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332633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5A43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ขอเบิกเงิน</w:t>
                            </w:r>
                            <w:r w:rsidR="002B3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32633" w:rsidRPr="00133AEA" w:rsidRDefault="00332633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B37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Thailand PSF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332633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5A437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ขอเบิกเงิน</w:t>
                      </w:r>
                      <w:r w:rsidR="002B37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332633" w:rsidRPr="00133AEA" w:rsidRDefault="00332633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2B37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Thailand PSF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1F682D" w:rsidRDefault="00A87BAF" w:rsidP="00A87BAF">
      <w:pPr>
        <w:rPr>
          <w:rFonts w:ascii="TH SarabunPSK" w:hAnsi="TH SarabunPSK" w:cs="TH SarabunPSK"/>
          <w:sz w:val="32"/>
          <w:szCs w:val="32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F682D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2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F682D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1F682D">
        <w:rPr>
          <w:rFonts w:ascii="TH SarabunPSK" w:hAnsi="TH SarabunPSK" w:cs="TH SarabunPSK"/>
          <w:sz w:val="32"/>
          <w:szCs w:val="32"/>
          <w:cs/>
        </w:rPr>
        <w:t xml:space="preserve"> ………........</w:t>
      </w:r>
    </w:p>
    <w:p w:rsidR="004269F6" w:rsidRPr="001F682D" w:rsidRDefault="00A87BAF" w:rsidP="00332633">
      <w:pPr>
        <w:tabs>
          <w:tab w:val="left" w:pos="567"/>
        </w:tabs>
        <w:spacing w:after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1F682D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proofErr w:type="spellEnd"/>
      <w:r w:rsidRPr="001F6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375" w:rsidRPr="001F682D">
        <w:rPr>
          <w:rFonts w:ascii="TH SarabunPSK" w:hAnsi="TH SarabunPSK" w:cs="TH SarabunPSK" w:hint="cs"/>
          <w:sz w:val="32"/>
          <w:szCs w:val="32"/>
          <w:cs/>
        </w:rPr>
        <w:t>๘๒๐๕.๐๒</w:t>
      </w:r>
      <w:r w:rsidRPr="001F682D">
        <w:rPr>
          <w:rFonts w:ascii="TH SarabunPSK" w:hAnsi="TH SarabunPSK" w:cs="TH SarabunPSK"/>
          <w:sz w:val="32"/>
          <w:szCs w:val="32"/>
          <w:cs/>
        </w:rPr>
        <w:t>/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33263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1F682D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1F682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32633" w:rsidRPr="001F682D">
        <w:rPr>
          <w:rFonts w:ascii="TH SarabunPSK" w:hAnsi="TH SarabunPSK" w:cs="TH SarabunPSK" w:hint="cs"/>
          <w:sz w:val="32"/>
          <w:szCs w:val="32"/>
          <w:cs/>
        </w:rPr>
        <w:t>ขอ</w:t>
      </w:r>
      <w:r w:rsidR="00EB1D58" w:rsidRPr="001F682D">
        <w:rPr>
          <w:rFonts w:ascii="TH SarabunPSK" w:hAnsi="TH SarabunPSK" w:cs="TH SarabunPSK" w:hint="cs"/>
          <w:sz w:val="32"/>
          <w:szCs w:val="32"/>
          <w:cs/>
        </w:rPr>
        <w:t>อ</w:t>
      </w:r>
      <w:r w:rsidR="00332633" w:rsidRPr="001F682D">
        <w:rPr>
          <w:rFonts w:ascii="TH SarabunPSK" w:hAnsi="TH SarabunPSK" w:cs="TH SarabunPSK" w:hint="cs"/>
          <w:sz w:val="32"/>
          <w:szCs w:val="32"/>
          <w:cs/>
        </w:rPr>
        <w:t>นุมัติเบิกเงิน</w:t>
      </w:r>
      <w:r w:rsidR="002B3780" w:rsidRPr="001F682D">
        <w:rPr>
          <w:rFonts w:ascii="TH SarabunPSK" w:hAnsi="TH SarabunPSK" w:cs="TH SarabunPSK" w:hint="cs"/>
          <w:sz w:val="32"/>
          <w:szCs w:val="32"/>
          <w:cs/>
        </w:rPr>
        <w:t>การสนับสนุนค่าตอบแทนการขอรับประเมินสมรรถนะอาจารย์</w:t>
      </w:r>
    </w:p>
    <w:p w:rsidR="00834090" w:rsidRPr="002B3780" w:rsidRDefault="004269F6" w:rsidP="007B3D4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B1D58">
        <w:rPr>
          <w:rFonts w:ascii="TH SarabunPSK" w:hAnsi="TH SarabunPSK" w:cs="TH SarabunPSK"/>
          <w:sz w:val="32"/>
          <w:szCs w:val="32"/>
          <w:cs/>
        </w:rPr>
        <w:t>เรียน</w:t>
      </w:r>
      <w:r w:rsidRPr="00EB1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20DC" w:rsidRPr="00EB1D58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2B3780" w:rsidRDefault="002B3780" w:rsidP="002B3780">
      <w:pPr>
        <w:tabs>
          <w:tab w:val="left" w:pos="8080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 w:rsidRPr="002B37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71C49" w:rsidRPr="002B3780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………………………………………….</w:t>
      </w:r>
      <w:r w:rsidRPr="002B3780">
        <w:rPr>
          <w:rFonts w:ascii="TH SarabunIT๙" w:hAnsi="TH SarabunIT๙" w:cs="TH SarabunIT๙"/>
          <w:sz w:val="32"/>
          <w:szCs w:val="32"/>
          <w:cs/>
        </w:rPr>
        <w:t>.</w:t>
      </w:r>
      <w:r w:rsidR="00332633" w:rsidRPr="002B3780">
        <w:rPr>
          <w:rFonts w:ascii="TH SarabunIT๙" w:hAnsi="TH SarabunIT๙" w:cs="TH SarabunIT๙"/>
          <w:sz w:val="32"/>
          <w:szCs w:val="32"/>
          <w:cs/>
        </w:rPr>
        <w:t>สังกัดหลักสูตร...................................................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1F682D" w:rsidRPr="001F682D" w:rsidRDefault="00271C49" w:rsidP="001F682D">
      <w:pPr>
        <w:pStyle w:val="1"/>
        <w:spacing w:before="0"/>
        <w:jc w:val="thaiDistribute"/>
        <w:rPr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ขออนุมัติเบิกงบประมาณ</w:t>
      </w:r>
      <w:r w:rsidR="002B3780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สนับสนุนค่าตอบแทนการขอรับการประเมินสมรรถนะอาจารย์ตามแนวทาง</w:t>
      </w:r>
      <w:r w:rsidR="002B3780" w:rsidRPr="001F682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</w:t>
      </w:r>
      <w:r w:rsidR="002B3780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การพัฒนาคุณภาพอาจารย์เพื่อส่งเสริมการบรรลุผลลัพธ์การเรียนรู้ตามมาตรฐานคุณวุฒิระดับอุดมศึกษา (</w:t>
      </w:r>
      <w:r w:rsidR="002B3780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Thailand Professional Standards Framework; Thailand PSF</w:t>
      </w:r>
      <w:r w:rsidR="002B3780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  <w:r w:rsidR="001F682D" w:rsidRPr="001F682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ตามประกาศ</w:t>
      </w:r>
      <w:r w:rsidR="001F682D" w:rsidRPr="001F682D">
        <w:rPr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  <w:cs/>
        </w:rPr>
        <w:t>คณะมนุษยศาสตร์</w:t>
      </w:r>
      <w:r w:rsidR="001F682D">
        <w:rPr>
          <w:rFonts w:ascii="TH SarabunIT๙" w:eastAsia="Cordia New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</w:t>
      </w:r>
      <w:r w:rsidR="001F682D" w:rsidRPr="001F682D">
        <w:rPr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และสังคมศาสตร์ </w:t>
      </w:r>
      <w:r w:rsidR="001F682D">
        <w:rPr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  <w:cs/>
        </w:rPr>
        <w:t>มหาวิทยาลัยทักษิ</w:t>
      </w:r>
      <w:r w:rsidR="001F682D">
        <w:rPr>
          <w:rFonts w:ascii="TH SarabunIT๙" w:eastAsia="Cordia New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ณ</w:t>
      </w:r>
      <w:r w:rsidR="001F682D">
        <w:rPr>
          <w:rFonts w:ascii="TH SarabunIT๙" w:eastAsia="Cordia New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F682D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เรื่อง  หลักเกณฑ์การสนับสนุนค่าตอบแทน</w:t>
      </w:r>
      <w:r w:rsidR="001F682D" w:rsidRPr="001F682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การ</w:t>
      </w:r>
      <w:r w:rsidR="001F682D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ขอรับการประเมินสมรรถนะอาจารย์ตามแนวทางการพัฒนาคุณภาพอาจารย์เพื่อส่งเสริมการบรรลุผลลัพธ์การเรียนรู้</w:t>
      </w:r>
      <w:r w:rsidR="001F682D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             </w:t>
      </w:r>
      <w:r w:rsidR="001F682D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ตามมาตรฐานคุณวุฒิระดับอุดมศึกษา (</w:t>
      </w:r>
      <w:r w:rsidR="001F682D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  <w:t>Thailand Professional Standards Framework; Thailand PSF</w:t>
      </w:r>
      <w:r w:rsidR="001F682D" w:rsidRPr="001F682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834090" w:rsidRDefault="004E0E98" w:rsidP="009A39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3780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316D10" w:rsidRPr="002B3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4375" w:rsidRPr="002B3780">
        <w:rPr>
          <w:rFonts w:ascii="TH SarabunIT๙" w:hAnsi="TH SarabunIT๙" w:cs="TH SarabunIT๙"/>
          <w:sz w:val="32"/>
          <w:szCs w:val="32"/>
          <w:cs/>
        </w:rPr>
        <w:t>๒๕</w:t>
      </w:r>
      <w:r w:rsidRPr="002B3780">
        <w:rPr>
          <w:rFonts w:ascii="TH SarabunIT๙" w:hAnsi="TH SarabunIT๙" w:cs="TH SarabunIT๙"/>
          <w:sz w:val="32"/>
          <w:szCs w:val="32"/>
          <w:cs/>
        </w:rPr>
        <w:t>...........</w:t>
      </w:r>
      <w:r w:rsidR="00332633" w:rsidRPr="002B3780">
        <w:rPr>
          <w:rFonts w:ascii="TH SarabunIT๙" w:hAnsi="TH SarabunIT๙" w:cs="TH SarabunIT๙"/>
          <w:sz w:val="32"/>
          <w:szCs w:val="32"/>
          <w:cs/>
        </w:rPr>
        <w:t>...</w:t>
      </w:r>
      <w:r w:rsidR="00700D6D" w:rsidRPr="002B3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D56" w:rsidRPr="002B3780">
        <w:rPr>
          <w:rFonts w:ascii="TH SarabunIT๙" w:hAnsi="TH SarabunIT๙" w:cs="TH SarabunIT๙"/>
          <w:sz w:val="32"/>
          <w:szCs w:val="32"/>
          <w:cs/>
        </w:rPr>
        <w:t>จำนวน.....................................บาท</w:t>
      </w:r>
      <w:r w:rsidR="00700D6D" w:rsidRPr="002B37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3780">
        <w:rPr>
          <w:rFonts w:ascii="TH SarabunIT๙" w:hAnsi="TH SarabunIT๙" w:cs="TH SarabunIT๙"/>
          <w:sz w:val="32"/>
          <w:szCs w:val="32"/>
          <w:cs/>
        </w:rPr>
        <w:t>ตามรายละเอียดดังนี้</w:t>
      </w:r>
    </w:p>
    <w:p w:rsidR="00965F00" w:rsidRPr="002B3780" w:rsidRDefault="00965F00" w:rsidP="00965F00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๑.ขอเบิกเงินสนับสนุน คือ</w:t>
      </w:r>
    </w:p>
    <w:p w:rsidR="00EB1D58" w:rsidRPr="00F63CBA" w:rsidRDefault="00332633" w:rsidP="00F63C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6985</wp:posOffset>
                </wp:positionV>
                <wp:extent cx="1238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19EA" id="สี่เหลี่ยมผืนผ้า 5" o:spid="_x0000_s1026" style="position:absolute;margin-left:88.2pt;margin-top:.55pt;width: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" fillcolor="white [3201]" strokecolor="black [3200]" strokeweight="1pt"/>
            </w:pict>
          </mc:Fallback>
        </mc:AlternateContent>
      </w:r>
      <w:r w:rsidR="00F63C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B3780" w:rsidRPr="00F63CBA">
        <w:rPr>
          <w:rFonts w:ascii="TH SarabunIT๙" w:hAnsi="TH SarabunIT๙" w:cs="TH SarabunIT๙" w:hint="cs"/>
          <w:sz w:val="32"/>
          <w:szCs w:val="32"/>
          <w:cs/>
        </w:rPr>
        <w:t xml:space="preserve">คุณภาพระดับที่ ๒ </w:t>
      </w:r>
      <w:r w:rsidR="002B3780" w:rsidRPr="00F63CBA">
        <w:rPr>
          <w:rFonts w:ascii="TH SarabunIT๙" w:hAnsi="TH SarabunIT๙" w:cs="TH SarabunIT๙" w:hint="cs"/>
          <w:sz w:val="32"/>
          <w:szCs w:val="32"/>
          <w:cs/>
        </w:rPr>
        <w:t>จำนวนเงิน......</w:t>
      </w:r>
      <w:r w:rsidR="001F682D" w:rsidRPr="00F63CBA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2B3780" w:rsidRPr="00F63CB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F682D" w:rsidRPr="00F63CBA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๓,๐๐๐ บาท)</w:t>
      </w:r>
    </w:p>
    <w:p w:rsidR="002B3780" w:rsidRDefault="00332633" w:rsidP="00EB1D58">
      <w:pPr>
        <w:ind w:left="21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9DD5A" wp14:editId="64ED8814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1238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0D7CA" id="สี่เหลี่ยมผืนผ้า 6" o:spid="_x0000_s1026" style="position:absolute;margin-left:88.5pt;margin-top:.75pt;width:9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" fillcolor="white [3201]" strokecolor="black [3200]" strokeweight="1pt"/>
            </w:pict>
          </mc:Fallback>
        </mc:AlternateContent>
      </w:r>
      <w:r w:rsidR="002B3780">
        <w:rPr>
          <w:rFonts w:ascii="TH SarabunIT๙" w:hAnsi="TH SarabunIT๙" w:cs="TH SarabunIT๙" w:hint="cs"/>
          <w:sz w:val="32"/>
          <w:szCs w:val="32"/>
          <w:cs/>
        </w:rPr>
        <w:t xml:space="preserve">คุณภาพระดับที่ ๓ </w:t>
      </w:r>
      <w:r w:rsidR="002B3780">
        <w:rPr>
          <w:rFonts w:ascii="TH SarabunIT๙" w:hAnsi="TH SarabunIT๙" w:cs="TH SarabunIT๙" w:hint="cs"/>
          <w:sz w:val="32"/>
          <w:szCs w:val="32"/>
          <w:cs/>
        </w:rPr>
        <w:t>จำนวนเงิน......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B378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๔,๐๐๐ บาท)</w:t>
      </w:r>
    </w:p>
    <w:p w:rsidR="00332633" w:rsidRDefault="00EB1D58" w:rsidP="00965F00">
      <w:pPr>
        <w:spacing w:after="120"/>
        <w:ind w:left="21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151CF" wp14:editId="147C5A0E">
                <wp:simplePos x="0" y="0"/>
                <wp:positionH relativeFrom="column">
                  <wp:posOffset>1133475</wp:posOffset>
                </wp:positionH>
                <wp:positionV relativeFrom="paragraph">
                  <wp:posOffset>6985</wp:posOffset>
                </wp:positionV>
                <wp:extent cx="1238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82521" id="สี่เหลี่ยมผืนผ้า 7" o:spid="_x0000_s1026" style="position:absolute;margin-left:89.25pt;margin-top:.55pt;width:9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" fillcolor="white [3201]" strokecolor="black [3200]" strokeweight="1pt"/>
            </w:pict>
          </mc:Fallback>
        </mc:AlternateContent>
      </w:r>
      <w:r w:rsidR="002B3780">
        <w:rPr>
          <w:rFonts w:ascii="TH SarabunIT๙" w:hAnsi="TH SarabunIT๙" w:cs="TH SarabunIT๙" w:hint="cs"/>
          <w:sz w:val="32"/>
          <w:szCs w:val="32"/>
          <w:cs/>
        </w:rPr>
        <w:t>คุณภาพระดับที่ ๔ จำนวนเงิน.......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B378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๕,๕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>๐๐ บาท)</w:t>
      </w:r>
    </w:p>
    <w:p w:rsidR="00410CE3" w:rsidRDefault="00EB1D58" w:rsidP="00965F0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cs/>
        </w:rPr>
        <w:tab/>
      </w:r>
      <w:r w:rsidRPr="009420B3">
        <w:rPr>
          <w:rFonts w:ascii="TH SarabunIT๙" w:hAnsi="TH SarabunIT๙" w:cs="TH SarabunIT๙"/>
          <w:sz w:val="32"/>
          <w:szCs w:val="32"/>
          <w:cs/>
        </w:rPr>
        <w:tab/>
      </w:r>
      <w:r w:rsidR="00965F00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420B3">
        <w:rPr>
          <w:rFonts w:ascii="TH SarabunIT๙" w:hAnsi="TH SarabunIT๙" w:cs="TH SarabunIT๙"/>
          <w:sz w:val="32"/>
          <w:szCs w:val="32"/>
          <w:cs/>
        </w:rPr>
        <w:t xml:space="preserve"> ข้</w:t>
      </w:r>
      <w:r w:rsidR="00410CE3">
        <w:rPr>
          <w:rFonts w:ascii="TH SarabunIT๙" w:hAnsi="TH SarabunIT๙" w:cs="TH SarabunIT๙"/>
          <w:sz w:val="32"/>
          <w:szCs w:val="32"/>
          <w:cs/>
        </w:rPr>
        <w:t>าพเจ้าขอส่ง</w:t>
      </w:r>
      <w:r w:rsidR="001F682D">
        <w:rPr>
          <w:rFonts w:ascii="TH SarabunIT๙" w:hAnsi="TH SarabunIT๙" w:cs="TH SarabunIT๙" w:hint="cs"/>
          <w:sz w:val="32"/>
          <w:szCs w:val="32"/>
          <w:cs/>
        </w:rPr>
        <w:t>หนังสือรับรองสมรรถนะด้านการ</w:t>
      </w:r>
      <w:r w:rsidR="001F682D" w:rsidRPr="0069633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จัดการเรียน</w:t>
      </w:r>
      <w:r w:rsidR="001F682D" w:rsidRPr="00696331">
        <w:rPr>
          <w:rFonts w:ascii="TH SarabunIT๙" w:eastAsia="Calibri" w:hAnsi="TH SarabunIT๙" w:cs="TH SarabunIT๙"/>
          <w:sz w:val="32"/>
          <w:szCs w:val="32"/>
          <w:cs/>
        </w:rPr>
        <w:t>การสอนตามแนวทางการพัฒนาเพื่อส่งเสริมการบรรลุผลลัพธ์การเรียนรู</w:t>
      </w:r>
      <w:r w:rsidR="001F682D">
        <w:rPr>
          <w:rFonts w:ascii="TH SarabunIT๙" w:eastAsia="Calibri" w:hAnsi="TH SarabunIT๙" w:cs="TH SarabunIT๙"/>
          <w:sz w:val="32"/>
          <w:szCs w:val="32"/>
          <w:cs/>
        </w:rPr>
        <w:t>้</w:t>
      </w:r>
      <w:r w:rsidR="001F682D" w:rsidRPr="00696331">
        <w:rPr>
          <w:rFonts w:ascii="TH SarabunIT๙" w:eastAsia="Calibri" w:hAnsi="TH SarabunIT๙" w:cs="TH SarabunIT๙"/>
          <w:sz w:val="32"/>
          <w:szCs w:val="32"/>
          <w:cs/>
        </w:rPr>
        <w:t>ตามมาตรฐานคุณวุฒิระดับอุดมศึกษา (</w:t>
      </w:r>
      <w:r w:rsidR="001F682D" w:rsidRPr="00696331">
        <w:rPr>
          <w:rFonts w:ascii="TH SarabunIT๙" w:eastAsia="Cordia New" w:hAnsi="TH SarabunIT๙" w:cs="TH SarabunIT๙"/>
          <w:sz w:val="32"/>
          <w:szCs w:val="32"/>
        </w:rPr>
        <w:t>Thailand PSF</w:t>
      </w:r>
      <w:r w:rsidR="001F682D" w:rsidRPr="00696331">
        <w:rPr>
          <w:rFonts w:ascii="TH SarabunIT๙" w:eastAsia="Calibri" w:hAnsi="TH SarabunIT๙" w:cs="TH SarabunIT๙"/>
          <w:sz w:val="32"/>
          <w:szCs w:val="32"/>
          <w:cs/>
        </w:rPr>
        <w:t>) ตามระดับคุณภาพที่ขอรับการสนับสนุน</w:t>
      </w:r>
      <w:r w:rsidR="00965F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เพื่อเป็นเอกสารประกอบการพิจารณา</w:t>
      </w:r>
    </w:p>
    <w:p w:rsidR="00F63CBA" w:rsidRDefault="00965F00" w:rsidP="00F63C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5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5F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ข้าพเจ้าขอยืนยันว่า</w:t>
      </w:r>
    </w:p>
    <w:p w:rsidR="00F63CBA" w:rsidRDefault="00F63CBA" w:rsidP="00F63CBA">
      <w:pPr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76EEF" wp14:editId="03C78ED6">
                <wp:simplePos x="0" y="0"/>
                <wp:positionH relativeFrom="column">
                  <wp:posOffset>1114425</wp:posOffset>
                </wp:positionH>
                <wp:positionV relativeFrom="paragraph">
                  <wp:posOffset>18415</wp:posOffset>
                </wp:positionV>
                <wp:extent cx="123825" cy="1619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B03B" id="สี่เหลี่ยมผืนผ้า 17" o:spid="_x0000_s1026" style="position:absolute;margin-left:87.75pt;margin-top:1.45pt;width:9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696331">
        <w:rPr>
          <w:rFonts w:ascii="TH SarabunIT๙" w:eastAsia="AngsanaNew-Bold" w:hAnsi="TH SarabunIT๙" w:cs="TH SarabunIT๙"/>
          <w:sz w:val="32"/>
          <w:szCs w:val="32"/>
          <w:cs/>
        </w:rPr>
        <w:t xml:space="preserve">เป็นอาจารย์สังกัดคณะมนุษยศาสตร์และสังคมศาสตร์ มหาวิทยาลัยทักษิณ </w:t>
      </w:r>
      <w:r w:rsidRPr="00696331">
        <w:rPr>
          <w:rFonts w:ascii="TH SarabunIT๙" w:eastAsia="AngsanaNew" w:hAnsi="TH SarabunIT๙" w:cs="TH SarabunIT๙"/>
          <w:sz w:val="32"/>
          <w:szCs w:val="32"/>
          <w:cs/>
        </w:rPr>
        <w:t>ซึ่งไม่อยู่ระหว่างการลาศึกษาต่อ ลาฝึกอบรม หรืออื่น ๆ ที่มีระยะเวลา 6 เดือนขึ้นไป</w:t>
      </w:r>
    </w:p>
    <w:p w:rsidR="00F63CBA" w:rsidRDefault="00F63CBA" w:rsidP="00F63CB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8AA2D" wp14:editId="49F56C18">
                <wp:simplePos x="0" y="0"/>
                <wp:positionH relativeFrom="column">
                  <wp:posOffset>1095375</wp:posOffset>
                </wp:positionH>
                <wp:positionV relativeFrom="paragraph">
                  <wp:posOffset>9525</wp:posOffset>
                </wp:positionV>
                <wp:extent cx="123825" cy="1619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EC41D" id="สี่เหลี่ยมผืนผ้า 20" o:spid="_x0000_s1026" style="position:absolute;margin-left:86.25pt;margin-top:.75pt;width:9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" fillcolor="white [3201]" strokecolor="black [3200]" strokeweight="1pt"/>
            </w:pict>
          </mc:Fallback>
        </mc:AlternateConten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        </w:t>
      </w:r>
      <w:r w:rsidRPr="00696331">
        <w:rPr>
          <w:rFonts w:ascii="TH SarabunIT๙" w:eastAsia="Calibri" w:hAnsi="TH SarabunIT๙" w:cs="TH SarabunIT๙"/>
          <w:sz w:val="32"/>
          <w:szCs w:val="32"/>
          <w:cs/>
        </w:rPr>
        <w:t>ผ่านการรับรองสมรรถนะด้านจัดการเรียนการสอนตามแนวทางการพัฒนา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696331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เพื่อส่งเสริมการบรรลุผลลัพธ์การเรียนรู้ตามมาตรฐานคุณวุฒิระดับอุดมศึกษา (</w:t>
      </w:r>
      <w:r w:rsidRPr="00696331">
        <w:rPr>
          <w:rFonts w:ascii="TH SarabunIT๙" w:eastAsia="Cordia New" w:hAnsi="TH SarabunIT๙" w:cs="TH SarabunIT๙"/>
          <w:sz w:val="32"/>
          <w:szCs w:val="32"/>
        </w:rPr>
        <w:t>Thailand PSF</w:t>
      </w:r>
      <w:r w:rsidRPr="00696331">
        <w:rPr>
          <w:rFonts w:ascii="TH SarabunIT๙" w:eastAsia="Calibri" w:hAnsi="TH SarabunIT๙" w:cs="TH SarabunIT๙"/>
          <w:sz w:val="32"/>
          <w:szCs w:val="32"/>
          <w:cs/>
        </w:rPr>
        <w:t>) คุณภาพไม่ต่ำกว่าระดับที่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96331">
        <w:rPr>
          <w:rFonts w:ascii="TH SarabunIT๙" w:eastAsia="Calibri" w:hAnsi="TH SarabunIT๙" w:cs="TH SarabunIT๙"/>
          <w:sz w:val="32"/>
          <w:szCs w:val="32"/>
          <w:cs/>
        </w:rPr>
        <w:t xml:space="preserve">๒ </w:t>
      </w:r>
    </w:p>
    <w:p w:rsidR="00F63CBA" w:rsidRPr="00F63CBA" w:rsidRDefault="00F63CBA" w:rsidP="00F63CBA">
      <w:pPr>
        <w:spacing w:after="120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0B633" wp14:editId="389AA86E">
                <wp:simplePos x="0" y="0"/>
                <wp:positionH relativeFrom="column">
                  <wp:posOffset>1095375</wp:posOffset>
                </wp:positionH>
                <wp:positionV relativeFrom="paragraph">
                  <wp:posOffset>8890</wp:posOffset>
                </wp:positionV>
                <wp:extent cx="123825" cy="16192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1B66" id="สี่เหลี่ยมผืนผ้า 22" o:spid="_x0000_s1026" style="position:absolute;margin-left:86.25pt;margin-top:.7pt;width:9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</w:t>
      </w:r>
      <w:r w:rsidRPr="00696331">
        <w:rPr>
          <w:rFonts w:ascii="TH SarabunIT๙" w:eastAsia="Calibri" w:hAnsi="TH SarabunIT๙" w:cs="TH SarabunIT๙"/>
          <w:sz w:val="32"/>
          <w:szCs w:val="32"/>
          <w:cs/>
        </w:rPr>
        <w:t>ไม่เป็นผู้ได้รับการสนับสนุน</w:t>
      </w:r>
      <w:r w:rsidRPr="00696331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ค่าธรรมเนียมการขอรับการประเมินสมรรถนะอาจารย์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696331">
        <w:rPr>
          <w:rFonts w:ascii="TH SarabunIT๙" w:eastAsia="Cordia New" w:hAnsi="TH SarabunIT๙" w:cs="TH SarabunIT๙"/>
          <w:sz w:val="32"/>
          <w:szCs w:val="32"/>
          <w:cs/>
        </w:rPr>
        <w:t>ตามแนวทางการพัฒนาคุณภาพอาจารย์เพื่อส่งเสริมการบรรลุผลลัพธ์การเรียนรู้ตามมาตรฐานคุณวุฒิระดับอุดมศึกษา (</w:t>
      </w:r>
      <w:r w:rsidRPr="00696331">
        <w:rPr>
          <w:rFonts w:ascii="TH SarabunIT๙" w:eastAsia="Cordia New" w:hAnsi="TH SarabunIT๙" w:cs="TH SarabunIT๙"/>
          <w:sz w:val="32"/>
          <w:szCs w:val="32"/>
        </w:rPr>
        <w:t>Thailand Professional Standards Framework; Thailand PSF</w:t>
      </w:r>
      <w:r w:rsidRPr="00696331">
        <w:rPr>
          <w:rFonts w:ascii="TH SarabunIT๙" w:eastAsia="Cordia New" w:hAnsi="TH SarabunIT๙" w:cs="TH SarabunIT๙"/>
          <w:sz w:val="32"/>
          <w:szCs w:val="32"/>
          <w:cs/>
        </w:rPr>
        <w:t>) จากแหล่งอื่น</w:t>
      </w:r>
    </w:p>
    <w:p w:rsidR="00F50E20" w:rsidRPr="00965F00" w:rsidRDefault="00F63CBA" w:rsidP="008218B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50E20" w:rsidRPr="00965F0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9A3924" w:rsidRPr="00611FF2" w:rsidRDefault="009A3924" w:rsidP="008218BF">
      <w:pPr>
        <w:rPr>
          <w:rFonts w:ascii="TH SarabunPSK" w:hAnsi="TH SarabunPSK" w:cs="TH SarabunPSK" w:hint="cs"/>
          <w:sz w:val="30"/>
          <w:szCs w:val="30"/>
        </w:rPr>
      </w:pPr>
    </w:p>
    <w:p w:rsidR="00834090" w:rsidRPr="00965F00" w:rsidRDefault="00834090" w:rsidP="008218BF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 w:rsidRPr="00965F00">
        <w:rPr>
          <w:rFonts w:ascii="TH SarabunPSK" w:hAnsi="TH SarabunPSK" w:cs="TH SarabunPSK"/>
          <w:sz w:val="32"/>
          <w:szCs w:val="32"/>
          <w:cs/>
        </w:rPr>
        <w:t>ลงชื่อ ..........</w:t>
      </w:r>
      <w:r w:rsidR="0072291B" w:rsidRPr="00965F00">
        <w:rPr>
          <w:rFonts w:ascii="TH SarabunPSK" w:hAnsi="TH SarabunPSK" w:cs="TH SarabunPSK"/>
          <w:sz w:val="32"/>
          <w:szCs w:val="32"/>
          <w:cs/>
        </w:rPr>
        <w:t>.........</w:t>
      </w:r>
      <w:r w:rsidRPr="00965F0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65F0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34090" w:rsidRPr="00965F00" w:rsidRDefault="00834090" w:rsidP="008218BF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965F0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63C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65F0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</w:t>
      </w:r>
      <w:r w:rsidR="00DC0F4F" w:rsidRPr="00965F0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65F00">
        <w:rPr>
          <w:rFonts w:ascii="TH SarabunPSK" w:hAnsi="TH SarabunPSK" w:cs="TH SarabunPSK"/>
          <w:sz w:val="32"/>
          <w:szCs w:val="32"/>
          <w:cs/>
        </w:rPr>
        <w:t>...)</w:t>
      </w:r>
    </w:p>
    <w:p w:rsidR="008218BF" w:rsidRPr="00965F00" w:rsidRDefault="00834090" w:rsidP="008218BF">
      <w:pPr>
        <w:ind w:left="720"/>
        <w:rPr>
          <w:rFonts w:ascii="TH SarabunPSK" w:hAnsi="TH SarabunPSK" w:cs="TH SarabunPSK"/>
          <w:sz w:val="32"/>
          <w:szCs w:val="32"/>
        </w:rPr>
      </w:pPr>
      <w:r w:rsidRPr="00965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5F0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</w:r>
      <w:r w:rsidRPr="00965F0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65F0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65F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0F4F" w:rsidRPr="00965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5F00">
        <w:rPr>
          <w:rFonts w:ascii="TH SarabunPSK" w:hAnsi="TH SarabunPSK" w:cs="TH SarabunPSK"/>
          <w:sz w:val="32"/>
          <w:szCs w:val="32"/>
          <w:cs/>
        </w:rPr>
        <w:t>ผู้ขอรับการสนับสนุน</w:t>
      </w:r>
      <w:r w:rsidRPr="00965F00">
        <w:rPr>
          <w:rFonts w:ascii="TH SarabunPSK" w:hAnsi="TH SarabunPSK" w:cs="TH SarabunPSK"/>
          <w:sz w:val="32"/>
          <w:szCs w:val="32"/>
        </w:rPr>
        <w:tab/>
      </w:r>
    </w:p>
    <w:p w:rsidR="007B3D42" w:rsidRPr="00965F00" w:rsidRDefault="00834090" w:rsidP="006F1DD3">
      <w:pPr>
        <w:spacing w:line="300" w:lineRule="exact"/>
        <w:ind w:left="720"/>
        <w:rPr>
          <w:rFonts w:ascii="TH SarabunPSK" w:hAnsi="TH SarabunPSK" w:cs="TH SarabunPSK"/>
          <w:sz w:val="32"/>
          <w:szCs w:val="32"/>
        </w:rPr>
      </w:pPr>
      <w:r w:rsidRPr="00965F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17780</wp:posOffset>
                      </wp:positionV>
                      <wp:extent cx="1647825" cy="276225"/>
                      <wp:effectExtent l="9525" t="5715" r="9525" b="1333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  <w:r w:rsidR="00C34F0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บุคคล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60.45pt;margin-top:1.4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CjxAFp3wAAAAgBAAAPAAAAZHJzL2Rvd25yZXYu&#10;eG1sTI/BTsMwEETvSPyDtUhcELVJozQJcSqEBIJbKVW5uvE2iYjXwXbT8PeYExxHM5p5U61nM7AJ&#10;ne8tSbhbCGBIjdU9tRJ270+3OTAfFGk1WEIJ3+hhXV9eVKrU9kxvOG1Dy2IJ+VJJ6EIYS85906FR&#10;fmFHpOgdrTMqROlarp06x3Iz8ESIjBvVU1zo1IiPHTaf25ORkKcv04d/XW72TXYcinCzmp6/nJTX&#10;V/PDPbCAc/gLwy9+RIc6Mh3sibRng4RVIooYlZDEB9EvcpECO0hIsyXwuuL/D9Q/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KPEAWn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  <w:r w:rsidR="00C34F0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บุคคล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2C7979" w:rsidRDefault="00C34F0F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ได้ตรวจสอบหลักฐาน</w:t>
            </w:r>
            <w:r w:rsidR="009A3924">
              <w:rPr>
                <w:rFonts w:ascii="TH SarabunPSK" w:hAnsi="TH SarabunPSK" w:cs="TH SarabunPSK" w:hint="cs"/>
                <w:sz w:val="30"/>
                <w:szCs w:val="30"/>
                <w:cs/>
              </w:rPr>
              <w:t>แล้วเห็นควร</w:t>
            </w:r>
          </w:p>
          <w:p w:rsidR="009A3924" w:rsidRDefault="009A3924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45A754" wp14:editId="0531238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36195</wp:posOffset>
                      </wp:positionV>
                      <wp:extent cx="123825" cy="161925"/>
                      <wp:effectExtent l="0" t="0" r="28575" b="2857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E004E" id="สี่เหลี่ยมผืนผ้า 24" o:spid="_x0000_s1026" style="position:absolute;margin-left:67.75pt;margin-top:2.85pt;width:9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มีสิทธิ์ได้รับการสนับ</w:t>
            </w:r>
            <w:r w:rsidR="007445B3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ค่าตอบแทนคุณภาพระดับที่</w:t>
            </w:r>
            <w:r w:rsidR="007445B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จำนวน................................บาท </w:t>
            </w:r>
            <w:r w:rsidR="007445B3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เห็นควรมอบงานการเงินดำเนินการเบิกจ่าย</w:t>
            </w:r>
          </w:p>
          <w:p w:rsidR="009A3924" w:rsidRDefault="009A3924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DE2E08" wp14:editId="4498E27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188595</wp:posOffset>
                      </wp:positionV>
                      <wp:extent cx="123825" cy="161925"/>
                      <wp:effectExtent l="0" t="0" r="28575" b="2857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C49F8" id="สี่เหลี่ยมผืนผ้า 25" o:spid="_x0000_s1026" style="position:absolute;margin-left:67.75pt;margin-top:14.85pt;width:9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</w:p>
          <w:p w:rsidR="009A3924" w:rsidRDefault="009A3924" w:rsidP="002C7979">
            <w:pPr>
              <w:spacing w:line="30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ไม่เป็นไปตามประกาศเห็นควรแจ้งกลับผู้เสนอขอ</w:t>
            </w:r>
          </w:p>
          <w:p w:rsidR="009A3924" w:rsidRDefault="009A3924" w:rsidP="002C7979">
            <w:pPr>
              <w:spacing w:line="30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34F0F" w:rsidRDefault="009A3924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</w:p>
          <w:p w:rsidR="00C34F0F" w:rsidRDefault="009A3924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34F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</w:p>
          <w:p w:rsidR="00C34F0F" w:rsidRPr="008218BF" w:rsidRDefault="009A3924" w:rsidP="002C7979">
            <w:pPr>
              <w:spacing w:line="30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C34F0F" w:rsidP="00C34F0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="0084439A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C34F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C34F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  <w:tr w:rsidR="00C34F0F" w:rsidRPr="00611FF2" w:rsidTr="00834090">
        <w:trPr>
          <w:trHeight w:val="2363"/>
        </w:trPr>
        <w:tc>
          <w:tcPr>
            <w:tcW w:w="10031" w:type="dxa"/>
          </w:tcPr>
          <w:p w:rsidR="00C34F0F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ความเห็นคณบดี</w:t>
            </w:r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                   อนุมัติ</w:t>
            </w:r>
            <w:r w:rsidR="007445B3"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การเบิกจ่ายค่าสนับสนุนดังกล่าว มอบงานการเงินดำเนินการเบิกจ่าย</w:t>
            </w:r>
            <w:bookmarkStart w:id="0" w:name="_GoBack"/>
            <w:bookmarkEnd w:id="0"/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:rsidR="00151E6B" w:rsidRDefault="00151E6B" w:rsidP="00834090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  <w:p w:rsidR="00151E6B" w:rsidRPr="008218BF" w:rsidRDefault="00151E6B" w:rsidP="00151E6B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(ลงชื่อ)....................................................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 ดร.ปาริฉัตร  ตู้ดำ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                 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คณบดีคณะมนุษยศาสตร์และสังคมศาสตร์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</w:t>
            </w:r>
          </w:p>
          <w:p w:rsidR="00151E6B" w:rsidRPr="008218BF" w:rsidRDefault="00151E6B" w:rsidP="00151E6B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:rsidR="00834090" w:rsidRPr="00611FF2" w:rsidRDefault="00834090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</w:p>
    <w:sectPr w:rsidR="00834090" w:rsidRPr="00611FF2" w:rsidSect="009A3924">
      <w:footerReference w:type="default" r:id="rId9"/>
      <w:pgSz w:w="11906" w:h="16838" w:code="9"/>
      <w:pgMar w:top="851" w:right="1134" w:bottom="567" w:left="1701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26" w:rsidRDefault="001D7726">
      <w:r>
        <w:separator/>
      </w:r>
    </w:p>
  </w:endnote>
  <w:endnote w:type="continuationSeparator" w:id="0">
    <w:p w:rsidR="001D7726" w:rsidRDefault="001D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26" w:rsidRDefault="001D7726">
      <w:r>
        <w:separator/>
      </w:r>
    </w:p>
  </w:footnote>
  <w:footnote w:type="continuationSeparator" w:id="0">
    <w:p w:rsidR="001D7726" w:rsidRDefault="001D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49F2B54"/>
    <w:multiLevelType w:val="hybridMultilevel"/>
    <w:tmpl w:val="EA04636A"/>
    <w:lvl w:ilvl="0" w:tplc="B90A67C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83A7B9A"/>
    <w:multiLevelType w:val="hybridMultilevel"/>
    <w:tmpl w:val="3A9E18EE"/>
    <w:lvl w:ilvl="0" w:tplc="1AD4A10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8D65DD6"/>
    <w:multiLevelType w:val="multilevel"/>
    <w:tmpl w:val="9AF8C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 w15:restartNumberingAfterBreak="0">
    <w:nsid w:val="3E7E1A18"/>
    <w:multiLevelType w:val="hybridMultilevel"/>
    <w:tmpl w:val="D56ABEA2"/>
    <w:lvl w:ilvl="0" w:tplc="3E5A8F3E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0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7BC3FDC"/>
    <w:multiLevelType w:val="hybridMultilevel"/>
    <w:tmpl w:val="F44A625E"/>
    <w:lvl w:ilvl="0" w:tplc="4058ECF4">
      <w:start w:val="1"/>
      <w:numFmt w:val="thaiNumbers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3"/>
  </w:num>
  <w:num w:numId="4">
    <w:abstractNumId w:val="35"/>
  </w:num>
  <w:num w:numId="5">
    <w:abstractNumId w:val="5"/>
  </w:num>
  <w:num w:numId="6">
    <w:abstractNumId w:val="0"/>
  </w:num>
  <w:num w:numId="7">
    <w:abstractNumId w:val="25"/>
  </w:num>
  <w:num w:numId="8">
    <w:abstractNumId w:val="7"/>
  </w:num>
  <w:num w:numId="9">
    <w:abstractNumId w:val="17"/>
  </w:num>
  <w:num w:numId="10">
    <w:abstractNumId w:val="16"/>
  </w:num>
  <w:num w:numId="11">
    <w:abstractNumId w:val="36"/>
  </w:num>
  <w:num w:numId="12">
    <w:abstractNumId w:val="20"/>
  </w:num>
  <w:num w:numId="13">
    <w:abstractNumId w:val="26"/>
  </w:num>
  <w:num w:numId="14">
    <w:abstractNumId w:val="27"/>
  </w:num>
  <w:num w:numId="15">
    <w:abstractNumId w:val="32"/>
  </w:num>
  <w:num w:numId="16">
    <w:abstractNumId w:val="31"/>
  </w:num>
  <w:num w:numId="17">
    <w:abstractNumId w:val="1"/>
  </w:num>
  <w:num w:numId="18">
    <w:abstractNumId w:val="18"/>
  </w:num>
  <w:num w:numId="19">
    <w:abstractNumId w:val="14"/>
  </w:num>
  <w:num w:numId="20">
    <w:abstractNumId w:val="15"/>
  </w:num>
  <w:num w:numId="21">
    <w:abstractNumId w:val="30"/>
  </w:num>
  <w:num w:numId="22">
    <w:abstractNumId w:val="10"/>
  </w:num>
  <w:num w:numId="23">
    <w:abstractNumId w:val="6"/>
  </w:num>
  <w:num w:numId="24">
    <w:abstractNumId w:val="28"/>
  </w:num>
  <w:num w:numId="25">
    <w:abstractNumId w:val="29"/>
  </w:num>
  <w:num w:numId="26">
    <w:abstractNumId w:val="9"/>
  </w:num>
  <w:num w:numId="27">
    <w:abstractNumId w:val="4"/>
  </w:num>
  <w:num w:numId="28">
    <w:abstractNumId w:val="33"/>
  </w:num>
  <w:num w:numId="29">
    <w:abstractNumId w:val="23"/>
  </w:num>
  <w:num w:numId="30">
    <w:abstractNumId w:val="24"/>
  </w:num>
  <w:num w:numId="31">
    <w:abstractNumId w:val="2"/>
  </w:num>
  <w:num w:numId="32">
    <w:abstractNumId w:val="26"/>
  </w:num>
  <w:num w:numId="33">
    <w:abstractNumId w:val="8"/>
  </w:num>
  <w:num w:numId="34">
    <w:abstractNumId w:val="12"/>
  </w:num>
  <w:num w:numId="35">
    <w:abstractNumId w:val="11"/>
  </w:num>
  <w:num w:numId="36">
    <w:abstractNumId w:val="13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61D7"/>
    <w:rsid w:val="000B06E1"/>
    <w:rsid w:val="000B65D0"/>
    <w:rsid w:val="000B7E4E"/>
    <w:rsid w:val="000C3427"/>
    <w:rsid w:val="000D0A54"/>
    <w:rsid w:val="000E001E"/>
    <w:rsid w:val="000E04C2"/>
    <w:rsid w:val="000E0F17"/>
    <w:rsid w:val="000E226F"/>
    <w:rsid w:val="000E4756"/>
    <w:rsid w:val="000F17A8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1E6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D7726"/>
    <w:rsid w:val="001E6074"/>
    <w:rsid w:val="001F62D0"/>
    <w:rsid w:val="001F682D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3780"/>
    <w:rsid w:val="002B42CB"/>
    <w:rsid w:val="002B52CE"/>
    <w:rsid w:val="002B7E74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2633"/>
    <w:rsid w:val="00334453"/>
    <w:rsid w:val="00342014"/>
    <w:rsid w:val="00353EF0"/>
    <w:rsid w:val="00357066"/>
    <w:rsid w:val="00366DAF"/>
    <w:rsid w:val="00376A72"/>
    <w:rsid w:val="00377DB0"/>
    <w:rsid w:val="00384AE8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10CE3"/>
    <w:rsid w:val="00420826"/>
    <w:rsid w:val="00423D7F"/>
    <w:rsid w:val="004269F6"/>
    <w:rsid w:val="00427DC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D3863"/>
    <w:rsid w:val="004D4D82"/>
    <w:rsid w:val="004E0E98"/>
    <w:rsid w:val="004E3CB0"/>
    <w:rsid w:val="004E7F76"/>
    <w:rsid w:val="004F5854"/>
    <w:rsid w:val="00502902"/>
    <w:rsid w:val="0050631C"/>
    <w:rsid w:val="005101A1"/>
    <w:rsid w:val="00515059"/>
    <w:rsid w:val="00542268"/>
    <w:rsid w:val="00542B2E"/>
    <w:rsid w:val="00544E04"/>
    <w:rsid w:val="0056431E"/>
    <w:rsid w:val="0056495D"/>
    <w:rsid w:val="00567203"/>
    <w:rsid w:val="005713F2"/>
    <w:rsid w:val="00593AB3"/>
    <w:rsid w:val="005A4375"/>
    <w:rsid w:val="005A6610"/>
    <w:rsid w:val="005B209B"/>
    <w:rsid w:val="005B6203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592E"/>
    <w:rsid w:val="006B70D1"/>
    <w:rsid w:val="006D170B"/>
    <w:rsid w:val="006D1865"/>
    <w:rsid w:val="006E18BD"/>
    <w:rsid w:val="006E2496"/>
    <w:rsid w:val="006F1DD3"/>
    <w:rsid w:val="006F6046"/>
    <w:rsid w:val="00700D6D"/>
    <w:rsid w:val="00704105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5B3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2291D"/>
    <w:rsid w:val="00834090"/>
    <w:rsid w:val="00836B8D"/>
    <w:rsid w:val="00837E45"/>
    <w:rsid w:val="008430C8"/>
    <w:rsid w:val="008433C7"/>
    <w:rsid w:val="0084439A"/>
    <w:rsid w:val="00857E95"/>
    <w:rsid w:val="0086213D"/>
    <w:rsid w:val="0088515A"/>
    <w:rsid w:val="00885F89"/>
    <w:rsid w:val="00886788"/>
    <w:rsid w:val="008A2B36"/>
    <w:rsid w:val="008B2FE4"/>
    <w:rsid w:val="008B5501"/>
    <w:rsid w:val="008B5C7C"/>
    <w:rsid w:val="008C32A7"/>
    <w:rsid w:val="008C783D"/>
    <w:rsid w:val="008D6AA7"/>
    <w:rsid w:val="008E02AF"/>
    <w:rsid w:val="00906A8A"/>
    <w:rsid w:val="00907C21"/>
    <w:rsid w:val="009155C7"/>
    <w:rsid w:val="009174EB"/>
    <w:rsid w:val="0091768A"/>
    <w:rsid w:val="00920F4E"/>
    <w:rsid w:val="00936A39"/>
    <w:rsid w:val="00941415"/>
    <w:rsid w:val="009420B3"/>
    <w:rsid w:val="009466DE"/>
    <w:rsid w:val="00950428"/>
    <w:rsid w:val="00952EDE"/>
    <w:rsid w:val="00957172"/>
    <w:rsid w:val="00961093"/>
    <w:rsid w:val="00965F00"/>
    <w:rsid w:val="009765B3"/>
    <w:rsid w:val="009850EF"/>
    <w:rsid w:val="00992AB3"/>
    <w:rsid w:val="00993AC0"/>
    <w:rsid w:val="009A0D5D"/>
    <w:rsid w:val="009A1F37"/>
    <w:rsid w:val="009A3308"/>
    <w:rsid w:val="009A3924"/>
    <w:rsid w:val="009A54CB"/>
    <w:rsid w:val="009B4D48"/>
    <w:rsid w:val="009B7EA9"/>
    <w:rsid w:val="009C0844"/>
    <w:rsid w:val="009C23B2"/>
    <w:rsid w:val="009C32EF"/>
    <w:rsid w:val="009C4ADE"/>
    <w:rsid w:val="009D2D45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1D56"/>
    <w:rsid w:val="00BF5E44"/>
    <w:rsid w:val="00C002FA"/>
    <w:rsid w:val="00C1040E"/>
    <w:rsid w:val="00C301A3"/>
    <w:rsid w:val="00C323DD"/>
    <w:rsid w:val="00C34F0F"/>
    <w:rsid w:val="00C51439"/>
    <w:rsid w:val="00C5504F"/>
    <w:rsid w:val="00C561C0"/>
    <w:rsid w:val="00C73A8B"/>
    <w:rsid w:val="00C8708F"/>
    <w:rsid w:val="00C87377"/>
    <w:rsid w:val="00C91AD2"/>
    <w:rsid w:val="00CB6FD8"/>
    <w:rsid w:val="00CC2400"/>
    <w:rsid w:val="00CD0DCF"/>
    <w:rsid w:val="00CE193E"/>
    <w:rsid w:val="00D10C9A"/>
    <w:rsid w:val="00D16AC9"/>
    <w:rsid w:val="00D26B99"/>
    <w:rsid w:val="00D473AD"/>
    <w:rsid w:val="00D47E2A"/>
    <w:rsid w:val="00D5492B"/>
    <w:rsid w:val="00D54DA3"/>
    <w:rsid w:val="00D556C7"/>
    <w:rsid w:val="00D644E6"/>
    <w:rsid w:val="00D91C92"/>
    <w:rsid w:val="00DA0909"/>
    <w:rsid w:val="00DB0CFB"/>
    <w:rsid w:val="00DB1D7F"/>
    <w:rsid w:val="00DB6C0B"/>
    <w:rsid w:val="00DB74FD"/>
    <w:rsid w:val="00DC0F4F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849D7"/>
    <w:rsid w:val="00EA3DAD"/>
    <w:rsid w:val="00EB15EA"/>
    <w:rsid w:val="00EB1D58"/>
    <w:rsid w:val="00EB3618"/>
    <w:rsid w:val="00EC527E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63CBA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0BBD5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68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3263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1F682D"/>
    <w:rPr>
      <w:rFonts w:ascii="Cambria" w:hAnsi="Cambria"/>
      <w:b/>
      <w:bCs/>
      <w:color w:val="365F91"/>
      <w:sz w:val="28"/>
      <w:szCs w:val="35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F16E-6035-4955-AF41-ED1CFCB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Saowalak</cp:lastModifiedBy>
  <cp:revision>9</cp:revision>
  <cp:lastPrinted>2024-08-22T08:22:00Z</cp:lastPrinted>
  <dcterms:created xsi:type="dcterms:W3CDTF">2024-07-10T03:06:00Z</dcterms:created>
  <dcterms:modified xsi:type="dcterms:W3CDTF">2024-08-22T08:26:00Z</dcterms:modified>
</cp:coreProperties>
</file>