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66F9A" w14:textId="77777777" w:rsidR="00FE2595" w:rsidRPr="00023E43" w:rsidRDefault="00FE2595" w:rsidP="00FE2595">
      <w:pPr>
        <w:spacing w:after="0" w:line="240" w:lineRule="auto"/>
        <w:jc w:val="center"/>
        <w:rPr>
          <w:rFonts w:ascii="TH Sarabun New" w:eastAsiaTheme="minorHAnsi" w:hAnsi="TH Sarabun New" w:cs="TH Sarabun New"/>
          <w:b/>
          <w:bCs/>
          <w:sz w:val="40"/>
          <w:szCs w:val="40"/>
        </w:rPr>
      </w:pPr>
      <w:bookmarkStart w:id="0" w:name="_Hlk157426897"/>
      <w:bookmarkStart w:id="1" w:name="_Hlk157425879"/>
      <w:r w:rsidRPr="00023E43">
        <w:rPr>
          <w:rFonts w:ascii="TH Sarabun New" w:eastAsiaTheme="minorHAnsi" w:hAnsi="TH Sarabun New" w:cs="TH Sarabun New"/>
          <w:b/>
          <w:bCs/>
          <w:sz w:val="40"/>
          <w:szCs w:val="40"/>
          <w:cs/>
        </w:rPr>
        <w:t>การเปิดรับสื่อและพฤติกรรมที่ส่งผลต่อการใช้ประโยชน์จาก</w:t>
      </w:r>
    </w:p>
    <w:p w14:paraId="7CA40EA5" w14:textId="77777777" w:rsidR="00FE2595" w:rsidRPr="00023E43" w:rsidRDefault="00FE2595" w:rsidP="00FE2595">
      <w:pPr>
        <w:spacing w:after="0" w:line="240" w:lineRule="auto"/>
        <w:jc w:val="center"/>
        <w:rPr>
          <w:rFonts w:ascii="TH Sarabun New" w:eastAsiaTheme="minorHAnsi" w:hAnsi="TH Sarabun New" w:cs="TH Sarabun New"/>
          <w:b/>
          <w:bCs/>
          <w:sz w:val="40"/>
          <w:szCs w:val="40"/>
          <w:cs/>
        </w:rPr>
      </w:pPr>
      <w:r w:rsidRPr="00023E43">
        <w:rPr>
          <w:rFonts w:ascii="TH Sarabun New" w:eastAsiaTheme="minorHAnsi" w:hAnsi="TH Sarabun New" w:cs="TH Sarabun New"/>
          <w:b/>
          <w:bCs/>
          <w:sz w:val="40"/>
          <w:szCs w:val="40"/>
          <w:cs/>
        </w:rPr>
        <w:t>แอปพลิเคชันติ๊กต็อก (</w:t>
      </w:r>
      <w:r w:rsidRPr="00023E43">
        <w:rPr>
          <w:rFonts w:ascii="TH Sarabun New" w:eastAsiaTheme="minorHAnsi" w:hAnsi="TH Sarabun New" w:cs="TH Sarabun New"/>
          <w:b/>
          <w:bCs/>
          <w:sz w:val="40"/>
          <w:szCs w:val="40"/>
        </w:rPr>
        <w:t>TikTok</w:t>
      </w:r>
      <w:r w:rsidRPr="00023E43">
        <w:rPr>
          <w:rFonts w:ascii="TH Sarabun New" w:eastAsiaTheme="minorHAnsi" w:hAnsi="TH Sarabun New" w:cs="TH Sarabun New"/>
          <w:b/>
          <w:bCs/>
          <w:sz w:val="40"/>
          <w:szCs w:val="40"/>
          <w:cs/>
        </w:rPr>
        <w:t xml:space="preserve">) ของกลุ่ม </w:t>
      </w:r>
      <w:r w:rsidRPr="00023E43">
        <w:rPr>
          <w:rFonts w:ascii="TH Sarabun New" w:eastAsiaTheme="minorHAnsi" w:hAnsi="TH Sarabun New" w:cs="TH Sarabun New"/>
          <w:b/>
          <w:bCs/>
          <w:sz w:val="40"/>
          <w:szCs w:val="40"/>
        </w:rPr>
        <w:t>Generation Z</w:t>
      </w:r>
      <w:bookmarkEnd w:id="0"/>
      <w:r w:rsidRPr="00023E43">
        <w:rPr>
          <w:rFonts w:ascii="TH Sarabun New" w:eastAsiaTheme="minorHAnsi" w:hAnsi="TH Sarabun New" w:cs="TH Sarabun New"/>
          <w:b/>
          <w:bCs/>
          <w:sz w:val="40"/>
          <w:szCs w:val="40"/>
          <w:cs/>
        </w:rPr>
        <w:t xml:space="preserve"> </w:t>
      </w:r>
      <w:bookmarkEnd w:id="1"/>
      <w:r w:rsidRPr="00023E43">
        <w:rPr>
          <w:rFonts w:ascii="TH Sarabun New" w:eastAsiaTheme="minorHAnsi" w:hAnsi="TH Sarabun New" w:cs="TH Sarabun New"/>
          <w:b/>
          <w:bCs/>
          <w:sz w:val="40"/>
          <w:szCs w:val="40"/>
          <w:cs/>
        </w:rPr>
        <w:t xml:space="preserve"> </w:t>
      </w:r>
    </w:p>
    <w:p w14:paraId="3CD2CB3A" w14:textId="77777777" w:rsidR="00FE2595" w:rsidRPr="00023E43" w:rsidRDefault="00FE2595" w:rsidP="00FE2595">
      <w:pPr>
        <w:spacing w:after="0" w:line="240" w:lineRule="auto"/>
        <w:jc w:val="center"/>
        <w:rPr>
          <w:rFonts w:ascii="TH Sarabun New" w:eastAsiaTheme="minorHAnsi" w:hAnsi="TH Sarabun New" w:cs="TH Sarabun New"/>
          <w:b/>
          <w:bCs/>
          <w:sz w:val="40"/>
          <w:szCs w:val="40"/>
        </w:rPr>
      </w:pPr>
      <w:r w:rsidRPr="00023E43">
        <w:rPr>
          <w:rFonts w:ascii="TH Sarabun New" w:eastAsiaTheme="minorHAnsi" w:hAnsi="TH Sarabun New" w:cs="TH Sarabun New"/>
          <w:b/>
          <w:bCs/>
          <w:sz w:val="40"/>
          <w:szCs w:val="40"/>
        </w:rPr>
        <w:t>Media exposure and behavior that affect Generation Z's</w:t>
      </w:r>
    </w:p>
    <w:p w14:paraId="7DCB499B" w14:textId="77777777" w:rsidR="00FE2595" w:rsidRPr="00023E43" w:rsidRDefault="00FE2595" w:rsidP="00FE2595">
      <w:pPr>
        <w:spacing w:after="0" w:line="240" w:lineRule="auto"/>
        <w:jc w:val="center"/>
        <w:rPr>
          <w:rFonts w:ascii="TH Sarabun New" w:eastAsiaTheme="minorHAnsi" w:hAnsi="TH Sarabun New" w:cs="TH Sarabun New"/>
          <w:b/>
          <w:bCs/>
          <w:sz w:val="40"/>
          <w:szCs w:val="40"/>
        </w:rPr>
      </w:pPr>
      <w:r w:rsidRPr="00023E43">
        <w:rPr>
          <w:rFonts w:ascii="TH Sarabun New" w:eastAsiaTheme="minorHAnsi" w:hAnsi="TH Sarabun New" w:cs="TH Sarabun New"/>
          <w:b/>
          <w:bCs/>
          <w:sz w:val="40"/>
          <w:szCs w:val="40"/>
        </w:rPr>
        <w:t xml:space="preserve"> utilization of the TikTok application</w:t>
      </w:r>
      <w:r w:rsidRPr="00023E43">
        <w:rPr>
          <w:rFonts w:ascii="TH Sarabun New" w:eastAsiaTheme="minorHAnsi" w:hAnsi="TH Sarabun New" w:cs="TH Sarabun New"/>
          <w:b/>
          <w:bCs/>
          <w:sz w:val="40"/>
          <w:szCs w:val="40"/>
          <w:cs/>
        </w:rPr>
        <w:t xml:space="preserve"> </w:t>
      </w:r>
    </w:p>
    <w:p w14:paraId="3AE87970" w14:textId="77777777" w:rsidR="005D4A66" w:rsidRDefault="005D4A66" w:rsidP="00DE7AA8">
      <w:pPr>
        <w:spacing w:after="0" w:line="240" w:lineRule="auto"/>
        <w:rPr>
          <w:rFonts w:ascii="TH Sarabun New" w:eastAsiaTheme="minorHAnsi" w:hAnsi="TH Sarabun New" w:cs="TH Sarabun New"/>
          <w:b/>
          <w:bCs/>
          <w:sz w:val="32"/>
          <w:szCs w:val="32"/>
          <w:u w:val="single"/>
        </w:rPr>
      </w:pPr>
    </w:p>
    <w:p w14:paraId="2F2BEB9B" w14:textId="754388EA" w:rsidR="00DE7AA8" w:rsidRPr="00023E43" w:rsidRDefault="00DE7AA8" w:rsidP="00DE7AA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23E43">
        <w:rPr>
          <w:rFonts w:ascii="TH Sarabun New" w:hAnsi="TH Sarabun New" w:cs="TH Sarabun New"/>
          <w:b/>
          <w:bCs/>
          <w:sz w:val="32"/>
          <w:szCs w:val="32"/>
          <w:cs/>
        </w:rPr>
        <w:t>บทคัดย่อ</w:t>
      </w:r>
    </w:p>
    <w:p w14:paraId="35A7B09E" w14:textId="77E86139" w:rsidR="00402315" w:rsidRPr="00023E43" w:rsidRDefault="00DE7AA8" w:rsidP="00F96D34">
      <w:pPr>
        <w:spacing w:after="0" w:line="240" w:lineRule="auto"/>
        <w:ind w:firstLine="720"/>
        <w:jc w:val="thaiDistribute"/>
        <w:rPr>
          <w:rFonts w:ascii="TH Sarabun New" w:eastAsiaTheme="minorHAnsi" w:hAnsi="TH Sarabun New" w:cs="TH Sarabun New"/>
          <w:sz w:val="28"/>
          <w:szCs w:val="28"/>
        </w:rPr>
      </w:pPr>
      <w:r w:rsidRPr="00023E43">
        <w:rPr>
          <w:rFonts w:ascii="TH Sarabun New" w:hAnsi="TH Sarabun New" w:cs="TH Sarabun New"/>
          <w:sz w:val="32"/>
          <w:szCs w:val="32"/>
        </w:rPr>
        <w:tab/>
      </w:r>
      <w:r w:rsidR="00402315" w:rsidRPr="00023E43">
        <w:rPr>
          <w:rFonts w:ascii="TH Sarabun New" w:eastAsiaTheme="minorHAnsi" w:hAnsi="TH Sarabun New" w:cs="TH Sarabun New"/>
          <w:sz w:val="28"/>
          <w:szCs w:val="28"/>
          <w:shd w:val="clear" w:color="auto" w:fill="FFFFFF"/>
          <w:cs/>
        </w:rPr>
        <w:t xml:space="preserve">การศึกษาเรื่อง </w:t>
      </w:r>
      <w:r w:rsidR="00402315" w:rsidRPr="00023E43">
        <w:rPr>
          <w:rFonts w:ascii="TH Sarabun New" w:eastAsiaTheme="minorHAnsi" w:hAnsi="TH Sarabun New" w:cs="TH Sarabun New"/>
          <w:sz w:val="28"/>
          <w:szCs w:val="28"/>
          <w:cs/>
        </w:rPr>
        <w:t>การเปิดรับสื่อและพฤติกรรมที่ส่งผลต่อการใช้ประโยชน์จากแอปพลิเคชันติ๊กต็อก (</w:t>
      </w:r>
      <w:r w:rsidR="00402315" w:rsidRPr="00023E43">
        <w:rPr>
          <w:rFonts w:ascii="TH Sarabun New" w:eastAsiaTheme="minorHAnsi" w:hAnsi="TH Sarabun New" w:cs="TH Sarabun New"/>
          <w:sz w:val="28"/>
          <w:szCs w:val="28"/>
        </w:rPr>
        <w:t>TikTok</w:t>
      </w:r>
      <w:r w:rsidR="00402315"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) ของกลุ่ม </w:t>
      </w:r>
      <w:r w:rsidR="00402315" w:rsidRPr="00023E43">
        <w:rPr>
          <w:rFonts w:ascii="TH Sarabun New" w:eastAsiaTheme="minorHAnsi" w:hAnsi="TH Sarabun New" w:cs="TH Sarabun New"/>
          <w:sz w:val="28"/>
          <w:szCs w:val="28"/>
        </w:rPr>
        <w:t>Generation Z</w:t>
      </w:r>
      <w:r w:rsidR="00402315"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 ในครั้งนี้ผู้วิจัยทำการทบทวนวรรณกรรมที่เกี่ยวข้องกับการเปิดรับสื่อและพฤติกรรมที่ส่งผลต่อการใช้ประโยชน์จากแอปพลิเคชัน </w:t>
      </w:r>
      <w:r w:rsidR="00402315" w:rsidRPr="00023E43">
        <w:rPr>
          <w:rFonts w:ascii="TH Sarabun New" w:eastAsiaTheme="minorHAnsi" w:hAnsi="TH Sarabun New" w:cs="TH Sarabun New"/>
          <w:sz w:val="28"/>
          <w:szCs w:val="28"/>
        </w:rPr>
        <w:t xml:space="preserve">TikTok </w:t>
      </w:r>
      <w:r w:rsidR="00402315"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ของกลุ่ม </w:t>
      </w:r>
      <w:r w:rsidR="00402315" w:rsidRPr="00023E43">
        <w:rPr>
          <w:rFonts w:ascii="TH Sarabun New" w:eastAsiaTheme="minorHAnsi" w:hAnsi="TH Sarabun New" w:cs="TH Sarabun New"/>
          <w:sz w:val="28"/>
          <w:szCs w:val="28"/>
        </w:rPr>
        <w:t>Generation Z</w:t>
      </w:r>
      <w:r w:rsidR="00402315"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 โดยกำหนดขั้นตอนในการทบทวนวรรณกรรม 3 ขั้นตอน คือ 1) แนวคิดทฤษฎีที่เกี่ยวข้องเพื่อกำหนดกรอบตัวแปรที่ใช้ศึกษา 2) งานวิจัยที่เกี่ยวข้องกับความสัมพันธ์ระหว่างการเปิดรับแอปพลิเคชัน</w:t>
      </w:r>
      <w:r w:rsidR="00402315" w:rsidRPr="00023E43">
        <w:rPr>
          <w:rFonts w:ascii="TH Sarabun New" w:eastAsiaTheme="minorHAnsi" w:hAnsi="TH Sarabun New" w:cs="TH Sarabun New"/>
          <w:sz w:val="28"/>
          <w:szCs w:val="28"/>
        </w:rPr>
        <w:t xml:space="preserve"> TikTok </w:t>
      </w:r>
      <w:r w:rsidR="00402315"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การใช้ประโยชน์และความพึงพอใจของ </w:t>
      </w:r>
      <w:r w:rsidR="00402315" w:rsidRPr="00023E43">
        <w:rPr>
          <w:rFonts w:ascii="TH Sarabun New" w:eastAsiaTheme="minorHAnsi" w:hAnsi="TH Sarabun New" w:cs="TH Sarabun New"/>
          <w:sz w:val="28"/>
          <w:szCs w:val="28"/>
        </w:rPr>
        <w:t xml:space="preserve">Gen Z  </w:t>
      </w:r>
      <w:r w:rsidR="00B32D63"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                    </w:t>
      </w:r>
      <w:r w:rsidR="00402315" w:rsidRPr="00023E43">
        <w:rPr>
          <w:rFonts w:ascii="TH Sarabun New" w:eastAsiaTheme="minorHAnsi" w:hAnsi="TH Sarabun New" w:cs="TH Sarabun New"/>
          <w:sz w:val="28"/>
          <w:szCs w:val="28"/>
          <w:cs/>
        </w:rPr>
        <w:t>3) องค์ประกอบของตัวแปรที่ใช้ศึกษาที่นำไปสู่การสร้างกรอบแนวคิด ผลการศึกษาครั้งนี้ได้กรอบแนวคิดที่ประกอบด้วยตัวแปรต้น 2 ตัวแปร คือ 1) การเปิดรับแอปพลิเคชัน</w:t>
      </w:r>
      <w:r w:rsidR="00402315" w:rsidRPr="00023E43">
        <w:rPr>
          <w:rFonts w:ascii="TH Sarabun New" w:eastAsiaTheme="minorHAnsi" w:hAnsi="TH Sarabun New" w:cs="TH Sarabun New"/>
          <w:sz w:val="28"/>
          <w:szCs w:val="28"/>
        </w:rPr>
        <w:t xml:space="preserve"> TikTok</w:t>
      </w:r>
      <w:r w:rsidR="00402315"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 ที่มีองค์ประกอบ คือ การเลือกเปิดรับหรือสนใจการเลือกรับรู้และตีความหมาย การเลือกจดจำ 2) พฤติกรรมการใช้แอปพลิเคชัน </w:t>
      </w:r>
      <w:r w:rsidR="00402315" w:rsidRPr="00023E43">
        <w:rPr>
          <w:rFonts w:ascii="TH Sarabun New" w:eastAsiaTheme="minorHAnsi" w:hAnsi="TH Sarabun New" w:cs="TH Sarabun New"/>
          <w:sz w:val="28"/>
          <w:szCs w:val="28"/>
        </w:rPr>
        <w:t xml:space="preserve">TikTok </w:t>
      </w:r>
      <w:r w:rsidR="00402315" w:rsidRPr="00023E43">
        <w:rPr>
          <w:rFonts w:ascii="TH Sarabun New" w:eastAsiaTheme="minorHAnsi" w:hAnsi="TH Sarabun New" w:cs="TH Sarabun New"/>
          <w:sz w:val="28"/>
          <w:szCs w:val="28"/>
          <w:cs/>
        </w:rPr>
        <w:t>ที่มีองค์ประกอบ ได้แก่ ระยะเวลาที่ใช้ ความพึงพอใจ คุณภาพของแอปพลิเคชันติ๊กต็อก (</w:t>
      </w:r>
      <w:r w:rsidR="00402315" w:rsidRPr="00023E43">
        <w:rPr>
          <w:rFonts w:ascii="TH Sarabun New" w:eastAsiaTheme="minorHAnsi" w:hAnsi="TH Sarabun New" w:cs="TH Sarabun New"/>
          <w:sz w:val="28"/>
          <w:szCs w:val="28"/>
        </w:rPr>
        <w:t>TikTok</w:t>
      </w:r>
      <w:r w:rsidR="00402315" w:rsidRPr="00023E43">
        <w:rPr>
          <w:rFonts w:ascii="TH Sarabun New" w:eastAsiaTheme="minorHAnsi" w:hAnsi="TH Sarabun New" w:cs="TH Sarabun New"/>
          <w:sz w:val="28"/>
          <w:szCs w:val="28"/>
          <w:cs/>
        </w:rPr>
        <w:t>)  ตัวแปรตามการใช้ประโยชน์จากแอปพลิเคชันติ๊กต็อก (</w:t>
      </w:r>
      <w:r w:rsidR="00402315" w:rsidRPr="00023E43">
        <w:rPr>
          <w:rFonts w:ascii="TH Sarabun New" w:eastAsiaTheme="minorHAnsi" w:hAnsi="TH Sarabun New" w:cs="TH Sarabun New"/>
          <w:sz w:val="28"/>
          <w:szCs w:val="28"/>
        </w:rPr>
        <w:t>TikTok</w:t>
      </w:r>
      <w:r w:rsidR="00402315" w:rsidRPr="00023E43">
        <w:rPr>
          <w:rFonts w:ascii="TH Sarabun New" w:eastAsiaTheme="minorHAnsi" w:hAnsi="TH Sarabun New" w:cs="TH Sarabun New"/>
          <w:sz w:val="28"/>
          <w:szCs w:val="28"/>
          <w:cs/>
        </w:rPr>
        <w:t>) มีองค์ประกอบ ได้แก่ ด้านความคิด ด้านอารมณ์ความรู้สึก ด้านความต้องการส่วนบุคคล ด้านสังคม ด้านความต้องการหลีกหนีจากโลกความจริงชั่วขณะ โดยกรอบแนวคิดที่ได้ครั้งนี้จะนำไปศึกษากับข้อมูลเชิงประจักษ์ต่อไป</w:t>
      </w:r>
    </w:p>
    <w:p w14:paraId="31903FBC" w14:textId="77777777" w:rsidR="00857F74" w:rsidRPr="00023E43" w:rsidRDefault="00DE7AA8" w:rsidP="00857F74">
      <w:pPr>
        <w:spacing w:after="0"/>
        <w:rPr>
          <w:rFonts w:ascii="TH Sarabun New" w:eastAsiaTheme="minorHAnsi" w:hAnsi="TH Sarabun New" w:cs="TH Sarabun New"/>
          <w:sz w:val="28"/>
          <w:szCs w:val="28"/>
        </w:rPr>
      </w:pPr>
      <w:r w:rsidRPr="00023E43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คำสำคัญ: </w:t>
      </w:r>
      <w:r w:rsidR="00857F74"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เจเนอเรชั่นซี </w:t>
      </w:r>
      <w:r w:rsidR="00857F74" w:rsidRPr="00023E43">
        <w:rPr>
          <w:rFonts w:ascii="TH Sarabun New" w:eastAsiaTheme="minorHAnsi" w:hAnsi="TH Sarabun New" w:cs="TH Sarabun New"/>
          <w:sz w:val="28"/>
          <w:szCs w:val="28"/>
        </w:rPr>
        <w:t xml:space="preserve">, </w:t>
      </w:r>
      <w:r w:rsidR="00857F74" w:rsidRPr="00023E43">
        <w:rPr>
          <w:rFonts w:ascii="TH Sarabun New" w:eastAsiaTheme="minorHAnsi" w:hAnsi="TH Sarabun New" w:cs="TH Sarabun New"/>
          <w:sz w:val="28"/>
          <w:szCs w:val="28"/>
          <w:cs/>
        </w:rPr>
        <w:t>แอปพลิเคชันติ๊กต็อก</w:t>
      </w:r>
      <w:r w:rsidR="00857F74" w:rsidRPr="00023E43">
        <w:rPr>
          <w:rFonts w:ascii="TH Sarabun New" w:eastAsiaTheme="minorHAnsi" w:hAnsi="TH Sarabun New" w:cs="TH Sarabun New"/>
          <w:sz w:val="28"/>
          <w:szCs w:val="28"/>
        </w:rPr>
        <w:t xml:space="preserve"> ,</w:t>
      </w:r>
      <w:r w:rsidR="00857F74"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 พฤติกรรม </w:t>
      </w:r>
    </w:p>
    <w:p w14:paraId="652DE2AA" w14:textId="603220CF" w:rsidR="00DE7AA8" w:rsidRPr="00023E43" w:rsidRDefault="00DE7AA8" w:rsidP="00857F74">
      <w:pPr>
        <w:spacing w:after="0"/>
        <w:rPr>
          <w:rFonts w:ascii="TH Sarabun New" w:eastAsiaTheme="minorHAnsi" w:hAnsi="TH Sarabun New" w:cs="TH Sarabun New"/>
          <w:sz w:val="28"/>
          <w:szCs w:val="28"/>
        </w:rPr>
      </w:pPr>
      <w:r w:rsidRPr="00023E43">
        <w:rPr>
          <w:rFonts w:ascii="TH Sarabun New" w:hAnsi="TH Sarabun New" w:cs="TH Sarabun New"/>
          <w:b/>
          <w:bCs/>
          <w:sz w:val="32"/>
          <w:szCs w:val="32"/>
        </w:rPr>
        <w:t>Abstract</w:t>
      </w:r>
    </w:p>
    <w:p w14:paraId="6267811F" w14:textId="6D5438CC" w:rsidR="009135D5" w:rsidRPr="00023E43" w:rsidRDefault="009135D5" w:rsidP="006D7449">
      <w:pPr>
        <w:spacing w:after="0" w:line="259" w:lineRule="auto"/>
        <w:ind w:firstLine="720"/>
        <w:jc w:val="thaiDistribute"/>
        <w:rPr>
          <w:rFonts w:ascii="TH Sarabun New" w:eastAsiaTheme="minorHAnsi" w:hAnsi="TH Sarabun New" w:cs="TH Sarabun New"/>
          <w:sz w:val="28"/>
          <w:szCs w:val="28"/>
        </w:rPr>
      </w:pPr>
      <w:r w:rsidRPr="00023E43">
        <w:rPr>
          <w:rFonts w:ascii="TH Sarabun New" w:eastAsiaTheme="minorHAnsi" w:hAnsi="TH Sarabun New" w:cs="TH Sarabun New"/>
          <w:sz w:val="28"/>
          <w:szCs w:val="28"/>
        </w:rPr>
        <w:t>The study of Media exposure and behavior that affect the use of the TikTok application by the Generation Z group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.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This time, the researcher reviewed the literature related to media exposure and behavior that affects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.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Taking advantage of the TikTok application of the Generation Z group, the steps in the literature review were determined in 3 steps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: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1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)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related theoretical concepts to define the variable framework used in the study, 2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)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research related to the relationship between Exposure to the TikTok application, utilization and satisfaction of Gen Z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.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3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)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Components of study variables that lead to the creation of the conceptual framework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.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The results of this study resulted in a conceptual framework consisting of two primary variables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: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1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)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exposure to the TikTok application, which has elements of choosing to be open to or interested in, choosing to perceive and interpret, choosing to remember, 2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)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 xml:space="preserve">choosing behavior Using the TikTok application has elements such as duration of use,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lastRenderedPageBreak/>
        <w:t xml:space="preserve">satisfaction, and quality of the TikTok application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>(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TikTok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).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Dependent variables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: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Utilizing the TikTok application has elements such as satisfaction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.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Think about emotions Personal needs, social needs, the need to escape from the real world for a while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.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The conceptual framework obtained this time will be further studied with empirical data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>.</w:t>
      </w:r>
    </w:p>
    <w:p w14:paraId="0B8FE6A2" w14:textId="3BCC2AEF" w:rsidR="00F862FB" w:rsidRPr="00023E43" w:rsidRDefault="00DE7AA8" w:rsidP="0054340E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023E43">
        <w:rPr>
          <w:rFonts w:ascii="TH Sarabun New" w:hAnsi="TH Sarabun New" w:cs="TH Sarabun New"/>
          <w:b/>
          <w:bCs/>
          <w:sz w:val="28"/>
          <w:szCs w:val="28"/>
        </w:rPr>
        <w:t>Keyword</w:t>
      </w:r>
      <w:r w:rsidRPr="00023E43">
        <w:rPr>
          <w:rFonts w:ascii="TH Sarabun New" w:hAnsi="TH Sarabun New" w:cs="TH Sarabun New"/>
          <w:b/>
          <w:bCs/>
          <w:sz w:val="28"/>
          <w:szCs w:val="28"/>
          <w:cs/>
        </w:rPr>
        <w:t>:</w:t>
      </w:r>
      <w:r w:rsidRPr="00023E43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54340E" w:rsidRPr="00023E43">
        <w:rPr>
          <w:rFonts w:ascii="TH Sarabun New" w:hAnsi="TH Sarabun New" w:cs="TH Sarabun New"/>
          <w:sz w:val="28"/>
        </w:rPr>
        <w:t>Generation Z, TikTok application, Behavior</w:t>
      </w:r>
      <w:r w:rsidR="0054340E" w:rsidRPr="00023E43">
        <w:rPr>
          <w:rFonts w:ascii="TH Sarabun New" w:hAnsi="TH Sarabun New" w:cs="TH Sarabun New"/>
          <w:sz w:val="28"/>
          <w:szCs w:val="28"/>
          <w:cs/>
        </w:rPr>
        <w:t>.</w:t>
      </w:r>
    </w:p>
    <w:p w14:paraId="639FC9CE" w14:textId="77777777" w:rsidR="00AC36B4" w:rsidRPr="00023E43" w:rsidRDefault="00AC36B4" w:rsidP="00F862FB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</w:p>
    <w:p w14:paraId="70BF38A6" w14:textId="6A2DB14D" w:rsidR="005C05B6" w:rsidRPr="00023E43" w:rsidRDefault="00E4560C" w:rsidP="00F862FB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23E43">
        <w:rPr>
          <w:rFonts w:ascii="TH Sarabun New" w:hAnsi="TH Sarabun New" w:cs="TH Sarabun New"/>
          <w:b/>
          <w:bCs/>
          <w:sz w:val="32"/>
          <w:szCs w:val="32"/>
          <w:cs/>
        </w:rPr>
        <w:t>บทนำ</w:t>
      </w:r>
    </w:p>
    <w:p w14:paraId="77FE89EB" w14:textId="77777777" w:rsidR="00016E85" w:rsidRPr="00023E43" w:rsidRDefault="00016E85" w:rsidP="00016E85">
      <w:pPr>
        <w:spacing w:after="160" w:line="259" w:lineRule="auto"/>
        <w:ind w:firstLine="720"/>
        <w:jc w:val="thaiDistribute"/>
        <w:rPr>
          <w:rFonts w:ascii="TH Sarabun New" w:eastAsiaTheme="minorHAnsi" w:hAnsi="TH Sarabun New" w:cs="TH Sarabun New"/>
          <w:sz w:val="28"/>
          <w:szCs w:val="28"/>
        </w:rPr>
      </w:pP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สำหรับประเทศไทยพบว่ามีผู้ใช้งานเพิ่มมากขึ้นกว่าร้อยละ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 xml:space="preserve">100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ลักษณะของคอนเทนต์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 xml:space="preserve">TikTok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ส่วนมากสามารถเข้าถึงกลุ่มเป้าหมายได้ง่าย เพราะเป็นคอนเทนต์แนวบันเทิงที่ใช้เวลาสั้นในการรับชมทำให้ข้อความแบรนด์ต้องการสื่อสามารถเข้ากลุ่มเป้าหมายได้มากยิ่งขึ้น โดยที่ไม่โดนกดข้าม และสามารถเข้าใจได้ง่าย เพราะต้องทำทุกอย่างให้กระชับที่สุด ในส่วนของพฤติกรรมการใช้งานของผู้ใช้ พบว่าร้อยละ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 xml:space="preserve">41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เป็น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 xml:space="preserve">Gen Z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ที่ใช้งานมากที่สุด (ช่วงอายุ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17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 - 22 ปี ) โดยกลุ่ม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 xml:space="preserve">Gen Z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>จะเป็นกลุ่มที่ผู้ใช้งานส่วนใหญ่เข้ามาผลิตเนื้อหา (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Content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) ด้วยลักษณะของคอนเทนต์บน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 xml:space="preserve">TikTok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ที่สามารถเข้าถึงกลุ่มเป้าหมายได้ง่ายเพราะเป็นคอนเทนต์แนวบันเทิงที่ใช้เวลาสั้นในการรับชมทำให้ข้อความที่แบรนด์ต้องการสื่อสารเข้าหากลุ่มเป้าหมายได้มากยิ่งขึ้น และ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 xml:space="preserve">Gen Z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มีทัศนคติผู้บริโภคที่ใจกว้างที่สุด ตั้งรับกับสิ่งแปลกใหม่ หรือกำลังเปลี่ยนค่านิยมใหม่ที่แตกต่างไปจากเดิม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 xml:space="preserve">Gen Z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กำลังวางแผนการใช้ชีวิต เป็นการลงทุนสำหรับชีวิตระยะยาว จากข้อมูลที่กล่าวว่ามาข้างต้นนั้น ส่งผลให้กลุ่ม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 xml:space="preserve">Gen Z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>นั้นมีการตัดสินใจเข้าถึงและใช้งานโซเซียลมีเดียมากขึ้น (ผู้จัดการออนไลน์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 xml:space="preserve"> , 2563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) </w:t>
      </w:r>
    </w:p>
    <w:p w14:paraId="7AFDEA96" w14:textId="7397928D" w:rsidR="00016E85" w:rsidRPr="00023E43" w:rsidRDefault="00016E85" w:rsidP="00016E85">
      <w:pPr>
        <w:spacing w:after="160" w:line="259" w:lineRule="auto"/>
        <w:ind w:firstLine="720"/>
        <w:jc w:val="thaiDistribute"/>
        <w:rPr>
          <w:rFonts w:ascii="TH Sarabun New" w:eastAsiaTheme="minorHAnsi" w:hAnsi="TH Sarabun New" w:cs="TH Sarabun New"/>
          <w:sz w:val="28"/>
          <w:szCs w:val="28"/>
        </w:rPr>
      </w:pP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>ในปัจจุบันเทคโนโลยีได้เข้ามามีบทบาทมาช่วยในการติดต่อสื่อสารในการทำงานเพิ่มมากขึ้น ผู้คนในช่วงโควิด-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 xml:space="preserve">19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>ต้องหยุดกิจการไม่มีอะไรทำ เพื่อลดความเสี่ยงในการติดเชื้อไวรัสโควิด-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 xml:space="preserve">19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ต้องอยู่บ้านกับโลกออนไลน์ จึงเป็นเหตุให้เกิดปรากฏการณ์ครั้งใหญ่ของสื่อออนไลน์ คือ กระแสวิดีโอ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 xml:space="preserve">TikTok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เป็นแพลตฟอร์มโซเซียลมีเดียในสังกัดของ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Byte</w:t>
      </w:r>
      <w:r w:rsidR="00580B9C"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 xml:space="preserve">Dance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เปิดให้บริการเมื่อวันที่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 xml:space="preserve">29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กันยายน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 xml:space="preserve">2559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>โดยมีจุดเด่น คือ การสร้างแชร์วิดีโอสั้นๆกับเพื่อนบนโลกออนไลน์ โดยในตัวแอปพลิเคชันติ๊กต็อก (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TikTok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) จะมีเอฟเฟคต่างๆ ทั้งภาพและเสียงให้ผู้ใช้ได้สนุกไปกับการแต่งวิดีโอของตัวเองตามที่ต้องการหรือในช่วงการทำ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 xml:space="preserve">Challenge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>ต่างๆ เพื่อการโฆษณา แชร์กับเพื่อนบนโลกออนไลน์ และในช่วงโควิด-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 xml:space="preserve">19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ได้ติด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 xml:space="preserve">#Hahstag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ตามนโยบายของรัฐบาลที่ว่า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#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>อยู่บ้าน หยุดเชื้อ เพื่อชาติ (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Wittawin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 ,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2563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>)</w:t>
      </w:r>
    </w:p>
    <w:p w14:paraId="7A1D842F" w14:textId="77777777" w:rsidR="00016E85" w:rsidRPr="00023E43" w:rsidRDefault="00016E85" w:rsidP="00016E85">
      <w:pPr>
        <w:spacing w:after="160" w:line="259" w:lineRule="auto"/>
        <w:ind w:firstLine="720"/>
        <w:jc w:val="thaiDistribute"/>
        <w:rPr>
          <w:rFonts w:ascii="TH Sarabun New" w:eastAsiaTheme="minorHAnsi" w:hAnsi="TH Sarabun New" w:cs="TH Sarabun New"/>
          <w:sz w:val="28"/>
          <w:szCs w:val="28"/>
        </w:rPr>
      </w:pP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 การเปิดรับแอปพลิเคชัน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 xml:space="preserve">TikTok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จึงมีความสำคัญ เพราะผู้คนในปัจจุบันมักใช้เวลาว่างอยู่บนโซเซียลมีเดียเพื่อผ่อนคลายจากการทำงานทั้งวัน หรือหนีจากโลกแห่งความจริงชั่วขณะโดยแพลตฟอร์ม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 xml:space="preserve">TikTok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ได้รับความนิยมเป็นอย่างมาก โดยผู้คนที่มีความสนใจของแต่ละบุคคลที่แตกต่างกันออกไป และทัศนคติประสบการณ์ก็แตกต่างกันออกไปด้วย หรือแม้แต่มีการเปิดรับแอปพลิเคชัน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 xml:space="preserve">TikTok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จากบุคคลที่ชื่นชอบ ดารา นักแสดง โดยแอปพลิเคชัน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TikTok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 นอกจากให้ความบันเทิงแล้ว ยังเป็นแพลตฟอร์มที่ให้เนื้อหาความรู้ที่เกี่ยวกับอย่างอื่นที่ผู้คนสามารถเลือกชมได้ตามใจตัวเองที่ต้องการ ไม่ว่าจะเป็นด้านการเต้น การร้องเพลง การทำอาหาร การกีฬา เป็นต้น (ปิโรจน์ คริส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,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2561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) </w:t>
      </w:r>
    </w:p>
    <w:p w14:paraId="5964FD7A" w14:textId="77777777" w:rsidR="00016E85" w:rsidRPr="00023E43" w:rsidRDefault="00016E85" w:rsidP="00016E85">
      <w:pPr>
        <w:spacing w:after="160" w:line="259" w:lineRule="auto"/>
        <w:ind w:firstLine="720"/>
        <w:jc w:val="thaiDistribute"/>
        <w:rPr>
          <w:rFonts w:ascii="TH Sarabun New" w:eastAsiaTheme="minorHAnsi" w:hAnsi="TH Sarabun New" w:cs="TH Sarabun New"/>
          <w:sz w:val="28"/>
          <w:szCs w:val="28"/>
        </w:rPr>
      </w:pP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การใช้ประโยชน์จากแอปพลิเคชัน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 xml:space="preserve">TikTok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มีความสำคัญเนื่องจาก ผู้คนที่ใช้แอปพลิเคชัน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 xml:space="preserve">TikTok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ได้ใช้เวลาว่างกับแอปพลิเคชัน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 xml:space="preserve">TikTok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>เพื่อความบันเทิง ทั้งด้านความคิด ด้านอารมณ์ความรู้สึก ด้านความต้องการส่วนบุคคล ด้านสังคมและด้านหนีจากโลกความจริงชั่วขณะ หรือบ้างยังใช้เพื่อการเรียนรู้ หรือแม้แต่ใช้ประโยชน์ในการเรียนหรือเข้าไปประกอบอาชีพ สามารถนำไปปรับใช้ หรือเรียนรู้ในอนาคตได้ จึงทำให้เกิดประโยชน์อย่างมากกับผู้ที่เลือกรับชมในแบบที่ตนเองชอบหรือสนใจ (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Digimusketeers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 ,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2564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) </w:t>
      </w:r>
    </w:p>
    <w:p w14:paraId="125D1BA6" w14:textId="77777777" w:rsidR="00016E85" w:rsidRPr="00023E43" w:rsidRDefault="00016E85" w:rsidP="00016E85">
      <w:pPr>
        <w:spacing w:after="160" w:line="259" w:lineRule="auto"/>
        <w:ind w:firstLine="720"/>
        <w:jc w:val="thaiDistribute"/>
        <w:rPr>
          <w:rFonts w:ascii="TH Sarabun New" w:eastAsiaTheme="minorHAnsi" w:hAnsi="TH Sarabun New" w:cs="TH Sarabun New"/>
          <w:sz w:val="28"/>
          <w:szCs w:val="28"/>
        </w:rPr>
      </w:pP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>การศึกษาในครั้งนี้จึงทำการทบทวนวรรณกรรม ที่เกี่ยวกับแนวคิดทฤษฎีและงานวิจัยที่เกี่ยวข้องเพื่อกำหนดตัวแปรและองค์ประกอบของการเปิดรับสื่อและพฤติกรรมที่ส่งผลต่อการใช้ประโยชน์จากแอปพลิเคชันติ๊กต็อก (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TikTok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) ของกลุ่ม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 xml:space="preserve">Generation Z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>เพื่อสร้างกรอบแนวคิดที่จะใช้ในการศึกษากับกลุ่มตัวอย่างทำการทดสอบข้อมูลเชิงประจักษ์ใช้ประโยชน์จากแอปพลิเคชันติ๊กต็อก (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TikTok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) ต่อไป   </w:t>
      </w:r>
    </w:p>
    <w:p w14:paraId="1DC48E40" w14:textId="77777777" w:rsidR="00757A4D" w:rsidRPr="00023E43" w:rsidRDefault="00757A4D" w:rsidP="00757A4D">
      <w:pPr>
        <w:spacing w:after="0" w:line="259" w:lineRule="auto"/>
        <w:jc w:val="thaiDistribute"/>
        <w:rPr>
          <w:rFonts w:ascii="TH Sarabun New" w:eastAsiaTheme="minorHAnsi" w:hAnsi="TH Sarabun New" w:cs="TH Sarabun New"/>
          <w:sz w:val="28"/>
          <w:szCs w:val="28"/>
        </w:rPr>
      </w:pPr>
      <w:r w:rsidRPr="00023E43">
        <w:rPr>
          <w:rFonts w:ascii="TH Sarabun New" w:eastAsiaTheme="minorHAnsi" w:hAnsi="TH Sarabun New" w:cs="TH Sarabun New"/>
          <w:b/>
          <w:bCs/>
          <w:sz w:val="32"/>
          <w:szCs w:val="32"/>
          <w:cs/>
        </w:rPr>
        <w:t xml:space="preserve">กระบวนการทบทวนวรรณกรรม </w:t>
      </w:r>
    </w:p>
    <w:p w14:paraId="1891FB8E" w14:textId="77777777" w:rsidR="00757A4D" w:rsidRPr="00023E43" w:rsidRDefault="00757A4D" w:rsidP="00757A4D">
      <w:pPr>
        <w:spacing w:after="0" w:line="259" w:lineRule="auto"/>
        <w:jc w:val="thaiDistribute"/>
        <w:rPr>
          <w:rFonts w:ascii="TH Sarabun New" w:eastAsiaTheme="minorHAnsi" w:hAnsi="TH Sarabun New" w:cs="TH Sarabun New"/>
          <w:sz w:val="28"/>
          <w:szCs w:val="28"/>
        </w:rPr>
      </w:pP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ab/>
        <w:t xml:space="preserve">ผู้วิจัยกำหนดลำดับของการทบทวนวรรณกรรม 3 ขั้นตอน ได้แก่ </w:t>
      </w:r>
    </w:p>
    <w:p w14:paraId="336C22F2" w14:textId="77777777" w:rsidR="00757A4D" w:rsidRPr="00023E43" w:rsidRDefault="00757A4D" w:rsidP="00757A4D">
      <w:pPr>
        <w:spacing w:after="0" w:line="259" w:lineRule="auto"/>
        <w:jc w:val="thaiDistribute"/>
        <w:rPr>
          <w:rFonts w:ascii="TH Sarabun New" w:eastAsiaTheme="minorHAnsi" w:hAnsi="TH Sarabun New" w:cs="TH Sarabun New"/>
          <w:sz w:val="28"/>
          <w:szCs w:val="28"/>
        </w:rPr>
      </w:pP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ab/>
        <w:t>1  การทบทวนแนวคิดทฤษฎีที่เกี่ยวกับตัวแปรเพื่อกำหนดกรอบการศึกษาตัวแปรต้นและตัวแปรตามที่ใช้ในการศึกษา</w:t>
      </w:r>
    </w:p>
    <w:p w14:paraId="568565C5" w14:textId="77777777" w:rsidR="00757A4D" w:rsidRPr="00023E43" w:rsidRDefault="00757A4D" w:rsidP="00757A4D">
      <w:pPr>
        <w:spacing w:after="0" w:line="259" w:lineRule="auto"/>
        <w:jc w:val="thaiDistribute"/>
        <w:rPr>
          <w:rFonts w:ascii="TH Sarabun New" w:eastAsiaTheme="minorHAnsi" w:hAnsi="TH Sarabun New" w:cs="TH Sarabun New"/>
          <w:sz w:val="28"/>
          <w:szCs w:val="28"/>
        </w:rPr>
      </w:pP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ab/>
        <w:t>2  การทบทวนงานวิจัยที่เกี่ยวข้องกับความสัมพันธ์ระหว่างการเปิดรับแอปพลิเคชัน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 xml:space="preserve"> TikTok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>กับการใช้ประโยชน์และความพึงพอใจของ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 xml:space="preserve"> Gen Z  </w:t>
      </w:r>
    </w:p>
    <w:p w14:paraId="7B91B26F" w14:textId="1EC32B67" w:rsidR="00023E43" w:rsidRDefault="00757A4D" w:rsidP="005D4A66">
      <w:pPr>
        <w:spacing w:after="0" w:line="259" w:lineRule="auto"/>
        <w:jc w:val="thaiDistribute"/>
        <w:rPr>
          <w:rFonts w:ascii="TH Sarabun New" w:eastAsiaTheme="minorHAnsi" w:hAnsi="TH Sarabun New" w:cs="TH Sarabun New"/>
          <w:sz w:val="28"/>
          <w:szCs w:val="28"/>
        </w:rPr>
      </w:pPr>
      <w:r w:rsidRPr="00023E43">
        <w:rPr>
          <w:rFonts w:ascii="TH Sarabun New" w:eastAsiaTheme="minorHAnsi" w:hAnsi="TH Sarabun New" w:cs="TH Sarabun New"/>
          <w:sz w:val="28"/>
          <w:szCs w:val="28"/>
        </w:rPr>
        <w:tab/>
        <w:t>3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 การทบทวนองค์ประกอบของตัวแปรที่ใช้ศึกษาที่นำไปสู่การสร้างกรอบแนวคิดโดยมีรายละเอียดในแต่ละขั้นตอน ดังนี้</w:t>
      </w:r>
    </w:p>
    <w:p w14:paraId="4064CE8F" w14:textId="77777777" w:rsidR="005D4A66" w:rsidRPr="00023E43" w:rsidRDefault="005D4A66" w:rsidP="005D4A66">
      <w:pPr>
        <w:spacing w:after="0" w:line="259" w:lineRule="auto"/>
        <w:jc w:val="thaiDistribute"/>
        <w:rPr>
          <w:rFonts w:ascii="TH Sarabun New" w:eastAsiaTheme="minorHAnsi" w:hAnsi="TH Sarabun New" w:cs="TH Sarabun New" w:hint="cs"/>
          <w:sz w:val="28"/>
          <w:szCs w:val="28"/>
        </w:rPr>
      </w:pPr>
    </w:p>
    <w:p w14:paraId="4A7411ED" w14:textId="7F76C63E" w:rsidR="001221A6" w:rsidRPr="00023E43" w:rsidRDefault="001221A6" w:rsidP="00BB4F2F">
      <w:pPr>
        <w:spacing w:after="0"/>
        <w:ind w:firstLine="720"/>
        <w:jc w:val="thaiDistribute"/>
        <w:rPr>
          <w:rFonts w:ascii="TH Sarabun New" w:eastAsiaTheme="minorHAnsi" w:hAnsi="TH Sarabun New" w:cs="TH Sarabun New"/>
          <w:b/>
          <w:bCs/>
          <w:sz w:val="28"/>
          <w:szCs w:val="28"/>
        </w:rPr>
      </w:pPr>
      <w:r w:rsidRPr="00023E43">
        <w:rPr>
          <w:rFonts w:ascii="TH Sarabun New" w:eastAsiaTheme="minorHAnsi" w:hAnsi="TH Sarabun New" w:cs="TH Sarabun New"/>
          <w:b/>
          <w:bCs/>
          <w:sz w:val="28"/>
          <w:szCs w:val="28"/>
          <w:cs/>
        </w:rPr>
        <w:t>1. การทบทวนแนวคิดทฤษฎีที่เกี่ยวกับตัวแปรเพื่อกำหนดกรอบการศึกษาตัวแปรต้นและตัวแปรตามที่ใช้ในการศึกษา</w:t>
      </w:r>
    </w:p>
    <w:p w14:paraId="61E07ECC" w14:textId="45BF2B2F" w:rsidR="001221A6" w:rsidRPr="00023E43" w:rsidRDefault="001221A6" w:rsidP="001221A6">
      <w:pPr>
        <w:spacing w:after="0" w:line="259" w:lineRule="auto"/>
        <w:jc w:val="thaiDistribute"/>
        <w:rPr>
          <w:rFonts w:ascii="TH Sarabun New" w:eastAsiaTheme="minorHAnsi" w:hAnsi="TH Sarabun New" w:cs="TH Sarabun New"/>
          <w:b/>
          <w:bCs/>
          <w:sz w:val="28"/>
          <w:szCs w:val="28"/>
          <w:cs/>
        </w:rPr>
      </w:pP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            </w:t>
      </w:r>
      <w:r w:rsidR="00BB4F2F" w:rsidRPr="00023E43">
        <w:rPr>
          <w:rFonts w:ascii="TH Sarabun New" w:eastAsiaTheme="minorHAnsi" w:hAnsi="TH Sarabun New" w:cs="TH Sarabun New"/>
          <w:b/>
          <w:bCs/>
          <w:sz w:val="28"/>
          <w:szCs w:val="28"/>
          <w:cs/>
        </w:rPr>
        <w:t xml:space="preserve">   </w:t>
      </w:r>
      <w:r w:rsidRPr="00023E43">
        <w:rPr>
          <w:rFonts w:ascii="TH Sarabun New" w:eastAsiaTheme="minorHAnsi" w:hAnsi="TH Sarabun New" w:cs="TH Sarabun New"/>
          <w:b/>
          <w:bCs/>
          <w:sz w:val="28"/>
          <w:szCs w:val="28"/>
          <w:cs/>
        </w:rPr>
        <w:t xml:space="preserve">1. การเปิดรับแอปพลิเคชัน </w:t>
      </w:r>
      <w:r w:rsidRPr="00023E43">
        <w:rPr>
          <w:rFonts w:ascii="TH Sarabun New" w:eastAsiaTheme="minorHAnsi" w:hAnsi="TH Sarabun New" w:cs="TH Sarabun New"/>
          <w:b/>
          <w:bCs/>
          <w:sz w:val="28"/>
          <w:szCs w:val="28"/>
        </w:rPr>
        <w:t>TikTok</w:t>
      </w:r>
      <w:r w:rsidRPr="00023E43">
        <w:rPr>
          <w:rFonts w:ascii="TH Sarabun New" w:eastAsiaTheme="minorHAnsi" w:hAnsi="TH Sarabun New" w:cs="TH Sarabun New"/>
          <w:b/>
          <w:bCs/>
          <w:sz w:val="28"/>
          <w:szCs w:val="28"/>
          <w:cs/>
        </w:rPr>
        <w:t xml:space="preserve"> </w:t>
      </w:r>
    </w:p>
    <w:p w14:paraId="7C6D3FCF" w14:textId="30C2FD2E" w:rsidR="001221A6" w:rsidRPr="00023E43" w:rsidRDefault="001221A6" w:rsidP="001221A6">
      <w:pPr>
        <w:spacing w:after="0" w:line="259" w:lineRule="auto"/>
        <w:ind w:left="720"/>
        <w:jc w:val="thaiDistribute"/>
        <w:rPr>
          <w:rFonts w:ascii="TH Sarabun New" w:eastAsiaTheme="minorHAnsi" w:hAnsi="TH Sarabun New" w:cs="TH Sarabun New"/>
          <w:b/>
          <w:bCs/>
          <w:sz w:val="28"/>
          <w:szCs w:val="28"/>
        </w:rPr>
      </w:pPr>
      <w:r w:rsidRPr="00023E43">
        <w:rPr>
          <w:rFonts w:ascii="TH Sarabun New" w:eastAsiaTheme="minorHAnsi" w:hAnsi="TH Sarabun New" w:cs="TH Sarabun New"/>
          <w:b/>
          <w:bCs/>
          <w:sz w:val="28"/>
          <w:szCs w:val="28"/>
          <w:cs/>
        </w:rPr>
        <w:t xml:space="preserve">       1.1 แนวคิดเกี่ยวกับพฤติกรรมการเปิดรับสื่อ </w:t>
      </w:r>
    </w:p>
    <w:p w14:paraId="0635D107" w14:textId="4377A959" w:rsidR="001221A6" w:rsidRPr="00023E43" w:rsidRDefault="001221A6" w:rsidP="001221A6">
      <w:pPr>
        <w:spacing w:after="0" w:line="259" w:lineRule="auto"/>
        <w:jc w:val="thaiDistribute"/>
        <w:rPr>
          <w:rFonts w:ascii="TH Sarabun New" w:eastAsiaTheme="minorHAnsi" w:hAnsi="TH Sarabun New" w:cs="TH Sarabun New"/>
          <w:sz w:val="28"/>
          <w:szCs w:val="28"/>
        </w:rPr>
      </w:pP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      </w:t>
      </w:r>
      <w:r w:rsidR="00BB4F2F" w:rsidRPr="00023E43">
        <w:rPr>
          <w:rFonts w:ascii="TH Sarabun New" w:eastAsiaTheme="minorHAnsi" w:hAnsi="TH Sarabun New" w:cs="TH Sarabun New"/>
          <w:sz w:val="28"/>
          <w:szCs w:val="28"/>
          <w:cs/>
        </w:rPr>
        <w:tab/>
      </w:r>
      <w:r w:rsidR="00BB4F2F" w:rsidRPr="00023E43">
        <w:rPr>
          <w:rFonts w:ascii="TH Sarabun New" w:eastAsiaTheme="minorHAnsi" w:hAnsi="TH Sarabun New" w:cs="TH Sarabun New"/>
          <w:sz w:val="28"/>
          <w:szCs w:val="28"/>
          <w:cs/>
        </w:rPr>
        <w:tab/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สุภวัฒน์ สงวนงาม (2557) ได้กล่าวว่า กระบวนการเลือกรับข่าวสารหรือเปิดรับข่าวสารเปรียบเสมือนเครื่องกรองข่าวสารในการรับรู้ของมนุษย์ ซึ่งประกอบด้วย 4 ขั้นตอน คือ 1) การเลือกเปิดรับ 2) การเลือกให้ความสนใจ 3) การเลือกรับรู้และตีความหมาย 4) การเลือกจดจำ ดังนี้  </w:t>
      </w:r>
    </w:p>
    <w:p w14:paraId="59A0B183" w14:textId="579087E6" w:rsidR="001221A6" w:rsidRPr="00023E43" w:rsidRDefault="001221A6" w:rsidP="001221A6">
      <w:pPr>
        <w:spacing w:after="0" w:line="259" w:lineRule="auto"/>
        <w:ind w:firstLine="720"/>
        <w:jc w:val="thaiDistribute"/>
        <w:rPr>
          <w:rFonts w:ascii="TH Sarabun New" w:eastAsiaTheme="minorHAnsi" w:hAnsi="TH Sarabun New" w:cs="TH Sarabun New"/>
          <w:sz w:val="28"/>
          <w:szCs w:val="28"/>
        </w:rPr>
      </w:pP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             1) การเลือกเปิดรับ (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Selective Exposure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>) เป็นขั้นแรกในการเลือกช่องทางการสื่อสารบุคคลจะเลือกเปิดรับสื่อและข่าวสารจากแหล่งสารที่มีอยู่ด้วยกันหลายแหล่งตามความสนใจ และความต้องการของตน อีกทั้งทักษะและความชำนาญในการรับรู้ข่าวสารของคนนั้นก็ต่างกัน</w:t>
      </w:r>
    </w:p>
    <w:p w14:paraId="04C6E2BC" w14:textId="77777777" w:rsidR="001221A6" w:rsidRPr="00023E43" w:rsidRDefault="001221A6" w:rsidP="001221A6">
      <w:pPr>
        <w:spacing w:after="0" w:line="259" w:lineRule="auto"/>
        <w:ind w:firstLine="720"/>
        <w:jc w:val="thaiDistribute"/>
        <w:rPr>
          <w:rFonts w:ascii="TH Sarabun New" w:eastAsiaTheme="minorHAnsi" w:hAnsi="TH Sarabun New" w:cs="TH Sarabun New"/>
          <w:sz w:val="28"/>
          <w:szCs w:val="28"/>
        </w:rPr>
      </w:pP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ab/>
        <w:t xml:space="preserve">  2) การเลือกให้ความสนใจ (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Selective Attention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>) ผู้เปิดรับข่าวสารมีแนวโน้มที่จะเลือกสนใจข่าวจากแหล่งใดแหล่งหนึ่ง โดยมักเลือกตามความคิดเห็น ความสนใจของตน เพื่อสนับสนุนทัศนคติเดิมที่มีอยู่และหลีกเลี่ยงสิ่งที่ไม่สอดคล้องกับความรู้ความเข้าใจ หรือทัศนคติเดิมที่มีอยู่แล้วเพื่อไม่ให้เกิดภาวะทางจิตใจที่ไม่สมดุลหรือมีความไม่สบายใจ ที่เรียกว่า ความไม่สอดคล้องทางด้านความเข้าใจ (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Congnitive Dissonance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) </w:t>
      </w:r>
    </w:p>
    <w:p w14:paraId="5CF4E83D" w14:textId="77777777" w:rsidR="001221A6" w:rsidRPr="00023E43" w:rsidRDefault="001221A6" w:rsidP="001221A6">
      <w:pPr>
        <w:spacing w:after="0" w:line="259" w:lineRule="auto"/>
        <w:ind w:firstLine="720"/>
        <w:jc w:val="thaiDistribute"/>
        <w:rPr>
          <w:rFonts w:ascii="TH Sarabun New" w:eastAsiaTheme="minorHAnsi" w:hAnsi="TH Sarabun New" w:cs="TH Sarabun New"/>
          <w:sz w:val="28"/>
          <w:szCs w:val="28"/>
        </w:rPr>
      </w:pP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              3) การเลือกรับรู้และความหมาย (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Selective Perception and Intcrpretolion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>) เมื่อบุคคลเปิดรับข้อมูลข่าวสารแล้วมักเลือกรับรู้และตีความหมายแตกต่างกันไปตามสนใจ ทัศนคติประสบการณ์ ความเชื่อ ความต้องการ ความคาดหวัง แรงจูงใจ สภาวะทางร่างกาย หรือสภาวะทางอารมณ์และจิตใจ ฉะนั้นแต่ละคนอาจตีความเฉพาะข่าวสารที่สอดคล้องกับลักษณะส่วนบุคคล</w:t>
      </w:r>
    </w:p>
    <w:p w14:paraId="31DB46FC" w14:textId="77BBD6B5" w:rsidR="008F1C25" w:rsidRPr="00023E43" w:rsidRDefault="001221A6" w:rsidP="001221A6">
      <w:pPr>
        <w:spacing w:after="0" w:line="240" w:lineRule="auto"/>
        <w:jc w:val="thaiDistribute"/>
        <w:rPr>
          <w:rFonts w:ascii="TH Sarabun New" w:eastAsiaTheme="minorHAnsi" w:hAnsi="TH Sarabun New" w:cs="TH Sarabun New"/>
          <w:sz w:val="28"/>
          <w:szCs w:val="28"/>
        </w:rPr>
      </w:pP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            </w:t>
      </w:r>
      <w:r w:rsidR="008247CA"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            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 4) การเลือกจดจำ (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Selective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Retention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>) บุคคลจะเลือกจำข่าวสารในส่วนที่ตรงกับความสนใจ ความต้องการ ทัศนคติของตนเอง และมักจะลืมหรือไม่นำไปถ่ายทอดต่อในส่วนที่ตนเองไม่สนใจ ไม่เห็นด้วย หรือเรื่องที่ขัดแย้งด้านความคิดของตนเอง ข่าวสารที่คนเราเลือกจดจำไว้นั้น มักมีเนื้อหาที่จะช่วยเสริมหรือสนับสนุนความรู้สึกนึกคิด ทัศนคติ ค่านิยม หรือความเชื่อของแต่ละคนที่มีอยู่เดิมให้มีความมั่นคงชัดเจนยิ่งขึ้นและเปลี่ยนแปลงยากขึ้น เพื่อนำไปใช้ประโยชน์ในโอกาสต่อไป ส่วนหนึ่งอาจนำไปใช้เมื่อเกิดความรู้สึกขัดแย้งและมีสิ่งที่ทำให้ไม่สบายใจขึ้น</w:t>
      </w:r>
    </w:p>
    <w:p w14:paraId="0942F1F1" w14:textId="77777777" w:rsidR="006F4D41" w:rsidRPr="00023E43" w:rsidRDefault="001221A6" w:rsidP="00F96D34">
      <w:pPr>
        <w:spacing w:after="0"/>
        <w:jc w:val="thaiDistribute"/>
        <w:rPr>
          <w:rFonts w:ascii="TH Sarabun New" w:eastAsiaTheme="minorHAnsi" w:hAnsi="TH Sarabun New" w:cs="TH Sarabun New"/>
          <w:sz w:val="28"/>
          <w:szCs w:val="28"/>
        </w:rPr>
      </w:pP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  </w:t>
      </w:r>
      <w:r w:rsidR="00043157"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     </w:t>
      </w:r>
      <w:r w:rsidR="006F4D41" w:rsidRPr="00023E43">
        <w:rPr>
          <w:rFonts w:ascii="TH Sarabun New" w:eastAsiaTheme="minorHAnsi" w:hAnsi="TH Sarabun New" w:cs="TH Sarabun New"/>
          <w:sz w:val="28"/>
          <w:szCs w:val="28"/>
          <w:cs/>
        </w:rPr>
        <w:tab/>
      </w:r>
    </w:p>
    <w:p w14:paraId="166144A0" w14:textId="44303A8C" w:rsidR="00043157" w:rsidRPr="00023E43" w:rsidRDefault="00043157" w:rsidP="00BB4F2F">
      <w:pPr>
        <w:spacing w:after="0"/>
        <w:ind w:firstLine="1276"/>
        <w:jc w:val="thaiDistribute"/>
        <w:rPr>
          <w:rFonts w:ascii="TH Sarabun New" w:eastAsiaTheme="minorHAnsi" w:hAnsi="TH Sarabun New" w:cs="TH Sarabun New"/>
          <w:sz w:val="28"/>
          <w:szCs w:val="28"/>
          <w:cs/>
        </w:rPr>
      </w:pP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>พลพงศ์ นกน้อย  (2564) กล่าวว่า ผู้รับสารจะมีกระบวนการเลือกสรรข่าวสารอันเปรียบเสมือนเครื่องกรองข่าวสาร ประกอบไปด้วย 3 ขั้นตอน ตามแบบจำลองการสื่อสาร ดังนี้</w:t>
      </w:r>
    </w:p>
    <w:p w14:paraId="2C92717D" w14:textId="5EBA70FF" w:rsidR="00043157" w:rsidRPr="00023E43" w:rsidRDefault="005C0D8B" w:rsidP="00043157">
      <w:pPr>
        <w:spacing w:after="0" w:line="259" w:lineRule="auto"/>
        <w:ind w:firstLine="720"/>
        <w:jc w:val="thaiDistribute"/>
        <w:rPr>
          <w:rFonts w:ascii="TH Sarabun New" w:eastAsiaTheme="minorHAnsi" w:hAnsi="TH Sarabun New" w:cs="TH Sarabun New"/>
          <w:sz w:val="28"/>
          <w:szCs w:val="28"/>
        </w:rPr>
      </w:pP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              </w:t>
      </w:r>
      <w:r w:rsidR="00E73D16"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 </w:t>
      </w:r>
      <w:r w:rsidR="00043157" w:rsidRPr="00023E43">
        <w:rPr>
          <w:rFonts w:ascii="TH Sarabun New" w:eastAsiaTheme="minorHAnsi" w:hAnsi="TH Sarabun New" w:cs="TH Sarabun New"/>
          <w:sz w:val="28"/>
          <w:szCs w:val="28"/>
          <w:cs/>
        </w:rPr>
        <w:t>1</w:t>
      </w:r>
      <w:r w:rsidR="00590A1C"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) </w:t>
      </w:r>
      <w:r w:rsidR="00043157" w:rsidRPr="00023E43">
        <w:rPr>
          <w:rFonts w:ascii="TH Sarabun New" w:eastAsiaTheme="minorHAnsi" w:hAnsi="TH Sarabun New" w:cs="TH Sarabun New"/>
          <w:sz w:val="28"/>
          <w:szCs w:val="28"/>
          <w:cs/>
        </w:rPr>
        <w:t>การเลือกเปิดรับหรือสนใจ (</w:t>
      </w:r>
      <w:r w:rsidR="00043157" w:rsidRPr="00023E43">
        <w:rPr>
          <w:rFonts w:ascii="TH Sarabun New" w:eastAsiaTheme="minorHAnsi" w:hAnsi="TH Sarabun New" w:cs="TH Sarabun New"/>
          <w:sz w:val="28"/>
          <w:szCs w:val="28"/>
        </w:rPr>
        <w:t>Selective Exposure of Selective Attention</w:t>
      </w:r>
      <w:r w:rsidR="00043157" w:rsidRPr="00023E43">
        <w:rPr>
          <w:rFonts w:ascii="TH Sarabun New" w:eastAsiaTheme="minorHAnsi" w:hAnsi="TH Sarabun New" w:cs="TH Sarabun New"/>
          <w:sz w:val="28"/>
          <w:szCs w:val="28"/>
          <w:cs/>
        </w:rPr>
        <w:t>) หมายถึง แนวโน้มขอบผู้สารที่จะให้ความสนใจหรือเปิดรับข่าวสารจากแหล่งต่างๆที่มีอยู่หลากหลาย ซึ่งการเปิดรับดังกล่าว มีปัจจัยที่มีอิทธิพลอยู่หลายประการ อาทิ อายุ การศึกษา อาชีพ ประสบการณ์ส่วนบุคคล ความเชื่อ อุดมการณ์ เป็นต้น ทั้งนี้บุคคลจะเลือกเปิดรับข่าวสารที่ตรงกับความคิดเดิมที่มีอยู่แล้ว และหลีกเลี่ยงการเปิดรับข่าวสารที่ขัดแย้งกับความรู้สึกนึกคิดของตนเองเพื่อป้องกันการเกิดความไม่สมดุลทางจิตใจ (</w:t>
      </w:r>
      <w:r w:rsidR="00043157" w:rsidRPr="00023E43">
        <w:rPr>
          <w:rFonts w:ascii="TH Sarabun New" w:eastAsiaTheme="minorHAnsi" w:hAnsi="TH Sarabun New" w:cs="TH Sarabun New"/>
          <w:sz w:val="28"/>
          <w:szCs w:val="28"/>
        </w:rPr>
        <w:t>Connitive Dissonance</w:t>
      </w:r>
      <w:r w:rsidR="00043157" w:rsidRPr="00023E43">
        <w:rPr>
          <w:rFonts w:ascii="TH Sarabun New" w:eastAsiaTheme="minorHAnsi" w:hAnsi="TH Sarabun New" w:cs="TH Sarabun New"/>
          <w:sz w:val="28"/>
          <w:szCs w:val="28"/>
          <w:cs/>
        </w:rPr>
        <w:t>)</w:t>
      </w:r>
    </w:p>
    <w:p w14:paraId="09188734" w14:textId="76550A01" w:rsidR="00043157" w:rsidRDefault="00590A1C" w:rsidP="00043157">
      <w:pPr>
        <w:spacing w:after="0" w:line="259" w:lineRule="auto"/>
        <w:ind w:firstLine="720"/>
        <w:jc w:val="thaiDistribute"/>
        <w:rPr>
          <w:rFonts w:ascii="TH Sarabun New" w:eastAsiaTheme="minorHAnsi" w:hAnsi="TH Sarabun New" w:cs="TH Sarabun New"/>
          <w:sz w:val="28"/>
          <w:szCs w:val="28"/>
        </w:rPr>
      </w:pP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             </w:t>
      </w:r>
      <w:r w:rsidR="006A5722"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 </w:t>
      </w:r>
      <w:r w:rsidR="000325E8"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2) </w:t>
      </w:r>
      <w:r w:rsidR="00043157" w:rsidRPr="00023E43">
        <w:rPr>
          <w:rFonts w:ascii="TH Sarabun New" w:eastAsiaTheme="minorHAnsi" w:hAnsi="TH Sarabun New" w:cs="TH Sarabun New"/>
          <w:sz w:val="28"/>
          <w:szCs w:val="28"/>
          <w:cs/>
        </w:rPr>
        <w:t>การเลือกรับรู้หรือเลือกตีความ (</w:t>
      </w:r>
      <w:r w:rsidR="00043157" w:rsidRPr="00023E43">
        <w:rPr>
          <w:rFonts w:ascii="TH Sarabun New" w:eastAsiaTheme="minorHAnsi" w:hAnsi="TH Sarabun New" w:cs="TH Sarabun New"/>
          <w:sz w:val="28"/>
          <w:szCs w:val="28"/>
        </w:rPr>
        <w:t>Selective Perception or Selective Interpreatation</w:t>
      </w:r>
      <w:r w:rsidR="00043157" w:rsidRPr="00023E43">
        <w:rPr>
          <w:rFonts w:ascii="TH Sarabun New" w:eastAsiaTheme="minorHAnsi" w:hAnsi="TH Sarabun New" w:cs="TH Sarabun New"/>
          <w:sz w:val="28"/>
          <w:szCs w:val="28"/>
          <w:cs/>
        </w:rPr>
        <w:t>) หมายถึง เมื่อผู้รับสารเลือกเปิดรับข่าวสารที่ตนสนใจ ผู้รับสารจะตีความของสารนั้นตามความเข้าใจ ทัศนคติ ความเชื่อ ประสบการณ์ หรือสภาวะอารมณ์และจิตใจในขณะนั้นๆ ซึ่งผู้รับข่าวสารแต่ละบุคคลจะตีความสามารถแตกต่างกันออกไป ถึงแม้ว่าจะเป็นชิ้นเดียวกันก็ตาม</w:t>
      </w:r>
    </w:p>
    <w:p w14:paraId="376DC233" w14:textId="77777777" w:rsidR="005D4A66" w:rsidRPr="00023E43" w:rsidRDefault="005D4A66" w:rsidP="00043157">
      <w:pPr>
        <w:spacing w:after="0" w:line="259" w:lineRule="auto"/>
        <w:ind w:firstLine="720"/>
        <w:jc w:val="thaiDistribute"/>
        <w:rPr>
          <w:rFonts w:ascii="TH Sarabun New" w:eastAsiaTheme="minorHAnsi" w:hAnsi="TH Sarabun New" w:cs="TH Sarabun New" w:hint="cs"/>
          <w:sz w:val="28"/>
          <w:szCs w:val="28"/>
          <w:cs/>
        </w:rPr>
      </w:pPr>
    </w:p>
    <w:p w14:paraId="0D07919D" w14:textId="49D44E12" w:rsidR="00043157" w:rsidRPr="00023E43" w:rsidRDefault="006A5722" w:rsidP="00043157">
      <w:pPr>
        <w:spacing w:after="0" w:line="259" w:lineRule="auto"/>
        <w:ind w:firstLine="720"/>
        <w:jc w:val="thaiDistribute"/>
        <w:rPr>
          <w:rFonts w:ascii="TH Sarabun New" w:eastAsiaTheme="minorHAnsi" w:hAnsi="TH Sarabun New" w:cs="TH Sarabun New"/>
          <w:sz w:val="28"/>
          <w:szCs w:val="28"/>
        </w:rPr>
      </w:pP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                </w:t>
      </w:r>
      <w:r w:rsidR="007B7B02"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 </w:t>
      </w:r>
      <w:r w:rsidR="00043157" w:rsidRPr="00023E43">
        <w:rPr>
          <w:rFonts w:ascii="TH Sarabun New" w:eastAsiaTheme="minorHAnsi" w:hAnsi="TH Sarabun New" w:cs="TH Sarabun New"/>
          <w:sz w:val="28"/>
          <w:szCs w:val="28"/>
          <w:cs/>
        </w:rPr>
        <w:t>3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) </w:t>
      </w:r>
      <w:r w:rsidR="00043157" w:rsidRPr="00023E43">
        <w:rPr>
          <w:rFonts w:ascii="TH Sarabun New" w:eastAsiaTheme="minorHAnsi" w:hAnsi="TH Sarabun New" w:cs="TH Sarabun New"/>
          <w:sz w:val="28"/>
          <w:szCs w:val="28"/>
          <w:cs/>
        </w:rPr>
        <w:t>การเลือกจดจำ (</w:t>
      </w:r>
      <w:r w:rsidR="00043157" w:rsidRPr="00023E43">
        <w:rPr>
          <w:rFonts w:ascii="TH Sarabun New" w:eastAsiaTheme="minorHAnsi" w:hAnsi="TH Sarabun New" w:cs="TH Sarabun New"/>
          <w:sz w:val="28"/>
          <w:szCs w:val="28"/>
        </w:rPr>
        <w:t xml:space="preserve">Selective ReTention </w:t>
      </w:r>
      <w:r w:rsidR="00043157" w:rsidRPr="00023E43">
        <w:rPr>
          <w:rFonts w:ascii="TH Sarabun New" w:eastAsiaTheme="minorHAnsi" w:hAnsi="TH Sarabun New" w:cs="TH Sarabun New"/>
          <w:sz w:val="28"/>
          <w:szCs w:val="28"/>
          <w:cs/>
        </w:rPr>
        <w:t>) โดยในกระบวนการนี้ ผู้รับสารจะเลือกจดจำข้อมูลที่ได้เลือกเปิดรับและตีความ ซึ่งจะตรงกับความสนใจ ทัศนคติ หรือความรู้สึกนึกคิดของตนและจะลืมในส่วนที่ไม่สนใจหรือมาตรงความคิด ซึ่งกระบวนการนี้จะช่วยส่งเสริมทัศนคติและความเชื่อดั้งเดิมที่มีให้มั่นคงและเปลี่ยนแปลงยากยิ่งขึ้น</w:t>
      </w:r>
    </w:p>
    <w:p w14:paraId="7F9FB7F4" w14:textId="7F033B11" w:rsidR="00E50F6E" w:rsidRPr="00023E43" w:rsidRDefault="00BB4F2F" w:rsidP="00BB4F2F">
      <w:pPr>
        <w:spacing w:after="0"/>
        <w:jc w:val="thaiDistribute"/>
        <w:rPr>
          <w:rFonts w:ascii="TH Sarabun New" w:eastAsiaTheme="minorHAnsi" w:hAnsi="TH Sarabun New" w:cs="TH Sarabun New"/>
          <w:b/>
          <w:bCs/>
          <w:sz w:val="28"/>
          <w:szCs w:val="28"/>
        </w:rPr>
      </w:pPr>
      <w:r w:rsidRPr="00023E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</w:t>
      </w:r>
      <w:r w:rsidR="00E50F6E" w:rsidRPr="00023E43">
        <w:rPr>
          <w:rFonts w:ascii="TH Sarabun New" w:eastAsiaTheme="minorHAnsi" w:hAnsi="TH Sarabun New" w:cs="TH Sarabun New"/>
          <w:b/>
          <w:bCs/>
          <w:sz w:val="28"/>
          <w:szCs w:val="28"/>
          <w:cs/>
        </w:rPr>
        <w:t xml:space="preserve">1.2  พฤติกรรมการใช้แอปพลิเคชัน </w:t>
      </w:r>
      <w:r w:rsidR="00E50F6E" w:rsidRPr="00023E43">
        <w:rPr>
          <w:rFonts w:ascii="TH Sarabun New" w:eastAsiaTheme="minorHAnsi" w:hAnsi="TH Sarabun New" w:cs="TH Sarabun New"/>
          <w:b/>
          <w:bCs/>
          <w:sz w:val="28"/>
          <w:szCs w:val="28"/>
        </w:rPr>
        <w:t xml:space="preserve">TikTok  </w:t>
      </w:r>
    </w:p>
    <w:p w14:paraId="576DA75A" w14:textId="77777777" w:rsidR="00BB4F2F" w:rsidRPr="00023E43" w:rsidRDefault="00BB4F2F" w:rsidP="00BB4F2F">
      <w:pPr>
        <w:spacing w:after="0" w:line="259" w:lineRule="auto"/>
        <w:ind w:left="14" w:firstLine="1426"/>
        <w:jc w:val="thaiDistribute"/>
        <w:rPr>
          <w:rFonts w:ascii="TH Sarabun New" w:eastAsiaTheme="minorHAnsi" w:hAnsi="TH Sarabun New" w:cs="TH Sarabun New"/>
          <w:sz w:val="28"/>
          <w:szCs w:val="28"/>
        </w:rPr>
      </w:pP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  </w:t>
      </w:r>
      <w:r w:rsidR="00E50F6E"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ชนนิกานต์ มุกดาแสงสว่าง (2564) พฤติกรรมการใช้งานผ่านแอปพลิเคชัน </w:t>
      </w:r>
      <w:r w:rsidR="00E50F6E" w:rsidRPr="00023E43">
        <w:rPr>
          <w:rFonts w:ascii="TH Sarabun New" w:eastAsiaTheme="minorHAnsi" w:hAnsi="TH Sarabun New" w:cs="TH Sarabun New"/>
          <w:sz w:val="28"/>
          <w:szCs w:val="28"/>
        </w:rPr>
        <w:t xml:space="preserve">TikTok </w:t>
      </w:r>
      <w:r w:rsidR="00E50F6E"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ฟังก์ชันในแอปพลิเคชัน </w:t>
      </w:r>
      <w:r w:rsidR="00E50F6E" w:rsidRPr="00023E43">
        <w:rPr>
          <w:rFonts w:ascii="TH Sarabun New" w:eastAsiaTheme="minorHAnsi" w:hAnsi="TH Sarabun New" w:cs="TH Sarabun New"/>
          <w:sz w:val="28"/>
          <w:szCs w:val="28"/>
        </w:rPr>
        <w:t>TikTok</w:t>
      </w:r>
      <w:r w:rsidR="00E50F6E"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 ที่เกิดจากความบ่อยในการใช้งานแอปพลิเคชันกับระยะเวลาในการเล่นแอปพลิเคชันในแต่ละวันและช่วงวันที่ชอบเล่นแอปพลิเคชัน </w:t>
      </w:r>
      <w:r w:rsidR="00E50F6E" w:rsidRPr="00023E43">
        <w:rPr>
          <w:rFonts w:ascii="TH Sarabun New" w:eastAsiaTheme="minorHAnsi" w:hAnsi="TH Sarabun New" w:cs="TH Sarabun New"/>
          <w:sz w:val="28"/>
          <w:szCs w:val="28"/>
        </w:rPr>
        <w:t xml:space="preserve">TikTok  </w:t>
      </w:r>
      <w:r w:rsidR="00E50F6E"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 1) ระยะเวลาที่ใช้  2) ความพึงพอใจ  3) คุณภาพของแอปพลิเคชัน </w:t>
      </w:r>
      <w:r w:rsidR="00E50F6E" w:rsidRPr="00023E43">
        <w:rPr>
          <w:rFonts w:ascii="TH Sarabun New" w:eastAsiaTheme="minorHAnsi" w:hAnsi="TH Sarabun New" w:cs="TH Sarabun New"/>
          <w:sz w:val="28"/>
          <w:szCs w:val="28"/>
        </w:rPr>
        <w:t>TikTok</w:t>
      </w:r>
    </w:p>
    <w:p w14:paraId="7DC59E02" w14:textId="7A53ECEA" w:rsidR="00E50F6E" w:rsidRPr="00023E43" w:rsidRDefault="00BB4F2F" w:rsidP="00BB4F2F">
      <w:pPr>
        <w:spacing w:after="0" w:line="259" w:lineRule="auto"/>
        <w:ind w:left="14"/>
        <w:jc w:val="thaiDistribute"/>
        <w:rPr>
          <w:rFonts w:ascii="TH Sarabun New" w:eastAsiaTheme="minorHAnsi" w:hAnsi="TH Sarabun New" w:cs="TH Sarabun New"/>
          <w:sz w:val="28"/>
          <w:szCs w:val="28"/>
        </w:rPr>
      </w:pP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                        </w:t>
      </w:r>
      <w:r w:rsidR="00E50F6E"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 </w:t>
      </w:r>
      <w:r w:rsidR="007C7864"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ไอ แพลน ดิจิตอล (2566) กล่าวว่า พฤติกรรมผู้ใช้งานแอปพลิเคชัน </w:t>
      </w:r>
      <w:r w:rsidR="007C7864" w:rsidRPr="00023E43">
        <w:rPr>
          <w:rFonts w:ascii="TH Sarabun New" w:eastAsiaTheme="minorHAnsi" w:hAnsi="TH Sarabun New" w:cs="TH Sarabun New"/>
          <w:sz w:val="28"/>
          <w:szCs w:val="28"/>
        </w:rPr>
        <w:t xml:space="preserve">TikTok </w:t>
      </w:r>
      <w:r w:rsidR="007C7864"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ที่การทำการตลาดออนไลน์จึงเป็นต้องเรียนรู้พฤติกรรมของผู้ใช้งานแอปพลิเคชันนี้ว่ามีพฤติกรรมอย่างไร คนที่กำลังทำการตลาดออนไลน์บน </w:t>
      </w:r>
      <w:r w:rsidR="007C7864" w:rsidRPr="00023E43">
        <w:rPr>
          <w:rFonts w:ascii="TH Sarabun New" w:eastAsiaTheme="minorHAnsi" w:hAnsi="TH Sarabun New" w:cs="TH Sarabun New"/>
          <w:sz w:val="28"/>
          <w:szCs w:val="28"/>
        </w:rPr>
        <w:t>TikTok</w:t>
      </w:r>
      <w:r w:rsidR="007C7864"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จะสามารถสร้างสรรค์เนื้อหาที่สนุกโดนใจผู้ชมและเข้าถึงผู้ใช้งาน จนสามารถบรรลุวัตถุประสงค์ทางการตลาดบนแอปพลิเคชัน </w:t>
      </w:r>
      <w:r w:rsidR="007C7864" w:rsidRPr="00023E43">
        <w:rPr>
          <w:rFonts w:ascii="TH Sarabun New" w:eastAsiaTheme="minorHAnsi" w:hAnsi="TH Sarabun New" w:cs="TH Sarabun New"/>
          <w:sz w:val="28"/>
          <w:szCs w:val="28"/>
        </w:rPr>
        <w:t xml:space="preserve">TikTok </w:t>
      </w:r>
      <w:r w:rsidR="007C7864" w:rsidRPr="00023E43">
        <w:rPr>
          <w:rFonts w:ascii="TH Sarabun New" w:eastAsiaTheme="minorHAnsi" w:hAnsi="TH Sarabun New" w:cs="TH Sarabun New"/>
          <w:sz w:val="28"/>
          <w:szCs w:val="28"/>
          <w:cs/>
        </w:rPr>
        <w:t>1) เล่นฆ่าเวลา 2) ชอบความเป็นส่วนตัวและไม่อยากถูกรบกวน 3) ใช้งานทั้งวัน ดูคลิปได้ตลอดไม่หยุดพัก 4) ชอบเรื่องราวง่ายๆเรียลๆเข้าถึงได้ 5) เปิดคลิปหรือเพลงเดิมซ้ำได้แบบไม่เบื่อ</w:t>
      </w:r>
    </w:p>
    <w:p w14:paraId="36357C1A" w14:textId="77777777" w:rsidR="00BB4F2F" w:rsidRPr="00023E43" w:rsidRDefault="00BB4F2F" w:rsidP="00E50F6E">
      <w:pPr>
        <w:spacing w:after="0" w:line="259" w:lineRule="auto"/>
        <w:ind w:firstLine="720"/>
        <w:jc w:val="thaiDistribute"/>
        <w:rPr>
          <w:rFonts w:ascii="TH Sarabun New" w:eastAsiaTheme="minorHAnsi" w:hAnsi="TH Sarabun New" w:cs="TH Sarabun New"/>
          <w:sz w:val="28"/>
          <w:szCs w:val="28"/>
        </w:rPr>
      </w:pPr>
    </w:p>
    <w:p w14:paraId="43359045" w14:textId="1DEABBA2" w:rsidR="00E50F6E" w:rsidRPr="00023E43" w:rsidRDefault="00BB4F2F" w:rsidP="00E50F6E">
      <w:pPr>
        <w:spacing w:after="0" w:line="259" w:lineRule="auto"/>
        <w:ind w:firstLine="720"/>
        <w:jc w:val="thaiDistribute"/>
        <w:rPr>
          <w:rFonts w:ascii="TH Sarabun New" w:eastAsiaTheme="minorHAnsi" w:hAnsi="TH Sarabun New" w:cs="TH Sarabun New"/>
          <w:sz w:val="28"/>
          <w:szCs w:val="28"/>
        </w:rPr>
      </w:pP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      </w:t>
      </w:r>
      <w:r w:rsidR="00E50F6E" w:rsidRPr="00023E43">
        <w:rPr>
          <w:rFonts w:ascii="TH Sarabun New" w:eastAsiaTheme="minorHAnsi" w:hAnsi="TH Sarabun New" w:cs="TH Sarabun New"/>
          <w:sz w:val="28"/>
          <w:szCs w:val="28"/>
          <w:cs/>
        </w:rPr>
        <w:t>จากการทบทวนแนวคิดทฤษฎีเพื่อกำหนดตัวแปรต้นในการศึกษาครั้งนี้ ผู้วิจัยนำแนวคิดของ สุภวัฒน์ สงวนงาม (</w:t>
      </w:r>
      <w:r w:rsidR="00E50F6E" w:rsidRPr="00023E43">
        <w:rPr>
          <w:rFonts w:ascii="TH Sarabun New" w:eastAsiaTheme="minorHAnsi" w:hAnsi="TH Sarabun New" w:cs="TH Sarabun New"/>
          <w:sz w:val="28"/>
          <w:szCs w:val="28"/>
        </w:rPr>
        <w:t>2557</w:t>
      </w:r>
      <w:r w:rsidR="00E50F6E"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) และแนวคิดของ ชนนิกานต์ มุกดาแสงสว่าง มาปรับใช้ในการศึกษาครั้งนี้เนื่องจากเป็นแนวคิดที่กำหนดการเปิดรับแอปพลิเคชันติ๊กต็อกอย่างชัดเจนในด้าน การเลือกเปิดรับหรือความสนใจ การเลือกรับรู้และตีความหมาย </w:t>
      </w:r>
      <w:r w:rsidR="00672A01"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 </w:t>
      </w:r>
      <w:r w:rsidR="00E50F6E" w:rsidRPr="00023E43">
        <w:rPr>
          <w:rFonts w:ascii="TH Sarabun New" w:eastAsiaTheme="minorHAnsi" w:hAnsi="TH Sarabun New" w:cs="TH Sarabun New"/>
          <w:sz w:val="28"/>
          <w:szCs w:val="28"/>
          <w:cs/>
        </w:rPr>
        <w:t>การเลือกจดจำ และกำหนดพฤติกรรมการใช้พลิเคชันติ๊กต็อก (</w:t>
      </w:r>
      <w:r w:rsidR="00E50F6E" w:rsidRPr="00023E43">
        <w:rPr>
          <w:rFonts w:ascii="TH Sarabun New" w:eastAsiaTheme="minorHAnsi" w:hAnsi="TH Sarabun New" w:cs="TH Sarabun New"/>
          <w:sz w:val="28"/>
          <w:szCs w:val="28"/>
        </w:rPr>
        <w:t>TikTok</w:t>
      </w:r>
      <w:r w:rsidR="00E50F6E"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) ได้อย่างชัดเจนในด้าน ระยะเวลาที่ใช้ความพึงพอใจ </w:t>
      </w:r>
      <w:r w:rsidR="00672A01"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 </w:t>
      </w:r>
      <w:r w:rsidR="00E50F6E" w:rsidRPr="00023E43">
        <w:rPr>
          <w:rFonts w:ascii="TH Sarabun New" w:eastAsiaTheme="minorHAnsi" w:hAnsi="TH Sarabun New" w:cs="TH Sarabun New"/>
          <w:sz w:val="28"/>
          <w:szCs w:val="28"/>
          <w:cs/>
        </w:rPr>
        <w:t>คุณภาพของแอปพลิเคชันติ๊กต็อก (</w:t>
      </w:r>
      <w:r w:rsidR="00E50F6E" w:rsidRPr="00023E43">
        <w:rPr>
          <w:rFonts w:ascii="TH Sarabun New" w:eastAsiaTheme="minorHAnsi" w:hAnsi="TH Sarabun New" w:cs="TH Sarabun New"/>
          <w:sz w:val="28"/>
          <w:szCs w:val="28"/>
        </w:rPr>
        <w:t>TikTok</w:t>
      </w:r>
      <w:r w:rsidR="00E50F6E" w:rsidRPr="00023E43">
        <w:rPr>
          <w:rFonts w:ascii="TH Sarabun New" w:eastAsiaTheme="minorHAnsi" w:hAnsi="TH Sarabun New" w:cs="TH Sarabun New"/>
          <w:sz w:val="28"/>
          <w:szCs w:val="28"/>
          <w:cs/>
        </w:rPr>
        <w:t>)</w:t>
      </w:r>
    </w:p>
    <w:p w14:paraId="74E2DD2E" w14:textId="77777777" w:rsidR="006F4D41" w:rsidRPr="00023E43" w:rsidRDefault="006F4D41" w:rsidP="00E50F6E">
      <w:pPr>
        <w:spacing w:after="0" w:line="259" w:lineRule="auto"/>
        <w:ind w:firstLine="720"/>
        <w:jc w:val="thaiDistribute"/>
        <w:rPr>
          <w:rFonts w:ascii="TH Sarabun New" w:eastAsiaTheme="minorHAnsi" w:hAnsi="TH Sarabun New" w:cs="TH Sarabun New"/>
          <w:sz w:val="28"/>
          <w:szCs w:val="28"/>
        </w:rPr>
      </w:pPr>
    </w:p>
    <w:p w14:paraId="1D5C6D9F" w14:textId="00B4B743" w:rsidR="00537536" w:rsidRPr="00023E43" w:rsidRDefault="00B45981" w:rsidP="00537536">
      <w:pPr>
        <w:spacing w:after="0" w:line="259" w:lineRule="auto"/>
        <w:ind w:firstLine="720"/>
        <w:jc w:val="thaiDistribute"/>
        <w:rPr>
          <w:rFonts w:ascii="TH Sarabun New" w:eastAsiaTheme="minorHAnsi" w:hAnsi="TH Sarabun New" w:cs="TH Sarabun New"/>
          <w:b/>
          <w:bCs/>
          <w:sz w:val="28"/>
          <w:szCs w:val="28"/>
        </w:rPr>
      </w:pP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      </w:t>
      </w:r>
      <w:r w:rsidR="00537536" w:rsidRPr="00023E43">
        <w:rPr>
          <w:rFonts w:ascii="TH Sarabun New" w:eastAsiaTheme="minorHAnsi" w:hAnsi="TH Sarabun New" w:cs="TH Sarabun New"/>
          <w:b/>
          <w:bCs/>
          <w:sz w:val="28"/>
          <w:szCs w:val="28"/>
          <w:cs/>
        </w:rPr>
        <w:t>1.3</w:t>
      </w:r>
      <w:r w:rsidRPr="00023E43">
        <w:rPr>
          <w:rFonts w:ascii="TH Sarabun New" w:eastAsiaTheme="minorHAnsi" w:hAnsi="TH Sarabun New" w:cs="TH Sarabun New"/>
          <w:b/>
          <w:bCs/>
          <w:sz w:val="28"/>
          <w:szCs w:val="28"/>
          <w:cs/>
        </w:rPr>
        <w:t xml:space="preserve"> </w:t>
      </w:r>
      <w:r w:rsidR="00537536" w:rsidRPr="00023E43">
        <w:rPr>
          <w:rFonts w:ascii="TH Sarabun New" w:eastAsiaTheme="minorHAnsi" w:hAnsi="TH Sarabun New" w:cs="TH Sarabun New"/>
          <w:b/>
          <w:bCs/>
          <w:sz w:val="28"/>
          <w:szCs w:val="28"/>
          <w:cs/>
        </w:rPr>
        <w:t>แนวคิดเกี่ยวกับการใช้ประโยชน์จากแอปพลิเคชันติ๊กต็อก (</w:t>
      </w:r>
      <w:r w:rsidR="00537536" w:rsidRPr="00023E43">
        <w:rPr>
          <w:rFonts w:ascii="TH Sarabun New" w:eastAsiaTheme="minorHAnsi" w:hAnsi="TH Sarabun New" w:cs="TH Sarabun New"/>
          <w:b/>
          <w:bCs/>
          <w:sz w:val="28"/>
          <w:szCs w:val="28"/>
        </w:rPr>
        <w:t>TikTok</w:t>
      </w:r>
      <w:r w:rsidR="00537536" w:rsidRPr="00023E43">
        <w:rPr>
          <w:rFonts w:ascii="TH Sarabun New" w:eastAsiaTheme="minorHAnsi" w:hAnsi="TH Sarabun New" w:cs="TH Sarabun New"/>
          <w:b/>
          <w:bCs/>
          <w:sz w:val="28"/>
          <w:szCs w:val="28"/>
          <w:cs/>
        </w:rPr>
        <w:t>)</w:t>
      </w:r>
    </w:p>
    <w:p w14:paraId="5EDCE6F7" w14:textId="6A6E49E4" w:rsidR="00537536" w:rsidRPr="00023E43" w:rsidRDefault="00537536" w:rsidP="00BB4F2F">
      <w:pPr>
        <w:spacing w:after="0" w:line="259" w:lineRule="auto"/>
        <w:ind w:firstLine="1440"/>
        <w:jc w:val="thaiDistribute"/>
        <w:rPr>
          <w:rFonts w:ascii="TH Sarabun New" w:eastAsiaTheme="minorHAnsi" w:hAnsi="TH Sarabun New" w:cs="TH Sarabun New"/>
          <w:sz w:val="28"/>
          <w:szCs w:val="28"/>
        </w:rPr>
      </w:pPr>
      <w:r w:rsidRPr="00023E43">
        <w:rPr>
          <w:rFonts w:ascii="TH Sarabun New" w:eastAsiaTheme="minorHAnsi" w:hAnsi="TH Sarabun New" w:cs="TH Sarabun New"/>
          <w:sz w:val="28"/>
          <w:szCs w:val="28"/>
        </w:rPr>
        <w:t xml:space="preserve">Awanafan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>(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2024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) กล่าวว่า แอปพลิเคชันติ๊กต็อก (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 xml:space="preserve">TikTok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) มีการแพร่หลายอย่างรวดเร็วในหมู่วัยรุ่น และการขยายตัวของผู้ใช้ที่เป็นผู้ใหญ่อย่างต่อเนื่อง ทำให้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 xml:space="preserve">TikTok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มีอัตราการเจริญเติบโตแบบก้าวกระโดด น่าสนใจน่าศึกษา และนำไปใช้ เป็นโอกาสในการทำการตลาด และการสื่อสารการตลาด อย่างออนไลน์คอนเทนต์ หรือแคมเปญต่างๆ ด้วยการวิเคราะห์พฤติกรรมของกลุ่มเป้าหมาย วางแผนการสื่อสารพร้อมไอเดียสร้างสรรค์เจ๋งๆ แล้วนำไปทำการตลาดผ่าน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 xml:space="preserve">TikTok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ผ่าน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 xml:space="preserve">Advertising Solution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>ยิงโฆษณา</w:t>
      </w:r>
      <w:r w:rsidR="00672A01" w:rsidRPr="00023E43">
        <w:rPr>
          <w:rFonts w:ascii="TH Sarabun New" w:eastAsiaTheme="minorHAnsi" w:hAnsi="TH Sarabun New" w:cs="TH Sarabun New"/>
          <w:sz w:val="28"/>
          <w:szCs w:val="28"/>
          <w:cs/>
        </w:rPr>
        <w:t>ผ่านในแอปพลิเคชัน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โดยตรง หรือเลือกใช้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Influencers</w:t>
      </w:r>
      <w:r w:rsidR="00BB4F2F"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ที่มีคาแรกเตอร์เหมาะกับแบรนด์  เพื่อขยายขอบเขตที่จะเข้าถึงกลุ่มเป้าหมายให้กว้างมากขึ้น ด้วยเหตุนี้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 xml:space="preserve">TikTok </w:t>
      </w:r>
      <w:r w:rsidR="00672A01" w:rsidRPr="00023E43">
        <w:rPr>
          <w:rFonts w:ascii="TH Sarabun New" w:eastAsiaTheme="minorHAnsi" w:hAnsi="TH Sarabun New" w:cs="TH Sarabun New"/>
          <w:sz w:val="28"/>
          <w:szCs w:val="28"/>
          <w:cs/>
        </w:rPr>
        <w:t>จึงเป็นแอปพลิเคชัน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>ที่มาแรงและสร้างโอกาสในการเพิ่มรายได้ที่เพิ่มขึ้นได้</w:t>
      </w:r>
    </w:p>
    <w:p w14:paraId="5B95789B" w14:textId="6A35E933" w:rsidR="00537536" w:rsidRPr="00023E43" w:rsidRDefault="00537536" w:rsidP="00BB4F2F">
      <w:pPr>
        <w:spacing w:after="0" w:line="259" w:lineRule="auto"/>
        <w:ind w:firstLine="1440"/>
        <w:jc w:val="thaiDistribute"/>
        <w:rPr>
          <w:rFonts w:ascii="TH Sarabun New" w:eastAsiaTheme="minorHAnsi" w:hAnsi="TH Sarabun New" w:cs="TH Sarabun New"/>
          <w:sz w:val="28"/>
          <w:szCs w:val="28"/>
        </w:rPr>
      </w:pP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>จิณณรัตน์ ธัญศิรอนันต์ (2020) แนวคิดเกี่ยวกับการใช้ประโยชน์จากแอปพลิเคชันติ๊กต็อก (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TikTok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) มีความสำคัญไม่น้อยเนื่องจากผู้ใช้งานส่วนใหญ่เห็นด้วยมากที่สุดว่า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TikTok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 เป็นพื้นที่ที่เปิดอกาสให้ได้สร้างคอนเทนต์วิดีโอสั้นในหลากหลายรูปแบบ มีลูกเล่น เอฟเฟกต์ฟีเจอร์เยอะ น่าสนใจ ด้านความรู้สึกส่วนใหญ่มีความรู้สึกว่าเป็น</w:t>
      </w:r>
      <w:r w:rsidR="00672A01"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  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แอปพลิเคชันที่ให้ความบันเทิง ดูแล้วคลายเครียด รู้สึกมีความสุขและสนุกเพลิดเพลินในการใช้งานผู้คนปัจจุบันมักใช้เวลาว่างอยู่บนโซเชียลเพื่อผ่อนคลายจากการเรียนและการทำงานทั้งวัน นอกจากนี้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TikTok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 เป็นสื่อที่สามารถเชื่อมต่อทุกคนในสังคม เป็นช่องทางในการส่งข้อความติดต่อสื่อสารกันโดยตรงได้ทั่วโลก ดังนั้นด้านการใช้ประโยชน์ที่มีต่อ</w:t>
      </w:r>
      <w:r w:rsidR="00672A01"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   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แอปพลิเคชัน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TikTok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 พบว่า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TikTok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 ทำให้ผู้ใช้งานเกิดความบันเทิง ทำให้เกิดความสนุกสนาน อีกทั้งยังทำให้รู้สึก</w:t>
      </w:r>
      <w:r w:rsidR="00672A01"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  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ผ่อนคลาย เมื่อใช้งาน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TikTok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 อีกด้วย ซึ่งเป็นพื้นที่ที่มีประโยชน์ในการสนับสนุนเพื่อนด้านบวก รู้สึกถึงการมีส่วนร่วมในสังคม ใช้แลกเปลี่ยนเรื่องราวกับคนในสังคม และยังทำให้ผู้ใช้งาน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 xml:space="preserve"> TikTok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 รู้สึกทันสมัยและทันกระแส </w:t>
      </w:r>
    </w:p>
    <w:p w14:paraId="1040BB36" w14:textId="77777777" w:rsidR="00537536" w:rsidRPr="00023E43" w:rsidRDefault="00537536" w:rsidP="000569A3">
      <w:pPr>
        <w:spacing w:after="0" w:line="259" w:lineRule="auto"/>
        <w:ind w:firstLine="1440"/>
        <w:jc w:val="thaiDistribute"/>
        <w:rPr>
          <w:rFonts w:ascii="TH Sarabun New" w:eastAsiaTheme="minorHAnsi" w:hAnsi="TH Sarabun New" w:cs="TH Sarabun New"/>
          <w:sz w:val="28"/>
          <w:szCs w:val="28"/>
        </w:rPr>
      </w:pP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>จากการทบทวนวรรณกรรมเพื่อกำหนดตัวแปรตามของการใช้ประโยชน์จากแอปพลิเคชันติ๊กต็อก (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TikTok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>)  ผู้วิจัยนำแนวคิดของ จิณณรัตน์ ธัญศิรอนันต์ มาใช้ในการศึกษาครั้งนี้ เนื่องจากเป็นแนวคิดบอกเกี่ยวกับการใช้ประโยชน์จากแอปพลิเคชัน</w:t>
      </w:r>
    </w:p>
    <w:p w14:paraId="1E5AC57C" w14:textId="77777777" w:rsidR="00537536" w:rsidRPr="00023E43" w:rsidRDefault="00537536" w:rsidP="00537536">
      <w:pPr>
        <w:spacing w:after="0" w:line="259" w:lineRule="auto"/>
        <w:jc w:val="thaiDistribute"/>
        <w:rPr>
          <w:rFonts w:ascii="TH Sarabun New" w:eastAsiaTheme="minorHAnsi" w:hAnsi="TH Sarabun New" w:cs="TH Sarabun New"/>
          <w:sz w:val="28"/>
          <w:szCs w:val="28"/>
        </w:rPr>
      </w:pP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>ติ๊กต็อก (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TikTok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)  อย่างชัดเจนทั้งในด้านความคิด ด้านความรู้สึก ด้านความต้องการส่วนบุคคล ด้านสังคม ด้านความต้องการหลีกหนีจากโลกความเป็นจริงชั่วขณะได้อย่างชัดเจน </w:t>
      </w:r>
    </w:p>
    <w:p w14:paraId="59D5843F" w14:textId="77777777" w:rsidR="00BB4F2F" w:rsidRPr="00023E43" w:rsidRDefault="00BB4F2F" w:rsidP="00537536">
      <w:pPr>
        <w:spacing w:after="0" w:line="259" w:lineRule="auto"/>
        <w:jc w:val="thaiDistribute"/>
        <w:rPr>
          <w:rFonts w:ascii="TH Sarabun New" w:eastAsiaTheme="minorHAnsi" w:hAnsi="TH Sarabun New" w:cs="TH Sarabun New"/>
          <w:sz w:val="28"/>
          <w:szCs w:val="28"/>
        </w:rPr>
      </w:pPr>
    </w:p>
    <w:p w14:paraId="3963877C" w14:textId="0D97F0C8" w:rsidR="007B7B02" w:rsidRPr="00023E43" w:rsidRDefault="007B7B02" w:rsidP="00DC5CF6">
      <w:pPr>
        <w:spacing w:after="0"/>
        <w:ind w:firstLine="720"/>
        <w:jc w:val="thaiDistribute"/>
        <w:rPr>
          <w:rFonts w:ascii="TH Sarabun New" w:eastAsiaTheme="minorHAnsi" w:hAnsi="TH Sarabun New" w:cs="TH Sarabun New"/>
          <w:b/>
          <w:bCs/>
          <w:sz w:val="28"/>
          <w:szCs w:val="28"/>
        </w:rPr>
      </w:pPr>
      <w:r w:rsidRPr="00023E43">
        <w:rPr>
          <w:rFonts w:ascii="TH Sarabun New" w:eastAsiaTheme="minorHAnsi" w:hAnsi="TH Sarabun New" w:cs="TH Sarabun New"/>
          <w:b/>
          <w:bCs/>
          <w:sz w:val="28"/>
          <w:szCs w:val="28"/>
          <w:cs/>
        </w:rPr>
        <w:t>2. การทบทวนงานวิจัยที่เกี่ยวข้องกับความสัมพันธ์ระหว่างการเปิดรับแอปพลิเคชัน</w:t>
      </w:r>
      <w:r w:rsidRPr="00023E43">
        <w:rPr>
          <w:rFonts w:ascii="TH Sarabun New" w:eastAsiaTheme="minorHAnsi" w:hAnsi="TH Sarabun New" w:cs="TH Sarabun New"/>
          <w:b/>
          <w:bCs/>
          <w:sz w:val="28"/>
          <w:szCs w:val="28"/>
        </w:rPr>
        <w:t xml:space="preserve"> TikTok </w:t>
      </w:r>
      <w:r w:rsidRPr="00023E43">
        <w:rPr>
          <w:rFonts w:ascii="TH Sarabun New" w:eastAsiaTheme="minorHAnsi" w:hAnsi="TH Sarabun New" w:cs="TH Sarabun New"/>
          <w:b/>
          <w:bCs/>
          <w:sz w:val="28"/>
          <w:szCs w:val="28"/>
          <w:cs/>
        </w:rPr>
        <w:t>กับการใช้ประโยชน์และความพึงพอใจของ</w:t>
      </w:r>
      <w:r w:rsidRPr="00023E43">
        <w:rPr>
          <w:rFonts w:ascii="TH Sarabun New" w:eastAsiaTheme="minorHAnsi" w:hAnsi="TH Sarabun New" w:cs="TH Sarabun New"/>
          <w:b/>
          <w:bCs/>
          <w:sz w:val="28"/>
          <w:szCs w:val="28"/>
        </w:rPr>
        <w:t xml:space="preserve"> Gen Z </w:t>
      </w:r>
    </w:p>
    <w:p w14:paraId="3A516043" w14:textId="53CE2C8A" w:rsidR="007B7B02" w:rsidRPr="00023E43" w:rsidRDefault="007B7B02" w:rsidP="007B7B02">
      <w:pPr>
        <w:spacing w:after="0" w:line="259" w:lineRule="auto"/>
        <w:jc w:val="thaiDistribute"/>
        <w:rPr>
          <w:rFonts w:ascii="TH Sarabun New" w:eastAsiaTheme="minorHAnsi" w:hAnsi="TH Sarabun New" w:cs="TH Sarabun New"/>
          <w:sz w:val="28"/>
          <w:szCs w:val="28"/>
          <w:cs/>
        </w:rPr>
      </w:pP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     </w:t>
      </w:r>
      <w:r w:rsidR="002F61EB"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     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 ผู้วิจัยทำการทบทวนวรรณกรรมงานวิจัยที่เกี่ยวข้อง ดังนี้</w:t>
      </w:r>
    </w:p>
    <w:p w14:paraId="5EE6B75D" w14:textId="2B93F6F3" w:rsidR="007B7B02" w:rsidRPr="00023E43" w:rsidRDefault="007B7B02" w:rsidP="007B7B02">
      <w:pPr>
        <w:spacing w:after="0" w:line="259" w:lineRule="auto"/>
        <w:ind w:firstLine="720"/>
        <w:jc w:val="thaiDistribute"/>
        <w:rPr>
          <w:rFonts w:ascii="TH Sarabun New" w:eastAsiaTheme="minorHAnsi" w:hAnsi="TH Sarabun New" w:cs="TH Sarabun New"/>
          <w:sz w:val="28"/>
          <w:szCs w:val="28"/>
        </w:rPr>
      </w:pP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>อภิเษก ดูเบย์ (2565) ทำการศึกษา เรื่องความสัมพันธ์ระหว่างการเปิดรับแอปพลิเคชันกับการใช้</w:t>
      </w:r>
      <w:r w:rsidR="00672A01"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           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>ประโยชน์และความพึงพอใจของ</w:t>
      </w:r>
      <w:r w:rsidR="00672A01"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 </w:t>
      </w:r>
      <w:r w:rsidR="00672A01" w:rsidRPr="00023E43">
        <w:rPr>
          <w:rFonts w:ascii="TH Sarabun New" w:eastAsiaTheme="minorHAnsi" w:hAnsi="TH Sarabun New" w:cs="TH Sarabun New"/>
          <w:sz w:val="28"/>
          <w:szCs w:val="28"/>
        </w:rPr>
        <w:t>Ge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 xml:space="preserve">n Z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>ในเขตกรุงเทพมหานคร พบว่า 1. กลุ่มตัวอย่างเห็นว่าด้านการเลือกรับรู้และตีความหมายมีความสำคัญต่อการเปิดรับแอปพลิเคชันเนื่องจากกลุ่มตัวอย่างสามารถเข้าถึงกระแสนิยมต่างๆได้จาก</w:t>
      </w:r>
      <w:r w:rsidR="00672A01"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 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แอปพลิเคชัน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TikTok 2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. ความต้องการด้านสังคมมีความสำคัญต่อการใช้ประโยชน์และความพึงพอใจในการใช้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TikTok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 ของ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 xml:space="preserve">Gen Z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>เนื่องจากกลุ่มตัวอย่างคิดว่าแอปพลิเคชัน</w:t>
      </w:r>
      <w:r w:rsidR="00672A01"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TikTok</w:t>
      </w:r>
      <w:r w:rsidR="00672A01"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>ควรมีการจำแนกอายุในการเข้าถึงเนื้อหา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 xml:space="preserve"> 3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>. การเปิดรับแอปพลิเคชัน</w:t>
      </w:r>
      <w:r w:rsidR="00672A01"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TikTok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 มีความสัมพันธ์กับการใช้ประโยชน์และความพึงพอใจของอย่างมีนัยทางสถิติ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0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>.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 xml:space="preserve">01 </w:t>
      </w:r>
    </w:p>
    <w:p w14:paraId="5415607F" w14:textId="77777777" w:rsidR="007B7B02" w:rsidRPr="00023E43" w:rsidRDefault="007B7B02" w:rsidP="007B7B02">
      <w:pPr>
        <w:spacing w:after="0" w:line="259" w:lineRule="auto"/>
        <w:ind w:firstLine="720"/>
        <w:jc w:val="thaiDistribute"/>
        <w:rPr>
          <w:rFonts w:ascii="TH Sarabun New" w:eastAsiaTheme="minorHAnsi" w:hAnsi="TH Sarabun New" w:cs="TH Sarabun New"/>
          <w:sz w:val="28"/>
          <w:szCs w:val="28"/>
        </w:rPr>
      </w:pP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>พลพงศ์ นกน้อย (2562) ทำการศึกษาพฤติกรรมการใช้และความพึงพอใจต่อแอปพลิเคชันติ๊กต็อก (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TikTok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) ของผู้ใช้กลุ่ม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 xml:space="preserve">Generation y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>ในกรุงเทพมหานคร พบว่า กลุ่มตัวอย่างส่วนใหญ่เป็นเพศหญิงระดับการศึกษาปริญญาตรีและเป็นพนักงานบริษัทเอกชนมีพฤติกรรมการใช้แอปพลิเคชันติ๊กต็อก (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TikTok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) ในแต่ละวันเป็นระยะเวลาไม่ต่ำกว่า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 xml:space="preserve">1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>ชั่วโมง ซึ่งกลุ่มตัวอย่างส่วนใหญ่มีความพึงพอใจต่อแอปพลิเคชัน (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TikTok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>) อยู่ในระดับมากทั้งในประเด็นด้านการรับรู้คุณภาพของแอปพลิเคชันและประเด็นด้านการใช้ประโยชน์จากแอปพลิเคชันติ๊กต็อก (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TikTok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) </w:t>
      </w:r>
    </w:p>
    <w:p w14:paraId="5323CFB0" w14:textId="3B7AAFBD" w:rsidR="007B7B02" w:rsidRPr="00023E43" w:rsidRDefault="007B7B02" w:rsidP="007B7B02">
      <w:pPr>
        <w:spacing w:after="0" w:line="259" w:lineRule="auto"/>
        <w:ind w:firstLine="720"/>
        <w:jc w:val="thaiDistribute"/>
        <w:rPr>
          <w:rFonts w:ascii="TH Sarabun New" w:eastAsiaTheme="minorHAnsi" w:hAnsi="TH Sarabun New" w:cs="TH Sarabun New"/>
          <w:sz w:val="28"/>
          <w:szCs w:val="28"/>
        </w:rPr>
      </w:pP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จิตวัฒน์ สารตันติพงศ์ (2564) ทำการศึกษาพฤติกรรมและความผูกพันของผู้ใช้งานต่อแอปพลิเคชัน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 xml:space="preserve">TikTok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พบว่า ผู้ใช้งานมีพฤติกรรมการใช้งานแอปพลิเคชัน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 xml:space="preserve">TikTok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>ทั้งด้านการรับรู้ ทัศนคติความตั้งใจใช้งานและความ</w:t>
      </w:r>
      <w:r w:rsidR="00672A01"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       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พึงพอใจค่อนข้างมากนอกจากนี้พฤติกรรมการใช้งานยังมีความสัมพันธ์เชิงบวกกับความผูกพันต่อแอปพลิเคชัน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 xml:space="preserve">TikTok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อันประกอบด้วย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 xml:space="preserve">3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>องค์ประกอบในด้านความคิด ความรู้สึก และการกระทำกล่าวคือผู้ใช้งานมีพฤติกรรมต่อ</w:t>
      </w:r>
      <w:r w:rsidR="00672A01"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          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แอปพลิเคชัน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 xml:space="preserve">TikTok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>มากเพียงใดก็ยิ่งส่งผ</w:t>
      </w:r>
      <w:r w:rsidR="00672A01" w:rsidRPr="00023E43">
        <w:rPr>
          <w:rFonts w:ascii="TH Sarabun New" w:eastAsiaTheme="minorHAnsi" w:hAnsi="TH Sarabun New" w:cs="TH Sarabun New"/>
          <w:sz w:val="28"/>
          <w:szCs w:val="28"/>
          <w:cs/>
        </w:rPr>
        <w:t>ลต่อความผูกพันของผู้ใช้งานต่อแอป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พลิเคชัน 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 xml:space="preserve">TikTok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สูงเช่นเดียวกันขณะที่ช่วงวัย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 xml:space="preserve">Generation Z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มีพฤติกรรมการใช้งานในด้านความตั้งใจใช้งานมากกว่าช่วงวัย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 xml:space="preserve">Generation Y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>อย่างมีนัยสำคัญทางสถิติที่ระดับ 0.01</w:t>
      </w:r>
    </w:p>
    <w:p w14:paraId="1FE36DD4" w14:textId="77777777" w:rsidR="007B7B02" w:rsidRPr="00023E43" w:rsidRDefault="007B7B02" w:rsidP="007B7B02">
      <w:pPr>
        <w:spacing w:after="0" w:line="259" w:lineRule="auto"/>
        <w:ind w:firstLine="720"/>
        <w:jc w:val="thaiDistribute"/>
        <w:rPr>
          <w:rFonts w:ascii="TH Sarabun New" w:eastAsiaTheme="minorHAnsi" w:hAnsi="TH Sarabun New" w:cs="TH Sarabun New"/>
          <w:sz w:val="28"/>
          <w:szCs w:val="28"/>
        </w:rPr>
      </w:pP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ภรภัทร ธัญญเจริญ (2564) ทำการศึกษาพฤติกรรมการเปิดรับ ทัศนคติและการตัดสินใจใช้งานแอปพลิเคชัน พบว่า ผู้ใช้งานแอปพลิเคชัน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 xml:space="preserve">TikTok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ในด้านลักษณะทางประชากรศาสตร์นั้นส่วนใหญ่เป็นเพศหญิงมากกว่าเพศชายอายุเฉลี่ยอยู่ที่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25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>-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 xml:space="preserve">35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ปี ระดับการศึกษาปริญญาตรีส่วนใหญ่ประกอบอาชีพเป็นข้าราชการและพนักงานรัฐวิสาหกิจหรือพนักงานจ้างหน่วยงานของรัฐและมีรายได้เฉลี่ยต่อเดือน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10,000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 -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20,000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 บาท ด้านพฤติกรรมการเปิดรับของผู้ใช้งานแอปพลิเคชัน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 xml:space="preserve">TikTok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พบว่ากลุ่มตัวอย่างรู้จักแอปพลิเคชัน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 xml:space="preserve">TikTok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ผ่านช่องทาง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 xml:space="preserve">Facebook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มากที่สุดและใช้งานในส่วนการแชร์แฮชแท็ก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 xml:space="preserve">Trending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การค้นหา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 xml:space="preserve">Discover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หัวข้อ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 xml:space="preserve">Topic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กดดูเสียต้นฉบับเข้าร่วมกิจกรรม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Covid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>-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 xml:space="preserve">19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มากที่สุดกลุ่มตัวอย่างเปิดรับแอปพลิเคชันดังกล่าวน้อยกว่า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 xml:space="preserve">2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ครั้งต่อวันวันละ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 xml:space="preserve">15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นาทีต่อครั้งและช่วงเวลาที่เปิดรับมากที่สุดคือ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18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>.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00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 -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24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>.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00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 น. ด้านทัศนคติที่มีต่อการใช้แอปพลิเคชัน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 xml:space="preserve">TikTok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มีทั้งหมด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 xml:space="preserve">3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ด้าน ได้แก่ ด้านความคิดโดยกลุ่มตัวอย่างมีความคิดว่าแอปพลิเคชัน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 xml:space="preserve">TikTok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สามารถเปิดพื้นที่ให้โอกาสในการสร้างวิดีโอคอนเทนต์ในรูปแบบต่างๆ ได้ตามความชอบของผู้ใช้งานส่วนด้านความรู้สึก กลุ่มตัวอย่างรู้สึกมีความสุข เพลิดเพลินบันเทิงใจกับการได้เข้าไปใช้งานแอปพลิเคชัน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 xml:space="preserve">TikTok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และด้านในพฤติกรรมกลุ่มตัวอย่างเห็นว่าแอปพลิเคชัน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 xml:space="preserve">TikTok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เป็นพื้นทีที่สามารถติดตามข่าวสารองค์ความรู้ใหม่ๆ และเป็นประโยชน์สำหรับตัวผู้ใช้งานจึงตัดสินใจใช้งานแอปพลิเคชันดังกล่าว เพราะเห็นว่าแอปพลิเคชัน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 xml:space="preserve">TikTok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ช่วยลด ความเครียด และสามารถค้นหาไอเดียใหม่ๆที่เป็นประโยชน์กับตนเองได้และตัดสินใจที่จะแนะนำให้เพื่อนหรือคนใกล้ชิดรู้จักแอปพลิเคชัน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 xml:space="preserve">TikTok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เพิ่มมากขึ้น </w:t>
      </w:r>
    </w:p>
    <w:p w14:paraId="72F91E27" w14:textId="77777777" w:rsidR="007B7B02" w:rsidRPr="00023E43" w:rsidRDefault="007B7B02" w:rsidP="007B7B02">
      <w:pPr>
        <w:spacing w:after="0" w:line="259" w:lineRule="auto"/>
        <w:ind w:firstLine="720"/>
        <w:jc w:val="thaiDistribute"/>
        <w:rPr>
          <w:rFonts w:ascii="TH Sarabun New" w:eastAsiaTheme="minorHAnsi" w:hAnsi="TH Sarabun New" w:cs="TH Sarabun New"/>
          <w:sz w:val="28"/>
          <w:szCs w:val="28"/>
        </w:rPr>
      </w:pP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เบญจมาศ มุ่งอุ่นกลาง (2565) ทำการศึกษาพฤติกรรมและความพึงพอใจในการใช้แอปพลิเคชัน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 xml:space="preserve">TikTok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ของผู้สูงอายุ พบว่า กลุ่มตัวอย่างคาดหวังมากที่สุดว่าเล่นแอปพลิเคชัน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 xml:space="preserve">TikTok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จะได้ประโยชน์ด้านการติดต่อสื่อสารหรือมีปฏิสัมพันธ์ทางสังคมกับบุคคลอื่นเป็นอันดับแรกด้านการรับรู้คุณภาพพบว่ากลุ่มตัวอย่างเคยใช้บริการแอปพลิเคชัน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 xml:space="preserve">TikTok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แล้วพอใจเกี่ยวกับการเป็นแหล่งความรู้ที่มีการสอดแทรกความบันเทิงเป็นอันดับแรกในขณะที่ด้านการรับรู้คุณค่าพบว่ากลุ่มตัวอย่างเคยทำ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 xml:space="preserve">Challenge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ตามกระแส เช่น การเต้น การออกกำลังกาย ใส่รูปในเพลงทำอาหารส่วนในอนาคตกลุ่มตัวอย่างมีความต้องการทำ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 xml:space="preserve">Challenge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เพิ่มเกี่ยวกับสุขภาพการออกกำลังกายการให้ความรู้ต่างๆ เช่น ท่องเที่ยว อาหาร </w:t>
      </w:r>
    </w:p>
    <w:p w14:paraId="5A06AA97" w14:textId="77777777" w:rsidR="007B7B02" w:rsidRPr="00023E43" w:rsidRDefault="007B7B02" w:rsidP="007B7B02">
      <w:pPr>
        <w:spacing w:after="0" w:line="259" w:lineRule="auto"/>
        <w:jc w:val="thaiDistribute"/>
        <w:rPr>
          <w:rFonts w:ascii="TH Sarabun New" w:eastAsiaTheme="minorHAnsi" w:hAnsi="TH Sarabun New" w:cs="TH Sarabun New"/>
          <w:sz w:val="28"/>
          <w:szCs w:val="28"/>
        </w:rPr>
      </w:pP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ab/>
        <w:t>จากทบทวนวรรณกรรมการเปิดรับสื่อและพฤติกรรมที่ส่งผลต่อการใช้ประโยชน์จากแอปพลิเคชันติ๊กต็อก (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TikTok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) ของกลุ่ม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Generation Z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 พบว่ามีงานวิจัยที่หลายงานต่างสรุปถึงการเปิดรับสื่อและพฤติกรรมที่ส่งผลต่อการใช้ประโยชน์จากแอปพลิเคชันติ๊กต็อก (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TikTok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) ของกลุ่ม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Gen Z</w:t>
      </w:r>
    </w:p>
    <w:p w14:paraId="1703C0DF" w14:textId="21C7FE61" w:rsidR="00A0653B" w:rsidRPr="00023E43" w:rsidRDefault="00D533A0" w:rsidP="00F96D34">
      <w:pPr>
        <w:spacing w:after="0"/>
        <w:jc w:val="thaiDistribute"/>
        <w:rPr>
          <w:rFonts w:ascii="TH Sarabun New" w:eastAsiaTheme="minorHAnsi" w:hAnsi="TH Sarabun New" w:cs="TH Sarabun New"/>
          <w:b/>
          <w:bCs/>
          <w:sz w:val="28"/>
          <w:szCs w:val="28"/>
        </w:rPr>
      </w:pPr>
      <w:r w:rsidRPr="00023E43">
        <w:rPr>
          <w:rFonts w:ascii="TH Sarabun New" w:hAnsi="TH Sarabun New" w:cs="TH Sarabun New"/>
          <w:b/>
          <w:bCs/>
          <w:sz w:val="32"/>
          <w:szCs w:val="32"/>
        </w:rPr>
        <w:tab/>
      </w:r>
      <w:r w:rsidR="00652273" w:rsidRPr="00023E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A0653B" w:rsidRPr="00023E43">
        <w:rPr>
          <w:rFonts w:ascii="TH Sarabun New" w:eastAsiaTheme="minorHAnsi" w:hAnsi="TH Sarabun New" w:cs="TH Sarabun New"/>
          <w:b/>
          <w:bCs/>
          <w:sz w:val="28"/>
          <w:szCs w:val="28"/>
        </w:rPr>
        <w:t>3</w:t>
      </w:r>
      <w:r w:rsidR="00652273" w:rsidRPr="00023E43">
        <w:rPr>
          <w:rFonts w:ascii="TH Sarabun New" w:eastAsiaTheme="minorHAnsi" w:hAnsi="TH Sarabun New" w:cs="TH Sarabun New"/>
          <w:b/>
          <w:bCs/>
          <w:sz w:val="28"/>
          <w:szCs w:val="28"/>
          <w:cs/>
        </w:rPr>
        <w:t xml:space="preserve">. </w:t>
      </w:r>
      <w:r w:rsidR="00A0653B" w:rsidRPr="00023E43">
        <w:rPr>
          <w:rFonts w:ascii="TH Sarabun New" w:eastAsiaTheme="minorHAnsi" w:hAnsi="TH Sarabun New" w:cs="TH Sarabun New"/>
          <w:b/>
          <w:bCs/>
          <w:sz w:val="28"/>
          <w:szCs w:val="28"/>
          <w:cs/>
        </w:rPr>
        <w:t>การทบทวนองค์ประกอบของตัวแปรที่ใช้ศึกษาที่นำไปสู่การสร้างกรอบแนวคิด</w:t>
      </w:r>
    </w:p>
    <w:p w14:paraId="09E01BFC" w14:textId="77777777" w:rsidR="00116DAE" w:rsidRPr="00023E43" w:rsidRDefault="00A0653B" w:rsidP="00116DAE">
      <w:pPr>
        <w:spacing w:after="160" w:line="259" w:lineRule="auto"/>
        <w:ind w:firstLine="720"/>
        <w:jc w:val="thaiDistribute"/>
        <w:rPr>
          <w:rFonts w:ascii="TH Sarabun New" w:eastAsiaTheme="minorHAnsi" w:hAnsi="TH Sarabun New" w:cs="TH Sarabun New"/>
          <w:sz w:val="28"/>
          <w:szCs w:val="28"/>
        </w:rPr>
      </w:pP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>ผู้วิจัยทำการทบทวนงานวิจัยที่เกี่ยวข้อง และสรุปองค์ประกอบของตัวแปรต้น ได้แก่ การเปิดรับ</w:t>
      </w:r>
      <w:r w:rsidR="00C45FC8"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            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>แอปพลิเคชันติ๊กต็อก (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TikTok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>) และพฤติกรรมการใช้แอปพลิเคชันติ๊กต็อก (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TikTok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>) และตัวแปรตาม คือ การใช้ประโยชน์จากแอปพลิเคชันติ๊กต็อก (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TikTok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) ดังแสดงในตาราง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1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>-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3</w:t>
      </w:r>
    </w:p>
    <w:p w14:paraId="2CE401D2" w14:textId="40B32A25" w:rsidR="00F279C2" w:rsidRPr="00023E43" w:rsidRDefault="006713BF" w:rsidP="00275B34">
      <w:pPr>
        <w:spacing w:after="160" w:line="259" w:lineRule="auto"/>
        <w:ind w:firstLine="720"/>
        <w:jc w:val="thaiDistribute"/>
        <w:rPr>
          <w:rFonts w:ascii="TH Sarabun New" w:eastAsiaTheme="minorHAnsi" w:hAnsi="TH Sarabun New" w:cs="TH Sarabun New"/>
          <w:sz w:val="28"/>
          <w:szCs w:val="28"/>
        </w:rPr>
      </w:pP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ตารางที่ 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 xml:space="preserve">1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>การเปิดรับแอปพลิเคชันติ๊กต็อก (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TikTok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>)</w:t>
      </w:r>
    </w:p>
    <w:tbl>
      <w:tblPr>
        <w:tblStyle w:val="TableGrid"/>
        <w:tblpPr w:leftFromText="180" w:rightFromText="180" w:vertAnchor="text" w:horzAnchor="margin" w:tblpXSpec="center" w:tblpY="15"/>
        <w:tblW w:w="8402" w:type="dxa"/>
        <w:tblLayout w:type="fixed"/>
        <w:tblLook w:val="04A0" w:firstRow="1" w:lastRow="0" w:firstColumn="1" w:lastColumn="0" w:noHBand="0" w:noVBand="1"/>
      </w:tblPr>
      <w:tblGrid>
        <w:gridCol w:w="4531"/>
        <w:gridCol w:w="806"/>
        <w:gridCol w:w="837"/>
        <w:gridCol w:w="795"/>
        <w:gridCol w:w="699"/>
        <w:gridCol w:w="734"/>
      </w:tblGrid>
      <w:tr w:rsidR="00F279C2" w:rsidRPr="00023E43" w14:paraId="7269E10B" w14:textId="77777777" w:rsidTr="000569A3">
        <w:trPr>
          <w:trHeight w:val="57"/>
        </w:trPr>
        <w:tc>
          <w:tcPr>
            <w:tcW w:w="4531" w:type="dxa"/>
            <w:vMerge w:val="restart"/>
            <w:vAlign w:val="center"/>
          </w:tcPr>
          <w:p w14:paraId="34FAFBB0" w14:textId="77777777" w:rsidR="00F279C2" w:rsidRPr="00023E43" w:rsidRDefault="00F279C2" w:rsidP="00F279C2">
            <w:pPr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ชื่อผู้วิจัย/ปี พ.ศ.</w:t>
            </w:r>
          </w:p>
        </w:tc>
        <w:tc>
          <w:tcPr>
            <w:tcW w:w="3871" w:type="dxa"/>
            <w:gridSpan w:val="5"/>
          </w:tcPr>
          <w:p w14:paraId="1B965C91" w14:textId="77777777" w:rsidR="00F279C2" w:rsidRPr="00023E43" w:rsidRDefault="00F279C2" w:rsidP="00F279C2">
            <w:pPr>
              <w:jc w:val="center"/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การเปิดรับแอปพลิเคชันติ๊กต็อก (</w:t>
            </w:r>
            <w:r w:rsidRPr="00023E43">
              <w:rPr>
                <w:rFonts w:ascii="TH Sarabun New" w:eastAsia="Times New Roman" w:hAnsi="TH Sarabun New" w:cs="TH Sarabun New"/>
                <w:sz w:val="28"/>
                <w:szCs w:val="28"/>
              </w:rPr>
              <w:t>TikTok</w:t>
            </w: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)</w:t>
            </w:r>
          </w:p>
        </w:tc>
      </w:tr>
      <w:tr w:rsidR="00F279C2" w:rsidRPr="00023E43" w14:paraId="4A7866C0" w14:textId="77777777" w:rsidTr="000569A3">
        <w:trPr>
          <w:cantSplit/>
          <w:trHeight w:val="2345"/>
        </w:trPr>
        <w:tc>
          <w:tcPr>
            <w:tcW w:w="4531" w:type="dxa"/>
            <w:vMerge/>
          </w:tcPr>
          <w:p w14:paraId="62EB4FF1" w14:textId="77777777" w:rsidR="00F279C2" w:rsidRPr="00023E43" w:rsidRDefault="00F279C2" w:rsidP="00F279C2">
            <w:pPr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806" w:type="dxa"/>
            <w:textDirection w:val="btLr"/>
            <w:vAlign w:val="center"/>
          </w:tcPr>
          <w:p w14:paraId="7866AE95" w14:textId="77777777" w:rsidR="00F279C2" w:rsidRPr="00023E43" w:rsidRDefault="00F279C2" w:rsidP="00F279C2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การเลือกเปิดรับหรือสนใจ</w:t>
            </w:r>
          </w:p>
        </w:tc>
        <w:tc>
          <w:tcPr>
            <w:tcW w:w="837" w:type="dxa"/>
            <w:textDirection w:val="btLr"/>
            <w:vAlign w:val="center"/>
          </w:tcPr>
          <w:p w14:paraId="164488C3" w14:textId="77777777" w:rsidR="00F279C2" w:rsidRPr="00023E43" w:rsidRDefault="00F279C2" w:rsidP="00F279C2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การเลือกรู้และตีความหมาย</w:t>
            </w:r>
          </w:p>
        </w:tc>
        <w:tc>
          <w:tcPr>
            <w:tcW w:w="795" w:type="dxa"/>
            <w:textDirection w:val="btLr"/>
            <w:vAlign w:val="center"/>
          </w:tcPr>
          <w:p w14:paraId="5E3F536A" w14:textId="77777777" w:rsidR="00F279C2" w:rsidRPr="00023E43" w:rsidRDefault="00F279C2" w:rsidP="00F279C2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การเลือกจดจำ</w:t>
            </w:r>
          </w:p>
        </w:tc>
        <w:tc>
          <w:tcPr>
            <w:tcW w:w="699" w:type="dxa"/>
            <w:textDirection w:val="btLr"/>
            <w:vAlign w:val="center"/>
          </w:tcPr>
          <w:p w14:paraId="3E6FFAA6" w14:textId="77777777" w:rsidR="00F279C2" w:rsidRPr="00023E43" w:rsidRDefault="00F279C2" w:rsidP="00F279C2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การเลือกมีปฏิกิริยา</w:t>
            </w:r>
          </w:p>
        </w:tc>
        <w:tc>
          <w:tcPr>
            <w:tcW w:w="734" w:type="dxa"/>
            <w:textDirection w:val="btLr"/>
            <w:vAlign w:val="center"/>
          </w:tcPr>
          <w:p w14:paraId="68EF96C8" w14:textId="77777777" w:rsidR="00F279C2" w:rsidRPr="00023E43" w:rsidRDefault="00F279C2" w:rsidP="00F279C2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การเปิดรับประสบการณ์</w:t>
            </w:r>
          </w:p>
        </w:tc>
      </w:tr>
      <w:tr w:rsidR="00F279C2" w:rsidRPr="00023E43" w14:paraId="425596FC" w14:textId="77777777" w:rsidTr="000569A3">
        <w:trPr>
          <w:trHeight w:val="315"/>
        </w:trPr>
        <w:tc>
          <w:tcPr>
            <w:tcW w:w="4531" w:type="dxa"/>
          </w:tcPr>
          <w:p w14:paraId="080AA367" w14:textId="77777777" w:rsidR="00F279C2" w:rsidRPr="00023E43" w:rsidRDefault="00F279C2" w:rsidP="00F279C2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อภิเษก ดูเบย์  (2565)</w:t>
            </w:r>
          </w:p>
        </w:tc>
        <w:tc>
          <w:tcPr>
            <w:tcW w:w="806" w:type="dxa"/>
            <w:vAlign w:val="center"/>
          </w:tcPr>
          <w:p w14:paraId="1B2B5D1E" w14:textId="77777777" w:rsidR="00F279C2" w:rsidRPr="00023E43" w:rsidRDefault="00F279C2" w:rsidP="00F279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837" w:type="dxa"/>
            <w:vAlign w:val="center"/>
          </w:tcPr>
          <w:p w14:paraId="69A0124D" w14:textId="77777777" w:rsidR="00F279C2" w:rsidRPr="00023E43" w:rsidRDefault="00F279C2" w:rsidP="00F279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795" w:type="dxa"/>
            <w:vAlign w:val="center"/>
          </w:tcPr>
          <w:p w14:paraId="3CEAFBF9" w14:textId="77777777" w:rsidR="00F279C2" w:rsidRPr="00023E43" w:rsidRDefault="00F279C2" w:rsidP="00F279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699" w:type="dxa"/>
            <w:vAlign w:val="center"/>
          </w:tcPr>
          <w:p w14:paraId="1DD15DCB" w14:textId="77777777" w:rsidR="00F279C2" w:rsidRPr="00023E43" w:rsidRDefault="00F279C2" w:rsidP="00F279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734" w:type="dxa"/>
          </w:tcPr>
          <w:p w14:paraId="04080287" w14:textId="77777777" w:rsidR="00F279C2" w:rsidRPr="00023E43" w:rsidRDefault="00F279C2" w:rsidP="00F279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F279C2" w:rsidRPr="00023E43" w14:paraId="2D23FB50" w14:textId="77777777" w:rsidTr="000569A3">
        <w:trPr>
          <w:trHeight w:val="279"/>
        </w:trPr>
        <w:tc>
          <w:tcPr>
            <w:tcW w:w="4531" w:type="dxa"/>
          </w:tcPr>
          <w:p w14:paraId="688E2640" w14:textId="77777777" w:rsidR="00F279C2" w:rsidRPr="00023E43" w:rsidRDefault="00F279C2" w:rsidP="00F279C2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พลพงศ นกน้อย (2562)</w:t>
            </w:r>
          </w:p>
        </w:tc>
        <w:tc>
          <w:tcPr>
            <w:tcW w:w="806" w:type="dxa"/>
            <w:vAlign w:val="center"/>
          </w:tcPr>
          <w:p w14:paraId="305E43E3" w14:textId="77777777" w:rsidR="00F279C2" w:rsidRPr="00023E43" w:rsidRDefault="00F279C2" w:rsidP="00F279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837" w:type="dxa"/>
            <w:vAlign w:val="center"/>
          </w:tcPr>
          <w:p w14:paraId="2B5F1EC1" w14:textId="77777777" w:rsidR="00F279C2" w:rsidRPr="00023E43" w:rsidRDefault="00F279C2" w:rsidP="00F279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795" w:type="dxa"/>
            <w:vAlign w:val="center"/>
          </w:tcPr>
          <w:p w14:paraId="7B2B89EE" w14:textId="77777777" w:rsidR="00F279C2" w:rsidRPr="00023E43" w:rsidRDefault="00F279C2" w:rsidP="00F279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699" w:type="dxa"/>
            <w:vAlign w:val="center"/>
          </w:tcPr>
          <w:p w14:paraId="50577C07" w14:textId="77777777" w:rsidR="00F279C2" w:rsidRPr="00023E43" w:rsidRDefault="00F279C2" w:rsidP="00F279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734" w:type="dxa"/>
          </w:tcPr>
          <w:p w14:paraId="473DE917" w14:textId="77777777" w:rsidR="00F279C2" w:rsidRPr="00023E43" w:rsidRDefault="00F279C2" w:rsidP="00F279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F279C2" w:rsidRPr="00023E43" w14:paraId="55959520" w14:textId="77777777" w:rsidTr="000569A3">
        <w:trPr>
          <w:trHeight w:val="271"/>
        </w:trPr>
        <w:tc>
          <w:tcPr>
            <w:tcW w:w="4531" w:type="dxa"/>
          </w:tcPr>
          <w:p w14:paraId="586CEB60" w14:textId="77777777" w:rsidR="00F279C2" w:rsidRPr="00023E43" w:rsidRDefault="00F279C2" w:rsidP="00F279C2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ภรภัทร ธัญญเจริญ (2564)</w:t>
            </w:r>
          </w:p>
        </w:tc>
        <w:tc>
          <w:tcPr>
            <w:tcW w:w="806" w:type="dxa"/>
            <w:vAlign w:val="center"/>
          </w:tcPr>
          <w:p w14:paraId="658EAE5F" w14:textId="77777777" w:rsidR="00F279C2" w:rsidRPr="00023E43" w:rsidRDefault="00F279C2" w:rsidP="00F279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837" w:type="dxa"/>
            <w:vAlign w:val="center"/>
          </w:tcPr>
          <w:p w14:paraId="2DC44CF4" w14:textId="77777777" w:rsidR="00F279C2" w:rsidRPr="00023E43" w:rsidRDefault="00F279C2" w:rsidP="00F279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795" w:type="dxa"/>
            <w:vAlign w:val="center"/>
          </w:tcPr>
          <w:p w14:paraId="5EC8E955" w14:textId="77777777" w:rsidR="00F279C2" w:rsidRPr="00023E43" w:rsidRDefault="00F279C2" w:rsidP="00F279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699" w:type="dxa"/>
            <w:vAlign w:val="center"/>
          </w:tcPr>
          <w:p w14:paraId="5CAC40A9" w14:textId="77777777" w:rsidR="00F279C2" w:rsidRPr="00023E43" w:rsidRDefault="00F279C2" w:rsidP="00F279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734" w:type="dxa"/>
          </w:tcPr>
          <w:p w14:paraId="57398AFB" w14:textId="77777777" w:rsidR="00F279C2" w:rsidRPr="00023E43" w:rsidRDefault="00F279C2" w:rsidP="00F279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</w:tr>
      <w:tr w:rsidR="00F279C2" w:rsidRPr="00023E43" w14:paraId="433F74E6" w14:textId="77777777" w:rsidTr="000569A3">
        <w:trPr>
          <w:trHeight w:val="57"/>
        </w:trPr>
        <w:tc>
          <w:tcPr>
            <w:tcW w:w="4531" w:type="dxa"/>
          </w:tcPr>
          <w:p w14:paraId="6686D393" w14:textId="77777777" w:rsidR="00F279C2" w:rsidRPr="00023E43" w:rsidRDefault="00F279C2" w:rsidP="00F279C2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กาญจน์กูล จันทร์ขจรกิตต์ (2565)</w:t>
            </w:r>
          </w:p>
        </w:tc>
        <w:tc>
          <w:tcPr>
            <w:tcW w:w="806" w:type="dxa"/>
            <w:vAlign w:val="center"/>
          </w:tcPr>
          <w:p w14:paraId="5D6F9E45" w14:textId="77777777" w:rsidR="00F279C2" w:rsidRPr="00023E43" w:rsidRDefault="00F279C2" w:rsidP="00F279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837" w:type="dxa"/>
            <w:vAlign w:val="center"/>
          </w:tcPr>
          <w:p w14:paraId="1E179E2D" w14:textId="77777777" w:rsidR="00F279C2" w:rsidRPr="00023E43" w:rsidRDefault="00F279C2" w:rsidP="00F279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795" w:type="dxa"/>
            <w:vAlign w:val="center"/>
          </w:tcPr>
          <w:p w14:paraId="0B1BE769" w14:textId="77777777" w:rsidR="00F279C2" w:rsidRPr="00023E43" w:rsidRDefault="00F279C2" w:rsidP="00F279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699" w:type="dxa"/>
            <w:vAlign w:val="center"/>
          </w:tcPr>
          <w:p w14:paraId="4889706D" w14:textId="77777777" w:rsidR="00F279C2" w:rsidRPr="00023E43" w:rsidRDefault="00F279C2" w:rsidP="00F279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734" w:type="dxa"/>
          </w:tcPr>
          <w:p w14:paraId="5BAAD1CC" w14:textId="77777777" w:rsidR="00F279C2" w:rsidRPr="00023E43" w:rsidRDefault="00F279C2" w:rsidP="00F279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F279C2" w:rsidRPr="00023E43" w14:paraId="3A2E1965" w14:textId="77777777" w:rsidTr="000569A3">
        <w:trPr>
          <w:trHeight w:val="57"/>
        </w:trPr>
        <w:tc>
          <w:tcPr>
            <w:tcW w:w="4531" w:type="dxa"/>
          </w:tcPr>
          <w:p w14:paraId="747463B5" w14:textId="77777777" w:rsidR="00F279C2" w:rsidRPr="00023E43" w:rsidRDefault="00F279C2" w:rsidP="00F279C2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รณิดา อัจกลับ (</w:t>
            </w:r>
            <w:r w:rsidRPr="00023E43">
              <w:rPr>
                <w:rFonts w:ascii="TH Sarabun New" w:eastAsia="Times New Roman" w:hAnsi="TH Sarabun New" w:cs="TH Sarabun New"/>
                <w:sz w:val="28"/>
                <w:szCs w:val="28"/>
              </w:rPr>
              <w:t>2562</w:t>
            </w: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)</w:t>
            </w:r>
          </w:p>
        </w:tc>
        <w:tc>
          <w:tcPr>
            <w:tcW w:w="806" w:type="dxa"/>
            <w:vAlign w:val="center"/>
          </w:tcPr>
          <w:p w14:paraId="302213E3" w14:textId="77777777" w:rsidR="00F279C2" w:rsidRPr="00023E43" w:rsidRDefault="00F279C2" w:rsidP="00F279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837" w:type="dxa"/>
            <w:vAlign w:val="center"/>
          </w:tcPr>
          <w:p w14:paraId="2661AC21" w14:textId="77777777" w:rsidR="00F279C2" w:rsidRPr="00023E43" w:rsidRDefault="00F279C2" w:rsidP="00F279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795" w:type="dxa"/>
            <w:vAlign w:val="center"/>
          </w:tcPr>
          <w:p w14:paraId="0C153E77" w14:textId="77777777" w:rsidR="00F279C2" w:rsidRPr="00023E43" w:rsidRDefault="00F279C2" w:rsidP="00F279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699" w:type="dxa"/>
            <w:vAlign w:val="center"/>
          </w:tcPr>
          <w:p w14:paraId="260A11DB" w14:textId="77777777" w:rsidR="00F279C2" w:rsidRPr="00023E43" w:rsidRDefault="00F279C2" w:rsidP="00F279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734" w:type="dxa"/>
          </w:tcPr>
          <w:p w14:paraId="6B5BC1FE" w14:textId="77777777" w:rsidR="00F279C2" w:rsidRPr="00023E43" w:rsidRDefault="00F279C2" w:rsidP="00F279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F279C2" w:rsidRPr="00023E43" w14:paraId="10BA9762" w14:textId="77777777" w:rsidTr="000569A3">
        <w:trPr>
          <w:trHeight w:val="57"/>
        </w:trPr>
        <w:tc>
          <w:tcPr>
            <w:tcW w:w="4531" w:type="dxa"/>
          </w:tcPr>
          <w:p w14:paraId="159115BB" w14:textId="77777777" w:rsidR="00F279C2" w:rsidRPr="00023E43" w:rsidRDefault="00F279C2" w:rsidP="00F279C2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ยู่หยิง ไป๋ (</w:t>
            </w:r>
            <w:r w:rsidRPr="00023E43">
              <w:rPr>
                <w:rFonts w:ascii="TH Sarabun New" w:eastAsia="Times New Roman" w:hAnsi="TH Sarabun New" w:cs="TH Sarabun New"/>
                <w:sz w:val="28"/>
                <w:szCs w:val="28"/>
              </w:rPr>
              <w:t>2563</w:t>
            </w: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)</w:t>
            </w:r>
          </w:p>
        </w:tc>
        <w:tc>
          <w:tcPr>
            <w:tcW w:w="806" w:type="dxa"/>
            <w:vAlign w:val="center"/>
          </w:tcPr>
          <w:p w14:paraId="79FB58D5" w14:textId="77777777" w:rsidR="00F279C2" w:rsidRPr="00023E43" w:rsidRDefault="00F279C2" w:rsidP="00F279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837" w:type="dxa"/>
            <w:vAlign w:val="center"/>
          </w:tcPr>
          <w:p w14:paraId="3A8BE288" w14:textId="77777777" w:rsidR="00F279C2" w:rsidRPr="00023E43" w:rsidRDefault="00F279C2" w:rsidP="00F279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795" w:type="dxa"/>
            <w:vAlign w:val="center"/>
          </w:tcPr>
          <w:p w14:paraId="237E5EB0" w14:textId="77777777" w:rsidR="00F279C2" w:rsidRPr="00023E43" w:rsidRDefault="00F279C2" w:rsidP="00F279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699" w:type="dxa"/>
            <w:vAlign w:val="center"/>
          </w:tcPr>
          <w:p w14:paraId="42035344" w14:textId="77777777" w:rsidR="00F279C2" w:rsidRPr="00023E43" w:rsidRDefault="00F279C2" w:rsidP="00F279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734" w:type="dxa"/>
          </w:tcPr>
          <w:p w14:paraId="149E1C91" w14:textId="77777777" w:rsidR="00F279C2" w:rsidRPr="00023E43" w:rsidRDefault="00F279C2" w:rsidP="00F279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F279C2" w:rsidRPr="00023E43" w14:paraId="480CDD73" w14:textId="77777777" w:rsidTr="000569A3">
        <w:trPr>
          <w:trHeight w:val="57"/>
        </w:trPr>
        <w:tc>
          <w:tcPr>
            <w:tcW w:w="4531" w:type="dxa"/>
          </w:tcPr>
          <w:p w14:paraId="614E40A0" w14:textId="77777777" w:rsidR="00F279C2" w:rsidRPr="00023E43" w:rsidRDefault="00F279C2" w:rsidP="00F279C2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เกศวลี ประสิทธิ์ (</w:t>
            </w:r>
            <w:r w:rsidRPr="00023E43">
              <w:rPr>
                <w:rFonts w:ascii="TH Sarabun New" w:eastAsia="Times New Roman" w:hAnsi="TH Sarabun New" w:cs="TH Sarabun New"/>
                <w:sz w:val="28"/>
                <w:szCs w:val="28"/>
              </w:rPr>
              <w:t>2563</w:t>
            </w: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)</w:t>
            </w:r>
          </w:p>
        </w:tc>
        <w:tc>
          <w:tcPr>
            <w:tcW w:w="806" w:type="dxa"/>
            <w:vAlign w:val="center"/>
          </w:tcPr>
          <w:p w14:paraId="1212128B" w14:textId="77777777" w:rsidR="00F279C2" w:rsidRPr="00023E43" w:rsidRDefault="00F279C2" w:rsidP="00F279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837" w:type="dxa"/>
            <w:vAlign w:val="center"/>
          </w:tcPr>
          <w:p w14:paraId="5A5E1EDC" w14:textId="77777777" w:rsidR="00F279C2" w:rsidRPr="00023E43" w:rsidRDefault="00F279C2" w:rsidP="00F279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795" w:type="dxa"/>
            <w:vAlign w:val="center"/>
          </w:tcPr>
          <w:p w14:paraId="67D2B8E2" w14:textId="77777777" w:rsidR="00F279C2" w:rsidRPr="00023E43" w:rsidRDefault="00F279C2" w:rsidP="00F279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699" w:type="dxa"/>
            <w:vAlign w:val="center"/>
          </w:tcPr>
          <w:p w14:paraId="1A0BA393" w14:textId="77777777" w:rsidR="00F279C2" w:rsidRPr="00023E43" w:rsidRDefault="00F279C2" w:rsidP="00F279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734" w:type="dxa"/>
          </w:tcPr>
          <w:p w14:paraId="4B8F0057" w14:textId="77777777" w:rsidR="00F279C2" w:rsidRPr="00023E43" w:rsidRDefault="00F279C2" w:rsidP="00F279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F279C2" w:rsidRPr="00023E43" w14:paraId="4348F9FC" w14:textId="77777777" w:rsidTr="000569A3">
        <w:trPr>
          <w:trHeight w:val="57"/>
        </w:trPr>
        <w:tc>
          <w:tcPr>
            <w:tcW w:w="4531" w:type="dxa"/>
          </w:tcPr>
          <w:p w14:paraId="3098686F" w14:textId="77777777" w:rsidR="00F279C2" w:rsidRPr="00023E43" w:rsidRDefault="00F279C2" w:rsidP="00F279C2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ณิชกุล เสนาวงษ์ (</w:t>
            </w:r>
            <w:r w:rsidRPr="00023E43">
              <w:rPr>
                <w:rFonts w:ascii="TH Sarabun New" w:eastAsia="Times New Roman" w:hAnsi="TH Sarabun New" w:cs="TH Sarabun New"/>
                <w:sz w:val="28"/>
                <w:szCs w:val="28"/>
              </w:rPr>
              <w:t>2564</w:t>
            </w: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)</w:t>
            </w:r>
          </w:p>
        </w:tc>
        <w:tc>
          <w:tcPr>
            <w:tcW w:w="806" w:type="dxa"/>
            <w:vAlign w:val="center"/>
          </w:tcPr>
          <w:p w14:paraId="61EB3420" w14:textId="77777777" w:rsidR="00F279C2" w:rsidRPr="00023E43" w:rsidRDefault="00F279C2" w:rsidP="00F279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837" w:type="dxa"/>
            <w:vAlign w:val="center"/>
          </w:tcPr>
          <w:p w14:paraId="173BAC9C" w14:textId="77777777" w:rsidR="00F279C2" w:rsidRPr="00023E43" w:rsidRDefault="00F279C2" w:rsidP="00F279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795" w:type="dxa"/>
            <w:vAlign w:val="center"/>
          </w:tcPr>
          <w:p w14:paraId="67598F3F" w14:textId="77777777" w:rsidR="00F279C2" w:rsidRPr="00023E43" w:rsidRDefault="00F279C2" w:rsidP="00F279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699" w:type="dxa"/>
            <w:vAlign w:val="center"/>
          </w:tcPr>
          <w:p w14:paraId="71D95507" w14:textId="77777777" w:rsidR="00F279C2" w:rsidRPr="00023E43" w:rsidRDefault="00F279C2" w:rsidP="00F279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734" w:type="dxa"/>
          </w:tcPr>
          <w:p w14:paraId="399FD206" w14:textId="77777777" w:rsidR="00F279C2" w:rsidRPr="00023E43" w:rsidRDefault="00F279C2" w:rsidP="00F279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F279C2" w:rsidRPr="00023E43" w14:paraId="075B138D" w14:textId="77777777" w:rsidTr="000569A3">
        <w:trPr>
          <w:trHeight w:val="57"/>
        </w:trPr>
        <w:tc>
          <w:tcPr>
            <w:tcW w:w="4531" w:type="dxa"/>
          </w:tcPr>
          <w:p w14:paraId="1362A090" w14:textId="6E4497C5" w:rsidR="00F279C2" w:rsidRPr="00023E43" w:rsidRDefault="00F279C2" w:rsidP="00F279C2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</w:pPr>
            <w:r w:rsidRPr="00023E43">
              <w:rPr>
                <w:rFonts w:ascii="TH Sarabun New" w:hAnsi="TH Sarabun New" w:cs="TH Sarabun New"/>
                <w:sz w:val="28"/>
                <w:szCs w:val="28"/>
                <w:cs/>
              </w:rPr>
              <w:t>ภัสราภรณ์ หงส์ทอง</w:t>
            </w: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 xml:space="preserve"> (</w:t>
            </w:r>
            <w:r w:rsidRPr="00023E43">
              <w:rPr>
                <w:rFonts w:ascii="TH Sarabun New" w:eastAsia="Times New Roman" w:hAnsi="TH Sarabun New" w:cs="TH Sarabun New"/>
                <w:sz w:val="28"/>
                <w:szCs w:val="28"/>
              </w:rPr>
              <w:t>2560</w:t>
            </w: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)</w:t>
            </w:r>
          </w:p>
        </w:tc>
        <w:tc>
          <w:tcPr>
            <w:tcW w:w="806" w:type="dxa"/>
            <w:vAlign w:val="center"/>
          </w:tcPr>
          <w:p w14:paraId="49B681CA" w14:textId="4EF99353" w:rsidR="00F279C2" w:rsidRPr="00023E43" w:rsidRDefault="00F279C2" w:rsidP="00F279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837" w:type="dxa"/>
            <w:vAlign w:val="center"/>
          </w:tcPr>
          <w:p w14:paraId="799DF52D" w14:textId="5795A620" w:rsidR="00F279C2" w:rsidRPr="00023E43" w:rsidRDefault="00F279C2" w:rsidP="00F279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795" w:type="dxa"/>
            <w:vAlign w:val="center"/>
          </w:tcPr>
          <w:p w14:paraId="3BD3B489" w14:textId="231304B3" w:rsidR="00F279C2" w:rsidRPr="00023E43" w:rsidRDefault="00F279C2" w:rsidP="00F279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699" w:type="dxa"/>
            <w:vAlign w:val="center"/>
          </w:tcPr>
          <w:p w14:paraId="43C1C8E8" w14:textId="77777777" w:rsidR="00F279C2" w:rsidRPr="00023E43" w:rsidRDefault="00F279C2" w:rsidP="00F279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734" w:type="dxa"/>
          </w:tcPr>
          <w:p w14:paraId="7C453DA6" w14:textId="77777777" w:rsidR="00F279C2" w:rsidRPr="00023E43" w:rsidRDefault="00F279C2" w:rsidP="00F279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EA00AB" w:rsidRPr="00023E43" w14:paraId="119E7651" w14:textId="77777777" w:rsidTr="000569A3">
        <w:trPr>
          <w:trHeight w:val="57"/>
        </w:trPr>
        <w:tc>
          <w:tcPr>
            <w:tcW w:w="4531" w:type="dxa"/>
          </w:tcPr>
          <w:p w14:paraId="274CA532" w14:textId="6C40914E" w:rsidR="00EA00AB" w:rsidRPr="00023E43" w:rsidRDefault="002F7A0D" w:rsidP="00EA00AB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023E43">
              <w:rPr>
                <w:rFonts w:ascii="TH Sarabun New" w:hAnsi="TH Sarabun New" w:cs="TH Sarabun New"/>
                <w:sz w:val="28"/>
                <w:szCs w:val="28"/>
                <w:cs/>
              </w:rPr>
              <w:t>พิชามญชุ์ ธีระพันธ์</w:t>
            </w:r>
            <w:r w:rsidR="00EA00AB" w:rsidRPr="00023E43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(</w:t>
            </w:r>
            <w:r w:rsidRPr="00023E43">
              <w:rPr>
                <w:rFonts w:ascii="TH Sarabun New" w:hAnsi="TH Sarabun New" w:cs="TH Sarabun New"/>
                <w:sz w:val="28"/>
                <w:szCs w:val="28"/>
              </w:rPr>
              <w:t>2559</w:t>
            </w:r>
            <w:r w:rsidR="00EA00AB" w:rsidRPr="00023E43">
              <w:rPr>
                <w:rFonts w:ascii="TH Sarabun New" w:hAnsi="TH Sarabun New" w:cs="TH Sarabun New"/>
                <w:sz w:val="28"/>
                <w:szCs w:val="28"/>
                <w:cs/>
              </w:rPr>
              <w:t>)</w:t>
            </w:r>
          </w:p>
        </w:tc>
        <w:tc>
          <w:tcPr>
            <w:tcW w:w="806" w:type="dxa"/>
            <w:vAlign w:val="center"/>
          </w:tcPr>
          <w:p w14:paraId="426A41A9" w14:textId="15F1E112" w:rsidR="00EA00AB" w:rsidRPr="00023E43" w:rsidRDefault="00EA00AB" w:rsidP="00EA00A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837" w:type="dxa"/>
            <w:vAlign w:val="center"/>
          </w:tcPr>
          <w:p w14:paraId="0165C9B7" w14:textId="7B541BE5" w:rsidR="00EA00AB" w:rsidRPr="00023E43" w:rsidRDefault="00EA00AB" w:rsidP="00EA00A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795" w:type="dxa"/>
            <w:vAlign w:val="center"/>
          </w:tcPr>
          <w:p w14:paraId="38F81260" w14:textId="64BF0E69" w:rsidR="00EA00AB" w:rsidRPr="00023E43" w:rsidRDefault="00EA00AB" w:rsidP="00EA00A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699" w:type="dxa"/>
            <w:vAlign w:val="center"/>
          </w:tcPr>
          <w:p w14:paraId="1FE5BCC1" w14:textId="77777777" w:rsidR="00EA00AB" w:rsidRPr="00023E43" w:rsidRDefault="00EA00AB" w:rsidP="00EA00A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734" w:type="dxa"/>
          </w:tcPr>
          <w:p w14:paraId="4B86E8D1" w14:textId="77777777" w:rsidR="00EA00AB" w:rsidRPr="00023E43" w:rsidRDefault="00EA00AB" w:rsidP="00EA00A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</w:tbl>
    <w:p w14:paraId="397F1BBF" w14:textId="77777777" w:rsidR="00F279C2" w:rsidRPr="00023E43" w:rsidRDefault="00F279C2" w:rsidP="00F279C2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</w:p>
    <w:p w14:paraId="40AAEB9B" w14:textId="45E1EC2B" w:rsidR="006E2391" w:rsidRPr="00023E43" w:rsidRDefault="006713BF" w:rsidP="00E0209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023E43">
        <w:rPr>
          <w:rFonts w:ascii="TH Sarabun New" w:hAnsi="TH Sarabun New" w:cs="TH Sarabun New"/>
          <w:sz w:val="28"/>
          <w:szCs w:val="28"/>
          <w:cs/>
        </w:rPr>
        <w:t xml:space="preserve">จากตาราง </w:t>
      </w:r>
      <w:r w:rsidRPr="00023E43">
        <w:rPr>
          <w:rFonts w:ascii="TH Sarabun New" w:hAnsi="TH Sarabun New" w:cs="TH Sarabun New"/>
          <w:sz w:val="28"/>
          <w:szCs w:val="28"/>
        </w:rPr>
        <w:t xml:space="preserve">1 </w:t>
      </w:r>
      <w:r w:rsidRPr="00023E43">
        <w:rPr>
          <w:rFonts w:ascii="TH Sarabun New" w:hAnsi="TH Sarabun New" w:cs="TH Sarabun New"/>
          <w:sz w:val="28"/>
          <w:szCs w:val="28"/>
          <w:cs/>
        </w:rPr>
        <w:t>พบว่า งานวิจัยที่ผ่านมามีการศึกษาการเปิดรับแอปพลิเคชันติ๊กต็อกทั้งสิ้น (</w:t>
      </w:r>
      <w:r w:rsidR="004D0037" w:rsidRPr="00023E43">
        <w:rPr>
          <w:rFonts w:ascii="TH Sarabun New" w:hAnsi="TH Sarabun New" w:cs="TH Sarabun New"/>
          <w:sz w:val="28"/>
          <w:szCs w:val="28"/>
        </w:rPr>
        <w:t>TikTok</w:t>
      </w:r>
      <w:r w:rsidR="004D0037" w:rsidRPr="00023E43">
        <w:rPr>
          <w:rFonts w:ascii="TH Sarabun New" w:hAnsi="TH Sarabun New" w:cs="TH Sarabun New"/>
          <w:sz w:val="28"/>
          <w:szCs w:val="28"/>
          <w:cs/>
        </w:rPr>
        <w:t xml:space="preserve">)                </w:t>
      </w:r>
      <w:r w:rsidRPr="00023E43">
        <w:rPr>
          <w:rFonts w:ascii="TH Sarabun New" w:hAnsi="TH Sarabun New" w:cs="TH Sarabun New"/>
          <w:sz w:val="28"/>
          <w:szCs w:val="28"/>
        </w:rPr>
        <w:t xml:space="preserve">4 </w:t>
      </w:r>
      <w:r w:rsidRPr="00023E43">
        <w:rPr>
          <w:rFonts w:ascii="TH Sarabun New" w:hAnsi="TH Sarabun New" w:cs="TH Sarabun New"/>
          <w:sz w:val="28"/>
          <w:szCs w:val="28"/>
          <w:cs/>
        </w:rPr>
        <w:t>องค์ประกอบ ได้แก่</w:t>
      </w:r>
      <w:r w:rsidRPr="00023E43">
        <w:rPr>
          <w:rFonts w:ascii="TH Sarabun New" w:hAnsi="TH Sarabun New" w:cs="TH Sarabun New"/>
          <w:sz w:val="28"/>
          <w:szCs w:val="28"/>
        </w:rPr>
        <w:t xml:space="preserve"> 1</w:t>
      </w:r>
      <w:r w:rsidRPr="00023E43">
        <w:rPr>
          <w:rFonts w:ascii="TH Sarabun New" w:hAnsi="TH Sarabun New" w:cs="TH Sarabun New"/>
          <w:sz w:val="28"/>
          <w:szCs w:val="28"/>
          <w:cs/>
        </w:rPr>
        <w:t xml:space="preserve">. การเลือกเปิดรับหรือสนใจ  </w:t>
      </w:r>
      <w:r w:rsidRPr="00023E43">
        <w:rPr>
          <w:rFonts w:ascii="TH Sarabun New" w:hAnsi="TH Sarabun New" w:cs="TH Sarabun New"/>
          <w:sz w:val="28"/>
          <w:szCs w:val="28"/>
        </w:rPr>
        <w:t>2</w:t>
      </w:r>
      <w:r w:rsidRPr="00023E43">
        <w:rPr>
          <w:rFonts w:ascii="TH Sarabun New" w:hAnsi="TH Sarabun New" w:cs="TH Sarabun New"/>
          <w:sz w:val="28"/>
          <w:szCs w:val="28"/>
          <w:cs/>
        </w:rPr>
        <w:t xml:space="preserve">. การเลือกรับรู้และตีความ </w:t>
      </w:r>
      <w:r w:rsidRPr="00023E43">
        <w:rPr>
          <w:rFonts w:ascii="TH Sarabun New" w:hAnsi="TH Sarabun New" w:cs="TH Sarabun New"/>
          <w:sz w:val="28"/>
          <w:szCs w:val="28"/>
        </w:rPr>
        <w:t>3</w:t>
      </w:r>
      <w:r w:rsidRPr="00023E43">
        <w:rPr>
          <w:rFonts w:ascii="TH Sarabun New" w:hAnsi="TH Sarabun New" w:cs="TH Sarabun New"/>
          <w:sz w:val="28"/>
          <w:szCs w:val="28"/>
          <w:cs/>
        </w:rPr>
        <w:t xml:space="preserve">.  การเลือกจดจำ </w:t>
      </w:r>
      <w:r w:rsidRPr="00023E43">
        <w:rPr>
          <w:rFonts w:ascii="TH Sarabun New" w:hAnsi="TH Sarabun New" w:cs="TH Sarabun New"/>
          <w:sz w:val="28"/>
          <w:szCs w:val="28"/>
        </w:rPr>
        <w:t>4</w:t>
      </w:r>
      <w:r w:rsidRPr="00023E43">
        <w:rPr>
          <w:rFonts w:ascii="TH Sarabun New" w:hAnsi="TH Sarabun New" w:cs="TH Sarabun New"/>
          <w:sz w:val="28"/>
          <w:szCs w:val="28"/>
          <w:cs/>
        </w:rPr>
        <w:t>. การเลือกมีปฏิกิริยา</w:t>
      </w:r>
    </w:p>
    <w:p w14:paraId="3D90F482" w14:textId="441A0B4C" w:rsidR="004D0037" w:rsidRPr="00023E43" w:rsidRDefault="00963B3E" w:rsidP="006713BF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023E43">
        <w:rPr>
          <w:rFonts w:ascii="TH Sarabun New" w:hAnsi="TH Sarabun New" w:cs="TH Sarabun New"/>
          <w:sz w:val="28"/>
          <w:szCs w:val="28"/>
          <w:cs/>
        </w:rPr>
        <w:t>การศึกษาครั้งนี้ผู้วิจัยได้กำหนด</w:t>
      </w:r>
      <w:r w:rsidR="00202BD8" w:rsidRPr="00023E43">
        <w:rPr>
          <w:rFonts w:ascii="TH Sarabun New" w:hAnsi="TH Sarabun New" w:cs="TH Sarabun New"/>
          <w:sz w:val="28"/>
          <w:szCs w:val="28"/>
          <w:cs/>
        </w:rPr>
        <w:t>องค์ประกอบของตัวแปร</w:t>
      </w:r>
      <w:r w:rsidR="00F06476" w:rsidRPr="00023E43">
        <w:rPr>
          <w:rFonts w:ascii="TH Sarabun New" w:hAnsi="TH Sarabun New" w:cs="TH Sarabun New"/>
          <w:sz w:val="28"/>
          <w:szCs w:val="28"/>
          <w:cs/>
        </w:rPr>
        <w:t xml:space="preserve">การเปิดรับแอปพลิเคชันติ๊กต็อก </w:t>
      </w:r>
      <w:r w:rsidR="004D0037" w:rsidRPr="00023E43">
        <w:rPr>
          <w:rFonts w:ascii="TH Sarabun New" w:hAnsi="TH Sarabun New" w:cs="TH Sarabun New"/>
          <w:sz w:val="28"/>
          <w:szCs w:val="28"/>
          <w:cs/>
        </w:rPr>
        <w:t xml:space="preserve"> (</w:t>
      </w:r>
      <w:r w:rsidR="004D0037" w:rsidRPr="00023E43">
        <w:rPr>
          <w:rFonts w:ascii="TH Sarabun New" w:hAnsi="TH Sarabun New" w:cs="TH Sarabun New"/>
          <w:sz w:val="28"/>
          <w:szCs w:val="28"/>
        </w:rPr>
        <w:t>TikTok</w:t>
      </w:r>
      <w:r w:rsidR="004D0037" w:rsidRPr="00023E43">
        <w:rPr>
          <w:rFonts w:ascii="TH Sarabun New" w:hAnsi="TH Sarabun New" w:cs="TH Sarabun New"/>
          <w:sz w:val="28"/>
          <w:szCs w:val="28"/>
          <w:cs/>
        </w:rPr>
        <w:t xml:space="preserve">)  จำนวน  </w:t>
      </w:r>
      <w:r w:rsidR="004D0037" w:rsidRPr="00023E43">
        <w:rPr>
          <w:rFonts w:ascii="TH Sarabun New" w:hAnsi="TH Sarabun New" w:cs="TH Sarabun New"/>
          <w:sz w:val="28"/>
          <w:szCs w:val="28"/>
        </w:rPr>
        <w:t xml:space="preserve">3  </w:t>
      </w:r>
      <w:r w:rsidR="004D0037" w:rsidRPr="00023E43">
        <w:rPr>
          <w:rFonts w:ascii="TH Sarabun New" w:hAnsi="TH Sarabun New" w:cs="TH Sarabun New"/>
          <w:sz w:val="28"/>
          <w:szCs w:val="28"/>
          <w:cs/>
        </w:rPr>
        <w:t xml:space="preserve">องค์ประกอบ ได้แก่   </w:t>
      </w:r>
      <w:r w:rsidR="004D0037" w:rsidRPr="00023E43">
        <w:rPr>
          <w:rFonts w:ascii="TH Sarabun New" w:hAnsi="TH Sarabun New" w:cs="TH Sarabun New"/>
          <w:sz w:val="28"/>
          <w:szCs w:val="28"/>
        </w:rPr>
        <w:t>1</w:t>
      </w:r>
      <w:r w:rsidR="004D0037" w:rsidRPr="00023E43">
        <w:rPr>
          <w:rFonts w:ascii="TH Sarabun New" w:hAnsi="TH Sarabun New" w:cs="TH Sarabun New"/>
          <w:sz w:val="28"/>
          <w:szCs w:val="28"/>
          <w:cs/>
        </w:rPr>
        <w:t xml:space="preserve">. การเลือกเปิดรับหรือสนใจ  </w:t>
      </w:r>
      <w:r w:rsidR="004D0037" w:rsidRPr="00023E43">
        <w:rPr>
          <w:rFonts w:ascii="TH Sarabun New" w:hAnsi="TH Sarabun New" w:cs="TH Sarabun New"/>
          <w:sz w:val="28"/>
          <w:szCs w:val="28"/>
        </w:rPr>
        <w:t>2</w:t>
      </w:r>
      <w:r w:rsidR="004D0037" w:rsidRPr="00023E43">
        <w:rPr>
          <w:rFonts w:ascii="TH Sarabun New" w:hAnsi="TH Sarabun New" w:cs="TH Sarabun New"/>
          <w:sz w:val="28"/>
          <w:szCs w:val="28"/>
          <w:cs/>
        </w:rPr>
        <w:t xml:space="preserve">. การเลือกรับรู้และตีความ  </w:t>
      </w:r>
      <w:r w:rsidR="004D0037" w:rsidRPr="00023E43">
        <w:rPr>
          <w:rFonts w:ascii="TH Sarabun New" w:hAnsi="TH Sarabun New" w:cs="TH Sarabun New"/>
          <w:sz w:val="28"/>
          <w:szCs w:val="28"/>
        </w:rPr>
        <w:t>3</w:t>
      </w:r>
      <w:r w:rsidR="004D0037" w:rsidRPr="00023E43">
        <w:rPr>
          <w:rFonts w:ascii="TH Sarabun New" w:hAnsi="TH Sarabun New" w:cs="TH Sarabun New"/>
          <w:sz w:val="28"/>
          <w:szCs w:val="28"/>
          <w:cs/>
        </w:rPr>
        <w:t>. การเลือกจดจำ</w:t>
      </w:r>
    </w:p>
    <w:p w14:paraId="15268000" w14:textId="1C779909" w:rsidR="00D3324D" w:rsidRPr="00023E43" w:rsidRDefault="00275B34" w:rsidP="00D3324D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023E43">
        <w:rPr>
          <w:rFonts w:ascii="TH Sarabun New" w:hAnsi="TH Sarabun New" w:cs="TH Sarabun New"/>
          <w:sz w:val="28"/>
          <w:szCs w:val="28"/>
        </w:rPr>
        <w:tab/>
      </w:r>
      <w:r w:rsidRPr="00023E43">
        <w:rPr>
          <w:rFonts w:ascii="TH Sarabun New" w:hAnsi="TH Sarabun New" w:cs="TH Sarabun New"/>
          <w:sz w:val="28"/>
          <w:szCs w:val="28"/>
          <w:cs/>
        </w:rPr>
        <w:t>ในส่วนของ</w:t>
      </w:r>
      <w:r w:rsidR="001C3A5A" w:rsidRPr="00023E43">
        <w:rPr>
          <w:rFonts w:ascii="TH Sarabun New" w:hAnsi="TH Sarabun New" w:cs="TH Sarabun New"/>
          <w:sz w:val="28"/>
          <w:szCs w:val="28"/>
          <w:cs/>
        </w:rPr>
        <w:t>การทบทวนตัวแปรต้นที่เกี่ยวกับ</w:t>
      </w:r>
      <w:r w:rsidRPr="00023E43">
        <w:rPr>
          <w:rFonts w:ascii="TH Sarabun New" w:hAnsi="TH Sarabun New" w:cs="TH Sarabun New"/>
          <w:sz w:val="28"/>
          <w:szCs w:val="28"/>
          <w:cs/>
        </w:rPr>
        <w:t>พฤติกรรมการใช้แอปพลิเคชันติ๊กต๊อก</w:t>
      </w:r>
      <w:r w:rsidR="001C3A5A" w:rsidRPr="00023E43">
        <w:rPr>
          <w:rFonts w:ascii="TH Sarabun New" w:hAnsi="TH Sarabun New" w:cs="TH Sarabun New"/>
          <w:sz w:val="28"/>
          <w:szCs w:val="28"/>
          <w:cs/>
        </w:rPr>
        <w:t xml:space="preserve"> พบว่า</w:t>
      </w:r>
      <w:r w:rsidR="00550CF8" w:rsidRPr="00023E43">
        <w:rPr>
          <w:rFonts w:ascii="TH Sarabun New" w:hAnsi="TH Sarabun New" w:cs="TH Sarabun New"/>
          <w:sz w:val="28"/>
          <w:szCs w:val="28"/>
          <w:cs/>
        </w:rPr>
        <w:t xml:space="preserve"> นักวิชาการ</w:t>
      </w:r>
      <w:r w:rsidR="00076F47" w:rsidRPr="00023E43">
        <w:rPr>
          <w:rFonts w:ascii="TH Sarabun New" w:hAnsi="TH Sarabun New" w:cs="TH Sarabun New"/>
          <w:sz w:val="28"/>
          <w:szCs w:val="28"/>
          <w:cs/>
        </w:rPr>
        <w:t>หลายท่าน</w:t>
      </w:r>
      <w:r w:rsidR="00550CF8" w:rsidRPr="00023E43">
        <w:rPr>
          <w:rFonts w:ascii="TH Sarabun New" w:hAnsi="TH Sarabun New" w:cs="TH Sarabun New"/>
          <w:sz w:val="28"/>
          <w:szCs w:val="28"/>
          <w:cs/>
        </w:rPr>
        <w:t>ให้ความสนใจศึกษาตัวแปรนี้โดยใช้องค์ประกอบที่แตกต่างกัน ดังแสดงในตาราง</w:t>
      </w:r>
      <w:r w:rsidR="00076F47" w:rsidRPr="00023E43">
        <w:rPr>
          <w:rFonts w:ascii="TH Sarabun New" w:hAnsi="TH Sarabun New" w:cs="TH Sarabun New"/>
          <w:sz w:val="28"/>
          <w:szCs w:val="28"/>
          <w:cs/>
        </w:rPr>
        <w:t xml:space="preserve">ที่ </w:t>
      </w:r>
      <w:r w:rsidR="00076F47" w:rsidRPr="00023E43">
        <w:rPr>
          <w:rFonts w:ascii="TH Sarabun New" w:hAnsi="TH Sarabun New" w:cs="TH Sarabun New"/>
          <w:sz w:val="28"/>
          <w:szCs w:val="28"/>
        </w:rPr>
        <w:t>2</w:t>
      </w:r>
    </w:p>
    <w:p w14:paraId="45C57B35" w14:textId="56E0B220" w:rsidR="00951A63" w:rsidRPr="00023E43" w:rsidRDefault="006E2391" w:rsidP="00D3324D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023E43">
        <w:rPr>
          <w:rFonts w:ascii="TH Sarabun New" w:hAnsi="TH Sarabun New" w:cs="TH Sarabun New"/>
          <w:sz w:val="28"/>
          <w:szCs w:val="28"/>
          <w:cs/>
        </w:rPr>
        <w:t>ตารางที่ 2 พฤติกรรมการใช้แอปพลิเคชันติ๊กต็อก (</w:t>
      </w:r>
      <w:r w:rsidRPr="00023E43">
        <w:rPr>
          <w:rFonts w:ascii="TH Sarabun New" w:hAnsi="TH Sarabun New" w:cs="TH Sarabun New"/>
          <w:sz w:val="28"/>
          <w:szCs w:val="28"/>
        </w:rPr>
        <w:t>TikTok</w:t>
      </w:r>
      <w:r w:rsidRPr="00023E43">
        <w:rPr>
          <w:rFonts w:ascii="TH Sarabun New" w:hAnsi="TH Sarabun New" w:cs="TH Sarabun New"/>
          <w:sz w:val="28"/>
          <w:szCs w:val="28"/>
          <w:cs/>
        </w:rPr>
        <w:t>)</w:t>
      </w:r>
    </w:p>
    <w:p w14:paraId="166032C7" w14:textId="77777777" w:rsidR="00E67CFC" w:rsidRPr="00023E43" w:rsidRDefault="00E67CFC" w:rsidP="00D3324D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</w:p>
    <w:p w14:paraId="44147A9F" w14:textId="77777777" w:rsidR="00951A63" w:rsidRPr="00023E43" w:rsidRDefault="00951A63" w:rsidP="00116DAE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-269"/>
        <w:tblW w:w="9208" w:type="dxa"/>
        <w:tblLayout w:type="fixed"/>
        <w:tblLook w:val="04A0" w:firstRow="1" w:lastRow="0" w:firstColumn="1" w:lastColumn="0" w:noHBand="0" w:noVBand="1"/>
      </w:tblPr>
      <w:tblGrid>
        <w:gridCol w:w="2197"/>
        <w:gridCol w:w="633"/>
        <w:gridCol w:w="567"/>
        <w:gridCol w:w="794"/>
        <w:gridCol w:w="624"/>
        <w:gridCol w:w="556"/>
        <w:gridCol w:w="861"/>
        <w:gridCol w:w="794"/>
        <w:gridCol w:w="794"/>
        <w:gridCol w:w="794"/>
        <w:gridCol w:w="594"/>
      </w:tblGrid>
      <w:tr w:rsidR="00951A63" w:rsidRPr="00023E43" w14:paraId="0837948F" w14:textId="77777777" w:rsidTr="00076F47">
        <w:trPr>
          <w:trHeight w:val="57"/>
        </w:trPr>
        <w:tc>
          <w:tcPr>
            <w:tcW w:w="2197" w:type="dxa"/>
            <w:vMerge w:val="restart"/>
            <w:vAlign w:val="center"/>
          </w:tcPr>
          <w:p w14:paraId="76355EAB" w14:textId="77777777" w:rsidR="00951A63" w:rsidRPr="00023E43" w:rsidRDefault="00951A63" w:rsidP="00951A63">
            <w:pPr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ชื่อผู้วิจัย/ปี พ.ศ.</w:t>
            </w:r>
          </w:p>
        </w:tc>
        <w:tc>
          <w:tcPr>
            <w:tcW w:w="7011" w:type="dxa"/>
            <w:gridSpan w:val="10"/>
          </w:tcPr>
          <w:p w14:paraId="787DABDF" w14:textId="77777777" w:rsidR="00951A63" w:rsidRPr="00023E43" w:rsidRDefault="00951A63" w:rsidP="00951A63">
            <w:pPr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พฤติกรรมการใช้แอปพลิเคชันติ๊กต็อก (</w:t>
            </w:r>
            <w:r w:rsidRPr="00023E43">
              <w:rPr>
                <w:rFonts w:ascii="TH Sarabun New" w:eastAsia="Times New Roman" w:hAnsi="TH Sarabun New" w:cs="TH Sarabun New"/>
                <w:sz w:val="28"/>
                <w:szCs w:val="28"/>
              </w:rPr>
              <w:t>TikTok</w:t>
            </w: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)</w:t>
            </w:r>
          </w:p>
        </w:tc>
      </w:tr>
      <w:tr w:rsidR="00951A63" w:rsidRPr="00023E43" w14:paraId="3219276D" w14:textId="77777777" w:rsidTr="00076F47">
        <w:trPr>
          <w:cantSplit/>
          <w:trHeight w:val="2054"/>
        </w:trPr>
        <w:tc>
          <w:tcPr>
            <w:tcW w:w="2197" w:type="dxa"/>
            <w:vMerge/>
          </w:tcPr>
          <w:p w14:paraId="574ADFE1" w14:textId="77777777" w:rsidR="00951A63" w:rsidRPr="00023E43" w:rsidRDefault="00951A63" w:rsidP="00951A63">
            <w:pPr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633" w:type="dxa"/>
            <w:textDirection w:val="btLr"/>
          </w:tcPr>
          <w:p w14:paraId="6E7BA1D6" w14:textId="77777777" w:rsidR="00951A63" w:rsidRPr="00023E43" w:rsidRDefault="00951A63" w:rsidP="00951A63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ระยะเวลาที่ใช้</w:t>
            </w:r>
          </w:p>
        </w:tc>
        <w:tc>
          <w:tcPr>
            <w:tcW w:w="567" w:type="dxa"/>
            <w:textDirection w:val="btLr"/>
          </w:tcPr>
          <w:p w14:paraId="17FC8C8D" w14:textId="77777777" w:rsidR="00951A63" w:rsidRPr="00023E43" w:rsidRDefault="00951A63" w:rsidP="00951A63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ความพึงพอใจ</w:t>
            </w:r>
          </w:p>
        </w:tc>
        <w:tc>
          <w:tcPr>
            <w:tcW w:w="794" w:type="dxa"/>
            <w:textDirection w:val="btLr"/>
          </w:tcPr>
          <w:p w14:paraId="4EA8AFCC" w14:textId="77777777" w:rsidR="00951A63" w:rsidRPr="00023E43" w:rsidRDefault="00951A63" w:rsidP="00951A63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คุณภาพของ            แอปพลิเคชันติ๊กต็อก</w:t>
            </w:r>
          </w:p>
        </w:tc>
        <w:tc>
          <w:tcPr>
            <w:tcW w:w="624" w:type="dxa"/>
            <w:textDirection w:val="btLr"/>
          </w:tcPr>
          <w:p w14:paraId="386D1640" w14:textId="77777777" w:rsidR="00951A63" w:rsidRPr="00023E43" w:rsidRDefault="00951A63" w:rsidP="00951A63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ความตั้งใจใช้งาน</w:t>
            </w:r>
          </w:p>
        </w:tc>
        <w:tc>
          <w:tcPr>
            <w:tcW w:w="556" w:type="dxa"/>
            <w:textDirection w:val="btLr"/>
          </w:tcPr>
          <w:p w14:paraId="4BFB79BA" w14:textId="77777777" w:rsidR="00951A63" w:rsidRPr="00023E43" w:rsidRDefault="00951A63" w:rsidP="00951A63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ช่วงเวลาที่ใช้</w:t>
            </w:r>
          </w:p>
        </w:tc>
        <w:tc>
          <w:tcPr>
            <w:tcW w:w="861" w:type="dxa"/>
            <w:textDirection w:val="btLr"/>
          </w:tcPr>
          <w:p w14:paraId="0979C4AB" w14:textId="77777777" w:rsidR="00951A63" w:rsidRPr="00023E43" w:rsidRDefault="00951A63" w:rsidP="00951A63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ช่วงวันที่ชอบเล่น      แอปพลิเคชันติ๊กต็อก</w:t>
            </w:r>
          </w:p>
        </w:tc>
        <w:tc>
          <w:tcPr>
            <w:tcW w:w="794" w:type="dxa"/>
            <w:textDirection w:val="btLr"/>
          </w:tcPr>
          <w:p w14:paraId="1F7A7D69" w14:textId="77777777" w:rsidR="00951A63" w:rsidRPr="00023E43" w:rsidRDefault="00951A63" w:rsidP="00951A63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วัตถุประสงค์ในการใช้แอปพลิเคชันติ๊กต็อก</w:t>
            </w:r>
          </w:p>
        </w:tc>
        <w:tc>
          <w:tcPr>
            <w:tcW w:w="794" w:type="dxa"/>
            <w:textDirection w:val="btLr"/>
          </w:tcPr>
          <w:p w14:paraId="3929DBD8" w14:textId="77777777" w:rsidR="00951A63" w:rsidRPr="00023E43" w:rsidRDefault="00951A63" w:rsidP="00951A63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ความบ่อยครั้งในการใช้แอปพลิเคชันติ๊กต็อกในแต่ละครั้ง</w:t>
            </w:r>
          </w:p>
        </w:tc>
        <w:tc>
          <w:tcPr>
            <w:tcW w:w="794" w:type="dxa"/>
            <w:textDirection w:val="btLr"/>
          </w:tcPr>
          <w:p w14:paraId="15E3B7E0" w14:textId="4A9FAB2A" w:rsidR="00951A63" w:rsidRPr="00023E43" w:rsidRDefault="00951A63" w:rsidP="00951A63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ฟังก์ชั่นใน              แอปพลิเคชันติ๊กต็อก</w:t>
            </w:r>
          </w:p>
        </w:tc>
        <w:tc>
          <w:tcPr>
            <w:tcW w:w="589" w:type="dxa"/>
            <w:textDirection w:val="btLr"/>
          </w:tcPr>
          <w:p w14:paraId="5C11CE03" w14:textId="77777777" w:rsidR="00951A63" w:rsidRPr="00023E43" w:rsidRDefault="00951A63" w:rsidP="00951A63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ประเภทเนื้อหาที่ติดตาม</w:t>
            </w:r>
          </w:p>
        </w:tc>
      </w:tr>
      <w:tr w:rsidR="00951A63" w:rsidRPr="00023E43" w14:paraId="2C90D176" w14:textId="77777777" w:rsidTr="00076F47">
        <w:trPr>
          <w:trHeight w:val="7"/>
        </w:trPr>
        <w:tc>
          <w:tcPr>
            <w:tcW w:w="2197" w:type="dxa"/>
          </w:tcPr>
          <w:p w14:paraId="0A0A4E60" w14:textId="77777777" w:rsidR="00951A63" w:rsidRPr="00023E43" w:rsidRDefault="00951A63" w:rsidP="00951A63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อภิเษก ดูเบย์  (2565)</w:t>
            </w:r>
          </w:p>
        </w:tc>
        <w:tc>
          <w:tcPr>
            <w:tcW w:w="633" w:type="dxa"/>
            <w:vAlign w:val="center"/>
          </w:tcPr>
          <w:p w14:paraId="486D812E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C01A66B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794" w:type="dxa"/>
            <w:vAlign w:val="center"/>
          </w:tcPr>
          <w:p w14:paraId="565A0F24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14:paraId="5803C1BA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556" w:type="dxa"/>
            <w:vAlign w:val="center"/>
          </w:tcPr>
          <w:p w14:paraId="232BDAC2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861" w:type="dxa"/>
            <w:vAlign w:val="center"/>
          </w:tcPr>
          <w:p w14:paraId="64740450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14:paraId="51D667F9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14:paraId="295F9F6A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14:paraId="547364D2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589" w:type="dxa"/>
            <w:vAlign w:val="center"/>
          </w:tcPr>
          <w:p w14:paraId="69EFB8C8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951A63" w:rsidRPr="00023E43" w14:paraId="67D92517" w14:textId="77777777" w:rsidTr="00076F47">
        <w:trPr>
          <w:trHeight w:val="7"/>
        </w:trPr>
        <w:tc>
          <w:tcPr>
            <w:tcW w:w="2197" w:type="dxa"/>
          </w:tcPr>
          <w:p w14:paraId="4AC0588F" w14:textId="77777777" w:rsidR="00951A63" w:rsidRPr="00023E43" w:rsidRDefault="00951A63" w:rsidP="00951A63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พลพงศ นกน้อย (2562)</w:t>
            </w:r>
          </w:p>
        </w:tc>
        <w:tc>
          <w:tcPr>
            <w:tcW w:w="633" w:type="dxa"/>
            <w:vAlign w:val="center"/>
          </w:tcPr>
          <w:p w14:paraId="501244BC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567" w:type="dxa"/>
            <w:vAlign w:val="center"/>
          </w:tcPr>
          <w:p w14:paraId="67E3B184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794" w:type="dxa"/>
            <w:vAlign w:val="center"/>
          </w:tcPr>
          <w:p w14:paraId="251E1143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624" w:type="dxa"/>
            <w:vAlign w:val="center"/>
          </w:tcPr>
          <w:p w14:paraId="0D88F7EE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556" w:type="dxa"/>
            <w:vAlign w:val="center"/>
          </w:tcPr>
          <w:p w14:paraId="5A9C2EF7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861" w:type="dxa"/>
            <w:vAlign w:val="center"/>
          </w:tcPr>
          <w:p w14:paraId="34C29AD7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14:paraId="28BAED2B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14:paraId="262953E7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14:paraId="1A84911F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589" w:type="dxa"/>
            <w:vAlign w:val="center"/>
          </w:tcPr>
          <w:p w14:paraId="6AC021AF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951A63" w:rsidRPr="00023E43" w14:paraId="5177CAEF" w14:textId="77777777" w:rsidTr="00076F47">
        <w:trPr>
          <w:trHeight w:val="7"/>
        </w:trPr>
        <w:tc>
          <w:tcPr>
            <w:tcW w:w="2197" w:type="dxa"/>
          </w:tcPr>
          <w:p w14:paraId="1070E07D" w14:textId="77777777" w:rsidR="00951A63" w:rsidRPr="00023E43" w:rsidRDefault="00951A63" w:rsidP="00951A63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จิตวัฒน์ สารตันติพงศ์ (2564)</w:t>
            </w:r>
          </w:p>
        </w:tc>
        <w:tc>
          <w:tcPr>
            <w:tcW w:w="633" w:type="dxa"/>
            <w:vAlign w:val="center"/>
          </w:tcPr>
          <w:p w14:paraId="5560DBEC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FE1D5A1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794" w:type="dxa"/>
            <w:vAlign w:val="center"/>
          </w:tcPr>
          <w:p w14:paraId="15CD8D15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14:paraId="09AA2165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556" w:type="dxa"/>
            <w:vAlign w:val="center"/>
          </w:tcPr>
          <w:p w14:paraId="5ECFCD19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861" w:type="dxa"/>
            <w:vAlign w:val="center"/>
          </w:tcPr>
          <w:p w14:paraId="64FC14C4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14:paraId="35B5977E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14:paraId="12819305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14:paraId="0FF1DCEB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589" w:type="dxa"/>
            <w:vAlign w:val="center"/>
          </w:tcPr>
          <w:p w14:paraId="4CB4DC64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951A63" w:rsidRPr="00023E43" w14:paraId="0672994C" w14:textId="77777777" w:rsidTr="00076F47">
        <w:trPr>
          <w:trHeight w:val="7"/>
        </w:trPr>
        <w:tc>
          <w:tcPr>
            <w:tcW w:w="2197" w:type="dxa"/>
          </w:tcPr>
          <w:p w14:paraId="7BB10E29" w14:textId="77777777" w:rsidR="00951A63" w:rsidRPr="00023E43" w:rsidRDefault="00951A63" w:rsidP="00951A63">
            <w:pPr>
              <w:tabs>
                <w:tab w:val="right" w:pos="3181"/>
              </w:tabs>
              <w:spacing w:after="0" w:line="240" w:lineRule="auto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ภรภัทร ธัญญเจริญ (2564)</w:t>
            </w: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ab/>
            </w:r>
          </w:p>
        </w:tc>
        <w:tc>
          <w:tcPr>
            <w:tcW w:w="633" w:type="dxa"/>
            <w:vAlign w:val="center"/>
          </w:tcPr>
          <w:p w14:paraId="527924D8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567" w:type="dxa"/>
            <w:vAlign w:val="center"/>
          </w:tcPr>
          <w:p w14:paraId="0C874651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14:paraId="3CA14EB8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624" w:type="dxa"/>
            <w:vAlign w:val="center"/>
          </w:tcPr>
          <w:p w14:paraId="1355B2A7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556" w:type="dxa"/>
            <w:vAlign w:val="center"/>
          </w:tcPr>
          <w:p w14:paraId="59B360EC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861" w:type="dxa"/>
            <w:vAlign w:val="center"/>
          </w:tcPr>
          <w:p w14:paraId="519A16AC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14:paraId="1F64B5A1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14:paraId="75989F9A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14:paraId="7B2FC709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589" w:type="dxa"/>
            <w:vAlign w:val="center"/>
          </w:tcPr>
          <w:p w14:paraId="72F39A47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951A63" w:rsidRPr="00023E43" w14:paraId="0B0A3CAA" w14:textId="77777777" w:rsidTr="00076F47">
        <w:trPr>
          <w:trHeight w:val="7"/>
        </w:trPr>
        <w:tc>
          <w:tcPr>
            <w:tcW w:w="2197" w:type="dxa"/>
          </w:tcPr>
          <w:p w14:paraId="756FA3B1" w14:textId="77777777" w:rsidR="00951A63" w:rsidRPr="00023E43" w:rsidRDefault="00951A63" w:rsidP="00951A63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ชนนิกานต์ มุกดาแสงสว่าง (2564)</w:t>
            </w:r>
          </w:p>
        </w:tc>
        <w:tc>
          <w:tcPr>
            <w:tcW w:w="633" w:type="dxa"/>
          </w:tcPr>
          <w:p w14:paraId="56E7A826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567" w:type="dxa"/>
          </w:tcPr>
          <w:p w14:paraId="102A948C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794" w:type="dxa"/>
          </w:tcPr>
          <w:p w14:paraId="4C917110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624" w:type="dxa"/>
          </w:tcPr>
          <w:p w14:paraId="02AB411E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556" w:type="dxa"/>
          </w:tcPr>
          <w:p w14:paraId="7EEDC841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861" w:type="dxa"/>
          </w:tcPr>
          <w:p w14:paraId="032853D7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794" w:type="dxa"/>
          </w:tcPr>
          <w:p w14:paraId="3D250AA4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794" w:type="dxa"/>
          </w:tcPr>
          <w:p w14:paraId="5115FD83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794" w:type="dxa"/>
          </w:tcPr>
          <w:p w14:paraId="53AB6374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589" w:type="dxa"/>
          </w:tcPr>
          <w:p w14:paraId="71134350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</w:tr>
      <w:tr w:rsidR="00951A63" w:rsidRPr="00023E43" w14:paraId="78754DA9" w14:textId="77777777" w:rsidTr="00076F47">
        <w:trPr>
          <w:trHeight w:val="7"/>
        </w:trPr>
        <w:tc>
          <w:tcPr>
            <w:tcW w:w="2197" w:type="dxa"/>
          </w:tcPr>
          <w:p w14:paraId="22C60F1D" w14:textId="77777777" w:rsidR="00951A63" w:rsidRPr="00023E43" w:rsidRDefault="00951A63" w:rsidP="00951A63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รณิดา อัจกลับ (</w:t>
            </w:r>
            <w:r w:rsidRPr="00023E43">
              <w:rPr>
                <w:rFonts w:ascii="TH Sarabun New" w:eastAsia="Times New Roman" w:hAnsi="TH Sarabun New" w:cs="TH Sarabun New"/>
                <w:sz w:val="28"/>
                <w:szCs w:val="28"/>
              </w:rPr>
              <w:t>2562</w:t>
            </w: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)</w:t>
            </w:r>
          </w:p>
        </w:tc>
        <w:tc>
          <w:tcPr>
            <w:tcW w:w="633" w:type="dxa"/>
          </w:tcPr>
          <w:p w14:paraId="233E9EB5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567" w:type="dxa"/>
          </w:tcPr>
          <w:p w14:paraId="345B510F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794" w:type="dxa"/>
          </w:tcPr>
          <w:p w14:paraId="2E4174FB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624" w:type="dxa"/>
          </w:tcPr>
          <w:p w14:paraId="2031946E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556" w:type="dxa"/>
          </w:tcPr>
          <w:p w14:paraId="2918123C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861" w:type="dxa"/>
          </w:tcPr>
          <w:p w14:paraId="1B804C35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794" w:type="dxa"/>
          </w:tcPr>
          <w:p w14:paraId="23F860E0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794" w:type="dxa"/>
          </w:tcPr>
          <w:p w14:paraId="0AA94021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794" w:type="dxa"/>
          </w:tcPr>
          <w:p w14:paraId="1A0DE1CC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589" w:type="dxa"/>
          </w:tcPr>
          <w:p w14:paraId="219BFE3E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951A63" w:rsidRPr="00023E43" w14:paraId="72FCCC93" w14:textId="77777777" w:rsidTr="00076F47">
        <w:trPr>
          <w:trHeight w:val="7"/>
        </w:trPr>
        <w:tc>
          <w:tcPr>
            <w:tcW w:w="2197" w:type="dxa"/>
          </w:tcPr>
          <w:p w14:paraId="473154FD" w14:textId="77777777" w:rsidR="00951A63" w:rsidRPr="00023E43" w:rsidRDefault="00951A63" w:rsidP="00951A63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กฤษณี เสือใหญ่ (</w:t>
            </w:r>
            <w:r w:rsidRPr="00023E43">
              <w:rPr>
                <w:rFonts w:ascii="TH Sarabun New" w:eastAsia="Times New Roman" w:hAnsi="TH Sarabun New" w:cs="TH Sarabun New"/>
                <w:sz w:val="28"/>
                <w:szCs w:val="28"/>
              </w:rPr>
              <w:t>2558</w:t>
            </w: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)</w:t>
            </w:r>
          </w:p>
        </w:tc>
        <w:tc>
          <w:tcPr>
            <w:tcW w:w="633" w:type="dxa"/>
          </w:tcPr>
          <w:p w14:paraId="4A964CD8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567" w:type="dxa"/>
          </w:tcPr>
          <w:p w14:paraId="030ED9A2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794" w:type="dxa"/>
          </w:tcPr>
          <w:p w14:paraId="6BBFC330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624" w:type="dxa"/>
          </w:tcPr>
          <w:p w14:paraId="36AFF024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556" w:type="dxa"/>
          </w:tcPr>
          <w:p w14:paraId="169C6E9F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861" w:type="dxa"/>
          </w:tcPr>
          <w:p w14:paraId="0A4C7F90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794" w:type="dxa"/>
          </w:tcPr>
          <w:p w14:paraId="33C67AD3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794" w:type="dxa"/>
          </w:tcPr>
          <w:p w14:paraId="6062BD61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794" w:type="dxa"/>
          </w:tcPr>
          <w:p w14:paraId="47080C14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589" w:type="dxa"/>
          </w:tcPr>
          <w:p w14:paraId="1AC42CF1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951A63" w:rsidRPr="00023E43" w14:paraId="6D72FBD3" w14:textId="77777777" w:rsidTr="00076F47">
        <w:trPr>
          <w:trHeight w:val="7"/>
        </w:trPr>
        <w:tc>
          <w:tcPr>
            <w:tcW w:w="2197" w:type="dxa"/>
          </w:tcPr>
          <w:p w14:paraId="674117FD" w14:textId="77777777" w:rsidR="00951A63" w:rsidRPr="00023E43" w:rsidRDefault="00951A63" w:rsidP="00951A63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จันทิรา แซ่เตียว (</w:t>
            </w:r>
            <w:r w:rsidRPr="00023E43">
              <w:rPr>
                <w:rFonts w:ascii="TH Sarabun New" w:eastAsia="Times New Roman" w:hAnsi="TH Sarabun New" w:cs="TH Sarabun New"/>
                <w:sz w:val="28"/>
                <w:szCs w:val="28"/>
              </w:rPr>
              <w:t>2559</w:t>
            </w: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)</w:t>
            </w:r>
          </w:p>
        </w:tc>
        <w:tc>
          <w:tcPr>
            <w:tcW w:w="633" w:type="dxa"/>
          </w:tcPr>
          <w:p w14:paraId="47423707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567" w:type="dxa"/>
          </w:tcPr>
          <w:p w14:paraId="5245D385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794" w:type="dxa"/>
          </w:tcPr>
          <w:p w14:paraId="5BD07633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624" w:type="dxa"/>
          </w:tcPr>
          <w:p w14:paraId="6753570B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556" w:type="dxa"/>
          </w:tcPr>
          <w:p w14:paraId="033F3D02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861" w:type="dxa"/>
          </w:tcPr>
          <w:p w14:paraId="2C141A71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794" w:type="dxa"/>
          </w:tcPr>
          <w:p w14:paraId="1A473B0B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794" w:type="dxa"/>
          </w:tcPr>
          <w:p w14:paraId="39B0E53F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794" w:type="dxa"/>
          </w:tcPr>
          <w:p w14:paraId="525769F8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589" w:type="dxa"/>
          </w:tcPr>
          <w:p w14:paraId="7E891EE4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951A63" w:rsidRPr="00023E43" w14:paraId="41CF8AA2" w14:textId="77777777" w:rsidTr="00076F47">
        <w:trPr>
          <w:trHeight w:val="7"/>
        </w:trPr>
        <w:tc>
          <w:tcPr>
            <w:tcW w:w="2197" w:type="dxa"/>
          </w:tcPr>
          <w:p w14:paraId="6F33B62D" w14:textId="77777777" w:rsidR="00951A63" w:rsidRPr="00023E43" w:rsidRDefault="00951A63" w:rsidP="00951A63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อัมรินทร์ ข้อสม (</w:t>
            </w:r>
            <w:r w:rsidRPr="00023E43">
              <w:rPr>
                <w:rFonts w:ascii="TH Sarabun New" w:eastAsia="Times New Roman" w:hAnsi="TH Sarabun New" w:cs="TH Sarabun New"/>
                <w:sz w:val="28"/>
                <w:szCs w:val="28"/>
              </w:rPr>
              <w:t>2561</w:t>
            </w: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)</w:t>
            </w:r>
          </w:p>
        </w:tc>
        <w:tc>
          <w:tcPr>
            <w:tcW w:w="633" w:type="dxa"/>
          </w:tcPr>
          <w:p w14:paraId="2DE0C52C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567" w:type="dxa"/>
          </w:tcPr>
          <w:p w14:paraId="22F90752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794" w:type="dxa"/>
          </w:tcPr>
          <w:p w14:paraId="469AA291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624" w:type="dxa"/>
          </w:tcPr>
          <w:p w14:paraId="355B5CFC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556" w:type="dxa"/>
          </w:tcPr>
          <w:p w14:paraId="0D0AEDE4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861" w:type="dxa"/>
          </w:tcPr>
          <w:p w14:paraId="7754FC19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794" w:type="dxa"/>
          </w:tcPr>
          <w:p w14:paraId="125834BC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794" w:type="dxa"/>
          </w:tcPr>
          <w:p w14:paraId="5CEBC844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794" w:type="dxa"/>
          </w:tcPr>
          <w:p w14:paraId="5C6ECCD7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589" w:type="dxa"/>
          </w:tcPr>
          <w:p w14:paraId="21B542C7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951A63" w:rsidRPr="00023E43" w14:paraId="04B59E65" w14:textId="77777777" w:rsidTr="00076F47">
        <w:trPr>
          <w:trHeight w:val="7"/>
        </w:trPr>
        <w:tc>
          <w:tcPr>
            <w:tcW w:w="2197" w:type="dxa"/>
          </w:tcPr>
          <w:p w14:paraId="5206477C" w14:textId="77777777" w:rsidR="00951A63" w:rsidRPr="00023E43" w:rsidRDefault="00951A63" w:rsidP="00951A63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ศุภณิช จันทร์สอง (</w:t>
            </w:r>
            <w:r w:rsidRPr="00023E43">
              <w:rPr>
                <w:rFonts w:ascii="TH Sarabun New" w:eastAsia="Times New Roman" w:hAnsi="TH Sarabun New" w:cs="TH Sarabun New"/>
                <w:sz w:val="28"/>
                <w:szCs w:val="28"/>
              </w:rPr>
              <w:t>2564</w:t>
            </w: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)</w:t>
            </w:r>
          </w:p>
        </w:tc>
        <w:tc>
          <w:tcPr>
            <w:tcW w:w="633" w:type="dxa"/>
          </w:tcPr>
          <w:p w14:paraId="55F149B2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567" w:type="dxa"/>
          </w:tcPr>
          <w:p w14:paraId="24A50FDA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794" w:type="dxa"/>
          </w:tcPr>
          <w:p w14:paraId="6B5DDE08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624" w:type="dxa"/>
          </w:tcPr>
          <w:p w14:paraId="0B1BCFD2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556" w:type="dxa"/>
          </w:tcPr>
          <w:p w14:paraId="450068F4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861" w:type="dxa"/>
          </w:tcPr>
          <w:p w14:paraId="3BC7454A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794" w:type="dxa"/>
          </w:tcPr>
          <w:p w14:paraId="66B9E9E5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794" w:type="dxa"/>
          </w:tcPr>
          <w:p w14:paraId="054ED102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794" w:type="dxa"/>
          </w:tcPr>
          <w:p w14:paraId="3BB4F2E6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589" w:type="dxa"/>
          </w:tcPr>
          <w:p w14:paraId="27D72BBC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</w:tbl>
    <w:p w14:paraId="7B1FF9E0" w14:textId="54C29CB9" w:rsidR="00F06476" w:rsidRPr="00023E43" w:rsidRDefault="00F06476" w:rsidP="00951A63">
      <w:pPr>
        <w:spacing w:after="160" w:line="259" w:lineRule="auto"/>
        <w:ind w:firstLine="720"/>
        <w:jc w:val="thaiDistribute"/>
        <w:rPr>
          <w:rFonts w:ascii="TH Sarabun New" w:eastAsia="Calibri" w:hAnsi="TH Sarabun New" w:cs="TH Sarabun New"/>
          <w:sz w:val="28"/>
          <w:szCs w:val="28"/>
        </w:rPr>
      </w:pPr>
      <w:r w:rsidRPr="00023E43">
        <w:rPr>
          <w:rFonts w:ascii="TH Sarabun New" w:eastAsia="Calibri" w:hAnsi="TH Sarabun New" w:cs="TH Sarabun New"/>
          <w:sz w:val="28"/>
          <w:szCs w:val="28"/>
          <w:cs/>
        </w:rPr>
        <w:t xml:space="preserve">จากตารางที่ 2 จากการพบว่า </w:t>
      </w:r>
      <w:r w:rsidR="00076F47" w:rsidRPr="00023E43">
        <w:rPr>
          <w:rFonts w:ascii="TH Sarabun New" w:eastAsia="Calibri" w:hAnsi="TH Sarabun New" w:cs="TH Sarabun New"/>
          <w:sz w:val="28"/>
          <w:szCs w:val="28"/>
          <w:cs/>
        </w:rPr>
        <w:t>การ</w:t>
      </w:r>
      <w:r w:rsidRPr="00023E43">
        <w:rPr>
          <w:rFonts w:ascii="TH Sarabun New" w:eastAsia="Calibri" w:hAnsi="TH Sarabun New" w:cs="TH Sarabun New"/>
          <w:sz w:val="28"/>
          <w:szCs w:val="28"/>
          <w:cs/>
        </w:rPr>
        <w:t>ศึกษาพฤติกรรมการใช้แอปพลิเคชันติ๊กต็อก (</w:t>
      </w:r>
      <w:r w:rsidRPr="00023E43">
        <w:rPr>
          <w:rFonts w:ascii="TH Sarabun New" w:eastAsia="Calibri" w:hAnsi="TH Sarabun New" w:cs="TH Sarabun New"/>
          <w:sz w:val="28"/>
          <w:szCs w:val="28"/>
        </w:rPr>
        <w:t>TikTok</w:t>
      </w:r>
      <w:r w:rsidRPr="00023E43">
        <w:rPr>
          <w:rFonts w:ascii="TH Sarabun New" w:eastAsia="Calibri" w:hAnsi="TH Sarabun New" w:cs="TH Sarabun New"/>
          <w:sz w:val="28"/>
          <w:szCs w:val="28"/>
          <w:cs/>
        </w:rPr>
        <w:t xml:space="preserve">) ส่วนใหญ่ทำการศึกษาองค์ประกอบ 10 องค์ประกอบ </w:t>
      </w:r>
      <w:r w:rsidR="00B91FDD" w:rsidRPr="00023E43">
        <w:rPr>
          <w:rFonts w:ascii="TH Sarabun New" w:eastAsia="Calibri" w:hAnsi="TH Sarabun New" w:cs="TH Sarabun New"/>
          <w:sz w:val="28"/>
          <w:szCs w:val="28"/>
          <w:cs/>
        </w:rPr>
        <w:t>ได้แก่</w:t>
      </w:r>
      <w:r w:rsidRPr="00023E43">
        <w:rPr>
          <w:rFonts w:ascii="TH Sarabun New" w:eastAsia="Calibri" w:hAnsi="TH Sarabun New" w:cs="TH Sarabun New"/>
          <w:sz w:val="28"/>
          <w:szCs w:val="28"/>
          <w:cs/>
        </w:rPr>
        <w:t xml:space="preserve"> 1. ระยะเวลาที่ใช้  2. ความพึงพอใจ  3. คุณภาพของแอปพลิเคชัน     ติ๊กต็อก (</w:t>
      </w:r>
      <w:r w:rsidRPr="00023E43">
        <w:rPr>
          <w:rFonts w:ascii="TH Sarabun New" w:eastAsia="Calibri" w:hAnsi="TH Sarabun New" w:cs="TH Sarabun New"/>
          <w:sz w:val="28"/>
          <w:szCs w:val="28"/>
        </w:rPr>
        <w:t>TikTok</w:t>
      </w:r>
      <w:r w:rsidRPr="00023E43">
        <w:rPr>
          <w:rFonts w:ascii="TH Sarabun New" w:eastAsia="Calibri" w:hAnsi="TH Sarabun New" w:cs="TH Sarabun New"/>
          <w:sz w:val="28"/>
          <w:szCs w:val="28"/>
          <w:cs/>
        </w:rPr>
        <w:t>) 4. ความตั้งใจใช้งาน 5. ช่วงเวลาที่ใช้ 6. ช่วงวันที่ชอบเล่นแอปพลิเคชัน 7. วัตถุประสงค์ในการใช้    แอปพลิเคชัน 8. ความบ่อยครั้งในการใช้แอปพลิเคชันในแต่ละครั้ง 9.</w:t>
      </w:r>
      <w:r w:rsidR="00B91FDD" w:rsidRPr="00023E43">
        <w:rPr>
          <w:rFonts w:ascii="TH Sarabun New" w:eastAsia="Calibri" w:hAnsi="TH Sarabun New" w:cs="TH Sarabun New"/>
          <w:sz w:val="28"/>
          <w:szCs w:val="28"/>
          <w:cs/>
        </w:rPr>
        <w:t xml:space="preserve"> </w:t>
      </w:r>
      <w:r w:rsidRPr="00023E43">
        <w:rPr>
          <w:rFonts w:ascii="TH Sarabun New" w:eastAsia="Calibri" w:hAnsi="TH Sarabun New" w:cs="TH Sarabun New"/>
          <w:sz w:val="28"/>
          <w:szCs w:val="28"/>
          <w:cs/>
        </w:rPr>
        <w:t xml:space="preserve">ฟังก์ชั่นในแอปพลิเคชัน </w:t>
      </w:r>
      <w:r w:rsidRPr="00023E43">
        <w:rPr>
          <w:rFonts w:ascii="TH Sarabun New" w:eastAsia="Calibri" w:hAnsi="TH Sarabun New" w:cs="TH Sarabun New"/>
          <w:sz w:val="28"/>
          <w:szCs w:val="28"/>
        </w:rPr>
        <w:t xml:space="preserve">TikTok </w:t>
      </w:r>
      <w:r w:rsidRPr="00023E43">
        <w:rPr>
          <w:rFonts w:ascii="TH Sarabun New" w:eastAsia="Calibri" w:hAnsi="TH Sarabun New" w:cs="TH Sarabun New"/>
          <w:sz w:val="28"/>
          <w:szCs w:val="28"/>
          <w:cs/>
        </w:rPr>
        <w:t>ที่ใช้             10.</w:t>
      </w:r>
      <w:r w:rsidR="009B0826" w:rsidRPr="00023E43">
        <w:rPr>
          <w:rFonts w:ascii="TH Sarabun New" w:eastAsia="Calibri" w:hAnsi="TH Sarabun New" w:cs="TH Sarabun New"/>
          <w:sz w:val="28"/>
          <w:szCs w:val="28"/>
          <w:cs/>
        </w:rPr>
        <w:t xml:space="preserve"> </w:t>
      </w:r>
      <w:r w:rsidRPr="00023E43">
        <w:rPr>
          <w:rFonts w:ascii="TH Sarabun New" w:eastAsia="Calibri" w:hAnsi="TH Sarabun New" w:cs="TH Sarabun New"/>
          <w:sz w:val="28"/>
          <w:szCs w:val="28"/>
          <w:cs/>
        </w:rPr>
        <w:t>ประเภทเนื้อหาที่ติดตาม</w:t>
      </w:r>
    </w:p>
    <w:p w14:paraId="6117193F" w14:textId="154C0030" w:rsidR="00951A63" w:rsidRPr="00023E43" w:rsidRDefault="00C639DF" w:rsidP="00951A63">
      <w:pPr>
        <w:spacing w:after="160" w:line="259" w:lineRule="auto"/>
        <w:ind w:firstLine="720"/>
        <w:jc w:val="thaiDistribute"/>
        <w:rPr>
          <w:rFonts w:ascii="TH Sarabun New" w:eastAsia="Calibri" w:hAnsi="TH Sarabun New" w:cs="TH Sarabun New"/>
          <w:sz w:val="28"/>
          <w:szCs w:val="28"/>
        </w:rPr>
      </w:pPr>
      <w:r w:rsidRPr="00023E43">
        <w:rPr>
          <w:rFonts w:ascii="TH Sarabun New" w:eastAsia="Calibri" w:hAnsi="TH Sarabun New" w:cs="TH Sarabun New"/>
          <w:sz w:val="28"/>
          <w:szCs w:val="28"/>
          <w:cs/>
        </w:rPr>
        <w:t xml:space="preserve">การศึกษาครั้งนี้ </w:t>
      </w:r>
      <w:r w:rsidR="00F06476" w:rsidRPr="00023E43">
        <w:rPr>
          <w:rFonts w:ascii="TH Sarabun New" w:eastAsia="Calibri" w:hAnsi="TH Sarabun New" w:cs="TH Sarabun New"/>
          <w:sz w:val="28"/>
          <w:szCs w:val="28"/>
          <w:cs/>
        </w:rPr>
        <w:t>ผู้วิจัย</w:t>
      </w:r>
      <w:r w:rsidRPr="00023E43">
        <w:rPr>
          <w:rFonts w:ascii="TH Sarabun New" w:eastAsia="Calibri" w:hAnsi="TH Sarabun New" w:cs="TH Sarabun New"/>
          <w:sz w:val="28"/>
          <w:szCs w:val="28"/>
          <w:cs/>
        </w:rPr>
        <w:t>กำหนด องค์ประกอบ</w:t>
      </w:r>
      <w:r w:rsidR="004729AB" w:rsidRPr="00023E43">
        <w:rPr>
          <w:rFonts w:ascii="TH Sarabun New" w:eastAsia="Calibri" w:hAnsi="TH Sarabun New" w:cs="TH Sarabun New"/>
          <w:sz w:val="28"/>
          <w:szCs w:val="28"/>
          <w:cs/>
        </w:rPr>
        <w:t xml:space="preserve">ของ </w:t>
      </w:r>
      <w:r w:rsidR="00960650" w:rsidRPr="00023E43">
        <w:rPr>
          <w:rFonts w:ascii="TH Sarabun New" w:eastAsia="Times New Roman" w:hAnsi="TH Sarabun New" w:cs="TH Sarabun New"/>
          <w:sz w:val="28"/>
          <w:szCs w:val="28"/>
          <w:cs/>
        </w:rPr>
        <w:t>พฤติกรรมการใช้แอปพลิเคชันติ๊กต็อก (</w:t>
      </w:r>
      <w:r w:rsidR="00960650" w:rsidRPr="00023E43">
        <w:rPr>
          <w:rFonts w:ascii="TH Sarabun New" w:eastAsia="Times New Roman" w:hAnsi="TH Sarabun New" w:cs="TH Sarabun New"/>
          <w:sz w:val="28"/>
          <w:szCs w:val="28"/>
        </w:rPr>
        <w:t>TikTok</w:t>
      </w:r>
      <w:r w:rsidR="00960650" w:rsidRPr="00023E43">
        <w:rPr>
          <w:rFonts w:ascii="TH Sarabun New" w:eastAsia="Times New Roman" w:hAnsi="TH Sarabun New" w:cs="TH Sarabun New"/>
          <w:sz w:val="28"/>
          <w:szCs w:val="28"/>
          <w:cs/>
        </w:rPr>
        <w:t>)</w:t>
      </w:r>
      <w:r w:rsidR="00F06476" w:rsidRPr="00023E43">
        <w:rPr>
          <w:rFonts w:ascii="TH Sarabun New" w:eastAsia="Calibri" w:hAnsi="TH Sarabun New" w:cs="TH Sarabun New"/>
          <w:sz w:val="28"/>
          <w:szCs w:val="28"/>
          <w:cs/>
        </w:rPr>
        <w:t xml:space="preserve"> จำนวน</w:t>
      </w:r>
      <w:r w:rsidR="00960650" w:rsidRPr="00023E43">
        <w:rPr>
          <w:rFonts w:ascii="TH Sarabun New" w:eastAsia="Calibri" w:hAnsi="TH Sarabun New" w:cs="TH Sarabun New"/>
          <w:sz w:val="28"/>
          <w:szCs w:val="28"/>
          <w:cs/>
        </w:rPr>
        <w:t xml:space="preserve">  </w:t>
      </w:r>
      <w:r w:rsidR="004729AB" w:rsidRPr="00023E43">
        <w:rPr>
          <w:rFonts w:ascii="TH Sarabun New" w:eastAsia="Calibri" w:hAnsi="TH Sarabun New" w:cs="TH Sarabun New"/>
          <w:sz w:val="28"/>
          <w:szCs w:val="28"/>
        </w:rPr>
        <w:t>4</w:t>
      </w:r>
      <w:r w:rsidR="00960650" w:rsidRPr="00023E43">
        <w:rPr>
          <w:rFonts w:ascii="TH Sarabun New" w:eastAsia="Calibri" w:hAnsi="TH Sarabun New" w:cs="TH Sarabun New"/>
          <w:sz w:val="28"/>
          <w:szCs w:val="28"/>
          <w:cs/>
        </w:rPr>
        <w:t xml:space="preserve">  องค์ประกอบ ได้แก่</w:t>
      </w:r>
      <w:r w:rsidR="008212B1" w:rsidRPr="00023E43">
        <w:rPr>
          <w:rFonts w:ascii="TH Sarabun New" w:eastAsia="Calibri" w:hAnsi="TH Sarabun New" w:cs="TH Sarabun New"/>
          <w:sz w:val="28"/>
          <w:szCs w:val="28"/>
          <w:cs/>
        </w:rPr>
        <w:t xml:space="preserve"> </w:t>
      </w:r>
      <w:r w:rsidR="00960650" w:rsidRPr="00023E43">
        <w:rPr>
          <w:rFonts w:ascii="TH Sarabun New" w:eastAsia="Calibri" w:hAnsi="TH Sarabun New" w:cs="TH Sarabun New"/>
          <w:sz w:val="28"/>
          <w:szCs w:val="28"/>
          <w:cs/>
        </w:rPr>
        <w:t xml:space="preserve"> 1. ระยะเวลาที่ใช้  </w:t>
      </w:r>
      <w:r w:rsidR="00960650" w:rsidRPr="00023E43">
        <w:rPr>
          <w:rFonts w:ascii="TH Sarabun New" w:eastAsia="Calibri" w:hAnsi="TH Sarabun New" w:cs="TH Sarabun New"/>
          <w:sz w:val="28"/>
          <w:szCs w:val="28"/>
        </w:rPr>
        <w:t>2</w:t>
      </w:r>
      <w:r w:rsidR="00960650" w:rsidRPr="00023E43">
        <w:rPr>
          <w:rFonts w:ascii="TH Sarabun New" w:eastAsia="Calibri" w:hAnsi="TH Sarabun New" w:cs="TH Sarabun New"/>
          <w:sz w:val="28"/>
          <w:szCs w:val="28"/>
          <w:cs/>
        </w:rPr>
        <w:t xml:space="preserve">. ความพึงพอใจ </w:t>
      </w:r>
      <w:r w:rsidR="00960650" w:rsidRPr="00023E43">
        <w:rPr>
          <w:rFonts w:ascii="TH Sarabun New" w:eastAsia="Calibri" w:hAnsi="TH Sarabun New" w:cs="TH Sarabun New"/>
          <w:sz w:val="28"/>
          <w:szCs w:val="28"/>
        </w:rPr>
        <w:t xml:space="preserve"> 3</w:t>
      </w:r>
      <w:r w:rsidR="00960650" w:rsidRPr="00023E43">
        <w:rPr>
          <w:rFonts w:ascii="TH Sarabun New" w:eastAsia="Calibri" w:hAnsi="TH Sarabun New" w:cs="TH Sarabun New"/>
          <w:sz w:val="28"/>
          <w:szCs w:val="28"/>
          <w:cs/>
        </w:rPr>
        <w:t>.</w:t>
      </w:r>
      <w:r w:rsidR="00270E40" w:rsidRPr="00023E43">
        <w:rPr>
          <w:rFonts w:ascii="TH Sarabun New" w:eastAsia="Calibri" w:hAnsi="TH Sarabun New" w:cs="TH Sarabun New"/>
          <w:sz w:val="28"/>
          <w:szCs w:val="28"/>
          <w:cs/>
        </w:rPr>
        <w:t xml:space="preserve"> </w:t>
      </w:r>
      <w:r w:rsidR="00960650" w:rsidRPr="00023E43">
        <w:rPr>
          <w:rFonts w:ascii="TH Sarabun New" w:eastAsia="Calibri" w:hAnsi="TH Sarabun New" w:cs="TH Sarabun New"/>
          <w:sz w:val="28"/>
          <w:szCs w:val="28"/>
          <w:cs/>
        </w:rPr>
        <w:t>คุณภาพของแอปพลิเคชันติ๊กต็อก (</w:t>
      </w:r>
      <w:r w:rsidR="00960650" w:rsidRPr="00023E43">
        <w:rPr>
          <w:rFonts w:ascii="TH Sarabun New" w:eastAsia="Calibri" w:hAnsi="TH Sarabun New" w:cs="TH Sarabun New"/>
          <w:sz w:val="28"/>
          <w:szCs w:val="28"/>
        </w:rPr>
        <w:t>TikTok</w:t>
      </w:r>
      <w:r w:rsidR="00960650" w:rsidRPr="00023E43">
        <w:rPr>
          <w:rFonts w:ascii="TH Sarabun New" w:eastAsia="Calibri" w:hAnsi="TH Sarabun New" w:cs="TH Sarabun New"/>
          <w:sz w:val="28"/>
          <w:szCs w:val="28"/>
          <w:cs/>
        </w:rPr>
        <w:t>)</w:t>
      </w:r>
      <w:r w:rsidR="004729AB" w:rsidRPr="00023E43">
        <w:rPr>
          <w:rFonts w:ascii="TH Sarabun New" w:eastAsia="Calibri" w:hAnsi="TH Sarabun New" w:cs="TH Sarabun New"/>
          <w:sz w:val="28"/>
          <w:szCs w:val="28"/>
        </w:rPr>
        <w:t xml:space="preserve"> 4</w:t>
      </w:r>
      <w:r w:rsidR="004729AB" w:rsidRPr="00023E43">
        <w:rPr>
          <w:rFonts w:ascii="TH Sarabun New" w:eastAsia="Calibri" w:hAnsi="TH Sarabun New" w:cs="TH Sarabun New"/>
          <w:sz w:val="28"/>
          <w:szCs w:val="28"/>
          <w:cs/>
        </w:rPr>
        <w:t xml:space="preserve">. </w:t>
      </w:r>
      <w:r w:rsidR="004729AB" w:rsidRPr="00023E43">
        <w:rPr>
          <w:rFonts w:ascii="TH Sarabun New" w:eastAsia="Times New Roman" w:hAnsi="TH Sarabun New" w:cs="TH Sarabun New"/>
          <w:sz w:val="28"/>
          <w:szCs w:val="28"/>
          <w:cs/>
        </w:rPr>
        <w:t>ความบ่อยครั้งในการใช้แอปพลิเคชันติ๊กต็อกใน</w:t>
      </w:r>
    </w:p>
    <w:p w14:paraId="1B68CC95" w14:textId="1BFD7E55" w:rsidR="004729AB" w:rsidRPr="00023E43" w:rsidRDefault="004729AB" w:rsidP="00951A63">
      <w:pPr>
        <w:spacing w:after="160" w:line="259" w:lineRule="auto"/>
        <w:ind w:firstLine="720"/>
        <w:jc w:val="thaiDistribute"/>
        <w:rPr>
          <w:rFonts w:ascii="TH Sarabun New" w:eastAsia="Calibri" w:hAnsi="TH Sarabun New" w:cs="TH Sarabun New"/>
          <w:sz w:val="28"/>
          <w:szCs w:val="28"/>
        </w:rPr>
      </w:pPr>
      <w:r w:rsidRPr="00023E43">
        <w:rPr>
          <w:rFonts w:ascii="TH Sarabun New" w:eastAsia="Calibri" w:hAnsi="TH Sarabun New" w:cs="TH Sarabun New"/>
          <w:sz w:val="28"/>
          <w:szCs w:val="28"/>
          <w:cs/>
        </w:rPr>
        <w:t>สำห</w:t>
      </w:r>
      <w:r w:rsidR="00BB3A9F" w:rsidRPr="00023E43">
        <w:rPr>
          <w:rFonts w:ascii="TH Sarabun New" w:eastAsia="Calibri" w:hAnsi="TH Sarabun New" w:cs="TH Sarabun New"/>
          <w:sz w:val="28"/>
          <w:szCs w:val="28"/>
          <w:cs/>
        </w:rPr>
        <w:t>รับตัวแปรตาม การใช้ประโยชน์จากแอปพลิเคชันติ๊กต็อก</w:t>
      </w:r>
      <w:r w:rsidR="00B92736" w:rsidRPr="00023E43">
        <w:rPr>
          <w:rFonts w:ascii="TH Sarabun New" w:eastAsia="Calibri" w:hAnsi="TH Sarabun New" w:cs="TH Sarabun New"/>
          <w:sz w:val="28"/>
          <w:szCs w:val="28"/>
          <w:cs/>
        </w:rPr>
        <w:t>นั้น พบว่ามี</w:t>
      </w:r>
      <w:r w:rsidR="00BB4F2F" w:rsidRPr="00023E43">
        <w:rPr>
          <w:rFonts w:ascii="TH Sarabun New" w:eastAsia="Calibri" w:hAnsi="TH Sarabun New" w:cs="TH Sarabun New"/>
          <w:sz w:val="28"/>
          <w:szCs w:val="28"/>
          <w:cs/>
        </w:rPr>
        <w:t xml:space="preserve">นักวิจัยให้ความสนใจศึกษา ตัวแปรนี้หลายองค์ประกอบ ดังแสดงในตารางที่ </w:t>
      </w:r>
      <w:r w:rsidR="00BB4F2F" w:rsidRPr="00023E43">
        <w:rPr>
          <w:rFonts w:ascii="TH Sarabun New" w:eastAsia="Calibri" w:hAnsi="TH Sarabun New" w:cs="TH Sarabun New"/>
          <w:sz w:val="28"/>
          <w:szCs w:val="28"/>
        </w:rPr>
        <w:t>3</w:t>
      </w:r>
    </w:p>
    <w:p w14:paraId="76B9B22D" w14:textId="79651796" w:rsidR="00951A63" w:rsidRPr="00023E43" w:rsidRDefault="00BB3A9F" w:rsidP="00BB3A9F">
      <w:pPr>
        <w:spacing w:after="160" w:line="259" w:lineRule="auto"/>
        <w:jc w:val="thaiDistribute"/>
        <w:rPr>
          <w:rFonts w:ascii="TH Sarabun New" w:eastAsia="Calibri" w:hAnsi="TH Sarabun New" w:cs="TH Sarabun New"/>
          <w:sz w:val="28"/>
          <w:szCs w:val="28"/>
        </w:rPr>
      </w:pPr>
      <w:r w:rsidRPr="00023E43">
        <w:rPr>
          <w:rFonts w:ascii="TH Sarabun New" w:eastAsia="Calibri" w:hAnsi="TH Sarabun New" w:cs="TH Sarabun New"/>
          <w:sz w:val="28"/>
          <w:szCs w:val="28"/>
          <w:cs/>
        </w:rPr>
        <w:t xml:space="preserve">  </w:t>
      </w:r>
      <w:r w:rsidR="00F9006B" w:rsidRPr="00023E43">
        <w:rPr>
          <w:rFonts w:ascii="TH Sarabun New" w:eastAsia="Calibri" w:hAnsi="TH Sarabun New" w:cs="TH Sarabun New"/>
          <w:sz w:val="28"/>
          <w:szCs w:val="28"/>
          <w:cs/>
        </w:rPr>
        <w:t>ตารางที่ 3 องค์ประกอบตัวแปรตาม (การใช้ประโยชน์จากแอปพลิเคชันติ๊กต็อก)</w:t>
      </w:r>
    </w:p>
    <w:tbl>
      <w:tblPr>
        <w:tblStyle w:val="TableGrid"/>
        <w:tblpPr w:leftFromText="180" w:rightFromText="180" w:vertAnchor="text" w:horzAnchor="margin" w:tblpXSpec="center" w:tblpY="-21"/>
        <w:tblW w:w="8341" w:type="dxa"/>
        <w:tblLayout w:type="fixed"/>
        <w:tblLook w:val="04A0" w:firstRow="1" w:lastRow="0" w:firstColumn="1" w:lastColumn="0" w:noHBand="0" w:noVBand="1"/>
      </w:tblPr>
      <w:tblGrid>
        <w:gridCol w:w="2660"/>
        <w:gridCol w:w="879"/>
        <w:gridCol w:w="851"/>
        <w:gridCol w:w="850"/>
        <w:gridCol w:w="676"/>
        <w:gridCol w:w="964"/>
        <w:gridCol w:w="737"/>
        <w:gridCol w:w="709"/>
        <w:gridCol w:w="15"/>
      </w:tblGrid>
      <w:tr w:rsidR="00951A63" w:rsidRPr="00023E43" w14:paraId="12A716B7" w14:textId="77777777" w:rsidTr="00786C72">
        <w:trPr>
          <w:trHeight w:val="57"/>
        </w:trPr>
        <w:tc>
          <w:tcPr>
            <w:tcW w:w="2660" w:type="dxa"/>
            <w:vMerge w:val="restart"/>
            <w:vAlign w:val="center"/>
          </w:tcPr>
          <w:p w14:paraId="076C359C" w14:textId="77777777" w:rsidR="00951A63" w:rsidRPr="00023E43" w:rsidRDefault="00951A63" w:rsidP="00951A63">
            <w:pPr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ชื่อผู้วิจัย/ปี พ.ศ.</w:t>
            </w:r>
          </w:p>
        </w:tc>
        <w:tc>
          <w:tcPr>
            <w:tcW w:w="5681" w:type="dxa"/>
            <w:gridSpan w:val="8"/>
          </w:tcPr>
          <w:p w14:paraId="5D514A95" w14:textId="77777777" w:rsidR="00951A63" w:rsidRPr="00023E43" w:rsidRDefault="00951A63" w:rsidP="00951A63">
            <w:pPr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องค์ประกอบตัวแปรตาม (การใช้ประโยชน์จากแอปพลิเคชันติ๊กต็อก)</w:t>
            </w:r>
          </w:p>
        </w:tc>
      </w:tr>
      <w:tr w:rsidR="00951A63" w:rsidRPr="00023E43" w14:paraId="7820034B" w14:textId="77777777" w:rsidTr="00786C72">
        <w:trPr>
          <w:gridAfter w:val="1"/>
          <w:wAfter w:w="15" w:type="dxa"/>
          <w:cantSplit/>
          <w:trHeight w:val="1925"/>
        </w:trPr>
        <w:tc>
          <w:tcPr>
            <w:tcW w:w="2660" w:type="dxa"/>
            <w:vMerge/>
          </w:tcPr>
          <w:p w14:paraId="2F1F2321" w14:textId="77777777" w:rsidR="00951A63" w:rsidRPr="00023E43" w:rsidRDefault="00951A63" w:rsidP="00951A63">
            <w:pPr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879" w:type="dxa"/>
            <w:textDirection w:val="btLr"/>
          </w:tcPr>
          <w:p w14:paraId="589368C0" w14:textId="77777777" w:rsidR="00951A63" w:rsidRPr="00023E43" w:rsidRDefault="00951A63" w:rsidP="00951A63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ด้านความคิด</w:t>
            </w:r>
          </w:p>
        </w:tc>
        <w:tc>
          <w:tcPr>
            <w:tcW w:w="851" w:type="dxa"/>
            <w:textDirection w:val="btLr"/>
          </w:tcPr>
          <w:p w14:paraId="2A267DB2" w14:textId="77777777" w:rsidR="00951A63" w:rsidRPr="00023E43" w:rsidRDefault="00951A63" w:rsidP="00951A63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ด้านอารณ์ความรู้สึก</w:t>
            </w:r>
          </w:p>
        </w:tc>
        <w:tc>
          <w:tcPr>
            <w:tcW w:w="850" w:type="dxa"/>
            <w:textDirection w:val="btLr"/>
          </w:tcPr>
          <w:p w14:paraId="21B0D761" w14:textId="77777777" w:rsidR="00951A63" w:rsidRPr="00023E43" w:rsidRDefault="00951A63" w:rsidP="00951A63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ด้านความต้องการส่วนบุคคล</w:t>
            </w:r>
          </w:p>
        </w:tc>
        <w:tc>
          <w:tcPr>
            <w:tcW w:w="676" w:type="dxa"/>
            <w:textDirection w:val="btLr"/>
          </w:tcPr>
          <w:p w14:paraId="1843632E" w14:textId="77777777" w:rsidR="00951A63" w:rsidRPr="00023E43" w:rsidRDefault="00951A63" w:rsidP="00951A63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ด้านสังคม</w:t>
            </w:r>
          </w:p>
        </w:tc>
        <w:tc>
          <w:tcPr>
            <w:tcW w:w="964" w:type="dxa"/>
            <w:textDirection w:val="btLr"/>
          </w:tcPr>
          <w:p w14:paraId="6C40A55D" w14:textId="77777777" w:rsidR="00951A63" w:rsidRPr="00023E43" w:rsidRDefault="00951A63" w:rsidP="00951A63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ด้านความต้องการหลีกหนีจากโลกความจริงชั่วขณะ</w:t>
            </w:r>
          </w:p>
        </w:tc>
        <w:tc>
          <w:tcPr>
            <w:tcW w:w="737" w:type="dxa"/>
            <w:textDirection w:val="btLr"/>
          </w:tcPr>
          <w:p w14:paraId="0714CFD5" w14:textId="77777777" w:rsidR="00951A63" w:rsidRPr="00023E43" w:rsidRDefault="00951A63" w:rsidP="00951A63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ด้านพฤติกรรม</w:t>
            </w:r>
          </w:p>
        </w:tc>
        <w:tc>
          <w:tcPr>
            <w:tcW w:w="709" w:type="dxa"/>
            <w:textDirection w:val="btLr"/>
          </w:tcPr>
          <w:p w14:paraId="4475D959" w14:textId="77777777" w:rsidR="00951A63" w:rsidRPr="00023E43" w:rsidRDefault="00951A63" w:rsidP="00951A63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ด้านการกระทำ</w:t>
            </w:r>
          </w:p>
        </w:tc>
      </w:tr>
      <w:tr w:rsidR="00951A63" w:rsidRPr="00023E43" w14:paraId="6E871A92" w14:textId="77777777" w:rsidTr="00786C72">
        <w:trPr>
          <w:gridAfter w:val="1"/>
          <w:wAfter w:w="15" w:type="dxa"/>
          <w:trHeight w:val="57"/>
        </w:trPr>
        <w:tc>
          <w:tcPr>
            <w:tcW w:w="2660" w:type="dxa"/>
          </w:tcPr>
          <w:p w14:paraId="7F2B5DE3" w14:textId="77777777" w:rsidR="00951A63" w:rsidRPr="00023E43" w:rsidRDefault="00951A63" w:rsidP="00951A63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อภิเษก ดูเบย์  (2565)</w:t>
            </w:r>
          </w:p>
        </w:tc>
        <w:tc>
          <w:tcPr>
            <w:tcW w:w="879" w:type="dxa"/>
            <w:vAlign w:val="center"/>
          </w:tcPr>
          <w:p w14:paraId="3DBDC13B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851" w:type="dxa"/>
            <w:vAlign w:val="center"/>
          </w:tcPr>
          <w:p w14:paraId="33AAC056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850" w:type="dxa"/>
            <w:vAlign w:val="center"/>
          </w:tcPr>
          <w:p w14:paraId="38A17D28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676" w:type="dxa"/>
            <w:vAlign w:val="center"/>
          </w:tcPr>
          <w:p w14:paraId="264B402C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964" w:type="dxa"/>
            <w:vAlign w:val="center"/>
          </w:tcPr>
          <w:p w14:paraId="2FE9AD41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737" w:type="dxa"/>
            <w:vAlign w:val="center"/>
          </w:tcPr>
          <w:p w14:paraId="32A86537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13FB737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951A63" w:rsidRPr="00023E43" w14:paraId="4E3767C3" w14:textId="77777777" w:rsidTr="00786C72">
        <w:trPr>
          <w:gridAfter w:val="1"/>
          <w:wAfter w:w="15" w:type="dxa"/>
          <w:trHeight w:val="57"/>
        </w:trPr>
        <w:tc>
          <w:tcPr>
            <w:tcW w:w="2660" w:type="dxa"/>
          </w:tcPr>
          <w:p w14:paraId="50133A07" w14:textId="77777777" w:rsidR="00951A63" w:rsidRPr="00023E43" w:rsidRDefault="00951A63" w:rsidP="00951A63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พลพงศ นกน้อย (2562)</w:t>
            </w:r>
          </w:p>
        </w:tc>
        <w:tc>
          <w:tcPr>
            <w:tcW w:w="879" w:type="dxa"/>
            <w:vAlign w:val="center"/>
          </w:tcPr>
          <w:p w14:paraId="0CA5FED4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72DCE26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850" w:type="dxa"/>
            <w:vAlign w:val="center"/>
          </w:tcPr>
          <w:p w14:paraId="134A7E6B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676" w:type="dxa"/>
            <w:vAlign w:val="center"/>
          </w:tcPr>
          <w:p w14:paraId="2BE096F4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964" w:type="dxa"/>
            <w:vAlign w:val="center"/>
          </w:tcPr>
          <w:p w14:paraId="620BDE70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737" w:type="dxa"/>
            <w:vAlign w:val="center"/>
          </w:tcPr>
          <w:p w14:paraId="7C6159AF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DBA771A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951A63" w:rsidRPr="00023E43" w14:paraId="595E05CE" w14:textId="77777777" w:rsidTr="00786C72">
        <w:trPr>
          <w:gridAfter w:val="1"/>
          <w:wAfter w:w="15" w:type="dxa"/>
          <w:trHeight w:val="57"/>
        </w:trPr>
        <w:tc>
          <w:tcPr>
            <w:tcW w:w="2660" w:type="dxa"/>
          </w:tcPr>
          <w:p w14:paraId="3E94882B" w14:textId="77777777" w:rsidR="00951A63" w:rsidRPr="00023E43" w:rsidRDefault="00951A63" w:rsidP="00951A63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จิตวัฒน์ สารตันติพงศ์ (2564)</w:t>
            </w:r>
          </w:p>
        </w:tc>
        <w:tc>
          <w:tcPr>
            <w:tcW w:w="879" w:type="dxa"/>
            <w:vAlign w:val="center"/>
          </w:tcPr>
          <w:p w14:paraId="6338BBC6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851" w:type="dxa"/>
            <w:vAlign w:val="center"/>
          </w:tcPr>
          <w:p w14:paraId="12889930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850" w:type="dxa"/>
            <w:vAlign w:val="center"/>
          </w:tcPr>
          <w:p w14:paraId="1D697C63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676" w:type="dxa"/>
            <w:vAlign w:val="center"/>
          </w:tcPr>
          <w:p w14:paraId="72D5B369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14:paraId="0B50ADFF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14:paraId="312FC403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07F7FA9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</w:tr>
      <w:tr w:rsidR="00951A63" w:rsidRPr="00023E43" w14:paraId="685F7E0F" w14:textId="77777777" w:rsidTr="00786C72">
        <w:trPr>
          <w:gridAfter w:val="1"/>
          <w:wAfter w:w="15" w:type="dxa"/>
          <w:trHeight w:val="57"/>
        </w:trPr>
        <w:tc>
          <w:tcPr>
            <w:tcW w:w="2660" w:type="dxa"/>
          </w:tcPr>
          <w:p w14:paraId="071187E1" w14:textId="77777777" w:rsidR="00951A63" w:rsidRPr="00023E43" w:rsidRDefault="00951A63" w:rsidP="00951A63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ภรภัทร ธัญญเจริญ (2564)</w:t>
            </w:r>
          </w:p>
        </w:tc>
        <w:tc>
          <w:tcPr>
            <w:tcW w:w="879" w:type="dxa"/>
            <w:vAlign w:val="center"/>
          </w:tcPr>
          <w:p w14:paraId="469686A0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851" w:type="dxa"/>
            <w:vAlign w:val="center"/>
          </w:tcPr>
          <w:p w14:paraId="17B77155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850" w:type="dxa"/>
            <w:vAlign w:val="center"/>
          </w:tcPr>
          <w:p w14:paraId="73838F1C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676" w:type="dxa"/>
            <w:vAlign w:val="center"/>
          </w:tcPr>
          <w:p w14:paraId="19161F15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14:paraId="00B3307D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14:paraId="7557E64D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709" w:type="dxa"/>
            <w:vAlign w:val="center"/>
          </w:tcPr>
          <w:p w14:paraId="482B0F56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951A63" w:rsidRPr="00023E43" w14:paraId="4E35DD4A" w14:textId="77777777" w:rsidTr="00786C72">
        <w:trPr>
          <w:gridAfter w:val="1"/>
          <w:wAfter w:w="15" w:type="dxa"/>
          <w:trHeight w:val="57"/>
        </w:trPr>
        <w:tc>
          <w:tcPr>
            <w:tcW w:w="2660" w:type="dxa"/>
          </w:tcPr>
          <w:p w14:paraId="3274019B" w14:textId="77777777" w:rsidR="00951A63" w:rsidRPr="00023E43" w:rsidRDefault="00951A63" w:rsidP="00951A63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รณิดา อัจกลับ (</w:t>
            </w:r>
            <w:r w:rsidRPr="00023E43">
              <w:rPr>
                <w:rFonts w:ascii="TH Sarabun New" w:eastAsia="Times New Roman" w:hAnsi="TH Sarabun New" w:cs="TH Sarabun New"/>
                <w:sz w:val="28"/>
                <w:szCs w:val="28"/>
              </w:rPr>
              <w:t>2562</w:t>
            </w: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)</w:t>
            </w:r>
          </w:p>
        </w:tc>
        <w:tc>
          <w:tcPr>
            <w:tcW w:w="879" w:type="dxa"/>
            <w:vAlign w:val="center"/>
          </w:tcPr>
          <w:p w14:paraId="276E7053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2D7F1E6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850" w:type="dxa"/>
            <w:vAlign w:val="center"/>
          </w:tcPr>
          <w:p w14:paraId="4167E4EA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676" w:type="dxa"/>
            <w:vAlign w:val="center"/>
          </w:tcPr>
          <w:p w14:paraId="49C5AF1D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964" w:type="dxa"/>
            <w:vAlign w:val="center"/>
          </w:tcPr>
          <w:p w14:paraId="3FDBB7AA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737" w:type="dxa"/>
            <w:vAlign w:val="center"/>
          </w:tcPr>
          <w:p w14:paraId="6B21BD36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864B343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951A63" w:rsidRPr="00023E43" w14:paraId="2CF3BE99" w14:textId="77777777" w:rsidTr="00786C72">
        <w:trPr>
          <w:gridAfter w:val="1"/>
          <w:wAfter w:w="15" w:type="dxa"/>
          <w:trHeight w:val="57"/>
        </w:trPr>
        <w:tc>
          <w:tcPr>
            <w:tcW w:w="2660" w:type="dxa"/>
          </w:tcPr>
          <w:p w14:paraId="03772EC9" w14:textId="77777777" w:rsidR="00951A63" w:rsidRPr="00023E43" w:rsidRDefault="00951A63" w:rsidP="00951A63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กฤษณี เสือใหญ่ (2558)</w:t>
            </w:r>
          </w:p>
        </w:tc>
        <w:tc>
          <w:tcPr>
            <w:tcW w:w="879" w:type="dxa"/>
            <w:vAlign w:val="center"/>
          </w:tcPr>
          <w:p w14:paraId="0E4A92C4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851" w:type="dxa"/>
            <w:vAlign w:val="center"/>
          </w:tcPr>
          <w:p w14:paraId="5DED1017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850" w:type="dxa"/>
            <w:vAlign w:val="center"/>
          </w:tcPr>
          <w:p w14:paraId="6A8F269B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676" w:type="dxa"/>
            <w:vAlign w:val="center"/>
          </w:tcPr>
          <w:p w14:paraId="10C909DD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964" w:type="dxa"/>
            <w:vAlign w:val="center"/>
          </w:tcPr>
          <w:p w14:paraId="0B8C18F0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737" w:type="dxa"/>
            <w:vAlign w:val="center"/>
          </w:tcPr>
          <w:p w14:paraId="18A564C4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C1761D0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951A63" w:rsidRPr="00023E43" w14:paraId="62B5BB83" w14:textId="77777777" w:rsidTr="00786C72">
        <w:trPr>
          <w:gridAfter w:val="1"/>
          <w:wAfter w:w="15" w:type="dxa"/>
          <w:trHeight w:val="57"/>
        </w:trPr>
        <w:tc>
          <w:tcPr>
            <w:tcW w:w="2660" w:type="dxa"/>
          </w:tcPr>
          <w:p w14:paraId="1DE3CFD2" w14:textId="77777777" w:rsidR="00951A63" w:rsidRPr="00023E43" w:rsidRDefault="00951A63" w:rsidP="00951A63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อัมรินทร์ ข้อสม (</w:t>
            </w:r>
            <w:r w:rsidRPr="00023E43">
              <w:rPr>
                <w:rFonts w:ascii="TH Sarabun New" w:eastAsia="Times New Roman" w:hAnsi="TH Sarabun New" w:cs="TH Sarabun New"/>
                <w:sz w:val="28"/>
                <w:szCs w:val="28"/>
              </w:rPr>
              <w:t>2561</w:t>
            </w: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)</w:t>
            </w:r>
          </w:p>
        </w:tc>
        <w:tc>
          <w:tcPr>
            <w:tcW w:w="879" w:type="dxa"/>
            <w:vAlign w:val="center"/>
          </w:tcPr>
          <w:p w14:paraId="47A875C5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14:paraId="24BACF2D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850" w:type="dxa"/>
            <w:vAlign w:val="center"/>
          </w:tcPr>
          <w:p w14:paraId="2DAAA533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676" w:type="dxa"/>
            <w:vAlign w:val="center"/>
          </w:tcPr>
          <w:p w14:paraId="069063AE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964" w:type="dxa"/>
            <w:vAlign w:val="center"/>
          </w:tcPr>
          <w:p w14:paraId="6C4CCEFE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737" w:type="dxa"/>
            <w:vAlign w:val="center"/>
          </w:tcPr>
          <w:p w14:paraId="59ADDCBC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DF9F8E0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951A63" w:rsidRPr="00023E43" w14:paraId="20E1231C" w14:textId="77777777" w:rsidTr="00786C72">
        <w:trPr>
          <w:gridAfter w:val="1"/>
          <w:wAfter w:w="15" w:type="dxa"/>
          <w:trHeight w:val="57"/>
        </w:trPr>
        <w:tc>
          <w:tcPr>
            <w:tcW w:w="2660" w:type="dxa"/>
          </w:tcPr>
          <w:p w14:paraId="70E7809B" w14:textId="77777777" w:rsidR="00951A63" w:rsidRPr="00023E43" w:rsidRDefault="00951A63" w:rsidP="00951A63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นันทินี พิศวิลัย (</w:t>
            </w:r>
            <w:r w:rsidRPr="00023E43">
              <w:rPr>
                <w:rFonts w:ascii="TH Sarabun New" w:eastAsia="Times New Roman" w:hAnsi="TH Sarabun New" w:cs="TH Sarabun New"/>
                <w:sz w:val="28"/>
                <w:szCs w:val="28"/>
              </w:rPr>
              <w:t>2558</w:t>
            </w: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)</w:t>
            </w:r>
          </w:p>
        </w:tc>
        <w:tc>
          <w:tcPr>
            <w:tcW w:w="879" w:type="dxa"/>
            <w:vAlign w:val="center"/>
          </w:tcPr>
          <w:p w14:paraId="7C3DA959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14:paraId="6496C306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850" w:type="dxa"/>
            <w:vAlign w:val="center"/>
          </w:tcPr>
          <w:p w14:paraId="06C4BB96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676" w:type="dxa"/>
            <w:vAlign w:val="center"/>
          </w:tcPr>
          <w:p w14:paraId="445D2D61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964" w:type="dxa"/>
            <w:vAlign w:val="center"/>
          </w:tcPr>
          <w:p w14:paraId="45A2AB71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737" w:type="dxa"/>
            <w:vAlign w:val="center"/>
          </w:tcPr>
          <w:p w14:paraId="0C97F9A7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D5128DA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951A63" w:rsidRPr="00023E43" w14:paraId="7F48CFBD" w14:textId="77777777" w:rsidTr="00786C72">
        <w:trPr>
          <w:gridAfter w:val="1"/>
          <w:wAfter w:w="15" w:type="dxa"/>
          <w:trHeight w:val="57"/>
        </w:trPr>
        <w:tc>
          <w:tcPr>
            <w:tcW w:w="2660" w:type="dxa"/>
          </w:tcPr>
          <w:p w14:paraId="780CBE5D" w14:textId="77777777" w:rsidR="00951A63" w:rsidRPr="00023E43" w:rsidRDefault="00951A63" w:rsidP="00951A63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ฉัฐมณฑน์ ตั้งกิจถาวร (</w:t>
            </w:r>
            <w:r w:rsidRPr="00023E43">
              <w:rPr>
                <w:rFonts w:ascii="TH Sarabun New" w:eastAsia="Times New Roman" w:hAnsi="TH Sarabun New" w:cs="TH Sarabun New"/>
                <w:sz w:val="28"/>
                <w:szCs w:val="28"/>
              </w:rPr>
              <w:t>2558</w:t>
            </w: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)</w:t>
            </w:r>
          </w:p>
        </w:tc>
        <w:tc>
          <w:tcPr>
            <w:tcW w:w="879" w:type="dxa"/>
            <w:vAlign w:val="center"/>
          </w:tcPr>
          <w:p w14:paraId="1BEFE3C8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851" w:type="dxa"/>
            <w:vAlign w:val="center"/>
          </w:tcPr>
          <w:p w14:paraId="5D023C02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850" w:type="dxa"/>
            <w:vAlign w:val="center"/>
          </w:tcPr>
          <w:p w14:paraId="39C4F617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676" w:type="dxa"/>
            <w:vAlign w:val="center"/>
          </w:tcPr>
          <w:p w14:paraId="54219045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964" w:type="dxa"/>
            <w:vAlign w:val="center"/>
          </w:tcPr>
          <w:p w14:paraId="26A87E96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737" w:type="dxa"/>
            <w:vAlign w:val="center"/>
          </w:tcPr>
          <w:p w14:paraId="290CF9F7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1DE386B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  <w:tr w:rsidR="00951A63" w:rsidRPr="00023E43" w14:paraId="33A20A69" w14:textId="77777777" w:rsidTr="00786C72">
        <w:trPr>
          <w:gridAfter w:val="1"/>
          <w:wAfter w:w="15" w:type="dxa"/>
          <w:trHeight w:val="57"/>
        </w:trPr>
        <w:tc>
          <w:tcPr>
            <w:tcW w:w="2660" w:type="dxa"/>
          </w:tcPr>
          <w:p w14:paraId="275671A2" w14:textId="77777777" w:rsidR="00951A63" w:rsidRPr="00023E43" w:rsidRDefault="00951A63" w:rsidP="00951A63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เหมือนตะวัน สุทธิวิริรรณ (</w:t>
            </w:r>
            <w:r w:rsidRPr="00023E43">
              <w:rPr>
                <w:rFonts w:ascii="TH Sarabun New" w:eastAsia="Times New Roman" w:hAnsi="TH Sarabun New" w:cs="TH Sarabun New"/>
                <w:sz w:val="28"/>
                <w:szCs w:val="28"/>
              </w:rPr>
              <w:t>2559</w:t>
            </w: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)</w:t>
            </w:r>
          </w:p>
        </w:tc>
        <w:tc>
          <w:tcPr>
            <w:tcW w:w="879" w:type="dxa"/>
            <w:vAlign w:val="center"/>
          </w:tcPr>
          <w:p w14:paraId="3A5223F3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851" w:type="dxa"/>
            <w:vAlign w:val="center"/>
          </w:tcPr>
          <w:p w14:paraId="7C3A01C8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850" w:type="dxa"/>
            <w:vAlign w:val="center"/>
          </w:tcPr>
          <w:p w14:paraId="5863540F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676" w:type="dxa"/>
            <w:vAlign w:val="center"/>
          </w:tcPr>
          <w:p w14:paraId="759CADC5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964" w:type="dxa"/>
            <w:vAlign w:val="center"/>
          </w:tcPr>
          <w:p w14:paraId="16C3551B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737" w:type="dxa"/>
            <w:vAlign w:val="center"/>
          </w:tcPr>
          <w:p w14:paraId="5EA4AE12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  <w:r w:rsidRPr="00023E43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>√</w:t>
            </w:r>
          </w:p>
        </w:tc>
        <w:tc>
          <w:tcPr>
            <w:tcW w:w="709" w:type="dxa"/>
            <w:vAlign w:val="center"/>
          </w:tcPr>
          <w:p w14:paraId="6EB6CA65" w14:textId="77777777" w:rsidR="00951A63" w:rsidRPr="00023E43" w:rsidRDefault="00951A63" w:rsidP="00951A6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</w:rPr>
            </w:pPr>
          </w:p>
        </w:tc>
      </w:tr>
    </w:tbl>
    <w:p w14:paraId="0AF08DEC" w14:textId="77777777" w:rsidR="00414E76" w:rsidRPr="00023E43" w:rsidRDefault="00414E76" w:rsidP="00414E76">
      <w:pPr>
        <w:spacing w:after="0" w:line="259" w:lineRule="auto"/>
        <w:jc w:val="thaiDistribute"/>
        <w:rPr>
          <w:rFonts w:ascii="TH Sarabun New" w:eastAsia="Calibri" w:hAnsi="TH Sarabun New" w:cs="TH Sarabun New"/>
          <w:sz w:val="28"/>
          <w:szCs w:val="28"/>
        </w:rPr>
      </w:pPr>
    </w:p>
    <w:p w14:paraId="2C43C545" w14:textId="01DA7658" w:rsidR="00576616" w:rsidRPr="00023E43" w:rsidRDefault="00576616" w:rsidP="00414E76">
      <w:pPr>
        <w:spacing w:after="0" w:line="259" w:lineRule="auto"/>
        <w:ind w:firstLine="720"/>
        <w:jc w:val="thaiDistribute"/>
        <w:rPr>
          <w:rFonts w:ascii="TH Sarabun New" w:eastAsia="Calibri" w:hAnsi="TH Sarabun New" w:cs="TH Sarabun New"/>
          <w:sz w:val="28"/>
          <w:szCs w:val="28"/>
        </w:rPr>
      </w:pPr>
      <w:r w:rsidRPr="00023E43">
        <w:rPr>
          <w:rFonts w:ascii="TH Sarabun New" w:eastAsia="Calibri" w:hAnsi="TH Sarabun New" w:cs="TH Sarabun New"/>
          <w:sz w:val="28"/>
          <w:szCs w:val="28"/>
          <w:cs/>
        </w:rPr>
        <w:t xml:space="preserve">จากตารางที่ 3 งานวิจัยที่ผ่านมาได้ทำการศึกษาองค์ประกอบของตัวแปรตามทั้งสิ้น </w:t>
      </w:r>
      <w:r w:rsidRPr="00023E43">
        <w:rPr>
          <w:rFonts w:ascii="TH Sarabun New" w:eastAsia="Calibri" w:hAnsi="TH Sarabun New" w:cs="TH Sarabun New"/>
          <w:sz w:val="28"/>
          <w:szCs w:val="28"/>
        </w:rPr>
        <w:t>7</w:t>
      </w:r>
      <w:r w:rsidRPr="00023E43">
        <w:rPr>
          <w:rFonts w:ascii="TH Sarabun New" w:eastAsia="Calibri" w:hAnsi="TH Sarabun New" w:cs="TH Sarabun New"/>
          <w:sz w:val="28"/>
          <w:szCs w:val="28"/>
          <w:cs/>
        </w:rPr>
        <w:t xml:space="preserve"> องค์ประกอบ ได้แก่      1. ด้านความคิด 2. ด้านอารมณ์รู้สึก 3. ด้านความต้องการส่วนบุคคล  4. ด้านสังคม  5. ด้านหลีกหนีจากโลกความจริงชั่วขณะ 6. ด้านพฤติกรรม 7. ด้านการกระทำ </w:t>
      </w:r>
    </w:p>
    <w:p w14:paraId="374E8F4D" w14:textId="6F917257" w:rsidR="00576616" w:rsidRPr="00023E43" w:rsidRDefault="00576616" w:rsidP="00576616">
      <w:pPr>
        <w:spacing w:after="0" w:line="259" w:lineRule="auto"/>
        <w:ind w:firstLine="720"/>
        <w:jc w:val="thaiDistribute"/>
        <w:rPr>
          <w:rFonts w:ascii="TH Sarabun New" w:eastAsia="Calibri" w:hAnsi="TH Sarabun New" w:cs="TH Sarabun New"/>
          <w:sz w:val="28"/>
          <w:szCs w:val="28"/>
        </w:rPr>
      </w:pPr>
      <w:r w:rsidRPr="00023E43">
        <w:rPr>
          <w:rFonts w:ascii="TH Sarabun New" w:eastAsia="Calibri" w:hAnsi="TH Sarabun New" w:cs="TH Sarabun New"/>
          <w:sz w:val="28"/>
          <w:szCs w:val="28"/>
          <w:cs/>
        </w:rPr>
        <w:t>การศึกษาครั้งนี้ผู้วิจัยได้เลือกศึกษาองค์ประกอบของการใช้ประโยชน์จากแอปพลิเคชันติ๊กต๊อก (</w:t>
      </w:r>
      <w:r w:rsidRPr="00023E43">
        <w:rPr>
          <w:rFonts w:ascii="TH Sarabun New" w:eastAsia="Calibri" w:hAnsi="TH Sarabun New" w:cs="TH Sarabun New"/>
          <w:sz w:val="28"/>
          <w:szCs w:val="28"/>
        </w:rPr>
        <w:t>TikTok</w:t>
      </w:r>
      <w:r w:rsidRPr="00023E43">
        <w:rPr>
          <w:rFonts w:ascii="TH Sarabun New" w:eastAsia="Calibri" w:hAnsi="TH Sarabun New" w:cs="TH Sarabun New"/>
          <w:sz w:val="28"/>
          <w:szCs w:val="28"/>
          <w:cs/>
        </w:rPr>
        <w:t>) ที่มีผู้สนใจศึกษามากที่สุด 5 องค์ประกอบ ได้แก่  1. ด้านความคิด  2. ด้านอารมณ์รู้สึก 3. ด้านความต้องการส่วนบุคคล  4. ด้านสังคม  5. ด้านหลีกหนีจากโลกความจริงชั่วขณะ</w:t>
      </w:r>
    </w:p>
    <w:p w14:paraId="14302F86" w14:textId="77777777" w:rsidR="00786C72" w:rsidRPr="00023E43" w:rsidRDefault="00786C72" w:rsidP="00E24BA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B462CF1" w14:textId="2643DADE" w:rsidR="00E24BAF" w:rsidRPr="00023E43" w:rsidRDefault="00D533A0" w:rsidP="00E24BA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23E43">
        <w:rPr>
          <w:rFonts w:ascii="TH Sarabun New" w:hAnsi="TH Sarabun New" w:cs="TH Sarabun New"/>
          <w:b/>
          <w:bCs/>
          <w:sz w:val="32"/>
          <w:szCs w:val="32"/>
          <w:cs/>
        </w:rPr>
        <w:t>บทสรุป</w:t>
      </w:r>
    </w:p>
    <w:p w14:paraId="13B37B39" w14:textId="2C989E88" w:rsidR="00D66E3E" w:rsidRPr="00023E43" w:rsidRDefault="00E24BAF" w:rsidP="00F96D34">
      <w:pPr>
        <w:spacing w:after="0"/>
        <w:jc w:val="thaiDistribute"/>
        <w:rPr>
          <w:rFonts w:ascii="TH Sarabun New" w:eastAsiaTheme="minorHAnsi" w:hAnsi="TH Sarabun New" w:cs="TH Sarabun New"/>
          <w:sz w:val="28"/>
          <w:szCs w:val="28"/>
        </w:rPr>
      </w:pPr>
      <w:r w:rsidRPr="00023E43">
        <w:rPr>
          <w:rFonts w:ascii="TH Sarabun New" w:hAnsi="TH Sarabun New" w:cs="TH Sarabun New"/>
          <w:sz w:val="32"/>
          <w:szCs w:val="32"/>
          <w:cs/>
        </w:rPr>
        <w:tab/>
      </w:r>
      <w:r w:rsidR="00D66E3E" w:rsidRPr="00023E43">
        <w:rPr>
          <w:rFonts w:ascii="TH Sarabun New" w:eastAsiaTheme="minorHAnsi" w:hAnsi="TH Sarabun New" w:cs="TH Sarabun New"/>
          <w:sz w:val="28"/>
          <w:szCs w:val="28"/>
          <w:cs/>
        </w:rPr>
        <w:t>การศึกษาครั้งนี้ผู้วิจัยทำการทบทวนวรรณกรรมของตัวแปรการเปิดรับแอปพลิเคชันติ๊กต็อก (</w:t>
      </w:r>
      <w:r w:rsidR="00D66E3E" w:rsidRPr="00023E43">
        <w:rPr>
          <w:rFonts w:ascii="TH Sarabun New" w:eastAsiaTheme="minorHAnsi" w:hAnsi="TH Sarabun New" w:cs="TH Sarabun New"/>
          <w:sz w:val="28"/>
          <w:szCs w:val="28"/>
        </w:rPr>
        <w:t>TikTok</w:t>
      </w:r>
      <w:r w:rsidR="00D66E3E" w:rsidRPr="00023E43">
        <w:rPr>
          <w:rFonts w:ascii="TH Sarabun New" w:eastAsiaTheme="minorHAnsi" w:hAnsi="TH Sarabun New" w:cs="TH Sarabun New"/>
          <w:sz w:val="28"/>
          <w:szCs w:val="28"/>
          <w:cs/>
        </w:rPr>
        <w:t>) พฤติกรรมการใช้แอปพลิเคชันติ๊กต็อก (</w:t>
      </w:r>
      <w:r w:rsidR="00D66E3E" w:rsidRPr="00023E43">
        <w:rPr>
          <w:rFonts w:ascii="TH Sarabun New" w:eastAsiaTheme="minorHAnsi" w:hAnsi="TH Sarabun New" w:cs="TH Sarabun New"/>
          <w:sz w:val="28"/>
          <w:szCs w:val="28"/>
        </w:rPr>
        <w:t>TikTok</w:t>
      </w:r>
      <w:r w:rsidR="00D66E3E" w:rsidRPr="00023E43">
        <w:rPr>
          <w:rFonts w:ascii="TH Sarabun New" w:eastAsiaTheme="minorHAnsi" w:hAnsi="TH Sarabun New" w:cs="TH Sarabun New"/>
          <w:sz w:val="28"/>
          <w:szCs w:val="28"/>
          <w:cs/>
        </w:rPr>
        <w:t>) และการใช้ประโยชน์จากแอปพลิเคชัน (</w:t>
      </w:r>
      <w:r w:rsidR="00D66E3E" w:rsidRPr="00023E43">
        <w:rPr>
          <w:rFonts w:ascii="TH Sarabun New" w:eastAsiaTheme="minorHAnsi" w:hAnsi="TH Sarabun New" w:cs="TH Sarabun New"/>
          <w:sz w:val="28"/>
          <w:szCs w:val="28"/>
        </w:rPr>
        <w:t>TikTok</w:t>
      </w:r>
      <w:r w:rsidR="00D66E3E" w:rsidRPr="00023E43">
        <w:rPr>
          <w:rFonts w:ascii="TH Sarabun New" w:eastAsiaTheme="minorHAnsi" w:hAnsi="TH Sarabun New" w:cs="TH Sarabun New"/>
          <w:sz w:val="28"/>
          <w:szCs w:val="28"/>
          <w:cs/>
        </w:rPr>
        <w:t>) เพื่อสร้างกรอบแนวคิดที่จะนำไปศึกษาโดยกำหนดขั้นตอนในการทบทวน 3 ขั้นตอนคือ 1)</w:t>
      </w:r>
      <w:r w:rsidR="004B2F80"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 </w:t>
      </w:r>
      <w:r w:rsidR="00D66E3E" w:rsidRPr="00023E43">
        <w:rPr>
          <w:rFonts w:ascii="TH Sarabun New" w:eastAsiaTheme="minorHAnsi" w:hAnsi="TH Sarabun New" w:cs="TH Sarabun New"/>
          <w:sz w:val="28"/>
          <w:szCs w:val="28"/>
          <w:cs/>
        </w:rPr>
        <w:t>ทบทวนแนวคิดทฤษฎีและงานวิจัยที่เกี่ยวข้องเพื่อกำหนดกรอบของตัวแปรที่ใช้ศึกษา</w:t>
      </w:r>
      <w:r w:rsidR="001779F0" w:rsidRPr="00023E43">
        <w:rPr>
          <w:rFonts w:ascii="TH Sarabun New" w:eastAsiaTheme="minorHAnsi" w:hAnsi="TH Sarabun New" w:cs="TH Sarabun New"/>
          <w:sz w:val="28"/>
          <w:szCs w:val="28"/>
          <w:cs/>
        </w:rPr>
        <w:t>ประกอบด้วย</w:t>
      </w:r>
      <w:r w:rsidR="00D66E3E" w:rsidRPr="00023E43">
        <w:rPr>
          <w:rFonts w:ascii="TH Sarabun New" w:eastAsiaTheme="minorHAnsi" w:hAnsi="TH Sarabun New" w:cs="TH Sarabun New"/>
          <w:sz w:val="28"/>
          <w:szCs w:val="28"/>
          <w:cs/>
        </w:rPr>
        <w:t>แนวคิดการเปิดรับแอปพลิเคชั่นติ๊กต็อก (</w:t>
      </w:r>
      <w:r w:rsidR="00D66E3E" w:rsidRPr="00023E43">
        <w:rPr>
          <w:rFonts w:ascii="TH Sarabun New" w:eastAsiaTheme="minorHAnsi" w:hAnsi="TH Sarabun New" w:cs="TH Sarabun New"/>
          <w:sz w:val="28"/>
          <w:szCs w:val="28"/>
        </w:rPr>
        <w:t>TikTok</w:t>
      </w:r>
      <w:r w:rsidR="00D66E3E" w:rsidRPr="00023E43">
        <w:rPr>
          <w:rFonts w:ascii="TH Sarabun New" w:eastAsiaTheme="minorHAnsi" w:hAnsi="TH Sarabun New" w:cs="TH Sarabun New"/>
          <w:sz w:val="28"/>
          <w:szCs w:val="28"/>
          <w:cs/>
        </w:rPr>
        <w:t>) พฤติกรรมการใช้แอปพลิเคชันติ๊กต็อก (</w:t>
      </w:r>
      <w:r w:rsidR="00D66E3E" w:rsidRPr="00023E43">
        <w:rPr>
          <w:rFonts w:ascii="TH Sarabun New" w:eastAsiaTheme="minorHAnsi" w:hAnsi="TH Sarabun New" w:cs="TH Sarabun New"/>
          <w:sz w:val="28"/>
          <w:szCs w:val="28"/>
        </w:rPr>
        <w:t>TikTok</w:t>
      </w:r>
      <w:r w:rsidR="00D66E3E" w:rsidRPr="00023E43">
        <w:rPr>
          <w:rFonts w:ascii="TH Sarabun New" w:eastAsiaTheme="minorHAnsi" w:hAnsi="TH Sarabun New" w:cs="TH Sarabun New"/>
          <w:sz w:val="28"/>
          <w:szCs w:val="28"/>
          <w:cs/>
        </w:rPr>
        <w:t>) เพื่อกำหนดกรอบของตัวแปรที่ใช้เป็นตัวแปรต้น</w:t>
      </w:r>
      <w:r w:rsidR="001779F0"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 </w:t>
      </w:r>
      <w:r w:rsidR="00D66E3E" w:rsidRPr="00023E43">
        <w:rPr>
          <w:rFonts w:ascii="TH Sarabun New" w:eastAsiaTheme="minorHAnsi" w:hAnsi="TH Sarabun New" w:cs="TH Sarabun New"/>
          <w:sz w:val="28"/>
          <w:szCs w:val="28"/>
          <w:cs/>
        </w:rPr>
        <w:t>และ</w:t>
      </w:r>
      <w:r w:rsidR="00927E18"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 กำหนดการ</w:t>
      </w:r>
      <w:r w:rsidR="00D66E3E" w:rsidRPr="00023E43">
        <w:rPr>
          <w:rFonts w:ascii="TH Sarabun New" w:eastAsiaTheme="minorHAnsi" w:hAnsi="TH Sarabun New" w:cs="TH Sarabun New"/>
          <w:sz w:val="28"/>
          <w:szCs w:val="28"/>
          <w:cs/>
        </w:rPr>
        <w:t>ใช้ประโยชน์จากแอปพลิเคชันติ๊กต็อก (</w:t>
      </w:r>
      <w:r w:rsidR="00D66E3E" w:rsidRPr="00023E43">
        <w:rPr>
          <w:rFonts w:ascii="TH Sarabun New" w:eastAsiaTheme="minorHAnsi" w:hAnsi="TH Sarabun New" w:cs="TH Sarabun New"/>
          <w:sz w:val="28"/>
          <w:szCs w:val="28"/>
        </w:rPr>
        <w:t>TikTok</w:t>
      </w:r>
      <w:r w:rsidR="00D66E3E" w:rsidRPr="00023E43">
        <w:rPr>
          <w:rFonts w:ascii="TH Sarabun New" w:eastAsiaTheme="minorHAnsi" w:hAnsi="TH Sarabun New" w:cs="TH Sarabun New"/>
          <w:sz w:val="28"/>
          <w:szCs w:val="28"/>
          <w:cs/>
        </w:rPr>
        <w:t>)  เป็นตัวแปรตาม 2) ทบทวนงานวิจัยที่เกี่ยวข้องกับความสัมพันธ์ระหว่างการเปิดรับแอปพลิเคชั่นติ๊กต็อก (</w:t>
      </w:r>
      <w:r w:rsidR="00D66E3E" w:rsidRPr="00023E43">
        <w:rPr>
          <w:rFonts w:ascii="TH Sarabun New" w:eastAsiaTheme="minorHAnsi" w:hAnsi="TH Sarabun New" w:cs="TH Sarabun New"/>
          <w:sz w:val="28"/>
          <w:szCs w:val="28"/>
        </w:rPr>
        <w:t>TikTok</w:t>
      </w:r>
      <w:r w:rsidR="00D66E3E" w:rsidRPr="00023E43">
        <w:rPr>
          <w:rFonts w:ascii="TH Sarabun New" w:eastAsiaTheme="minorHAnsi" w:hAnsi="TH Sarabun New" w:cs="TH Sarabun New"/>
          <w:sz w:val="28"/>
          <w:szCs w:val="28"/>
          <w:cs/>
        </w:rPr>
        <w:t>) กับการใช้ประโยชน์และความพึงพอใจของ</w:t>
      </w:r>
      <w:r w:rsidR="00D66E3E" w:rsidRPr="00023E43">
        <w:rPr>
          <w:rFonts w:ascii="TH Sarabun New" w:eastAsiaTheme="minorHAnsi" w:hAnsi="TH Sarabun New" w:cs="TH Sarabun New"/>
          <w:sz w:val="28"/>
          <w:szCs w:val="28"/>
        </w:rPr>
        <w:t xml:space="preserve"> Gen Z </w:t>
      </w:r>
      <w:r w:rsidR="00D66E3E" w:rsidRPr="00023E43">
        <w:rPr>
          <w:rFonts w:ascii="TH Sarabun New" w:eastAsiaTheme="minorHAnsi" w:hAnsi="TH Sarabun New" w:cs="TH Sarabun New"/>
          <w:sz w:val="28"/>
          <w:szCs w:val="28"/>
          <w:cs/>
        </w:rPr>
        <w:t>3) การทบทวนองค์ประกอบของตัวแปรที่ใช้ศึกษาที่นำไปสู้การสร้างกรอบแนวคิดการศึกษา</w:t>
      </w:r>
    </w:p>
    <w:p w14:paraId="014687FA" w14:textId="524B764B" w:rsidR="00023E43" w:rsidRDefault="00C11CAC" w:rsidP="005D4A66">
      <w:pPr>
        <w:spacing w:after="0"/>
        <w:ind w:firstLine="720"/>
        <w:jc w:val="thaiDistribute"/>
        <w:rPr>
          <w:rFonts w:ascii="TH Sarabun New" w:eastAsiaTheme="minorHAnsi" w:hAnsi="TH Sarabun New" w:cs="TH Sarabun New"/>
          <w:sz w:val="28"/>
          <w:szCs w:val="28"/>
        </w:rPr>
      </w:pP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>ผลการศึกษาเพื่อทบทวนวรรณกรรมในครั้งนี้ ผู้วิจัยสร้างกรอบแนวคิดการเปิดรับแอปพลิเคชันติ๊กต็อก(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TikTok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>) พฤติกรรมการใช้แอปพลิเคชัน (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TikTok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>) และการใช้ประโยชน์จากแอปพลิเคชันติ๊กต็อก (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TikTok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>) ที่ประกอบด้วยตัวแปรต้นคือการเปิดรับแอปพลิเคชันติ๊กต็อก (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TikTok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>) โดยมีองค์ประกอบ</w:t>
      </w:r>
      <w:r w:rsidR="004906A2"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 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>คือ 1. การเลือกเปิดรับหรือสนใจ  2. การเลือกรับรู้และตีความหมาย 3. การเลือกจดจำ</w:t>
      </w:r>
      <w:r w:rsidR="008A32D8"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    ส่วนตัวแปร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>พฤติกรรมการใช้แอปพลิเคชั่นติ๊กต็อก (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TikTok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) </w:t>
      </w:r>
      <w:r w:rsidR="004906A2" w:rsidRPr="00023E43">
        <w:rPr>
          <w:rFonts w:ascii="TH Sarabun New" w:eastAsiaTheme="minorHAnsi" w:hAnsi="TH Sarabun New" w:cs="TH Sarabun New"/>
          <w:sz w:val="28"/>
          <w:szCs w:val="28"/>
          <w:cs/>
        </w:rPr>
        <w:t>กำหนด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>องค์ประกอบคือ 1. ระยะเวลาที่ใช้ 2 .ความพึงพอใจ 3. คุณภาพของแอปพลิเคชั่นติ๊กต็อกตัวแปรตามคือการใช้ประโยชน์จากแอปพลิเคชั่นติ๊กต็อก (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TikTok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) โดยมีองค์ประกอบคือ 1. ด้านความคิด  2. ด้านอารมณ์รู้สึก 3. ด้านความต้องการส่วนบุคคล 4. ด้านสังคม 5. ด้านความต้องการหลีกหนีจากโลกความจริงชั่วขณะ </w:t>
      </w:r>
    </w:p>
    <w:p w14:paraId="34060C64" w14:textId="67161671" w:rsidR="005D4A66" w:rsidRDefault="005D4A66" w:rsidP="005D4A66">
      <w:pPr>
        <w:spacing w:after="0"/>
        <w:ind w:firstLine="720"/>
        <w:jc w:val="thaiDistribute"/>
        <w:rPr>
          <w:rFonts w:ascii="TH Sarabun New" w:eastAsiaTheme="minorHAnsi" w:hAnsi="TH Sarabun New" w:cs="TH Sarabun New"/>
          <w:sz w:val="28"/>
          <w:szCs w:val="28"/>
        </w:rPr>
      </w:pPr>
    </w:p>
    <w:p w14:paraId="5567DD24" w14:textId="0C9BA418" w:rsidR="005D4A66" w:rsidRDefault="005D4A66" w:rsidP="005D4A66">
      <w:pPr>
        <w:spacing w:after="0"/>
        <w:ind w:firstLine="720"/>
        <w:jc w:val="thaiDistribute"/>
        <w:rPr>
          <w:rFonts w:ascii="TH Sarabun New" w:eastAsiaTheme="minorHAnsi" w:hAnsi="TH Sarabun New" w:cs="TH Sarabun New"/>
          <w:sz w:val="28"/>
          <w:szCs w:val="28"/>
        </w:rPr>
      </w:pPr>
    </w:p>
    <w:p w14:paraId="49F2E36B" w14:textId="060B4A47" w:rsidR="005D4A66" w:rsidRDefault="005D4A66" w:rsidP="005D4A66">
      <w:pPr>
        <w:spacing w:after="0"/>
        <w:ind w:firstLine="720"/>
        <w:jc w:val="thaiDistribute"/>
        <w:rPr>
          <w:rFonts w:ascii="TH Sarabun New" w:eastAsiaTheme="minorHAnsi" w:hAnsi="TH Sarabun New" w:cs="TH Sarabun New"/>
          <w:sz w:val="28"/>
          <w:szCs w:val="28"/>
        </w:rPr>
      </w:pPr>
    </w:p>
    <w:p w14:paraId="7A2D476D" w14:textId="361A254C" w:rsidR="005D4A66" w:rsidRDefault="005D4A66" w:rsidP="005D4A66">
      <w:pPr>
        <w:spacing w:after="0"/>
        <w:ind w:firstLine="720"/>
        <w:jc w:val="thaiDistribute"/>
        <w:rPr>
          <w:rFonts w:ascii="TH Sarabun New" w:eastAsiaTheme="minorHAnsi" w:hAnsi="TH Sarabun New" w:cs="TH Sarabun New"/>
          <w:sz w:val="28"/>
          <w:szCs w:val="28"/>
        </w:rPr>
      </w:pPr>
    </w:p>
    <w:p w14:paraId="2415A276" w14:textId="6D065824" w:rsidR="005D4A66" w:rsidRDefault="005D4A66" w:rsidP="005D4A66">
      <w:pPr>
        <w:spacing w:after="0"/>
        <w:ind w:firstLine="720"/>
        <w:jc w:val="thaiDistribute"/>
        <w:rPr>
          <w:rFonts w:ascii="TH Sarabun New" w:eastAsiaTheme="minorHAnsi" w:hAnsi="TH Sarabun New" w:cs="TH Sarabun New"/>
          <w:sz w:val="28"/>
          <w:szCs w:val="28"/>
        </w:rPr>
      </w:pPr>
    </w:p>
    <w:p w14:paraId="27703DAA" w14:textId="17FA5B7B" w:rsidR="005D4A66" w:rsidRDefault="005D4A66" w:rsidP="005D4A66">
      <w:pPr>
        <w:spacing w:after="0"/>
        <w:ind w:firstLine="720"/>
        <w:jc w:val="thaiDistribute"/>
        <w:rPr>
          <w:rFonts w:ascii="TH Sarabun New" w:eastAsiaTheme="minorHAnsi" w:hAnsi="TH Sarabun New" w:cs="TH Sarabun New"/>
          <w:sz w:val="28"/>
          <w:szCs w:val="28"/>
        </w:rPr>
      </w:pPr>
    </w:p>
    <w:p w14:paraId="7A94446A" w14:textId="25118255" w:rsidR="005D4A66" w:rsidRDefault="005D4A66" w:rsidP="005D4A66">
      <w:pPr>
        <w:spacing w:after="0"/>
        <w:ind w:firstLine="720"/>
        <w:jc w:val="thaiDistribute"/>
        <w:rPr>
          <w:rFonts w:ascii="TH Sarabun New" w:eastAsiaTheme="minorHAnsi" w:hAnsi="TH Sarabun New" w:cs="TH Sarabun New"/>
          <w:sz w:val="28"/>
          <w:szCs w:val="28"/>
        </w:rPr>
      </w:pPr>
    </w:p>
    <w:p w14:paraId="2BC1B90B" w14:textId="41E49D62" w:rsidR="005D4A66" w:rsidRDefault="005D4A66" w:rsidP="005D4A66">
      <w:pPr>
        <w:spacing w:after="0"/>
        <w:ind w:firstLine="720"/>
        <w:jc w:val="thaiDistribute"/>
        <w:rPr>
          <w:rFonts w:ascii="TH Sarabun New" w:eastAsiaTheme="minorHAnsi" w:hAnsi="TH Sarabun New" w:cs="TH Sarabun New"/>
          <w:sz w:val="28"/>
          <w:szCs w:val="28"/>
        </w:rPr>
      </w:pPr>
    </w:p>
    <w:p w14:paraId="7A768FE4" w14:textId="317B0F1F" w:rsidR="005D4A66" w:rsidRDefault="005D4A66" w:rsidP="005D4A66">
      <w:pPr>
        <w:spacing w:after="0"/>
        <w:ind w:firstLine="720"/>
        <w:jc w:val="thaiDistribute"/>
        <w:rPr>
          <w:rFonts w:ascii="TH Sarabun New" w:eastAsiaTheme="minorHAnsi" w:hAnsi="TH Sarabun New" w:cs="TH Sarabun New"/>
          <w:sz w:val="28"/>
          <w:szCs w:val="28"/>
        </w:rPr>
      </w:pPr>
    </w:p>
    <w:p w14:paraId="58FFE450" w14:textId="77777777" w:rsidR="005D4A66" w:rsidRDefault="005D4A66" w:rsidP="005D4A66">
      <w:pPr>
        <w:spacing w:after="0"/>
        <w:ind w:firstLine="720"/>
        <w:jc w:val="thaiDistribute"/>
        <w:rPr>
          <w:rFonts w:ascii="TH Sarabun New" w:eastAsiaTheme="minorHAnsi" w:hAnsi="TH Sarabun New" w:cs="TH Sarabun New" w:hint="cs"/>
          <w:sz w:val="28"/>
          <w:szCs w:val="28"/>
        </w:rPr>
      </w:pPr>
    </w:p>
    <w:p w14:paraId="3BEB7B83" w14:textId="77777777" w:rsidR="00023E43" w:rsidRPr="00023E43" w:rsidRDefault="00023E43" w:rsidP="00576616">
      <w:pPr>
        <w:spacing w:after="0" w:line="259" w:lineRule="auto"/>
        <w:ind w:firstLine="720"/>
        <w:jc w:val="thaiDistribute"/>
        <w:rPr>
          <w:rFonts w:ascii="TH Sarabun New" w:eastAsiaTheme="minorHAnsi" w:hAnsi="TH Sarabun New" w:cs="TH Sarabun New" w:hint="cs"/>
          <w:sz w:val="28"/>
          <w:szCs w:val="28"/>
        </w:rPr>
      </w:pPr>
    </w:p>
    <w:p w14:paraId="3B8C1485" w14:textId="553CEB5C" w:rsidR="008B3AA7" w:rsidRPr="00023E43" w:rsidRDefault="008B3AA7" w:rsidP="00576616">
      <w:pPr>
        <w:spacing w:after="0" w:line="259" w:lineRule="auto"/>
        <w:ind w:firstLine="720"/>
        <w:jc w:val="thaiDistribute"/>
        <w:rPr>
          <w:rFonts w:ascii="TH Sarabun New" w:eastAsiaTheme="minorHAnsi" w:hAnsi="TH Sarabun New" w:cs="TH Sarabun New"/>
          <w:sz w:val="28"/>
          <w:szCs w:val="28"/>
        </w:rPr>
      </w:pP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>จากการทบทวนวรรณกรรมผู้วิจัยสร้างกรอบแนวคิดการเปิดรับและพฤติกรรมที่ส่งผลต่อการใช้ประโยชน์ของแอปพลิเคชันติ๊กต็อก (</w:t>
      </w:r>
      <w:r w:rsidRPr="00023E43">
        <w:rPr>
          <w:rFonts w:ascii="TH Sarabun New" w:eastAsiaTheme="minorHAnsi" w:hAnsi="TH Sarabun New" w:cs="TH Sarabun New"/>
          <w:sz w:val="28"/>
          <w:szCs w:val="28"/>
        </w:rPr>
        <w:t>TikTok</w:t>
      </w:r>
      <w:r w:rsidRPr="00023E43">
        <w:rPr>
          <w:rFonts w:ascii="TH Sarabun New" w:eastAsiaTheme="minorHAnsi" w:hAnsi="TH Sarabun New" w:cs="TH Sarabun New"/>
          <w:sz w:val="28"/>
          <w:szCs w:val="28"/>
          <w:cs/>
        </w:rPr>
        <w:t>)</w:t>
      </w:r>
      <w:r w:rsidR="005B57D1" w:rsidRPr="00023E43">
        <w:rPr>
          <w:rFonts w:ascii="TH Sarabun New" w:eastAsiaTheme="minorHAnsi" w:hAnsi="TH Sarabun New" w:cs="TH Sarabun New"/>
          <w:sz w:val="28"/>
          <w:szCs w:val="28"/>
          <w:cs/>
        </w:rPr>
        <w:t xml:space="preserve"> ดังแสดงในภาพที่ </w:t>
      </w:r>
      <w:r w:rsidR="005B57D1" w:rsidRPr="00023E43">
        <w:rPr>
          <w:rFonts w:ascii="TH Sarabun New" w:eastAsiaTheme="minorHAnsi" w:hAnsi="TH Sarabun New" w:cs="TH Sarabun New"/>
          <w:sz w:val="28"/>
          <w:szCs w:val="28"/>
        </w:rPr>
        <w:t xml:space="preserve">1 </w:t>
      </w:r>
    </w:p>
    <w:p w14:paraId="4FF21D74" w14:textId="3F9ADF1E" w:rsidR="00031C58" w:rsidRPr="00023E43" w:rsidRDefault="00031C58" w:rsidP="00F07A2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660C5F5" w14:textId="74A71FB6" w:rsidR="00031C58" w:rsidRPr="00023E43" w:rsidRDefault="00031C58" w:rsidP="00F07A2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23E43">
        <w:rPr>
          <w:rFonts w:ascii="TH Sarabun New" w:eastAsiaTheme="minorHAnsi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5B6991A" wp14:editId="73E180FB">
                <wp:simplePos x="0" y="0"/>
                <wp:positionH relativeFrom="margin">
                  <wp:posOffset>-635</wp:posOffset>
                </wp:positionH>
                <wp:positionV relativeFrom="paragraph">
                  <wp:posOffset>95250</wp:posOffset>
                </wp:positionV>
                <wp:extent cx="2197100" cy="1226127"/>
                <wp:effectExtent l="0" t="0" r="12700" b="1270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12261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2A47AB" w14:textId="77777777" w:rsidR="00F96D34" w:rsidRPr="005D4A66" w:rsidRDefault="00F96D34" w:rsidP="00F96D34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D4A66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การเปิดรับแอปพลิเคชัน </w:t>
                            </w:r>
                            <w:r w:rsidRPr="005D4A66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</w:rPr>
                              <w:t>TikTok</w:t>
                            </w:r>
                          </w:p>
                          <w:p w14:paraId="080C0DE4" w14:textId="77777777" w:rsidR="00F96D34" w:rsidRPr="005D4A66" w:rsidRDefault="00F96D34" w:rsidP="0016617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5D4A66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การเลือกเปิดรับหรือสนใจ</w:t>
                            </w:r>
                          </w:p>
                          <w:p w14:paraId="517DA218" w14:textId="77777777" w:rsidR="00F96D34" w:rsidRPr="005D4A66" w:rsidRDefault="00F96D34" w:rsidP="0016617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5D4A66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การเลือกรับรู้และตีความหมาย</w:t>
                            </w:r>
                          </w:p>
                          <w:p w14:paraId="5BC06161" w14:textId="77777777" w:rsidR="00F96D34" w:rsidRPr="005D4A66" w:rsidRDefault="00F96D34" w:rsidP="0016617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5D4A66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การเลือกจดจำ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6991A" id="สี่เหลี่ยมผืนผ้า 5" o:spid="_x0000_s1026" style="position:absolute;margin-left:-.05pt;margin-top:7.5pt;width:173pt;height:96.5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" fillcolor="white [3201]" strokecolor="black [3200]" strokeweight="1pt">
                <v:textbox>
                  <w:txbxContent>
                    <w:p w14:paraId="032A47AB" w14:textId="77777777" w:rsidR="00F96D34" w:rsidRPr="005D4A66" w:rsidRDefault="00F96D34" w:rsidP="00F96D34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</w:rPr>
                      </w:pPr>
                      <w:r w:rsidRPr="005D4A66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การเปิดรับแอปพลิเคชัน </w:t>
                      </w:r>
                      <w:r w:rsidRPr="005D4A66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</w:rPr>
                        <w:t>TikTok</w:t>
                      </w:r>
                    </w:p>
                    <w:p w14:paraId="080C0DE4" w14:textId="77777777" w:rsidR="00F96D34" w:rsidRPr="005D4A66" w:rsidRDefault="00F96D34" w:rsidP="0016617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60" w:line="259" w:lineRule="auto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5D4A66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การเลือกเปิดรับหรือสนใจ</w:t>
                      </w:r>
                    </w:p>
                    <w:p w14:paraId="517DA218" w14:textId="77777777" w:rsidR="00F96D34" w:rsidRPr="005D4A66" w:rsidRDefault="00F96D34" w:rsidP="0016617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60" w:line="259" w:lineRule="auto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5D4A66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การเลือกรับรู้และตีความหมาย</w:t>
                      </w:r>
                    </w:p>
                    <w:p w14:paraId="5BC06161" w14:textId="77777777" w:rsidR="00F96D34" w:rsidRPr="005D4A66" w:rsidRDefault="00F96D34" w:rsidP="0016617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60" w:line="259" w:lineRule="auto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5D4A66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การเลือกจดจำ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97012D" w14:textId="32F938A8" w:rsidR="00031C58" w:rsidRPr="00023E43" w:rsidRDefault="00D3324D" w:rsidP="00F07A2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23E43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7DCDA3" wp14:editId="2D1E1419">
                <wp:simplePos x="0" y="0"/>
                <wp:positionH relativeFrom="column">
                  <wp:posOffset>-2599899</wp:posOffset>
                </wp:positionH>
                <wp:positionV relativeFrom="paragraph">
                  <wp:posOffset>270179</wp:posOffset>
                </wp:positionV>
                <wp:extent cx="240617" cy="0"/>
                <wp:effectExtent l="0" t="0" r="26670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6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C104F2B" id="ตัวเชื่อมต่อตรง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4.7pt,21.25pt" to="-185.7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</w:p>
    <w:p w14:paraId="5114E587" w14:textId="112066F7" w:rsidR="00031C58" w:rsidRPr="00023E43" w:rsidRDefault="00F279C6" w:rsidP="00F07A2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23E43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B281A2" wp14:editId="52D32880">
                <wp:simplePos x="0" y="0"/>
                <wp:positionH relativeFrom="column">
                  <wp:posOffset>2205990</wp:posOffset>
                </wp:positionH>
                <wp:positionV relativeFrom="paragraph">
                  <wp:posOffset>131445</wp:posOffset>
                </wp:positionV>
                <wp:extent cx="286385" cy="0"/>
                <wp:effectExtent l="0" t="0" r="0" b="0"/>
                <wp:wrapNone/>
                <wp:docPr id="784473340" name="ตัวเชื่อมต่อตรง 784473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38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E8DE7D0" id="ตัวเชื่อมต่อตรง 78447334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7pt,10.35pt" to="196.2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" strokecolor="black [3200]" strokeweight="1pt">
                <v:stroke joinstyle="miter"/>
              </v:line>
            </w:pict>
          </mc:Fallback>
        </mc:AlternateContent>
      </w:r>
      <w:r w:rsidRPr="00023E43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69D156" wp14:editId="34A1D2D3">
                <wp:simplePos x="0" y="0"/>
                <wp:positionH relativeFrom="column">
                  <wp:posOffset>2491105</wp:posOffset>
                </wp:positionH>
                <wp:positionV relativeFrom="paragraph">
                  <wp:posOffset>133350</wp:posOffset>
                </wp:positionV>
                <wp:extent cx="6350" cy="1758950"/>
                <wp:effectExtent l="0" t="0" r="31750" b="317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7589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272C150" id="ตัวเชื่อมต่อตรง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15pt,10.5pt" to="196.65pt,1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" strokecolor="black [3200]" strokeweight="1pt">
                <v:stroke joinstyle="miter"/>
              </v:line>
            </w:pict>
          </mc:Fallback>
        </mc:AlternateContent>
      </w:r>
      <w:r w:rsidR="00D3324D" w:rsidRPr="00023E43">
        <w:rPr>
          <w:rFonts w:ascii="TH Sarabun New" w:eastAsiaTheme="minorHAnsi" w:hAnsi="TH Sarabun New" w:cs="TH Sarabun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8286730" wp14:editId="231AC8A8">
                <wp:simplePos x="0" y="0"/>
                <wp:positionH relativeFrom="column">
                  <wp:posOffset>3019885</wp:posOffset>
                </wp:positionH>
                <wp:positionV relativeFrom="paragraph">
                  <wp:posOffset>5277</wp:posOffset>
                </wp:positionV>
                <wp:extent cx="2743200" cy="1805940"/>
                <wp:effectExtent l="0" t="0" r="19050" b="2286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805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ACD318" w14:textId="4CF4D501" w:rsidR="00F96D34" w:rsidRPr="005D4A66" w:rsidRDefault="00F96D34" w:rsidP="00F96D34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D4A66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5D4A66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การใช้ประโยชน์จากแอปพลิเคชันติ๊กต๊อก</w:t>
                            </w:r>
                            <w:r w:rsidRPr="005D4A66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5D4A66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  <w:t>TIKTOK</w:t>
                            </w:r>
                            <w:r w:rsidRPr="005D4A66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14:paraId="122B270C" w14:textId="77777777" w:rsidR="00F96D34" w:rsidRPr="005D4A66" w:rsidRDefault="00F96D34" w:rsidP="00634D3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5D4A66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ด้านความคิด</w:t>
                            </w:r>
                          </w:p>
                          <w:p w14:paraId="1C85BD58" w14:textId="77777777" w:rsidR="00F96D34" w:rsidRPr="005D4A66" w:rsidRDefault="00F96D34" w:rsidP="00F96D34">
                            <w:pPr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5D4A66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 xml:space="preserve">     -     ด้านอารมณ์รู้สึก</w:t>
                            </w:r>
                          </w:p>
                          <w:p w14:paraId="51BDA578" w14:textId="77777777" w:rsidR="00F96D34" w:rsidRPr="005D4A66" w:rsidRDefault="00F96D34" w:rsidP="00F96D34">
                            <w:pPr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5D4A66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 xml:space="preserve">     -     ด้านความต้องการส่วนบุคคล</w:t>
                            </w:r>
                          </w:p>
                          <w:p w14:paraId="7381D7E3" w14:textId="77777777" w:rsidR="00F96D34" w:rsidRPr="005D4A66" w:rsidRDefault="00F96D34" w:rsidP="00F96D34">
                            <w:pPr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5D4A66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 xml:space="preserve">     -     ด้านสังคม</w:t>
                            </w:r>
                          </w:p>
                          <w:p w14:paraId="574423DD" w14:textId="77777777" w:rsidR="00F96D34" w:rsidRPr="005D4A66" w:rsidRDefault="00F96D34" w:rsidP="00F96D34">
                            <w:pPr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5D4A66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 xml:space="preserve">     -    </w:t>
                            </w:r>
                            <w:r w:rsidRPr="005D4A66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ด้านความต้องการหลีกหนีจากโลกความจริงชั่วขณะ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86730" id="สี่เหลี่ยมผืนผ้า 4" o:spid="_x0000_s1027" style="position:absolute;margin-left:237.8pt;margin-top:.4pt;width:3in;height:142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" fillcolor="white [3201]" strokecolor="black [3200]" strokeweight="1pt">
                <v:textbox>
                  <w:txbxContent>
                    <w:p w14:paraId="45ACD318" w14:textId="4CF4D501" w:rsidR="00F96D34" w:rsidRPr="005D4A66" w:rsidRDefault="00F96D34" w:rsidP="00F96D34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</w:rPr>
                      </w:pPr>
                      <w:r w:rsidRPr="005D4A66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5D4A66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  <w:cs/>
                        </w:rPr>
                        <w:t>การใช้ประโยชน์จากแอปพลิเคชันติ๊กต๊อก</w:t>
                      </w:r>
                      <w:r w:rsidRPr="005D4A66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(</w:t>
                      </w:r>
                      <w:r w:rsidRPr="005D4A66"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  <w:t>TIKTOK</w:t>
                      </w:r>
                      <w:r w:rsidRPr="005D4A66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14:paraId="122B270C" w14:textId="77777777" w:rsidR="00F96D34" w:rsidRPr="005D4A66" w:rsidRDefault="00F96D34" w:rsidP="00634D3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60" w:line="259" w:lineRule="auto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5D4A66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ด้านความคิด</w:t>
                      </w:r>
                    </w:p>
                    <w:p w14:paraId="1C85BD58" w14:textId="77777777" w:rsidR="00F96D34" w:rsidRPr="005D4A66" w:rsidRDefault="00F96D34" w:rsidP="00F96D34">
                      <w:pPr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 w:rsidRPr="005D4A66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     -     ด้านอารมณ์รู้สึก</w:t>
                      </w:r>
                    </w:p>
                    <w:p w14:paraId="51BDA578" w14:textId="77777777" w:rsidR="00F96D34" w:rsidRPr="005D4A66" w:rsidRDefault="00F96D34" w:rsidP="00F96D34">
                      <w:pPr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 w:rsidRPr="005D4A66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     -     ด้านความต้องการส่วนบุคคล</w:t>
                      </w:r>
                    </w:p>
                    <w:p w14:paraId="7381D7E3" w14:textId="77777777" w:rsidR="00F96D34" w:rsidRPr="005D4A66" w:rsidRDefault="00F96D34" w:rsidP="00F96D34">
                      <w:pPr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 w:rsidRPr="005D4A66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     -     ด้านสังคม</w:t>
                      </w:r>
                    </w:p>
                    <w:p w14:paraId="574423DD" w14:textId="77777777" w:rsidR="00F96D34" w:rsidRPr="005D4A66" w:rsidRDefault="00F96D34" w:rsidP="00F96D34">
                      <w:pPr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5D4A66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     -    </w:t>
                      </w:r>
                      <w:r w:rsidRPr="005D4A66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ด้านความต้องการหลีกหนีจากโลกความจริงชั่วขณะ</w:t>
                      </w:r>
                    </w:p>
                  </w:txbxContent>
                </v:textbox>
              </v:rect>
            </w:pict>
          </mc:Fallback>
        </mc:AlternateContent>
      </w:r>
    </w:p>
    <w:p w14:paraId="38A7B973" w14:textId="011E4198" w:rsidR="00031C58" w:rsidRPr="00023E43" w:rsidRDefault="00031C58" w:rsidP="00F07A2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58241A1" w14:textId="794BF4C1" w:rsidR="00031C58" w:rsidRPr="00023E43" w:rsidRDefault="00031C58" w:rsidP="00F07A2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11C7097" w14:textId="14F38DE8" w:rsidR="00031C58" w:rsidRPr="00023E43" w:rsidRDefault="00D3324D" w:rsidP="00F07A2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23E43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BE65E4" wp14:editId="0706DFCA">
                <wp:simplePos x="0" y="0"/>
                <wp:positionH relativeFrom="column">
                  <wp:posOffset>2490448</wp:posOffset>
                </wp:positionH>
                <wp:positionV relativeFrom="paragraph">
                  <wp:posOffset>139788</wp:posOffset>
                </wp:positionV>
                <wp:extent cx="530773" cy="0"/>
                <wp:effectExtent l="0" t="76200" r="22225" b="95250"/>
                <wp:wrapNone/>
                <wp:docPr id="14" name="ลูกศรเชื่อมต่อแบบ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77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33239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4" o:spid="_x0000_s1026" type="#_x0000_t32" style="position:absolute;margin-left:196.1pt;margin-top:11pt;width:41.8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" strokecolor="black [3200]" strokeweight="1pt">
                <v:stroke endarrow="block" joinstyle="miter"/>
              </v:shape>
            </w:pict>
          </mc:Fallback>
        </mc:AlternateContent>
      </w:r>
      <w:r w:rsidRPr="00023E43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24ED0C" wp14:editId="2DC4005B">
                <wp:simplePos x="0" y="0"/>
                <wp:positionH relativeFrom="column">
                  <wp:posOffset>2490448</wp:posOffset>
                </wp:positionH>
                <wp:positionV relativeFrom="paragraph">
                  <wp:posOffset>92491</wp:posOffset>
                </wp:positionV>
                <wp:extent cx="0" cy="0"/>
                <wp:effectExtent l="0" t="0" r="0" b="0"/>
                <wp:wrapNone/>
                <wp:docPr id="13" name="ลูกศรเชื่อมต่อแบบ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C4A1964" id="ลูกศรเชื่อมต่อแบบตรง 13" o:spid="_x0000_s1026" type="#_x0000_t32" style="position:absolute;margin-left:196.1pt;margin-top:7.3pt;width:0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" strokecolor="#4472c4 [3204]" strokeweight=".5pt">
                <v:stroke endarrow="block" joinstyle="miter"/>
              </v:shape>
            </w:pict>
          </mc:Fallback>
        </mc:AlternateContent>
      </w:r>
    </w:p>
    <w:p w14:paraId="7B18260C" w14:textId="6C109A4C" w:rsidR="00031C58" w:rsidRPr="00023E43" w:rsidRDefault="00031C58" w:rsidP="00F07A2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23E43">
        <w:rPr>
          <w:rFonts w:ascii="TH Sarabun New" w:eastAsiaTheme="minorHAnsi" w:hAnsi="TH Sarabun New" w:cs="TH Sarabun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83845F" wp14:editId="73396BCC">
                <wp:simplePos x="0" y="0"/>
                <wp:positionH relativeFrom="margin">
                  <wp:posOffset>8255</wp:posOffset>
                </wp:positionH>
                <wp:positionV relativeFrom="paragraph">
                  <wp:posOffset>130810</wp:posOffset>
                </wp:positionV>
                <wp:extent cx="2181860" cy="1746250"/>
                <wp:effectExtent l="0" t="0" r="27940" b="2540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860" cy="174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A9E292" w14:textId="77777777" w:rsidR="00F96D34" w:rsidRPr="005D4A66" w:rsidRDefault="00F96D34" w:rsidP="00F96D34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D4A66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พฤติกรรมการใช้แอปพลิเคชัน </w:t>
                            </w:r>
                            <w:r w:rsidRPr="005D4A66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</w:rPr>
                              <w:t>TikTok</w:t>
                            </w:r>
                          </w:p>
                          <w:p w14:paraId="1165F1F4" w14:textId="77777777" w:rsidR="00F96D34" w:rsidRPr="005D4A66" w:rsidRDefault="00F96D34" w:rsidP="00875F6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60" w:line="259" w:lineRule="auto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5D4A66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ระยะเวลาที่ใช้</w:t>
                            </w:r>
                          </w:p>
                          <w:p w14:paraId="0EFFDB4F" w14:textId="77777777" w:rsidR="00F96D34" w:rsidRPr="005D4A66" w:rsidRDefault="00F96D34" w:rsidP="00875F6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60" w:line="259" w:lineRule="auto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5D4A66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ความพึงพอใจ</w:t>
                            </w:r>
                          </w:p>
                          <w:p w14:paraId="088D2BFC" w14:textId="77777777" w:rsidR="00F96D34" w:rsidRPr="005D4A66" w:rsidRDefault="00F96D34" w:rsidP="00875F6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60" w:line="259" w:lineRule="auto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5D4A66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คุณภาพของแอปพลิเคชันติ๊กต็อก</w:t>
                            </w:r>
                          </w:p>
                          <w:p w14:paraId="37ECFB76" w14:textId="7FBFC0A4" w:rsidR="00F279C6" w:rsidRPr="005D4A66" w:rsidRDefault="00F279C6" w:rsidP="00F279C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right="113"/>
                              <w:rPr>
                                <w:rFonts w:ascii="TH Sarabun New" w:eastAsia="Times New Roman" w:hAnsi="TH Sarabun New" w:cs="TH Sarabun New"/>
                                <w:sz w:val="28"/>
                              </w:rPr>
                            </w:pPr>
                            <w:r w:rsidRPr="005D4A66">
                              <w:rPr>
                                <w:rFonts w:ascii="TH Sarabun New" w:eastAsia="Times New Roman" w:hAnsi="TH Sarabun New" w:cs="TH Sarabun New"/>
                                <w:sz w:val="28"/>
                                <w:cs/>
                              </w:rPr>
                              <w:t>ความบ่อยครั้งในการใช้แอปพลิเคชันติ๊กต็อกในแต่ละครั้ง</w:t>
                            </w:r>
                          </w:p>
                          <w:p w14:paraId="5542B54C" w14:textId="77777777" w:rsidR="00F279C6" w:rsidRPr="005D4A66" w:rsidRDefault="00F279C6" w:rsidP="00875F6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60" w:line="259" w:lineRule="auto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3845F" id="สี่เหลี่ยมผืนผ้า 6" o:spid="_x0000_s1028" style="position:absolute;margin-left:.65pt;margin-top:10.3pt;width:171.8pt;height:137.5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" fillcolor="white [3201]" strokecolor="black [3200]" strokeweight="1pt">
                <v:textbox>
                  <w:txbxContent>
                    <w:p w14:paraId="75A9E292" w14:textId="77777777" w:rsidR="00F96D34" w:rsidRPr="005D4A66" w:rsidRDefault="00F96D34" w:rsidP="00F96D34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</w:rPr>
                      </w:pPr>
                      <w:r w:rsidRPr="005D4A66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พฤติกรรมการใช้แอปพลิเคชัน </w:t>
                      </w:r>
                      <w:r w:rsidRPr="005D4A66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</w:rPr>
                        <w:t>TikTok</w:t>
                      </w:r>
                    </w:p>
                    <w:p w14:paraId="1165F1F4" w14:textId="77777777" w:rsidR="00F96D34" w:rsidRPr="005D4A66" w:rsidRDefault="00F96D34" w:rsidP="00875F6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60" w:line="259" w:lineRule="auto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5D4A66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ระยะเวลาที่ใช้</w:t>
                      </w:r>
                    </w:p>
                    <w:p w14:paraId="0EFFDB4F" w14:textId="77777777" w:rsidR="00F96D34" w:rsidRPr="005D4A66" w:rsidRDefault="00F96D34" w:rsidP="00875F6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60" w:line="259" w:lineRule="auto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5D4A66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ความพึงพอใจ</w:t>
                      </w:r>
                    </w:p>
                    <w:p w14:paraId="088D2BFC" w14:textId="77777777" w:rsidR="00F96D34" w:rsidRPr="005D4A66" w:rsidRDefault="00F96D34" w:rsidP="00875F6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60" w:line="259" w:lineRule="auto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5D4A66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คุณภาพของแอปพลิเคชันติ๊กต็อก</w:t>
                      </w:r>
                    </w:p>
                    <w:p w14:paraId="37ECFB76" w14:textId="7FBFC0A4" w:rsidR="00F279C6" w:rsidRPr="005D4A66" w:rsidRDefault="00F279C6" w:rsidP="00F279C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right="113"/>
                        <w:rPr>
                          <w:rFonts w:ascii="TH Sarabun New" w:eastAsia="Times New Roman" w:hAnsi="TH Sarabun New" w:cs="TH Sarabun New"/>
                          <w:sz w:val="28"/>
                        </w:rPr>
                      </w:pPr>
                      <w:r w:rsidRPr="005D4A66">
                        <w:rPr>
                          <w:rFonts w:ascii="TH Sarabun New" w:eastAsia="Times New Roman" w:hAnsi="TH Sarabun New" w:cs="TH Sarabun New"/>
                          <w:sz w:val="28"/>
                          <w:cs/>
                        </w:rPr>
                        <w:t>ความบ่อยครั้งในการใช้แอปพลิเคชันติ๊กต็อกในแต่ละครั้ง</w:t>
                      </w:r>
                    </w:p>
                    <w:p w14:paraId="5542B54C" w14:textId="77777777" w:rsidR="00F279C6" w:rsidRPr="005D4A66" w:rsidRDefault="00F279C6" w:rsidP="00875F6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60" w:line="259" w:lineRule="auto"/>
                        <w:rPr>
                          <w:rFonts w:ascii="TH Sarabun New" w:hAnsi="TH Sarabun New" w:cs="TH Sarabun New"/>
                          <w:sz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878885A" w14:textId="7699FCF2" w:rsidR="00031C58" w:rsidRPr="00023E43" w:rsidRDefault="00031C58" w:rsidP="00F07A2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7313D768" w14:textId="641D58D1" w:rsidR="00031C58" w:rsidRPr="00023E43" w:rsidRDefault="00F279C6" w:rsidP="00F07A2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23E43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F0993D" wp14:editId="1DCE818E">
                <wp:simplePos x="0" y="0"/>
                <wp:positionH relativeFrom="column">
                  <wp:posOffset>2197100</wp:posOffset>
                </wp:positionH>
                <wp:positionV relativeFrom="paragraph">
                  <wp:posOffset>255905</wp:posOffset>
                </wp:positionV>
                <wp:extent cx="286385" cy="0"/>
                <wp:effectExtent l="0" t="0" r="0" b="0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38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914FF00" id="ตัวเชื่อมต่อตรง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pt,20.15pt" to="195.5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" strokecolor="black [3200]" strokeweight="1pt">
                <v:stroke joinstyle="miter"/>
              </v:line>
            </w:pict>
          </mc:Fallback>
        </mc:AlternateContent>
      </w:r>
      <w:r w:rsidR="00D3324D" w:rsidRPr="00023E43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inline distT="0" distB="0" distL="0" distR="0" wp14:anchorId="7940F675" wp14:editId="6D956F1A">
            <wp:extent cx="298450" cy="18415"/>
            <wp:effectExtent l="0" t="0" r="6350" b="635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3BB481" w14:textId="5DBCF752" w:rsidR="00031C58" w:rsidRPr="00023E43" w:rsidRDefault="00D3324D" w:rsidP="00F07A2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23E43">
        <w:rPr>
          <w:rFonts w:ascii="TH Sarabun New" w:hAnsi="TH Sarabun New" w:cs="TH Sarabun New"/>
          <w:b/>
          <w:bCs/>
          <w:sz w:val="32"/>
          <w:szCs w:val="32"/>
        </w:rPr>
        <w:tab/>
      </w:r>
    </w:p>
    <w:p w14:paraId="7F2B0A78" w14:textId="29C43043" w:rsidR="00031C58" w:rsidRPr="00023E43" w:rsidRDefault="00031C58" w:rsidP="00F07A2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23E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47392361" w14:textId="77777777" w:rsidR="00031C58" w:rsidRPr="00023E43" w:rsidRDefault="00031C58" w:rsidP="00F07A2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CAFD69A" w14:textId="77777777" w:rsidR="00F279C6" w:rsidRPr="00023E43" w:rsidRDefault="00F279C6" w:rsidP="00F07A2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A5C9341" w14:textId="77777777" w:rsidR="00F279C6" w:rsidRPr="00023E43" w:rsidRDefault="00F279C6" w:rsidP="00F07A2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470FFF7" w14:textId="732ABC2A" w:rsidR="00CE3F91" w:rsidRPr="00023E43" w:rsidRDefault="00CE3F91" w:rsidP="00F07A20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4FB2C3D2" w14:textId="20C8972E" w:rsidR="009A5914" w:rsidRPr="00023E43" w:rsidRDefault="00BC7FD2" w:rsidP="00F07A2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23E43">
        <w:rPr>
          <w:rFonts w:ascii="TH Sarabun New" w:hAnsi="TH Sarabun New" w:cs="TH Sarabun New"/>
          <w:b/>
          <w:bCs/>
          <w:sz w:val="32"/>
          <w:szCs w:val="32"/>
          <w:cs/>
        </w:rPr>
        <w:t>เอกสารอ้างอิง</w:t>
      </w:r>
    </w:p>
    <w:p w14:paraId="56C25E41" w14:textId="47A90071" w:rsidR="00BC7FD2" w:rsidRPr="00023E43" w:rsidRDefault="00BC7FD2" w:rsidP="002F7A0D">
      <w:pPr>
        <w:spacing w:after="0" w:line="240" w:lineRule="auto"/>
        <w:rPr>
          <w:rFonts w:ascii="TH Sarabun New" w:hAnsi="TH Sarabun New" w:cs="TH Sarabun New"/>
        </w:rPr>
      </w:pPr>
      <w:r w:rsidRPr="00023E43">
        <w:rPr>
          <w:rFonts w:ascii="TH Sarabun New" w:hAnsi="TH Sarabun New" w:cs="TH Sarabun New"/>
          <w:sz w:val="28"/>
          <w:szCs w:val="28"/>
          <w:cs/>
        </w:rPr>
        <w:t>ไอ แพลน ดิจิตอล. (</w:t>
      </w:r>
      <w:r w:rsidRPr="00023E43">
        <w:rPr>
          <w:rFonts w:ascii="TH Sarabun New" w:hAnsi="TH Sarabun New" w:cs="TH Sarabun New"/>
          <w:sz w:val="28"/>
          <w:szCs w:val="28"/>
        </w:rPr>
        <w:t>2565</w:t>
      </w:r>
      <w:r w:rsidRPr="00023E43">
        <w:rPr>
          <w:rFonts w:ascii="TH Sarabun New" w:hAnsi="TH Sarabun New" w:cs="TH Sarabun New"/>
          <w:sz w:val="28"/>
          <w:szCs w:val="28"/>
          <w:cs/>
        </w:rPr>
        <w:t xml:space="preserve">). </w:t>
      </w:r>
      <w:r w:rsidRPr="00023E43">
        <w:rPr>
          <w:rFonts w:ascii="TH Sarabun New" w:hAnsi="TH Sarabun New" w:cs="TH Sarabun New"/>
          <w:sz w:val="28"/>
          <w:szCs w:val="28"/>
        </w:rPr>
        <w:t xml:space="preserve">5 </w:t>
      </w:r>
      <w:r w:rsidRPr="00023E43">
        <w:rPr>
          <w:rFonts w:ascii="TH Sarabun New" w:hAnsi="TH Sarabun New" w:cs="TH Sarabun New"/>
          <w:sz w:val="28"/>
          <w:szCs w:val="28"/>
          <w:cs/>
        </w:rPr>
        <w:t xml:space="preserve">เหตุผลที่ทำให้ </w:t>
      </w:r>
      <w:r w:rsidRPr="00023E43">
        <w:rPr>
          <w:rFonts w:ascii="TH Sarabun New" w:hAnsi="TH Sarabun New" w:cs="TH Sarabun New"/>
          <w:sz w:val="28"/>
          <w:szCs w:val="28"/>
        </w:rPr>
        <w:t xml:space="preserve">TikTok </w:t>
      </w:r>
      <w:r w:rsidRPr="00023E43">
        <w:rPr>
          <w:rFonts w:ascii="TH Sarabun New" w:hAnsi="TH Sarabun New" w:cs="TH Sarabun New"/>
          <w:sz w:val="28"/>
          <w:szCs w:val="28"/>
          <w:cs/>
        </w:rPr>
        <w:t>เป็นแพลตฟอร์มยอดฮิตแห่งปี</w:t>
      </w:r>
      <w:r w:rsidR="002F7A0D" w:rsidRPr="00023E43">
        <w:rPr>
          <w:rFonts w:ascii="TH Sarabun New" w:hAnsi="TH Sarabun New" w:cs="TH Sarabun New"/>
          <w:sz w:val="28"/>
          <w:szCs w:val="28"/>
          <w:cs/>
        </w:rPr>
        <w:t>.</w:t>
      </w:r>
      <w:r w:rsidRPr="00023E43">
        <w:rPr>
          <w:rFonts w:ascii="TH Sarabun New" w:hAnsi="TH Sarabun New" w:cs="TH Sarabun New"/>
          <w:sz w:val="28"/>
          <w:szCs w:val="28"/>
          <w:cs/>
        </w:rPr>
        <w:t xml:space="preserve"> ค้นจาก </w:t>
      </w:r>
      <w:r w:rsidR="002F7A0D" w:rsidRPr="00023E43">
        <w:rPr>
          <w:rFonts w:ascii="TH Sarabun New" w:hAnsi="TH Sarabun New" w:cs="TH Sarabun New"/>
          <w:sz w:val="28"/>
          <w:szCs w:val="28"/>
          <w:cs/>
        </w:rPr>
        <w:t xml:space="preserve">   </w:t>
      </w:r>
      <w:r w:rsidR="002F7A0D" w:rsidRPr="00023E43">
        <w:rPr>
          <w:rFonts w:ascii="TH Sarabun New" w:hAnsi="TH Sarabun New" w:cs="TH Sarabun New"/>
          <w:cs/>
        </w:rPr>
        <w:t xml:space="preserve">        </w:t>
      </w:r>
    </w:p>
    <w:p w14:paraId="0CE0F541" w14:textId="0DB39912" w:rsidR="002F7A0D" w:rsidRPr="00023E43" w:rsidRDefault="002F7A0D" w:rsidP="002F7A0D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023E43">
        <w:rPr>
          <w:rFonts w:ascii="TH Sarabun New" w:hAnsi="TH Sarabun New" w:cs="TH Sarabun New"/>
          <w:cs/>
        </w:rPr>
        <w:t xml:space="preserve">       </w:t>
      </w:r>
      <w:hyperlink r:id="rId8" w:tgtFrame="_blank" w:history="1"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https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://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www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iplandigital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co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th</w:t>
        </w:r>
      </w:hyperlink>
      <w:bookmarkStart w:id="2" w:name="_GoBack"/>
      <w:bookmarkEnd w:id="2"/>
    </w:p>
    <w:p w14:paraId="6F03B020" w14:textId="40F30919" w:rsidR="00BC7FD2" w:rsidRPr="00023E43" w:rsidRDefault="00BC7FD2" w:rsidP="00BC7FD2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023E43">
        <w:rPr>
          <w:rFonts w:ascii="TH Sarabun New" w:hAnsi="TH Sarabun New" w:cs="TH Sarabun New"/>
          <w:sz w:val="28"/>
          <w:szCs w:val="28"/>
          <w:cs/>
        </w:rPr>
        <w:t>วนกวรรณ มากเมฆ. (</w:t>
      </w:r>
      <w:r w:rsidRPr="00023E43">
        <w:rPr>
          <w:rFonts w:ascii="TH Sarabun New" w:hAnsi="TH Sarabun New" w:cs="TH Sarabun New"/>
          <w:sz w:val="28"/>
          <w:szCs w:val="28"/>
        </w:rPr>
        <w:t>2566</w:t>
      </w:r>
      <w:r w:rsidRPr="00023E43">
        <w:rPr>
          <w:rFonts w:ascii="TH Sarabun New" w:hAnsi="TH Sarabun New" w:cs="TH Sarabun New"/>
          <w:sz w:val="28"/>
          <w:szCs w:val="28"/>
          <w:cs/>
        </w:rPr>
        <w:t xml:space="preserve">). เจาะพฤติกรรมคน </w:t>
      </w:r>
      <w:r w:rsidRPr="00023E43">
        <w:rPr>
          <w:rFonts w:ascii="TH Sarabun New" w:hAnsi="TH Sarabun New" w:cs="TH Sarabun New"/>
          <w:sz w:val="28"/>
          <w:szCs w:val="28"/>
        </w:rPr>
        <w:t xml:space="preserve">Gen Z </w:t>
      </w:r>
      <w:r w:rsidRPr="00023E43">
        <w:rPr>
          <w:rFonts w:ascii="TH Sarabun New" w:hAnsi="TH Sarabun New" w:cs="TH Sarabun New"/>
          <w:sz w:val="28"/>
          <w:szCs w:val="28"/>
          <w:cs/>
        </w:rPr>
        <w:t xml:space="preserve">พร้อม </w:t>
      </w:r>
      <w:r w:rsidRPr="00023E43">
        <w:rPr>
          <w:rFonts w:ascii="TH Sarabun New" w:hAnsi="TH Sarabun New" w:cs="TH Sarabun New"/>
          <w:sz w:val="28"/>
          <w:szCs w:val="28"/>
        </w:rPr>
        <w:t xml:space="preserve">5 </w:t>
      </w:r>
      <w:r w:rsidRPr="00023E43">
        <w:rPr>
          <w:rFonts w:ascii="TH Sarabun New" w:hAnsi="TH Sarabun New" w:cs="TH Sarabun New"/>
          <w:sz w:val="28"/>
          <w:szCs w:val="28"/>
          <w:cs/>
        </w:rPr>
        <w:t>กลยุทธ์การตลาดบนโซเชียล มัดใจคนรุ่นใหม่</w:t>
      </w:r>
      <w:r w:rsidR="002F7A0D" w:rsidRPr="00023E43">
        <w:rPr>
          <w:rFonts w:ascii="TH Sarabun New" w:hAnsi="TH Sarabun New" w:cs="TH Sarabun New"/>
          <w:sz w:val="28"/>
          <w:szCs w:val="28"/>
          <w:cs/>
        </w:rPr>
        <w:t>.</w:t>
      </w:r>
      <w:r w:rsidRPr="00023E43">
        <w:rPr>
          <w:rFonts w:ascii="TH Sarabun New" w:hAnsi="TH Sarabun New" w:cs="TH Sarabun New"/>
          <w:sz w:val="28"/>
          <w:szCs w:val="28"/>
          <w:cs/>
        </w:rPr>
        <w:t xml:space="preserve"> </w:t>
      </w:r>
    </w:p>
    <w:p w14:paraId="2948E79F" w14:textId="16510F9C" w:rsidR="002F7A0D" w:rsidRPr="00023E43" w:rsidRDefault="002F7A0D" w:rsidP="00BC7FD2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023E43">
        <w:rPr>
          <w:rFonts w:ascii="TH Sarabun New" w:hAnsi="TH Sarabun New" w:cs="TH Sarabun New"/>
          <w:sz w:val="28"/>
          <w:szCs w:val="28"/>
          <w:cs/>
        </w:rPr>
        <w:t xml:space="preserve">      ค้นจาก  </w:t>
      </w:r>
      <w:hyperlink r:id="rId9" w:tgtFrame="_blank" w:history="1"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https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://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www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forbesthailand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com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/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marketing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/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news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/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martech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-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for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-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gen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-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z</w:t>
        </w:r>
      </w:hyperlink>
      <w:r w:rsidRPr="00023E43">
        <w:rPr>
          <w:rFonts w:ascii="TH Sarabun New" w:hAnsi="TH Sarabun New" w:cs="TH Sarabun New"/>
          <w:sz w:val="28"/>
          <w:szCs w:val="28"/>
          <w:cs/>
        </w:rPr>
        <w:t xml:space="preserve">      </w:t>
      </w:r>
    </w:p>
    <w:p w14:paraId="6C728C5F" w14:textId="2AA3B55F" w:rsidR="00BC7FD2" w:rsidRPr="00023E43" w:rsidRDefault="00BC7FD2" w:rsidP="00BC7FD2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023E43">
        <w:rPr>
          <w:rFonts w:ascii="TH Sarabun New" w:hAnsi="TH Sarabun New" w:cs="TH Sarabun New"/>
          <w:sz w:val="28"/>
          <w:szCs w:val="28"/>
        </w:rPr>
        <w:t>Teachsauce Team</w:t>
      </w:r>
      <w:r w:rsidRPr="00023E43">
        <w:rPr>
          <w:rFonts w:ascii="TH Sarabun New" w:hAnsi="TH Sarabun New" w:cs="TH Sarabun New"/>
          <w:sz w:val="28"/>
          <w:szCs w:val="28"/>
          <w:cs/>
        </w:rPr>
        <w:t>. (</w:t>
      </w:r>
      <w:r w:rsidRPr="00023E43">
        <w:rPr>
          <w:rFonts w:ascii="TH Sarabun New" w:hAnsi="TH Sarabun New" w:cs="TH Sarabun New"/>
          <w:sz w:val="28"/>
          <w:szCs w:val="28"/>
        </w:rPr>
        <w:t>2566</w:t>
      </w:r>
      <w:r w:rsidRPr="00023E43">
        <w:rPr>
          <w:rFonts w:ascii="TH Sarabun New" w:hAnsi="TH Sarabun New" w:cs="TH Sarabun New"/>
          <w:sz w:val="28"/>
          <w:szCs w:val="28"/>
          <w:cs/>
        </w:rPr>
        <w:t xml:space="preserve">). ทำไม </w:t>
      </w:r>
      <w:r w:rsidRPr="00023E43">
        <w:rPr>
          <w:rFonts w:ascii="TH Sarabun New" w:hAnsi="TH Sarabun New" w:cs="TH Sarabun New"/>
          <w:sz w:val="28"/>
          <w:szCs w:val="28"/>
        </w:rPr>
        <w:t xml:space="preserve">Tiktok </w:t>
      </w:r>
      <w:r w:rsidRPr="00023E43">
        <w:rPr>
          <w:rFonts w:ascii="TH Sarabun New" w:hAnsi="TH Sarabun New" w:cs="TH Sarabun New"/>
          <w:sz w:val="28"/>
          <w:szCs w:val="28"/>
          <w:cs/>
        </w:rPr>
        <w:t xml:space="preserve">จะกลายเป็น </w:t>
      </w:r>
      <w:r w:rsidRPr="00023E43">
        <w:rPr>
          <w:rFonts w:ascii="TH Sarabun New" w:hAnsi="TH Sarabun New" w:cs="TH Sarabun New"/>
          <w:sz w:val="28"/>
          <w:szCs w:val="28"/>
        </w:rPr>
        <w:t xml:space="preserve">Search Engine </w:t>
      </w:r>
      <w:r w:rsidRPr="00023E43">
        <w:rPr>
          <w:rFonts w:ascii="TH Sarabun New" w:hAnsi="TH Sarabun New" w:cs="TH Sarabun New"/>
          <w:sz w:val="28"/>
          <w:szCs w:val="28"/>
          <w:cs/>
        </w:rPr>
        <w:t xml:space="preserve">ของคนยุคใหม่ แล้วจะล้ม </w:t>
      </w:r>
      <w:r w:rsidRPr="00023E43">
        <w:rPr>
          <w:rFonts w:ascii="TH Sarabun New" w:hAnsi="TH Sarabun New" w:cs="TH Sarabun New"/>
          <w:sz w:val="28"/>
          <w:szCs w:val="28"/>
        </w:rPr>
        <w:t xml:space="preserve">Google </w:t>
      </w:r>
      <w:r w:rsidRPr="00023E43">
        <w:rPr>
          <w:rFonts w:ascii="TH Sarabun New" w:hAnsi="TH Sarabun New" w:cs="TH Sarabun New"/>
          <w:sz w:val="28"/>
          <w:szCs w:val="28"/>
          <w:cs/>
        </w:rPr>
        <w:t>ได้ไหม</w:t>
      </w:r>
      <w:r w:rsidR="002F7A0D" w:rsidRPr="00023E43">
        <w:rPr>
          <w:rFonts w:ascii="TH Sarabun New" w:hAnsi="TH Sarabun New" w:cs="TH Sarabun New"/>
          <w:sz w:val="28"/>
          <w:szCs w:val="28"/>
          <w:cs/>
        </w:rPr>
        <w:t>.</w:t>
      </w:r>
      <w:r w:rsidRPr="00023E43">
        <w:rPr>
          <w:rFonts w:ascii="TH Sarabun New" w:hAnsi="TH Sarabun New" w:cs="TH Sarabun New"/>
          <w:sz w:val="28"/>
          <w:szCs w:val="28"/>
          <w:cs/>
        </w:rPr>
        <w:t xml:space="preserve"> </w:t>
      </w:r>
    </w:p>
    <w:p w14:paraId="7B610669" w14:textId="299E2BDA" w:rsidR="002F7A0D" w:rsidRPr="00023E43" w:rsidRDefault="002F7A0D" w:rsidP="00BC7FD2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023E43">
        <w:rPr>
          <w:rFonts w:ascii="TH Sarabun New" w:hAnsi="TH Sarabun New" w:cs="TH Sarabun New"/>
          <w:sz w:val="28"/>
          <w:szCs w:val="28"/>
          <w:cs/>
        </w:rPr>
        <w:t xml:space="preserve">       ค้นจาก </w:t>
      </w:r>
      <w:hyperlink r:id="rId10" w:history="1"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https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://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techsauce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co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/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tech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-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and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-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biz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/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why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-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genz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-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prefer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-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tiktok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-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as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-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search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-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engine</w:t>
        </w:r>
      </w:hyperlink>
    </w:p>
    <w:p w14:paraId="43D4B137" w14:textId="641712A9" w:rsidR="00BC7FD2" w:rsidRPr="00023E43" w:rsidRDefault="00BC7FD2" w:rsidP="00BC7FD2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023E43">
        <w:rPr>
          <w:rFonts w:ascii="TH Sarabun New" w:hAnsi="TH Sarabun New" w:cs="TH Sarabun New"/>
          <w:sz w:val="28"/>
          <w:szCs w:val="28"/>
          <w:cs/>
        </w:rPr>
        <w:t>การตลาดออนไลน์</w:t>
      </w:r>
      <w:r w:rsidR="002F7A0D" w:rsidRPr="00023E43">
        <w:rPr>
          <w:rFonts w:ascii="TH Sarabun New" w:hAnsi="TH Sarabun New" w:cs="TH Sarabun New"/>
          <w:sz w:val="28"/>
          <w:szCs w:val="28"/>
          <w:cs/>
        </w:rPr>
        <w:t>.</w:t>
      </w:r>
      <w:r w:rsidRPr="00023E43">
        <w:rPr>
          <w:rFonts w:ascii="TH Sarabun New" w:hAnsi="TH Sarabun New" w:cs="TH Sarabun New"/>
          <w:sz w:val="28"/>
          <w:szCs w:val="28"/>
          <w:cs/>
        </w:rPr>
        <w:t xml:space="preserve"> (</w:t>
      </w:r>
      <w:r w:rsidRPr="00023E43">
        <w:rPr>
          <w:rFonts w:ascii="TH Sarabun New" w:hAnsi="TH Sarabun New" w:cs="TH Sarabun New"/>
          <w:sz w:val="28"/>
          <w:szCs w:val="28"/>
        </w:rPr>
        <w:t>2566</w:t>
      </w:r>
      <w:r w:rsidRPr="00023E43">
        <w:rPr>
          <w:rFonts w:ascii="TH Sarabun New" w:hAnsi="TH Sarabun New" w:cs="TH Sarabun New"/>
          <w:sz w:val="28"/>
          <w:szCs w:val="28"/>
          <w:cs/>
        </w:rPr>
        <w:t>)</w:t>
      </w:r>
      <w:r w:rsidR="002F7A0D" w:rsidRPr="00023E43">
        <w:rPr>
          <w:rFonts w:ascii="TH Sarabun New" w:hAnsi="TH Sarabun New" w:cs="TH Sarabun New"/>
          <w:sz w:val="28"/>
          <w:szCs w:val="28"/>
          <w:cs/>
        </w:rPr>
        <w:t>.</w:t>
      </w:r>
      <w:r w:rsidRPr="00023E43">
        <w:rPr>
          <w:rFonts w:ascii="TH Sarabun New" w:hAnsi="TH Sarabun New" w:cs="TH Sarabun New"/>
          <w:sz w:val="28"/>
          <w:szCs w:val="28"/>
          <w:cs/>
        </w:rPr>
        <w:t xml:space="preserve"> ขายของยังไงพิชิตใจ </w:t>
      </w:r>
      <w:r w:rsidRPr="00023E43">
        <w:rPr>
          <w:rFonts w:ascii="TH Sarabun New" w:hAnsi="TH Sarabun New" w:cs="TH Sarabun New"/>
          <w:sz w:val="28"/>
          <w:szCs w:val="28"/>
        </w:rPr>
        <w:t>Gen Z</w:t>
      </w:r>
      <w:r w:rsidR="002F7A0D" w:rsidRPr="00023E43">
        <w:rPr>
          <w:rFonts w:ascii="TH Sarabun New" w:hAnsi="TH Sarabun New" w:cs="TH Sarabun New"/>
          <w:sz w:val="28"/>
          <w:szCs w:val="28"/>
          <w:cs/>
        </w:rPr>
        <w:t>.</w:t>
      </w:r>
      <w:r w:rsidRPr="00023E43">
        <w:rPr>
          <w:rFonts w:ascii="TH Sarabun New" w:hAnsi="TH Sarabun New" w:cs="TH Sarabun New"/>
          <w:sz w:val="28"/>
          <w:szCs w:val="28"/>
          <w:cs/>
        </w:rPr>
        <w:t xml:space="preserve"> ค้นจาก </w:t>
      </w:r>
    </w:p>
    <w:p w14:paraId="5B5DC0B4" w14:textId="097F5E2F" w:rsidR="002F7A0D" w:rsidRPr="00023E43" w:rsidRDefault="002F7A0D" w:rsidP="00BC7FD2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023E43">
        <w:rPr>
          <w:rFonts w:ascii="TH Sarabun New" w:hAnsi="TH Sarabun New" w:cs="TH Sarabun New"/>
          <w:cs/>
        </w:rPr>
        <w:t xml:space="preserve">        </w:t>
      </w:r>
      <w:r w:rsidRPr="00023E43">
        <w:rPr>
          <w:rFonts w:ascii="TH Sarabun New" w:hAnsi="TH Sarabun New" w:cs="TH Sarabun New"/>
        </w:rPr>
        <w:t>https</w:t>
      </w:r>
      <w:r w:rsidRPr="00023E43">
        <w:rPr>
          <w:rFonts w:ascii="TH Sarabun New" w:hAnsi="TH Sarabun New" w:cs="TH Sarabun New"/>
          <w:cs/>
        </w:rPr>
        <w:t>://</w:t>
      </w:r>
      <w:r w:rsidRPr="00023E43">
        <w:rPr>
          <w:rFonts w:ascii="TH Sarabun New" w:hAnsi="TH Sarabun New" w:cs="TH Sarabun New"/>
        </w:rPr>
        <w:t>www</w:t>
      </w:r>
      <w:r w:rsidRPr="00023E43">
        <w:rPr>
          <w:rFonts w:ascii="TH Sarabun New" w:hAnsi="TH Sarabun New" w:cs="TH Sarabun New"/>
          <w:cs/>
        </w:rPr>
        <w:t>.</w:t>
      </w:r>
      <w:r w:rsidRPr="00023E43">
        <w:rPr>
          <w:rFonts w:ascii="TH Sarabun New" w:hAnsi="TH Sarabun New" w:cs="TH Sarabun New"/>
        </w:rPr>
        <w:t>sellsuki</w:t>
      </w:r>
      <w:r w:rsidRPr="00023E43">
        <w:rPr>
          <w:rFonts w:ascii="TH Sarabun New" w:hAnsi="TH Sarabun New" w:cs="TH Sarabun New"/>
          <w:cs/>
        </w:rPr>
        <w:t>.</w:t>
      </w:r>
      <w:r w:rsidRPr="00023E43">
        <w:rPr>
          <w:rFonts w:ascii="TH Sarabun New" w:hAnsi="TH Sarabun New" w:cs="TH Sarabun New"/>
        </w:rPr>
        <w:t>co</w:t>
      </w:r>
      <w:r w:rsidRPr="00023E43">
        <w:rPr>
          <w:rFonts w:ascii="TH Sarabun New" w:hAnsi="TH Sarabun New" w:cs="TH Sarabun New"/>
          <w:cs/>
        </w:rPr>
        <w:t>.</w:t>
      </w:r>
      <w:r w:rsidRPr="00023E43">
        <w:rPr>
          <w:rFonts w:ascii="TH Sarabun New" w:hAnsi="TH Sarabun New" w:cs="TH Sarabun New"/>
        </w:rPr>
        <w:t>th</w:t>
      </w:r>
      <w:r w:rsidRPr="00023E43">
        <w:rPr>
          <w:rFonts w:ascii="TH Sarabun New" w:hAnsi="TH Sarabun New" w:cs="TH Sarabun New"/>
          <w:cs/>
        </w:rPr>
        <w:t>/</w:t>
      </w:r>
      <w:r w:rsidRPr="00023E43">
        <w:rPr>
          <w:rFonts w:ascii="TH Sarabun New" w:hAnsi="TH Sarabun New" w:cs="TH Sarabun New"/>
        </w:rPr>
        <w:t>blogs</w:t>
      </w:r>
      <w:r w:rsidRPr="00023E43">
        <w:rPr>
          <w:rFonts w:ascii="TH Sarabun New" w:hAnsi="TH Sarabun New" w:cs="TH Sarabun New"/>
          <w:cs/>
        </w:rPr>
        <w:t>/</w:t>
      </w:r>
      <w:r w:rsidRPr="00023E43">
        <w:rPr>
          <w:rFonts w:ascii="TH Sarabun New" w:hAnsi="TH Sarabun New" w:cs="TH Sarabun New"/>
        </w:rPr>
        <w:t>detail</w:t>
      </w:r>
      <w:r w:rsidRPr="00023E43">
        <w:rPr>
          <w:rFonts w:ascii="TH Sarabun New" w:hAnsi="TH Sarabun New" w:cs="TH Sarabun New"/>
          <w:cs/>
        </w:rPr>
        <w:t>/</w:t>
      </w:r>
      <w:r w:rsidRPr="00023E43">
        <w:rPr>
          <w:rFonts w:ascii="TH Sarabun New" w:hAnsi="TH Sarabun New" w:cs="TH Sarabun New"/>
        </w:rPr>
        <w:t>74</w:t>
      </w:r>
      <w:r w:rsidRPr="00023E43">
        <w:rPr>
          <w:rFonts w:ascii="TH Sarabun New" w:hAnsi="TH Sarabun New" w:cs="TH Sarabun New"/>
          <w:cs/>
        </w:rPr>
        <w:t>/</w:t>
      </w:r>
      <w:r w:rsidRPr="00023E43">
        <w:rPr>
          <w:rFonts w:ascii="TH Sarabun New" w:hAnsi="TH Sarabun New" w:cs="TH Sarabun New"/>
        </w:rPr>
        <w:t>how</w:t>
      </w:r>
      <w:r w:rsidRPr="00023E43">
        <w:rPr>
          <w:rFonts w:ascii="TH Sarabun New" w:hAnsi="TH Sarabun New" w:cs="TH Sarabun New"/>
          <w:cs/>
        </w:rPr>
        <w:t>-</w:t>
      </w:r>
      <w:r w:rsidRPr="00023E43">
        <w:rPr>
          <w:rFonts w:ascii="TH Sarabun New" w:hAnsi="TH Sarabun New" w:cs="TH Sarabun New"/>
        </w:rPr>
        <w:t>to</w:t>
      </w:r>
      <w:r w:rsidRPr="00023E43">
        <w:rPr>
          <w:rFonts w:ascii="TH Sarabun New" w:hAnsi="TH Sarabun New" w:cs="TH Sarabun New"/>
          <w:cs/>
        </w:rPr>
        <w:t xml:space="preserve">- </w:t>
      </w:r>
      <w:r w:rsidRPr="00023E43">
        <w:rPr>
          <w:rFonts w:ascii="TH Sarabun New" w:hAnsi="TH Sarabun New" w:cs="TH Sarabun New"/>
        </w:rPr>
        <w:t>Reach</w:t>
      </w:r>
      <w:r w:rsidRPr="00023E43">
        <w:rPr>
          <w:rFonts w:ascii="TH Sarabun New" w:hAnsi="TH Sarabun New" w:cs="TH Sarabun New"/>
          <w:cs/>
        </w:rPr>
        <w:t xml:space="preserve">- </w:t>
      </w:r>
      <w:r w:rsidRPr="00023E43">
        <w:rPr>
          <w:rFonts w:ascii="TH Sarabun New" w:hAnsi="TH Sarabun New" w:cs="TH Sarabun New"/>
        </w:rPr>
        <w:t xml:space="preserve">Gen Z </w:t>
      </w:r>
      <w:r w:rsidRPr="00023E43">
        <w:rPr>
          <w:rFonts w:ascii="TH Sarabun New" w:hAnsi="TH Sarabun New" w:cs="TH Sarabun New"/>
          <w:cs/>
        </w:rPr>
        <w:t xml:space="preserve">     </w:t>
      </w:r>
    </w:p>
    <w:p w14:paraId="183DB964" w14:textId="5723BA1F" w:rsidR="00BC7FD2" w:rsidRPr="00023E43" w:rsidRDefault="00BC7FD2" w:rsidP="00BC7FD2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023E43">
        <w:rPr>
          <w:rFonts w:ascii="TH Sarabun New" w:hAnsi="TH Sarabun New" w:cs="TH Sarabun New"/>
          <w:sz w:val="28"/>
          <w:szCs w:val="28"/>
          <w:cs/>
        </w:rPr>
        <w:t>สุภวัฒน์ สงวนงาม (</w:t>
      </w:r>
      <w:r w:rsidRPr="00023E43">
        <w:rPr>
          <w:rFonts w:ascii="TH Sarabun New" w:hAnsi="TH Sarabun New" w:cs="TH Sarabun New"/>
          <w:sz w:val="28"/>
          <w:szCs w:val="28"/>
        </w:rPr>
        <w:t>2557</w:t>
      </w:r>
      <w:r w:rsidRPr="00023E43">
        <w:rPr>
          <w:rFonts w:ascii="TH Sarabun New" w:hAnsi="TH Sarabun New" w:cs="TH Sarabun New"/>
          <w:sz w:val="28"/>
          <w:szCs w:val="28"/>
          <w:cs/>
        </w:rPr>
        <w:t xml:space="preserve">). การเปิดรับข่าวสารและการมีส่วนร่วมทางการเมืองผ่านสื่อสังคมออนไลน์เจ เนอเรชันวาย </w:t>
      </w:r>
    </w:p>
    <w:p w14:paraId="10A823C3" w14:textId="0773D6B2" w:rsidR="002F7A0D" w:rsidRPr="00023E43" w:rsidRDefault="002F7A0D" w:rsidP="00BC7FD2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023E43">
        <w:rPr>
          <w:rFonts w:ascii="TH Sarabun New" w:hAnsi="TH Sarabun New" w:cs="TH Sarabun New"/>
          <w:sz w:val="28"/>
          <w:szCs w:val="28"/>
          <w:cs/>
        </w:rPr>
        <w:t xml:space="preserve">      ในเขตกรุงเทพมหานคร. ค้นจาก </w:t>
      </w:r>
      <w:r w:rsidRPr="00023E43">
        <w:rPr>
          <w:rFonts w:ascii="TH Sarabun New" w:hAnsi="TH Sarabun New" w:cs="TH Sarabun New"/>
          <w:sz w:val="28"/>
          <w:szCs w:val="28"/>
        </w:rPr>
        <w:t>http</w:t>
      </w:r>
      <w:r w:rsidRPr="00023E43">
        <w:rPr>
          <w:rFonts w:ascii="TH Sarabun New" w:hAnsi="TH Sarabun New" w:cs="TH Sarabun New"/>
          <w:sz w:val="28"/>
          <w:szCs w:val="28"/>
          <w:cs/>
        </w:rPr>
        <w:t>://</w:t>
      </w:r>
      <w:r w:rsidRPr="00023E43">
        <w:rPr>
          <w:rFonts w:ascii="TH Sarabun New" w:hAnsi="TH Sarabun New" w:cs="TH Sarabun New"/>
          <w:sz w:val="28"/>
          <w:szCs w:val="28"/>
        </w:rPr>
        <w:t>dspace</w:t>
      </w:r>
      <w:r w:rsidRPr="00023E43">
        <w:rPr>
          <w:rFonts w:ascii="TH Sarabun New" w:hAnsi="TH Sarabun New" w:cs="TH Sarabun New"/>
          <w:sz w:val="28"/>
          <w:szCs w:val="28"/>
          <w:cs/>
        </w:rPr>
        <w:t>.</w:t>
      </w:r>
      <w:r w:rsidRPr="00023E43">
        <w:rPr>
          <w:rFonts w:ascii="TH Sarabun New" w:hAnsi="TH Sarabun New" w:cs="TH Sarabun New"/>
          <w:sz w:val="28"/>
          <w:szCs w:val="28"/>
        </w:rPr>
        <w:t>bu</w:t>
      </w:r>
      <w:r w:rsidRPr="00023E43">
        <w:rPr>
          <w:rFonts w:ascii="TH Sarabun New" w:hAnsi="TH Sarabun New" w:cs="TH Sarabun New"/>
          <w:sz w:val="28"/>
          <w:szCs w:val="28"/>
          <w:cs/>
        </w:rPr>
        <w:t>.</w:t>
      </w:r>
      <w:r w:rsidRPr="00023E43">
        <w:rPr>
          <w:rFonts w:ascii="TH Sarabun New" w:hAnsi="TH Sarabun New" w:cs="TH Sarabun New"/>
          <w:sz w:val="28"/>
          <w:szCs w:val="28"/>
        </w:rPr>
        <w:t>ac</w:t>
      </w:r>
      <w:r w:rsidRPr="00023E43">
        <w:rPr>
          <w:rFonts w:ascii="TH Sarabun New" w:hAnsi="TH Sarabun New" w:cs="TH Sarabun New"/>
          <w:sz w:val="28"/>
          <w:szCs w:val="28"/>
          <w:cs/>
        </w:rPr>
        <w:t>.</w:t>
      </w:r>
      <w:r w:rsidRPr="00023E43">
        <w:rPr>
          <w:rFonts w:ascii="TH Sarabun New" w:hAnsi="TH Sarabun New" w:cs="TH Sarabun New"/>
          <w:sz w:val="28"/>
          <w:szCs w:val="28"/>
        </w:rPr>
        <w:t>th</w:t>
      </w:r>
      <w:r w:rsidRPr="00023E43">
        <w:rPr>
          <w:rFonts w:ascii="TH Sarabun New" w:hAnsi="TH Sarabun New" w:cs="TH Sarabun New"/>
          <w:sz w:val="28"/>
          <w:szCs w:val="28"/>
          <w:cs/>
        </w:rPr>
        <w:t xml:space="preserve"> </w:t>
      </w:r>
    </w:p>
    <w:p w14:paraId="26AEDF5B" w14:textId="4531EC0E" w:rsidR="00BC7FD2" w:rsidRPr="00023E43" w:rsidRDefault="00BC7FD2" w:rsidP="00BC7FD2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023E43">
        <w:rPr>
          <w:rFonts w:ascii="TH Sarabun New" w:hAnsi="TH Sarabun New" w:cs="TH Sarabun New"/>
          <w:sz w:val="28"/>
          <w:szCs w:val="28"/>
          <w:cs/>
        </w:rPr>
        <w:t>ชนนิกานต์ มุกดาแสงสว่าง.(</w:t>
      </w:r>
      <w:r w:rsidR="00B76864" w:rsidRPr="00023E43">
        <w:rPr>
          <w:rFonts w:ascii="TH Sarabun New" w:hAnsi="TH Sarabun New" w:cs="TH Sarabun New"/>
          <w:sz w:val="28"/>
          <w:szCs w:val="28"/>
        </w:rPr>
        <w:t>2564</w:t>
      </w:r>
      <w:r w:rsidR="00B76864" w:rsidRPr="00023E43">
        <w:rPr>
          <w:rFonts w:ascii="TH Sarabun New" w:hAnsi="TH Sarabun New" w:cs="TH Sarabun New"/>
          <w:sz w:val="28"/>
          <w:szCs w:val="28"/>
          <w:cs/>
        </w:rPr>
        <w:t xml:space="preserve">). </w:t>
      </w:r>
      <w:r w:rsidRPr="00023E43">
        <w:rPr>
          <w:rFonts w:ascii="TH Sarabun New" w:hAnsi="TH Sarabun New" w:cs="TH Sarabun New"/>
          <w:sz w:val="28"/>
          <w:szCs w:val="28"/>
          <w:cs/>
        </w:rPr>
        <w:t xml:space="preserve">พฤติกรรมและความพึงพอใจในการใช้งานแอปพลิเคชัน </w:t>
      </w:r>
      <w:r w:rsidRPr="00023E43">
        <w:rPr>
          <w:rFonts w:ascii="TH Sarabun New" w:hAnsi="TH Sarabun New" w:cs="TH Sarabun New"/>
          <w:sz w:val="28"/>
          <w:szCs w:val="28"/>
        </w:rPr>
        <w:t xml:space="preserve">TikTok </w:t>
      </w:r>
      <w:r w:rsidRPr="00023E43">
        <w:rPr>
          <w:rFonts w:ascii="TH Sarabun New" w:hAnsi="TH Sarabun New" w:cs="TH Sarabun New"/>
          <w:sz w:val="28"/>
          <w:szCs w:val="28"/>
          <w:cs/>
        </w:rPr>
        <w:t>ของผู้สูงอายุ.</w:t>
      </w:r>
      <w:r w:rsidR="00B76864" w:rsidRPr="00023E43">
        <w:rPr>
          <w:rFonts w:ascii="TH Sarabun New" w:hAnsi="TH Sarabun New" w:cs="TH Sarabun New"/>
          <w:sz w:val="28"/>
          <w:szCs w:val="28"/>
          <w:cs/>
        </w:rPr>
        <w:t xml:space="preserve"> </w:t>
      </w:r>
    </w:p>
    <w:p w14:paraId="2739A0B1" w14:textId="60E2BF58" w:rsidR="00B76864" w:rsidRPr="00023E43" w:rsidRDefault="00B76864" w:rsidP="00BC7FD2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023E43">
        <w:rPr>
          <w:rFonts w:ascii="TH Sarabun New" w:hAnsi="TH Sarabun New" w:cs="TH Sarabun New"/>
          <w:sz w:val="28"/>
          <w:szCs w:val="28"/>
          <w:cs/>
        </w:rPr>
        <w:t xml:space="preserve">       ค้นจาก </w:t>
      </w:r>
      <w:hyperlink r:id="rId11" w:history="1"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https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://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archive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cm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mahidol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ac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th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/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handle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/123456789/4428</w:t>
        </w:r>
      </w:hyperlink>
    </w:p>
    <w:p w14:paraId="736F0787" w14:textId="77777777" w:rsidR="00B76864" w:rsidRPr="00023E43" w:rsidRDefault="00BC7FD2" w:rsidP="00BC7FD2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023E43">
        <w:rPr>
          <w:rFonts w:ascii="TH Sarabun New" w:hAnsi="TH Sarabun New" w:cs="TH Sarabun New"/>
          <w:sz w:val="28"/>
          <w:szCs w:val="28"/>
          <w:cs/>
        </w:rPr>
        <w:t>จิณณรัตน์ ธัญศิรอนันต์.</w:t>
      </w:r>
      <w:r w:rsidR="00B76864" w:rsidRPr="00023E43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023E43">
        <w:rPr>
          <w:rFonts w:ascii="TH Sarabun New" w:hAnsi="TH Sarabun New" w:cs="TH Sarabun New"/>
          <w:sz w:val="28"/>
          <w:szCs w:val="28"/>
          <w:cs/>
        </w:rPr>
        <w:t>(</w:t>
      </w:r>
      <w:r w:rsidRPr="00023E43">
        <w:rPr>
          <w:rFonts w:ascii="TH Sarabun New" w:hAnsi="TH Sarabun New" w:cs="TH Sarabun New"/>
          <w:sz w:val="28"/>
          <w:szCs w:val="28"/>
        </w:rPr>
        <w:t>2563</w:t>
      </w:r>
      <w:r w:rsidRPr="00023E43">
        <w:rPr>
          <w:rFonts w:ascii="TH Sarabun New" w:hAnsi="TH Sarabun New" w:cs="TH Sarabun New"/>
          <w:sz w:val="28"/>
          <w:szCs w:val="28"/>
          <w:cs/>
        </w:rPr>
        <w:t>). การเปิดรับสื่อ การรับรู้ทัศนคติ การใช้ประโยชน์และความพึงพอใจต่อแอปพลิเคชัน</w:t>
      </w:r>
    </w:p>
    <w:p w14:paraId="63663DC1" w14:textId="44D637A4" w:rsidR="00B76864" w:rsidRPr="00023E43" w:rsidRDefault="00B76864" w:rsidP="00BC7FD2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023E43">
        <w:rPr>
          <w:rFonts w:ascii="TH Sarabun New" w:hAnsi="TH Sarabun New" w:cs="TH Sarabun New"/>
          <w:sz w:val="28"/>
          <w:szCs w:val="28"/>
          <w:cs/>
        </w:rPr>
        <w:t xml:space="preserve">       ติ๊กต็อก (</w:t>
      </w:r>
      <w:r w:rsidRPr="00023E43">
        <w:rPr>
          <w:rFonts w:ascii="TH Sarabun New" w:hAnsi="TH Sarabun New" w:cs="TH Sarabun New"/>
          <w:sz w:val="28"/>
          <w:szCs w:val="28"/>
        </w:rPr>
        <w:t>TikTok</w:t>
      </w:r>
      <w:r w:rsidRPr="00023E43">
        <w:rPr>
          <w:rFonts w:ascii="TH Sarabun New" w:hAnsi="TH Sarabun New" w:cs="TH Sarabun New"/>
          <w:sz w:val="28"/>
          <w:szCs w:val="28"/>
          <w:cs/>
        </w:rPr>
        <w:t xml:space="preserve">). ค้นจาก เพจนิเทศ </w:t>
      </w:r>
      <w:r w:rsidRPr="00023E43">
        <w:rPr>
          <w:rFonts w:ascii="TH Sarabun New" w:hAnsi="TH Sarabun New" w:cs="TH Sarabun New"/>
          <w:sz w:val="28"/>
          <w:szCs w:val="28"/>
        </w:rPr>
        <w:t>at NIDA</w:t>
      </w:r>
      <w:r w:rsidRPr="00023E43">
        <w:rPr>
          <w:rFonts w:ascii="TH Sarabun New" w:hAnsi="TH Sarabun New" w:cs="TH Sarabun New"/>
          <w:sz w:val="28"/>
          <w:szCs w:val="28"/>
          <w:cs/>
        </w:rPr>
        <w:t>.</w:t>
      </w:r>
    </w:p>
    <w:p w14:paraId="2B7C8E39" w14:textId="3CF82251" w:rsidR="00BC7FD2" w:rsidRPr="00023E43" w:rsidRDefault="00BC7FD2" w:rsidP="00BC7FD2">
      <w:pPr>
        <w:spacing w:after="0" w:line="240" w:lineRule="auto"/>
        <w:rPr>
          <w:rFonts w:ascii="TH Sarabun New" w:hAnsi="TH Sarabun New" w:cs="TH Sarabun New"/>
        </w:rPr>
      </w:pPr>
      <w:r w:rsidRPr="00023E43">
        <w:rPr>
          <w:rFonts w:ascii="TH Sarabun New" w:hAnsi="TH Sarabun New" w:cs="TH Sarabun New"/>
          <w:sz w:val="28"/>
          <w:szCs w:val="28"/>
        </w:rPr>
        <w:t>awanafan</w:t>
      </w:r>
      <w:r w:rsidRPr="00023E43">
        <w:rPr>
          <w:rFonts w:ascii="TH Sarabun New" w:hAnsi="TH Sarabun New" w:cs="TH Sarabun New"/>
          <w:sz w:val="28"/>
          <w:szCs w:val="28"/>
          <w:cs/>
        </w:rPr>
        <w:t>. (</w:t>
      </w:r>
      <w:r w:rsidRPr="00023E43">
        <w:rPr>
          <w:rFonts w:ascii="TH Sarabun New" w:hAnsi="TH Sarabun New" w:cs="TH Sarabun New"/>
          <w:sz w:val="28"/>
          <w:szCs w:val="28"/>
        </w:rPr>
        <w:t>2024</w:t>
      </w:r>
      <w:r w:rsidRPr="00023E43">
        <w:rPr>
          <w:rFonts w:ascii="TH Sarabun New" w:hAnsi="TH Sarabun New" w:cs="TH Sarabun New"/>
          <w:sz w:val="28"/>
          <w:szCs w:val="28"/>
          <w:cs/>
        </w:rPr>
        <w:t>)</w:t>
      </w:r>
      <w:r w:rsidR="00B76864" w:rsidRPr="00023E43">
        <w:rPr>
          <w:rFonts w:ascii="TH Sarabun New" w:hAnsi="TH Sarabun New" w:cs="TH Sarabun New"/>
          <w:sz w:val="28"/>
          <w:szCs w:val="28"/>
          <w:cs/>
        </w:rPr>
        <w:t>.</w:t>
      </w:r>
      <w:r w:rsidRPr="00023E43">
        <w:rPr>
          <w:rFonts w:ascii="TH Sarabun New" w:hAnsi="TH Sarabun New" w:cs="TH Sarabun New"/>
          <w:sz w:val="28"/>
          <w:szCs w:val="28"/>
        </w:rPr>
        <w:t xml:space="preserve"> 5</w:t>
      </w:r>
      <w:r w:rsidRPr="00023E43">
        <w:rPr>
          <w:rFonts w:ascii="TH Sarabun New" w:hAnsi="TH Sarabun New" w:cs="TH Sarabun New"/>
          <w:sz w:val="28"/>
          <w:szCs w:val="28"/>
          <w:cs/>
        </w:rPr>
        <w:t xml:space="preserve">เหตุผลที่คนหันมาเล่น </w:t>
      </w:r>
      <w:r w:rsidRPr="00023E43">
        <w:rPr>
          <w:rFonts w:ascii="TH Sarabun New" w:hAnsi="TH Sarabun New" w:cs="TH Sarabun New"/>
          <w:sz w:val="28"/>
          <w:szCs w:val="28"/>
        </w:rPr>
        <w:t xml:space="preserve">TikTok </w:t>
      </w:r>
      <w:r w:rsidRPr="00023E43">
        <w:rPr>
          <w:rFonts w:ascii="TH Sarabun New" w:hAnsi="TH Sarabun New" w:cs="TH Sarabun New"/>
          <w:sz w:val="28"/>
          <w:szCs w:val="28"/>
          <w:cs/>
        </w:rPr>
        <w:t>โอกาสที่นักการตลาดรู้</w:t>
      </w:r>
      <w:r w:rsidR="00B76864" w:rsidRPr="00023E43">
        <w:rPr>
          <w:rFonts w:ascii="TH Sarabun New" w:hAnsi="TH Sarabun New" w:cs="TH Sarabun New"/>
          <w:sz w:val="28"/>
          <w:szCs w:val="28"/>
          <w:cs/>
        </w:rPr>
        <w:t>.</w:t>
      </w:r>
      <w:r w:rsidRPr="00023E43">
        <w:rPr>
          <w:rFonts w:ascii="TH Sarabun New" w:hAnsi="TH Sarabun New" w:cs="TH Sarabun New"/>
          <w:sz w:val="28"/>
          <w:szCs w:val="28"/>
          <w:cs/>
        </w:rPr>
        <w:t xml:space="preserve"> ค้นจาก </w:t>
      </w:r>
      <w:r w:rsidR="00B76864" w:rsidRPr="00023E43">
        <w:rPr>
          <w:rFonts w:ascii="TH Sarabun New" w:hAnsi="TH Sarabun New" w:cs="TH Sarabun New"/>
          <w:sz w:val="28"/>
          <w:szCs w:val="28"/>
          <w:cs/>
        </w:rPr>
        <w:t xml:space="preserve"> </w:t>
      </w:r>
    </w:p>
    <w:p w14:paraId="788F01AA" w14:textId="20094D86" w:rsidR="00B76864" w:rsidRPr="00023E43" w:rsidRDefault="00B76864" w:rsidP="00BC7FD2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023E43">
        <w:rPr>
          <w:rFonts w:ascii="TH Sarabun New" w:hAnsi="TH Sarabun New" w:cs="TH Sarabun New"/>
          <w:sz w:val="28"/>
          <w:szCs w:val="28"/>
          <w:cs/>
        </w:rPr>
        <w:t xml:space="preserve">            </w:t>
      </w:r>
      <w:hyperlink r:id="rId12" w:history="1"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https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://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thewisdom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co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/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content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/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5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-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reasons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-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why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-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people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-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come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-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to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-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tiktok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/</w:t>
        </w:r>
      </w:hyperlink>
    </w:p>
    <w:p w14:paraId="2769C0AD" w14:textId="05BC0473" w:rsidR="00BC7FD2" w:rsidRPr="00023E43" w:rsidRDefault="00B76864" w:rsidP="00BC7FD2">
      <w:pPr>
        <w:spacing w:after="0" w:line="240" w:lineRule="auto"/>
        <w:rPr>
          <w:rFonts w:ascii="TH Sarabun New" w:hAnsi="TH Sarabun New" w:cs="TH Sarabun New"/>
        </w:rPr>
      </w:pPr>
      <w:r w:rsidRPr="00023E43">
        <w:rPr>
          <w:rFonts w:ascii="TH Sarabun New" w:hAnsi="TH Sarabun New" w:cs="TH Sarabun New"/>
          <w:sz w:val="28"/>
          <w:szCs w:val="28"/>
          <w:cs/>
        </w:rPr>
        <w:t xml:space="preserve">  </w:t>
      </w:r>
      <w:r w:rsidR="00BC7FD2" w:rsidRPr="00023E43">
        <w:rPr>
          <w:rFonts w:ascii="TH Sarabun New" w:hAnsi="TH Sarabun New" w:cs="TH Sarabun New"/>
          <w:sz w:val="28"/>
          <w:szCs w:val="28"/>
          <w:cs/>
        </w:rPr>
        <w:t xml:space="preserve">ไอ แพลน ดิจิตอล </w:t>
      </w:r>
      <w:r w:rsidRPr="00023E43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="00BC7FD2" w:rsidRPr="00023E43">
        <w:rPr>
          <w:rFonts w:ascii="TH Sarabun New" w:hAnsi="TH Sarabun New" w:cs="TH Sarabun New"/>
          <w:sz w:val="28"/>
          <w:szCs w:val="28"/>
          <w:cs/>
        </w:rPr>
        <w:t>(</w:t>
      </w:r>
      <w:r w:rsidR="00BC7FD2" w:rsidRPr="00023E43">
        <w:rPr>
          <w:rFonts w:ascii="TH Sarabun New" w:hAnsi="TH Sarabun New" w:cs="TH Sarabun New"/>
          <w:sz w:val="28"/>
          <w:szCs w:val="28"/>
        </w:rPr>
        <w:t>2566</w:t>
      </w:r>
      <w:r w:rsidR="00BC7FD2" w:rsidRPr="00023E43">
        <w:rPr>
          <w:rFonts w:ascii="TH Sarabun New" w:hAnsi="TH Sarabun New" w:cs="TH Sarabun New"/>
          <w:sz w:val="28"/>
          <w:szCs w:val="28"/>
          <w:cs/>
        </w:rPr>
        <w:t>)</w:t>
      </w:r>
      <w:r w:rsidRPr="00023E43">
        <w:rPr>
          <w:rFonts w:ascii="TH Sarabun New" w:hAnsi="TH Sarabun New" w:cs="TH Sarabun New"/>
          <w:sz w:val="28"/>
          <w:szCs w:val="28"/>
          <w:cs/>
        </w:rPr>
        <w:t>.</w:t>
      </w:r>
      <w:r w:rsidR="00BC7FD2" w:rsidRPr="00023E43">
        <w:rPr>
          <w:rFonts w:ascii="TH Sarabun New" w:hAnsi="TH Sarabun New" w:cs="TH Sarabun New"/>
          <w:sz w:val="28"/>
          <w:szCs w:val="28"/>
          <w:cs/>
        </w:rPr>
        <w:t xml:space="preserve"> ส่องพฤติกรรมผู้ใช้งาน </w:t>
      </w:r>
      <w:r w:rsidR="00BC7FD2" w:rsidRPr="00023E43">
        <w:rPr>
          <w:rFonts w:ascii="TH Sarabun New" w:hAnsi="TH Sarabun New" w:cs="TH Sarabun New"/>
          <w:sz w:val="28"/>
          <w:szCs w:val="28"/>
        </w:rPr>
        <w:t xml:space="preserve">TikTok </w:t>
      </w:r>
      <w:r w:rsidR="00BC7FD2" w:rsidRPr="00023E43">
        <w:rPr>
          <w:rFonts w:ascii="TH Sarabun New" w:hAnsi="TH Sarabun New" w:cs="TH Sarabun New"/>
          <w:sz w:val="28"/>
          <w:szCs w:val="28"/>
          <w:cs/>
        </w:rPr>
        <w:t>เพื่อการวางแผนการตลาดให้โดนใจ</w:t>
      </w:r>
      <w:r w:rsidRPr="00023E43">
        <w:rPr>
          <w:rFonts w:ascii="TH Sarabun New" w:hAnsi="TH Sarabun New" w:cs="TH Sarabun New"/>
          <w:sz w:val="28"/>
          <w:szCs w:val="28"/>
          <w:cs/>
        </w:rPr>
        <w:t>.</w:t>
      </w:r>
      <w:r w:rsidR="00BC7FD2" w:rsidRPr="00023E43">
        <w:rPr>
          <w:rFonts w:ascii="TH Sarabun New" w:hAnsi="TH Sarabun New" w:cs="TH Sarabun New"/>
          <w:sz w:val="28"/>
          <w:szCs w:val="28"/>
          <w:cs/>
        </w:rPr>
        <w:t xml:space="preserve"> ค้นจาก </w:t>
      </w:r>
    </w:p>
    <w:p w14:paraId="63E0A1CE" w14:textId="742FF6F0" w:rsidR="00B76864" w:rsidRPr="00023E43" w:rsidRDefault="00B76864" w:rsidP="00BC7FD2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023E43">
        <w:rPr>
          <w:rFonts w:ascii="TH Sarabun New" w:hAnsi="TH Sarabun New" w:cs="TH Sarabun New"/>
          <w:cs/>
        </w:rPr>
        <w:t xml:space="preserve">       </w:t>
      </w:r>
      <w:hyperlink r:id="rId13" w:history="1"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https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://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www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iplandigital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co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th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/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social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/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tiktok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-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marketing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-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plan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/</w:t>
        </w:r>
      </w:hyperlink>
      <w:r w:rsidRPr="00023E43">
        <w:rPr>
          <w:rFonts w:ascii="TH Sarabun New" w:hAnsi="TH Sarabun New" w:cs="TH Sarabun New"/>
          <w:sz w:val="28"/>
          <w:szCs w:val="28"/>
          <w:cs/>
        </w:rPr>
        <w:t xml:space="preserve"> </w:t>
      </w:r>
    </w:p>
    <w:p w14:paraId="41D5DFF2" w14:textId="5F05087D" w:rsidR="00BC7FD2" w:rsidRPr="00023E43" w:rsidRDefault="00BC7FD2" w:rsidP="00BC7FD2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023E43">
        <w:rPr>
          <w:rFonts w:ascii="TH Sarabun New" w:hAnsi="TH Sarabun New" w:cs="TH Sarabun New"/>
          <w:sz w:val="28"/>
          <w:szCs w:val="28"/>
          <w:cs/>
        </w:rPr>
        <w:t>พลพงศ์ นกน้อย.</w:t>
      </w:r>
      <w:r w:rsidR="00B76864" w:rsidRPr="00023E43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023E43">
        <w:rPr>
          <w:rFonts w:ascii="TH Sarabun New" w:hAnsi="TH Sarabun New" w:cs="TH Sarabun New"/>
          <w:sz w:val="28"/>
          <w:szCs w:val="28"/>
          <w:cs/>
        </w:rPr>
        <w:t>(</w:t>
      </w:r>
      <w:r w:rsidRPr="00023E43">
        <w:rPr>
          <w:rFonts w:ascii="TH Sarabun New" w:hAnsi="TH Sarabun New" w:cs="TH Sarabun New"/>
          <w:sz w:val="28"/>
          <w:szCs w:val="28"/>
        </w:rPr>
        <w:t>2562</w:t>
      </w:r>
      <w:r w:rsidRPr="00023E43">
        <w:rPr>
          <w:rFonts w:ascii="TH Sarabun New" w:hAnsi="TH Sarabun New" w:cs="TH Sarabun New"/>
          <w:sz w:val="28"/>
          <w:szCs w:val="28"/>
          <w:cs/>
        </w:rPr>
        <w:t>)</w:t>
      </w:r>
      <w:r w:rsidR="00B76864" w:rsidRPr="00023E43">
        <w:rPr>
          <w:rFonts w:ascii="TH Sarabun New" w:hAnsi="TH Sarabun New" w:cs="TH Sarabun New"/>
          <w:sz w:val="28"/>
          <w:szCs w:val="28"/>
          <w:cs/>
        </w:rPr>
        <w:t>.</w:t>
      </w:r>
      <w:r w:rsidRPr="00023E43">
        <w:rPr>
          <w:rFonts w:ascii="TH Sarabun New" w:hAnsi="TH Sarabun New" w:cs="TH Sarabun New"/>
          <w:sz w:val="28"/>
          <w:szCs w:val="28"/>
          <w:cs/>
        </w:rPr>
        <w:t xml:space="preserve"> พฤติกรรมการใช้และความพึงพอใจต่อแอปพลิเคชันติ๊กต็อก (</w:t>
      </w:r>
      <w:r w:rsidRPr="00023E43">
        <w:rPr>
          <w:rFonts w:ascii="TH Sarabun New" w:hAnsi="TH Sarabun New" w:cs="TH Sarabun New"/>
          <w:sz w:val="28"/>
          <w:szCs w:val="28"/>
        </w:rPr>
        <w:t>TikTok</w:t>
      </w:r>
      <w:r w:rsidRPr="00023E43">
        <w:rPr>
          <w:rFonts w:ascii="TH Sarabun New" w:hAnsi="TH Sarabun New" w:cs="TH Sarabun New"/>
          <w:sz w:val="28"/>
          <w:szCs w:val="28"/>
          <w:cs/>
        </w:rPr>
        <w:t xml:space="preserve">) ของผู้ใช้กลุ่ม </w:t>
      </w:r>
    </w:p>
    <w:p w14:paraId="0B6AAB60" w14:textId="1B3300B4" w:rsidR="00B76864" w:rsidRPr="00023E43" w:rsidRDefault="00B76864" w:rsidP="00BC7FD2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023E43">
        <w:rPr>
          <w:rFonts w:ascii="TH Sarabun New" w:hAnsi="TH Sarabun New" w:cs="TH Sarabun New"/>
          <w:sz w:val="28"/>
          <w:szCs w:val="28"/>
          <w:cs/>
        </w:rPr>
        <w:t xml:space="preserve">       </w:t>
      </w:r>
      <w:r w:rsidRPr="00023E43">
        <w:rPr>
          <w:rFonts w:ascii="TH Sarabun New" w:hAnsi="TH Sarabun New" w:cs="TH Sarabun New"/>
          <w:sz w:val="28"/>
          <w:szCs w:val="28"/>
        </w:rPr>
        <w:t xml:space="preserve">Generation Y </w:t>
      </w:r>
      <w:r w:rsidRPr="00023E43">
        <w:rPr>
          <w:rFonts w:ascii="TH Sarabun New" w:hAnsi="TH Sarabun New" w:cs="TH Sarabun New"/>
          <w:sz w:val="28"/>
          <w:szCs w:val="28"/>
          <w:cs/>
        </w:rPr>
        <w:t xml:space="preserve">ในกรุงเทพมหานคร.ค้นจากหอสมุดแห่งมหาวิทลัยธรรมศาสตร์. ค้นจาก </w:t>
      </w:r>
    </w:p>
    <w:p w14:paraId="06B18765" w14:textId="1570E27F" w:rsidR="00B76864" w:rsidRPr="00023E43" w:rsidRDefault="00B76864" w:rsidP="00BC7FD2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023E43">
        <w:rPr>
          <w:rFonts w:ascii="TH Sarabun New" w:hAnsi="TH Sarabun New" w:cs="TH Sarabun New"/>
          <w:sz w:val="28"/>
          <w:szCs w:val="28"/>
          <w:cs/>
        </w:rPr>
        <w:t xml:space="preserve">       </w:t>
      </w:r>
      <w:r w:rsidRPr="00023E43">
        <w:rPr>
          <w:rFonts w:ascii="TH Sarabun New" w:hAnsi="TH Sarabun New" w:cs="TH Sarabun New"/>
          <w:sz w:val="28"/>
          <w:szCs w:val="28"/>
        </w:rPr>
        <w:t>https</w:t>
      </w:r>
      <w:r w:rsidRPr="00023E43">
        <w:rPr>
          <w:rFonts w:ascii="TH Sarabun New" w:hAnsi="TH Sarabun New" w:cs="TH Sarabun New"/>
          <w:sz w:val="28"/>
          <w:szCs w:val="28"/>
          <w:cs/>
        </w:rPr>
        <w:t>://</w:t>
      </w:r>
      <w:r w:rsidRPr="00023E43">
        <w:rPr>
          <w:rFonts w:ascii="TH Sarabun New" w:hAnsi="TH Sarabun New" w:cs="TH Sarabun New"/>
          <w:sz w:val="28"/>
          <w:szCs w:val="28"/>
        </w:rPr>
        <w:t>digital</w:t>
      </w:r>
      <w:r w:rsidRPr="00023E43">
        <w:rPr>
          <w:rFonts w:ascii="TH Sarabun New" w:hAnsi="TH Sarabun New" w:cs="TH Sarabun New"/>
          <w:sz w:val="28"/>
          <w:szCs w:val="28"/>
          <w:cs/>
        </w:rPr>
        <w:t>.</w:t>
      </w:r>
      <w:r w:rsidRPr="00023E43">
        <w:rPr>
          <w:rFonts w:ascii="TH Sarabun New" w:hAnsi="TH Sarabun New" w:cs="TH Sarabun New"/>
          <w:sz w:val="28"/>
          <w:szCs w:val="28"/>
        </w:rPr>
        <w:t>library</w:t>
      </w:r>
      <w:r w:rsidRPr="00023E43">
        <w:rPr>
          <w:rFonts w:ascii="TH Sarabun New" w:hAnsi="TH Sarabun New" w:cs="TH Sarabun New"/>
          <w:sz w:val="28"/>
          <w:szCs w:val="28"/>
          <w:cs/>
        </w:rPr>
        <w:t>.</w:t>
      </w:r>
      <w:r w:rsidRPr="00023E43">
        <w:rPr>
          <w:rFonts w:ascii="TH Sarabun New" w:hAnsi="TH Sarabun New" w:cs="TH Sarabun New"/>
          <w:sz w:val="28"/>
          <w:szCs w:val="28"/>
        </w:rPr>
        <w:t>tu</w:t>
      </w:r>
      <w:r w:rsidRPr="00023E43">
        <w:rPr>
          <w:rFonts w:ascii="TH Sarabun New" w:hAnsi="TH Sarabun New" w:cs="TH Sarabun New"/>
          <w:sz w:val="28"/>
          <w:szCs w:val="28"/>
          <w:cs/>
        </w:rPr>
        <w:t>.</w:t>
      </w:r>
      <w:r w:rsidRPr="00023E43">
        <w:rPr>
          <w:rFonts w:ascii="TH Sarabun New" w:hAnsi="TH Sarabun New" w:cs="TH Sarabun New"/>
          <w:sz w:val="28"/>
          <w:szCs w:val="28"/>
        </w:rPr>
        <w:t>ac</w:t>
      </w:r>
      <w:r w:rsidRPr="00023E43">
        <w:rPr>
          <w:rFonts w:ascii="TH Sarabun New" w:hAnsi="TH Sarabun New" w:cs="TH Sarabun New"/>
          <w:sz w:val="28"/>
          <w:szCs w:val="28"/>
          <w:cs/>
        </w:rPr>
        <w:t>.</w:t>
      </w:r>
      <w:r w:rsidRPr="00023E43">
        <w:rPr>
          <w:rFonts w:ascii="TH Sarabun New" w:hAnsi="TH Sarabun New" w:cs="TH Sarabun New"/>
          <w:sz w:val="28"/>
          <w:szCs w:val="28"/>
        </w:rPr>
        <w:t>th</w:t>
      </w:r>
      <w:r w:rsidRPr="00023E43">
        <w:rPr>
          <w:rFonts w:ascii="TH Sarabun New" w:hAnsi="TH Sarabun New" w:cs="TH Sarabun New"/>
          <w:sz w:val="28"/>
          <w:szCs w:val="28"/>
          <w:cs/>
        </w:rPr>
        <w:t>/</w:t>
      </w:r>
      <w:r w:rsidRPr="00023E43">
        <w:rPr>
          <w:rFonts w:ascii="TH Sarabun New" w:hAnsi="TH Sarabun New" w:cs="TH Sarabun New"/>
          <w:sz w:val="28"/>
          <w:szCs w:val="28"/>
        </w:rPr>
        <w:t>tu_dc</w:t>
      </w:r>
      <w:r w:rsidRPr="00023E43">
        <w:rPr>
          <w:rFonts w:ascii="TH Sarabun New" w:hAnsi="TH Sarabun New" w:cs="TH Sarabun New"/>
          <w:sz w:val="28"/>
          <w:szCs w:val="28"/>
          <w:cs/>
        </w:rPr>
        <w:t>/</w:t>
      </w:r>
      <w:r w:rsidRPr="00023E43">
        <w:rPr>
          <w:rFonts w:ascii="TH Sarabun New" w:hAnsi="TH Sarabun New" w:cs="TH Sarabun New"/>
          <w:sz w:val="28"/>
          <w:szCs w:val="28"/>
        </w:rPr>
        <w:t>frontend</w:t>
      </w:r>
      <w:r w:rsidRPr="00023E43">
        <w:rPr>
          <w:rFonts w:ascii="TH Sarabun New" w:hAnsi="TH Sarabun New" w:cs="TH Sarabun New"/>
          <w:sz w:val="28"/>
          <w:szCs w:val="28"/>
          <w:cs/>
        </w:rPr>
        <w:t>/</w:t>
      </w:r>
      <w:r w:rsidRPr="00023E43">
        <w:rPr>
          <w:rFonts w:ascii="TH Sarabun New" w:hAnsi="TH Sarabun New" w:cs="TH Sarabun New"/>
          <w:sz w:val="28"/>
          <w:szCs w:val="28"/>
        </w:rPr>
        <w:t>Creator</w:t>
      </w:r>
      <w:r w:rsidRPr="00023E43">
        <w:rPr>
          <w:rFonts w:ascii="TH Sarabun New" w:hAnsi="TH Sarabun New" w:cs="TH Sarabun New"/>
          <w:sz w:val="28"/>
          <w:szCs w:val="28"/>
          <w:cs/>
        </w:rPr>
        <w:t>/</w:t>
      </w:r>
      <w:r w:rsidRPr="00023E43">
        <w:rPr>
          <w:rFonts w:ascii="TH Sarabun New" w:hAnsi="TH Sarabun New" w:cs="TH Sarabun New"/>
          <w:sz w:val="28"/>
          <w:szCs w:val="28"/>
        </w:rPr>
        <w:t>personDc</w:t>
      </w:r>
      <w:r w:rsidRPr="00023E43">
        <w:rPr>
          <w:rFonts w:ascii="TH Sarabun New" w:hAnsi="TH Sarabun New" w:cs="TH Sarabun New"/>
          <w:sz w:val="28"/>
          <w:szCs w:val="28"/>
          <w:cs/>
        </w:rPr>
        <w:t>/</w:t>
      </w:r>
      <w:r w:rsidRPr="00023E43">
        <w:rPr>
          <w:rFonts w:ascii="TH Sarabun New" w:hAnsi="TH Sarabun New" w:cs="TH Sarabun New"/>
          <w:sz w:val="28"/>
          <w:szCs w:val="28"/>
        </w:rPr>
        <w:t>173557</w:t>
      </w:r>
    </w:p>
    <w:p w14:paraId="3CBB8B83" w14:textId="36FCB1FC" w:rsidR="002F7A0D" w:rsidRPr="00023E43" w:rsidRDefault="00426623" w:rsidP="00426623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023E43">
        <w:rPr>
          <w:rFonts w:ascii="TH Sarabun New" w:hAnsi="TH Sarabun New" w:cs="TH Sarabun New"/>
          <w:sz w:val="28"/>
          <w:szCs w:val="28"/>
          <w:cs/>
        </w:rPr>
        <w:t>ภรภัทร ธัญญเจริญ.</w:t>
      </w:r>
      <w:r w:rsidR="00B76864" w:rsidRPr="00023E43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023E43">
        <w:rPr>
          <w:rFonts w:ascii="TH Sarabun New" w:hAnsi="TH Sarabun New" w:cs="TH Sarabun New"/>
          <w:sz w:val="28"/>
          <w:szCs w:val="28"/>
          <w:cs/>
        </w:rPr>
        <w:t>(2564).</w:t>
      </w:r>
      <w:r w:rsidR="00B76864" w:rsidRPr="00023E43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023E43">
        <w:rPr>
          <w:rFonts w:ascii="TH Sarabun New" w:hAnsi="TH Sarabun New" w:cs="TH Sarabun New"/>
          <w:sz w:val="28"/>
          <w:szCs w:val="28"/>
          <w:cs/>
        </w:rPr>
        <w:t>พฤติกรรมกรรมการเปิดรับ ทัศนคติ และการตัดสินใจใช้งานแอปพลิเคชัน.</w:t>
      </w:r>
      <w:r w:rsidR="00B76864" w:rsidRPr="00023E43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023E43">
        <w:rPr>
          <w:rFonts w:ascii="TH Sarabun New" w:hAnsi="TH Sarabun New" w:cs="TH Sarabun New"/>
          <w:sz w:val="28"/>
          <w:szCs w:val="28"/>
          <w:cs/>
        </w:rPr>
        <w:t>ค้นจาก</w:t>
      </w:r>
    </w:p>
    <w:p w14:paraId="127926CD" w14:textId="731ECADF" w:rsidR="002F7A0D" w:rsidRPr="00023E43" w:rsidRDefault="002F7A0D" w:rsidP="00426623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023E43">
        <w:rPr>
          <w:rFonts w:ascii="TH Sarabun New" w:hAnsi="TH Sarabun New" w:cs="TH Sarabun New"/>
          <w:sz w:val="28"/>
          <w:szCs w:val="28"/>
          <w:cs/>
        </w:rPr>
        <w:t xml:space="preserve">       </w:t>
      </w:r>
      <w:hyperlink r:id="rId14" w:history="1"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https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://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libdoc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dpu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ac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th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/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thesis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/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Pronpat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Tan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pdf</w:t>
        </w:r>
      </w:hyperlink>
    </w:p>
    <w:p w14:paraId="19469383" w14:textId="77777777" w:rsidR="00B76864" w:rsidRPr="00023E43" w:rsidRDefault="00426623" w:rsidP="00426623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023E43">
        <w:rPr>
          <w:rFonts w:ascii="TH Sarabun New" w:hAnsi="TH Sarabun New" w:cs="TH Sarabun New"/>
          <w:sz w:val="28"/>
          <w:szCs w:val="28"/>
          <w:cs/>
        </w:rPr>
        <w:t>อภิเษก ดูเบย์.(2565). ความสัมพันธ์ระหว่างการเปิดรับแอปพลิเคชัน</w:t>
      </w:r>
      <w:r w:rsidRPr="00023E43">
        <w:rPr>
          <w:rFonts w:ascii="TH Sarabun New" w:hAnsi="TH Sarabun New" w:cs="TH Sarabun New"/>
          <w:sz w:val="28"/>
          <w:szCs w:val="28"/>
        </w:rPr>
        <w:t xml:space="preserve">TikTok </w:t>
      </w:r>
      <w:r w:rsidRPr="00023E43">
        <w:rPr>
          <w:rFonts w:ascii="TH Sarabun New" w:hAnsi="TH Sarabun New" w:cs="TH Sarabun New"/>
          <w:sz w:val="28"/>
          <w:szCs w:val="28"/>
          <w:cs/>
        </w:rPr>
        <w:t>กับการใช้ประโยชน์และความพึงพอใจของ</w:t>
      </w:r>
    </w:p>
    <w:p w14:paraId="5664DA5F" w14:textId="77777777" w:rsidR="00B76864" w:rsidRPr="00023E43" w:rsidRDefault="00B76864" w:rsidP="00426623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023E43">
        <w:rPr>
          <w:rFonts w:ascii="TH Sarabun New" w:hAnsi="TH Sarabun New" w:cs="TH Sarabun New"/>
          <w:sz w:val="28"/>
          <w:szCs w:val="28"/>
          <w:cs/>
        </w:rPr>
        <w:t xml:space="preserve">       </w:t>
      </w:r>
      <w:r w:rsidRPr="00023E43">
        <w:rPr>
          <w:rFonts w:ascii="TH Sarabun New" w:hAnsi="TH Sarabun New" w:cs="TH Sarabun New"/>
          <w:sz w:val="28"/>
          <w:szCs w:val="28"/>
        </w:rPr>
        <w:t xml:space="preserve">Gen Z </w:t>
      </w:r>
      <w:r w:rsidRPr="00023E43">
        <w:rPr>
          <w:rFonts w:ascii="TH Sarabun New" w:hAnsi="TH Sarabun New" w:cs="TH Sarabun New"/>
          <w:sz w:val="28"/>
          <w:szCs w:val="28"/>
          <w:cs/>
        </w:rPr>
        <w:t>ในเขตกรุงเทพมหานคร. ค้นจาก</w:t>
      </w:r>
    </w:p>
    <w:p w14:paraId="4E310553" w14:textId="362535BD" w:rsidR="00B76864" w:rsidRPr="00023E43" w:rsidRDefault="00B76864" w:rsidP="00426623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023E43">
        <w:rPr>
          <w:rFonts w:ascii="TH Sarabun New" w:hAnsi="TH Sarabun New" w:cs="TH Sarabun New"/>
          <w:sz w:val="28"/>
          <w:szCs w:val="28"/>
          <w:cs/>
        </w:rPr>
        <w:t xml:space="preserve">      </w:t>
      </w:r>
      <w:r w:rsidR="00F96D34" w:rsidRPr="00023E43">
        <w:rPr>
          <w:rFonts w:ascii="TH Sarabun New" w:hAnsi="TH Sarabun New" w:cs="TH Sarabun New"/>
          <w:sz w:val="28"/>
          <w:szCs w:val="28"/>
        </w:rPr>
        <w:t>http</w:t>
      </w:r>
      <w:r w:rsidR="00F96D34" w:rsidRPr="00023E43">
        <w:rPr>
          <w:rFonts w:ascii="TH Sarabun New" w:hAnsi="TH Sarabun New" w:cs="TH Sarabun New"/>
          <w:sz w:val="28"/>
          <w:szCs w:val="28"/>
          <w:cs/>
        </w:rPr>
        <w:t>://</w:t>
      </w:r>
      <w:r w:rsidR="00F96D34" w:rsidRPr="00023E43">
        <w:rPr>
          <w:rFonts w:ascii="TH Sarabun New" w:hAnsi="TH Sarabun New" w:cs="TH Sarabun New"/>
          <w:sz w:val="28"/>
          <w:szCs w:val="28"/>
        </w:rPr>
        <w:t>dspace</w:t>
      </w:r>
      <w:r w:rsidR="00F96D34" w:rsidRPr="00023E43">
        <w:rPr>
          <w:rFonts w:ascii="TH Sarabun New" w:hAnsi="TH Sarabun New" w:cs="TH Sarabun New"/>
          <w:sz w:val="28"/>
          <w:szCs w:val="28"/>
          <w:cs/>
        </w:rPr>
        <w:t>.</w:t>
      </w:r>
      <w:r w:rsidR="00F96D34" w:rsidRPr="00023E43">
        <w:rPr>
          <w:rFonts w:ascii="TH Sarabun New" w:hAnsi="TH Sarabun New" w:cs="TH Sarabun New"/>
          <w:sz w:val="28"/>
          <w:szCs w:val="28"/>
        </w:rPr>
        <w:t>bu</w:t>
      </w:r>
      <w:r w:rsidR="00F96D34" w:rsidRPr="00023E43">
        <w:rPr>
          <w:rFonts w:ascii="TH Sarabun New" w:hAnsi="TH Sarabun New" w:cs="TH Sarabun New"/>
          <w:sz w:val="28"/>
          <w:szCs w:val="28"/>
          <w:cs/>
        </w:rPr>
        <w:t>.</w:t>
      </w:r>
      <w:r w:rsidR="00F96D34" w:rsidRPr="00023E43">
        <w:rPr>
          <w:rFonts w:ascii="TH Sarabun New" w:hAnsi="TH Sarabun New" w:cs="TH Sarabun New"/>
          <w:sz w:val="28"/>
          <w:szCs w:val="28"/>
        </w:rPr>
        <w:t>ac</w:t>
      </w:r>
      <w:r w:rsidR="00F96D34" w:rsidRPr="00023E43">
        <w:rPr>
          <w:rFonts w:ascii="TH Sarabun New" w:hAnsi="TH Sarabun New" w:cs="TH Sarabun New"/>
          <w:sz w:val="28"/>
          <w:szCs w:val="28"/>
          <w:cs/>
        </w:rPr>
        <w:t>.</w:t>
      </w:r>
      <w:r w:rsidR="00F96D34" w:rsidRPr="00023E43">
        <w:rPr>
          <w:rFonts w:ascii="TH Sarabun New" w:hAnsi="TH Sarabun New" w:cs="TH Sarabun New"/>
          <w:sz w:val="28"/>
          <w:szCs w:val="28"/>
        </w:rPr>
        <w:t>th</w:t>
      </w:r>
      <w:r w:rsidR="00F96D34" w:rsidRPr="00023E43">
        <w:rPr>
          <w:rFonts w:ascii="TH Sarabun New" w:hAnsi="TH Sarabun New" w:cs="TH Sarabun New"/>
          <w:sz w:val="28"/>
          <w:szCs w:val="28"/>
          <w:cs/>
        </w:rPr>
        <w:t>/</w:t>
      </w:r>
      <w:r w:rsidR="00F96D34" w:rsidRPr="00023E43">
        <w:rPr>
          <w:rFonts w:ascii="TH Sarabun New" w:hAnsi="TH Sarabun New" w:cs="TH Sarabun New"/>
          <w:sz w:val="28"/>
          <w:szCs w:val="28"/>
        </w:rPr>
        <w:t>bitstream</w:t>
      </w:r>
      <w:r w:rsidR="00F96D34" w:rsidRPr="00023E43">
        <w:rPr>
          <w:rFonts w:ascii="TH Sarabun New" w:hAnsi="TH Sarabun New" w:cs="TH Sarabun New"/>
          <w:sz w:val="28"/>
          <w:szCs w:val="28"/>
          <w:cs/>
        </w:rPr>
        <w:t>/</w:t>
      </w:r>
      <w:r w:rsidR="00F96D34" w:rsidRPr="00023E43">
        <w:rPr>
          <w:rFonts w:ascii="TH Sarabun New" w:hAnsi="TH Sarabun New" w:cs="TH Sarabun New"/>
          <w:sz w:val="28"/>
          <w:szCs w:val="28"/>
        </w:rPr>
        <w:t>123456789</w:t>
      </w:r>
      <w:r w:rsidR="00F96D34" w:rsidRPr="00023E43">
        <w:rPr>
          <w:rFonts w:ascii="TH Sarabun New" w:hAnsi="TH Sarabun New" w:cs="TH Sarabun New"/>
          <w:sz w:val="28"/>
          <w:szCs w:val="28"/>
          <w:cs/>
        </w:rPr>
        <w:t>/</w:t>
      </w:r>
      <w:r w:rsidR="00F96D34" w:rsidRPr="00023E43">
        <w:rPr>
          <w:rFonts w:ascii="TH Sarabun New" w:hAnsi="TH Sarabun New" w:cs="TH Sarabun New"/>
          <w:sz w:val="28"/>
          <w:szCs w:val="28"/>
        </w:rPr>
        <w:t>4939</w:t>
      </w:r>
      <w:r w:rsidR="00F96D34" w:rsidRPr="00023E43">
        <w:rPr>
          <w:rFonts w:ascii="TH Sarabun New" w:hAnsi="TH Sarabun New" w:cs="TH Sarabun New"/>
          <w:sz w:val="28"/>
          <w:szCs w:val="28"/>
          <w:cs/>
        </w:rPr>
        <w:t>/</w:t>
      </w:r>
      <w:r w:rsidR="00F96D34" w:rsidRPr="00023E43">
        <w:rPr>
          <w:rFonts w:ascii="TH Sarabun New" w:hAnsi="TH Sarabun New" w:cs="TH Sarabun New"/>
          <w:sz w:val="28"/>
          <w:szCs w:val="28"/>
        </w:rPr>
        <w:t>1</w:t>
      </w:r>
      <w:r w:rsidR="00F96D34" w:rsidRPr="00023E43">
        <w:rPr>
          <w:rFonts w:ascii="TH Sarabun New" w:hAnsi="TH Sarabun New" w:cs="TH Sarabun New"/>
          <w:sz w:val="28"/>
          <w:szCs w:val="28"/>
          <w:cs/>
        </w:rPr>
        <w:t>/</w:t>
      </w:r>
      <w:r w:rsidR="00F96D34" w:rsidRPr="00023E43">
        <w:rPr>
          <w:rFonts w:ascii="TH Sarabun New" w:hAnsi="TH Sarabun New" w:cs="TH Sarabun New"/>
          <w:sz w:val="28"/>
          <w:szCs w:val="28"/>
        </w:rPr>
        <w:t>suwarit_nunt</w:t>
      </w:r>
      <w:r w:rsidR="00F96D34" w:rsidRPr="00023E43">
        <w:rPr>
          <w:rFonts w:ascii="TH Sarabun New" w:hAnsi="TH Sarabun New" w:cs="TH Sarabun New"/>
          <w:sz w:val="28"/>
          <w:szCs w:val="28"/>
          <w:cs/>
        </w:rPr>
        <w:t>.</w:t>
      </w:r>
      <w:r w:rsidR="00F96D34" w:rsidRPr="00023E43">
        <w:rPr>
          <w:rFonts w:ascii="TH Sarabun New" w:hAnsi="TH Sarabun New" w:cs="TH Sarabun New"/>
          <w:sz w:val="28"/>
          <w:szCs w:val="28"/>
        </w:rPr>
        <w:t xml:space="preserve">pdf                                                   </w:t>
      </w:r>
    </w:p>
    <w:p w14:paraId="4ED4D4B0" w14:textId="7312100C" w:rsidR="00FD025E" w:rsidRPr="00023E43" w:rsidRDefault="00426623" w:rsidP="00426623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023E43">
        <w:rPr>
          <w:rFonts w:ascii="TH Sarabun New" w:hAnsi="TH Sarabun New" w:cs="TH Sarabun New"/>
          <w:sz w:val="28"/>
          <w:szCs w:val="28"/>
          <w:cs/>
        </w:rPr>
        <w:t>กาญจน์กูล จันทร์ขจรกิตติ์ .</w:t>
      </w:r>
      <w:r w:rsidR="00F96D34" w:rsidRPr="00023E43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023E43">
        <w:rPr>
          <w:rFonts w:ascii="TH Sarabun New" w:hAnsi="TH Sarabun New" w:cs="TH Sarabun New"/>
          <w:sz w:val="28"/>
          <w:szCs w:val="28"/>
          <w:cs/>
        </w:rPr>
        <w:t>(2565). การเปิดรับ ทัศนคติ และแนวโน้มพฤติกรรม ที่มีต่อข่าวสารด้านสุขภาพบน</w:t>
      </w:r>
      <w:r w:rsidR="009D0C9F" w:rsidRPr="00023E43">
        <w:rPr>
          <w:rFonts w:ascii="TH Sarabun New" w:hAnsi="TH Sarabun New" w:cs="TH Sarabun New"/>
          <w:sz w:val="28"/>
          <w:szCs w:val="28"/>
          <w:cs/>
        </w:rPr>
        <w:t xml:space="preserve">      </w:t>
      </w:r>
    </w:p>
    <w:p w14:paraId="16FE8E67" w14:textId="75719622" w:rsidR="00F96D34" w:rsidRPr="00023E43" w:rsidRDefault="00F96D34" w:rsidP="00426623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023E43">
        <w:rPr>
          <w:rFonts w:ascii="TH Sarabun New" w:hAnsi="TH Sarabun New" w:cs="TH Sarabun New"/>
          <w:sz w:val="28"/>
          <w:szCs w:val="28"/>
          <w:cs/>
        </w:rPr>
        <w:t xml:space="preserve">       แอปพลิเคชัน </w:t>
      </w:r>
      <w:r w:rsidRPr="00023E43">
        <w:rPr>
          <w:rFonts w:ascii="TH Sarabun New" w:hAnsi="TH Sarabun New" w:cs="TH Sarabun New"/>
          <w:sz w:val="28"/>
          <w:szCs w:val="28"/>
        </w:rPr>
        <w:t xml:space="preserve">TikTok </w:t>
      </w:r>
      <w:r w:rsidRPr="00023E43">
        <w:rPr>
          <w:rFonts w:ascii="TH Sarabun New" w:hAnsi="TH Sarabun New" w:cs="TH Sarabun New"/>
          <w:sz w:val="28"/>
          <w:szCs w:val="28"/>
          <w:cs/>
        </w:rPr>
        <w:t>ของวัยทำงาน. ค้นจาก</w:t>
      </w:r>
    </w:p>
    <w:p w14:paraId="2199852C" w14:textId="611EFCB8" w:rsidR="00F96D34" w:rsidRPr="00023E43" w:rsidRDefault="00F96D34" w:rsidP="00426623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023E43">
        <w:rPr>
          <w:rFonts w:ascii="TH Sarabun New" w:hAnsi="TH Sarabun New" w:cs="TH Sarabun New"/>
          <w:sz w:val="28"/>
          <w:szCs w:val="28"/>
          <w:cs/>
        </w:rPr>
        <w:t xml:space="preserve">       </w:t>
      </w:r>
      <w:hyperlink r:id="rId15" w:history="1"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https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://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sg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docworkspace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com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/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d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/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sAP3629fypLOqAajxhLi0pxQ</w:t>
        </w:r>
      </w:hyperlink>
    </w:p>
    <w:p w14:paraId="7AA8CACD" w14:textId="051DFD44" w:rsidR="00BC7FD2" w:rsidRPr="00023E43" w:rsidRDefault="00426623" w:rsidP="00F96D34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023E43">
        <w:rPr>
          <w:rFonts w:ascii="TH Sarabun New" w:hAnsi="TH Sarabun New" w:cs="TH Sarabun New"/>
          <w:sz w:val="28"/>
          <w:szCs w:val="28"/>
          <w:cs/>
        </w:rPr>
        <w:t xml:space="preserve">จิตวัตน์  สารตันติพงศ์. (2564). พฤติกรรมและความผูกพันของผู้ใช้งานต่อแอปพลิเคชัน </w:t>
      </w:r>
      <w:r w:rsidRPr="00023E43">
        <w:rPr>
          <w:rFonts w:ascii="TH Sarabun New" w:hAnsi="TH Sarabun New" w:cs="TH Sarabun New"/>
          <w:sz w:val="28"/>
          <w:szCs w:val="28"/>
        </w:rPr>
        <w:t>TikTok</w:t>
      </w:r>
      <w:r w:rsidRPr="00023E43">
        <w:rPr>
          <w:rFonts w:ascii="TH Sarabun New" w:hAnsi="TH Sarabun New" w:cs="TH Sarabun New"/>
          <w:sz w:val="28"/>
          <w:szCs w:val="28"/>
          <w:cs/>
        </w:rPr>
        <w:t xml:space="preserve">. ค้นจาก  </w:t>
      </w:r>
    </w:p>
    <w:p w14:paraId="61A37BE0" w14:textId="77777777" w:rsidR="00F96D34" w:rsidRPr="00023E43" w:rsidRDefault="00F96D34" w:rsidP="00F96D34">
      <w:pPr>
        <w:spacing w:after="0"/>
        <w:rPr>
          <w:rFonts w:ascii="TH Sarabun New" w:hAnsi="TH Sarabun New" w:cs="TH Sarabun New"/>
          <w:sz w:val="28"/>
          <w:szCs w:val="28"/>
        </w:rPr>
      </w:pPr>
      <w:r w:rsidRPr="00023E43">
        <w:rPr>
          <w:rFonts w:ascii="TH Sarabun New" w:hAnsi="TH Sarabun New" w:cs="TH Sarabun New"/>
          <w:sz w:val="28"/>
          <w:szCs w:val="28"/>
          <w:cs/>
        </w:rPr>
        <w:t xml:space="preserve">       </w:t>
      </w:r>
      <w:hyperlink r:id="rId16" w:history="1"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https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://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sg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docworkspace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com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/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d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/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sABVqCTTypLOqAfbyj7i0pxQ</w:t>
        </w:r>
      </w:hyperlink>
      <w:r w:rsidRPr="00023E43">
        <w:rPr>
          <w:rFonts w:ascii="TH Sarabun New" w:hAnsi="TH Sarabun New" w:cs="TH Sarabun New"/>
          <w:sz w:val="28"/>
          <w:szCs w:val="28"/>
          <w:cs/>
        </w:rPr>
        <w:t xml:space="preserve"> </w:t>
      </w:r>
    </w:p>
    <w:p w14:paraId="7BD5563E" w14:textId="57D42587" w:rsidR="00F96D34" w:rsidRPr="00023E43" w:rsidRDefault="00F96D34" w:rsidP="00F96D34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023E43">
        <w:rPr>
          <w:rFonts w:ascii="TH Sarabun New" w:hAnsi="TH Sarabun New" w:cs="TH Sarabun New"/>
          <w:sz w:val="28"/>
          <w:szCs w:val="28"/>
          <w:cs/>
        </w:rPr>
        <w:t>กฤษณี เสือใหญ่.(</w:t>
      </w:r>
      <w:r w:rsidRPr="00023E43">
        <w:rPr>
          <w:rFonts w:ascii="TH Sarabun New" w:hAnsi="TH Sarabun New" w:cs="TH Sarabun New"/>
          <w:sz w:val="28"/>
          <w:szCs w:val="28"/>
        </w:rPr>
        <w:t>2558</w:t>
      </w:r>
      <w:r w:rsidRPr="00023E43">
        <w:rPr>
          <w:rFonts w:ascii="TH Sarabun New" w:hAnsi="TH Sarabun New" w:cs="TH Sarabun New"/>
          <w:sz w:val="28"/>
          <w:szCs w:val="28"/>
          <w:cs/>
        </w:rPr>
        <w:t>). พฤติกรรมการใช้แอพพลิเคชันไลน์ ความพึงพอใจและการนำไปใช้ประโยชน์ของคนใน</w:t>
      </w:r>
    </w:p>
    <w:p w14:paraId="762CA7DD" w14:textId="7FFFFC3A" w:rsidR="00F96D34" w:rsidRPr="00023E43" w:rsidRDefault="00F96D34" w:rsidP="00F96D34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023E43">
        <w:rPr>
          <w:rFonts w:ascii="TH Sarabun New" w:hAnsi="TH Sarabun New" w:cs="TH Sarabun New"/>
          <w:sz w:val="28"/>
          <w:szCs w:val="28"/>
          <w:cs/>
        </w:rPr>
        <w:t xml:space="preserve">       กรุงเทพมหานคร. ค้นจาก </w:t>
      </w:r>
      <w:hyperlink r:id="rId17" w:history="1"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http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://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libdcms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nida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ac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th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/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thesis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6/2558/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b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193273.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pdf</w:t>
        </w:r>
      </w:hyperlink>
    </w:p>
    <w:p w14:paraId="6B08900A" w14:textId="77777777" w:rsidR="00F96D34" w:rsidRPr="00023E43" w:rsidRDefault="00F96D34" w:rsidP="00BB4F2F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023E43">
        <w:rPr>
          <w:rFonts w:ascii="TH Sarabun New" w:hAnsi="TH Sarabun New" w:cs="TH Sarabun New"/>
          <w:sz w:val="28"/>
          <w:szCs w:val="28"/>
          <w:cs/>
        </w:rPr>
        <w:t>รณิดา อัจกลับ. (</w:t>
      </w:r>
      <w:r w:rsidRPr="00023E43">
        <w:rPr>
          <w:rFonts w:ascii="TH Sarabun New" w:hAnsi="TH Sarabun New" w:cs="TH Sarabun New"/>
          <w:sz w:val="28"/>
          <w:szCs w:val="28"/>
        </w:rPr>
        <w:t>2562</w:t>
      </w:r>
      <w:r w:rsidRPr="00023E43">
        <w:rPr>
          <w:rFonts w:ascii="TH Sarabun New" w:hAnsi="TH Sarabun New" w:cs="TH Sarabun New"/>
          <w:sz w:val="28"/>
          <w:szCs w:val="28"/>
          <w:cs/>
        </w:rPr>
        <w:t xml:space="preserve">). ความพึงใจและพฤติกรรมการมีส่วนร่วม </w:t>
      </w:r>
      <w:r w:rsidRPr="00023E43">
        <w:rPr>
          <w:rFonts w:ascii="TH Sarabun New" w:hAnsi="TH Sarabun New" w:cs="TH Sarabun New"/>
          <w:sz w:val="28"/>
          <w:szCs w:val="28"/>
        </w:rPr>
        <w:t xml:space="preserve">Challenge  </w:t>
      </w:r>
      <w:r w:rsidRPr="00023E43">
        <w:rPr>
          <w:rFonts w:ascii="TH Sarabun New" w:hAnsi="TH Sarabun New" w:cs="TH Sarabun New"/>
          <w:sz w:val="28"/>
          <w:szCs w:val="28"/>
          <w:cs/>
        </w:rPr>
        <w:t xml:space="preserve">ในแอปพลิเคชัน </w:t>
      </w:r>
      <w:r w:rsidRPr="00023E43">
        <w:rPr>
          <w:rFonts w:ascii="TH Sarabun New" w:hAnsi="TH Sarabun New" w:cs="TH Sarabun New"/>
          <w:sz w:val="28"/>
          <w:szCs w:val="28"/>
        </w:rPr>
        <w:t xml:space="preserve">TikTok </w:t>
      </w:r>
      <w:r w:rsidRPr="00023E43">
        <w:rPr>
          <w:rFonts w:ascii="TH Sarabun New" w:hAnsi="TH Sarabun New" w:cs="TH Sarabun New"/>
          <w:sz w:val="28"/>
          <w:szCs w:val="28"/>
          <w:cs/>
        </w:rPr>
        <w:t>ของผู้ใช้ที่อาศัย</w:t>
      </w:r>
    </w:p>
    <w:p w14:paraId="6061317C" w14:textId="195E6F47" w:rsidR="00F96D34" w:rsidRPr="00023E43" w:rsidRDefault="00F96D34" w:rsidP="00BB4F2F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023E43">
        <w:rPr>
          <w:rFonts w:ascii="TH Sarabun New" w:hAnsi="TH Sarabun New" w:cs="TH Sarabun New"/>
          <w:sz w:val="28"/>
          <w:szCs w:val="28"/>
          <w:cs/>
        </w:rPr>
        <w:t xml:space="preserve">       ในเขตกรุงเทพมหานคร. ค้นจาก </w:t>
      </w:r>
      <w:hyperlink r:id="rId18" w:history="1"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https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://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sg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docworkspace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com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/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d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/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sAM_4nlfypLOqAa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-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Ms7m0pxQ</w:t>
        </w:r>
      </w:hyperlink>
    </w:p>
    <w:p w14:paraId="4D34CB6E" w14:textId="77777777" w:rsidR="00BB4F2F" w:rsidRPr="00023E43" w:rsidRDefault="00BB4F2F" w:rsidP="00BB4F2F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</w:p>
    <w:p w14:paraId="5AC9E4E8" w14:textId="77777777" w:rsidR="00BB4F2F" w:rsidRPr="00023E43" w:rsidRDefault="00BB4F2F" w:rsidP="00BB4F2F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</w:p>
    <w:p w14:paraId="42F4A388" w14:textId="77777777" w:rsidR="00F96D34" w:rsidRPr="00023E43" w:rsidRDefault="00F96D34" w:rsidP="00B07D0E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023E43">
        <w:rPr>
          <w:rFonts w:ascii="TH Sarabun New" w:hAnsi="TH Sarabun New" w:cs="TH Sarabun New"/>
          <w:sz w:val="28"/>
          <w:szCs w:val="28"/>
          <w:cs/>
        </w:rPr>
        <w:t>จันจิรา แซ่เตียว. (</w:t>
      </w:r>
      <w:r w:rsidRPr="00023E43">
        <w:rPr>
          <w:rFonts w:ascii="TH Sarabun New" w:hAnsi="TH Sarabun New" w:cs="TH Sarabun New"/>
          <w:sz w:val="28"/>
          <w:szCs w:val="28"/>
        </w:rPr>
        <w:t>2559</w:t>
      </w:r>
      <w:r w:rsidRPr="00023E43">
        <w:rPr>
          <w:rFonts w:ascii="TH Sarabun New" w:hAnsi="TH Sarabun New" w:cs="TH Sarabun New"/>
          <w:sz w:val="28"/>
          <w:szCs w:val="28"/>
          <w:cs/>
        </w:rPr>
        <w:t xml:space="preserve">). พฤติกรรมการเลือกใช้แอพพลิเคชั่นบนโทรศัพท์เคลื่อนที่สมาร์ทโฟนสำหรับวัยกลางคน. </w:t>
      </w:r>
    </w:p>
    <w:p w14:paraId="1DCEB51A" w14:textId="475D97CB" w:rsidR="00F96D34" w:rsidRPr="00023E43" w:rsidRDefault="00F96D34" w:rsidP="00B07D0E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023E43">
        <w:rPr>
          <w:rFonts w:ascii="TH Sarabun New" w:hAnsi="TH Sarabun New" w:cs="TH Sarabun New"/>
          <w:sz w:val="28"/>
          <w:szCs w:val="28"/>
          <w:cs/>
        </w:rPr>
        <w:t xml:space="preserve">       ค้นจาก </w:t>
      </w:r>
      <w:hyperlink r:id="rId19" w:history="1"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http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://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www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repository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rmutt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ac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th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/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dspace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/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bitstream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/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123456789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/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2899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/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1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/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RMUTT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-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154357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pdf</w:t>
        </w:r>
      </w:hyperlink>
    </w:p>
    <w:p w14:paraId="2FE2C92F" w14:textId="16CF8CEC" w:rsidR="00F96D34" w:rsidRPr="00023E43" w:rsidRDefault="00F96D34" w:rsidP="00B07D0E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023E43">
        <w:rPr>
          <w:rFonts w:ascii="TH Sarabun New" w:hAnsi="TH Sarabun New" w:cs="TH Sarabun New"/>
          <w:sz w:val="28"/>
          <w:szCs w:val="28"/>
          <w:cs/>
        </w:rPr>
        <w:t>อัมรินทร์ ข้อสม. (</w:t>
      </w:r>
      <w:r w:rsidRPr="00023E43">
        <w:rPr>
          <w:rFonts w:ascii="TH Sarabun New" w:hAnsi="TH Sarabun New" w:cs="TH Sarabun New"/>
          <w:sz w:val="28"/>
          <w:szCs w:val="28"/>
        </w:rPr>
        <w:t>2561</w:t>
      </w:r>
      <w:r w:rsidRPr="00023E43">
        <w:rPr>
          <w:rFonts w:ascii="TH Sarabun New" w:hAnsi="TH Sarabun New" w:cs="TH Sarabun New"/>
          <w:sz w:val="28"/>
          <w:szCs w:val="28"/>
          <w:cs/>
        </w:rPr>
        <w:t>) พฤติกรรมการใช้ประโยชน์แอพพลิเคชั่นผ่านสื่อโซเชียลมีเดีย ที่มีผลต่อการตัดสินใจในการมีคู่</w:t>
      </w:r>
    </w:p>
    <w:p w14:paraId="335DE5DE" w14:textId="79E10545" w:rsidR="00F96D34" w:rsidRPr="00023E43" w:rsidRDefault="00F96D34" w:rsidP="00B07D0E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023E43">
        <w:rPr>
          <w:rFonts w:ascii="TH Sarabun New" w:hAnsi="TH Sarabun New" w:cs="TH Sarabun New"/>
          <w:sz w:val="28"/>
          <w:szCs w:val="28"/>
          <w:cs/>
        </w:rPr>
        <w:t xml:space="preserve">       ต่างชาติของผู้หญิงไทย: กรณีศึกษา จังหวัดอุดรธานี. ค้นจาก </w:t>
      </w:r>
    </w:p>
    <w:p w14:paraId="48942439" w14:textId="0D2D3142" w:rsidR="00F96D34" w:rsidRPr="00023E43" w:rsidRDefault="0081126B" w:rsidP="00B07D0E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hyperlink r:id="rId20" w:history="1">
        <w:r w:rsidR="00F96D34" w:rsidRPr="00023E43">
          <w:rPr>
            <w:rStyle w:val="Hyperlink"/>
            <w:rFonts w:ascii="TH Sarabun New" w:hAnsi="TH Sarabun New" w:cs="TH Sarabun New"/>
            <w:sz w:val="28"/>
            <w:szCs w:val="28"/>
          </w:rPr>
          <w:t>http</w:t>
        </w:r>
        <w:r w:rsidR="00F96D34"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://</w:t>
        </w:r>
        <w:r w:rsidR="00F96D34" w:rsidRPr="00023E43">
          <w:rPr>
            <w:rStyle w:val="Hyperlink"/>
            <w:rFonts w:ascii="TH Sarabun New" w:hAnsi="TH Sarabun New" w:cs="TH Sarabun New"/>
            <w:sz w:val="28"/>
            <w:szCs w:val="28"/>
          </w:rPr>
          <w:t>dspace</w:t>
        </w:r>
        <w:r w:rsidR="00F96D34"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="00F96D34" w:rsidRPr="00023E43">
          <w:rPr>
            <w:rStyle w:val="Hyperlink"/>
            <w:rFonts w:ascii="TH Sarabun New" w:hAnsi="TH Sarabun New" w:cs="TH Sarabun New"/>
            <w:sz w:val="28"/>
            <w:szCs w:val="28"/>
          </w:rPr>
          <w:t>spu</w:t>
        </w:r>
        <w:r w:rsidR="00F96D34"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="00F96D34" w:rsidRPr="00023E43">
          <w:rPr>
            <w:rStyle w:val="Hyperlink"/>
            <w:rFonts w:ascii="TH Sarabun New" w:hAnsi="TH Sarabun New" w:cs="TH Sarabun New"/>
            <w:sz w:val="28"/>
            <w:szCs w:val="28"/>
          </w:rPr>
          <w:t>ac</w:t>
        </w:r>
        <w:r w:rsidR="00F96D34"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="00F96D34" w:rsidRPr="00023E43">
          <w:rPr>
            <w:rStyle w:val="Hyperlink"/>
            <w:rFonts w:ascii="TH Sarabun New" w:hAnsi="TH Sarabun New" w:cs="TH Sarabun New"/>
            <w:sz w:val="28"/>
            <w:szCs w:val="28"/>
          </w:rPr>
          <w:t>th</w:t>
        </w:r>
        <w:r w:rsidR="00F96D34"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/</w:t>
        </w:r>
        <w:r w:rsidR="00F96D34" w:rsidRPr="00023E43">
          <w:rPr>
            <w:rStyle w:val="Hyperlink"/>
            <w:rFonts w:ascii="TH Sarabun New" w:hAnsi="TH Sarabun New" w:cs="TH Sarabun New"/>
            <w:sz w:val="28"/>
            <w:szCs w:val="28"/>
          </w:rPr>
          <w:t>handle</w:t>
        </w:r>
        <w:r w:rsidR="00F96D34"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/</w:t>
        </w:r>
        <w:r w:rsidR="00F96D34" w:rsidRPr="00023E43">
          <w:rPr>
            <w:rStyle w:val="Hyperlink"/>
            <w:rFonts w:ascii="TH Sarabun New" w:hAnsi="TH Sarabun New" w:cs="TH Sarabun New"/>
            <w:sz w:val="28"/>
            <w:szCs w:val="28"/>
          </w:rPr>
          <w:t>123456789</w:t>
        </w:r>
        <w:r w:rsidR="00F96D34"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/</w:t>
        </w:r>
        <w:r w:rsidR="00F96D34" w:rsidRPr="00023E43">
          <w:rPr>
            <w:rStyle w:val="Hyperlink"/>
            <w:rFonts w:ascii="TH Sarabun New" w:hAnsi="TH Sarabun New" w:cs="TH Sarabun New"/>
            <w:sz w:val="28"/>
            <w:szCs w:val="28"/>
          </w:rPr>
          <w:t>7474</w:t>
        </w:r>
      </w:hyperlink>
    </w:p>
    <w:p w14:paraId="44025FB8" w14:textId="5EEE28D2" w:rsidR="00F96D34" w:rsidRPr="00023E43" w:rsidRDefault="00F96D34" w:rsidP="00B07D0E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023E43">
        <w:rPr>
          <w:rFonts w:ascii="TH Sarabun New" w:hAnsi="TH Sarabun New" w:cs="TH Sarabun New"/>
          <w:sz w:val="28"/>
          <w:szCs w:val="28"/>
          <w:cs/>
        </w:rPr>
        <w:t>ยู๋หยิง ไป๋.(</w:t>
      </w:r>
      <w:r w:rsidRPr="00023E43">
        <w:rPr>
          <w:rFonts w:ascii="TH Sarabun New" w:hAnsi="TH Sarabun New" w:cs="TH Sarabun New"/>
          <w:sz w:val="28"/>
          <w:szCs w:val="28"/>
        </w:rPr>
        <w:t>2563</w:t>
      </w:r>
      <w:r w:rsidRPr="00023E43">
        <w:rPr>
          <w:rFonts w:ascii="TH Sarabun New" w:hAnsi="TH Sarabun New" w:cs="TH Sarabun New"/>
          <w:sz w:val="28"/>
          <w:szCs w:val="28"/>
          <w:cs/>
        </w:rPr>
        <w:t xml:space="preserve">). พฤติกรรมการเปิดรับข่าวสารเกี่ยวกับการท่องเที่ยวที่ผ่านแอปพลิเคชั่น </w:t>
      </w:r>
      <w:r w:rsidRPr="00023E43">
        <w:rPr>
          <w:rFonts w:ascii="TH Sarabun New" w:hAnsi="TH Sarabun New" w:cs="TH Sarabun New"/>
          <w:sz w:val="28"/>
          <w:szCs w:val="28"/>
        </w:rPr>
        <w:t xml:space="preserve">TikTok </w:t>
      </w:r>
      <w:r w:rsidRPr="00023E43">
        <w:rPr>
          <w:rFonts w:ascii="TH Sarabun New" w:hAnsi="TH Sarabun New" w:cs="TH Sarabun New"/>
          <w:sz w:val="28"/>
          <w:szCs w:val="28"/>
          <w:cs/>
        </w:rPr>
        <w:t>ที่มีอิทธิพลต่อการ</w:t>
      </w:r>
    </w:p>
    <w:p w14:paraId="6A89CF33" w14:textId="61A52F78" w:rsidR="00F96D34" w:rsidRPr="00023E43" w:rsidRDefault="00F96D34" w:rsidP="00B07D0E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023E43">
        <w:rPr>
          <w:rFonts w:ascii="TH Sarabun New" w:hAnsi="TH Sarabun New" w:cs="TH Sarabun New"/>
          <w:sz w:val="28"/>
          <w:szCs w:val="28"/>
          <w:cs/>
        </w:rPr>
        <w:t xml:space="preserve">       ตัดสินใจเดินทางท่องเที่ยวประเทศไทยของ </w:t>
      </w:r>
      <w:r w:rsidRPr="00023E43">
        <w:rPr>
          <w:rFonts w:ascii="TH Sarabun New" w:hAnsi="TH Sarabun New" w:cs="TH Sarabun New"/>
          <w:sz w:val="28"/>
          <w:szCs w:val="28"/>
        </w:rPr>
        <w:t>Yunnan</w:t>
      </w:r>
      <w:r w:rsidRPr="00023E43">
        <w:rPr>
          <w:rFonts w:ascii="TH Sarabun New" w:hAnsi="TH Sarabun New" w:cs="TH Sarabun New"/>
          <w:sz w:val="28"/>
          <w:szCs w:val="28"/>
          <w:cs/>
        </w:rPr>
        <w:t xml:space="preserve">. ค้นจาก  </w:t>
      </w:r>
    </w:p>
    <w:p w14:paraId="41B98BE5" w14:textId="19901A74" w:rsidR="00F96D34" w:rsidRPr="00023E43" w:rsidRDefault="00F96D34" w:rsidP="00B07D0E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023E43">
        <w:rPr>
          <w:rFonts w:ascii="TH Sarabun New" w:hAnsi="TH Sarabun New" w:cs="TH Sarabun New"/>
          <w:sz w:val="28"/>
          <w:szCs w:val="28"/>
          <w:cs/>
        </w:rPr>
        <w:t xml:space="preserve">       </w:t>
      </w:r>
      <w:hyperlink r:id="rId21" w:history="1"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http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://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dspace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bu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ac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th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/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bitstream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/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123456789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/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4981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/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5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/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yuying_bai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pdf</w:t>
        </w:r>
      </w:hyperlink>
    </w:p>
    <w:p w14:paraId="2201FE86" w14:textId="4BACED5C" w:rsidR="00F96D34" w:rsidRPr="00023E43" w:rsidRDefault="00F96D34" w:rsidP="00B07D0E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023E43">
        <w:rPr>
          <w:rFonts w:ascii="TH Sarabun New" w:hAnsi="TH Sarabun New" w:cs="TH Sarabun New"/>
          <w:sz w:val="28"/>
          <w:szCs w:val="28"/>
          <w:cs/>
        </w:rPr>
        <w:t>ภัสราภรณ์ หงษ์ทอง. (</w:t>
      </w:r>
      <w:r w:rsidRPr="00023E43">
        <w:rPr>
          <w:rFonts w:ascii="TH Sarabun New" w:hAnsi="TH Sarabun New" w:cs="TH Sarabun New"/>
          <w:sz w:val="28"/>
          <w:szCs w:val="28"/>
        </w:rPr>
        <w:t>2560</w:t>
      </w:r>
      <w:r w:rsidRPr="00023E43">
        <w:rPr>
          <w:rFonts w:ascii="TH Sarabun New" w:hAnsi="TH Sarabun New" w:cs="TH Sarabun New"/>
          <w:sz w:val="28"/>
          <w:szCs w:val="28"/>
          <w:cs/>
        </w:rPr>
        <w:t xml:space="preserve">). การเปิดรับ ทัศนคติ และแนวโน้มในการเปิดรับที่มีต่อแอพพลิเคชั่น </w:t>
      </w:r>
      <w:r w:rsidRPr="00023E43">
        <w:rPr>
          <w:rFonts w:ascii="TH Sarabun New" w:hAnsi="TH Sarabun New" w:cs="TH Sarabun New"/>
          <w:sz w:val="28"/>
          <w:szCs w:val="28"/>
        </w:rPr>
        <w:t>Mello</w:t>
      </w:r>
      <w:r w:rsidRPr="00023E43">
        <w:rPr>
          <w:rFonts w:ascii="TH Sarabun New" w:hAnsi="TH Sarabun New" w:cs="TH Sarabun New"/>
          <w:sz w:val="28"/>
          <w:szCs w:val="28"/>
          <w:cs/>
        </w:rPr>
        <w:t xml:space="preserve">. ค้นจาก </w:t>
      </w:r>
    </w:p>
    <w:p w14:paraId="30534E93" w14:textId="490EC2DB" w:rsidR="00F96D34" w:rsidRPr="00023E43" w:rsidRDefault="00F96D34" w:rsidP="00B07D0E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023E43">
        <w:rPr>
          <w:rFonts w:ascii="TH Sarabun New" w:hAnsi="TH Sarabun New" w:cs="TH Sarabun New"/>
          <w:sz w:val="28"/>
          <w:szCs w:val="28"/>
          <w:cs/>
        </w:rPr>
        <w:t xml:space="preserve">       </w:t>
      </w:r>
      <w:hyperlink r:id="rId22" w:history="1"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https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://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ethesisarchive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library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tu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ac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th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/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thesis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/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2017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/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TU_2017_5907011398_8471_8298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pdf</w:t>
        </w:r>
      </w:hyperlink>
    </w:p>
    <w:p w14:paraId="243D3AC7" w14:textId="0144A90D" w:rsidR="00F96D34" w:rsidRPr="00023E43" w:rsidRDefault="00F96D34" w:rsidP="00B07D0E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023E43">
        <w:rPr>
          <w:rFonts w:ascii="TH Sarabun New" w:hAnsi="TH Sarabun New" w:cs="TH Sarabun New"/>
          <w:sz w:val="28"/>
          <w:szCs w:val="28"/>
          <w:cs/>
        </w:rPr>
        <w:t>ศุภณิช จันทร์สอง. (</w:t>
      </w:r>
      <w:r w:rsidRPr="00023E43">
        <w:rPr>
          <w:rFonts w:ascii="TH Sarabun New" w:hAnsi="TH Sarabun New" w:cs="TH Sarabun New"/>
          <w:sz w:val="28"/>
          <w:szCs w:val="28"/>
        </w:rPr>
        <w:t>2564</w:t>
      </w:r>
      <w:r w:rsidRPr="00023E43">
        <w:rPr>
          <w:rFonts w:ascii="TH Sarabun New" w:hAnsi="TH Sarabun New" w:cs="TH Sarabun New"/>
          <w:sz w:val="28"/>
          <w:szCs w:val="28"/>
          <w:cs/>
        </w:rPr>
        <w:t>). พฤติกรรมการเปิดรับสื่อที่ส่งผลการใช้ประโยชน์ทวิตเตอร์ของกลุ่มวัยรุ่นและวัยทำงานใน</w:t>
      </w:r>
    </w:p>
    <w:p w14:paraId="1A57E60A" w14:textId="04D5BD31" w:rsidR="00F96D34" w:rsidRPr="00023E43" w:rsidRDefault="00F96D34" w:rsidP="00B07D0E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023E43">
        <w:rPr>
          <w:rFonts w:ascii="TH Sarabun New" w:hAnsi="TH Sarabun New" w:cs="TH Sarabun New"/>
          <w:sz w:val="28"/>
          <w:szCs w:val="28"/>
          <w:cs/>
        </w:rPr>
        <w:t xml:space="preserve">      พื้นที่จังหวัดชียงใหม่. ค้นจาก </w:t>
      </w:r>
      <w:hyperlink r:id="rId23" w:history="1"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http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://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cmruir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cmru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ac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th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/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handle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/123456789/2255</w:t>
        </w:r>
      </w:hyperlink>
    </w:p>
    <w:p w14:paraId="49606A18" w14:textId="7208F5AD" w:rsidR="00F96D34" w:rsidRPr="00023E43" w:rsidRDefault="00F96D34" w:rsidP="00B07D0E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023E43">
        <w:rPr>
          <w:rFonts w:ascii="TH Sarabun New" w:hAnsi="TH Sarabun New" w:cs="TH Sarabun New"/>
          <w:sz w:val="28"/>
          <w:szCs w:val="28"/>
          <w:cs/>
        </w:rPr>
        <w:t xml:space="preserve"> เกศวลี ประสิทธิ์. (2563). การเปิดรับสื่อนวัตกรรมการบริการผ่านแอปพลิเคชันและพฤติกรรมการใช้แอปพลิเคชันใน</w:t>
      </w:r>
    </w:p>
    <w:p w14:paraId="3CA15E13" w14:textId="3C71F930" w:rsidR="00F96D34" w:rsidRPr="00023E43" w:rsidRDefault="00F96D34" w:rsidP="00B07D0E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023E43">
        <w:rPr>
          <w:rFonts w:ascii="TH Sarabun New" w:hAnsi="TH Sarabun New" w:cs="TH Sarabun New"/>
          <w:sz w:val="28"/>
          <w:szCs w:val="28"/>
          <w:cs/>
        </w:rPr>
        <w:t xml:space="preserve">       การดำเนินชีวิตของกลุ่มเบบี้บูมเมอร์ ในเขตกรุงเทพมหานคร. ค้นจาก </w:t>
      </w:r>
    </w:p>
    <w:p w14:paraId="561EE0BD" w14:textId="07D301AC" w:rsidR="00F96D34" w:rsidRPr="00023E43" w:rsidRDefault="00F96D34" w:rsidP="00B07D0E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023E43">
        <w:rPr>
          <w:rFonts w:ascii="TH Sarabun New" w:hAnsi="TH Sarabun New" w:cs="TH Sarabun New"/>
          <w:sz w:val="28"/>
          <w:szCs w:val="28"/>
          <w:cs/>
        </w:rPr>
        <w:t xml:space="preserve">       </w:t>
      </w:r>
      <w:hyperlink r:id="rId24" w:history="1"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https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://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sg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docworkspace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com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/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d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/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sAIo1M57ypLOqAb6GrLm0pxQsg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docworkspace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com</w:t>
        </w:r>
      </w:hyperlink>
    </w:p>
    <w:p w14:paraId="774ECEED" w14:textId="77777777" w:rsidR="00F96D34" w:rsidRPr="00023E43" w:rsidRDefault="00F96D34" w:rsidP="00B07D0E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023E43">
        <w:rPr>
          <w:rFonts w:ascii="TH Sarabun New" w:hAnsi="TH Sarabun New" w:cs="TH Sarabun New"/>
          <w:sz w:val="28"/>
          <w:szCs w:val="28"/>
          <w:cs/>
        </w:rPr>
        <w:t xml:space="preserve">นันทินี พิศวิลัย. (2558). พฤติกรรมการเปิดรับข่าวสาร และความพึงพอใจของผู้ใช้เว็บไซต์ </w:t>
      </w:r>
      <w:r w:rsidRPr="00023E43">
        <w:rPr>
          <w:rFonts w:ascii="TH Sarabun New" w:hAnsi="TH Sarabun New" w:cs="TH Sarabun New"/>
          <w:sz w:val="28"/>
          <w:szCs w:val="28"/>
        </w:rPr>
        <w:t>www</w:t>
      </w:r>
      <w:r w:rsidRPr="00023E43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023E43">
        <w:rPr>
          <w:rFonts w:ascii="TH Sarabun New" w:hAnsi="TH Sarabun New" w:cs="TH Sarabun New"/>
          <w:sz w:val="28"/>
          <w:szCs w:val="28"/>
        </w:rPr>
        <w:t>ginraidee</w:t>
      </w:r>
      <w:r w:rsidRPr="00023E43">
        <w:rPr>
          <w:rFonts w:ascii="TH Sarabun New" w:hAnsi="TH Sarabun New" w:cs="TH Sarabun New"/>
          <w:sz w:val="28"/>
          <w:szCs w:val="28"/>
          <w:cs/>
        </w:rPr>
        <w:t>.</w:t>
      </w:r>
      <w:r w:rsidRPr="00023E43">
        <w:rPr>
          <w:rFonts w:ascii="TH Sarabun New" w:hAnsi="TH Sarabun New" w:cs="TH Sarabun New"/>
          <w:sz w:val="28"/>
          <w:szCs w:val="28"/>
        </w:rPr>
        <w:t>com</w:t>
      </w:r>
      <w:r w:rsidRPr="00023E43">
        <w:rPr>
          <w:rFonts w:ascii="TH Sarabun New" w:hAnsi="TH Sarabun New" w:cs="TH Sarabun New"/>
          <w:sz w:val="28"/>
          <w:szCs w:val="28"/>
          <w:cs/>
        </w:rPr>
        <w:t>ใน</w:t>
      </w:r>
    </w:p>
    <w:p w14:paraId="38693A35" w14:textId="0340A783" w:rsidR="00F96D34" w:rsidRPr="00023E43" w:rsidRDefault="00F96D34" w:rsidP="00B07D0E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023E43">
        <w:rPr>
          <w:rFonts w:ascii="TH Sarabun New" w:hAnsi="TH Sarabun New" w:cs="TH Sarabun New"/>
          <w:sz w:val="28"/>
          <w:szCs w:val="28"/>
          <w:cs/>
        </w:rPr>
        <w:t xml:space="preserve">       เขตกรุงเทพมหานคร. ค้นจาก</w:t>
      </w:r>
    </w:p>
    <w:p w14:paraId="701D0E82" w14:textId="444D95FE" w:rsidR="00F96D34" w:rsidRPr="00023E43" w:rsidRDefault="00F96D34" w:rsidP="00B07D0E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023E43">
        <w:rPr>
          <w:rFonts w:ascii="TH Sarabun New" w:hAnsi="TH Sarabun New" w:cs="TH Sarabun New"/>
          <w:sz w:val="28"/>
          <w:szCs w:val="28"/>
          <w:cs/>
        </w:rPr>
        <w:t xml:space="preserve">        </w:t>
      </w:r>
      <w:r w:rsidRPr="00023E43">
        <w:rPr>
          <w:rFonts w:ascii="TH Sarabun New" w:hAnsi="TH Sarabun New" w:cs="TH Sarabun New"/>
          <w:sz w:val="28"/>
          <w:szCs w:val="28"/>
        </w:rPr>
        <w:t>http</w:t>
      </w:r>
      <w:r w:rsidRPr="00023E43">
        <w:rPr>
          <w:rFonts w:ascii="TH Sarabun New" w:hAnsi="TH Sarabun New" w:cs="TH Sarabun New"/>
          <w:sz w:val="28"/>
          <w:szCs w:val="28"/>
          <w:cs/>
        </w:rPr>
        <w:t>://</w:t>
      </w:r>
      <w:r w:rsidRPr="00023E43">
        <w:rPr>
          <w:rFonts w:ascii="TH Sarabun New" w:hAnsi="TH Sarabun New" w:cs="TH Sarabun New"/>
          <w:sz w:val="28"/>
          <w:szCs w:val="28"/>
        </w:rPr>
        <w:t>ethesisarchive</w:t>
      </w:r>
      <w:r w:rsidRPr="00023E43">
        <w:rPr>
          <w:rFonts w:ascii="TH Sarabun New" w:hAnsi="TH Sarabun New" w:cs="TH Sarabun New"/>
          <w:sz w:val="28"/>
          <w:szCs w:val="28"/>
          <w:cs/>
        </w:rPr>
        <w:t>.</w:t>
      </w:r>
      <w:r w:rsidRPr="00023E43">
        <w:rPr>
          <w:rFonts w:ascii="TH Sarabun New" w:hAnsi="TH Sarabun New" w:cs="TH Sarabun New"/>
          <w:sz w:val="28"/>
          <w:szCs w:val="28"/>
        </w:rPr>
        <w:t>library</w:t>
      </w:r>
      <w:r w:rsidRPr="00023E43">
        <w:rPr>
          <w:rFonts w:ascii="TH Sarabun New" w:hAnsi="TH Sarabun New" w:cs="TH Sarabun New"/>
          <w:sz w:val="28"/>
          <w:szCs w:val="28"/>
          <w:cs/>
        </w:rPr>
        <w:t>.</w:t>
      </w:r>
      <w:r w:rsidRPr="00023E43">
        <w:rPr>
          <w:rFonts w:ascii="TH Sarabun New" w:hAnsi="TH Sarabun New" w:cs="TH Sarabun New"/>
          <w:sz w:val="28"/>
          <w:szCs w:val="28"/>
        </w:rPr>
        <w:t>tu</w:t>
      </w:r>
      <w:r w:rsidRPr="00023E43">
        <w:rPr>
          <w:rFonts w:ascii="TH Sarabun New" w:hAnsi="TH Sarabun New" w:cs="TH Sarabun New"/>
          <w:sz w:val="28"/>
          <w:szCs w:val="28"/>
          <w:cs/>
        </w:rPr>
        <w:t>.</w:t>
      </w:r>
      <w:r w:rsidRPr="00023E43">
        <w:rPr>
          <w:rFonts w:ascii="TH Sarabun New" w:hAnsi="TH Sarabun New" w:cs="TH Sarabun New"/>
          <w:sz w:val="28"/>
          <w:szCs w:val="28"/>
        </w:rPr>
        <w:t>ac</w:t>
      </w:r>
      <w:r w:rsidRPr="00023E43">
        <w:rPr>
          <w:rFonts w:ascii="TH Sarabun New" w:hAnsi="TH Sarabun New" w:cs="TH Sarabun New"/>
          <w:sz w:val="28"/>
          <w:szCs w:val="28"/>
          <w:cs/>
        </w:rPr>
        <w:t>.</w:t>
      </w:r>
      <w:r w:rsidRPr="00023E43">
        <w:rPr>
          <w:rFonts w:ascii="TH Sarabun New" w:hAnsi="TH Sarabun New" w:cs="TH Sarabun New"/>
          <w:sz w:val="28"/>
          <w:szCs w:val="28"/>
        </w:rPr>
        <w:t>th</w:t>
      </w:r>
      <w:r w:rsidRPr="00023E43">
        <w:rPr>
          <w:rFonts w:ascii="TH Sarabun New" w:hAnsi="TH Sarabun New" w:cs="TH Sarabun New"/>
          <w:sz w:val="28"/>
          <w:szCs w:val="28"/>
          <w:cs/>
        </w:rPr>
        <w:t>/</w:t>
      </w:r>
      <w:r w:rsidRPr="00023E43">
        <w:rPr>
          <w:rFonts w:ascii="TH Sarabun New" w:hAnsi="TH Sarabun New" w:cs="TH Sarabun New"/>
          <w:sz w:val="28"/>
          <w:szCs w:val="28"/>
        </w:rPr>
        <w:t>thesis</w:t>
      </w:r>
      <w:r w:rsidRPr="00023E43">
        <w:rPr>
          <w:rFonts w:ascii="TH Sarabun New" w:hAnsi="TH Sarabun New" w:cs="TH Sarabun New"/>
          <w:sz w:val="28"/>
          <w:szCs w:val="28"/>
          <w:cs/>
        </w:rPr>
        <w:t>/2015/</w:t>
      </w:r>
      <w:r w:rsidRPr="00023E43">
        <w:rPr>
          <w:rFonts w:ascii="TH Sarabun New" w:hAnsi="TH Sarabun New" w:cs="TH Sarabun New"/>
          <w:sz w:val="28"/>
          <w:szCs w:val="28"/>
        </w:rPr>
        <w:t>TU_</w:t>
      </w:r>
      <w:r w:rsidRPr="00023E43">
        <w:rPr>
          <w:rFonts w:ascii="TH Sarabun New" w:hAnsi="TH Sarabun New" w:cs="TH Sarabun New"/>
          <w:sz w:val="28"/>
          <w:szCs w:val="28"/>
          <w:cs/>
        </w:rPr>
        <w:t>2015</w:t>
      </w:r>
      <w:r w:rsidRPr="00023E43">
        <w:rPr>
          <w:rFonts w:ascii="TH Sarabun New" w:hAnsi="TH Sarabun New" w:cs="TH Sarabun New"/>
          <w:sz w:val="28"/>
          <w:szCs w:val="28"/>
        </w:rPr>
        <w:t>_</w:t>
      </w:r>
      <w:r w:rsidRPr="00023E43">
        <w:rPr>
          <w:rFonts w:ascii="TH Sarabun New" w:hAnsi="TH Sarabun New" w:cs="TH Sarabun New"/>
          <w:sz w:val="28"/>
          <w:szCs w:val="28"/>
          <w:cs/>
        </w:rPr>
        <w:t>5707010293</w:t>
      </w:r>
      <w:r w:rsidRPr="00023E43">
        <w:rPr>
          <w:rFonts w:ascii="TH Sarabun New" w:hAnsi="TH Sarabun New" w:cs="TH Sarabun New"/>
          <w:sz w:val="28"/>
          <w:szCs w:val="28"/>
        </w:rPr>
        <w:t>_</w:t>
      </w:r>
      <w:r w:rsidRPr="00023E43">
        <w:rPr>
          <w:rFonts w:ascii="TH Sarabun New" w:hAnsi="TH Sarabun New" w:cs="TH Sarabun New"/>
          <w:sz w:val="28"/>
          <w:szCs w:val="28"/>
          <w:cs/>
        </w:rPr>
        <w:t>4332</w:t>
      </w:r>
      <w:r w:rsidRPr="00023E43">
        <w:rPr>
          <w:rFonts w:ascii="TH Sarabun New" w:hAnsi="TH Sarabun New" w:cs="TH Sarabun New"/>
          <w:sz w:val="28"/>
          <w:szCs w:val="28"/>
        </w:rPr>
        <w:t>_</w:t>
      </w:r>
      <w:r w:rsidRPr="00023E43">
        <w:rPr>
          <w:rFonts w:ascii="TH Sarabun New" w:hAnsi="TH Sarabun New" w:cs="TH Sarabun New"/>
          <w:sz w:val="28"/>
          <w:szCs w:val="28"/>
          <w:cs/>
        </w:rPr>
        <w:t>3469.</w:t>
      </w:r>
      <w:r w:rsidRPr="00023E43">
        <w:rPr>
          <w:rFonts w:ascii="TH Sarabun New" w:hAnsi="TH Sarabun New" w:cs="TH Sarabun New"/>
          <w:sz w:val="28"/>
          <w:szCs w:val="28"/>
        </w:rPr>
        <w:t>pdf</w:t>
      </w:r>
    </w:p>
    <w:p w14:paraId="1C0E294A" w14:textId="376E4ACE" w:rsidR="00594CA3" w:rsidRPr="00023E43" w:rsidRDefault="00F96D34" w:rsidP="00B07D0E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023E43">
        <w:rPr>
          <w:rFonts w:ascii="TH Sarabun New" w:hAnsi="TH Sarabun New" w:cs="TH Sarabun New"/>
          <w:sz w:val="28"/>
          <w:szCs w:val="28"/>
          <w:cs/>
        </w:rPr>
        <w:t>ณิชกุล เสนาวงษ์. (</w:t>
      </w:r>
      <w:r w:rsidRPr="00023E43">
        <w:rPr>
          <w:rFonts w:ascii="TH Sarabun New" w:hAnsi="TH Sarabun New" w:cs="TH Sarabun New"/>
          <w:sz w:val="28"/>
          <w:szCs w:val="28"/>
        </w:rPr>
        <w:t>2564</w:t>
      </w:r>
      <w:r w:rsidRPr="00023E43">
        <w:rPr>
          <w:rFonts w:ascii="TH Sarabun New" w:hAnsi="TH Sarabun New" w:cs="TH Sarabun New"/>
          <w:sz w:val="28"/>
          <w:szCs w:val="28"/>
          <w:cs/>
        </w:rPr>
        <w:t xml:space="preserve">) การศึกษาพฤติกรรมการใช้สื่อสังคมออนไลน์ของคนเจนเนอเรชั่นแซด ในยุค </w:t>
      </w:r>
      <w:r w:rsidRPr="00023E43">
        <w:rPr>
          <w:rFonts w:ascii="TH Sarabun New" w:hAnsi="TH Sarabun New" w:cs="TH Sarabun New"/>
          <w:sz w:val="28"/>
          <w:szCs w:val="28"/>
        </w:rPr>
        <w:t xml:space="preserve">New New </w:t>
      </w:r>
    </w:p>
    <w:p w14:paraId="42160D72" w14:textId="50995ED3" w:rsidR="00F96D34" w:rsidRPr="00023E43" w:rsidRDefault="00594CA3" w:rsidP="00B07D0E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023E43">
        <w:rPr>
          <w:rFonts w:ascii="TH Sarabun New" w:hAnsi="TH Sarabun New" w:cs="TH Sarabun New"/>
          <w:sz w:val="28"/>
          <w:szCs w:val="28"/>
          <w:cs/>
        </w:rPr>
        <w:t xml:space="preserve">       </w:t>
      </w:r>
      <w:r w:rsidRPr="00023E43">
        <w:rPr>
          <w:rFonts w:ascii="TH Sarabun New" w:hAnsi="TH Sarabun New" w:cs="TH Sarabun New"/>
          <w:sz w:val="28"/>
          <w:szCs w:val="28"/>
        </w:rPr>
        <w:t xml:space="preserve">Normal  </w:t>
      </w:r>
      <w:r w:rsidRPr="00023E43">
        <w:rPr>
          <w:rFonts w:ascii="TH Sarabun New" w:hAnsi="TH Sarabun New" w:cs="TH Sarabun New"/>
          <w:sz w:val="28"/>
          <w:szCs w:val="28"/>
          <w:cs/>
        </w:rPr>
        <w:t xml:space="preserve">ในเขตกรุงเทพมหานคร. ค้นจาก </w:t>
      </w:r>
      <w:hyperlink r:id="rId25" w:history="1"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https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://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cdn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fbsbx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com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/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v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/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t59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2708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-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21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/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426171560_n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pdf</w:t>
        </w:r>
      </w:hyperlink>
    </w:p>
    <w:p w14:paraId="22241AD0" w14:textId="194E0294" w:rsidR="00594CA3" w:rsidRPr="00023E43" w:rsidRDefault="00594CA3" w:rsidP="00B07D0E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023E43">
        <w:rPr>
          <w:rFonts w:ascii="TH Sarabun New" w:hAnsi="TH Sarabun New" w:cs="TH Sarabun New"/>
          <w:sz w:val="28"/>
          <w:szCs w:val="28"/>
          <w:cs/>
        </w:rPr>
        <w:t>เหมือนตะวัน สุทธิวิริวรรณ. (</w:t>
      </w:r>
      <w:r w:rsidRPr="00023E43">
        <w:rPr>
          <w:rFonts w:ascii="TH Sarabun New" w:hAnsi="TH Sarabun New" w:cs="TH Sarabun New"/>
          <w:sz w:val="28"/>
          <w:szCs w:val="28"/>
        </w:rPr>
        <w:t>2559</w:t>
      </w:r>
      <w:r w:rsidRPr="00023E43">
        <w:rPr>
          <w:rFonts w:ascii="TH Sarabun New" w:hAnsi="TH Sarabun New" w:cs="TH Sarabun New"/>
          <w:sz w:val="28"/>
          <w:szCs w:val="28"/>
          <w:cs/>
        </w:rPr>
        <w:t>). การเปิดรับ ความรู้ทัศนคติของผู้ชมรายการต่อดิจิทัลทีวีในเขตกรุงเทพมหานคร</w:t>
      </w:r>
    </w:p>
    <w:p w14:paraId="60C5B2D8" w14:textId="3D35AA6F" w:rsidR="00594CA3" w:rsidRPr="00023E43" w:rsidRDefault="00594CA3" w:rsidP="00B07D0E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023E43">
        <w:rPr>
          <w:rFonts w:ascii="TH Sarabun New" w:hAnsi="TH Sarabun New" w:cs="TH Sarabun New"/>
          <w:sz w:val="28"/>
          <w:szCs w:val="28"/>
          <w:cs/>
        </w:rPr>
        <w:t xml:space="preserve">       และปริมณฑล. ค้นจาก </w:t>
      </w:r>
    </w:p>
    <w:p w14:paraId="4ED83A1E" w14:textId="2B299AC3" w:rsidR="00594CA3" w:rsidRPr="00023E43" w:rsidRDefault="00594CA3" w:rsidP="00B07D0E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023E43">
        <w:rPr>
          <w:rFonts w:ascii="TH Sarabun New" w:hAnsi="TH Sarabun New" w:cs="TH Sarabun New"/>
          <w:sz w:val="28"/>
          <w:szCs w:val="28"/>
          <w:cs/>
        </w:rPr>
        <w:t xml:space="preserve">       </w:t>
      </w:r>
      <w:hyperlink r:id="rId26" w:history="1"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https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://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ethesisarchive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library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tu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ac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th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/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thesis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/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2016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/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TU_2016_5407010619_5171_3890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pdf</w:t>
        </w:r>
      </w:hyperlink>
    </w:p>
    <w:p w14:paraId="1328B631" w14:textId="293367B8" w:rsidR="00594CA3" w:rsidRPr="00023E43" w:rsidRDefault="00594CA3" w:rsidP="00B07D0E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023E43">
        <w:rPr>
          <w:rFonts w:ascii="TH Sarabun New" w:hAnsi="TH Sarabun New" w:cs="TH Sarabun New"/>
          <w:sz w:val="28"/>
          <w:szCs w:val="28"/>
          <w:cs/>
        </w:rPr>
        <w:t>ฉัฐมณฑ์ ตั้งกิจถาวร. (</w:t>
      </w:r>
      <w:r w:rsidRPr="00023E43">
        <w:rPr>
          <w:rFonts w:ascii="TH Sarabun New" w:hAnsi="TH Sarabun New" w:cs="TH Sarabun New"/>
          <w:sz w:val="28"/>
          <w:szCs w:val="28"/>
        </w:rPr>
        <w:t>2557</w:t>
      </w:r>
      <w:r w:rsidRPr="00023E43">
        <w:rPr>
          <w:rFonts w:ascii="TH Sarabun New" w:hAnsi="TH Sarabun New" w:cs="TH Sarabun New"/>
          <w:sz w:val="28"/>
          <w:szCs w:val="28"/>
          <w:cs/>
        </w:rPr>
        <w:t>). การใช้ประโยชน์และความพึงพอใจในการเปิดรับข้อมูลที่ถูกแชร์(</w:t>
      </w:r>
      <w:r w:rsidRPr="00023E43">
        <w:rPr>
          <w:rFonts w:ascii="TH Sarabun New" w:hAnsi="TH Sarabun New" w:cs="TH Sarabun New"/>
          <w:sz w:val="28"/>
          <w:szCs w:val="28"/>
        </w:rPr>
        <w:t>shared</w:t>
      </w:r>
      <w:r w:rsidRPr="00023E43">
        <w:rPr>
          <w:rFonts w:ascii="TH Sarabun New" w:hAnsi="TH Sarabun New" w:cs="TH Sarabun New"/>
          <w:sz w:val="28"/>
          <w:szCs w:val="28"/>
          <w:cs/>
        </w:rPr>
        <w:t xml:space="preserve">) ผ่านเฟสบุ๊ค. </w:t>
      </w:r>
    </w:p>
    <w:p w14:paraId="341EC0E8" w14:textId="138F07CB" w:rsidR="00594CA3" w:rsidRPr="00023E43" w:rsidRDefault="00594CA3" w:rsidP="00B07D0E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023E43">
        <w:rPr>
          <w:rFonts w:ascii="TH Sarabun New" w:hAnsi="TH Sarabun New" w:cs="TH Sarabun New"/>
          <w:sz w:val="28"/>
          <w:szCs w:val="28"/>
          <w:cs/>
        </w:rPr>
        <w:t xml:space="preserve">       ค้นจาก </w:t>
      </w:r>
      <w:hyperlink r:id="rId27" w:history="1"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http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://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dspace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bu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ac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th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/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bitstream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/123456789/1635/3/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chattamon_tang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023E43">
          <w:rPr>
            <w:rStyle w:val="Hyperlink"/>
            <w:rFonts w:ascii="TH Sarabun New" w:hAnsi="TH Sarabun New" w:cs="TH Sarabun New"/>
            <w:sz w:val="28"/>
            <w:szCs w:val="28"/>
          </w:rPr>
          <w:t>pdf</w:t>
        </w:r>
      </w:hyperlink>
    </w:p>
    <w:p w14:paraId="28A18775" w14:textId="77777777" w:rsidR="00594CA3" w:rsidRPr="00023E43" w:rsidRDefault="00594CA3" w:rsidP="00B07D0E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023E43">
        <w:rPr>
          <w:rFonts w:ascii="TH Sarabun New" w:hAnsi="TH Sarabun New" w:cs="TH Sarabun New"/>
          <w:sz w:val="28"/>
          <w:szCs w:val="28"/>
          <w:cs/>
        </w:rPr>
        <w:t>พิชามญชุ์ ธีระพันธุ์.(</w:t>
      </w:r>
      <w:r w:rsidRPr="00023E43">
        <w:rPr>
          <w:rFonts w:ascii="TH Sarabun New" w:hAnsi="TH Sarabun New" w:cs="TH Sarabun New"/>
          <w:sz w:val="28"/>
          <w:szCs w:val="28"/>
        </w:rPr>
        <w:t>2559</w:t>
      </w:r>
      <w:r w:rsidRPr="00023E43">
        <w:rPr>
          <w:rFonts w:ascii="TH Sarabun New" w:hAnsi="TH Sarabun New" w:cs="TH Sarabun New"/>
          <w:sz w:val="28"/>
          <w:szCs w:val="28"/>
          <w:cs/>
        </w:rPr>
        <w:t>). การเปิดรับสื่อ ความรู้ ทัศนคติ และพฤติกรรมการใช้งานของประชาชนในเขต</w:t>
      </w:r>
    </w:p>
    <w:p w14:paraId="6621CB38" w14:textId="4475BA14" w:rsidR="00594CA3" w:rsidRPr="00023E43" w:rsidRDefault="00594CA3" w:rsidP="00B07D0E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023E43">
        <w:rPr>
          <w:rFonts w:ascii="TH Sarabun New" w:hAnsi="TH Sarabun New" w:cs="TH Sarabun New"/>
          <w:sz w:val="28"/>
          <w:szCs w:val="28"/>
          <w:cs/>
        </w:rPr>
        <w:t xml:space="preserve">       กรุงเทพมหานครที่มีต่อบริการโอนเงินและรับโอนเงินแบบใหม่ " พร้อมเพย์-</w:t>
      </w:r>
      <w:r w:rsidRPr="00023E43">
        <w:rPr>
          <w:rFonts w:ascii="TH Sarabun New" w:hAnsi="TH Sarabun New" w:cs="TH Sarabun New"/>
          <w:sz w:val="28"/>
          <w:szCs w:val="28"/>
        </w:rPr>
        <w:t>Promptpay</w:t>
      </w:r>
      <w:r w:rsidRPr="00023E43">
        <w:rPr>
          <w:rFonts w:ascii="TH Sarabun New" w:hAnsi="TH Sarabun New" w:cs="TH Sarabun New"/>
          <w:sz w:val="28"/>
          <w:szCs w:val="28"/>
          <w:cs/>
        </w:rPr>
        <w:t xml:space="preserve">".ค้นจาก </w:t>
      </w:r>
    </w:p>
    <w:p w14:paraId="78F385F7" w14:textId="2F23F1DE" w:rsidR="00594CA3" w:rsidRPr="00023E43" w:rsidRDefault="0081126B" w:rsidP="00B07D0E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hyperlink r:id="rId28" w:history="1">
        <w:r w:rsidR="00594CA3" w:rsidRPr="00023E43">
          <w:rPr>
            <w:rStyle w:val="Hyperlink"/>
            <w:rFonts w:ascii="TH Sarabun New" w:hAnsi="TH Sarabun New" w:cs="TH Sarabun New"/>
            <w:sz w:val="28"/>
            <w:szCs w:val="28"/>
          </w:rPr>
          <w:t>http</w:t>
        </w:r>
        <w:r w:rsidR="00594CA3"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://</w:t>
        </w:r>
        <w:r w:rsidR="00594CA3" w:rsidRPr="00023E43">
          <w:rPr>
            <w:rStyle w:val="Hyperlink"/>
            <w:rFonts w:ascii="TH Sarabun New" w:hAnsi="TH Sarabun New" w:cs="TH Sarabun New"/>
            <w:sz w:val="28"/>
            <w:szCs w:val="28"/>
          </w:rPr>
          <w:t>ethesisarchive</w:t>
        </w:r>
        <w:r w:rsidR="00594CA3"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="00594CA3" w:rsidRPr="00023E43">
          <w:rPr>
            <w:rStyle w:val="Hyperlink"/>
            <w:rFonts w:ascii="TH Sarabun New" w:hAnsi="TH Sarabun New" w:cs="TH Sarabun New"/>
            <w:sz w:val="28"/>
            <w:szCs w:val="28"/>
          </w:rPr>
          <w:t>library</w:t>
        </w:r>
        <w:r w:rsidR="00594CA3"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="00594CA3" w:rsidRPr="00023E43">
          <w:rPr>
            <w:rStyle w:val="Hyperlink"/>
            <w:rFonts w:ascii="TH Sarabun New" w:hAnsi="TH Sarabun New" w:cs="TH Sarabun New"/>
            <w:sz w:val="28"/>
            <w:szCs w:val="28"/>
          </w:rPr>
          <w:t>tu</w:t>
        </w:r>
        <w:r w:rsidR="00594CA3"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="00594CA3" w:rsidRPr="00023E43">
          <w:rPr>
            <w:rStyle w:val="Hyperlink"/>
            <w:rFonts w:ascii="TH Sarabun New" w:hAnsi="TH Sarabun New" w:cs="TH Sarabun New"/>
            <w:sz w:val="28"/>
            <w:szCs w:val="28"/>
          </w:rPr>
          <w:t>ac</w:t>
        </w:r>
        <w:r w:rsidR="00594CA3"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="00594CA3" w:rsidRPr="00023E43">
          <w:rPr>
            <w:rStyle w:val="Hyperlink"/>
            <w:rFonts w:ascii="TH Sarabun New" w:hAnsi="TH Sarabun New" w:cs="TH Sarabun New"/>
            <w:sz w:val="28"/>
            <w:szCs w:val="28"/>
          </w:rPr>
          <w:t>th</w:t>
        </w:r>
        <w:r w:rsidR="00594CA3"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/</w:t>
        </w:r>
        <w:r w:rsidR="00594CA3" w:rsidRPr="00023E43">
          <w:rPr>
            <w:rStyle w:val="Hyperlink"/>
            <w:rFonts w:ascii="TH Sarabun New" w:hAnsi="TH Sarabun New" w:cs="TH Sarabun New"/>
            <w:sz w:val="28"/>
            <w:szCs w:val="28"/>
          </w:rPr>
          <w:t>thesis</w:t>
        </w:r>
        <w:r w:rsidR="00594CA3"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/</w:t>
        </w:r>
        <w:r w:rsidR="00594CA3" w:rsidRPr="00023E43">
          <w:rPr>
            <w:rStyle w:val="Hyperlink"/>
            <w:rFonts w:ascii="TH Sarabun New" w:hAnsi="TH Sarabun New" w:cs="TH Sarabun New"/>
            <w:sz w:val="28"/>
            <w:szCs w:val="28"/>
          </w:rPr>
          <w:t>2016</w:t>
        </w:r>
        <w:r w:rsidR="00594CA3"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/</w:t>
        </w:r>
        <w:r w:rsidR="00594CA3" w:rsidRPr="00023E43">
          <w:rPr>
            <w:rStyle w:val="Hyperlink"/>
            <w:rFonts w:ascii="TH Sarabun New" w:hAnsi="TH Sarabun New" w:cs="TH Sarabun New"/>
            <w:sz w:val="28"/>
            <w:szCs w:val="28"/>
          </w:rPr>
          <w:t>TU_2016_5507010378_7142_5430</w:t>
        </w:r>
        <w:r w:rsidR="00594CA3" w:rsidRPr="00023E43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="00594CA3" w:rsidRPr="00023E43">
          <w:rPr>
            <w:rStyle w:val="Hyperlink"/>
            <w:rFonts w:ascii="TH Sarabun New" w:hAnsi="TH Sarabun New" w:cs="TH Sarabun New"/>
            <w:sz w:val="28"/>
            <w:szCs w:val="28"/>
          </w:rPr>
          <w:t>pdf</w:t>
        </w:r>
      </w:hyperlink>
    </w:p>
    <w:p w14:paraId="159062ED" w14:textId="77777777" w:rsidR="00594CA3" w:rsidRPr="00023E43" w:rsidRDefault="00594CA3" w:rsidP="00B07D0E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</w:p>
    <w:p w14:paraId="73706FBF" w14:textId="77777777" w:rsidR="00594CA3" w:rsidRPr="00023E43" w:rsidRDefault="00594CA3" w:rsidP="00B07D0E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</w:p>
    <w:p w14:paraId="44A25FAD" w14:textId="77777777" w:rsidR="00F96D34" w:rsidRPr="00023E43" w:rsidRDefault="00F96D34" w:rsidP="00B07D0E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</w:p>
    <w:p w14:paraId="191AF553" w14:textId="063898A7" w:rsidR="00F96D34" w:rsidRPr="00023E43" w:rsidRDefault="00F96D34" w:rsidP="00B07D0E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023E43">
        <w:rPr>
          <w:rFonts w:ascii="TH Sarabun New" w:hAnsi="TH Sarabun New" w:cs="TH Sarabun New"/>
          <w:sz w:val="28"/>
          <w:szCs w:val="28"/>
          <w:cs/>
        </w:rPr>
        <w:t xml:space="preserve">  </w:t>
      </w:r>
    </w:p>
    <w:p w14:paraId="4444E495" w14:textId="77777777" w:rsidR="00F96D34" w:rsidRPr="00023E43" w:rsidRDefault="00F96D34" w:rsidP="00B07D0E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</w:p>
    <w:p w14:paraId="5079325F" w14:textId="77777777" w:rsidR="00BC7FD2" w:rsidRPr="00023E43" w:rsidRDefault="00BC7FD2" w:rsidP="00B07D0E">
      <w:pPr>
        <w:spacing w:after="0" w:line="240" w:lineRule="auto"/>
        <w:ind w:firstLine="720"/>
        <w:jc w:val="center"/>
        <w:rPr>
          <w:rFonts w:ascii="TH Sarabun New" w:hAnsi="TH Sarabun New" w:cs="TH Sarabun New"/>
          <w:sz w:val="28"/>
          <w:szCs w:val="28"/>
        </w:rPr>
      </w:pPr>
    </w:p>
    <w:p w14:paraId="0D348449" w14:textId="67BFBD81" w:rsidR="008737EB" w:rsidRPr="00023E43" w:rsidRDefault="008737EB" w:rsidP="00B07D0E">
      <w:pPr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23E43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14:paraId="7DE5604F" w14:textId="77777777" w:rsidR="008737EB" w:rsidRPr="00023E43" w:rsidRDefault="008737EB" w:rsidP="008737EB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szCs w:val="28"/>
        </w:rPr>
      </w:pPr>
    </w:p>
    <w:p w14:paraId="2B0D3C7F" w14:textId="0BB4A185" w:rsidR="00B83490" w:rsidRPr="00023E43" w:rsidRDefault="00B83490" w:rsidP="0035242B">
      <w:pPr>
        <w:spacing w:after="0" w:line="240" w:lineRule="auto"/>
        <w:jc w:val="thaiDistribute"/>
        <w:rPr>
          <w:rFonts w:ascii="TH Sarabun New" w:hAnsi="TH Sarabun New" w:cs="TH Sarabun New"/>
          <w:szCs w:val="28"/>
        </w:rPr>
      </w:pPr>
    </w:p>
    <w:sectPr w:rsidR="00B83490" w:rsidRPr="00023E43" w:rsidSect="000A254A">
      <w:pgSz w:w="12240" w:h="15840"/>
      <w:pgMar w:top="1699" w:right="1699" w:bottom="1987" w:left="198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FD099" w14:textId="77777777" w:rsidR="0081126B" w:rsidRDefault="0081126B" w:rsidP="004B2F80">
      <w:pPr>
        <w:spacing w:after="0" w:line="240" w:lineRule="auto"/>
      </w:pPr>
      <w:r>
        <w:separator/>
      </w:r>
    </w:p>
  </w:endnote>
  <w:endnote w:type="continuationSeparator" w:id="0">
    <w:p w14:paraId="542B6D59" w14:textId="77777777" w:rsidR="0081126B" w:rsidRDefault="0081126B" w:rsidP="004B2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altName w:val="Microsoft Sans Serif"/>
    <w:charset w:val="00"/>
    <w:family w:val="swiss"/>
    <w:pitch w:val="variable"/>
    <w:sig w:usb0="00000000" w:usb1="5000205A" w:usb2="00000000" w:usb3="00000000" w:csb0="0001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3AAF2" w14:textId="77777777" w:rsidR="0081126B" w:rsidRDefault="0081126B" w:rsidP="004B2F80">
      <w:pPr>
        <w:spacing w:after="0" w:line="240" w:lineRule="auto"/>
      </w:pPr>
      <w:r>
        <w:separator/>
      </w:r>
    </w:p>
  </w:footnote>
  <w:footnote w:type="continuationSeparator" w:id="0">
    <w:p w14:paraId="1101234D" w14:textId="77777777" w:rsidR="0081126B" w:rsidRDefault="0081126B" w:rsidP="004B2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97C98"/>
    <w:multiLevelType w:val="hybridMultilevel"/>
    <w:tmpl w:val="1F9E40FA"/>
    <w:lvl w:ilvl="0" w:tplc="C26E8BF8">
      <w:start w:val="1"/>
      <w:numFmt w:val="decimal"/>
      <w:lvlText w:val="%1."/>
      <w:lvlJc w:val="left"/>
      <w:pPr>
        <w:ind w:left="1028" w:hanging="360"/>
      </w:pPr>
      <w:rPr>
        <w:rFonts w:ascii="TH SarabunPSK" w:hAnsi="TH SarabunPSK" w:cs="TH SarabunPSK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48" w:hanging="360"/>
      </w:pPr>
    </w:lvl>
    <w:lvl w:ilvl="2" w:tplc="0409001B" w:tentative="1">
      <w:start w:val="1"/>
      <w:numFmt w:val="lowerRoman"/>
      <w:lvlText w:val="%3."/>
      <w:lvlJc w:val="right"/>
      <w:pPr>
        <w:ind w:left="2468" w:hanging="180"/>
      </w:pPr>
    </w:lvl>
    <w:lvl w:ilvl="3" w:tplc="0409000F" w:tentative="1">
      <w:start w:val="1"/>
      <w:numFmt w:val="decimal"/>
      <w:lvlText w:val="%4."/>
      <w:lvlJc w:val="left"/>
      <w:pPr>
        <w:ind w:left="3188" w:hanging="360"/>
      </w:pPr>
    </w:lvl>
    <w:lvl w:ilvl="4" w:tplc="04090019" w:tentative="1">
      <w:start w:val="1"/>
      <w:numFmt w:val="lowerLetter"/>
      <w:lvlText w:val="%5."/>
      <w:lvlJc w:val="left"/>
      <w:pPr>
        <w:ind w:left="3908" w:hanging="360"/>
      </w:pPr>
    </w:lvl>
    <w:lvl w:ilvl="5" w:tplc="0409001B" w:tentative="1">
      <w:start w:val="1"/>
      <w:numFmt w:val="lowerRoman"/>
      <w:lvlText w:val="%6."/>
      <w:lvlJc w:val="right"/>
      <w:pPr>
        <w:ind w:left="4628" w:hanging="180"/>
      </w:pPr>
    </w:lvl>
    <w:lvl w:ilvl="6" w:tplc="0409000F" w:tentative="1">
      <w:start w:val="1"/>
      <w:numFmt w:val="decimal"/>
      <w:lvlText w:val="%7."/>
      <w:lvlJc w:val="left"/>
      <w:pPr>
        <w:ind w:left="5348" w:hanging="360"/>
      </w:pPr>
    </w:lvl>
    <w:lvl w:ilvl="7" w:tplc="04090019" w:tentative="1">
      <w:start w:val="1"/>
      <w:numFmt w:val="lowerLetter"/>
      <w:lvlText w:val="%8."/>
      <w:lvlJc w:val="left"/>
      <w:pPr>
        <w:ind w:left="6068" w:hanging="360"/>
      </w:pPr>
    </w:lvl>
    <w:lvl w:ilvl="8" w:tplc="040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" w15:restartNumberingAfterBreak="0">
    <w:nsid w:val="4F66477C"/>
    <w:multiLevelType w:val="hybridMultilevel"/>
    <w:tmpl w:val="E728969E"/>
    <w:lvl w:ilvl="0" w:tplc="43D4704E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37B37"/>
    <w:multiLevelType w:val="multilevel"/>
    <w:tmpl w:val="D8B889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asciiTheme="minorHAnsi" w:hAnsiTheme="minorHAnsi" w:cstheme="minorBidi" w:hint="default"/>
        <w:sz w:val="22"/>
      </w:rPr>
    </w:lvl>
  </w:abstractNum>
  <w:abstractNum w:abstractNumId="3" w15:restartNumberingAfterBreak="0">
    <w:nsid w:val="60573D47"/>
    <w:multiLevelType w:val="hybridMultilevel"/>
    <w:tmpl w:val="DE8C2396"/>
    <w:lvl w:ilvl="0" w:tplc="6518E0C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74777"/>
    <w:multiLevelType w:val="hybridMultilevel"/>
    <w:tmpl w:val="82EADC80"/>
    <w:lvl w:ilvl="0" w:tplc="98128EFA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C4F8A"/>
    <w:multiLevelType w:val="hybridMultilevel"/>
    <w:tmpl w:val="1F9E40FA"/>
    <w:lvl w:ilvl="0" w:tplc="FFFFFFFF">
      <w:start w:val="1"/>
      <w:numFmt w:val="decimal"/>
      <w:lvlText w:val="%1."/>
      <w:lvlJc w:val="left"/>
      <w:pPr>
        <w:ind w:left="1028" w:hanging="360"/>
      </w:pPr>
      <w:rPr>
        <w:rFonts w:ascii="TH SarabunPSK" w:hAnsi="TH SarabunPSK" w:cs="TH SarabunPSK" w:hint="default"/>
        <w:b/>
        <w:sz w:val="32"/>
      </w:rPr>
    </w:lvl>
    <w:lvl w:ilvl="1" w:tplc="FFFFFFFF" w:tentative="1">
      <w:start w:val="1"/>
      <w:numFmt w:val="lowerLetter"/>
      <w:lvlText w:val="%2."/>
      <w:lvlJc w:val="left"/>
      <w:pPr>
        <w:ind w:left="1748" w:hanging="360"/>
      </w:pPr>
    </w:lvl>
    <w:lvl w:ilvl="2" w:tplc="FFFFFFFF" w:tentative="1">
      <w:start w:val="1"/>
      <w:numFmt w:val="lowerRoman"/>
      <w:lvlText w:val="%3."/>
      <w:lvlJc w:val="right"/>
      <w:pPr>
        <w:ind w:left="2468" w:hanging="180"/>
      </w:pPr>
    </w:lvl>
    <w:lvl w:ilvl="3" w:tplc="FFFFFFFF" w:tentative="1">
      <w:start w:val="1"/>
      <w:numFmt w:val="decimal"/>
      <w:lvlText w:val="%4."/>
      <w:lvlJc w:val="left"/>
      <w:pPr>
        <w:ind w:left="3188" w:hanging="360"/>
      </w:pPr>
    </w:lvl>
    <w:lvl w:ilvl="4" w:tplc="FFFFFFFF" w:tentative="1">
      <w:start w:val="1"/>
      <w:numFmt w:val="lowerLetter"/>
      <w:lvlText w:val="%5."/>
      <w:lvlJc w:val="left"/>
      <w:pPr>
        <w:ind w:left="3908" w:hanging="360"/>
      </w:pPr>
    </w:lvl>
    <w:lvl w:ilvl="5" w:tplc="FFFFFFFF" w:tentative="1">
      <w:start w:val="1"/>
      <w:numFmt w:val="lowerRoman"/>
      <w:lvlText w:val="%6."/>
      <w:lvlJc w:val="right"/>
      <w:pPr>
        <w:ind w:left="4628" w:hanging="180"/>
      </w:pPr>
    </w:lvl>
    <w:lvl w:ilvl="6" w:tplc="FFFFFFFF" w:tentative="1">
      <w:start w:val="1"/>
      <w:numFmt w:val="decimal"/>
      <w:lvlText w:val="%7."/>
      <w:lvlJc w:val="left"/>
      <w:pPr>
        <w:ind w:left="5348" w:hanging="360"/>
      </w:pPr>
    </w:lvl>
    <w:lvl w:ilvl="7" w:tplc="FFFFFFFF" w:tentative="1">
      <w:start w:val="1"/>
      <w:numFmt w:val="lowerLetter"/>
      <w:lvlText w:val="%8."/>
      <w:lvlJc w:val="left"/>
      <w:pPr>
        <w:ind w:left="6068" w:hanging="360"/>
      </w:pPr>
    </w:lvl>
    <w:lvl w:ilvl="8" w:tplc="FFFFFFFF" w:tentative="1">
      <w:start w:val="1"/>
      <w:numFmt w:val="lowerRoman"/>
      <w:lvlText w:val="%9."/>
      <w:lvlJc w:val="right"/>
      <w:pPr>
        <w:ind w:left="678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3B"/>
    <w:rsid w:val="00016E85"/>
    <w:rsid w:val="0002072B"/>
    <w:rsid w:val="00023E43"/>
    <w:rsid w:val="00031C58"/>
    <w:rsid w:val="000325E8"/>
    <w:rsid w:val="00043157"/>
    <w:rsid w:val="000569A3"/>
    <w:rsid w:val="00076F47"/>
    <w:rsid w:val="00082F22"/>
    <w:rsid w:val="000833E0"/>
    <w:rsid w:val="00097783"/>
    <w:rsid w:val="000A254A"/>
    <w:rsid w:val="000D3ACC"/>
    <w:rsid w:val="000E717B"/>
    <w:rsid w:val="000F69F6"/>
    <w:rsid w:val="00116DAE"/>
    <w:rsid w:val="001221A6"/>
    <w:rsid w:val="0016617A"/>
    <w:rsid w:val="00173B93"/>
    <w:rsid w:val="001779F0"/>
    <w:rsid w:val="00187FBC"/>
    <w:rsid w:val="001B515E"/>
    <w:rsid w:val="001C3A5A"/>
    <w:rsid w:val="00202BD8"/>
    <w:rsid w:val="00270E40"/>
    <w:rsid w:val="00270EC2"/>
    <w:rsid w:val="00275B34"/>
    <w:rsid w:val="002A4FA4"/>
    <w:rsid w:val="002D3596"/>
    <w:rsid w:val="002F61EB"/>
    <w:rsid w:val="002F7A0D"/>
    <w:rsid w:val="00310211"/>
    <w:rsid w:val="00330813"/>
    <w:rsid w:val="00343AB5"/>
    <w:rsid w:val="0035242B"/>
    <w:rsid w:val="003910D1"/>
    <w:rsid w:val="00394225"/>
    <w:rsid w:val="003B6E6B"/>
    <w:rsid w:val="003C0A69"/>
    <w:rsid w:val="003C39FA"/>
    <w:rsid w:val="003C39FF"/>
    <w:rsid w:val="003D3C39"/>
    <w:rsid w:val="003F21DF"/>
    <w:rsid w:val="004001F7"/>
    <w:rsid w:val="00402315"/>
    <w:rsid w:val="00411D3B"/>
    <w:rsid w:val="00414E76"/>
    <w:rsid w:val="00422919"/>
    <w:rsid w:val="00423ADB"/>
    <w:rsid w:val="00426623"/>
    <w:rsid w:val="00450EC3"/>
    <w:rsid w:val="00460D5D"/>
    <w:rsid w:val="00463DF7"/>
    <w:rsid w:val="0047155F"/>
    <w:rsid w:val="004729AB"/>
    <w:rsid w:val="004906A2"/>
    <w:rsid w:val="004B2F80"/>
    <w:rsid w:val="004C4FB8"/>
    <w:rsid w:val="004D0037"/>
    <w:rsid w:val="004E3E8B"/>
    <w:rsid w:val="004F1854"/>
    <w:rsid w:val="00520408"/>
    <w:rsid w:val="005301B9"/>
    <w:rsid w:val="00537536"/>
    <w:rsid w:val="0054340E"/>
    <w:rsid w:val="00550CF8"/>
    <w:rsid w:val="00551E4F"/>
    <w:rsid w:val="00565B07"/>
    <w:rsid w:val="00571AD9"/>
    <w:rsid w:val="00576616"/>
    <w:rsid w:val="00577508"/>
    <w:rsid w:val="00580B9C"/>
    <w:rsid w:val="00585278"/>
    <w:rsid w:val="00586FC7"/>
    <w:rsid w:val="00590A1C"/>
    <w:rsid w:val="00594CA3"/>
    <w:rsid w:val="005A3B2B"/>
    <w:rsid w:val="005B432D"/>
    <w:rsid w:val="005B57D1"/>
    <w:rsid w:val="005C05B6"/>
    <w:rsid w:val="005C0D8B"/>
    <w:rsid w:val="005D4A66"/>
    <w:rsid w:val="005F7CE0"/>
    <w:rsid w:val="00634D3C"/>
    <w:rsid w:val="00652273"/>
    <w:rsid w:val="00661BCA"/>
    <w:rsid w:val="006713BF"/>
    <w:rsid w:val="00672A01"/>
    <w:rsid w:val="006962B7"/>
    <w:rsid w:val="006A5722"/>
    <w:rsid w:val="006B6F1A"/>
    <w:rsid w:val="006D2963"/>
    <w:rsid w:val="006D4F28"/>
    <w:rsid w:val="006D7449"/>
    <w:rsid w:val="006E2391"/>
    <w:rsid w:val="006F2DB9"/>
    <w:rsid w:val="006F4D41"/>
    <w:rsid w:val="006F64F1"/>
    <w:rsid w:val="006F6E02"/>
    <w:rsid w:val="00701707"/>
    <w:rsid w:val="007126DC"/>
    <w:rsid w:val="00726EFA"/>
    <w:rsid w:val="0073119A"/>
    <w:rsid w:val="007346F5"/>
    <w:rsid w:val="00752D39"/>
    <w:rsid w:val="00757A4D"/>
    <w:rsid w:val="00767562"/>
    <w:rsid w:val="00774256"/>
    <w:rsid w:val="00786C72"/>
    <w:rsid w:val="00793CAA"/>
    <w:rsid w:val="00796014"/>
    <w:rsid w:val="007B7B02"/>
    <w:rsid w:val="007C7864"/>
    <w:rsid w:val="007F0601"/>
    <w:rsid w:val="007F14B6"/>
    <w:rsid w:val="0081126B"/>
    <w:rsid w:val="00813C1B"/>
    <w:rsid w:val="008212B1"/>
    <w:rsid w:val="008247CA"/>
    <w:rsid w:val="008347EA"/>
    <w:rsid w:val="00843E4C"/>
    <w:rsid w:val="00844D38"/>
    <w:rsid w:val="00850723"/>
    <w:rsid w:val="00857F74"/>
    <w:rsid w:val="008737EB"/>
    <w:rsid w:val="00875F69"/>
    <w:rsid w:val="00877041"/>
    <w:rsid w:val="00884B9C"/>
    <w:rsid w:val="008A32D8"/>
    <w:rsid w:val="008B3AA7"/>
    <w:rsid w:val="008D4484"/>
    <w:rsid w:val="008E2EB7"/>
    <w:rsid w:val="008F0B3D"/>
    <w:rsid w:val="008F1C25"/>
    <w:rsid w:val="009135D5"/>
    <w:rsid w:val="009158E3"/>
    <w:rsid w:val="00927E18"/>
    <w:rsid w:val="00931E49"/>
    <w:rsid w:val="00951A63"/>
    <w:rsid w:val="00960650"/>
    <w:rsid w:val="00963B3E"/>
    <w:rsid w:val="009667AB"/>
    <w:rsid w:val="00970A5B"/>
    <w:rsid w:val="00971565"/>
    <w:rsid w:val="00982795"/>
    <w:rsid w:val="00995196"/>
    <w:rsid w:val="009A5914"/>
    <w:rsid w:val="009B0826"/>
    <w:rsid w:val="009C5968"/>
    <w:rsid w:val="009D0C9F"/>
    <w:rsid w:val="00A0653B"/>
    <w:rsid w:val="00A11876"/>
    <w:rsid w:val="00A33632"/>
    <w:rsid w:val="00A33867"/>
    <w:rsid w:val="00A411BC"/>
    <w:rsid w:val="00A622E6"/>
    <w:rsid w:val="00A67AF0"/>
    <w:rsid w:val="00AB31DA"/>
    <w:rsid w:val="00AC36B4"/>
    <w:rsid w:val="00AD24CE"/>
    <w:rsid w:val="00B04E98"/>
    <w:rsid w:val="00B07D0E"/>
    <w:rsid w:val="00B10E0F"/>
    <w:rsid w:val="00B239F2"/>
    <w:rsid w:val="00B32D63"/>
    <w:rsid w:val="00B45981"/>
    <w:rsid w:val="00B5343B"/>
    <w:rsid w:val="00B76864"/>
    <w:rsid w:val="00B83490"/>
    <w:rsid w:val="00B90E92"/>
    <w:rsid w:val="00B91FDD"/>
    <w:rsid w:val="00B92736"/>
    <w:rsid w:val="00B95C8C"/>
    <w:rsid w:val="00B97E4B"/>
    <w:rsid w:val="00BA1EF7"/>
    <w:rsid w:val="00BA4E0C"/>
    <w:rsid w:val="00BB03B4"/>
    <w:rsid w:val="00BB3A9F"/>
    <w:rsid w:val="00BB4F2F"/>
    <w:rsid w:val="00BB6C4F"/>
    <w:rsid w:val="00BC64D7"/>
    <w:rsid w:val="00BC7FD2"/>
    <w:rsid w:val="00BD312F"/>
    <w:rsid w:val="00BE0DF5"/>
    <w:rsid w:val="00BE16A9"/>
    <w:rsid w:val="00BE2AA8"/>
    <w:rsid w:val="00BE5C79"/>
    <w:rsid w:val="00BF2D6B"/>
    <w:rsid w:val="00BF4803"/>
    <w:rsid w:val="00C11CAC"/>
    <w:rsid w:val="00C228B3"/>
    <w:rsid w:val="00C344CD"/>
    <w:rsid w:val="00C37238"/>
    <w:rsid w:val="00C45FC8"/>
    <w:rsid w:val="00C639DF"/>
    <w:rsid w:val="00C83D4A"/>
    <w:rsid w:val="00C84F5E"/>
    <w:rsid w:val="00CA3018"/>
    <w:rsid w:val="00CA6727"/>
    <w:rsid w:val="00CB2B71"/>
    <w:rsid w:val="00CD19E1"/>
    <w:rsid w:val="00CE3F91"/>
    <w:rsid w:val="00CF293D"/>
    <w:rsid w:val="00CF4EE7"/>
    <w:rsid w:val="00CF4FB4"/>
    <w:rsid w:val="00D173B6"/>
    <w:rsid w:val="00D25E1B"/>
    <w:rsid w:val="00D273E4"/>
    <w:rsid w:val="00D320B4"/>
    <w:rsid w:val="00D3324D"/>
    <w:rsid w:val="00D438F4"/>
    <w:rsid w:val="00D533A0"/>
    <w:rsid w:val="00D6427B"/>
    <w:rsid w:val="00D66E3E"/>
    <w:rsid w:val="00D90B58"/>
    <w:rsid w:val="00DB13C8"/>
    <w:rsid w:val="00DC083B"/>
    <w:rsid w:val="00DC5CF6"/>
    <w:rsid w:val="00DE2014"/>
    <w:rsid w:val="00DE7AA8"/>
    <w:rsid w:val="00DF015A"/>
    <w:rsid w:val="00E02097"/>
    <w:rsid w:val="00E13851"/>
    <w:rsid w:val="00E1564A"/>
    <w:rsid w:val="00E24BAF"/>
    <w:rsid w:val="00E37992"/>
    <w:rsid w:val="00E4560C"/>
    <w:rsid w:val="00E50F6E"/>
    <w:rsid w:val="00E51858"/>
    <w:rsid w:val="00E522D1"/>
    <w:rsid w:val="00E56CD6"/>
    <w:rsid w:val="00E67CFC"/>
    <w:rsid w:val="00E73D16"/>
    <w:rsid w:val="00E902EE"/>
    <w:rsid w:val="00E93EC3"/>
    <w:rsid w:val="00EA00AB"/>
    <w:rsid w:val="00F06476"/>
    <w:rsid w:val="00F07A20"/>
    <w:rsid w:val="00F279C2"/>
    <w:rsid w:val="00F279C6"/>
    <w:rsid w:val="00F46AE5"/>
    <w:rsid w:val="00F862FB"/>
    <w:rsid w:val="00F9006B"/>
    <w:rsid w:val="00F92EEA"/>
    <w:rsid w:val="00F96D34"/>
    <w:rsid w:val="00FA491B"/>
    <w:rsid w:val="00FB34B9"/>
    <w:rsid w:val="00FC6ADD"/>
    <w:rsid w:val="00FD025E"/>
    <w:rsid w:val="00FD0A98"/>
    <w:rsid w:val="00FE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321C1"/>
  <w15:docId w15:val="{A6A3331F-1C86-48FA-9F57-7020B2275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AA8"/>
    <w:pPr>
      <w:spacing w:after="200" w:line="276" w:lineRule="auto"/>
    </w:pPr>
    <w:rPr>
      <w:rFonts w:eastAsiaTheme="minorEastAs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DB13C8"/>
    <w:rPr>
      <w:sz w:val="32"/>
      <w:szCs w:val="32"/>
      <w:vertAlign w:val="superscript"/>
    </w:rPr>
  </w:style>
  <w:style w:type="paragraph" w:styleId="ListParagraph">
    <w:name w:val="List Paragraph"/>
    <w:basedOn w:val="Normal"/>
    <w:uiPriority w:val="34"/>
    <w:qFormat/>
    <w:rsid w:val="00394225"/>
    <w:pPr>
      <w:ind w:left="720"/>
      <w:contextualSpacing/>
    </w:pPr>
    <w:rPr>
      <w:szCs w:val="28"/>
    </w:rPr>
  </w:style>
  <w:style w:type="table" w:styleId="TableGrid">
    <w:name w:val="Table Grid"/>
    <w:basedOn w:val="TableNormal"/>
    <w:uiPriority w:val="39"/>
    <w:rsid w:val="00565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7E4B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B97E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7E4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2F80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4B2F8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B2F80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4B2F8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landigital.co.th/" TargetMode="External"/><Relationship Id="rId13" Type="http://schemas.openxmlformats.org/officeDocument/2006/relationships/hyperlink" Target="https://www.iplandigital.co.th/social/tiktok-marketing-plan/" TargetMode="External"/><Relationship Id="rId18" Type="http://schemas.openxmlformats.org/officeDocument/2006/relationships/hyperlink" Target="https://sg.docworkspace.com/d/sAM_4nlfypLOqAa-Ms7m0pxQ" TargetMode="External"/><Relationship Id="rId26" Type="http://schemas.openxmlformats.org/officeDocument/2006/relationships/hyperlink" Target="https://ethesisarchive.library.tu.ac.th/thesis/2016/TU_2016_5407010619_5171_3890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space.bu.ac.th/bitstream/123456789/4981/5/yuying_bai.pdf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thewisdom.co/content/5-reasons-why-people-come-to-tiktok/" TargetMode="External"/><Relationship Id="rId17" Type="http://schemas.openxmlformats.org/officeDocument/2006/relationships/hyperlink" Target="http://libdcms.nida.ac.th/thesis6/2558/b193273.pdf" TargetMode="External"/><Relationship Id="rId25" Type="http://schemas.openxmlformats.org/officeDocument/2006/relationships/hyperlink" Target="https://cdn.fbsbx.com/v/t59.2708-21/426171560_n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g.docworkspace.com/d/sABVqCTTypLOqAfbyj7i0pxQ" TargetMode="External"/><Relationship Id="rId20" Type="http://schemas.openxmlformats.org/officeDocument/2006/relationships/hyperlink" Target="http://dspace.spu.ac.th/handle/123456789/7474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rchive.cm.mahidol.ac.th/handle/123456789/4428" TargetMode="External"/><Relationship Id="rId24" Type="http://schemas.openxmlformats.org/officeDocument/2006/relationships/hyperlink" Target="https://sg.docworkspace.com/d/sAIo1M57ypLOqAb6GrLm0pxQsg.docworkspace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g.docworkspace.com/d/sAP3629fypLOqAajxhLi0pxQ" TargetMode="External"/><Relationship Id="rId23" Type="http://schemas.openxmlformats.org/officeDocument/2006/relationships/hyperlink" Target="http://cmruir.cmru.ac.th/handle/123456789/2255" TargetMode="External"/><Relationship Id="rId28" Type="http://schemas.openxmlformats.org/officeDocument/2006/relationships/hyperlink" Target="http://ethesisarchive.library.tu.ac.th/thesis/2016/TU_2016_5507010378_7142_5430.pdf" TargetMode="External"/><Relationship Id="rId10" Type="http://schemas.openxmlformats.org/officeDocument/2006/relationships/hyperlink" Target="https://techsauce.co/tech-and-biz/why-genz-prefer-tiktok-as-search-engine" TargetMode="External"/><Relationship Id="rId19" Type="http://schemas.openxmlformats.org/officeDocument/2006/relationships/hyperlink" Target="http://www.repository.rmutt.ac.th/dspace/bitstream/123456789/2899/1/RMUTT-15435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orbesthailand.com/marketing/news/martech-for-gen-z" TargetMode="External"/><Relationship Id="rId14" Type="http://schemas.openxmlformats.org/officeDocument/2006/relationships/hyperlink" Target="https://libdoc.dpu.ac.th/thesis/Pronpat.Tan.pdf" TargetMode="External"/><Relationship Id="rId22" Type="http://schemas.openxmlformats.org/officeDocument/2006/relationships/hyperlink" Target="https://ethesisarchive.library.tu.ac.th/thesis/2017/TU_2017_5907011398_8471_8298.pdf" TargetMode="External"/><Relationship Id="rId27" Type="http://schemas.openxmlformats.org/officeDocument/2006/relationships/hyperlink" Target="http://dspace.bu.ac.th/bitstream/123456789/1635/3/chattamon_tang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4505</Words>
  <Characters>25680</Characters>
  <Application>Microsoft Office Word</Application>
  <DocSecurity>0</DocSecurity>
  <Lines>214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Walailak Rattanawong</dc:creator>
  <cp:keywords/>
  <dc:description/>
  <cp:lastModifiedBy>Mind2</cp:lastModifiedBy>
  <cp:revision>2</cp:revision>
  <cp:lastPrinted>2024-02-12T10:26:00Z</cp:lastPrinted>
  <dcterms:created xsi:type="dcterms:W3CDTF">2024-02-12T10:27:00Z</dcterms:created>
  <dcterms:modified xsi:type="dcterms:W3CDTF">2024-02-12T10:27:00Z</dcterms:modified>
</cp:coreProperties>
</file>