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3CCDE" w14:textId="53D0A522" w:rsidR="000021F0" w:rsidRPr="00A4474F" w:rsidRDefault="002F1CB3" w:rsidP="00C50B2E">
      <w:pPr>
        <w:spacing w:after="0" w:line="240" w:lineRule="auto"/>
        <w:jc w:val="center"/>
        <w:rPr>
          <w:rFonts w:ascii="TH SarabunPSK" w:eastAsia="Calibri" w:hAnsi="TH SarabunPSK" w:cs="TH SarabunPSK"/>
          <w:bCs/>
          <w:color w:val="000000"/>
          <w:kern w:val="0"/>
          <w:sz w:val="40"/>
          <w:szCs w:val="40"/>
          <w14:ligatures w14:val="none"/>
        </w:rPr>
      </w:pPr>
      <w:bookmarkStart w:id="0" w:name="_Hlk153656077"/>
      <w:r w:rsidRPr="002F1CB3">
        <w:rPr>
          <w:rFonts w:ascii="TH SarabunPSK" w:eastAsia="Calibri" w:hAnsi="TH SarabunPSK" w:cs="TH SarabunPSK"/>
          <w:bCs/>
          <w:color w:val="000000"/>
          <w:spacing w:val="-26"/>
          <w:kern w:val="0"/>
          <w:sz w:val="40"/>
          <w:szCs w:val="40"/>
          <w:cs/>
          <w14:ligatures w14:val="none"/>
        </w:rPr>
        <w:t>แนวทางการเพิ่มประสิทธิภาพในการจัดการความปลอดภัยของข้อมูล</w:t>
      </w:r>
      <w:bookmarkEnd w:id="0"/>
    </w:p>
    <w:p w14:paraId="4637BD35" w14:textId="770E2AB6" w:rsidR="00444FFA" w:rsidRDefault="002F1CB3" w:rsidP="00A23FD9">
      <w:pPr>
        <w:spacing w:after="0" w:line="240" w:lineRule="auto"/>
        <w:jc w:val="center"/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:u w:val="single"/>
          <w14:ligatures w14:val="none"/>
        </w:rPr>
      </w:pPr>
      <w:r w:rsidRPr="002F1CB3">
        <w:rPr>
          <w:rFonts w:ascii="TH SarabunPSK" w:hAnsi="TH SarabunPSK" w:cs="TH SarabunPSK"/>
          <w:b/>
          <w:bCs/>
          <w:spacing w:val="-24"/>
          <w:sz w:val="40"/>
          <w:szCs w:val="40"/>
        </w:rPr>
        <w:t>Guideline for Enhancing the Efficiency of Information Security</w:t>
      </w:r>
      <w:r w:rsidRPr="002F1CB3">
        <w:rPr>
          <w:rFonts w:ascii="TH SarabunPSK" w:hAnsi="TH SarabunPSK" w:cs="TH SarabunPSK" w:hint="cs"/>
          <w:b/>
          <w:bCs/>
          <w:spacing w:val="-24"/>
          <w:sz w:val="40"/>
          <w:szCs w:val="40"/>
          <w:cs/>
        </w:rPr>
        <w:t xml:space="preserve"> </w:t>
      </w:r>
      <w:r w:rsidRPr="002F1CB3">
        <w:rPr>
          <w:rFonts w:ascii="TH SarabunPSK" w:hAnsi="TH SarabunPSK" w:cs="TH SarabunPSK"/>
          <w:b/>
          <w:bCs/>
          <w:spacing w:val="-24"/>
          <w:sz w:val="40"/>
          <w:szCs w:val="40"/>
        </w:rPr>
        <w:t>Management</w:t>
      </w:r>
      <w:bookmarkStart w:id="1" w:name="_Hlk153610066"/>
    </w:p>
    <w:p w14:paraId="758991C2" w14:textId="77777777" w:rsidR="00A23FD9" w:rsidRPr="00444FFA" w:rsidRDefault="00A23FD9" w:rsidP="00A23FD9">
      <w:pPr>
        <w:spacing w:after="0" w:line="240" w:lineRule="auto"/>
        <w:jc w:val="center"/>
        <w:rPr>
          <w:rFonts w:ascii="TH SarabunPSK" w:eastAsia="Calibri" w:hAnsi="TH SarabunPSK" w:cs="TH SarabunPSK" w:hint="cs"/>
          <w:bCs/>
          <w:color w:val="000000"/>
          <w:kern w:val="0"/>
          <w:sz w:val="32"/>
          <w:szCs w:val="32"/>
          <w14:ligatures w14:val="none"/>
        </w:rPr>
      </w:pPr>
    </w:p>
    <w:bookmarkEnd w:id="1"/>
    <w:p w14:paraId="54195F80" w14:textId="6C7191B5" w:rsidR="00FB59E9" w:rsidRPr="00FB59E9" w:rsidRDefault="001B6A5D" w:rsidP="00FB59E9">
      <w:pPr>
        <w:spacing w:after="0" w:line="240" w:lineRule="auto"/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</w:pPr>
      <w:r w:rsidRPr="001B6A5D">
        <w:rPr>
          <w:rFonts w:ascii="TH SarabunPSK" w:eastAsia="Calibri" w:hAnsi="TH SarabunPSK" w:cs="TH SarabunPSK" w:hint="cs"/>
          <w:bCs/>
          <w:color w:val="000000"/>
          <w:kern w:val="0"/>
          <w:sz w:val="32"/>
          <w:szCs w:val="32"/>
          <w:cs/>
          <w14:ligatures w14:val="none"/>
        </w:rPr>
        <w:t>บทคัดย่อ</w:t>
      </w:r>
    </w:p>
    <w:p w14:paraId="72591544" w14:textId="41A45C8A" w:rsidR="008058EB" w:rsidRPr="004D0AF7" w:rsidRDefault="008058EB" w:rsidP="008058EB">
      <w:pPr>
        <w:pStyle w:val="NormalWeb"/>
        <w:tabs>
          <w:tab w:val="left" w:pos="720"/>
        </w:tabs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28"/>
          <w:szCs w:val="28"/>
        </w:rPr>
      </w:pPr>
      <w:r w:rsidRPr="004D0AF7">
        <w:rPr>
          <w:rFonts w:ascii="TH SarabunPSK" w:hAnsi="TH SarabunPSK" w:cs="TH SarabunPSK" w:hint="cs"/>
          <w:sz w:val="28"/>
          <w:szCs w:val="28"/>
          <w:cs/>
        </w:rPr>
        <w:t>การวิจัยครั้งนี้มีวัตถุประสงค์เพื่อศึกษาปัจจัยที่มีความสัมพันธ์และมีผลกระทบต่อประสิทธิภาพในการจัดการความปลอดภัยของข้อมูล</w:t>
      </w:r>
      <w:r w:rsidRPr="004D0AF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4D0AF7">
        <w:rPr>
          <w:rFonts w:ascii="TH SarabunPSK" w:hAnsi="TH SarabunPSK" w:cs="TH SarabunPSK" w:hint="cs"/>
          <w:spacing w:val="-6"/>
          <w:sz w:val="28"/>
          <w:szCs w:val="28"/>
          <w:cs/>
        </w:rPr>
        <w:t>และเพื่อเสนอแนวทางการเพิ่มประสิทธิภาพในการจัดการความปลอดภัยของข้อมูล</w:t>
      </w:r>
      <w:r w:rsidRPr="004D0AF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4D0AF7">
        <w:rPr>
          <w:rFonts w:ascii="TH SarabunPSK" w:hAnsi="TH SarabunPSK" w:cs="TH SarabunPSK" w:hint="cs"/>
          <w:sz w:val="28"/>
          <w:szCs w:val="28"/>
          <w:cs/>
        </w:rPr>
        <w:t>โดยเป็นการวิจัยเชิงแบบผสมผสาน</w:t>
      </w:r>
      <w:r w:rsidRPr="004D0AF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4D0AF7">
        <w:rPr>
          <w:rFonts w:ascii="TH SarabunPSK" w:hAnsi="TH SarabunPSK" w:cs="TH SarabunPSK" w:hint="cs"/>
          <w:sz w:val="28"/>
          <w:szCs w:val="28"/>
          <w:cs/>
        </w:rPr>
        <w:t>ประกอบด้วยการวิจัยแบบเชิงคุณภาพ และเชิงปริมาณ โดยเก็บรวบรวมข้อมูล</w:t>
      </w:r>
      <w:r w:rsidRPr="004D0AF7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จากการสัมภาษณ์เชิงลึก จำนวน </w:t>
      </w:r>
      <w:r w:rsidRPr="004D0AF7">
        <w:rPr>
          <w:rFonts w:ascii="TH SarabunPSK" w:hAnsi="TH SarabunPSK" w:cs="TH SarabunPSK" w:hint="cs"/>
          <w:spacing w:val="-10"/>
          <w:sz w:val="28"/>
          <w:szCs w:val="28"/>
          <w:rtl/>
          <w:cs/>
          <w:lang w:bidi="ar-SA"/>
        </w:rPr>
        <w:t xml:space="preserve">6 </w:t>
      </w:r>
      <w:r w:rsidRPr="004D0AF7">
        <w:rPr>
          <w:rFonts w:ascii="TH SarabunPSK" w:hAnsi="TH SarabunPSK" w:cs="TH SarabunPSK" w:hint="cs"/>
          <w:spacing w:val="-10"/>
          <w:sz w:val="28"/>
          <w:szCs w:val="28"/>
          <w:rtl/>
          <w:cs/>
        </w:rPr>
        <w:t xml:space="preserve">คน และแบบสอบถาม จำนวน </w:t>
      </w:r>
      <w:r w:rsidRPr="004D0AF7">
        <w:rPr>
          <w:rFonts w:ascii="TH SarabunPSK" w:hAnsi="TH SarabunPSK" w:cs="TH SarabunPSK" w:hint="cs"/>
          <w:spacing w:val="-10"/>
          <w:sz w:val="28"/>
          <w:szCs w:val="28"/>
          <w:rtl/>
          <w:cs/>
          <w:lang w:bidi="ar-SA"/>
        </w:rPr>
        <w:t xml:space="preserve">385 </w:t>
      </w:r>
      <w:r w:rsidRPr="004D0AF7">
        <w:rPr>
          <w:rFonts w:ascii="TH SarabunPSK" w:hAnsi="TH SarabunPSK" w:cs="TH SarabunPSK" w:hint="cs"/>
          <w:spacing w:val="-10"/>
          <w:sz w:val="28"/>
          <w:szCs w:val="28"/>
          <w:rtl/>
          <w:cs/>
        </w:rPr>
        <w:t xml:space="preserve">คน </w:t>
      </w:r>
      <w:r w:rsidRPr="004D0AF7">
        <w:rPr>
          <w:rFonts w:ascii="TH SarabunPSK" w:hAnsi="TH SarabunPSK" w:cs="TH SarabunPSK" w:hint="cs"/>
          <w:spacing w:val="-10"/>
          <w:sz w:val="28"/>
          <w:szCs w:val="28"/>
          <w:cs/>
        </w:rPr>
        <w:t>จากผลการศึกษาพบว่า อายุ และตำแหน่งงาน</w:t>
      </w:r>
      <w:r>
        <w:rPr>
          <w:rFonts w:ascii="TH SarabunPSK" w:hAnsi="TH SarabunPSK" w:cs="TH SarabunPSK"/>
          <w:spacing w:val="-10"/>
          <w:sz w:val="28"/>
          <w:szCs w:val="28"/>
          <w:rtl/>
          <w:cs/>
          <w:lang w:bidi="ar-SA"/>
        </w:rPr>
        <w:br/>
      </w:r>
      <w:r w:rsidRPr="004D0AF7">
        <w:rPr>
          <w:rFonts w:ascii="TH SarabunPSK" w:hAnsi="TH SarabunPSK" w:cs="TH SarabunPSK" w:hint="cs"/>
          <w:sz w:val="28"/>
          <w:szCs w:val="28"/>
          <w:cs/>
        </w:rPr>
        <w:t xml:space="preserve">ที่แตกต่างกัน มีค่าเฉลี่ยประสิทธิภาพในการจัดการความปลอดภัยของข้อมูลแตกต่างกัน อย่างมีนัยสำคัญทางสถิติ กล่าวคือ อายุมากกว่า </w:t>
      </w:r>
      <w:r w:rsidRPr="004D0AF7">
        <w:rPr>
          <w:rFonts w:ascii="TH SarabunPSK" w:hAnsi="TH SarabunPSK" w:cs="TH SarabunPSK" w:hint="cs"/>
          <w:sz w:val="28"/>
          <w:szCs w:val="28"/>
          <w:rtl/>
          <w:cs/>
          <w:lang w:bidi="ar-SA"/>
        </w:rPr>
        <w:t xml:space="preserve">55 </w:t>
      </w:r>
      <w:r w:rsidRPr="004D0AF7">
        <w:rPr>
          <w:rFonts w:ascii="TH SarabunPSK" w:hAnsi="TH SarabunPSK" w:cs="TH SarabunPSK" w:hint="cs"/>
          <w:sz w:val="28"/>
          <w:szCs w:val="28"/>
          <w:rtl/>
          <w:cs/>
        </w:rPr>
        <w:t>ปี มีค่าเฉลี่ย</w:t>
      </w:r>
      <w:r w:rsidRPr="004D0AF7">
        <w:rPr>
          <w:rFonts w:ascii="TH SarabunPSK" w:hAnsi="TH SarabunPSK" w:cs="TH SarabunPSK" w:hint="cs"/>
          <w:sz w:val="28"/>
          <w:szCs w:val="28"/>
          <w:cs/>
        </w:rPr>
        <w:t xml:space="preserve">ประสิทธิภาพในการจัดการความปลอดภัยของข้อมูลสูงที่สุด รองลงมาคืออายุ </w:t>
      </w:r>
      <w:r w:rsidRPr="004D0AF7">
        <w:rPr>
          <w:rFonts w:ascii="TH SarabunPSK" w:hAnsi="TH SarabunPSK" w:cs="TH SarabunPSK" w:hint="cs"/>
          <w:sz w:val="28"/>
          <w:szCs w:val="28"/>
          <w:rtl/>
          <w:cs/>
          <w:lang w:bidi="ar-SA"/>
        </w:rPr>
        <w:t>46</w:t>
      </w:r>
      <w:r w:rsidRPr="004D0AF7">
        <w:rPr>
          <w:rFonts w:ascii="TH SarabunPSK" w:hAnsi="TH SarabunPSK" w:cs="TH SarabunPSK" w:hint="cs"/>
          <w:sz w:val="28"/>
          <w:szCs w:val="28"/>
          <w:rtl/>
          <w:cs/>
          <w:lang w:bidi="th-TH"/>
        </w:rPr>
        <w:t>-</w:t>
      </w:r>
      <w:r w:rsidRPr="004D0AF7">
        <w:rPr>
          <w:rFonts w:ascii="TH SarabunPSK" w:hAnsi="TH SarabunPSK" w:cs="TH SarabunPSK" w:hint="cs"/>
          <w:sz w:val="28"/>
          <w:szCs w:val="28"/>
          <w:rtl/>
          <w:cs/>
          <w:lang w:bidi="ar-SA"/>
        </w:rPr>
        <w:t xml:space="preserve">55 </w:t>
      </w:r>
      <w:r w:rsidRPr="004D0AF7">
        <w:rPr>
          <w:rFonts w:ascii="TH SarabunPSK" w:hAnsi="TH SarabunPSK" w:cs="TH SarabunPSK" w:hint="cs"/>
          <w:sz w:val="28"/>
          <w:szCs w:val="28"/>
          <w:rtl/>
          <w:cs/>
        </w:rPr>
        <w:t xml:space="preserve">ปี และอายุต่ำกว่า </w:t>
      </w:r>
      <w:r w:rsidRPr="004D0AF7">
        <w:rPr>
          <w:rFonts w:ascii="TH SarabunPSK" w:hAnsi="TH SarabunPSK" w:cs="TH SarabunPSK" w:hint="cs"/>
          <w:sz w:val="28"/>
          <w:szCs w:val="28"/>
          <w:rtl/>
          <w:cs/>
          <w:lang w:bidi="ar-SA"/>
        </w:rPr>
        <w:t xml:space="preserve">35 </w:t>
      </w:r>
      <w:r w:rsidRPr="004D0AF7">
        <w:rPr>
          <w:rFonts w:ascii="TH SarabunPSK" w:hAnsi="TH SarabunPSK" w:cs="TH SarabunPSK" w:hint="cs"/>
          <w:sz w:val="28"/>
          <w:szCs w:val="28"/>
          <w:rtl/>
          <w:cs/>
        </w:rPr>
        <w:t>ปี ตามลำดับ และพนักงาน</w:t>
      </w:r>
      <w:r w:rsidRPr="004D0AF7">
        <w:rPr>
          <w:rFonts w:ascii="TH SarabunPSK" w:hAnsi="TH SarabunPSK" w:cs="TH SarabunPSK" w:hint="cs"/>
          <w:sz w:val="28"/>
          <w:szCs w:val="28"/>
          <w:rtl/>
          <w:cs/>
          <w:lang w:bidi="ar-SA"/>
        </w:rPr>
        <w:t>(</w:t>
      </w:r>
      <w:r w:rsidRPr="004D0AF7">
        <w:rPr>
          <w:rFonts w:ascii="TH SarabunPSK" w:hAnsi="TH SarabunPSK" w:cs="TH SarabunPSK" w:hint="cs"/>
          <w:sz w:val="28"/>
          <w:szCs w:val="28"/>
          <w:rtl/>
          <w:cs/>
        </w:rPr>
        <w:t xml:space="preserve">เกรด </w:t>
      </w:r>
      <w:r w:rsidRPr="004D0AF7">
        <w:rPr>
          <w:rFonts w:ascii="TH SarabunPSK" w:hAnsi="TH SarabunPSK" w:cs="TH SarabunPSK" w:hint="cs"/>
          <w:sz w:val="28"/>
          <w:szCs w:val="28"/>
          <w:rtl/>
          <w:cs/>
          <w:lang w:bidi="ar-SA"/>
        </w:rPr>
        <w:t>4</w:t>
      </w:r>
      <w:r w:rsidRPr="004D0AF7">
        <w:rPr>
          <w:rFonts w:ascii="TH SarabunPSK" w:hAnsi="TH SarabunPSK" w:cs="TH SarabunPSK" w:hint="cs"/>
          <w:sz w:val="28"/>
          <w:szCs w:val="28"/>
          <w:rtl/>
          <w:cs/>
          <w:lang w:bidi="th-TH"/>
        </w:rPr>
        <w:t>-</w:t>
      </w:r>
      <w:r w:rsidRPr="004D0AF7">
        <w:rPr>
          <w:rFonts w:ascii="TH SarabunPSK" w:hAnsi="TH SarabunPSK" w:cs="TH SarabunPSK" w:hint="cs"/>
          <w:sz w:val="28"/>
          <w:szCs w:val="28"/>
          <w:rtl/>
          <w:cs/>
          <w:lang w:bidi="ar-SA"/>
        </w:rPr>
        <w:t>8</w:t>
      </w:r>
      <w:r w:rsidRPr="004D0AF7">
        <w:rPr>
          <w:rFonts w:ascii="TH SarabunPSK" w:hAnsi="TH SarabunPSK" w:cs="TH SarabunPSK" w:hint="cs"/>
          <w:sz w:val="28"/>
          <w:szCs w:val="28"/>
          <w:rtl/>
          <w:cs/>
          <w:lang w:bidi="th-TH"/>
        </w:rPr>
        <w:t xml:space="preserve">)  </w:t>
      </w:r>
      <w:r w:rsidRPr="004D0AF7">
        <w:rPr>
          <w:rFonts w:ascii="TH SarabunPSK" w:hAnsi="TH SarabunPSK" w:cs="TH SarabunPSK" w:hint="cs"/>
          <w:sz w:val="28"/>
          <w:szCs w:val="28"/>
          <w:rtl/>
          <w:cs/>
          <w:lang w:bidi="ar-SA"/>
        </w:rPr>
        <w:t>มีค่าเฉลี่ย</w:t>
      </w:r>
      <w:r w:rsidRPr="004D0AF7">
        <w:rPr>
          <w:rFonts w:ascii="TH SarabunPSK" w:hAnsi="TH SarabunPSK" w:cs="TH SarabunPSK" w:hint="cs"/>
          <w:sz w:val="28"/>
          <w:szCs w:val="28"/>
          <w:cs/>
        </w:rPr>
        <w:t>ประสิทธิภาพในการจัดการความปลอดภัยของข้อมูลสูงที่สุด ในส่วนปัจจัยที่ส่งผลต่อประสิทธิภาพในการจัดการความปลอดภัยของข้อมูล</w:t>
      </w:r>
      <w:r w:rsidRPr="004D0AF7">
        <w:rPr>
          <w:rFonts w:ascii="TH SarabunPSK" w:hAnsi="TH SarabunPSK" w:cs="TH SarabunPSK"/>
          <w:sz w:val="28"/>
          <w:szCs w:val="28"/>
          <w:cs/>
        </w:rPr>
        <w:br/>
      </w:r>
      <w:r w:rsidRPr="004D0AF7">
        <w:rPr>
          <w:rFonts w:ascii="TH SarabunPSK" w:hAnsi="TH SarabunPSK" w:cs="TH SarabunPSK" w:hint="cs"/>
          <w:spacing w:val="-14"/>
          <w:sz w:val="28"/>
          <w:szCs w:val="28"/>
          <w:cs/>
        </w:rPr>
        <w:t>ของพนักงาน พบว่า ด้านการเมือง ด้านเทคโนโลยี ด้านสิ่งแวดล้อม ด้านกลยุทธ์ ด้านรูปแบบ ด้านบุคลากร ด้านความสามารถ</w:t>
      </w:r>
      <w:r w:rsidRPr="004D0AF7">
        <w:rPr>
          <w:rFonts w:ascii="TH SarabunPSK" w:hAnsi="TH SarabunPSK" w:cs="TH SarabunPSK" w:hint="cs"/>
          <w:sz w:val="28"/>
          <w:szCs w:val="28"/>
          <w:cs/>
        </w:rPr>
        <w:t xml:space="preserve"> และด้านค่าใช้จ่ายส่งผลต่อประสิทธิภาพในการจัดการความปลอดภัยของข้อมูลของพนักงาน</w:t>
      </w:r>
      <w:r w:rsidRPr="004D0AF7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4D0AF7">
        <w:rPr>
          <w:rFonts w:ascii="TH SarabunPSK" w:hAnsi="TH SarabunPSK" w:cs="TH SarabunPSK" w:hint="cs"/>
          <w:sz w:val="28"/>
          <w:szCs w:val="28"/>
          <w:cs/>
        </w:rPr>
        <w:t>อย่างมีนัยสำคัญ</w:t>
      </w:r>
      <w:r w:rsidRPr="004D0AF7">
        <w:rPr>
          <w:rFonts w:ascii="TH SarabunPSK" w:hAnsi="TH SarabunPSK" w:cs="TH SarabunPSK"/>
          <w:sz w:val="28"/>
          <w:szCs w:val="28"/>
          <w:rtl/>
          <w:cs/>
          <w:lang w:bidi="ar-SA"/>
        </w:rPr>
        <w:br/>
      </w:r>
      <w:r w:rsidRPr="004D0AF7">
        <w:rPr>
          <w:rFonts w:ascii="TH SarabunPSK" w:hAnsi="TH SarabunPSK" w:cs="TH SarabunPSK" w:hint="cs"/>
          <w:sz w:val="28"/>
          <w:szCs w:val="28"/>
          <w:cs/>
        </w:rPr>
        <w:t>ทางสถิติ</w:t>
      </w:r>
      <w:r w:rsidR="000709D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4D0AF7">
        <w:rPr>
          <w:rFonts w:ascii="TH SarabunPSK" w:hAnsi="TH SarabunPSK" w:cs="TH SarabunPSK" w:hint="cs"/>
          <w:sz w:val="28"/>
          <w:szCs w:val="28"/>
        </w:rPr>
        <w:t>P</w:t>
      </w:r>
      <w:r w:rsidRPr="004D0AF7">
        <w:rPr>
          <w:rFonts w:ascii="TH SarabunPSK" w:hAnsi="TH SarabunPSK" w:cs="TH SarabunPSK" w:hint="cs"/>
          <w:sz w:val="28"/>
          <w:szCs w:val="28"/>
          <w:cs/>
        </w:rPr>
        <w:t>-</w:t>
      </w:r>
      <w:r w:rsidRPr="004D0AF7">
        <w:rPr>
          <w:rFonts w:ascii="TH SarabunPSK" w:hAnsi="TH SarabunPSK" w:cs="TH SarabunPSK" w:hint="cs"/>
          <w:sz w:val="28"/>
          <w:szCs w:val="28"/>
        </w:rPr>
        <w:t xml:space="preserve">value &lt; </w:t>
      </w:r>
      <w:r w:rsidRPr="004D0AF7">
        <w:rPr>
          <w:rFonts w:ascii="TH SarabunPSK" w:hAnsi="TH SarabunPSK" w:cs="TH SarabunPSK" w:hint="cs"/>
          <w:sz w:val="28"/>
          <w:szCs w:val="28"/>
          <w:rtl/>
          <w:cs/>
          <w:lang w:bidi="ar-SA"/>
        </w:rPr>
        <w:t>0</w:t>
      </w:r>
      <w:r w:rsidRPr="004D0AF7">
        <w:rPr>
          <w:rFonts w:ascii="TH SarabunPSK" w:hAnsi="TH SarabunPSK" w:cs="TH SarabunPSK" w:hint="cs"/>
          <w:sz w:val="28"/>
          <w:szCs w:val="28"/>
          <w:rtl/>
          <w:cs/>
          <w:lang w:bidi="th-TH"/>
        </w:rPr>
        <w:t>.</w:t>
      </w:r>
      <w:r w:rsidRPr="004D0AF7">
        <w:rPr>
          <w:rFonts w:ascii="TH SarabunPSK" w:hAnsi="TH SarabunPSK" w:cs="TH SarabunPSK" w:hint="cs"/>
          <w:sz w:val="28"/>
          <w:szCs w:val="28"/>
          <w:rtl/>
          <w:cs/>
          <w:lang w:bidi="ar-SA"/>
        </w:rPr>
        <w:t xml:space="preserve">05 </w:t>
      </w:r>
      <w:r w:rsidRPr="004D0AF7">
        <w:rPr>
          <w:rFonts w:ascii="TH SarabunPSK" w:hAnsi="TH SarabunPSK" w:cs="TH SarabunPSK" w:hint="cs"/>
          <w:sz w:val="28"/>
          <w:szCs w:val="28"/>
          <w:rtl/>
          <w:cs/>
        </w:rPr>
        <w:t xml:space="preserve">จากการสัมภาษณ์เชิงลึกพบว่าพนักงานทุกคนเห็นความสำคัญกับการจัดการข้อมูล </w:t>
      </w:r>
      <w:r w:rsidRPr="004D0AF7">
        <w:rPr>
          <w:rFonts w:ascii="TH SarabunPSK" w:hAnsi="TH SarabunPSK" w:cs="TH SarabunPSK"/>
          <w:sz w:val="28"/>
          <w:szCs w:val="28"/>
          <w:rtl/>
          <w:cs/>
          <w:lang w:bidi="ar-SA"/>
        </w:rPr>
        <w:br/>
      </w:r>
      <w:r w:rsidRPr="000709DF">
        <w:rPr>
          <w:rFonts w:ascii="TH SarabunPSK" w:hAnsi="TH SarabunPSK" w:cs="TH SarabunPSK" w:hint="cs"/>
          <w:spacing w:val="-8"/>
          <w:sz w:val="28"/>
          <w:szCs w:val="28"/>
          <w:cs/>
        </w:rPr>
        <w:t>แต่อย่างไรก็ตาม งานแต่ละงานมีความแตกต่างกัน งานด่วน ทำให้ประสิทธิภาพในการทำงานลดลง ปริมาณงานเยอะ</w:t>
      </w:r>
      <w:r w:rsidRPr="004D0AF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709DF">
        <w:rPr>
          <w:rFonts w:ascii="TH SarabunPSK" w:hAnsi="TH SarabunPSK" w:cs="TH SarabunPSK"/>
          <w:sz w:val="28"/>
          <w:szCs w:val="28"/>
          <w:rtl/>
          <w:cs/>
          <w:lang w:bidi="ar-SA"/>
        </w:rPr>
        <w:br/>
      </w:r>
      <w:r w:rsidRPr="004D0AF7">
        <w:rPr>
          <w:rFonts w:ascii="TH SarabunPSK" w:hAnsi="TH SarabunPSK" w:cs="TH SarabunPSK" w:hint="cs"/>
          <w:sz w:val="28"/>
          <w:szCs w:val="28"/>
          <w:cs/>
        </w:rPr>
        <w:t xml:space="preserve">ทำให้การจัดการข้อมูลความปลอดภัยเกิดความไม่ระมัดระวัง </w:t>
      </w:r>
    </w:p>
    <w:p w14:paraId="62F71485" w14:textId="77777777" w:rsidR="008058EB" w:rsidRDefault="00101060" w:rsidP="008058EB">
      <w:pPr>
        <w:tabs>
          <w:tab w:val="left" w:pos="4253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r w:rsidRPr="00101060">
        <w:rPr>
          <w:rFonts w:ascii="TH SarabunPSK" w:eastAsia="Calibri" w:hAnsi="TH SarabunPSK" w:cs="TH SarabunPSK" w:hint="cs"/>
          <w:b/>
          <w:bCs/>
          <w:kern w:val="0"/>
          <w:sz w:val="28"/>
          <w:cs/>
          <w14:ligatures w14:val="none"/>
        </w:rPr>
        <w:t>คำสำคัญ</w:t>
      </w:r>
      <w:r w:rsidRPr="00101060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 xml:space="preserve">: </w:t>
      </w:r>
      <w:r w:rsidR="000E133B" w:rsidRPr="000E1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ประสิทธิภาพในการจัดการความปลอดภัยของข้อมูล</w:t>
      </w:r>
      <w:r w:rsidR="000E133B" w:rsidRPr="000E133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, </w:t>
      </w:r>
      <w:r w:rsidR="000E133B" w:rsidRPr="000E1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การจัดเก็บรักษาข้อมูล</w:t>
      </w:r>
      <w:r w:rsidR="000E133B" w:rsidRPr="000E133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, </w:t>
      </w:r>
      <w:r w:rsidR="000E133B" w:rsidRPr="000E1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ข้อมูลส่วนบุคคล</w:t>
      </w:r>
    </w:p>
    <w:p w14:paraId="73879EBA" w14:textId="3B59113D" w:rsidR="00101060" w:rsidRDefault="00101060" w:rsidP="008058EB">
      <w:pPr>
        <w:tabs>
          <w:tab w:val="left" w:pos="4253"/>
        </w:tabs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101060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Abstract</w:t>
      </w:r>
    </w:p>
    <w:p w14:paraId="0D471A81" w14:textId="77777777" w:rsidR="008058EB" w:rsidRDefault="008058EB" w:rsidP="008058EB">
      <w:pPr>
        <w:pStyle w:val="NormalWeb"/>
        <w:spacing w:before="0" w:beforeAutospacing="0" w:after="0" w:afterAutospacing="0"/>
        <w:ind w:firstLine="900"/>
        <w:jc w:val="thaiDistribute"/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</w:pPr>
      <w:r w:rsidRPr="003C20D5">
        <w:rPr>
          <w:rFonts w:ascii="TH SarabunPSK" w:hAnsi="TH SarabunPSK" w:cs="TH SarabunPSK" w:hint="cs"/>
          <w:bCs/>
          <w:sz w:val="28"/>
          <w:szCs w:val="28"/>
        </w:rPr>
        <w:t xml:space="preserve">The objective of this independent research was to investigate the factors relating to </w:t>
      </w:r>
      <w:r w:rsidRPr="003C20D5">
        <w:rPr>
          <w:rFonts w:ascii="TH SarabunPSK" w:hAnsi="TH SarabunPSK" w:cs="TH SarabunPSK"/>
          <w:bCs/>
          <w:sz w:val="28"/>
          <w:szCs w:val="28"/>
        </w:rPr>
        <w:br/>
      </w:r>
      <w:r w:rsidRPr="00015327">
        <w:rPr>
          <w:rFonts w:ascii="TH SarabunPSK" w:hAnsi="TH SarabunPSK" w:cs="TH SarabunPSK" w:hint="cs"/>
          <w:bCs/>
          <w:spacing w:val="-8"/>
          <w:sz w:val="28"/>
          <w:szCs w:val="28"/>
        </w:rPr>
        <w:t>and affecting the efficiency of information security management and then propose guidelines to increase</w:t>
      </w:r>
      <w:r w:rsidRPr="003C20D5">
        <w:rPr>
          <w:rFonts w:ascii="TH SarabunPSK" w:hAnsi="TH SarabunPSK" w:cs="TH SarabunPSK" w:hint="cs"/>
          <w:bCs/>
          <w:sz w:val="28"/>
          <w:szCs w:val="28"/>
        </w:rPr>
        <w:t xml:space="preserve"> the efficiency of information security management</w:t>
      </w:r>
      <w:r w:rsidRPr="003C20D5">
        <w:rPr>
          <w:rFonts w:ascii="TH SarabunPSK" w:hAnsi="TH SarabunPSK" w:cs="TH SarabunPSK" w:hint="cs"/>
          <w:bCs/>
          <w:sz w:val="28"/>
          <w:szCs w:val="28"/>
          <w:cs/>
        </w:rPr>
        <w:t xml:space="preserve">. </w:t>
      </w:r>
      <w:r w:rsidRPr="003C20D5">
        <w:rPr>
          <w:rFonts w:ascii="TH SarabunPSK" w:hAnsi="TH SarabunPSK" w:cs="TH SarabunPSK" w:hint="cs"/>
          <w:bCs/>
          <w:sz w:val="28"/>
          <w:szCs w:val="28"/>
        </w:rPr>
        <w:t>This mixed method research combined</w:t>
      </w:r>
      <w:r w:rsidRPr="003C20D5">
        <w:rPr>
          <w:rFonts w:ascii="TH SarabunPSK" w:hAnsi="TH SarabunPSK" w:cs="TH SarabunPSK"/>
          <w:bCs/>
          <w:sz w:val="28"/>
          <w:szCs w:val="28"/>
          <w:cs/>
        </w:rPr>
        <w:t xml:space="preserve"> </w:t>
      </w:r>
      <w:r w:rsidRPr="00015327">
        <w:rPr>
          <w:rFonts w:ascii="TH SarabunPSK" w:hAnsi="TH SarabunPSK" w:cs="TH SarabunPSK" w:hint="cs"/>
          <w:bCs/>
          <w:spacing w:val="-6"/>
          <w:sz w:val="28"/>
          <w:szCs w:val="28"/>
        </w:rPr>
        <w:t>qualitative and quantitative research data collection from six in</w:t>
      </w:r>
      <w:r w:rsidRPr="00015327">
        <w:rPr>
          <w:rFonts w:ascii="TH SarabunPSK" w:hAnsi="TH SarabunPSK" w:cs="TH SarabunPSK" w:hint="cs"/>
          <w:bCs/>
          <w:spacing w:val="-6"/>
          <w:sz w:val="28"/>
          <w:szCs w:val="28"/>
          <w:cs/>
        </w:rPr>
        <w:t>-</w:t>
      </w:r>
      <w:r w:rsidRPr="00015327">
        <w:rPr>
          <w:rFonts w:ascii="TH SarabunPSK" w:hAnsi="TH SarabunPSK" w:cs="TH SarabunPSK" w:hint="cs"/>
          <w:bCs/>
          <w:spacing w:val="-6"/>
          <w:sz w:val="28"/>
          <w:szCs w:val="28"/>
        </w:rPr>
        <w:t>depth interviews and 385</w:t>
      </w:r>
      <w:r w:rsidRPr="00015327">
        <w:rPr>
          <w:rFonts w:ascii="TH SarabunPSK" w:hAnsi="TH SarabunPSK" w:cs="TH SarabunPSK" w:hint="cs"/>
          <w:bCs/>
          <w:spacing w:val="-12"/>
          <w:sz w:val="28"/>
          <w:szCs w:val="28"/>
        </w:rPr>
        <w:t xml:space="preserve"> questionnaires</w:t>
      </w:r>
      <w:r w:rsidRPr="00015327">
        <w:rPr>
          <w:rFonts w:ascii="TH SarabunPSK" w:hAnsi="TH SarabunPSK" w:cs="TH SarabunPSK" w:hint="cs"/>
          <w:bCs/>
          <w:spacing w:val="-12"/>
          <w:sz w:val="28"/>
          <w:szCs w:val="28"/>
          <w:cs/>
        </w:rPr>
        <w:t>.</w:t>
      </w:r>
      <w:r w:rsidRPr="003C20D5">
        <w:rPr>
          <w:rFonts w:ascii="TH SarabunPSK" w:hAnsi="TH SarabunPSK" w:cs="TH SarabunPSK" w:hint="cs"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Cs/>
          <w:sz w:val="28"/>
          <w:szCs w:val="28"/>
          <w:cs/>
        </w:rPr>
        <w:br/>
      </w:r>
      <w:r w:rsidRPr="003C20D5">
        <w:rPr>
          <w:rFonts w:ascii="TH SarabunPSK" w:eastAsia="Calibri" w:hAnsi="TH SarabunPSK" w:cs="TH SarabunPSK"/>
          <w:bCs/>
          <w:sz w:val="28"/>
          <w:szCs w:val="28"/>
        </w:rPr>
        <w:t xml:space="preserve">From the hypothesis, it was found that different ages and positions affected </w:t>
      </w:r>
      <w:r w:rsidRPr="003C20D5">
        <w:rPr>
          <w:rFonts w:ascii="TH SarabunPSK" w:eastAsia="Calibri" w:hAnsi="TH SarabunPSK" w:cs="TH SarabunPSK"/>
          <w:bCs/>
          <w:spacing w:val="-2"/>
          <w:sz w:val="28"/>
          <w:szCs w:val="28"/>
        </w:rPr>
        <w:t xml:space="preserve">the efficiency of information </w:t>
      </w:r>
      <w:r w:rsidRPr="003C20D5">
        <w:rPr>
          <w:rFonts w:ascii="TH SarabunPSK" w:eastAsia="Calibri" w:hAnsi="TH SarabunPSK" w:cs="TH SarabunPSK"/>
          <w:bCs/>
          <w:color w:val="000000" w:themeColor="text1"/>
          <w:spacing w:val="-2"/>
          <w:sz w:val="28"/>
          <w:szCs w:val="28"/>
        </w:rPr>
        <w:t>security management differently with statistical significance</w:t>
      </w:r>
      <w:r w:rsidRPr="003C20D5">
        <w:rPr>
          <w:rFonts w:ascii="TH SarabunPSK" w:eastAsia="Calibri" w:hAnsi="TH SarabunPSK" w:cs="TH SarabunPSK"/>
          <w:bCs/>
          <w:color w:val="000000" w:themeColor="text1"/>
          <w:spacing w:val="-2"/>
          <w:sz w:val="28"/>
          <w:szCs w:val="28"/>
          <w:cs/>
        </w:rPr>
        <w:t xml:space="preserve">. </w:t>
      </w:r>
      <w:r w:rsidRPr="003C20D5">
        <w:rPr>
          <w:rFonts w:ascii="TH SarabunPSK" w:eastAsia="Calibri" w:hAnsi="TH SarabunPSK" w:cs="TH SarabunPSK"/>
          <w:bCs/>
          <w:color w:val="000000" w:themeColor="text1"/>
          <w:spacing w:val="-2"/>
          <w:sz w:val="28"/>
          <w:szCs w:val="28"/>
        </w:rPr>
        <w:t>To clarify,</w:t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  <w:t xml:space="preserve"> employees who were more than 55 years old had the highest efficiency of information security management, followed by employees who were between 46</w:t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  <w:cs/>
        </w:rPr>
        <w:t>–</w:t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  <w:t xml:space="preserve">55 years old and employees who were under </w:t>
      </w:r>
      <w:r>
        <w:rPr>
          <w:rFonts w:ascii="TH SarabunPSK" w:eastAsia="Calibri" w:hAnsi="TH SarabunPSK" w:cs="TH SarabunPSK"/>
          <w:bCs/>
          <w:color w:val="000000" w:themeColor="text1"/>
          <w:sz w:val="28"/>
          <w:szCs w:val="28"/>
          <w:cs/>
        </w:rPr>
        <w:br/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  <w:t>35 years old, respectively</w:t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  <w:cs/>
        </w:rPr>
        <w:t xml:space="preserve">. </w:t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  <w:t>Employees in grades 4</w:t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  <w:cs/>
        </w:rPr>
        <w:t>–</w:t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  <w:t xml:space="preserve">8 had the highest efficiency of information security management followed by those in higher grades </w:t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  <w:cs/>
        </w:rPr>
        <w:t>(</w:t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  <w:t>more than grade 8</w:t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  <w:cs/>
        </w:rPr>
        <w:t xml:space="preserve">) </w:t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  <w:t xml:space="preserve">and contract </w:t>
      </w:r>
      <w:r w:rsidRPr="008058EB">
        <w:rPr>
          <w:rFonts w:ascii="TH SarabunPSK" w:eastAsia="Calibri" w:hAnsi="TH SarabunPSK" w:cs="TH SarabunPSK"/>
          <w:bCs/>
          <w:color w:val="000000" w:themeColor="text1"/>
          <w:spacing w:val="-6"/>
          <w:sz w:val="28"/>
          <w:szCs w:val="28"/>
        </w:rPr>
        <w:t>employees, respectively</w:t>
      </w:r>
      <w:r w:rsidRPr="008058EB">
        <w:rPr>
          <w:rFonts w:ascii="TH SarabunPSK" w:eastAsia="Calibri" w:hAnsi="TH SarabunPSK" w:cs="TH SarabunPSK"/>
          <w:bCs/>
          <w:color w:val="000000" w:themeColor="text1"/>
          <w:spacing w:val="-6"/>
          <w:sz w:val="28"/>
          <w:szCs w:val="28"/>
          <w:cs/>
        </w:rPr>
        <w:t xml:space="preserve">. </w:t>
      </w:r>
      <w:r w:rsidRPr="008058EB">
        <w:rPr>
          <w:rFonts w:ascii="TH SarabunPSK" w:eastAsia="Calibri" w:hAnsi="TH SarabunPSK" w:cs="TH SarabunPSK"/>
          <w:bCs/>
          <w:color w:val="000000" w:themeColor="text1"/>
          <w:spacing w:val="-6"/>
          <w:sz w:val="28"/>
          <w:szCs w:val="28"/>
        </w:rPr>
        <w:t>The factors affecting the efficiency of the information security management</w:t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  <w:cs/>
        </w:rPr>
        <w:t xml:space="preserve"> </w:t>
      </w:r>
      <w:r>
        <w:rPr>
          <w:rFonts w:ascii="TH SarabunPSK" w:eastAsia="Calibri" w:hAnsi="TH SarabunPSK" w:cs="TH SarabunPSK"/>
          <w:bCs/>
          <w:color w:val="000000" w:themeColor="text1"/>
          <w:sz w:val="28"/>
          <w:szCs w:val="28"/>
          <w:cs/>
        </w:rPr>
        <w:br/>
      </w:r>
      <w:r w:rsidRPr="008E4CC1">
        <w:rPr>
          <w:rFonts w:ascii="TH SarabunPSK" w:eastAsia="Calibri" w:hAnsi="TH SarabunPSK" w:cs="TH SarabunPSK"/>
          <w:bCs/>
          <w:color w:val="000000" w:themeColor="text1"/>
          <w:spacing w:val="-6"/>
          <w:sz w:val="28"/>
          <w:szCs w:val="28"/>
        </w:rPr>
        <w:t>of employees based on job type revealed that politics, technology</w:t>
      </w:r>
      <w:r w:rsidRPr="00015327">
        <w:rPr>
          <w:rFonts w:ascii="TH SarabunPSK" w:eastAsia="Calibri" w:hAnsi="TH SarabunPSK" w:cs="TH SarabunPSK"/>
          <w:bCs/>
          <w:color w:val="000000" w:themeColor="text1"/>
          <w:spacing w:val="-10"/>
          <w:sz w:val="28"/>
          <w:szCs w:val="28"/>
        </w:rPr>
        <w:t>, environment, strategy, patterns,</w:t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  <w:t xml:space="preserve"> personnel, efficiency and expenses affected the efficiency of the information </w:t>
      </w:r>
      <w:r w:rsidRPr="003C20D5">
        <w:rPr>
          <w:rFonts w:ascii="TH SarabunPSK" w:eastAsia="Calibri" w:hAnsi="TH SarabunPSK" w:cs="TH SarabunPSK"/>
          <w:bCs/>
          <w:color w:val="000000" w:themeColor="text1"/>
          <w:spacing w:val="-10"/>
          <w:sz w:val="28"/>
          <w:szCs w:val="28"/>
        </w:rPr>
        <w:t>security management with statistical significance of the P</w:t>
      </w:r>
      <w:r w:rsidRPr="003C20D5">
        <w:rPr>
          <w:rFonts w:ascii="TH SarabunPSK" w:eastAsia="Calibri" w:hAnsi="TH SarabunPSK" w:cs="TH SarabunPSK"/>
          <w:bCs/>
          <w:color w:val="000000" w:themeColor="text1"/>
          <w:spacing w:val="-10"/>
          <w:sz w:val="28"/>
          <w:szCs w:val="28"/>
          <w:cs/>
        </w:rPr>
        <w:t>-</w:t>
      </w:r>
      <w:r w:rsidRPr="003C20D5">
        <w:rPr>
          <w:rFonts w:ascii="TH SarabunPSK" w:eastAsia="Calibri" w:hAnsi="TH SarabunPSK" w:cs="TH SarabunPSK"/>
          <w:bCs/>
          <w:color w:val="000000" w:themeColor="text1"/>
          <w:spacing w:val="-10"/>
          <w:sz w:val="28"/>
          <w:szCs w:val="28"/>
        </w:rPr>
        <w:t>value &lt; 0</w:t>
      </w:r>
      <w:r w:rsidRPr="003C20D5">
        <w:rPr>
          <w:rFonts w:ascii="TH SarabunPSK" w:eastAsia="Calibri" w:hAnsi="TH SarabunPSK" w:cs="TH SarabunPSK"/>
          <w:bCs/>
          <w:color w:val="000000" w:themeColor="text1"/>
          <w:spacing w:val="-10"/>
          <w:sz w:val="28"/>
          <w:szCs w:val="28"/>
          <w:cs/>
        </w:rPr>
        <w:t>.</w:t>
      </w:r>
      <w:r w:rsidRPr="003C20D5">
        <w:rPr>
          <w:rFonts w:ascii="TH SarabunPSK" w:eastAsia="Calibri" w:hAnsi="TH SarabunPSK" w:cs="TH SarabunPSK"/>
          <w:bCs/>
          <w:color w:val="000000" w:themeColor="text1"/>
          <w:spacing w:val="-10"/>
          <w:sz w:val="28"/>
          <w:szCs w:val="28"/>
        </w:rPr>
        <w:t>05</w:t>
      </w:r>
      <w:r w:rsidRPr="003C20D5">
        <w:rPr>
          <w:rFonts w:ascii="TH SarabunPSK" w:eastAsia="Calibri" w:hAnsi="TH SarabunPSK" w:cs="TH SarabunPSK"/>
          <w:bCs/>
          <w:color w:val="000000" w:themeColor="text1"/>
          <w:spacing w:val="-10"/>
          <w:sz w:val="28"/>
          <w:szCs w:val="28"/>
          <w:cs/>
        </w:rPr>
        <w:t xml:space="preserve">. </w:t>
      </w:r>
      <w:r w:rsidRPr="003C20D5">
        <w:rPr>
          <w:rFonts w:ascii="TH SarabunPSK" w:eastAsia="Calibri" w:hAnsi="TH SarabunPSK" w:cs="TH SarabunPSK"/>
          <w:bCs/>
          <w:color w:val="000000" w:themeColor="text1"/>
          <w:spacing w:val="-10"/>
          <w:sz w:val="28"/>
          <w:szCs w:val="28"/>
        </w:rPr>
        <w:t>From the in</w:t>
      </w:r>
      <w:r w:rsidRPr="003C20D5">
        <w:rPr>
          <w:rFonts w:ascii="TH SarabunPSK" w:eastAsia="Calibri" w:hAnsi="TH SarabunPSK" w:cs="TH SarabunPSK"/>
          <w:bCs/>
          <w:color w:val="000000" w:themeColor="text1"/>
          <w:spacing w:val="-10"/>
          <w:sz w:val="28"/>
          <w:szCs w:val="28"/>
          <w:cs/>
        </w:rPr>
        <w:t>-</w:t>
      </w:r>
      <w:r w:rsidRPr="003C20D5">
        <w:rPr>
          <w:rFonts w:ascii="TH SarabunPSK" w:eastAsia="Calibri" w:hAnsi="TH SarabunPSK" w:cs="TH SarabunPSK"/>
          <w:bCs/>
          <w:color w:val="000000" w:themeColor="text1"/>
          <w:spacing w:val="-10"/>
          <w:sz w:val="28"/>
          <w:szCs w:val="28"/>
        </w:rPr>
        <w:t>depth interviews,</w:t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  <w:t xml:space="preserve"> it was found that every employee appreciated the significance of information management; however, each type of work had differences</w:t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  <w:cs/>
        </w:rPr>
        <w:t xml:space="preserve">. </w:t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  <w:t>For example, rushed work reduced work quality and excessive work caused carelessness toward the information security management</w:t>
      </w:r>
      <w:r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  <w:cs/>
        </w:rPr>
        <w:t xml:space="preserve">. </w:t>
      </w:r>
    </w:p>
    <w:p w14:paraId="765CBEAF" w14:textId="77777777" w:rsidR="008E4CC1" w:rsidRDefault="00637CC0" w:rsidP="008058EB">
      <w:pPr>
        <w:spacing w:after="0" w:line="240" w:lineRule="auto"/>
        <w:rPr>
          <w:rFonts w:ascii="TH SarabunPSK" w:eastAsia="Calibri" w:hAnsi="TH SarabunPSK" w:cs="TH SarabunPSK"/>
          <w:kern w:val="0"/>
          <w:sz w:val="28"/>
          <w14:ligatures w14:val="none"/>
        </w:rPr>
      </w:pPr>
      <w:r w:rsidRPr="00637CC0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>Keywords</w:t>
      </w:r>
      <w:r w:rsidRPr="00637CC0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:</w:t>
      </w:r>
      <w:r w:rsidRPr="00637CC0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 </w:t>
      </w:r>
      <w:r w:rsidR="000E133B" w:rsidRPr="000E133B">
        <w:rPr>
          <w:rFonts w:ascii="TH SarabunPSK" w:eastAsia="Calibri" w:hAnsi="TH SarabunPSK" w:cs="TH SarabunPSK"/>
          <w:kern w:val="0"/>
          <w:sz w:val="28"/>
          <w14:ligatures w14:val="none"/>
        </w:rPr>
        <w:t>The Efficiency of Information Security Management, Data Retention, Personal Data</w:t>
      </w:r>
    </w:p>
    <w:p w14:paraId="6F7BC980" w14:textId="77777777" w:rsidR="00A23FD9" w:rsidRDefault="00A23FD9" w:rsidP="008058EB">
      <w:pPr>
        <w:spacing w:after="0" w:line="240" w:lineRule="auto"/>
        <w:rPr>
          <w:rFonts w:ascii="TH SarabunPSK" w:eastAsia="Calibri" w:hAnsi="TH SarabunPSK" w:cs="TH SarabunPSK"/>
          <w:kern w:val="0"/>
          <w:sz w:val="28"/>
          <w14:ligatures w14:val="none"/>
        </w:rPr>
      </w:pPr>
    </w:p>
    <w:p w14:paraId="75D2E70D" w14:textId="72DBA5FD" w:rsidR="00637CC0" w:rsidRPr="008E4CC1" w:rsidRDefault="000E133B" w:rsidP="008058EB">
      <w:pPr>
        <w:spacing w:after="0" w:line="240" w:lineRule="auto"/>
        <w:rPr>
          <w:rFonts w:ascii="TH SarabunPSK" w:eastAsia="Calibri" w:hAnsi="TH SarabunPSK" w:cs="TH SarabunPSK"/>
          <w:kern w:val="0"/>
          <w:sz w:val="28"/>
          <w14:ligatures w14:val="none"/>
        </w:rPr>
      </w:pPr>
      <w:r>
        <w:rPr>
          <w:rFonts w:ascii="TH SarabunPSK" w:eastAsia="Calibri" w:hAnsi="TH SarabunPSK" w:cs="TH SarabunPSK"/>
          <w:kern w:val="0"/>
          <w:sz w:val="28"/>
          <w14:ligatures w14:val="none"/>
        </w:rPr>
        <w:lastRenderedPageBreak/>
        <w:br/>
      </w:r>
      <w:r w:rsidR="008058EB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softHyphen/>
      </w:r>
      <w:r w:rsidR="00637CC0" w:rsidRPr="00637CC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บทนำ</w:t>
      </w:r>
    </w:p>
    <w:p w14:paraId="7A054017" w14:textId="2E794D9B" w:rsidR="008E4CC1" w:rsidRPr="008E4CC1" w:rsidRDefault="000E133B" w:rsidP="008E4CC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r w:rsidRPr="005601E6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สืบเนื่องจากในแต่ละวัน มีลูกค้าที่เข้าใช้บริการที่ธนาคารเพื่อทำธุรกรรมทั้งด้านการเงิน สินเชื่อ และด้านงานบริหารหนี้ เป็นจำนวนมาก ซึ่ง</w:t>
      </w:r>
      <w:r w:rsidR="00A963AF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พนักงาน</w:t>
      </w:r>
      <w:r w:rsidRPr="005601E6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ที่ให้บริการลูกค้าดังกล่าวมีภาระหน้าที่ในงานที่ได้รับมอบหมาย</w:t>
      </w:r>
      <w:r w:rsidR="000857C7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Pr="005601E6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หลายด้านที่ต้องรับผิดชอบ แต่อัตรากำลังของ</w:t>
      </w:r>
      <w:r w:rsidR="00A963AF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พนักงาน</w:t>
      </w:r>
      <w:r w:rsidRPr="005601E6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ไม่เพียงพอกับจำนวนปริมาณงาน อีกทั้ง ในบางครั้ง</w:t>
      </w:r>
      <w:r w:rsidR="00A963AF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พนักงาน</w:t>
      </w:r>
      <w:r w:rsidRPr="005601E6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จะต้องปฏิบัติงานอื่นที่ได้รับมอบหมาย ซึ่งผู้วิจัยเห็นว่า กรณีปัญหาดังกล่าว เป็นสาเหตุหนึ่งที่ทำให้ประสิทธิภาพ</w:t>
      </w:r>
      <w:r w:rsidR="00A963AF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Pr="005601E6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ในการจัดการความปลอดภัยของข้อมูล ซึ่งมีความสำคัญในการทำงานของ</w:t>
      </w:r>
      <w:r w:rsidR="00A963AF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พนักงาน</w:t>
      </w:r>
      <w:r w:rsidRPr="005601E6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ลดน้อยลง อันอาจทำให้เกิด</w:t>
      </w:r>
      <w:r w:rsidR="00A963AF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Pr="005601E6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การกระทำที่ไม่เป็นไปตามระเบียบ ข้อบังคับ และวิธีปฏิบัติของธนาคารได้ ดังนั้น เพื่อให้ทราบว่ามีปัจจัยใดบ้าง</w:t>
      </w:r>
      <w:r w:rsidR="00A963AF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Pr="005601E6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ที่มีผลกระทบต่อประสิทธิภาพในการจัดการความปลอดภัยของข้อมูล และปัจจัยดังกล่าวเกิดขึ้นกับ</w:t>
      </w:r>
      <w:r w:rsidR="00A963AF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พนักงาน</w:t>
      </w:r>
      <w:r w:rsidRPr="005601E6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ผู้ปฏิบัติงานสาขาในหลายสาขาหรือไม่ รวมทั้งมีแนวทางใดบ้างที่จะเป็นการเพิ่มประสิทธิภาพในการจัดการ</w:t>
      </w:r>
      <w:r w:rsidR="00A963AF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Pr="005601E6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ความปลอดภัยของข้อมูลให้กับ</w:t>
      </w:r>
      <w:r w:rsidR="00A963AF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พนักงาน</w:t>
      </w:r>
      <w:r w:rsidRPr="005601E6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ผู้ปฏิบัติงาน ผู้วิจัยจึงได้จัดทำหัวข้อวิจัยนี้ขึ้น </w:t>
      </w:r>
    </w:p>
    <w:p w14:paraId="5A3C9436" w14:textId="1C24B351" w:rsidR="001450F6" w:rsidRDefault="001450F6" w:rsidP="008E4CC1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1450F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วัตถุประสงค์การวิจัย </w:t>
      </w:r>
    </w:p>
    <w:p w14:paraId="587A1555" w14:textId="3214F225" w:rsidR="00AA762C" w:rsidRPr="008E4CC1" w:rsidRDefault="00AA762C" w:rsidP="00AA762C">
      <w:pPr>
        <w:spacing w:after="0" w:line="240" w:lineRule="auto"/>
        <w:ind w:firstLine="900"/>
        <w:jc w:val="thaiDistribute"/>
        <w:rPr>
          <w:rFonts w:ascii="TH SarabunPSK" w:eastAsia="Arial Unicode MS" w:hAnsi="TH SarabunPSK" w:cs="TH SarabunPSK"/>
          <w:spacing w:val="-4"/>
          <w:sz w:val="28"/>
        </w:rPr>
      </w:pPr>
      <w:r w:rsidRPr="00C06424">
        <w:rPr>
          <w:rFonts w:ascii="TH SarabunPSK" w:eastAsia="Arial Unicode MS" w:hAnsi="TH SarabunPSK" w:cs="TH SarabunPSK"/>
          <w:sz w:val="28"/>
          <w:cs/>
        </w:rPr>
        <w:t xml:space="preserve">1) </w:t>
      </w:r>
      <w:r w:rsidRPr="008E4CC1">
        <w:rPr>
          <w:rFonts w:ascii="TH SarabunPSK" w:eastAsia="Arial Unicode MS" w:hAnsi="TH SarabunPSK" w:cs="TH SarabunPSK"/>
          <w:spacing w:val="-4"/>
          <w:sz w:val="28"/>
          <w:cs/>
        </w:rPr>
        <w:t>เพื่อศึกษาว่า มีปัจจัยใดที่มีความสัมพันธ์และมีผลกระทบต่อประสิทธิภาพในการจัดการความปลอดภัย</w:t>
      </w:r>
      <w:r w:rsidR="007E7CDC" w:rsidRPr="008E4CC1">
        <w:rPr>
          <w:rFonts w:ascii="TH SarabunPSK" w:eastAsia="Arial Unicode MS" w:hAnsi="TH SarabunPSK" w:cs="TH SarabunPSK"/>
          <w:spacing w:val="-4"/>
          <w:sz w:val="28"/>
        </w:rPr>
        <w:br/>
      </w:r>
      <w:r w:rsidRPr="008E4CC1">
        <w:rPr>
          <w:rFonts w:ascii="TH SarabunPSK" w:eastAsia="Arial Unicode MS" w:hAnsi="TH SarabunPSK" w:cs="TH SarabunPSK"/>
          <w:spacing w:val="-4"/>
          <w:sz w:val="28"/>
          <w:cs/>
        </w:rPr>
        <w:t>ของข้อมูล</w:t>
      </w:r>
    </w:p>
    <w:p w14:paraId="7BBA9651" w14:textId="45B53C67" w:rsidR="00AA762C" w:rsidRPr="00AA762C" w:rsidRDefault="00AA762C" w:rsidP="00AA762C">
      <w:pPr>
        <w:spacing w:after="0" w:line="240" w:lineRule="auto"/>
        <w:ind w:firstLine="900"/>
        <w:jc w:val="thaiDistribute"/>
        <w:rPr>
          <w:rFonts w:ascii="TH SarabunPSK" w:eastAsia="Arial Unicode MS" w:hAnsi="TH SarabunPSK" w:cs="TH SarabunPSK"/>
          <w:sz w:val="28"/>
          <w:cs/>
        </w:rPr>
      </w:pPr>
      <w:r w:rsidRPr="00C06424">
        <w:rPr>
          <w:rFonts w:ascii="TH SarabunPSK" w:eastAsia="Arial Unicode MS" w:hAnsi="TH SarabunPSK" w:cs="TH SarabunPSK"/>
          <w:sz w:val="28"/>
          <w:cs/>
        </w:rPr>
        <w:t>2) เพื่อเสนอแนวทางการเพิ่มประสิทธิภาพในการจัดการความปลอดภัยของข้อมูล</w:t>
      </w:r>
    </w:p>
    <w:p w14:paraId="1A7C8589" w14:textId="3B6907DE" w:rsidR="001450F6" w:rsidRPr="001450F6" w:rsidRDefault="001450F6" w:rsidP="008E4CC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"/>
        </w:rPr>
      </w:pPr>
      <w:r w:rsidRPr="001450F6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กรอบแนวคิด</w:t>
      </w:r>
    </w:p>
    <w:p w14:paraId="1839585C" w14:textId="7F9E43AB" w:rsidR="00637CC0" w:rsidRDefault="00503B2D" w:rsidP="00503B2D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H SarabunPSK" w:eastAsia="Times New Roman" w:hAnsi="TH SarabunPSK" w:cs="TH SarabunPSK"/>
          <w:b/>
          <w:bCs/>
          <w:sz w:val="28"/>
        </w:rPr>
      </w:pPr>
      <w:r w:rsidRPr="00503B2D">
        <w:rPr>
          <w:rFonts w:ascii="TH SarabunPSK" w:eastAsia="Times New Roman" w:hAnsi="TH SarabunPSK" w:cs="TH SarabunPSK"/>
          <w:b/>
          <w:bCs/>
          <w:sz w:val="28"/>
          <w:cs/>
        </w:rPr>
        <w:t>แนวคิดเกี่ยวกับประชากรศาสตร์</w:t>
      </w:r>
    </w:p>
    <w:p w14:paraId="1F5666B0" w14:textId="48C939DA" w:rsidR="006E7CEA" w:rsidRPr="006E7CEA" w:rsidRDefault="00121007" w:rsidP="006E7CE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AngsanaNew,Bold" w:hAnsi="TH SarabunPSK" w:cs="TH SarabunPSK" w:hint="cs"/>
          <w:color w:val="000000" w:themeColor="text1"/>
          <w:spacing w:val="-14"/>
          <w:sz w:val="28"/>
          <w:cs/>
        </w:rPr>
        <w:t xml:space="preserve">       </w:t>
      </w:r>
      <w:r w:rsidR="006E7CEA" w:rsidRPr="0037423C">
        <w:rPr>
          <w:rFonts w:ascii="TH SarabunPSK" w:eastAsia="AngsanaNew,Bold" w:hAnsi="TH SarabunPSK" w:cs="TH SarabunPSK" w:hint="cs"/>
          <w:color w:val="000000" w:themeColor="text1"/>
          <w:spacing w:val="-4"/>
          <w:sz w:val="28"/>
          <w:cs/>
        </w:rPr>
        <w:t>ยุบล เบ็ญจรงค์กิจ (</w:t>
      </w:r>
      <w:r w:rsidR="006E7CEA" w:rsidRPr="0037423C">
        <w:rPr>
          <w:rFonts w:ascii="TH SarabunPSK" w:eastAsia="AngsanaNew,Bold" w:hAnsi="TH SarabunPSK" w:cs="TH SarabunPSK" w:hint="cs"/>
          <w:color w:val="000000" w:themeColor="text1"/>
          <w:spacing w:val="-4"/>
          <w:sz w:val="28"/>
        </w:rPr>
        <w:t xml:space="preserve">2542 </w:t>
      </w:r>
      <w:r w:rsidR="006E7CEA" w:rsidRPr="0037423C">
        <w:rPr>
          <w:rFonts w:ascii="TH SarabunPSK" w:eastAsia="AngsanaNew,Bold" w:hAnsi="TH SarabunPSK" w:cs="TH SarabunPSK" w:hint="cs"/>
          <w:color w:val="000000" w:themeColor="text1"/>
          <w:spacing w:val="-4"/>
          <w:sz w:val="28"/>
          <w:cs/>
        </w:rPr>
        <w:t xml:space="preserve">อ้างถึงใน </w:t>
      </w:r>
      <w:bookmarkStart w:id="2" w:name="_Hlk146313741"/>
      <w:r w:rsidR="006E7CEA" w:rsidRPr="0037423C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จุติพันธ์ จูถนอม</w:t>
      </w:r>
      <w:r w:rsidR="006E7CEA" w:rsidRPr="0037423C">
        <w:rPr>
          <w:rFonts w:ascii="TH SarabunPSK" w:hAnsi="TH SarabunPSK" w:cs="TH SarabunPSK" w:hint="cs"/>
          <w:color w:val="000000" w:themeColor="text1"/>
          <w:spacing w:val="-4"/>
          <w:sz w:val="28"/>
        </w:rPr>
        <w:t>, 2562</w:t>
      </w:r>
      <w:bookmarkEnd w:id="2"/>
      <w:r w:rsidR="006E7CEA" w:rsidRPr="0037423C">
        <w:rPr>
          <w:rFonts w:ascii="TH SarabunPSK" w:eastAsia="AngsanaNew,Bold" w:hAnsi="TH SarabunPSK" w:cs="TH SarabunPSK" w:hint="cs"/>
          <w:color w:val="000000" w:themeColor="text1"/>
          <w:spacing w:val="-4"/>
          <w:sz w:val="28"/>
          <w:cs/>
        </w:rPr>
        <w:t>) กล่าวว่า แนวคิดลักษณะทางประชากร</w:t>
      </w:r>
      <w:r w:rsidR="0037423C">
        <w:rPr>
          <w:rFonts w:ascii="TH SarabunPSK" w:eastAsia="AngsanaNew,Bold" w:hAnsi="TH SarabunPSK" w:cs="TH SarabunPSK"/>
          <w:color w:val="000000" w:themeColor="text1"/>
          <w:spacing w:val="-14"/>
          <w:sz w:val="28"/>
          <w:cs/>
        </w:rPr>
        <w:br/>
      </w:r>
      <w:r w:rsidR="006E7CEA" w:rsidRPr="007B3F14">
        <w:rPr>
          <w:rFonts w:ascii="TH SarabunPSK" w:eastAsia="AngsanaNew,Bold" w:hAnsi="TH SarabunPSK" w:cs="TH SarabunPSK" w:hint="cs"/>
          <w:color w:val="000000" w:themeColor="text1"/>
          <w:sz w:val="28"/>
          <w:cs/>
        </w:rPr>
        <w:t>เป็นแนวคิดที่อยู่บนพื้นฐานของความเป็นเหตุและผล กล่าวคือ พฤติกรรมต่างๆ ที่บุคคลแสดงออกมาแตกต่างกันเกิดจากการที่บุคคลมีลักษณะทางประชากรที่แตกต่างกัน</w:t>
      </w:r>
    </w:p>
    <w:p w14:paraId="5D6766F5" w14:textId="6824628A" w:rsidR="008D1E16" w:rsidRPr="0037423C" w:rsidRDefault="008D1E16" w:rsidP="008D1E16">
      <w:pPr>
        <w:pStyle w:val="ListParagraph"/>
        <w:numPr>
          <w:ilvl w:val="0"/>
          <w:numId w:val="2"/>
        </w:numPr>
        <w:tabs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rial" w:hAnsi="TH SarabunPSK" w:cs="TH SarabunPSK"/>
          <w:b/>
          <w:bCs/>
          <w:color w:val="000000" w:themeColor="text1"/>
          <w:sz w:val="28"/>
          <w:cs/>
          <w:lang w:val="th-TH"/>
        </w:rPr>
      </w:pPr>
      <w:r>
        <w:rPr>
          <w:rFonts w:ascii="TH SarabunPSK" w:eastAsia="Arial" w:hAnsi="TH SarabunPSK" w:cs="TH SarabunPSK" w:hint="cs"/>
          <w:b/>
          <w:bCs/>
          <w:color w:val="000000" w:themeColor="text1"/>
          <w:spacing w:val="-10"/>
          <w:sz w:val="28"/>
          <w:cs/>
          <w:lang w:val="th-TH"/>
        </w:rPr>
        <w:t xml:space="preserve">   </w:t>
      </w:r>
      <w:r w:rsidRPr="0037423C">
        <w:rPr>
          <w:rFonts w:ascii="TH SarabunPSK" w:eastAsia="Arial" w:hAnsi="TH SarabunPSK" w:cs="TH SarabunPSK" w:hint="cs"/>
          <w:b/>
          <w:bCs/>
          <w:color w:val="000000" w:themeColor="text1"/>
          <w:sz w:val="28"/>
          <w:cs/>
          <w:lang w:val="th-TH"/>
        </w:rPr>
        <w:t xml:space="preserve">ทฤษฎี PESTEL Analysis </w:t>
      </w:r>
    </w:p>
    <w:p w14:paraId="568A00D1" w14:textId="074E233A" w:rsidR="008E4CC1" w:rsidRPr="0037423C" w:rsidRDefault="0037423C" w:rsidP="008E4CC1">
      <w:pPr>
        <w:tabs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      </w:t>
      </w:r>
      <w:r w:rsidR="008D1E16" w:rsidRPr="008D1E16">
        <w:rPr>
          <w:rFonts w:ascii="TH SarabunPSK" w:hAnsi="TH SarabunPSK" w:cs="TH SarabunPSK" w:hint="cs"/>
          <w:color w:val="000000" w:themeColor="text1"/>
          <w:spacing w:val="-10"/>
          <w:sz w:val="28"/>
        </w:rPr>
        <w:t xml:space="preserve">Reding </w:t>
      </w:r>
      <w:r w:rsidR="008D1E16" w:rsidRPr="008D1E16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>(</w:t>
      </w:r>
      <w:r w:rsidR="008D1E16" w:rsidRPr="008D1E16">
        <w:rPr>
          <w:rFonts w:ascii="TH SarabunPSK" w:hAnsi="TH SarabunPSK" w:cs="TH SarabunPSK" w:hint="cs"/>
          <w:color w:val="000000" w:themeColor="text1"/>
          <w:spacing w:val="-10"/>
          <w:sz w:val="28"/>
        </w:rPr>
        <w:t>2021</w:t>
      </w:r>
      <w:r w:rsidR="008D1E16" w:rsidRPr="008D1E16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>) ได้กล่าวไว้คือ เป็นทั้งทฤษฎี และเครื่องมือในการ</w:t>
      </w:r>
      <w:r w:rsidR="008D1E16" w:rsidRPr="008D1E16">
        <w:rPr>
          <w:rFonts w:ascii="TH SarabunPSK" w:hAnsi="TH SarabunPSK" w:cs="TH SarabunPSK" w:hint="cs"/>
          <w:color w:val="000000" w:themeColor="text1"/>
          <w:sz w:val="28"/>
          <w:cs/>
        </w:rPr>
        <w:t>วิเคราะห์ปัจจัยสภาพแวดล้อมภายนอกระดับมหภาค (</w:t>
      </w:r>
      <w:r w:rsidR="008D1E16" w:rsidRPr="008D1E16">
        <w:rPr>
          <w:rFonts w:ascii="TH SarabunPSK" w:hAnsi="TH SarabunPSK" w:cs="TH SarabunPSK" w:hint="cs"/>
          <w:color w:val="000000" w:themeColor="text1"/>
          <w:sz w:val="28"/>
        </w:rPr>
        <w:t>Macro</w:t>
      </w:r>
      <w:r w:rsidR="008D1E16" w:rsidRPr="008D1E16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ของ </w:t>
      </w:r>
      <w:r w:rsidR="008D1E16" w:rsidRPr="008D1E16">
        <w:rPr>
          <w:rFonts w:ascii="TH SarabunPSK" w:hAnsi="TH SarabunPSK" w:cs="TH SarabunPSK" w:hint="cs"/>
          <w:color w:val="000000" w:themeColor="text1"/>
          <w:sz w:val="28"/>
        </w:rPr>
        <w:t>Francis J</w:t>
      </w:r>
      <w:r w:rsidR="008D1E16" w:rsidRPr="008D1E16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="008D1E16" w:rsidRPr="008D1E16">
        <w:rPr>
          <w:rFonts w:ascii="TH SarabunPSK" w:hAnsi="TH SarabunPSK" w:cs="TH SarabunPSK" w:hint="cs"/>
          <w:color w:val="000000" w:themeColor="text1"/>
          <w:sz w:val="28"/>
        </w:rPr>
        <w:t xml:space="preserve">Aguilar </w:t>
      </w:r>
      <w:r w:rsidR="008D1E16" w:rsidRPr="008D1E16">
        <w:rPr>
          <w:rFonts w:ascii="TH SarabunPSK" w:hAnsi="TH SarabunPSK" w:cs="TH SarabunPSK" w:hint="cs"/>
          <w:color w:val="000000" w:themeColor="text1"/>
          <w:sz w:val="28"/>
          <w:cs/>
        </w:rPr>
        <w:t>ที่สร้างขึ้น</w:t>
      </w:r>
      <w:r w:rsidR="008D1E16" w:rsidRPr="008D1E16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ในปี </w:t>
      </w:r>
      <w:r w:rsidR="008D1E16" w:rsidRPr="008D1E16">
        <w:rPr>
          <w:rFonts w:ascii="TH SarabunPSK" w:hAnsi="TH SarabunPSK" w:cs="TH SarabunPSK" w:hint="cs"/>
          <w:color w:val="000000" w:themeColor="text1"/>
          <w:spacing w:val="-10"/>
          <w:sz w:val="28"/>
        </w:rPr>
        <w:t xml:space="preserve">1967 </w:t>
      </w:r>
      <w:r w:rsidR="008D1E16" w:rsidRPr="008D1E16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ใช้สำหรับทั้งการวางแผนการวางกลยุทธ์ต่างๆ โดยประกอบด้วยปัจจัย ได้แก่ 1.ปัจจัยด้านการเมือง </w:t>
      </w:r>
      <w:r w:rsidR="008D1E16" w:rsidRPr="008D1E16">
        <w:rPr>
          <w:rFonts w:ascii="TH SarabunPSK" w:hAnsi="TH SarabunPSK" w:cs="TH SarabunPSK" w:hint="cs"/>
          <w:color w:val="000000" w:themeColor="text1"/>
          <w:sz w:val="28"/>
          <w:cs/>
        </w:rPr>
        <w:t>2.ปัจจัยด้านเศรษฐกิจ 3.ปัจจัยด้านสังคม 4.ปัจจัยด้านเทคโนโลยี 5.ปัจจัยด้านสิ่งแวดล้อม และ 6.ปัจจัยด้านกฎหมาย</w:t>
      </w:r>
    </w:p>
    <w:p w14:paraId="696F3103" w14:textId="1AA26493" w:rsidR="008D1E16" w:rsidRDefault="008D1E16" w:rsidP="008D1E16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8D1E16">
        <w:rPr>
          <w:rFonts w:ascii="TH SarabunPSK" w:eastAsia="Calibri" w:hAnsi="TH SarabunPSK" w:cs="TH SarabunPSK"/>
          <w:b/>
          <w:bCs/>
          <w:sz w:val="28"/>
          <w:cs/>
        </w:rPr>
        <w:t xml:space="preserve">ทฤษฎี </w:t>
      </w:r>
      <w:r w:rsidRPr="008D1E16">
        <w:rPr>
          <w:rFonts w:ascii="TH SarabunPSK" w:eastAsia="Calibri" w:hAnsi="TH SarabunPSK" w:cs="TH SarabunPSK"/>
          <w:b/>
          <w:bCs/>
          <w:sz w:val="28"/>
        </w:rPr>
        <w:t>Mckinsey</w:t>
      </w:r>
      <w:r w:rsidRPr="008D1E16">
        <w:rPr>
          <w:rFonts w:ascii="TH SarabunPSK" w:eastAsia="Calibri" w:hAnsi="TH SarabunPSK" w:cs="TH SarabunPSK"/>
          <w:b/>
          <w:bCs/>
          <w:sz w:val="28"/>
          <w:cs/>
        </w:rPr>
        <w:t>’</w:t>
      </w:r>
      <w:r w:rsidRPr="008D1E16">
        <w:rPr>
          <w:rFonts w:ascii="TH SarabunPSK" w:eastAsia="Calibri" w:hAnsi="TH SarabunPSK" w:cs="TH SarabunPSK"/>
          <w:b/>
          <w:bCs/>
          <w:sz w:val="28"/>
        </w:rPr>
        <w:t>s</w:t>
      </w:r>
      <w:r w:rsidR="0037423C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8D1E16">
        <w:rPr>
          <w:rFonts w:ascii="TH SarabunPSK" w:eastAsia="Calibri" w:hAnsi="TH SarabunPSK" w:cs="TH SarabunPSK"/>
          <w:b/>
          <w:bCs/>
          <w:sz w:val="28"/>
        </w:rPr>
        <w:t>7S Framework</w:t>
      </w:r>
    </w:p>
    <w:p w14:paraId="2595D0BA" w14:textId="6E935914" w:rsidR="008D1E16" w:rsidRPr="008249BB" w:rsidRDefault="0037423C" w:rsidP="00E85505">
      <w:pPr>
        <w:tabs>
          <w:tab w:val="left" w:pos="810"/>
          <w:tab w:val="left" w:pos="851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Arial" w:hAnsi="TH SarabunPSK" w:cs="TH SarabunPSK" w:hint="cs"/>
          <w:color w:val="000000" w:themeColor="text1"/>
          <w:sz w:val="28"/>
          <w:cs/>
        </w:rPr>
        <w:t xml:space="preserve">     </w:t>
      </w:r>
      <w:r w:rsidR="008D1E16" w:rsidRPr="008249BB">
        <w:rPr>
          <w:rFonts w:ascii="TH SarabunPSK" w:eastAsia="Arial" w:hAnsi="TH SarabunPSK" w:cs="TH SarabunPSK" w:hint="cs"/>
          <w:color w:val="000000" w:themeColor="text1"/>
          <w:spacing w:val="-10"/>
          <w:sz w:val="28"/>
          <w:cs/>
        </w:rPr>
        <w:t>ทฤษฎีดังกล่าวเป็น</w:t>
      </w:r>
      <w:r w:rsidR="008D1E16" w:rsidRPr="008249BB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กรอบการพิจารณา และการวางแผน เพื่อการกำหนดกลยุทธ์ในองค์การ โดยในปัจจุบัน </w:t>
      </w:r>
      <w:r w:rsidR="008249BB">
        <w:rPr>
          <w:rFonts w:ascii="TH SarabunPSK" w:hAnsi="TH SarabunPSK" w:cs="TH SarabunPSK"/>
          <w:color w:val="000000" w:themeColor="text1"/>
          <w:spacing w:val="-10"/>
          <w:sz w:val="28"/>
          <w:cs/>
        </w:rPr>
        <w:br/>
      </w:r>
      <w:r w:rsidR="008D1E16" w:rsidRPr="008D1E16">
        <w:rPr>
          <w:rFonts w:ascii="TH SarabunPSK" w:hAnsi="TH SarabunPSK" w:cs="TH SarabunPSK" w:hint="cs"/>
          <w:color w:val="000000" w:themeColor="text1"/>
          <w:sz w:val="28"/>
          <w:cs/>
        </w:rPr>
        <w:t>ได้มีการนำมาใช้เป็นเครื่องมือในการวิเคราะห์องค์การในด้านของปัจจัยภายในว่าองค์การนั้นๆ มีจุดแข็งและจุดอ่อน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ในปัจจัยทั้ง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</w:rPr>
        <w:t xml:space="preserve">7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  <w:cs/>
        </w:rPr>
        <w:t>เป็นอย่างไร (พิริยา ผาติวิกรัยวงค์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</w:rPr>
        <w:t>, 2560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  <w:cs/>
        </w:rPr>
        <w:t xml:space="preserve">) ซึ่งรายละเอียดองค์ประกอบทั้ง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</w:rPr>
        <w:t xml:space="preserve">7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ตัว ได้แก่ 1.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</w:rPr>
        <w:t>Strategy</w:t>
      </w:r>
      <w:r w:rsidR="008249BB" w:rsidRPr="008249BB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(กลยุทธ์) 2.</w:t>
      </w:r>
      <w:r w:rsidR="008D1E16" w:rsidRPr="008249BB">
        <w:rPr>
          <w:rFonts w:ascii="TH SarabunPSK" w:hAnsi="TH SarabunPSK" w:cs="TH SarabunPSK" w:hint="cs"/>
          <w:sz w:val="28"/>
          <w:cs/>
        </w:rPr>
        <w:t xml:space="preserve">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</w:rPr>
        <w:t xml:space="preserve">Structure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  <w:cs/>
        </w:rPr>
        <w:t>(โครงสร้าง) 3.</w:t>
      </w:r>
      <w:r w:rsidR="008D1E16" w:rsidRPr="008249BB">
        <w:rPr>
          <w:rFonts w:ascii="TH SarabunPSK" w:hAnsi="TH SarabunPSK" w:cs="TH SarabunPSK" w:hint="cs"/>
          <w:sz w:val="28"/>
          <w:cs/>
        </w:rPr>
        <w:t xml:space="preserve">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</w:rPr>
        <w:t xml:space="preserve">Staff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  <w:cs/>
        </w:rPr>
        <w:t xml:space="preserve">(บุคลากร) 4.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</w:rPr>
        <w:t xml:space="preserve">Style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  <w:cs/>
        </w:rPr>
        <w:t>(สไตล์)</w:t>
      </w:r>
      <w:r w:rsidR="008E4CC1" w:rsidRPr="008249B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  <w:cs/>
        </w:rPr>
        <w:t>5.</w:t>
      </w:r>
      <w:r w:rsidR="008D1E16" w:rsidRPr="008249BB">
        <w:rPr>
          <w:rFonts w:ascii="TH SarabunPSK" w:hAnsi="TH SarabunPSK" w:cs="TH SarabunPSK" w:hint="cs"/>
          <w:sz w:val="28"/>
          <w:cs/>
        </w:rPr>
        <w:t xml:space="preserve">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</w:rPr>
        <w:t xml:space="preserve">System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  <w:cs/>
        </w:rPr>
        <w:t xml:space="preserve">(ระบบ) 6.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</w:rPr>
        <w:t xml:space="preserve">Skill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  <w:cs/>
        </w:rPr>
        <w:t>(ทักษะ) แล</w:t>
      </w:r>
      <w:r w:rsidR="00673042" w:rsidRPr="008249BB">
        <w:rPr>
          <w:rFonts w:ascii="TH SarabunPSK" w:hAnsi="TH SarabunPSK" w:cs="TH SarabunPSK" w:hint="cs"/>
          <w:color w:val="000000" w:themeColor="text1"/>
          <w:sz w:val="28"/>
          <w:cs/>
        </w:rPr>
        <w:t>ะ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  <w:cs/>
        </w:rPr>
        <w:t xml:space="preserve"> 7.</w:t>
      </w:r>
      <w:r w:rsidR="008D1E16" w:rsidRPr="008249BB">
        <w:rPr>
          <w:rFonts w:ascii="TH SarabunPSK" w:hAnsi="TH SarabunPSK" w:cs="TH SarabunPSK" w:hint="cs"/>
          <w:sz w:val="28"/>
          <w:cs/>
        </w:rPr>
        <w:t xml:space="preserve">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</w:rPr>
        <w:t xml:space="preserve">Shared Value </w:t>
      </w:r>
      <w:r w:rsidR="008D1E16" w:rsidRPr="008249BB">
        <w:rPr>
          <w:rFonts w:ascii="TH SarabunPSK" w:hAnsi="TH SarabunPSK" w:cs="TH SarabunPSK" w:hint="cs"/>
          <w:color w:val="000000" w:themeColor="text1"/>
          <w:sz w:val="28"/>
          <w:cs/>
        </w:rPr>
        <w:t>(ค่านิยมร่วม)</w:t>
      </w:r>
    </w:p>
    <w:p w14:paraId="3CEDCB21" w14:textId="0196E57E" w:rsidR="009872F2" w:rsidRDefault="00E85505" w:rsidP="00E85505">
      <w:pPr>
        <w:pStyle w:val="ListParagraph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7B3F1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แนวคิดและทฤษฎีเกี่ยวกับประสิทธิภาพในการทำงาน </w:t>
      </w:r>
    </w:p>
    <w:p w14:paraId="5BBAF358" w14:textId="7904BF90" w:rsidR="00E85505" w:rsidRDefault="00673042" w:rsidP="00E85505">
      <w:pPr>
        <w:pStyle w:val="ListParagraph"/>
        <w:tabs>
          <w:tab w:val="left" w:pos="851"/>
          <w:tab w:val="left" w:pos="1276"/>
        </w:tabs>
        <w:spacing w:after="0" w:line="240" w:lineRule="auto"/>
        <w:ind w:left="0" w:firstLine="63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  </w:t>
      </w:r>
      <w:r w:rsidR="00E85505" w:rsidRPr="00E85505">
        <w:rPr>
          <w:rFonts w:ascii="TH SarabunPSK" w:eastAsia="Times New Roman" w:hAnsi="TH SarabunPSK" w:cs="TH SarabunPSK"/>
          <w:sz w:val="28"/>
          <w:cs/>
        </w:rPr>
        <w:t>พรรณิดา คำนา (</w:t>
      </w:r>
      <w:r w:rsidR="00E85505" w:rsidRPr="00E85505">
        <w:rPr>
          <w:rFonts w:ascii="TH SarabunPSK" w:eastAsia="Times New Roman" w:hAnsi="TH SarabunPSK" w:cs="TH SarabunPSK"/>
          <w:sz w:val="28"/>
        </w:rPr>
        <w:t>2562</w:t>
      </w:r>
      <w:r w:rsidR="00E85505" w:rsidRPr="00E85505">
        <w:rPr>
          <w:rFonts w:ascii="TH SarabunPSK" w:eastAsia="Times New Roman" w:hAnsi="TH SarabunPSK" w:cs="TH SarabunPSK"/>
          <w:sz w:val="28"/>
          <w:cs/>
        </w:rPr>
        <w:t>) กล่าวว่า ประสิทธิภาพในการปฏิบัติงานเป็นสิ่งที่แสดงให้เห็นว่าพนักงาน</w:t>
      </w:r>
      <w:r w:rsidR="00E85505">
        <w:rPr>
          <w:rFonts w:ascii="TH SarabunPSK" w:eastAsia="Times New Roman" w:hAnsi="TH SarabunPSK" w:cs="TH SarabunPSK"/>
          <w:sz w:val="28"/>
        </w:rPr>
        <w:br/>
      </w:r>
      <w:r w:rsidR="00E85505" w:rsidRPr="00E85505">
        <w:rPr>
          <w:rFonts w:ascii="TH SarabunPSK" w:eastAsia="Times New Roman" w:hAnsi="TH SarabunPSK" w:cs="TH SarabunPSK"/>
          <w:sz w:val="28"/>
          <w:cs/>
        </w:rPr>
        <w:t xml:space="preserve">มีความสามารถปฏิบัติงานได้ตามมาตรฐานที่กำหนดไว้หรือไม่ ทั้งในแง่ของปริมาณงาน คุณภาพของชิ้นงาน </w:t>
      </w:r>
      <w:r w:rsidR="00E85505">
        <w:rPr>
          <w:rFonts w:ascii="TH SarabunPSK" w:eastAsia="Times New Roman" w:hAnsi="TH SarabunPSK" w:cs="TH SarabunPSK"/>
          <w:sz w:val="28"/>
        </w:rPr>
        <w:br/>
      </w:r>
      <w:r w:rsidR="00E85505" w:rsidRPr="00E85505">
        <w:rPr>
          <w:rFonts w:ascii="TH SarabunPSK" w:eastAsia="Times New Roman" w:hAnsi="TH SarabunPSK" w:cs="TH SarabunPSK"/>
          <w:sz w:val="28"/>
          <w:cs/>
        </w:rPr>
        <w:t>อัตราผลผลิต ตลอดจนปริมาณผลผลิตที่สูญเสียไป</w:t>
      </w:r>
    </w:p>
    <w:p w14:paraId="59EE855D" w14:textId="3B4E7505" w:rsidR="00851C21" w:rsidRPr="00C56B4D" w:rsidRDefault="00E85505" w:rsidP="00C56B4D">
      <w:pPr>
        <w:pStyle w:val="ListParagraph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E85505">
        <w:rPr>
          <w:rFonts w:ascii="TH SarabunPSK" w:eastAsia="Times New Roman" w:hAnsi="TH SarabunPSK" w:cs="TH SarabunPSK"/>
          <w:b/>
          <w:bCs/>
          <w:sz w:val="28"/>
          <w:cs/>
        </w:rPr>
        <w:t xml:space="preserve">แนวคิดและทฤษฎีเกี่ยวกับความรู้ ความตระหนัก และพฤติกรรม </w:t>
      </w:r>
    </w:p>
    <w:p w14:paraId="611C268C" w14:textId="43C01735" w:rsidR="00E85505" w:rsidRPr="00785C93" w:rsidRDefault="00C56B4D" w:rsidP="00785C93">
      <w:pPr>
        <w:pStyle w:val="ListParagraph"/>
        <w:tabs>
          <w:tab w:val="left" w:pos="851"/>
          <w:tab w:val="left" w:pos="1276"/>
        </w:tabs>
        <w:spacing w:after="0" w:line="240" w:lineRule="auto"/>
        <w:ind w:left="0" w:firstLine="1069"/>
        <w:jc w:val="thaiDistribute"/>
        <w:rPr>
          <w:rFonts w:ascii="TH SarabunPSK" w:eastAsia="Times New Roman" w:hAnsi="TH SarabunPSK" w:cs="TH SarabunPSK"/>
          <w:sz w:val="28"/>
        </w:rPr>
      </w:pPr>
      <w:r w:rsidRPr="00C56B4D">
        <w:rPr>
          <w:rFonts w:ascii="TH SarabunPSK" w:eastAsia="Times New Roman" w:hAnsi="TH SarabunPSK" w:cs="TH SarabunPSK"/>
          <w:sz w:val="28"/>
        </w:rPr>
        <w:t>Everett M</w:t>
      </w:r>
      <w:r w:rsidRPr="00C56B4D">
        <w:rPr>
          <w:rFonts w:ascii="TH SarabunPSK" w:eastAsia="Times New Roman" w:hAnsi="TH SarabunPSK" w:cs="TH SarabunPSK"/>
          <w:sz w:val="28"/>
          <w:cs/>
        </w:rPr>
        <w:t xml:space="preserve">. </w:t>
      </w:r>
      <w:r w:rsidRPr="00C56B4D">
        <w:rPr>
          <w:rFonts w:ascii="TH SarabunPSK" w:eastAsia="Times New Roman" w:hAnsi="TH SarabunPSK" w:cs="TH SarabunPSK"/>
          <w:sz w:val="28"/>
        </w:rPr>
        <w:t xml:space="preserve">Rogers </w:t>
      </w:r>
      <w:r w:rsidRPr="00C56B4D">
        <w:rPr>
          <w:rFonts w:ascii="TH SarabunPSK" w:eastAsia="Times New Roman" w:hAnsi="TH SarabunPSK" w:cs="TH SarabunPSK"/>
          <w:sz w:val="28"/>
          <w:cs/>
        </w:rPr>
        <w:t>(</w:t>
      </w:r>
      <w:r w:rsidRPr="00C56B4D">
        <w:rPr>
          <w:rFonts w:ascii="TH SarabunPSK" w:eastAsia="Times New Roman" w:hAnsi="TH SarabunPSK" w:cs="TH SarabunPSK"/>
          <w:sz w:val="28"/>
        </w:rPr>
        <w:t>1978</w:t>
      </w:r>
      <w:r w:rsidRPr="00C56B4D">
        <w:rPr>
          <w:rFonts w:ascii="TH SarabunPSK" w:eastAsia="Times New Roman" w:hAnsi="TH SarabunPSK" w:cs="TH SarabunPSK"/>
          <w:sz w:val="28"/>
          <w:cs/>
        </w:rPr>
        <w:t xml:space="preserve"> อ้างถึงใน ศุจินันท์ พูลสวัสดิ์</w:t>
      </w:r>
      <w:r w:rsidRPr="00C56B4D">
        <w:rPr>
          <w:rFonts w:ascii="TH SarabunPSK" w:eastAsia="Times New Roman" w:hAnsi="TH SarabunPSK" w:cs="TH SarabunPSK"/>
          <w:sz w:val="28"/>
        </w:rPr>
        <w:t>, 2561</w:t>
      </w:r>
      <w:r w:rsidRPr="00C56B4D">
        <w:rPr>
          <w:rFonts w:ascii="TH SarabunPSK" w:eastAsia="Times New Roman" w:hAnsi="TH SarabunPSK" w:cs="TH SarabunPSK"/>
          <w:sz w:val="28"/>
          <w:cs/>
        </w:rPr>
        <w:t xml:space="preserve">) อธิบายว่า เมื่อผู้รับสารได้รับสาร </w:t>
      </w:r>
      <w:r>
        <w:rPr>
          <w:rFonts w:ascii="TH SarabunPSK" w:eastAsia="Times New Roman" w:hAnsi="TH SarabunPSK" w:cs="TH SarabunPSK"/>
          <w:sz w:val="28"/>
        </w:rPr>
        <w:br/>
      </w:r>
      <w:r w:rsidRPr="00C56B4D">
        <w:rPr>
          <w:rFonts w:ascii="TH SarabunPSK" w:eastAsia="Times New Roman" w:hAnsi="TH SarabunPSK" w:cs="TH SarabunPSK"/>
          <w:sz w:val="28"/>
          <w:cs/>
        </w:rPr>
        <w:t xml:space="preserve">ก็จะทำให้เกิดความรู้ เมื่อเกิดความรู้ขึ้น ก็จะทำให้เกิดทัศนคติ และขั้นตอนสุดท้าย คือ เกิดการกระทำนั่นหมายถึง เมื่อบุคคลมีความรู้ มีเจตคติอย่างไร ก็จะแสดงพฤติกรรมออกมาเช่นนั้น แนวคิดนี้ จึงมีความสำคัญกับตัวแปร </w:t>
      </w:r>
      <w:r w:rsidRPr="00C56B4D">
        <w:rPr>
          <w:rFonts w:ascii="TH SarabunPSK" w:eastAsia="Times New Roman" w:hAnsi="TH SarabunPSK" w:cs="TH SarabunPSK"/>
          <w:sz w:val="28"/>
        </w:rPr>
        <w:t xml:space="preserve">3 </w:t>
      </w:r>
      <w:r w:rsidRPr="00C56B4D">
        <w:rPr>
          <w:rFonts w:ascii="TH SarabunPSK" w:eastAsia="Times New Roman" w:hAnsi="TH SarabunPSK" w:cs="TH SarabunPSK"/>
          <w:sz w:val="28"/>
          <w:cs/>
        </w:rPr>
        <w:t>ตัว คือ ความรู้ทัศนคติและพฤติกรรม</w:t>
      </w:r>
    </w:p>
    <w:p w14:paraId="60DECDA8" w14:textId="00A4203F" w:rsidR="00156483" w:rsidRDefault="00156483" w:rsidP="00156483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156483">
        <w:rPr>
          <w:rFonts w:ascii="TH SarabunPSK" w:eastAsia="Calibri" w:hAnsi="TH SarabunPSK" w:cs="TH SarabunPSK" w:hint="cs"/>
          <w:b/>
          <w:bCs/>
          <w:sz w:val="28"/>
          <w:cs/>
        </w:rPr>
        <w:t>กรอบแนวคิด</w:t>
      </w:r>
    </w:p>
    <w:p w14:paraId="49B49327" w14:textId="69FB122C" w:rsidR="00FE781E" w:rsidRPr="009139BA" w:rsidRDefault="00FE781E" w:rsidP="00FE781E">
      <w:pPr>
        <w:tabs>
          <w:tab w:val="left" w:pos="567"/>
          <w:tab w:val="left" w:pos="851"/>
          <w:tab w:val="left" w:pos="1701"/>
        </w:tabs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bCs/>
          <w:sz w:val="28"/>
          <w:cs/>
        </w:rPr>
      </w:pPr>
      <w:r w:rsidRPr="009139BA">
        <w:rPr>
          <w:rFonts w:ascii="TH SarabunPSK" w:eastAsia="Calibri" w:hAnsi="TH SarabunPSK" w:cs="TH SarabunPSK" w:hint="cs"/>
          <w:bCs/>
          <w:sz w:val="28"/>
          <w:cs/>
        </w:rPr>
        <w:t>ตัวแปร</w:t>
      </w:r>
      <w:r w:rsidR="00785C93">
        <w:rPr>
          <w:rFonts w:ascii="TH SarabunPSK" w:eastAsia="Calibri" w:hAnsi="TH SarabunPSK" w:cs="TH SarabunPSK" w:hint="cs"/>
          <w:bCs/>
          <w:sz w:val="28"/>
          <w:cs/>
        </w:rPr>
        <w:t>ต้น</w:t>
      </w:r>
      <w:r w:rsidRPr="009139BA">
        <w:rPr>
          <w:rFonts w:ascii="TH SarabunPSK" w:eastAsia="Calibri" w:hAnsi="TH SarabunPSK" w:cs="TH SarabunPSK"/>
          <w:bCs/>
          <w:sz w:val="28"/>
        </w:rPr>
        <w:tab/>
      </w:r>
      <w:r w:rsidRPr="009139BA">
        <w:rPr>
          <w:rFonts w:ascii="TH SarabunPSK" w:eastAsia="Calibri" w:hAnsi="TH SarabunPSK" w:cs="TH SarabunPSK"/>
          <w:bCs/>
          <w:sz w:val="28"/>
        </w:rPr>
        <w:tab/>
      </w:r>
      <w:r w:rsidRPr="009139BA">
        <w:rPr>
          <w:rFonts w:ascii="TH SarabunPSK" w:eastAsia="Calibri" w:hAnsi="TH SarabunPSK" w:cs="TH SarabunPSK"/>
          <w:bCs/>
          <w:sz w:val="28"/>
        </w:rPr>
        <w:tab/>
      </w:r>
      <w:r w:rsidRPr="009139BA">
        <w:rPr>
          <w:rFonts w:ascii="TH SarabunPSK" w:eastAsia="Calibri" w:hAnsi="TH SarabunPSK" w:cs="TH SarabunPSK"/>
          <w:bCs/>
          <w:sz w:val="28"/>
        </w:rPr>
        <w:tab/>
      </w:r>
      <w:r w:rsidRPr="009139BA">
        <w:rPr>
          <w:rFonts w:ascii="TH SarabunPSK" w:eastAsia="Calibri" w:hAnsi="TH SarabunPSK" w:cs="TH SarabunPSK"/>
          <w:bCs/>
          <w:sz w:val="28"/>
        </w:rPr>
        <w:tab/>
      </w:r>
      <w:r w:rsidRPr="009139BA">
        <w:rPr>
          <w:rFonts w:ascii="TH SarabunPSK" w:eastAsia="Calibri" w:hAnsi="TH SarabunPSK" w:cs="TH SarabunPSK"/>
          <w:bCs/>
          <w:sz w:val="28"/>
          <w:cs/>
        </w:rPr>
        <w:t xml:space="preserve">        </w:t>
      </w:r>
      <w:r w:rsidRPr="009139BA">
        <w:rPr>
          <w:rFonts w:ascii="TH SarabunPSK" w:eastAsia="Calibri" w:hAnsi="TH SarabunPSK" w:cs="TH SarabunPSK" w:hint="cs"/>
          <w:bCs/>
          <w:sz w:val="28"/>
          <w:cs/>
        </w:rPr>
        <w:t>ตัวแปรตาม</w:t>
      </w:r>
    </w:p>
    <w:p w14:paraId="576D2D1F" w14:textId="1B3A8492" w:rsidR="00A979C2" w:rsidRDefault="000232CA" w:rsidP="00A979C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39BA">
        <w:rPr>
          <w:rFonts w:ascii="TH SarabunPSK" w:eastAsia="Calibri" w:hAnsi="TH SarabunPSK" w:cs="TH SarabunPSK"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99F595" wp14:editId="667C6E38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2489200" cy="1078865"/>
                <wp:effectExtent l="0" t="0" r="25400" b="2603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A8BF2" w14:textId="77777777" w:rsidR="00785C93" w:rsidRPr="007E7A2D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7E7A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ปัจจัยส่วนบุคคล</w:t>
                            </w:r>
                          </w:p>
                          <w:p w14:paraId="2661EBA6" w14:textId="77777777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1) เพศ  </w:t>
                            </w:r>
                          </w:p>
                          <w:p w14:paraId="1599F5A1" w14:textId="77777777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(2) อายุ  </w:t>
                            </w:r>
                          </w:p>
                          <w:p w14:paraId="4E70EF6A" w14:textId="77777777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(3) ลักษณะงานในหน้าที่  </w:t>
                            </w:r>
                          </w:p>
                          <w:p w14:paraId="5D9D8BC0" w14:textId="77777777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(4) ตำแหน่ง</w:t>
                            </w:r>
                          </w:p>
                          <w:p w14:paraId="00072137" w14:textId="77777777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(5) ระยะเวลาในการปฏิบัติงาน</w:t>
                            </w:r>
                          </w:p>
                          <w:p w14:paraId="416E368A" w14:textId="2C91F401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(6) สถานที่ทำงาน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99F59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6.5pt;width:196pt;height:84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">
                <v:textbox>
                  <w:txbxContent>
                    <w:p w14:paraId="548A8BF2" w14:textId="77777777" w:rsidR="00785C93" w:rsidRPr="007E7A2D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 w:rsidRPr="007E7A2D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ปัจจัยส่วนบุคคล</w:t>
                      </w:r>
                    </w:p>
                    <w:p w14:paraId="2661EBA6" w14:textId="77777777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1) เพศ  </w:t>
                      </w:r>
                    </w:p>
                    <w:p w14:paraId="1599F5A1" w14:textId="77777777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(2) อายุ  </w:t>
                      </w:r>
                    </w:p>
                    <w:p w14:paraId="4E70EF6A" w14:textId="77777777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(3) ลักษณะงานในหน้าที่  </w:t>
                      </w:r>
                    </w:p>
                    <w:p w14:paraId="5D9D8BC0" w14:textId="77777777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(4) ตำแหน่ง</w:t>
                      </w:r>
                    </w:p>
                    <w:p w14:paraId="00072137" w14:textId="77777777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(5) ระยะเวลาในการปฏิบัติงาน</w:t>
                      </w:r>
                    </w:p>
                    <w:p w14:paraId="416E368A" w14:textId="2C91F401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(6) สถานที่ทำงาน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A1528E" w14:textId="27752329" w:rsidR="00785C93" w:rsidRDefault="00785C93" w:rsidP="00A979C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C640DEA" w14:textId="3EE30CCB" w:rsidR="00785C93" w:rsidRDefault="00FA1DB4" w:rsidP="00A979C2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8C81B" wp14:editId="783D2E3B">
                <wp:simplePos x="0" y="0"/>
                <wp:positionH relativeFrom="column">
                  <wp:posOffset>2500182</wp:posOffset>
                </wp:positionH>
                <wp:positionV relativeFrom="paragraph">
                  <wp:posOffset>34925</wp:posOffset>
                </wp:positionV>
                <wp:extent cx="776976" cy="428130"/>
                <wp:effectExtent l="0" t="0" r="80645" b="48260"/>
                <wp:wrapNone/>
                <wp:docPr id="517702785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976" cy="4281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664A2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96.85pt;margin-top:2.75pt;width:61.2pt;height:3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" strokecolor="windowText" strokeweight=".5pt">
                <v:stroke endarrow="block" joinstyle="miter"/>
              </v:shape>
            </w:pict>
          </mc:Fallback>
        </mc:AlternateContent>
      </w:r>
    </w:p>
    <w:p w14:paraId="57831A4A" w14:textId="1CED5594" w:rsidR="00785C93" w:rsidRDefault="00785C93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667C864D" w14:textId="6852D554" w:rsidR="00785C93" w:rsidRDefault="002C3D09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9139BA">
        <w:rPr>
          <w:rFonts w:ascii="TH SarabunPSK" w:eastAsia="Calibri" w:hAnsi="TH SarabunPSK" w:cs="TH SarabunPSK"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3D88D5" wp14:editId="14E525A9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2489200" cy="1134745"/>
                <wp:effectExtent l="0" t="0" r="25400" b="27305"/>
                <wp:wrapSquare wrapText="bothSides"/>
                <wp:docPr id="9934830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9758B" w14:textId="77777777" w:rsidR="002C3D09" w:rsidRPr="002C3D09" w:rsidRDefault="002C3D09" w:rsidP="002C3D09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A4576D4" w14:textId="72070400" w:rsidR="00785C93" w:rsidRDefault="00785C93" w:rsidP="002C3D09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7E7A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ปัจจ</w:t>
                            </w:r>
                            <w:r w:rsidR="002C3D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ภายนอก</w:t>
                            </w:r>
                          </w:p>
                          <w:p w14:paraId="27F0203B" w14:textId="77777777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1) ด้านการเมือง </w:t>
                            </w:r>
                          </w:p>
                          <w:p w14:paraId="42113C85" w14:textId="77777777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(2) ด้านเศรษฐกิจ  </w:t>
                            </w:r>
                          </w:p>
                          <w:p w14:paraId="2A4B7FED" w14:textId="77777777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(3) ด้านสังคม                </w:t>
                            </w:r>
                          </w:p>
                          <w:p w14:paraId="2D77771F" w14:textId="77777777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(4) ด้านเทคโนโลยี</w:t>
                            </w:r>
                          </w:p>
                          <w:p w14:paraId="5B21B9CD" w14:textId="77777777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(5) ด้านสภาพแวดล้อม </w:t>
                            </w:r>
                          </w:p>
                          <w:p w14:paraId="43727D03" w14:textId="37E1C9A3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(6) ด้านกฎหมาย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3D88D5" id="_x0000_s1027" type="#_x0000_t202" style="position:absolute;left:0;text-align:left;margin-left:0;margin-top:17.8pt;width:196pt;height:89.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">
                <v:textbox>
                  <w:txbxContent>
                    <w:p w14:paraId="5529758B" w14:textId="77777777" w:rsidR="002C3D09" w:rsidRPr="002C3D09" w:rsidRDefault="002C3D09" w:rsidP="002C3D09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A4576D4" w14:textId="72070400" w:rsidR="00785C93" w:rsidRDefault="00785C93" w:rsidP="002C3D09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7E7A2D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ปัจจ</w:t>
                      </w:r>
                      <w:r w:rsidR="002C3D09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ัย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ภายนอก</w:t>
                      </w:r>
                    </w:p>
                    <w:p w14:paraId="27F0203B" w14:textId="77777777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1) ด้านการเมือง </w:t>
                      </w:r>
                    </w:p>
                    <w:p w14:paraId="42113C85" w14:textId="77777777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(2) ด้านเศรษฐกิจ  </w:t>
                      </w:r>
                    </w:p>
                    <w:p w14:paraId="2A4B7FED" w14:textId="77777777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(3) ด้านสังคม                </w:t>
                      </w:r>
                    </w:p>
                    <w:p w14:paraId="2D77771F" w14:textId="77777777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(4) ด้านเทคโนโลยี</w:t>
                      </w:r>
                    </w:p>
                    <w:p w14:paraId="5B21B9CD" w14:textId="77777777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(5) ด้านสภาพแวดล้อม </w:t>
                      </w:r>
                    </w:p>
                    <w:p w14:paraId="43727D03" w14:textId="37E1C9A3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(6) ด้านกฎหมาย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1E88" w:rsidRPr="009139BA">
        <w:rPr>
          <w:rFonts w:ascii="TH SarabunPSK" w:eastAsia="Calibri" w:hAnsi="TH SarabunPSK" w:cs="TH SarabunPSK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13D6D4" wp14:editId="5227B039">
                <wp:simplePos x="0" y="0"/>
                <wp:positionH relativeFrom="margin">
                  <wp:posOffset>3273987</wp:posOffset>
                </wp:positionH>
                <wp:positionV relativeFrom="paragraph">
                  <wp:posOffset>4291</wp:posOffset>
                </wp:positionV>
                <wp:extent cx="1699260" cy="2176780"/>
                <wp:effectExtent l="0" t="0" r="15240" b="13970"/>
                <wp:wrapSquare wrapText="bothSides"/>
                <wp:docPr id="5696065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17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2702E" w14:textId="77777777" w:rsidR="00E25525" w:rsidRDefault="00E25525" w:rsidP="00E2552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47F67CA3" w14:textId="77777777" w:rsidR="00E25525" w:rsidRDefault="00E25525" w:rsidP="00E2552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56185095" w14:textId="77777777" w:rsidR="00E25525" w:rsidRDefault="00E25525" w:rsidP="00E2552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7DD83606" w14:textId="77777777" w:rsidR="00E25525" w:rsidRDefault="00E25525" w:rsidP="00E2552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119EFBF4" w14:textId="77777777" w:rsidR="00E25525" w:rsidRDefault="00E25525" w:rsidP="00E2552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E4F419E" w14:textId="77777777" w:rsidR="00E25525" w:rsidRPr="00E25525" w:rsidRDefault="00E25525" w:rsidP="00E255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2552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ประสิทธิภาพ</w:t>
                            </w:r>
                          </w:p>
                          <w:p w14:paraId="4847BF84" w14:textId="41955949" w:rsidR="00E25525" w:rsidRPr="00C44F5B" w:rsidRDefault="00E25525" w:rsidP="00E2552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E2552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ในการจัดการข้อมูล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13D6D4" id="_x0000_s1028" type="#_x0000_t202" style="position:absolute;left:0;text-align:left;margin-left:257.8pt;margin-top:.35pt;width:133.8pt;height:171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">
                <v:textbox>
                  <w:txbxContent>
                    <w:p w14:paraId="56E2702E" w14:textId="77777777" w:rsidR="00E25525" w:rsidRDefault="00E25525" w:rsidP="00E2552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47F67CA3" w14:textId="77777777" w:rsidR="00E25525" w:rsidRDefault="00E25525" w:rsidP="00E2552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56185095" w14:textId="77777777" w:rsidR="00E25525" w:rsidRDefault="00E25525" w:rsidP="00E2552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7DD83606" w14:textId="77777777" w:rsidR="00E25525" w:rsidRDefault="00E25525" w:rsidP="00E2552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119EFBF4" w14:textId="77777777" w:rsidR="00E25525" w:rsidRDefault="00E25525" w:rsidP="00E2552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E4F419E" w14:textId="77777777" w:rsidR="00E25525" w:rsidRPr="00E25525" w:rsidRDefault="00E25525" w:rsidP="00E255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2552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ประสิทธิภาพ</w:t>
                      </w:r>
                    </w:p>
                    <w:p w14:paraId="4847BF84" w14:textId="41955949" w:rsidR="00E25525" w:rsidRPr="00C44F5B" w:rsidRDefault="00E25525" w:rsidP="00E2552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E2552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ในการจัดการข้อมูล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673EFB" w14:textId="586CFDD6" w:rsidR="00785C93" w:rsidRDefault="00785C93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1494564E" w14:textId="66498E89" w:rsidR="00785C93" w:rsidRDefault="00FB1E88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1486F4" wp14:editId="0C6EA270">
                <wp:simplePos x="0" y="0"/>
                <wp:positionH relativeFrom="column">
                  <wp:posOffset>2497550</wp:posOffset>
                </wp:positionH>
                <wp:positionV relativeFrom="paragraph">
                  <wp:posOffset>98787</wp:posOffset>
                </wp:positionV>
                <wp:extent cx="776605" cy="322419"/>
                <wp:effectExtent l="0" t="0" r="61595" b="59055"/>
                <wp:wrapNone/>
                <wp:docPr id="1409173228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605" cy="3224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357BC2" id="ลูกศรเชื่อมต่อแบบตรง 1" o:spid="_x0000_s1026" type="#_x0000_t32" style="position:absolute;margin-left:196.65pt;margin-top:7.8pt;width:61.15pt;height:2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" strokecolor="windowText" strokeweight=".5pt">
                <v:stroke endarrow="block" joinstyle="miter"/>
              </v:shape>
            </w:pict>
          </mc:Fallback>
        </mc:AlternateContent>
      </w:r>
    </w:p>
    <w:p w14:paraId="6B66EF6D" w14:textId="36DA0DA0" w:rsidR="00785C93" w:rsidRDefault="00785C93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6F7197C7" w14:textId="1E4F0484" w:rsidR="00785C93" w:rsidRDefault="00785C93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563204BF" w14:textId="571491A2" w:rsidR="00785C93" w:rsidRDefault="00785C93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3B6BECAB" w14:textId="4B23E6DE" w:rsidR="00785C93" w:rsidRDefault="002C3D09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9139BA">
        <w:rPr>
          <w:rFonts w:ascii="TH SarabunPSK" w:eastAsia="Calibri" w:hAnsi="TH SarabunPSK" w:cs="TH SarabunPSK"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847BF9" wp14:editId="3B5CA585">
                <wp:simplePos x="0" y="0"/>
                <wp:positionH relativeFrom="margin">
                  <wp:align>left</wp:align>
                </wp:positionH>
                <wp:positionV relativeFrom="paragraph">
                  <wp:posOffset>76204</wp:posOffset>
                </wp:positionV>
                <wp:extent cx="2489200" cy="1170305"/>
                <wp:effectExtent l="0" t="0" r="25400" b="10795"/>
                <wp:wrapSquare wrapText="bothSides"/>
                <wp:docPr id="3159682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C87B2" w14:textId="77777777" w:rsid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7E7A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ปัจจัย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ภายใน</w:t>
                            </w:r>
                          </w:p>
                          <w:p w14:paraId="5F88D607" w14:textId="77777777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1) กลยุทธ์  </w:t>
                            </w:r>
                          </w:p>
                          <w:p w14:paraId="1F87A4D5" w14:textId="77777777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(2) โครงสร้าง </w:t>
                            </w:r>
                          </w:p>
                          <w:p w14:paraId="31CB5480" w14:textId="77777777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(3) ระบบ </w:t>
                            </w:r>
                          </w:p>
                          <w:p w14:paraId="60757329" w14:textId="77777777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(4) รูปแบบการบริหาร</w:t>
                            </w:r>
                          </w:p>
                          <w:p w14:paraId="14CFE2BC" w14:textId="77777777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(5) บุคลากร </w:t>
                            </w:r>
                          </w:p>
                          <w:p w14:paraId="0639FCEC" w14:textId="77777777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(6) ความสามาถ</w:t>
                            </w:r>
                          </w:p>
                          <w:p w14:paraId="168ED8F9" w14:textId="79A8AD2B" w:rsidR="00785C93" w:rsidRPr="00785C93" w:rsidRDefault="00785C93" w:rsidP="00785C93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85C9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(7) ค่านิยมร่วม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847BF9" id="_x0000_s1029" type="#_x0000_t202" style="position:absolute;left:0;text-align:left;margin-left:0;margin-top:6pt;width:196pt;height:92.1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">
                <v:textbox>
                  <w:txbxContent>
                    <w:p w14:paraId="012C87B2" w14:textId="77777777" w:rsid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 w:rsidRPr="007E7A2D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ปัจจัย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ภายใน</w:t>
                      </w:r>
                    </w:p>
                    <w:p w14:paraId="5F88D607" w14:textId="77777777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1) กลยุทธ์  </w:t>
                      </w:r>
                    </w:p>
                    <w:p w14:paraId="1F87A4D5" w14:textId="77777777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(2) โครงสร้าง </w:t>
                      </w:r>
                    </w:p>
                    <w:p w14:paraId="31CB5480" w14:textId="77777777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(3) ระบบ </w:t>
                      </w:r>
                    </w:p>
                    <w:p w14:paraId="60757329" w14:textId="77777777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(4) รูปแบบการบริหาร</w:t>
                      </w:r>
                    </w:p>
                    <w:p w14:paraId="14CFE2BC" w14:textId="77777777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(5) บุคลากร </w:t>
                      </w:r>
                    </w:p>
                    <w:p w14:paraId="0639FCEC" w14:textId="77777777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(6) ความสามาถ</w:t>
                      </w:r>
                    </w:p>
                    <w:p w14:paraId="168ED8F9" w14:textId="79A8AD2B" w:rsidR="00785C93" w:rsidRPr="00785C93" w:rsidRDefault="00785C93" w:rsidP="00785C93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85C9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(7) ค่านิยมร่วม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1E88">
        <w:rPr>
          <w:rFonts w:ascii="TH SarabunPSK" w:eastAsia="Calibri" w:hAnsi="TH SarabunPSK" w:cs="TH SarabunPSK"/>
          <w:b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7596D" wp14:editId="5890134C">
                <wp:simplePos x="0" y="0"/>
                <wp:positionH relativeFrom="column">
                  <wp:posOffset>2480336</wp:posOffset>
                </wp:positionH>
                <wp:positionV relativeFrom="paragraph">
                  <wp:posOffset>119742</wp:posOffset>
                </wp:positionV>
                <wp:extent cx="782613" cy="353031"/>
                <wp:effectExtent l="0" t="38100" r="55880" b="28575"/>
                <wp:wrapNone/>
                <wp:docPr id="1864167175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2613" cy="35303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52D473" id="ลูกศรเชื่อมต่อแบบตรง 1" o:spid="_x0000_s1026" type="#_x0000_t32" style="position:absolute;margin-left:195.3pt;margin-top:9.45pt;width:61.6pt;height:27.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</w:p>
    <w:p w14:paraId="1673378B" w14:textId="38564533" w:rsidR="00785C93" w:rsidRDefault="00785C93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2ABD4DA5" w14:textId="1BA261F7" w:rsidR="00785C93" w:rsidRDefault="00785C93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4EDE692C" w14:textId="0BE30D08" w:rsidR="00785C93" w:rsidRDefault="00FB1E88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C570D" wp14:editId="5A4259B6">
                <wp:simplePos x="0" y="0"/>
                <wp:positionH relativeFrom="column">
                  <wp:posOffset>2486978</wp:posOffset>
                </wp:positionH>
                <wp:positionV relativeFrom="paragraph">
                  <wp:posOffset>64978</wp:posOffset>
                </wp:positionV>
                <wp:extent cx="792833" cy="741787"/>
                <wp:effectExtent l="0" t="38100" r="64770" b="20320"/>
                <wp:wrapNone/>
                <wp:docPr id="62639726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833" cy="74178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CE79A3" id="ลูกศรเชื่อมต่อแบบตรง 1" o:spid="_x0000_s1026" type="#_x0000_t32" style="position:absolute;margin-left:195.85pt;margin-top:5.1pt;width:62.45pt;height:58.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" strokecolor="windowText" strokeweight=".5pt">
                <v:stroke endarrow="block" joinstyle="miter"/>
              </v:shape>
            </w:pict>
          </mc:Fallback>
        </mc:AlternateContent>
      </w:r>
    </w:p>
    <w:p w14:paraId="4D2D570C" w14:textId="36D69904" w:rsidR="00785C93" w:rsidRDefault="00785C93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14DF6A39" w14:textId="61B8F628" w:rsidR="00785C93" w:rsidRDefault="002C3D09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9139BA">
        <w:rPr>
          <w:rFonts w:ascii="TH SarabunPSK" w:eastAsia="Calibri" w:hAnsi="TH SarabunPSK" w:cs="TH SarabunPSK"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ED0DB0" wp14:editId="7D1F590F">
                <wp:simplePos x="0" y="0"/>
                <wp:positionH relativeFrom="margin">
                  <wp:align>left</wp:align>
                </wp:positionH>
                <wp:positionV relativeFrom="paragraph">
                  <wp:posOffset>131897</wp:posOffset>
                </wp:positionV>
                <wp:extent cx="2489200" cy="803910"/>
                <wp:effectExtent l="0" t="0" r="25400" b="15240"/>
                <wp:wrapSquare wrapText="bothSides"/>
                <wp:docPr id="12834338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804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57BFA" w14:textId="534D0B04" w:rsidR="00785C93" w:rsidRDefault="00785C93" w:rsidP="0053098A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ประสิทธิภาพในการทำงาน</w:t>
                            </w:r>
                          </w:p>
                          <w:p w14:paraId="76664FBD" w14:textId="4BB827DF" w:rsidR="00225DC7" w:rsidRPr="00225DC7" w:rsidRDefault="00225DC7" w:rsidP="00225DC7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5DC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25DC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คุณภาพของงาน</w:t>
                            </w:r>
                          </w:p>
                          <w:p w14:paraId="4E0E07E3" w14:textId="493698C4" w:rsidR="00225DC7" w:rsidRPr="00225DC7" w:rsidRDefault="00225DC7" w:rsidP="00225DC7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5DC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25DC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ปริมาณงาน</w:t>
                            </w:r>
                          </w:p>
                          <w:p w14:paraId="0B515D9E" w14:textId="7299C604" w:rsidR="00225DC7" w:rsidRPr="00225DC7" w:rsidRDefault="00225DC7" w:rsidP="00225DC7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5DC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25DC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เวลา</w:t>
                            </w:r>
                          </w:p>
                          <w:p w14:paraId="133E3F99" w14:textId="2D024906" w:rsidR="00225DC7" w:rsidRPr="00785C93" w:rsidRDefault="00225DC7" w:rsidP="00225DC7">
                            <w:pPr>
                              <w:spacing w:after="0" w:line="16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5DC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4)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25DC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ค่าใช้จ่าย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ED0DB0" id="_x0000_s1030" type="#_x0000_t202" style="position:absolute;left:0;text-align:left;margin-left:0;margin-top:10.4pt;width:196pt;height:63.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">
                <v:textbox>
                  <w:txbxContent>
                    <w:p w14:paraId="79F57BFA" w14:textId="534D0B04" w:rsidR="00785C93" w:rsidRDefault="00785C93" w:rsidP="0053098A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ประสิทธิภาพในการทำงาน</w:t>
                      </w:r>
                    </w:p>
                    <w:p w14:paraId="76664FBD" w14:textId="4BB827DF" w:rsidR="00225DC7" w:rsidRPr="00225DC7" w:rsidRDefault="00225DC7" w:rsidP="00225DC7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25DC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1)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25DC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คุณภาพของงาน</w:t>
                      </w:r>
                    </w:p>
                    <w:p w14:paraId="4E0E07E3" w14:textId="493698C4" w:rsidR="00225DC7" w:rsidRPr="00225DC7" w:rsidRDefault="00225DC7" w:rsidP="00225DC7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25DC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2)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25DC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ปริมาณงาน</w:t>
                      </w:r>
                    </w:p>
                    <w:p w14:paraId="0B515D9E" w14:textId="7299C604" w:rsidR="00225DC7" w:rsidRPr="00225DC7" w:rsidRDefault="00225DC7" w:rsidP="00225DC7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25DC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3)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25DC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เวลา</w:t>
                      </w:r>
                    </w:p>
                    <w:p w14:paraId="133E3F99" w14:textId="2D024906" w:rsidR="00225DC7" w:rsidRPr="00785C93" w:rsidRDefault="00225DC7" w:rsidP="00225DC7">
                      <w:pPr>
                        <w:spacing w:after="0" w:line="16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25DC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4)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25DC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ค่าใช้จ่าย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4C9582" w14:textId="3EDBA8AF" w:rsidR="00785C93" w:rsidRDefault="00785C93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29614B46" w14:textId="25034BC7" w:rsidR="00785C93" w:rsidRDefault="00785C93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0825952F" w14:textId="77777777" w:rsidR="00FA1DB4" w:rsidRDefault="00FA1DB4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2E52BDEA" w14:textId="77777777" w:rsidR="00FA1DB4" w:rsidRDefault="00FA1DB4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67066C07" w14:textId="23103C8B" w:rsidR="00FA1DB4" w:rsidRPr="00700BC4" w:rsidRDefault="007236B1" w:rsidP="00700BC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7236B1">
        <w:rPr>
          <w:rFonts w:ascii="TH SarabunPSK" w:eastAsia="Calibri" w:hAnsi="TH SarabunPSK" w:cs="TH SarabunPSK" w:hint="cs"/>
          <w:b/>
          <w:bCs/>
          <w:sz w:val="28"/>
          <w:cs/>
        </w:rPr>
        <w:t xml:space="preserve">ภาพที่ </w:t>
      </w:r>
      <w:r w:rsidRPr="007236B1">
        <w:rPr>
          <w:rFonts w:ascii="TH SarabunPSK" w:eastAsia="Calibri" w:hAnsi="TH SarabunPSK" w:cs="TH SarabunPSK"/>
          <w:b/>
          <w:bCs/>
          <w:sz w:val="28"/>
        </w:rPr>
        <w:t>1</w:t>
      </w:r>
      <w:r w:rsidRPr="007236B1">
        <w:rPr>
          <w:rFonts w:ascii="TH SarabunPSK" w:eastAsia="Calibri" w:hAnsi="TH SarabunPSK" w:cs="TH SarabunPSK" w:hint="cs"/>
          <w:b/>
          <w:bCs/>
          <w:sz w:val="28"/>
          <w:cs/>
        </w:rPr>
        <w:t xml:space="preserve"> กรอบแนวคิดการวิจัย</w:t>
      </w:r>
    </w:p>
    <w:p w14:paraId="731E120B" w14:textId="7284ADA4" w:rsidR="007236B1" w:rsidRPr="007236B1" w:rsidRDefault="007236B1" w:rsidP="007236B1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236B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วิธีดำเนินการวิจัย</w:t>
      </w:r>
    </w:p>
    <w:p w14:paraId="70F3E43B" w14:textId="0F9E6222" w:rsidR="00891173" w:rsidRPr="00D52CC7" w:rsidRDefault="00891173" w:rsidP="00891173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</w:rPr>
      </w:pPr>
      <w:r w:rsidRPr="00D52CC7">
        <w:rPr>
          <w:rFonts w:ascii="TH SarabunPSK" w:hAnsi="TH SarabunPSK" w:cs="TH SarabunPSK" w:hint="cs"/>
          <w:sz w:val="28"/>
          <w:cs/>
        </w:rPr>
        <w:t>การดำเนินการศึกษาค้นคว้าอิสระฉบับนี้ เป็นการวิจัยเชิงแบบผสมผสาน อันประกอบด้วยการวิจัย</w:t>
      </w:r>
      <w:r>
        <w:rPr>
          <w:rFonts w:ascii="TH SarabunPSK" w:hAnsi="TH SarabunPSK" w:cs="TH SarabunPSK"/>
          <w:sz w:val="28"/>
          <w:cs/>
        </w:rPr>
        <w:br/>
      </w:r>
      <w:r w:rsidRPr="00D52CC7">
        <w:rPr>
          <w:rFonts w:ascii="TH SarabunPSK" w:hAnsi="TH SarabunPSK" w:cs="TH SarabunPSK" w:hint="cs"/>
          <w:sz w:val="28"/>
          <w:cs/>
        </w:rPr>
        <w:t>แบบเชิง</w:t>
      </w:r>
      <w:r w:rsidR="00C07913">
        <w:rPr>
          <w:rFonts w:ascii="TH SarabunPSK" w:hAnsi="TH SarabunPSK" w:cs="TH SarabunPSK" w:hint="cs"/>
          <w:sz w:val="28"/>
          <w:cs/>
        </w:rPr>
        <w:t>ปริมาณ</w:t>
      </w:r>
      <w:r w:rsidRPr="00D52CC7">
        <w:rPr>
          <w:rFonts w:ascii="TH SarabunPSK" w:hAnsi="TH SarabunPSK" w:cs="TH SarabunPSK" w:hint="cs"/>
          <w:sz w:val="28"/>
          <w:cs/>
        </w:rPr>
        <w:t xml:space="preserve"> และเชิง</w:t>
      </w:r>
      <w:r w:rsidR="00C07913">
        <w:rPr>
          <w:rFonts w:ascii="TH SarabunPSK" w:hAnsi="TH SarabunPSK" w:cs="TH SarabunPSK" w:hint="cs"/>
          <w:sz w:val="28"/>
          <w:cs/>
        </w:rPr>
        <w:t>คุณภาพ</w:t>
      </w:r>
      <w:r w:rsidRPr="00D52CC7">
        <w:rPr>
          <w:rFonts w:ascii="TH SarabunPSK" w:hAnsi="TH SarabunPSK" w:cs="TH SarabunPSK" w:hint="cs"/>
          <w:sz w:val="28"/>
          <w:cs/>
        </w:rPr>
        <w:t xml:space="preserve"> โดยอ้างอิงจากแนวคิด ทฤษฎี และงานวิจัยที่เกี่ยวข้องมาประกอบการศึกษา คือ</w:t>
      </w:r>
      <w:r w:rsidR="00C25512" w:rsidRPr="00C25512">
        <w:rPr>
          <w:rFonts w:ascii="TH SarabunPSK" w:hAnsi="TH SarabunPSK" w:cs="TH SarabunPSK" w:hint="cs"/>
          <w:spacing w:val="-8"/>
          <w:sz w:val="28"/>
          <w:cs/>
        </w:rPr>
        <w:t>แบบสอบถามและ</w:t>
      </w:r>
      <w:r w:rsidRPr="00C25512">
        <w:rPr>
          <w:rFonts w:ascii="TH SarabunPSK" w:hAnsi="TH SarabunPSK" w:cs="TH SarabunPSK" w:hint="cs"/>
          <w:spacing w:val="-8"/>
          <w:sz w:val="28"/>
          <w:cs/>
        </w:rPr>
        <w:t>สัมภาษณ์เชิงลึก</w:t>
      </w:r>
      <w:r w:rsidR="00C25512" w:rsidRPr="00C25512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C25512">
        <w:rPr>
          <w:rFonts w:ascii="TH SarabunPSK" w:hAnsi="TH SarabunPSK" w:cs="TH SarabunPSK" w:hint="cs"/>
          <w:spacing w:val="-8"/>
          <w:sz w:val="28"/>
          <w:cs/>
        </w:rPr>
        <w:t>ซึ่ง</w:t>
      </w:r>
      <w:r w:rsidRPr="00C25512">
        <w:rPr>
          <w:rFonts w:ascii="TH SarabunPSK" w:hAnsi="TH SarabunPSK" w:cs="TH SarabunPSK"/>
          <w:spacing w:val="-8"/>
          <w:sz w:val="28"/>
          <w:cs/>
        </w:rPr>
        <w:t>ประชากรที่ใช้ในการศึกษาค้นคว้า คือ พนักงานกลุ่มงานสาขา และกลุ่</w:t>
      </w:r>
      <w:r w:rsidR="00C25512" w:rsidRPr="00C25512">
        <w:rPr>
          <w:rFonts w:ascii="TH SarabunPSK" w:hAnsi="TH SarabunPSK" w:cs="TH SarabunPSK" w:hint="cs"/>
          <w:spacing w:val="-8"/>
          <w:sz w:val="28"/>
          <w:cs/>
        </w:rPr>
        <w:t>ม</w:t>
      </w:r>
      <w:r w:rsidRPr="00C25512">
        <w:rPr>
          <w:rFonts w:ascii="TH SarabunPSK" w:hAnsi="TH SarabunPSK" w:cs="TH SarabunPSK"/>
          <w:spacing w:val="-8"/>
          <w:sz w:val="28"/>
          <w:cs/>
        </w:rPr>
        <w:t>พนักงาน</w:t>
      </w:r>
      <w:r w:rsidRPr="00D52CC7">
        <w:rPr>
          <w:rFonts w:ascii="TH SarabunPSK" w:hAnsi="TH SarabunPSK" w:cs="TH SarabunPSK"/>
          <w:sz w:val="28"/>
          <w:cs/>
        </w:rPr>
        <w:t xml:space="preserve">บริหารหนี้ภูมิภาคซึ่งปฏิบัติหน้าที่อยู่ที่สาขา </w:t>
      </w:r>
      <w:r w:rsidRPr="00D52CC7">
        <w:rPr>
          <w:rFonts w:ascii="TH SarabunPSK" w:hAnsi="TH SarabunPSK" w:cs="TH SarabunPSK" w:hint="cs"/>
          <w:sz w:val="28"/>
          <w:cs/>
        </w:rPr>
        <w:t>โดยวิธีการศึกษาสำหรับการศึกษาในครั้งนี้ คือ</w:t>
      </w:r>
    </w:p>
    <w:p w14:paraId="5013AB3E" w14:textId="2507EF35" w:rsidR="00067C07" w:rsidRPr="00921748" w:rsidRDefault="00891173" w:rsidP="00921748">
      <w:pPr>
        <w:spacing w:after="0" w:line="240" w:lineRule="auto"/>
        <w:ind w:firstLine="864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8C29A1">
        <w:rPr>
          <w:rFonts w:ascii="TH SarabunPSK" w:hAnsi="TH SarabunPSK" w:cs="TH SarabunPSK"/>
          <w:b/>
          <w:bCs/>
          <w:sz w:val="28"/>
        </w:rPr>
        <w:t>1</w:t>
      </w:r>
      <w:r w:rsidRPr="008C29A1">
        <w:rPr>
          <w:rFonts w:ascii="TH SarabunPSK" w:hAnsi="TH SarabunPSK" w:cs="TH SarabunPSK"/>
          <w:b/>
          <w:bCs/>
          <w:sz w:val="28"/>
          <w:cs/>
        </w:rPr>
        <w:t>.</w:t>
      </w:r>
      <w:r w:rsidR="00F5722A" w:rsidRPr="004A0287">
        <w:rPr>
          <w:rFonts w:ascii="TH SarabunPSK" w:hAnsi="TH SarabunPSK" w:cs="TH SarabunPSK" w:hint="cs"/>
          <w:b/>
          <w:bCs/>
          <w:spacing w:val="-10"/>
          <w:sz w:val="28"/>
          <w:cs/>
        </w:rPr>
        <w:t>ข้อมูลเชิงปริมาณ</w:t>
      </w:r>
      <w:r w:rsidR="00F5722A" w:rsidRPr="004A0287">
        <w:rPr>
          <w:rFonts w:ascii="TH SarabunPSK" w:hAnsi="TH SarabunPSK" w:cs="TH SarabunPSK" w:hint="cs"/>
          <w:spacing w:val="-10"/>
          <w:sz w:val="28"/>
          <w:cs/>
        </w:rPr>
        <w:t xml:space="preserve"> </w:t>
      </w:r>
      <w:r w:rsidR="00F5722A" w:rsidRPr="004A0287">
        <w:rPr>
          <w:rFonts w:ascii="TH SarabunPSK" w:eastAsia="Times New Roman" w:hAnsi="TH SarabunPSK" w:cs="TH SarabunPSK" w:hint="cs"/>
          <w:spacing w:val="-10"/>
          <w:sz w:val="28"/>
          <w:cs/>
        </w:rPr>
        <w:t>ได้เลือก</w:t>
      </w:r>
      <w:r w:rsidR="00F5722A" w:rsidRPr="004A0287">
        <w:rPr>
          <w:rFonts w:ascii="TH SarabunPSK" w:eastAsia="Times New Roman" w:hAnsi="TH SarabunPSK" w:cs="TH SarabunPSK"/>
          <w:spacing w:val="-10"/>
          <w:sz w:val="28"/>
          <w:cs/>
        </w:rPr>
        <w:t>วิธีการเก็บข้อมูลรวบรวมแบบสอบถาม</w:t>
      </w:r>
      <w:r w:rsidR="00F5722A" w:rsidRPr="004A0287">
        <w:rPr>
          <w:rFonts w:ascii="TH SarabunPSK" w:eastAsia="Times New Roman" w:hAnsi="TH SarabunPSK" w:cs="TH SarabunPSK" w:hint="cs"/>
          <w:spacing w:val="-10"/>
          <w:sz w:val="28"/>
          <w:cs/>
        </w:rPr>
        <w:t>จากกลุ่มตัวอย่างด้วยวิธีการสุ่มตัวอย่าง</w:t>
      </w:r>
      <w:r w:rsidR="00F5722A" w:rsidRPr="00D52CC7">
        <w:rPr>
          <w:rFonts w:ascii="TH SarabunPSK" w:eastAsia="Times New Roman" w:hAnsi="TH SarabunPSK" w:cs="TH SarabunPSK" w:hint="cs"/>
          <w:sz w:val="28"/>
          <w:cs/>
        </w:rPr>
        <w:t>แบบหลายขั้นตอน จากประชากรที่ใช้ในการศึกษาค้นคว้า จำนวน 2</w:t>
      </w:r>
      <w:r w:rsidR="00F5722A" w:rsidRPr="00D52CC7">
        <w:rPr>
          <w:rFonts w:ascii="TH SarabunPSK" w:eastAsia="Times New Roman" w:hAnsi="TH SarabunPSK" w:cs="TH SarabunPSK" w:hint="cs"/>
          <w:sz w:val="28"/>
        </w:rPr>
        <w:t>,</w:t>
      </w:r>
      <w:r w:rsidR="00F5722A" w:rsidRPr="00D52CC7">
        <w:rPr>
          <w:rFonts w:ascii="TH SarabunPSK" w:eastAsia="Times New Roman" w:hAnsi="TH SarabunPSK" w:cs="TH SarabunPSK" w:hint="cs"/>
          <w:sz w:val="28"/>
          <w:cs/>
        </w:rPr>
        <w:t xml:space="preserve">583 คน ซึ่งเมื่อกำหนดขนาดตัวอย่าง โดยใช้วิธีของ </w:t>
      </w:r>
      <w:r w:rsidR="00F5722A" w:rsidRPr="00D52CC7">
        <w:rPr>
          <w:rFonts w:ascii="TH SarabunPSK" w:eastAsia="Times New Roman" w:hAnsi="TH SarabunPSK" w:cs="TH SarabunPSK" w:hint="cs"/>
          <w:sz w:val="28"/>
        </w:rPr>
        <w:t xml:space="preserve">Taro Yamane </w:t>
      </w:r>
      <w:r w:rsidR="00F5722A" w:rsidRPr="00D52CC7">
        <w:rPr>
          <w:rFonts w:ascii="TH SarabunPSK" w:eastAsia="Times New Roman" w:hAnsi="TH SarabunPSK" w:cs="TH SarabunPSK" w:hint="cs"/>
          <w:sz w:val="28"/>
          <w:cs/>
        </w:rPr>
        <w:t>ที่ประมาณค่าสัดส่วนของประชากร โดยกำหนดสัดส่วนของลักษณะประชากรที่ยอมรับ เท่ากับ 0.5 ที่ระดับความเชื่อมั่น 95% และความคลาดเคลื่อนที่ยอมรับเท่ากับ 5% แล้ว จะได้จำนวนของกลุ่มตัวอย่างที่เหมาะสมเท่ากับ 346 ตัวอย่าง เมื่อรวมความคลาดเคลื่อนที่ยอมรับได้แล้ว จะมีจำนวนกลุ่มตัวอย่างทั้งหมดจำนวน 385 ตัวอย่าง</w:t>
      </w:r>
      <w:r w:rsidR="00F5722A" w:rsidRPr="00D52CC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="00F5722A" w:rsidRPr="00D52CC7">
        <w:rPr>
          <w:rFonts w:ascii="TH SarabunPSK" w:eastAsia="Times New Roman" w:hAnsi="TH SarabunPSK" w:cs="TH SarabunPSK" w:hint="cs"/>
          <w:sz w:val="28"/>
          <w:cs/>
        </w:rPr>
        <w:t>ซึ่ง</w:t>
      </w:r>
      <w:r w:rsidR="00F5722A" w:rsidRPr="00D52CC7">
        <w:rPr>
          <w:rFonts w:ascii="TH SarabunPSK" w:eastAsia="Times New Roman" w:hAnsi="TH SarabunPSK" w:cs="TH SarabunPSK"/>
          <w:sz w:val="28"/>
          <w:cs/>
        </w:rPr>
        <w:t>การเก็บข้อมูล</w:t>
      </w:r>
      <w:r w:rsidR="00F5722A" w:rsidRPr="00D52CC7">
        <w:rPr>
          <w:rFonts w:ascii="TH SarabunPSK" w:eastAsia="Times New Roman" w:hAnsi="TH SarabunPSK" w:cs="TH SarabunPSK" w:hint="cs"/>
          <w:sz w:val="28"/>
          <w:cs/>
        </w:rPr>
        <w:t>จากแบบสอบถาม</w:t>
      </w:r>
      <w:r w:rsidR="00F5722A" w:rsidRPr="00D52CC7">
        <w:rPr>
          <w:rFonts w:ascii="TH SarabunPSK" w:eastAsia="Times New Roman" w:hAnsi="TH SarabunPSK" w:cs="TH SarabunPSK"/>
          <w:sz w:val="28"/>
          <w:cs/>
        </w:rPr>
        <w:t xml:space="preserve"> นั้น เป็นคำถามลักษณะแบบปลายปิด </w:t>
      </w:r>
      <w:r w:rsidR="00F5722A" w:rsidRPr="00C07913">
        <w:rPr>
          <w:rFonts w:ascii="TH SarabunPSK" w:eastAsia="Times New Roman" w:hAnsi="TH SarabunPSK" w:cs="TH SarabunPSK"/>
          <w:spacing w:val="-12"/>
          <w:sz w:val="28"/>
          <w:cs/>
        </w:rPr>
        <w:t>และคำถามแบบปลายเปิด</w:t>
      </w:r>
      <w:r w:rsidR="00F5722A" w:rsidRPr="00C07913">
        <w:rPr>
          <w:rFonts w:ascii="TH SarabunPSK" w:eastAsia="Times New Roman" w:hAnsi="TH SarabunPSK" w:cs="TH SarabunPSK" w:hint="cs"/>
          <w:spacing w:val="-12"/>
          <w:sz w:val="28"/>
          <w:cs/>
        </w:rPr>
        <w:t xml:space="preserve"> โดย</w:t>
      </w:r>
      <w:r w:rsidR="00F5722A" w:rsidRPr="00C07913">
        <w:rPr>
          <w:rFonts w:ascii="TH SarabunPSK" w:eastAsia="Times New Roman" w:hAnsi="TH SarabunPSK" w:cs="TH SarabunPSK"/>
          <w:spacing w:val="-12"/>
          <w:sz w:val="28"/>
          <w:cs/>
        </w:rPr>
        <w:t>ใช้ระดับการวัดข้อมูลแบบอันตรภาคชั้น (</w:t>
      </w:r>
      <w:r w:rsidR="00F5722A" w:rsidRPr="00C07913">
        <w:rPr>
          <w:rFonts w:ascii="TH SarabunPSK" w:eastAsia="Times New Roman" w:hAnsi="TH SarabunPSK" w:cs="TH SarabunPSK"/>
          <w:spacing w:val="-12"/>
          <w:sz w:val="28"/>
        </w:rPr>
        <w:t>Class Interval</w:t>
      </w:r>
      <w:r w:rsidR="00F5722A" w:rsidRPr="00C07913">
        <w:rPr>
          <w:rFonts w:ascii="TH SarabunPSK" w:eastAsia="Times New Roman" w:hAnsi="TH SarabunPSK" w:cs="TH SarabunPSK"/>
          <w:spacing w:val="-12"/>
          <w:sz w:val="28"/>
          <w:cs/>
        </w:rPr>
        <w:t xml:space="preserve">) </w:t>
      </w:r>
      <w:r w:rsidR="00F5722A" w:rsidRPr="00C07913">
        <w:rPr>
          <w:rFonts w:ascii="TH SarabunPSK" w:eastAsia="Times New Roman" w:hAnsi="TH SarabunPSK" w:cs="TH SarabunPSK" w:hint="cs"/>
          <w:spacing w:val="-12"/>
          <w:sz w:val="28"/>
          <w:cs/>
        </w:rPr>
        <w:t xml:space="preserve"> </w:t>
      </w:r>
      <w:r w:rsidR="00F5722A" w:rsidRPr="00C07913">
        <w:rPr>
          <w:rFonts w:ascii="TH SarabunPSK" w:eastAsia="Times New Roman" w:hAnsi="TH SarabunPSK" w:cs="TH SarabunPSK"/>
          <w:spacing w:val="-12"/>
          <w:sz w:val="28"/>
          <w:cs/>
        </w:rPr>
        <w:t xml:space="preserve">มีช่วงคะแนนที่แบ่งออกเป็นช่วงๆ </w:t>
      </w:r>
      <w:r w:rsidR="00C07913">
        <w:rPr>
          <w:rFonts w:ascii="TH SarabunPSK" w:eastAsia="Times New Roman" w:hAnsi="TH SarabunPSK" w:cs="TH SarabunPSK"/>
          <w:spacing w:val="-12"/>
          <w:sz w:val="28"/>
          <w:cs/>
        </w:rPr>
        <w:br/>
      </w:r>
      <w:r w:rsidR="00F5722A" w:rsidRPr="00C07913">
        <w:rPr>
          <w:rFonts w:ascii="TH SarabunPSK" w:eastAsia="Times New Roman" w:hAnsi="TH SarabunPSK" w:cs="TH SarabunPSK"/>
          <w:spacing w:val="-12"/>
          <w:sz w:val="28"/>
          <w:cs/>
        </w:rPr>
        <w:t>และให้ผู้ตอบแบบสอบถามเลือกได้เพียงคำตอบเดียวเท่านั้น ซึ่งลักษณะของแบบสอบถามเป็นมาตราส่วน</w:t>
      </w:r>
      <w:r w:rsidR="00F5722A" w:rsidRPr="00D52CC7">
        <w:rPr>
          <w:rFonts w:ascii="TH SarabunPSK" w:eastAsia="Times New Roman" w:hAnsi="TH SarabunPSK" w:cs="TH SarabunPSK"/>
          <w:sz w:val="28"/>
          <w:cs/>
        </w:rPr>
        <w:t>ประมาณค่า (</w:t>
      </w:r>
      <w:r w:rsidR="00F5722A" w:rsidRPr="00D52CC7">
        <w:rPr>
          <w:rFonts w:ascii="TH SarabunPSK" w:eastAsia="Times New Roman" w:hAnsi="TH SarabunPSK" w:cs="TH SarabunPSK"/>
          <w:sz w:val="28"/>
        </w:rPr>
        <w:t>Rating Scale</w:t>
      </w:r>
      <w:r w:rsidR="00F5722A" w:rsidRPr="00D52CC7">
        <w:rPr>
          <w:rFonts w:ascii="TH SarabunPSK" w:eastAsia="Times New Roman" w:hAnsi="TH SarabunPSK" w:cs="TH SarabunPSK"/>
          <w:sz w:val="28"/>
          <w:cs/>
        </w:rPr>
        <w:t>) กำหนดค่าระดับการตัดสินใจเป็น 5 ระดับ</w:t>
      </w:r>
      <w:r w:rsidR="00F5722A" w:rsidRPr="00D52CC7">
        <w:rPr>
          <w:rFonts w:ascii="TH SarabunPSK" w:eastAsia="Times New Roman" w:hAnsi="TH SarabunPSK" w:cs="TH SarabunPSK" w:hint="cs"/>
          <w:sz w:val="28"/>
          <w:cs/>
        </w:rPr>
        <w:t xml:space="preserve"> สำหรับ</w:t>
      </w:r>
      <w:r w:rsidR="00F5722A" w:rsidRPr="00D52CC7">
        <w:rPr>
          <w:rFonts w:ascii="TH SarabunPSK" w:eastAsia="Times New Roman" w:hAnsi="TH SarabunPSK" w:cs="TH SarabunPSK"/>
          <w:sz w:val="28"/>
          <w:cs/>
        </w:rPr>
        <w:t>ในส่วนประเด็นและข้อคำถามของแบบสอบถาม</w:t>
      </w:r>
      <w:r w:rsidR="00F5722A" w:rsidRPr="00C07913">
        <w:rPr>
          <w:rFonts w:ascii="TH SarabunPSK" w:eastAsia="Times New Roman" w:hAnsi="TH SarabunPSK" w:cs="TH SarabunPSK"/>
          <w:spacing w:val="-10"/>
          <w:sz w:val="28"/>
          <w:cs/>
        </w:rPr>
        <w:t>ที่จะสอบถามผู้ปฏิบัติงานสาขานั้น นอกจากจะสอบถามถึงข้อมูลทั่วไปในส่วนประวัติส่วนตัวและประวัติการทำงานแล้ว</w:t>
      </w:r>
      <w:r w:rsidR="00F5722A" w:rsidRPr="00D52CC7">
        <w:rPr>
          <w:rFonts w:ascii="TH SarabunPSK" w:eastAsia="Times New Roman" w:hAnsi="TH SarabunPSK" w:cs="TH SarabunPSK"/>
          <w:sz w:val="28"/>
          <w:cs/>
        </w:rPr>
        <w:t xml:space="preserve"> ผู้วิจัยมุ่งเน้นการสอบถามถึงความคิดเห็นเกี่ยวกับปัจจัยภายนอกและปัจจัยภายในและความคิดเห็นเกี่ยวกับ</w:t>
      </w:r>
      <w:r w:rsidR="00F5722A" w:rsidRPr="00AB5977">
        <w:rPr>
          <w:rFonts w:ascii="TH SarabunPSK" w:eastAsia="Times New Roman" w:hAnsi="TH SarabunPSK" w:cs="TH SarabunPSK"/>
          <w:spacing w:val="-8"/>
          <w:sz w:val="28"/>
          <w:cs/>
        </w:rPr>
        <w:t xml:space="preserve">ประสิทธิภาพในการทำงาน รวมถึงประสิทธิภาพในการจัดการความปลอดภัยของข้อมูล </w:t>
      </w:r>
      <w:r w:rsidR="00F5722A" w:rsidRPr="00AB5977">
        <w:rPr>
          <w:rFonts w:ascii="TH SarabunPSK" w:hAnsi="TH SarabunPSK" w:cs="TH SarabunPSK" w:hint="cs"/>
          <w:spacing w:val="-8"/>
          <w:sz w:val="28"/>
          <w:cs/>
        </w:rPr>
        <w:t>ซึ่ง</w:t>
      </w:r>
      <w:r w:rsidR="00F5722A" w:rsidRPr="00AB5977">
        <w:rPr>
          <w:rFonts w:ascii="TH SarabunPSK" w:hAnsi="TH SarabunPSK" w:cs="TH SarabunPSK" w:hint="cs"/>
          <w:color w:val="000000" w:themeColor="text1"/>
          <w:spacing w:val="-8"/>
          <w:sz w:val="28"/>
          <w:cs/>
          <w:lang w:val="th-TH"/>
        </w:rPr>
        <w:t>ภายหลังจากเก็บรวบรวม</w:t>
      </w:r>
      <w:r w:rsidR="00F5722A" w:rsidRPr="00D52CC7">
        <w:rPr>
          <w:rFonts w:ascii="TH SarabunPSK" w:hAnsi="TH SarabunPSK" w:cs="TH SarabunPSK" w:hint="cs"/>
          <w:color w:val="000000" w:themeColor="text1"/>
          <w:sz w:val="28"/>
          <w:cs/>
          <w:lang w:val="th-TH"/>
        </w:rPr>
        <w:t>ข้อมูลจากแบบสอบถามได้ครบถ้วนแล้ว ผู้วิจัยจะทำการวิเคราะห์และประมวลผลข้อมูลปัจจัยที่ส่งผลต่อประสิทธิภาพ</w:t>
      </w:r>
      <w:r w:rsidR="00AB5977">
        <w:rPr>
          <w:rFonts w:ascii="TH SarabunPSK" w:hAnsi="TH SarabunPSK" w:cs="TH SarabunPSK"/>
          <w:color w:val="000000" w:themeColor="text1"/>
          <w:sz w:val="28"/>
          <w:cs/>
          <w:lang w:val="th-TH"/>
        </w:rPr>
        <w:br/>
      </w:r>
      <w:r w:rsidR="00F5722A" w:rsidRPr="00D52CC7">
        <w:rPr>
          <w:rFonts w:ascii="TH SarabunPSK" w:hAnsi="TH SarabunPSK" w:cs="TH SarabunPSK" w:hint="cs"/>
          <w:color w:val="000000" w:themeColor="text1"/>
          <w:sz w:val="28"/>
          <w:cs/>
          <w:lang w:val="th-TH"/>
        </w:rPr>
        <w:t>ในการจัดการความปลอดภัยของข้อมูลแล้วนำแบบสอบถามมาลงรหัสตัวเลข (Code) นำไปวิเคราะห์ข้อมูลด้วยโปรแกรมสำเร็จรูป และ</w:t>
      </w:r>
      <w:r w:rsidR="00F5722A" w:rsidRPr="00D52CC7">
        <w:rPr>
          <w:rFonts w:ascii="TH SarabunPSK" w:hAnsi="TH SarabunPSK" w:cs="TH SarabunPSK"/>
          <w:color w:val="000000" w:themeColor="text1"/>
          <w:sz w:val="28"/>
          <w:cs/>
          <w:lang w:val="th-TH"/>
        </w:rPr>
        <w:t>ใช้สถิติเชิงพรรณนา</w:t>
      </w:r>
      <w:r w:rsidR="00F5722A" w:rsidRPr="00D52CC7">
        <w:rPr>
          <w:rFonts w:ascii="TH SarabunPSK" w:hAnsi="TH SarabunPSK" w:cs="TH SarabunPSK" w:hint="cs"/>
          <w:color w:val="000000" w:themeColor="text1"/>
          <w:sz w:val="28"/>
          <w:cs/>
          <w:lang w:val="th-TH"/>
        </w:rPr>
        <w:t>และสถิติ</w:t>
      </w:r>
      <w:r w:rsidR="00F5722A" w:rsidRPr="00D52CC7">
        <w:rPr>
          <w:rFonts w:ascii="TH SarabunPSK" w:hAnsi="TH SarabunPSK" w:cs="TH SarabunPSK"/>
          <w:color w:val="000000" w:themeColor="text1"/>
          <w:sz w:val="28"/>
          <w:cs/>
          <w:lang w:val="th-TH"/>
        </w:rPr>
        <w:t>เชิงอนุมาน</w:t>
      </w:r>
      <w:r w:rsidR="00F5722A" w:rsidRPr="00D52CC7">
        <w:rPr>
          <w:rFonts w:ascii="TH SarabunPSK" w:hAnsi="TH SarabunPSK" w:cs="TH SarabunPSK" w:hint="cs"/>
          <w:color w:val="000000" w:themeColor="text1"/>
          <w:sz w:val="28"/>
          <w:cs/>
          <w:lang w:val="th-TH"/>
        </w:rPr>
        <w:t>มาประกอบการวิเคราะห์</w:t>
      </w:r>
      <w:r w:rsidR="00921748">
        <w:rPr>
          <w:rFonts w:ascii="TH SarabunPSK" w:hAnsi="TH SarabunPSK" w:cs="TH SarabunPSK" w:hint="cs"/>
          <w:color w:val="000000" w:themeColor="text1"/>
          <w:sz w:val="28"/>
          <w:cs/>
          <w:lang w:val="th-TH"/>
        </w:rPr>
        <w:t>ต่อไป</w:t>
      </w:r>
      <w:r w:rsidR="00AB5977">
        <w:rPr>
          <w:rFonts w:ascii="TH SarabunPSK" w:hAnsi="TH SarabunPSK" w:cs="TH SarabunPSK" w:hint="cs"/>
          <w:color w:val="000000" w:themeColor="text1"/>
          <w:sz w:val="28"/>
          <w:cs/>
          <w:lang w:val="th-TH"/>
        </w:rPr>
        <w:t xml:space="preserve"> </w:t>
      </w:r>
    </w:p>
    <w:p w14:paraId="5787977B" w14:textId="2A319DE6" w:rsidR="00891173" w:rsidRPr="00D52CC7" w:rsidRDefault="00F5722A" w:rsidP="00891173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</w:rPr>
      </w:pPr>
      <w:r w:rsidRPr="008C29A1">
        <w:rPr>
          <w:rFonts w:ascii="TH SarabunPSK" w:hAnsi="TH SarabunPSK" w:cs="TH SarabunPSK" w:hint="cs"/>
          <w:b/>
          <w:bCs/>
          <w:sz w:val="28"/>
          <w:cs/>
        </w:rPr>
        <w:t>2.</w:t>
      </w:r>
      <w:r w:rsidR="00891173" w:rsidRPr="008C29A1">
        <w:rPr>
          <w:rFonts w:ascii="TH SarabunPSK" w:hAnsi="TH SarabunPSK" w:cs="TH SarabunPSK" w:hint="cs"/>
          <w:b/>
          <w:bCs/>
          <w:spacing w:val="-12"/>
          <w:sz w:val="28"/>
          <w:cs/>
        </w:rPr>
        <w:t>ข้อมูลเชิงคุณภาพ</w:t>
      </w:r>
      <w:r w:rsidR="00891173" w:rsidRPr="006D5957">
        <w:rPr>
          <w:rFonts w:ascii="TH SarabunPSK" w:hAnsi="TH SarabunPSK" w:cs="TH SarabunPSK" w:hint="cs"/>
          <w:spacing w:val="-12"/>
          <w:sz w:val="28"/>
          <w:cs/>
        </w:rPr>
        <w:t xml:space="preserve"> </w:t>
      </w:r>
      <w:r w:rsidR="00891173" w:rsidRPr="006D5957">
        <w:rPr>
          <w:rFonts w:ascii="TH SarabunPSK" w:hAnsi="TH SarabunPSK" w:cs="TH SarabunPSK" w:hint="cs"/>
          <w:color w:val="000000" w:themeColor="text1"/>
          <w:spacing w:val="-12"/>
          <w:sz w:val="28"/>
          <w:cs/>
          <w:lang w:val="th-TH"/>
        </w:rPr>
        <w:t>ได้เลือกสัมภาษณ์พนักงานโดยวิธีเลือกกลุ่มตัวอย่างแบบเฉพาะเจาะจง โดยใช้วิธีการ</w:t>
      </w:r>
      <w:r w:rsidR="006D5957">
        <w:rPr>
          <w:rFonts w:ascii="TH SarabunPSK" w:hAnsi="TH SarabunPSK" w:cs="TH SarabunPSK"/>
          <w:color w:val="000000" w:themeColor="text1"/>
          <w:spacing w:val="-12"/>
          <w:sz w:val="28"/>
          <w:cs/>
          <w:lang w:val="th-TH"/>
        </w:rPr>
        <w:br/>
      </w:r>
      <w:r w:rsidR="00891173" w:rsidRPr="00D52CC7">
        <w:rPr>
          <w:rFonts w:ascii="TH SarabunPSK" w:hAnsi="TH SarabunPSK" w:cs="TH SarabunPSK" w:hint="cs"/>
          <w:color w:val="000000" w:themeColor="text1"/>
          <w:sz w:val="28"/>
          <w:cs/>
          <w:lang w:val="th-TH"/>
        </w:rPr>
        <w:t>แบบเจาะจงและสมัครใจ เป็นการสัมภาษณ์เชิงลึก และใช้คำถามปลายเปิด โดยเลือกสัมภาษณ์</w:t>
      </w:r>
      <w:r w:rsidR="00891173" w:rsidRPr="006D5957">
        <w:rPr>
          <w:rFonts w:ascii="TH SarabunPSK" w:hAnsi="TH SarabunPSK" w:cs="TH SarabunPSK" w:hint="cs"/>
          <w:color w:val="000000" w:themeColor="text1"/>
          <w:spacing w:val="-10"/>
          <w:sz w:val="28"/>
          <w:cs/>
          <w:lang w:val="th-TH"/>
        </w:rPr>
        <w:t>พนักงานรวมจำนวนทั้งหมด 6 ราย ได้แก่ พนักงานตำแหน่งผู้บริหารเขต/ผู้บริหารสาขา จำนวน 2 ราย และพนักงาน</w:t>
      </w:r>
      <w:r w:rsidR="00891173" w:rsidRPr="00D52CC7">
        <w:rPr>
          <w:rFonts w:ascii="TH SarabunPSK" w:hAnsi="TH SarabunPSK" w:cs="TH SarabunPSK" w:hint="cs"/>
          <w:color w:val="000000" w:themeColor="text1"/>
          <w:sz w:val="28"/>
          <w:cs/>
          <w:lang w:val="th-TH"/>
        </w:rPr>
        <w:t>ซึ่งปฏิบัติงานที่สาขา จำนวน 4 ราย</w:t>
      </w:r>
      <w:r w:rsidR="00891173" w:rsidRPr="00D52CC7">
        <w:rPr>
          <w:rFonts w:ascii="TH SarabunPSK" w:hAnsi="TH SarabunPSK" w:cs="TH SarabunPSK" w:hint="cs"/>
          <w:sz w:val="28"/>
          <w:cs/>
        </w:rPr>
        <w:t xml:space="preserve"> โดย</w:t>
      </w:r>
      <w:r w:rsidR="00891173" w:rsidRPr="00D52CC7">
        <w:rPr>
          <w:rFonts w:ascii="TH SarabunPSK" w:hAnsi="TH SarabunPSK" w:cs="TH SarabunPSK"/>
          <w:sz w:val="28"/>
          <w:cs/>
        </w:rPr>
        <w:t>ผู้วิจัยจะนําข้อมูลที่ได้จากการสัมภาษณ์ มาวิเคราะห์และประมวลผลเชื่อมโยงความสัมพันธ์</w:t>
      </w:r>
      <w:r w:rsidR="002E7FF3">
        <w:rPr>
          <w:rFonts w:ascii="TH SarabunPSK" w:hAnsi="TH SarabunPSK" w:cs="TH SarabunPSK"/>
          <w:sz w:val="28"/>
          <w:cs/>
        </w:rPr>
        <w:br/>
      </w:r>
      <w:r w:rsidR="00891173" w:rsidRPr="00D52CC7">
        <w:rPr>
          <w:rFonts w:ascii="TH SarabunPSK" w:hAnsi="TH SarabunPSK" w:cs="TH SarabunPSK"/>
          <w:sz w:val="28"/>
          <w:cs/>
        </w:rPr>
        <w:t>ในแง่ต่างๆ ตามข้อเท็จจริง ทั้งในเชิงเหตุและผล ซึ่งการวิเคราะห์จะออกมาในลักษณะของการพรรณนาอันนําไปสู่สรุปผลการศึกษาต่อไป เพื่อที่จะสรุปผลการศึกษาว่า สาเหตุในการทำให้ประสิทธิภาพในการจัดการความปลอดภัยของข้อมูลลดลงมีผลกระทบจากเหตุใด และมีปัจจัยใดบ้างที่ส่งผล</w:t>
      </w:r>
      <w:r w:rsidR="00395897">
        <w:rPr>
          <w:rFonts w:ascii="TH SarabunPSK" w:hAnsi="TH SarabunPSK" w:cs="TH SarabunPSK" w:hint="cs"/>
          <w:sz w:val="28"/>
          <w:cs/>
        </w:rPr>
        <w:t>ก</w:t>
      </w:r>
      <w:r w:rsidR="00891173" w:rsidRPr="00D52CC7">
        <w:rPr>
          <w:rFonts w:ascii="TH SarabunPSK" w:hAnsi="TH SarabunPSK" w:cs="TH SarabunPSK"/>
          <w:sz w:val="28"/>
          <w:cs/>
        </w:rPr>
        <w:t>ระทบต่อการจัดการข้อมูล และมีแนวทางใด</w:t>
      </w:r>
      <w:r w:rsidR="006D5957">
        <w:rPr>
          <w:rFonts w:ascii="TH SarabunPSK" w:hAnsi="TH SarabunPSK" w:cs="TH SarabunPSK"/>
          <w:sz w:val="28"/>
          <w:cs/>
        </w:rPr>
        <w:br/>
      </w:r>
      <w:r w:rsidR="00891173" w:rsidRPr="00D52CC7">
        <w:rPr>
          <w:rFonts w:ascii="TH SarabunPSK" w:hAnsi="TH SarabunPSK" w:cs="TH SarabunPSK"/>
          <w:sz w:val="28"/>
          <w:cs/>
        </w:rPr>
        <w:t>ที่จะเพิ่มประสิทธิภาพในการจัดการความปลอดภัยของข้อมูล</w:t>
      </w:r>
    </w:p>
    <w:p w14:paraId="47B5EA83" w14:textId="3D54A034" w:rsidR="00921748" w:rsidRDefault="00891173" w:rsidP="000677D0">
      <w:pPr>
        <w:spacing w:after="0" w:line="240" w:lineRule="auto"/>
        <w:ind w:firstLine="864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52CC7">
        <w:rPr>
          <w:rFonts w:ascii="TH SarabunPSK" w:hAnsi="TH SarabunPSK" w:cs="TH SarabunPSK" w:hint="cs"/>
          <w:color w:val="000000" w:themeColor="text1"/>
          <w:sz w:val="28"/>
          <w:cs/>
        </w:rPr>
        <w:t>สำหรับวิธีการวิเคราะห์สาเหตุของปัญหา</w:t>
      </w:r>
      <w:r w:rsidRPr="00D52CC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D52CC7">
        <w:rPr>
          <w:rFonts w:ascii="TH SarabunPSK" w:hAnsi="TH SarabunPSK" w:cs="TH SarabunPSK" w:hint="cs"/>
          <w:color w:val="000000" w:themeColor="text1"/>
          <w:sz w:val="28"/>
          <w:cs/>
        </w:rPr>
        <w:t>เลือกใช้แนวทางแก้ปัญหาโดยกำหนดเครื่องมือด้วยแผนผังก้างปลาเพื่อแสดงถึงความสัมพันธ์ระหว่างปัญหากับสาเหตุทั้งหมดที่เป็นไปได้ที่อาจก่อให้เกิดปัญหานั้นและ</w:t>
      </w:r>
      <w:r w:rsidR="002E7FF3">
        <w:rPr>
          <w:rFonts w:ascii="TH SarabunPSK" w:hAnsi="TH SarabunPSK" w:cs="TH SarabunPSK" w:hint="cs"/>
          <w:color w:val="000000" w:themeColor="text1"/>
          <w:sz w:val="28"/>
          <w:cs/>
        </w:rPr>
        <w:t>ใช้วิธี</w:t>
      </w:r>
      <w:r w:rsidRPr="00D52CC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การวิเคราะห์ </w:t>
      </w:r>
      <w:r w:rsidRPr="00D52CC7">
        <w:rPr>
          <w:rFonts w:ascii="TH SarabunPSK" w:hAnsi="TH SarabunPSK" w:cs="TH SarabunPSK" w:hint="cs"/>
          <w:color w:val="000000" w:themeColor="text1"/>
          <w:sz w:val="28"/>
        </w:rPr>
        <w:t xml:space="preserve">SWOT Analysis </w:t>
      </w:r>
      <w:r w:rsidRPr="00D52CC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จับคู่โดยใช้ </w:t>
      </w:r>
      <w:r w:rsidRPr="00D52CC7">
        <w:rPr>
          <w:rFonts w:ascii="TH SarabunPSK" w:hAnsi="TH SarabunPSK" w:cs="TH SarabunPSK" w:hint="cs"/>
          <w:color w:val="000000" w:themeColor="text1"/>
          <w:sz w:val="28"/>
        </w:rPr>
        <w:t xml:space="preserve">TOWS Matrix </w:t>
      </w:r>
      <w:r w:rsidR="002E7FF3">
        <w:rPr>
          <w:rFonts w:ascii="TH SarabunPSK" w:hAnsi="TH SarabunPSK" w:cs="TH SarabunPSK" w:hint="cs"/>
          <w:color w:val="000000" w:themeColor="text1"/>
          <w:sz w:val="28"/>
          <w:cs/>
        </w:rPr>
        <w:t>เพื่อ</w:t>
      </w:r>
      <w:r w:rsidRPr="00D52CC7">
        <w:rPr>
          <w:rFonts w:ascii="TH SarabunPSK" w:hAnsi="TH SarabunPSK" w:cs="TH SarabunPSK" w:hint="cs"/>
          <w:color w:val="000000" w:themeColor="text1"/>
          <w:sz w:val="28"/>
          <w:cs/>
        </w:rPr>
        <w:t>วิเคราะห์สภาวะแวดล้อมที่สามารถช่วยกำหนดถึงจุดแข็ง จุดอ่อน จากสภาพแวดล้อมภายใน โอกาส และอุปสรรคจา</w:t>
      </w:r>
      <w:r w:rsidR="00C25512">
        <w:rPr>
          <w:rFonts w:ascii="TH SarabunPSK" w:hAnsi="TH SarabunPSK" w:cs="TH SarabunPSK" w:hint="cs"/>
          <w:color w:val="000000" w:themeColor="text1"/>
          <w:sz w:val="28"/>
          <w:cs/>
        </w:rPr>
        <w:t>ก</w:t>
      </w:r>
      <w:r w:rsidRPr="00D52CC7">
        <w:rPr>
          <w:rFonts w:ascii="TH SarabunPSK" w:hAnsi="TH SarabunPSK" w:cs="TH SarabunPSK" w:hint="cs"/>
          <w:color w:val="000000" w:themeColor="text1"/>
          <w:sz w:val="28"/>
          <w:cs/>
        </w:rPr>
        <w:t>สภาพแวดล้อมภายนอก และนำ</w:t>
      </w:r>
      <w:r w:rsidR="008E4D7C">
        <w:rPr>
          <w:rFonts w:ascii="TH SarabunPSK" w:hAnsi="TH SarabunPSK" w:cs="TH SarabunPSK" w:hint="cs"/>
          <w:color w:val="000000" w:themeColor="text1"/>
          <w:sz w:val="28"/>
          <w:cs/>
        </w:rPr>
        <w:t>ผลที่ได้</w:t>
      </w:r>
      <w:r w:rsidR="00B67336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8E4D7C">
        <w:rPr>
          <w:rFonts w:ascii="TH SarabunPSK" w:hAnsi="TH SarabunPSK" w:cs="TH SarabunPSK" w:hint="cs"/>
          <w:color w:val="000000" w:themeColor="text1"/>
          <w:sz w:val="28"/>
          <w:cs/>
        </w:rPr>
        <w:t>จากการวิเคราะห์ดังกล่าวมาเพื่อ</w:t>
      </w:r>
      <w:r w:rsidRPr="00D52CC7">
        <w:rPr>
          <w:rFonts w:ascii="TH SarabunPSK" w:hAnsi="TH SarabunPSK" w:cs="TH SarabunPSK" w:hint="cs"/>
          <w:color w:val="000000" w:themeColor="text1"/>
          <w:sz w:val="28"/>
          <w:cs/>
        </w:rPr>
        <w:t>เสนอทางเลือกในการแก้ปัญหาต่อไป</w:t>
      </w:r>
    </w:p>
    <w:p w14:paraId="30A73345" w14:textId="7A5FC92E" w:rsidR="00891173" w:rsidRPr="000677D0" w:rsidRDefault="00891173" w:rsidP="000677D0">
      <w:pPr>
        <w:spacing w:after="0" w:line="240" w:lineRule="auto"/>
        <w:ind w:firstLine="864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A62D9">
        <w:rPr>
          <w:rFonts w:ascii="TH SarabunPSK" w:hAnsi="TH SarabunPSK" w:cs="TH SarabunPSK"/>
          <w:b/>
          <w:bCs/>
          <w:sz w:val="28"/>
          <w:cs/>
        </w:rPr>
        <w:tab/>
      </w:r>
    </w:p>
    <w:p w14:paraId="5E569246" w14:textId="77777777" w:rsidR="000F0F8F" w:rsidRDefault="00891173" w:rsidP="000F0F8F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</w:p>
    <w:p w14:paraId="6B997DC9" w14:textId="574D314D" w:rsidR="000F0F8F" w:rsidRPr="000F4D5B" w:rsidRDefault="000F0F8F" w:rsidP="000F0F8F">
      <w:pPr>
        <w:spacing w:after="0" w:line="240" w:lineRule="auto"/>
        <w:ind w:firstLine="810"/>
        <w:rPr>
          <w:rFonts w:ascii="TH SarabunPSK" w:hAnsi="TH SarabunPSK" w:cs="TH SarabunPSK"/>
          <w:b/>
          <w:bCs/>
          <w:sz w:val="28"/>
        </w:rPr>
      </w:pPr>
      <w:r w:rsidRPr="000F4D5B">
        <w:rPr>
          <w:rFonts w:ascii="TH SarabunPSK" w:hAnsi="TH SarabunPSK" w:cs="TH SarabunPSK" w:hint="cs"/>
          <w:b/>
          <w:bCs/>
          <w:sz w:val="28"/>
          <w:cs/>
        </w:rPr>
        <w:t>1. ผลการวิเคราะห์ข้อมูลเชิงปริมาณ</w:t>
      </w:r>
    </w:p>
    <w:p w14:paraId="7A7B7DF4" w14:textId="51858FCD" w:rsidR="000F0F8F" w:rsidRPr="000F0F8F" w:rsidRDefault="000F0F8F" w:rsidP="000F4D5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0F8F">
        <w:rPr>
          <w:rFonts w:ascii="TH SarabunPSK" w:hAnsi="TH SarabunPSK" w:cs="TH SarabunPSK" w:hint="cs"/>
          <w:sz w:val="28"/>
          <w:cs/>
        </w:rPr>
        <w:t xml:space="preserve">     1.1 ลักษณะประชากรศาตร์ของกลุ่มตัวอย่าง</w:t>
      </w:r>
    </w:p>
    <w:p w14:paraId="6E9BF63E" w14:textId="7340B3A1" w:rsidR="000F0F8F" w:rsidRPr="000F0F8F" w:rsidRDefault="000F0F8F" w:rsidP="000F0F8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0F0F8F">
        <w:rPr>
          <w:rFonts w:ascii="TH SarabunPSK" w:hAnsi="TH SarabunPSK" w:cs="TH SarabunPSK"/>
          <w:sz w:val="28"/>
          <w:cs/>
        </w:rPr>
        <w:tab/>
      </w:r>
      <w:r w:rsidRPr="000F0F8F">
        <w:rPr>
          <w:rFonts w:ascii="TH SarabunPSK" w:hAnsi="TH SarabunPSK" w:cs="TH SarabunPSK" w:hint="cs"/>
          <w:sz w:val="28"/>
          <w:cs/>
        </w:rPr>
        <w:t xml:space="preserve">          </w:t>
      </w:r>
      <w:r w:rsidR="000F4D5B">
        <w:rPr>
          <w:rFonts w:ascii="TH SarabunPSK" w:hAnsi="TH SarabunPSK" w:cs="TH SarabunPSK" w:hint="cs"/>
          <w:sz w:val="28"/>
          <w:cs/>
        </w:rPr>
        <w:t xml:space="preserve"> </w:t>
      </w:r>
      <w:r w:rsidRPr="000F0F8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กลุ่มตัวอย่าง จำนวน 385 คน พบว่า กลุ่มตัวอย่างส่วนใหญ่เป็นเพศหญิง จำนวน 246 คน </w:t>
      </w:r>
      <w:r w:rsidRPr="000F0F8F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0F4D5B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คิดเป็นร้อยละ </w:t>
      </w:r>
      <w:r w:rsidRPr="000F4D5B">
        <w:rPr>
          <w:rFonts w:ascii="TH SarabunPSK" w:hAnsi="TH SarabunPSK" w:cs="TH SarabunPSK" w:hint="cs"/>
          <w:color w:val="000000" w:themeColor="text1"/>
          <w:spacing w:val="-6"/>
          <w:sz w:val="28"/>
        </w:rPr>
        <w:t>63</w:t>
      </w:r>
      <w:r w:rsidRPr="000F4D5B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.</w:t>
      </w:r>
      <w:r w:rsidRPr="000F4D5B">
        <w:rPr>
          <w:rFonts w:ascii="TH SarabunPSK" w:hAnsi="TH SarabunPSK" w:cs="TH SarabunPSK" w:hint="cs"/>
          <w:color w:val="000000" w:themeColor="text1"/>
          <w:spacing w:val="-6"/>
          <w:sz w:val="28"/>
        </w:rPr>
        <w:t xml:space="preserve">90 </w:t>
      </w:r>
      <w:r w:rsidRPr="000F4D5B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และเพศชาย จำนวน 116 คน คิดเป็นร้อยละ 30.13 มีอายุระหว่าง 36-45 ปี จำนวน 151 คน</w:t>
      </w:r>
      <w:r w:rsidRPr="000F0F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0F4D5B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0F0F8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คิดเป็นร้อยละ 39.22 รองลงมาคือ อายุ 46-55 ปี จำนวน 112 คน คิดเป็นร้อยละ 29.09 และอายุ 25-35 ปี </w:t>
      </w:r>
      <w:r w:rsidRPr="000F4D5B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จำนวน 77 คน คิดเป็นร้อยละ 20.00 ตำแหน่งงานในปัจจุบัน ส่วนใหญ่ คือ พนักงาน(เกรด 8 ขึ้นไป) จำนวน 181</w:t>
      </w:r>
      <w:r w:rsidR="000F4D5B" w:rsidRPr="000F4D5B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คน</w:t>
      </w:r>
      <w:r w:rsidRPr="000F0F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คิดเป็นร้อยละ 47.01 รองลงมาคือ พนักงาน(เกรด 4-8) จำนวน 169 คน คิดเป็นร้อยละ 43.90 และพนักงานสัญญาจ้าง จำนวน 35 คน คิดเป็นร้อยละ 9.09 ตามลำดับ และส่วนใหญ่ระยะเวลาปฏิบัติงาน มากกว่า 15 ปี จำนวน 157 คน คิดเป็นร้อยละ 40.78 รองลงมาคือระยะเวลาปฏิบัติงาน 5 -10 ปี จำนวน 107 คน คิดเป็นร้อยละ 27.79 และระยะเวลาปฏิบัติงาน 11-15 ปี จำนวน 92 คน คิดเป็นร้อยละ </w:t>
      </w:r>
      <w:r w:rsidRPr="000F0F8F">
        <w:rPr>
          <w:rFonts w:ascii="TH SarabunPSK" w:eastAsia="Times New Roman" w:hAnsi="TH SarabunPSK" w:cs="TH SarabunPSK" w:hint="cs"/>
          <w:color w:val="000000" w:themeColor="text1"/>
          <w:sz w:val="28"/>
        </w:rPr>
        <w:t>23</w:t>
      </w:r>
      <w:r w:rsidRPr="000F0F8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</w:t>
      </w:r>
      <w:r w:rsidRPr="000F0F8F">
        <w:rPr>
          <w:rFonts w:ascii="TH SarabunPSK" w:eastAsia="Times New Roman" w:hAnsi="TH SarabunPSK" w:cs="TH SarabunPSK" w:hint="cs"/>
          <w:color w:val="000000" w:themeColor="text1"/>
          <w:sz w:val="28"/>
        </w:rPr>
        <w:t>90</w:t>
      </w:r>
      <w:r w:rsidRPr="000F0F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ตามลำดับ</w:t>
      </w:r>
    </w:p>
    <w:p w14:paraId="7A4BB736" w14:textId="77777777" w:rsidR="0078673E" w:rsidRDefault="000F0F8F" w:rsidP="000F0F8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0F4D5B">
        <w:rPr>
          <w:rFonts w:ascii="TH SarabunPSK" w:hAnsi="TH SarabunPSK" w:cs="TH SarabunPSK" w:hint="cs"/>
          <w:sz w:val="28"/>
          <w:cs/>
        </w:rPr>
        <w:t xml:space="preserve">1.2 </w:t>
      </w:r>
      <w:r w:rsidRPr="000F4D5B">
        <w:rPr>
          <w:rFonts w:ascii="TH SarabunPSK" w:hAnsi="TH SarabunPSK" w:cs="TH SarabunPSK" w:hint="cs"/>
          <w:spacing w:val="-6"/>
          <w:sz w:val="28"/>
          <w:cs/>
        </w:rPr>
        <w:t>ผลการวิเคราะห์</w:t>
      </w:r>
      <w:r w:rsidRPr="000F4D5B">
        <w:rPr>
          <w:rFonts w:ascii="TH SarabunPSK" w:eastAsia="Calibri" w:hAnsi="TH SarabunPSK" w:cs="TH SarabunPSK" w:hint="cs"/>
          <w:color w:val="000000" w:themeColor="text1"/>
          <w:spacing w:val="-6"/>
          <w:sz w:val="28"/>
          <w:cs/>
        </w:rPr>
        <w:t>ปัจจัยภายนอกและปัจจัยภายใน</w:t>
      </w:r>
      <w:r w:rsidRPr="000F4D5B">
        <w:rPr>
          <w:rFonts w:ascii="TH SarabunPSK" w:eastAsia="Calibri" w:hAnsi="TH SarabunPSK" w:cs="TH SarabunPSK"/>
          <w:color w:val="000000" w:themeColor="text1"/>
          <w:spacing w:val="-6"/>
          <w:sz w:val="28"/>
          <w:cs/>
        </w:rPr>
        <w:t>ที่ส่งผลต่อประสิทธิภาพในการจัดการความปลอดภัย</w:t>
      </w:r>
      <w:r w:rsidRPr="003A62D9">
        <w:rPr>
          <w:rFonts w:ascii="TH SarabunPSK" w:eastAsia="Calibri" w:hAnsi="TH SarabunPSK" w:cs="TH SarabunPSK"/>
          <w:color w:val="000000" w:themeColor="text1"/>
          <w:sz w:val="28"/>
          <w:cs/>
        </w:rPr>
        <w:t>ของข้อมูล</w:t>
      </w:r>
      <w:r w:rsidRPr="003A62D9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</w:p>
    <w:tbl>
      <w:tblPr>
        <w:tblW w:w="8390" w:type="dxa"/>
        <w:tblLook w:val="04A0" w:firstRow="1" w:lastRow="0" w:firstColumn="1" w:lastColumn="0" w:noHBand="0" w:noVBand="1"/>
      </w:tblPr>
      <w:tblGrid>
        <w:gridCol w:w="2382"/>
        <w:gridCol w:w="823"/>
        <w:gridCol w:w="1306"/>
        <w:gridCol w:w="890"/>
        <w:gridCol w:w="852"/>
        <w:gridCol w:w="1412"/>
        <w:gridCol w:w="765"/>
      </w:tblGrid>
      <w:tr w:rsidR="00BC1DB4" w:rsidRPr="00252178" w14:paraId="33FA80D8" w14:textId="77777777" w:rsidTr="00585E15">
        <w:trPr>
          <w:trHeight w:val="420"/>
          <w:tblHeader/>
        </w:trPr>
        <w:tc>
          <w:tcPr>
            <w:tcW w:w="83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61AAE" w14:textId="1924CB5C" w:rsidR="00BC1DB4" w:rsidRPr="00BC1DB4" w:rsidRDefault="00BC1DB4" w:rsidP="00FC3660">
            <w:pPr>
              <w:spacing w:before="240" w:after="0" w:line="240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ตารางที่ 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 xml:space="preserve">1 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ผลค่าสัมประสิทธ์การถดถอยเชิงพหุคูณ (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Multiple Regression Analysis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) ของปัจจัยที่ส่งผลต่อประสิทธิภาพในการจัดการความปลอดภัยของข้อมูลของพนักงานซึ่งปฏิบัติงานที่สาขา</w:t>
            </w:r>
          </w:p>
        </w:tc>
      </w:tr>
      <w:tr w:rsidR="00BC1DB4" w:rsidRPr="00252178" w14:paraId="3262714E" w14:textId="77777777" w:rsidTr="00585E15">
        <w:trPr>
          <w:trHeight w:val="420"/>
          <w:tblHeader/>
        </w:trPr>
        <w:tc>
          <w:tcPr>
            <w:tcW w:w="238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2DAD38" w14:textId="4C563B9D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ตัวแป</w:t>
            </w:r>
            <w:r w:rsidR="00F054C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ร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5B1382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Beta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085E16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Std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. 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Error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0E2F36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t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35ED74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Sig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355E1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Collinearity Statistics</w:t>
            </w:r>
          </w:p>
        </w:tc>
      </w:tr>
      <w:tr w:rsidR="00BC1DB4" w:rsidRPr="00252178" w14:paraId="51EA70F0" w14:textId="77777777" w:rsidTr="00585E15">
        <w:trPr>
          <w:trHeight w:val="420"/>
          <w:tblHeader/>
        </w:trPr>
        <w:tc>
          <w:tcPr>
            <w:tcW w:w="23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A18BA4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76BEF0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3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87C50B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9F1840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72469C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BB612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 xml:space="preserve">Tolerance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4C3DA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VIF</w:t>
            </w:r>
          </w:p>
        </w:tc>
      </w:tr>
      <w:tr w:rsidR="00BC1DB4" w:rsidRPr="00252178" w14:paraId="5375AFAE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92DC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Constant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DDC70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336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E7858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159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C8FE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14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655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AB03D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C038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F6B1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BC1DB4" w:rsidRPr="00252178" w14:paraId="5C007A15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75B5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>ปัจจัยภายนอก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63E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9B2B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A7DF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FB63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FBF4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8433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BC1DB4" w:rsidRPr="00252178" w14:paraId="26CD9E4B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6481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ด้านการเมือง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596A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150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2C51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042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2685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876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A957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004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32D18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393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5DE4A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546</w:t>
            </w:r>
          </w:p>
        </w:tc>
      </w:tr>
      <w:tr w:rsidR="00BC1DB4" w:rsidRPr="00252178" w14:paraId="367A505B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5BD1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ด้านเศรษฐกิจ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4016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045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59B1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048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C301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724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6BFD3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470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9DFE9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FDAD1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3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607</w:t>
            </w:r>
          </w:p>
        </w:tc>
      </w:tr>
      <w:tr w:rsidR="00BC1DB4" w:rsidRPr="00252178" w14:paraId="3C4C6EE1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7107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ด้านสังคม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D557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017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1C22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046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20AA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291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EB35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772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714BD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301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3713F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3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319</w:t>
            </w:r>
          </w:p>
        </w:tc>
      </w:tr>
      <w:tr w:rsidR="00BC1DB4" w:rsidRPr="00252178" w14:paraId="31E3FFBF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8447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ด้านเทคโนโลยี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D9021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177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F10E4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049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B891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549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08649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011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CA922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17F0E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4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502</w:t>
            </w:r>
          </w:p>
        </w:tc>
      </w:tr>
      <w:tr w:rsidR="00BC1DB4" w:rsidRPr="00252178" w14:paraId="67FAB230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1D0E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ด้านสิ่งแวดล้อม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4D51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168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1535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047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8AF6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797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F11B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005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8EAC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267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2BAE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3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747</w:t>
            </w:r>
          </w:p>
        </w:tc>
      </w:tr>
      <w:tr w:rsidR="00BC1DB4" w:rsidRPr="00252178" w14:paraId="73A28F10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BE92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ด้านกฎหมาย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5A66D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001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E9710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053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1735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5104B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985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EBE07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CCF8A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3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960</w:t>
            </w:r>
          </w:p>
        </w:tc>
      </w:tr>
      <w:tr w:rsidR="00BC1DB4" w:rsidRPr="00252178" w14:paraId="5B5BC932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3FEA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>ปัจจัยภายในองค์กร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CB73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D3A4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24C1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C26E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9FED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EFCA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BC1DB4" w:rsidRPr="00252178" w14:paraId="37021759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6630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ด้านกลยุทธ์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3D2A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196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6CAB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057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B211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721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EF6C4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006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D86B5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5AEDC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4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882</w:t>
            </w:r>
          </w:p>
        </w:tc>
      </w:tr>
      <w:tr w:rsidR="00BC1DB4" w:rsidRPr="00252178" w14:paraId="5823E402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7A9C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ด้านโครงสร้าง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A53D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081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E496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048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16A6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091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B512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276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F5A6B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193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C7D69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173</w:t>
            </w:r>
          </w:p>
        </w:tc>
      </w:tr>
      <w:tr w:rsidR="00BC1DB4" w:rsidRPr="00252178" w14:paraId="6B31DC98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09C6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ด้านระบบ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E418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016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4D9B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E177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067DF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838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DC774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98722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725</w:t>
            </w:r>
          </w:p>
        </w:tc>
      </w:tr>
      <w:tr w:rsidR="00BC1DB4" w:rsidRPr="00252178" w14:paraId="77939082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AABB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ด้านรูปแบบ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ADE9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252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A5B9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047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A17F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3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316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83F35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001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DA554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185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C4F85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3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409</w:t>
            </w:r>
          </w:p>
        </w:tc>
      </w:tr>
      <w:tr w:rsidR="00BC1DB4" w:rsidRPr="00252178" w14:paraId="241C706E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BA58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ด้านบุคลากร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AA33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144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0D1D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0048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18F9D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039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F627D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210D4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4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562</w:t>
            </w:r>
          </w:p>
        </w:tc>
      </w:tr>
      <w:tr w:rsidR="00BC1DB4" w:rsidRPr="00252178" w14:paraId="4103A3B9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F683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ด้านความสามารถ</w:t>
            </w:r>
          </w:p>
        </w:tc>
        <w:tc>
          <w:tcPr>
            <w:tcW w:w="8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587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267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124A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044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56FB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3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697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E1BA91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000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14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BF2F49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205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85B87E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4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880</w:t>
            </w:r>
          </w:p>
        </w:tc>
      </w:tr>
      <w:tr w:rsidR="00BC1DB4" w:rsidRPr="00252178" w14:paraId="207110B3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CC3E7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ด้านค่านิยมร่วม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44AA3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092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02143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8DD35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AB1A3D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1A63CA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72F6C0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4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961</w:t>
            </w:r>
          </w:p>
        </w:tc>
      </w:tr>
      <w:tr w:rsidR="00BC1DB4" w:rsidRPr="00252178" w14:paraId="62198ED5" w14:textId="77777777" w:rsidTr="00585E15">
        <w:trPr>
          <w:trHeight w:val="420"/>
        </w:trPr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5A8D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>ประสิทธิภาพในการทำงาน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9D8D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0B42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9F11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42F1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E361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D330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BC1DB4" w:rsidRPr="00252178" w14:paraId="4D661516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97CA4" w14:textId="77777777" w:rsidR="00BC1DB4" w:rsidRPr="00BC1DB4" w:rsidRDefault="00BC1DB4" w:rsidP="00585E1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ด้านคุณภาพของงาน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4B55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106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FF15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052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7E33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476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565DB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141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8D79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D522B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4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820</w:t>
            </w:r>
          </w:p>
        </w:tc>
      </w:tr>
      <w:tr w:rsidR="00BC1DB4" w:rsidRPr="00252178" w14:paraId="038F56BA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3C22F" w14:textId="77777777" w:rsidR="00BC1DB4" w:rsidRPr="00BC1DB4" w:rsidRDefault="00BC1DB4" w:rsidP="00585E1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ด้านปริมาณงาน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7312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026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45E4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032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1930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409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52CB8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683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13FFE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0F978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3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734</w:t>
            </w:r>
          </w:p>
        </w:tc>
      </w:tr>
      <w:tr w:rsidR="00BC1DB4" w:rsidRPr="00252178" w14:paraId="7F107313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EC0CA" w14:textId="77777777" w:rsidR="00BC1DB4" w:rsidRPr="00BC1DB4" w:rsidRDefault="00BC1DB4" w:rsidP="00585E1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ด้านเวลา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C718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147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C907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055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B4D5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775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3E6D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077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1966A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156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450E6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399</w:t>
            </w:r>
          </w:p>
        </w:tc>
      </w:tr>
      <w:tr w:rsidR="00BC1DB4" w:rsidRPr="00252178" w14:paraId="09AC310D" w14:textId="77777777" w:rsidTr="00585E15">
        <w:trPr>
          <w:trHeight w:val="420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2EB" w14:textId="77777777" w:rsidR="00BC1DB4" w:rsidRPr="00BC1DB4" w:rsidRDefault="00BC1DB4" w:rsidP="00585E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ค่าใช้จ่าย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01450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84431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CBA7B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866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EAE0BE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004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CAD9F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205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5D6303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4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>886</w:t>
            </w:r>
          </w:p>
        </w:tc>
      </w:tr>
      <w:tr w:rsidR="00BC1DB4" w:rsidRPr="00252178" w14:paraId="637E5C4B" w14:textId="77777777" w:rsidTr="00585E15">
        <w:trPr>
          <w:trHeight w:val="420"/>
        </w:trPr>
        <w:tc>
          <w:tcPr>
            <w:tcW w:w="8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273B9" w14:textId="77777777" w:rsidR="00BC1DB4" w:rsidRPr="00BC1DB4" w:rsidRDefault="00BC1DB4" w:rsidP="00585E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R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= 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 xml:space="preserve">780       R2 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= 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609    Adj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. 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 xml:space="preserve">R2 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= 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591   SEE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=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240    F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-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 xml:space="preserve">value 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=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33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584    P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-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value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= 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0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</w:rPr>
              <w:t>001</w:t>
            </w:r>
          </w:p>
        </w:tc>
      </w:tr>
      <w:tr w:rsidR="00BC1DB4" w:rsidRPr="00252178" w14:paraId="13B88505" w14:textId="77777777" w:rsidTr="00585E15">
        <w:trPr>
          <w:trHeight w:val="420"/>
        </w:trPr>
        <w:tc>
          <w:tcPr>
            <w:tcW w:w="83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78C28" w14:textId="102BDC40" w:rsidR="00720502" w:rsidRPr="00BC1DB4" w:rsidRDefault="00BC1DB4" w:rsidP="0072050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*ระดับนัยสำคัญทางสถิติ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 xml:space="preserve"> 0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BC1DB4">
              <w:rPr>
                <w:rFonts w:ascii="TH SarabunPSK" w:eastAsia="Times New Roman" w:hAnsi="TH SarabunPSK" w:cs="TH SarabunPSK" w:hint="cs"/>
                <w:color w:val="000000" w:themeColor="text1"/>
                <w:sz w:val="28"/>
              </w:rPr>
              <w:t xml:space="preserve">05 </w:t>
            </w:r>
          </w:p>
        </w:tc>
      </w:tr>
    </w:tbl>
    <w:p w14:paraId="48A2F923" w14:textId="0FAA40C3" w:rsidR="000F0F8F" w:rsidRPr="00F054C8" w:rsidRDefault="000F0F8F" w:rsidP="00827618">
      <w:pPr>
        <w:tabs>
          <w:tab w:val="left" w:pos="1120"/>
        </w:tabs>
        <w:spacing w:after="0" w:line="240" w:lineRule="auto"/>
        <w:ind w:firstLine="81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28"/>
        </w:rPr>
      </w:pPr>
      <w:r w:rsidRPr="00F054C8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2</w:t>
      </w:r>
      <w:r w:rsidR="008C2845" w:rsidRPr="00F054C8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.</w:t>
      </w:r>
      <w:r w:rsidRPr="00F054C8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F054C8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t>ผลการวิเคราะห์ข้อมูลเชิง</w:t>
      </w:r>
      <w:r w:rsidRPr="00F054C8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คุณภาพ</w:t>
      </w:r>
    </w:p>
    <w:p w14:paraId="2F3C8D68" w14:textId="31156CE8" w:rsidR="000F0F8F" w:rsidRPr="003A62D9" w:rsidRDefault="00F054C8" w:rsidP="00F054C8">
      <w:pPr>
        <w:suppressAutoHyphens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28"/>
          <w:lang w:eastAsia="zh-CN"/>
        </w:rPr>
      </w:pP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                </w:t>
      </w:r>
      <w:r w:rsidR="000F0F8F" w:rsidRPr="003A62D9">
        <w:rPr>
          <w:rFonts w:ascii="TH SarabunPSK" w:eastAsia="Calibri" w:hAnsi="TH SarabunPSK" w:cs="TH SarabunPSK" w:hint="cs"/>
          <w:color w:val="000000" w:themeColor="text1"/>
          <w:sz w:val="28"/>
          <w:cs/>
        </w:rPr>
        <w:t>จากการสัมภาษณ์ พบว่า ในส่วนของ</w:t>
      </w:r>
      <w:r w:rsidR="000F0F8F" w:rsidRPr="003A62D9">
        <w:rPr>
          <w:rFonts w:ascii="TH SarabunPSK" w:eastAsia="Calibri" w:hAnsi="TH SarabunPSK" w:cs="TH SarabunPSK" w:hint="cs"/>
          <w:color w:val="000000" w:themeColor="text1"/>
          <w:sz w:val="28"/>
          <w:cs/>
          <w:lang w:eastAsia="zh-CN"/>
        </w:rPr>
        <w:t xml:space="preserve">ปัจจัยภายนอก นโยบายของรัฐไม่มีผลต่อการจัดการข้อมูล </w:t>
      </w:r>
      <w:r w:rsidR="000F0F8F">
        <w:rPr>
          <w:rFonts w:ascii="TH SarabunPSK" w:eastAsia="Calibri" w:hAnsi="TH SarabunPSK" w:cs="TH SarabunPSK"/>
          <w:color w:val="000000" w:themeColor="text1"/>
          <w:sz w:val="28"/>
          <w:cs/>
          <w:lang w:eastAsia="zh-CN"/>
        </w:rPr>
        <w:br/>
      </w:r>
      <w:r w:rsidR="000F0F8F" w:rsidRPr="003A62D9">
        <w:rPr>
          <w:rFonts w:ascii="TH SarabunPSK" w:eastAsia="Calibri" w:hAnsi="TH SarabunPSK" w:cs="TH SarabunPSK" w:hint="cs"/>
          <w:color w:val="000000" w:themeColor="text1"/>
          <w:sz w:val="28"/>
          <w:cs/>
          <w:lang w:eastAsia="zh-CN"/>
        </w:rPr>
        <w:t>การพิจารณาสินเชื่อจะต้องใช้ระยะเวลา ความสามารถในการชำระหนี้ของแต่ละคนไม่เท่ากัน คนรุ่นเก่าอาจจะ</w:t>
      </w:r>
      <w:r w:rsidR="00A63A11">
        <w:rPr>
          <w:rFonts w:ascii="TH SarabunPSK" w:eastAsia="Calibri" w:hAnsi="TH SarabunPSK" w:cs="TH SarabunPSK"/>
          <w:color w:val="000000" w:themeColor="text1"/>
          <w:sz w:val="28"/>
          <w:cs/>
          <w:lang w:eastAsia="zh-CN"/>
        </w:rPr>
        <w:br/>
      </w:r>
      <w:r w:rsidR="000F0F8F" w:rsidRPr="003A62D9">
        <w:rPr>
          <w:rFonts w:ascii="TH SarabunPSK" w:eastAsia="Calibri" w:hAnsi="TH SarabunPSK" w:cs="TH SarabunPSK" w:hint="cs"/>
          <w:color w:val="000000" w:themeColor="text1"/>
          <w:sz w:val="28"/>
          <w:cs/>
          <w:lang w:eastAsia="zh-CN"/>
        </w:rPr>
        <w:t xml:space="preserve">ไม่คล่องตัวในการจัดเก็บข้อมูล </w:t>
      </w:r>
      <w:r w:rsidR="000F0F8F" w:rsidRPr="003A62D9">
        <w:rPr>
          <w:rFonts w:ascii="TH SarabunPSK" w:eastAsia="Calibri" w:hAnsi="TH SarabunPSK" w:cs="TH SarabunPSK" w:hint="cs"/>
          <w:color w:val="000000" w:themeColor="text1"/>
          <w:sz w:val="28"/>
          <w:lang w:eastAsia="zh-CN"/>
        </w:rPr>
        <w:t xml:space="preserve">Process </w:t>
      </w:r>
      <w:r w:rsidR="000F0F8F" w:rsidRPr="003A62D9">
        <w:rPr>
          <w:rFonts w:ascii="TH SarabunPSK" w:eastAsia="Calibri" w:hAnsi="TH SarabunPSK" w:cs="TH SarabunPSK" w:hint="cs"/>
          <w:color w:val="000000" w:themeColor="text1"/>
          <w:sz w:val="28"/>
          <w:cs/>
          <w:lang w:eastAsia="zh-CN"/>
        </w:rPr>
        <w:t>ในการทำงานสินเชื่อยังไม่สมบูรณ์ เทคโนโลยีที่มีความก้าวหน้าและ</w:t>
      </w:r>
      <w:r w:rsidR="000F0F8F" w:rsidRPr="00A63A11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  <w:lang w:eastAsia="zh-CN"/>
        </w:rPr>
        <w:t>เปลี่ยนแปลงตลอด การประหยัดกระดาษจะต้องพิจารณาเอกสารต่างๆ ผ่านหน้าจอคอมพิวเตอร์ สิ่งแวดล้อมไม่มีผล</w:t>
      </w:r>
      <w:r w:rsidR="000F0F8F" w:rsidRPr="003A62D9">
        <w:rPr>
          <w:rFonts w:ascii="TH SarabunPSK" w:eastAsia="Calibri" w:hAnsi="TH SarabunPSK" w:cs="TH SarabunPSK" w:hint="cs"/>
          <w:color w:val="000000" w:themeColor="text1"/>
          <w:sz w:val="28"/>
          <w:cs/>
          <w:lang w:eastAsia="zh-CN"/>
        </w:rPr>
        <w:t xml:space="preserve"> ปริมาณงานที่มีจำนวนมาก อาจส่งผลให้เกิดการปฏิบัติที่ไม่สอดคล้องตามระเบียบข้อบังคับได้ ระเบียบข้อบังคับและวิธีปฏิบัติของธนาคารมีเป็นจำนวนมาก และการปฏิบัติงานต้องเป็นไปตามระเบียบ สำหรับปัจจัยภายในพบว่า พนักงานมีความรู้ความเข้าใจและให้ความสำคัญในการจัดเก็บรักษาข้อมูล ซึ่งต้องมาจากกลยุทธฺองค์กร ธนาคาร</w:t>
      </w:r>
      <w:r w:rsidR="00BE1EEE">
        <w:rPr>
          <w:rFonts w:ascii="TH SarabunPSK" w:eastAsia="Calibri" w:hAnsi="TH SarabunPSK" w:cs="TH SarabunPSK"/>
          <w:color w:val="000000" w:themeColor="text1"/>
          <w:sz w:val="28"/>
          <w:cs/>
          <w:lang w:eastAsia="zh-CN"/>
        </w:rPr>
        <w:br/>
      </w:r>
      <w:r w:rsidR="000F0F8F" w:rsidRPr="003A62D9">
        <w:rPr>
          <w:rFonts w:ascii="TH SarabunPSK" w:eastAsia="Calibri" w:hAnsi="TH SarabunPSK" w:cs="TH SarabunPSK" w:hint="cs"/>
          <w:color w:val="000000" w:themeColor="text1"/>
          <w:sz w:val="28"/>
          <w:cs/>
          <w:lang w:eastAsia="zh-CN"/>
        </w:rPr>
        <w:t xml:space="preserve">มีเป้าสินเชื่อเพิ่มขึ้นทุกปี โครงสร้างจะทำให้ระบุระดับชั้นในการเข้าถึงข้อมูล การทำงานนอกเหนือตำแหน่งหน้าที่ </w:t>
      </w:r>
      <w:r w:rsidR="000F0F8F" w:rsidRPr="003A62D9">
        <w:rPr>
          <w:rFonts w:ascii="TH SarabunPSK" w:eastAsia="Calibri" w:hAnsi="TH SarabunPSK" w:cs="TH SarabunPSK" w:hint="cs"/>
          <w:color w:val="000000" w:themeColor="text1"/>
          <w:sz w:val="28"/>
          <w:lang w:eastAsia="zh-CN"/>
        </w:rPr>
        <w:t xml:space="preserve">Software </w:t>
      </w:r>
      <w:r w:rsidR="000F0F8F" w:rsidRPr="003A62D9">
        <w:rPr>
          <w:rFonts w:ascii="TH SarabunPSK" w:eastAsia="Calibri" w:hAnsi="TH SarabunPSK" w:cs="TH SarabunPSK" w:hint="cs"/>
          <w:color w:val="000000" w:themeColor="text1"/>
          <w:sz w:val="28"/>
          <w:cs/>
          <w:lang w:eastAsia="zh-CN"/>
        </w:rPr>
        <w:t>และการเข้าถึงรหัสผ่านในแต่ละตำแหน่ง ไม่มีผลต่อการจัดการข้อมูล เนื่องจากการแบ่งอำนาจหน้าที่อย่างชัดเจน อัตรากำลังไม่เพียงพอ ทักษะมีผลต่อการทำงาน และต้องทำให้พนักงานทุกคนเห็นความสำคัญ</w:t>
      </w:r>
      <w:r w:rsidR="00BE1EEE">
        <w:rPr>
          <w:rFonts w:ascii="TH SarabunPSK" w:eastAsia="Calibri" w:hAnsi="TH SarabunPSK" w:cs="TH SarabunPSK" w:hint="cs"/>
          <w:color w:val="000000" w:themeColor="text1"/>
          <w:sz w:val="28"/>
          <w:cs/>
          <w:lang w:eastAsia="zh-CN"/>
        </w:rPr>
        <w:t xml:space="preserve"> </w:t>
      </w:r>
      <w:r w:rsidR="000F0F8F" w:rsidRPr="00C4288D">
        <w:rPr>
          <w:rFonts w:ascii="TH SarabunPSK" w:eastAsia="Calibri" w:hAnsi="TH SarabunPSK" w:cs="TH SarabunPSK" w:hint="cs"/>
          <w:color w:val="000000" w:themeColor="text1"/>
          <w:spacing w:val="-10"/>
          <w:sz w:val="28"/>
          <w:cs/>
          <w:lang w:eastAsia="zh-CN"/>
        </w:rPr>
        <w:t>สำหรับส่วนประสิทธิภาพในการทำงาน พบว่า งานแต่ละงานมีความแตกต่างกัน งานด่วนทำให้ประสิทธิภาพในการทำงาน</w:t>
      </w:r>
      <w:r w:rsidR="000F0F8F" w:rsidRPr="00E0555E">
        <w:rPr>
          <w:rFonts w:ascii="TH SarabunPSK" w:eastAsia="Calibri" w:hAnsi="TH SarabunPSK" w:cs="TH SarabunPSK" w:hint="cs"/>
          <w:color w:val="000000" w:themeColor="text1"/>
          <w:spacing w:val="-10"/>
          <w:sz w:val="28"/>
          <w:cs/>
          <w:lang w:eastAsia="zh-CN"/>
        </w:rPr>
        <w:t xml:space="preserve">ลดลง </w:t>
      </w:r>
      <w:r w:rsidR="00C4288D">
        <w:rPr>
          <w:rFonts w:ascii="TH SarabunPSK" w:eastAsia="Calibri" w:hAnsi="TH SarabunPSK" w:cs="TH SarabunPSK"/>
          <w:color w:val="000000" w:themeColor="text1"/>
          <w:spacing w:val="-10"/>
          <w:sz w:val="28"/>
          <w:cs/>
          <w:lang w:eastAsia="zh-CN"/>
        </w:rPr>
        <w:br/>
      </w:r>
      <w:r w:rsidR="000F0F8F" w:rsidRPr="00E0555E">
        <w:rPr>
          <w:rFonts w:ascii="TH SarabunPSK" w:eastAsia="Calibri" w:hAnsi="TH SarabunPSK" w:cs="TH SarabunPSK" w:hint="cs"/>
          <w:color w:val="000000" w:themeColor="text1"/>
          <w:spacing w:val="-10"/>
          <w:sz w:val="28"/>
          <w:cs/>
          <w:lang w:eastAsia="zh-CN"/>
        </w:rPr>
        <w:t>งานเยอะทำให้การจัดการข้อมูลเกิดความไม่ระมัดระวัง และการประหยัดกระดาษเพื่อประหยัด</w:t>
      </w:r>
      <w:r w:rsidR="000F0F8F" w:rsidRPr="003A62D9">
        <w:rPr>
          <w:rFonts w:ascii="TH SarabunPSK" w:eastAsia="Calibri" w:hAnsi="TH SarabunPSK" w:cs="TH SarabunPSK" w:hint="cs"/>
          <w:color w:val="000000" w:themeColor="text1"/>
          <w:sz w:val="28"/>
          <w:cs/>
          <w:lang w:eastAsia="zh-CN"/>
        </w:rPr>
        <w:t>ค่าใช้จ่าย ทำให้ปริมาณงานมากขึ้น</w:t>
      </w:r>
    </w:p>
    <w:p w14:paraId="41099284" w14:textId="567A1B13" w:rsidR="000F0F8F" w:rsidRPr="00A63A11" w:rsidRDefault="000F0F8F" w:rsidP="00827618">
      <w:pPr>
        <w:tabs>
          <w:tab w:val="left" w:pos="1120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28"/>
        </w:rPr>
      </w:pPr>
      <w:r w:rsidRPr="00A63A11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3</w:t>
      </w:r>
      <w:r w:rsidR="008C2845" w:rsidRPr="00A63A11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.</w:t>
      </w:r>
      <w:r w:rsidRPr="00A63A11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 xml:space="preserve"> ผลการวิเคราะห์สาเหตุของปัญหา</w:t>
      </w:r>
    </w:p>
    <w:p w14:paraId="2746B396" w14:textId="0CCFABE7" w:rsidR="000F0F8F" w:rsidRPr="000B1CB0" w:rsidRDefault="000F0F8F" w:rsidP="000F0F8F">
      <w:pPr>
        <w:tabs>
          <w:tab w:val="left" w:pos="567"/>
        </w:tabs>
        <w:suppressAutoHyphens/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3A62D9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                 </w:t>
      </w:r>
      <w:r w:rsidRPr="000B1CB0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จากการวิเคราะห์พบว่า การเก็บข้อมูลแบบสอบถามความคิดเห็นเกี่ยวกับประสิทธิภาพในการจัดการ</w:t>
      </w:r>
      <w:r w:rsidR="000B1CB0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br/>
      </w:r>
      <w:r w:rsidRPr="000B1CB0">
        <w:rPr>
          <w:rFonts w:ascii="TH SarabunPSK" w:eastAsia="Calibri" w:hAnsi="TH SarabunPSK" w:cs="TH SarabunPSK" w:hint="cs"/>
          <w:color w:val="000000" w:themeColor="text1"/>
          <w:spacing w:val="-10"/>
          <w:sz w:val="28"/>
          <w:cs/>
        </w:rPr>
        <w:t>ความปลอดภัยของข้อมูลของพนักงานซึ่งปฏิบัติงานที่สาขา เมื่อเปรียบเทียบกับการสัมภาษณ์เชิงลึกกับกลุ่มตัวอย่าง</w:t>
      </w:r>
      <w:r w:rsidR="000B1CB0">
        <w:rPr>
          <w:rFonts w:ascii="TH SarabunPSK" w:eastAsia="Calibri" w:hAnsi="TH SarabunPSK" w:cs="TH SarabunPSK"/>
          <w:color w:val="000000" w:themeColor="text1"/>
          <w:spacing w:val="-10"/>
          <w:sz w:val="28"/>
          <w:cs/>
        </w:rPr>
        <w:br/>
      </w:r>
      <w:r w:rsidRPr="000B1CB0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มีความแตกต่างกัน โดยพบว่ามีสาเหตุที่ได้จากการสัมภาษณ์เชิงลึกเพิ่มเติม คือ </w:t>
      </w:r>
      <w:r w:rsidRPr="000B1CB0">
        <w:rPr>
          <w:rFonts w:ascii="TH SarabunPSK" w:eastAsia="Calibri" w:hAnsi="TH SarabunPSK" w:cs="TH SarabunPSK" w:hint="cs"/>
          <w:color w:val="000000" w:themeColor="text1"/>
          <w:sz w:val="28"/>
          <w:cs/>
          <w:lang w:eastAsia="zh-CN"/>
        </w:rPr>
        <w:t xml:space="preserve">คนรุ่นเก่าอาจจะไม่คล่องตัวในการจัดเก็บข้อมูล </w:t>
      </w:r>
      <w:r w:rsidRPr="000B1CB0">
        <w:rPr>
          <w:rFonts w:ascii="TH SarabunPSK" w:eastAsia="Calibri" w:hAnsi="TH SarabunPSK" w:cs="TH SarabunPSK" w:hint="cs"/>
          <w:color w:val="000000" w:themeColor="text1"/>
          <w:sz w:val="28"/>
          <w:lang w:eastAsia="zh-CN"/>
        </w:rPr>
        <w:t xml:space="preserve">Process </w:t>
      </w:r>
      <w:r w:rsidRPr="000B1CB0">
        <w:rPr>
          <w:rFonts w:ascii="TH SarabunPSK" w:eastAsia="Calibri" w:hAnsi="TH SarabunPSK" w:cs="TH SarabunPSK" w:hint="cs"/>
          <w:color w:val="000000" w:themeColor="text1"/>
          <w:sz w:val="28"/>
          <w:cs/>
          <w:lang w:eastAsia="zh-CN"/>
        </w:rPr>
        <w:t xml:space="preserve">ในการใช้เทคโนโลยีในการทำงานทำงานสินเชื่อยังไม่สมบูรณ์ กระบวนการมีความซ้ำซ้อน </w:t>
      </w:r>
      <w:r w:rsidRPr="000B1CB0">
        <w:rPr>
          <w:rFonts w:ascii="TH SarabunPSK" w:eastAsia="Calibri" w:hAnsi="TH SarabunPSK" w:cs="TH SarabunPSK" w:hint="cs"/>
          <w:color w:val="000000" w:themeColor="text1"/>
          <w:spacing w:val="-14"/>
          <w:sz w:val="28"/>
          <w:cs/>
          <w:lang w:eastAsia="zh-CN"/>
        </w:rPr>
        <w:t>เทคโนโลยีที่มีความก้าวหน้าและเปลี่ยนแปลงตลอด การประหยัดกระดาษจะต้องพิจารณาเอกสารต่างๆ ผ่านหน้าจอ</w:t>
      </w:r>
      <w:r w:rsidR="000B1CB0">
        <w:rPr>
          <w:rFonts w:ascii="TH SarabunPSK" w:eastAsia="Calibri" w:hAnsi="TH SarabunPSK" w:cs="TH SarabunPSK"/>
          <w:color w:val="000000" w:themeColor="text1"/>
          <w:spacing w:val="-14"/>
          <w:sz w:val="28"/>
          <w:cs/>
          <w:lang w:eastAsia="zh-CN"/>
        </w:rPr>
        <w:br/>
      </w:r>
      <w:r w:rsidRPr="000B1CB0">
        <w:rPr>
          <w:rFonts w:ascii="TH SarabunPSK" w:eastAsia="Calibri" w:hAnsi="TH SarabunPSK" w:cs="TH SarabunPSK" w:hint="cs"/>
          <w:color w:val="000000" w:themeColor="text1"/>
          <w:sz w:val="28"/>
          <w:cs/>
          <w:lang w:eastAsia="zh-CN"/>
        </w:rPr>
        <w:t>คอมพิวเตอร์ ปริมาณงานที่มีจำนวนมาก อาจส่งผลให้เกิดการปฏิบัติที่ไม่สอดคล้องตามระเบียบข้อบังคับได้ ระเบียบข้อบังคับและวิธีปฏิบัติของธนาคารมีเป็นจำนวนมาก ธนาคารมีเป้าสินเชื่อเพิ่มขึ้นทุกปี โครงสร้างจะทำให้ระบุระดับชั้นในการเข้าถึงข้อมูล การทำงานนอกเหนือตำแหน่งหน้าที่ อัตรากำลังไม่เพียงพอ ทักษะมีผลต่อ</w:t>
      </w:r>
      <w:r w:rsidR="000B1CB0">
        <w:rPr>
          <w:rFonts w:ascii="TH SarabunPSK" w:eastAsia="Calibri" w:hAnsi="TH SarabunPSK" w:cs="TH SarabunPSK"/>
          <w:color w:val="000000" w:themeColor="text1"/>
          <w:sz w:val="28"/>
          <w:cs/>
          <w:lang w:eastAsia="zh-CN"/>
        </w:rPr>
        <w:br/>
      </w:r>
      <w:r w:rsidRPr="000B1CB0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  <w:lang w:eastAsia="zh-CN"/>
        </w:rPr>
        <w:t>การทำงาน งานแต่ละงานมีความแตกต่างกัน งานด่วนทำให้ประสิทธิภาพในการทำงานลดลง งานเยอะทำให้การ</w:t>
      </w:r>
      <w:r w:rsidR="006F7769" w:rsidRPr="000B1CB0">
        <w:rPr>
          <w:rFonts w:ascii="TH SarabunPSK" w:eastAsia="Calibri" w:hAnsi="TH SarabunPSK" w:cs="TH SarabunPSK"/>
          <w:color w:val="000000" w:themeColor="text1"/>
          <w:spacing w:val="-8"/>
          <w:sz w:val="28"/>
          <w:cs/>
          <w:lang w:eastAsia="zh-CN"/>
        </w:rPr>
        <w:br/>
      </w:r>
      <w:r w:rsidRPr="000B1CB0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  <w:lang w:eastAsia="zh-CN"/>
        </w:rPr>
        <w:t>จัดกา</w:t>
      </w:r>
      <w:r w:rsidRPr="000B1CB0">
        <w:rPr>
          <w:rFonts w:ascii="TH SarabunPSK" w:eastAsia="Calibri" w:hAnsi="TH SarabunPSK" w:cs="TH SarabunPSK" w:hint="cs"/>
          <w:color w:val="000000" w:themeColor="text1"/>
          <w:sz w:val="28"/>
          <w:cs/>
          <w:lang w:eastAsia="zh-CN"/>
        </w:rPr>
        <w:t>รข้อมูลเกิดความไม่ระมัดระวัง และการประหยัดกระดาษเพื่อประหยัดค่าใช้จ่าย ทำให้ปริมาณงานมากขึ้น</w:t>
      </w:r>
    </w:p>
    <w:p w14:paraId="5E644EF7" w14:textId="10107480" w:rsidR="000F0F8F" w:rsidRPr="000B1CB0" w:rsidRDefault="000F0F8F" w:rsidP="00827618">
      <w:pPr>
        <w:tabs>
          <w:tab w:val="left" w:pos="1120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28"/>
        </w:rPr>
      </w:pPr>
      <w:r w:rsidRPr="000B1CB0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4</w:t>
      </w:r>
      <w:r w:rsidR="008C2845" w:rsidRPr="000B1CB0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.</w:t>
      </w:r>
      <w:r w:rsidRPr="000B1CB0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 xml:space="preserve"> แนวทาง</w:t>
      </w:r>
      <w:r w:rsidRPr="000B1CB0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t>เลือกสำหรับการแก้ไขปัญหา</w:t>
      </w:r>
    </w:p>
    <w:p w14:paraId="493652E4" w14:textId="7EB66CE1" w:rsidR="000F0F8F" w:rsidRPr="003A62D9" w:rsidRDefault="000F0F8F" w:rsidP="000F0F8F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3A62D9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                 จากการศึกษาปัญหาที่ส่งผลต่อประสิทธิภาพในการจัดการความปลอดภัยของข้อมูล</w:t>
      </w:r>
      <w:r w:rsidRPr="003A62D9">
        <w:rPr>
          <w:rFonts w:ascii="TH SarabunPSK" w:eastAsia="Calibri" w:hAnsi="TH SarabunPSK" w:cs="TH SarabunPSK" w:hint="cs"/>
          <w:color w:val="000000" w:themeColor="text1"/>
          <w:spacing w:val="-16"/>
          <w:sz w:val="28"/>
          <w:cs/>
        </w:rPr>
        <w:t>ของพนักงาน</w:t>
      </w:r>
      <w:r w:rsidR="00663A27">
        <w:rPr>
          <w:rFonts w:ascii="TH SarabunPSK" w:eastAsia="Calibri" w:hAnsi="TH SarabunPSK" w:cs="TH SarabunPSK"/>
          <w:color w:val="000000" w:themeColor="text1"/>
          <w:spacing w:val="-16"/>
          <w:sz w:val="28"/>
          <w:cs/>
        </w:rPr>
        <w:br/>
      </w:r>
      <w:r w:rsidRPr="003A62D9">
        <w:rPr>
          <w:rFonts w:ascii="TH SarabunPSK" w:eastAsia="Calibri" w:hAnsi="TH SarabunPSK" w:cs="TH SarabunPSK" w:hint="cs"/>
          <w:color w:val="000000" w:themeColor="text1"/>
          <w:spacing w:val="-16"/>
          <w:sz w:val="28"/>
          <w:cs/>
        </w:rPr>
        <w:t>ซึ่งปฏิบัติงานที่สาขา พบว่า</w:t>
      </w:r>
      <w:r w:rsidRPr="003A62D9">
        <w:rPr>
          <w:rFonts w:ascii="TH SarabunPSK" w:eastAsia="Calibri" w:hAnsi="TH SarabunPSK" w:cs="TH SarabunPSK"/>
          <w:color w:val="000000" w:themeColor="text1"/>
          <w:spacing w:val="-16"/>
          <w:sz w:val="28"/>
          <w:cs/>
        </w:rPr>
        <w:t xml:space="preserve"> ผล</w:t>
      </w:r>
      <w:r w:rsidRPr="003A62D9">
        <w:rPr>
          <w:rFonts w:ascii="TH SarabunPSK" w:eastAsia="Calibri" w:hAnsi="TH SarabunPSK" w:cs="TH SarabunPSK" w:hint="cs"/>
          <w:color w:val="000000" w:themeColor="text1"/>
          <w:spacing w:val="-16"/>
          <w:sz w:val="28"/>
          <w:cs/>
        </w:rPr>
        <w:t>การศึกษาข้อมูลปฐมภูมิจากแบบสอบถามและแบบสัมภาษณ์</w:t>
      </w:r>
      <w:r w:rsidRPr="003A62D9">
        <w:rPr>
          <w:rFonts w:ascii="TH SarabunPSK" w:eastAsia="Calibri" w:hAnsi="TH SarabunPSK" w:cs="TH SarabunPSK" w:hint="cs"/>
          <w:color w:val="000000" w:themeColor="text1"/>
          <w:sz w:val="28"/>
          <w:cs/>
        </w:rPr>
        <w:t>สรุปผลได้แตก</w:t>
      </w:r>
      <w:r w:rsidRPr="003A62D9">
        <w:rPr>
          <w:rFonts w:ascii="TH SarabunPSK" w:eastAsia="Calibri" w:hAnsi="TH SarabunPSK" w:cs="TH SarabunPSK"/>
          <w:color w:val="000000" w:themeColor="text1"/>
          <w:sz w:val="28"/>
          <w:cs/>
        </w:rPr>
        <w:t>ต่างกัน</w:t>
      </w:r>
      <w:r w:rsidR="00663A27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Pr="003A62D9">
        <w:rPr>
          <w:rFonts w:ascii="TH SarabunPSK" w:eastAsia="Calibri" w:hAnsi="TH SarabunPSK" w:cs="TH SarabunPSK" w:hint="cs"/>
          <w:color w:val="000000" w:themeColor="text1"/>
          <w:sz w:val="28"/>
          <w:cs/>
        </w:rPr>
        <w:t>ซึ่ง</w:t>
      </w:r>
      <w:r w:rsidRPr="003A62D9">
        <w:rPr>
          <w:rFonts w:ascii="TH SarabunPSK" w:eastAsia="Calibri" w:hAnsi="TH SarabunPSK" w:cs="TH SarabunPSK"/>
          <w:color w:val="000000" w:themeColor="text1"/>
          <w:sz w:val="28"/>
          <w:cs/>
        </w:rPr>
        <w:t>อาจทำให้การศึกษา</w:t>
      </w:r>
      <w:r w:rsidRPr="003A62D9">
        <w:rPr>
          <w:rFonts w:ascii="TH SarabunPSK" w:eastAsia="Calibri" w:hAnsi="TH SarabunPSK" w:cs="TH SarabunPSK" w:hint="cs"/>
          <w:color w:val="000000" w:themeColor="text1"/>
          <w:sz w:val="28"/>
          <w:cs/>
        </w:rPr>
        <w:t>ยัง</w:t>
      </w:r>
      <w:r w:rsidRPr="003A62D9">
        <w:rPr>
          <w:rFonts w:ascii="TH SarabunPSK" w:eastAsia="Calibri" w:hAnsi="TH SarabunPSK" w:cs="TH SarabunPSK"/>
          <w:color w:val="000000" w:themeColor="text1"/>
          <w:sz w:val="28"/>
          <w:cs/>
        </w:rPr>
        <w:t>ไม่ชัด</w:t>
      </w:r>
      <w:r w:rsidRPr="003A62D9">
        <w:rPr>
          <w:rFonts w:ascii="TH SarabunPSK" w:eastAsia="Calibri" w:hAnsi="TH SarabunPSK" w:cs="TH SarabunPSK" w:hint="cs"/>
          <w:color w:val="000000" w:themeColor="text1"/>
          <w:sz w:val="28"/>
          <w:cs/>
        </w:rPr>
        <w:t>เจน</w:t>
      </w:r>
      <w:r w:rsidRPr="003A62D9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และค่าเฉลี่ยผลที่ไม่แตกต่างกัน คาดว่าน่าจะเป็นได้จากสาเหตุ</w:t>
      </w:r>
      <w:r w:rsidRPr="003A62D9">
        <w:rPr>
          <w:rFonts w:ascii="TH SarabunPSK" w:eastAsia="Calibri" w:hAnsi="TH SarabunPSK" w:cs="TH SarabunPSK" w:hint="cs"/>
          <w:color w:val="000000" w:themeColor="text1"/>
          <w:sz w:val="28"/>
          <w:cs/>
        </w:rPr>
        <w:t>ในการพิจารณาข้อคำถามของแต่ละบุคคล</w:t>
      </w:r>
      <w:r w:rsidRPr="003A62D9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ดังนั้น จึง</w:t>
      </w:r>
      <w:r w:rsidRPr="003A62D9">
        <w:rPr>
          <w:rFonts w:ascii="TH SarabunPSK" w:eastAsia="Calibri" w:hAnsi="TH SarabunPSK" w:cs="TH SarabunPSK" w:hint="cs"/>
          <w:color w:val="000000" w:themeColor="text1"/>
          <w:sz w:val="28"/>
          <w:cs/>
        </w:rPr>
        <w:t>ได้นำ</w:t>
      </w:r>
      <w:r w:rsidRPr="003A62D9">
        <w:rPr>
          <w:rFonts w:ascii="TH SarabunPSK" w:eastAsia="Calibri" w:hAnsi="TH SarabunPSK" w:cs="TH SarabunPSK"/>
          <w:color w:val="000000" w:themeColor="text1"/>
          <w:sz w:val="28"/>
          <w:cs/>
        </w:rPr>
        <w:t>เครื่องมือการวิเคราะห์แผนผังก้างปลา</w:t>
      </w:r>
      <w:r w:rsidRPr="003A62D9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และ</w:t>
      </w:r>
      <w:r w:rsidRPr="003A62D9">
        <w:rPr>
          <w:rFonts w:ascii="TH SarabunPSK" w:eastAsia="Calibri" w:hAnsi="TH SarabunPSK" w:cs="TH SarabunPSK"/>
          <w:color w:val="000000" w:themeColor="text1"/>
          <w:sz w:val="28"/>
          <w:cs/>
        </w:rPr>
        <w:t>การวิเคราะห์การสัมภาษณ์</w:t>
      </w:r>
      <w:r w:rsidRPr="00663A27">
        <w:rPr>
          <w:rFonts w:ascii="TH SarabunPSK" w:eastAsia="Calibri" w:hAnsi="TH SarabunPSK" w:cs="TH SarabunPSK"/>
          <w:color w:val="000000" w:themeColor="text1"/>
          <w:spacing w:val="-10"/>
          <w:sz w:val="28"/>
          <w:cs/>
        </w:rPr>
        <w:t xml:space="preserve">ด้วย </w:t>
      </w:r>
      <w:r w:rsidRPr="00663A27">
        <w:rPr>
          <w:rFonts w:ascii="TH SarabunPSK" w:eastAsia="Calibri" w:hAnsi="TH SarabunPSK" w:cs="TH SarabunPSK"/>
          <w:color w:val="000000" w:themeColor="text1"/>
          <w:spacing w:val="-10"/>
          <w:sz w:val="28"/>
        </w:rPr>
        <w:t xml:space="preserve">SWOT Analysis </w:t>
      </w:r>
      <w:r w:rsidRPr="00663A27">
        <w:rPr>
          <w:rFonts w:ascii="TH SarabunPSK" w:eastAsia="Calibri" w:hAnsi="TH SarabunPSK" w:cs="TH SarabunPSK"/>
          <w:color w:val="000000" w:themeColor="text1"/>
          <w:spacing w:val="-10"/>
          <w:sz w:val="28"/>
          <w:cs/>
        </w:rPr>
        <w:t xml:space="preserve">จับคู่โดยใช้ </w:t>
      </w:r>
      <w:r w:rsidRPr="00663A27">
        <w:rPr>
          <w:rFonts w:ascii="TH SarabunPSK" w:eastAsia="Calibri" w:hAnsi="TH SarabunPSK" w:cs="TH SarabunPSK"/>
          <w:color w:val="000000" w:themeColor="text1"/>
          <w:spacing w:val="-10"/>
          <w:sz w:val="28"/>
        </w:rPr>
        <w:t xml:space="preserve">TOWS Matrix </w:t>
      </w:r>
      <w:r w:rsidRPr="00663A27">
        <w:rPr>
          <w:rFonts w:ascii="TH SarabunPSK" w:eastAsia="Calibri" w:hAnsi="TH SarabunPSK" w:cs="TH SarabunPSK"/>
          <w:color w:val="000000" w:themeColor="text1"/>
          <w:spacing w:val="-10"/>
          <w:sz w:val="28"/>
          <w:cs/>
        </w:rPr>
        <w:t>มาพิจารณ</w:t>
      </w:r>
      <w:r w:rsidRPr="00663A27">
        <w:rPr>
          <w:rFonts w:ascii="TH SarabunPSK" w:eastAsia="Calibri" w:hAnsi="TH SarabunPSK" w:cs="TH SarabunPSK" w:hint="cs"/>
          <w:color w:val="000000" w:themeColor="text1"/>
          <w:spacing w:val="-10"/>
          <w:sz w:val="28"/>
          <w:cs/>
        </w:rPr>
        <w:t>า</w:t>
      </w:r>
      <w:r w:rsidRPr="00663A27">
        <w:rPr>
          <w:rFonts w:ascii="TH SarabunPSK" w:eastAsia="Calibri" w:hAnsi="TH SarabunPSK" w:cs="TH SarabunPSK"/>
          <w:color w:val="000000" w:themeColor="text1"/>
          <w:spacing w:val="-10"/>
          <w:sz w:val="28"/>
          <w:cs/>
        </w:rPr>
        <w:t>ประกอบการออกแบบแนวทางในการแก้ไขปัญหา</w:t>
      </w:r>
      <w:r w:rsidRPr="00663A27">
        <w:rPr>
          <w:rFonts w:ascii="TH SarabunPSK" w:eastAsia="Calibri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="008E408D">
        <w:rPr>
          <w:rFonts w:ascii="TH SarabunPSK" w:eastAsia="Calibri" w:hAnsi="TH SarabunPSK" w:cs="TH SarabunPSK"/>
          <w:color w:val="000000" w:themeColor="text1"/>
          <w:spacing w:val="-10"/>
          <w:sz w:val="28"/>
          <w:cs/>
        </w:rPr>
        <w:br/>
      </w:r>
      <w:r w:rsidRPr="00663A27">
        <w:rPr>
          <w:rFonts w:ascii="TH SarabunPSK" w:eastAsia="Calibri" w:hAnsi="TH SarabunPSK" w:cs="TH SarabunPSK" w:hint="cs"/>
          <w:color w:val="000000" w:themeColor="text1"/>
          <w:spacing w:val="-10"/>
          <w:sz w:val="28"/>
          <w:cs/>
        </w:rPr>
        <w:t>และวิเคราะห์</w:t>
      </w:r>
      <w:r w:rsidRPr="003A62D9">
        <w:rPr>
          <w:rFonts w:ascii="TH SarabunPSK" w:eastAsia="Calibri" w:hAnsi="TH SarabunPSK" w:cs="TH SarabunPSK" w:hint="cs"/>
          <w:color w:val="000000" w:themeColor="text1"/>
          <w:spacing w:val="-10"/>
          <w:sz w:val="28"/>
          <w:cs/>
        </w:rPr>
        <w:t>ถึงข้อดี ข้อเสีย งบประมาณ</w:t>
      </w:r>
      <w:r w:rsidRPr="003A62D9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 xml:space="preserve"> และกรอบระยะเวลา รวมทั้งพิจารณาว่าเป็นวิธีการที่สามารถดำเนินการแก้ไข</w:t>
      </w:r>
      <w:r w:rsidR="008E408D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br/>
      </w:r>
      <w:r w:rsidRPr="003A62D9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 xml:space="preserve">ปัญหาได้จริง </w:t>
      </w:r>
      <w:r w:rsidRPr="003A62D9">
        <w:rPr>
          <w:rFonts w:ascii="TH SarabunPSK" w:eastAsia="Calibri" w:hAnsi="TH SarabunPSK" w:cs="TH SarabunPSK" w:hint="cs"/>
          <w:color w:val="000000" w:themeColor="text1"/>
          <w:sz w:val="28"/>
          <w:cs/>
        </w:rPr>
        <w:t>ซึ่งจากการศึกษา</w:t>
      </w:r>
      <w:r w:rsidR="00663A27">
        <w:rPr>
          <w:rFonts w:ascii="TH SarabunPSK" w:eastAsia="Calibri" w:hAnsi="TH SarabunPSK" w:cs="TH SarabunPSK" w:hint="cs"/>
          <w:color w:val="000000" w:themeColor="text1"/>
          <w:sz w:val="28"/>
          <w:cs/>
        </w:rPr>
        <w:t>และใช้วิธีการวิเคราะห์ด้วยเครื่องมือ</w:t>
      </w:r>
      <w:r w:rsidR="00663A27" w:rsidRPr="00663A27">
        <w:rPr>
          <w:rFonts w:cs="Angsana New"/>
          <w:szCs w:val="22"/>
          <w:cs/>
        </w:rPr>
        <w:t xml:space="preserve"> </w:t>
      </w:r>
      <w:r w:rsidR="00663A27" w:rsidRPr="00663A27">
        <w:rPr>
          <w:rFonts w:ascii="TH SarabunPSK" w:eastAsia="Calibri" w:hAnsi="TH SarabunPSK" w:cs="TH SarabunPSK"/>
          <w:color w:val="000000" w:themeColor="text1"/>
          <w:sz w:val="28"/>
        </w:rPr>
        <w:t xml:space="preserve">SWOT Analysis </w:t>
      </w:r>
      <w:r w:rsidR="00663A27" w:rsidRPr="00663A27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จับคู่โดยใช้ </w:t>
      </w:r>
      <w:r w:rsidR="00663A27" w:rsidRPr="00663A27">
        <w:rPr>
          <w:rFonts w:ascii="TH SarabunPSK" w:eastAsia="Calibri" w:hAnsi="TH SarabunPSK" w:cs="TH SarabunPSK"/>
          <w:color w:val="000000" w:themeColor="text1"/>
          <w:sz w:val="28"/>
        </w:rPr>
        <w:t>TOWS Matrix</w:t>
      </w:r>
      <w:r w:rsidR="00663A27" w:rsidRPr="00663A27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8E408D">
        <w:rPr>
          <w:rFonts w:ascii="TH SarabunPSK" w:eastAsia="Calibri" w:hAnsi="TH SarabunPSK" w:cs="TH SarabunPSK"/>
          <w:color w:val="000000" w:themeColor="text1"/>
          <w:sz w:val="28"/>
          <w:szCs w:val="22"/>
          <w:cs/>
        </w:rPr>
        <w:br/>
      </w:r>
      <w:r w:rsidR="003E59AD">
        <w:rPr>
          <w:rFonts w:ascii="TH SarabunPSK" w:eastAsia="Calibri" w:hAnsi="TH SarabunPSK" w:cs="TH SarabunPSK" w:hint="cs"/>
          <w:color w:val="000000" w:themeColor="text1"/>
          <w:spacing w:val="-6"/>
          <w:sz w:val="28"/>
          <w:cs/>
        </w:rPr>
        <w:t>จึงได้</w:t>
      </w:r>
      <w:r w:rsidRPr="003A62D9">
        <w:rPr>
          <w:rFonts w:ascii="TH SarabunPSK" w:eastAsia="Calibri" w:hAnsi="TH SarabunPSK" w:cs="TH SarabunPSK"/>
          <w:color w:val="000000" w:themeColor="text1"/>
          <w:spacing w:val="-6"/>
          <w:sz w:val="28"/>
          <w:cs/>
        </w:rPr>
        <w:t>นำเสนอแนวทางในการแก้</w:t>
      </w:r>
      <w:r w:rsidRPr="003A62D9">
        <w:rPr>
          <w:rFonts w:ascii="TH SarabunPSK" w:eastAsia="Calibri" w:hAnsi="TH SarabunPSK" w:cs="TH SarabunPSK" w:hint="cs"/>
          <w:color w:val="000000" w:themeColor="text1"/>
          <w:spacing w:val="-6"/>
          <w:sz w:val="28"/>
          <w:cs/>
        </w:rPr>
        <w:t>ไข</w:t>
      </w:r>
      <w:r w:rsidRPr="003A62D9">
        <w:rPr>
          <w:rFonts w:ascii="TH SarabunPSK" w:eastAsia="Calibri" w:hAnsi="TH SarabunPSK" w:cs="TH SarabunPSK"/>
          <w:color w:val="000000" w:themeColor="text1"/>
          <w:spacing w:val="-6"/>
          <w:sz w:val="28"/>
          <w:cs/>
        </w:rPr>
        <w:t xml:space="preserve">ปัญหาจำนวน </w:t>
      </w:r>
      <w:r w:rsidRPr="003A62D9">
        <w:rPr>
          <w:rFonts w:ascii="TH SarabunPSK" w:eastAsia="Calibri" w:hAnsi="TH SarabunPSK" w:cs="TH SarabunPSK" w:hint="cs"/>
          <w:color w:val="000000" w:themeColor="text1"/>
          <w:spacing w:val="-6"/>
          <w:sz w:val="28"/>
          <w:cs/>
        </w:rPr>
        <w:t>4</w:t>
      </w:r>
      <w:r w:rsidRPr="003A62D9">
        <w:rPr>
          <w:rFonts w:ascii="TH SarabunPSK" w:eastAsia="Calibri" w:hAnsi="TH SarabunPSK" w:cs="TH SarabunPSK"/>
          <w:color w:val="000000" w:themeColor="text1"/>
          <w:spacing w:val="-6"/>
          <w:sz w:val="28"/>
          <w:cs/>
        </w:rPr>
        <w:t xml:space="preserve"> ทางเลือก</w:t>
      </w:r>
      <w:r w:rsidRPr="003A62D9">
        <w:rPr>
          <w:rFonts w:ascii="TH SarabunPSK" w:eastAsia="Calibri" w:hAnsi="TH SarabunPSK" w:cs="TH SarabunPSK" w:hint="cs"/>
          <w:color w:val="000000" w:themeColor="text1"/>
          <w:spacing w:val="-6"/>
          <w:sz w:val="28"/>
          <w:cs/>
        </w:rPr>
        <w:t xml:space="preserve"> พร้อมลำดับการดำเนินการตามแนวทางเลือก</w:t>
      </w:r>
      <w:r w:rsidRPr="003A62D9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ดังนี้</w:t>
      </w:r>
    </w:p>
    <w:p w14:paraId="4416C3A7" w14:textId="466BBEB2" w:rsidR="000F0F8F" w:rsidRPr="003A62D9" w:rsidRDefault="000F0F8F" w:rsidP="000F0F8F">
      <w:pPr>
        <w:tabs>
          <w:tab w:val="left" w:pos="567"/>
          <w:tab w:val="left" w:pos="1260"/>
        </w:tabs>
        <w:suppressAutoHyphens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A62D9">
        <w:rPr>
          <w:rFonts w:ascii="TH SarabunPSK" w:eastAsia="Calibri" w:hAnsi="TH SarabunPSK" w:cs="TH SarabunPSK"/>
          <w:b/>
          <w:bCs/>
          <w:color w:val="000000" w:themeColor="text1"/>
          <w:sz w:val="28"/>
          <w:cs/>
          <w:lang w:eastAsia="zh-CN"/>
        </w:rPr>
        <w:t xml:space="preserve"> </w:t>
      </w:r>
      <w:r w:rsidRPr="003A62D9">
        <w:rPr>
          <w:rFonts w:ascii="TH SarabunPSK" w:eastAsia="Calibri" w:hAnsi="TH SarabunPSK" w:cs="TH SarabunPSK"/>
          <w:b/>
          <w:bCs/>
          <w:color w:val="000000" w:themeColor="text1"/>
          <w:sz w:val="28"/>
          <w:lang w:eastAsia="zh-CN"/>
        </w:rPr>
        <w:tab/>
      </w:r>
      <w:r w:rsidRPr="003A62D9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  <w:lang w:eastAsia="zh-CN"/>
        </w:rPr>
        <w:t xml:space="preserve">         </w:t>
      </w:r>
      <w:r w:rsidRPr="006E6416">
        <w:rPr>
          <w:rFonts w:ascii="TH SarabunPSK" w:eastAsia="Calibri" w:hAnsi="TH SarabunPSK" w:cs="TH SarabunPSK" w:hint="cs"/>
          <w:color w:val="000000" w:themeColor="text1"/>
          <w:spacing w:val="-10"/>
          <w:sz w:val="28"/>
          <w:u w:val="single"/>
          <w:cs/>
          <w:lang w:eastAsia="zh-CN"/>
        </w:rPr>
        <w:t>ลำดับที่ 1</w:t>
      </w:r>
      <w:r w:rsidRPr="006E6416">
        <w:rPr>
          <w:rFonts w:ascii="TH SarabunPSK" w:eastAsia="Calibri" w:hAnsi="TH SarabunPSK" w:cs="TH SarabunPSK" w:hint="cs"/>
          <w:b/>
          <w:bCs/>
          <w:color w:val="000000" w:themeColor="text1"/>
          <w:spacing w:val="-10"/>
          <w:sz w:val="28"/>
          <w:cs/>
          <w:lang w:eastAsia="zh-CN"/>
        </w:rPr>
        <w:t xml:space="preserve"> </w:t>
      </w:r>
      <w:r w:rsidRPr="006E6416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>ดำเนินการ</w:t>
      </w:r>
      <w:r w:rsidRPr="006E6416">
        <w:rPr>
          <w:rFonts w:ascii="TH SarabunPSK" w:hAnsi="TH SarabunPSK" w:cs="TH SarabunPSK" w:hint="cs"/>
          <w:spacing w:val="-10"/>
          <w:sz w:val="28"/>
          <w:cs/>
        </w:rPr>
        <w:t xml:space="preserve">จัดทำแบบ </w:t>
      </w:r>
      <w:r w:rsidRPr="006E6416">
        <w:rPr>
          <w:rFonts w:ascii="TH SarabunPSK" w:hAnsi="TH SarabunPSK" w:cs="TH SarabunPSK" w:hint="cs"/>
          <w:spacing w:val="-10"/>
          <w:sz w:val="28"/>
        </w:rPr>
        <w:t xml:space="preserve">Check List </w:t>
      </w:r>
      <w:r w:rsidRPr="006E6416">
        <w:rPr>
          <w:rFonts w:ascii="TH SarabunPSK" w:hAnsi="TH SarabunPSK" w:cs="TH SarabunPSK" w:hint="cs"/>
          <w:spacing w:val="-10"/>
          <w:sz w:val="28"/>
          <w:cs/>
        </w:rPr>
        <w:t>สำหรับการจัดการความปลอดภัยของข้อมูลของพนักงาน</w:t>
      </w:r>
      <w:r w:rsidR="006E6416">
        <w:rPr>
          <w:rFonts w:ascii="TH SarabunPSK" w:hAnsi="TH SarabunPSK" w:cs="TH SarabunPSK"/>
          <w:spacing w:val="-10"/>
          <w:sz w:val="28"/>
          <w:cs/>
        </w:rPr>
        <w:br/>
      </w:r>
      <w:r w:rsidRPr="006E6416">
        <w:rPr>
          <w:rFonts w:ascii="TH SarabunPSK" w:hAnsi="TH SarabunPSK" w:cs="TH SarabunPSK" w:hint="cs"/>
          <w:spacing w:val="-18"/>
          <w:sz w:val="28"/>
          <w:cs/>
        </w:rPr>
        <w:t>แต่</w:t>
      </w:r>
      <w:r w:rsidRPr="003A62D9">
        <w:rPr>
          <w:rFonts w:ascii="TH SarabunPSK" w:hAnsi="TH SarabunPSK" w:cs="TH SarabunPSK" w:hint="cs"/>
          <w:spacing w:val="-10"/>
          <w:sz w:val="28"/>
          <w:cs/>
        </w:rPr>
        <w:t>ละคน</w:t>
      </w:r>
      <w:r w:rsidRPr="003A62D9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Pr="003A62D9">
        <w:rPr>
          <w:rFonts w:ascii="TH SarabunPSK" w:hAnsi="TH SarabunPSK" w:cs="TH SarabunPSK"/>
          <w:color w:val="000000" w:themeColor="text1"/>
          <w:spacing w:val="-10"/>
          <w:sz w:val="28"/>
          <w:cs/>
        </w:rPr>
        <w:t xml:space="preserve">ใช้วิธีการแจ้งเตือนเป็นหน้าต่าง </w:t>
      </w:r>
      <w:r w:rsidRPr="003A62D9">
        <w:rPr>
          <w:rFonts w:ascii="TH SarabunPSK" w:hAnsi="TH SarabunPSK" w:cs="TH SarabunPSK"/>
          <w:color w:val="000000" w:themeColor="text1"/>
          <w:spacing w:val="-10"/>
          <w:sz w:val="28"/>
        </w:rPr>
        <w:t>pop</w:t>
      </w:r>
      <w:r w:rsidRPr="003A62D9">
        <w:rPr>
          <w:rFonts w:ascii="TH SarabunPSK" w:hAnsi="TH SarabunPSK" w:cs="TH SarabunPSK"/>
          <w:color w:val="000000" w:themeColor="text1"/>
          <w:spacing w:val="-10"/>
          <w:sz w:val="28"/>
          <w:cs/>
        </w:rPr>
        <w:t>-</w:t>
      </w:r>
      <w:r w:rsidRPr="003A62D9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up </w:t>
      </w:r>
      <w:r w:rsidRPr="003A62D9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Pr="003A62D9">
        <w:rPr>
          <w:rFonts w:ascii="TH SarabunPSK" w:hAnsi="TH SarabunPSK" w:cs="TH SarabunPSK" w:hint="cs"/>
          <w:spacing w:val="-10"/>
          <w:sz w:val="28"/>
          <w:cs/>
        </w:rPr>
        <w:t>เพื่อให้ผู้ปฏิบัติงานได้ตรวจเช็คอยู่สม่ำเสมอว่าได้ดำเนินการจัดการ</w:t>
      </w:r>
      <w:r w:rsidR="006E6416">
        <w:rPr>
          <w:rFonts w:ascii="TH SarabunPSK" w:hAnsi="TH SarabunPSK" w:cs="TH SarabunPSK"/>
          <w:spacing w:val="-10"/>
          <w:sz w:val="28"/>
          <w:cs/>
        </w:rPr>
        <w:br/>
      </w:r>
      <w:r w:rsidRPr="006E6416">
        <w:rPr>
          <w:rFonts w:ascii="TH SarabunPSK" w:hAnsi="TH SarabunPSK" w:cs="TH SarabunPSK" w:hint="cs"/>
          <w:spacing w:val="-8"/>
          <w:sz w:val="28"/>
          <w:cs/>
        </w:rPr>
        <w:t>ความปลอดภัยของข้อมูลอย่างมีประสิทธิภาพแล้วหรือไม่ ซึ่งวิธีการนี้สามารถส่งเรื่องให้ฝ่ายงานที่รับผิดชอบด้านระบบ</w:t>
      </w:r>
      <w:r w:rsidRPr="003A62D9">
        <w:rPr>
          <w:rFonts w:ascii="TH SarabunPSK" w:hAnsi="TH SarabunPSK" w:cs="TH SarabunPSK" w:hint="cs"/>
          <w:sz w:val="28"/>
          <w:cs/>
        </w:rPr>
        <w:t xml:space="preserve">คอมพิวเตอร์ดำเนินการได้ภายในระยะเวลา 1 เดือน </w:t>
      </w:r>
    </w:p>
    <w:p w14:paraId="385CBACE" w14:textId="10A50442" w:rsidR="000F0F8F" w:rsidRPr="003A62D9" w:rsidRDefault="000F0F8F" w:rsidP="006E6416">
      <w:pPr>
        <w:tabs>
          <w:tab w:val="left" w:pos="567"/>
        </w:tabs>
        <w:suppressAutoHyphens/>
        <w:spacing w:after="0" w:line="240" w:lineRule="auto"/>
        <w:ind w:firstLine="1170"/>
        <w:jc w:val="thaiDistribute"/>
        <w:rPr>
          <w:rFonts w:ascii="TH SarabunPSK" w:eastAsia="Calibri" w:hAnsi="TH SarabunPSK" w:cs="TH SarabunPSK"/>
          <w:color w:val="000000" w:themeColor="text1"/>
          <w:sz w:val="28"/>
          <w:lang w:eastAsia="zh-CN"/>
        </w:rPr>
      </w:pPr>
      <w:r w:rsidRPr="006E6416">
        <w:rPr>
          <w:rFonts w:ascii="TH SarabunPSK" w:hAnsi="TH SarabunPSK" w:cs="TH SarabunPSK" w:hint="cs"/>
          <w:spacing w:val="-10"/>
          <w:sz w:val="28"/>
          <w:u w:val="single"/>
          <w:cs/>
        </w:rPr>
        <w:t>ลำดับที่ 2</w:t>
      </w:r>
      <w:r w:rsidRPr="006E6416">
        <w:rPr>
          <w:rFonts w:ascii="TH SarabunPSK" w:hAnsi="TH SarabunPSK" w:cs="TH SarabunPSK" w:hint="cs"/>
          <w:spacing w:val="-10"/>
          <w:sz w:val="28"/>
          <w:cs/>
        </w:rPr>
        <w:t xml:space="preserve"> ดำเนินการ</w:t>
      </w:r>
      <w:r w:rsidRPr="006E6416">
        <w:rPr>
          <w:rFonts w:ascii="TH SarabunPSK" w:hAnsi="TH SarabunPSK" w:cs="TH SarabunPSK"/>
          <w:spacing w:val="-10"/>
          <w:sz w:val="28"/>
          <w:cs/>
        </w:rPr>
        <w:t>เพิ่มสิทธิผู้เข้าถึงข้อมูลความปลอดภัย ในการทำธุรกรรมให้มากขึ้นโดยพิจารณา</w:t>
      </w:r>
      <w:r w:rsidR="008B22D2">
        <w:rPr>
          <w:rFonts w:ascii="TH SarabunPSK" w:hAnsi="TH SarabunPSK" w:cs="TH SarabunPSK"/>
          <w:spacing w:val="-10"/>
          <w:sz w:val="28"/>
          <w:cs/>
        </w:rPr>
        <w:br/>
      </w:r>
      <w:r w:rsidRPr="003A62D9">
        <w:rPr>
          <w:rFonts w:ascii="TH SarabunPSK" w:hAnsi="TH SarabunPSK" w:cs="TH SarabunPSK"/>
          <w:sz w:val="28"/>
          <w:cs/>
        </w:rPr>
        <w:t>จากหน้าที่ที่ได้รับมอบหมายและการปฏิบัติงานจริง</w:t>
      </w:r>
      <w:r w:rsidRPr="003A62D9">
        <w:rPr>
          <w:rFonts w:ascii="TH SarabunPSK" w:eastAsia="Calibri" w:hAnsi="TH SarabunPSK" w:cs="TH SarabunPSK" w:hint="cs"/>
          <w:color w:val="000000" w:themeColor="text1"/>
          <w:sz w:val="28"/>
          <w:cs/>
          <w:lang w:eastAsia="zh-CN"/>
        </w:rPr>
        <w:t xml:space="preserve"> ซึ่งสามารถลดปัญหาการจัดการความปลอดภัยของข้อมูลได้ </w:t>
      </w:r>
      <w:r w:rsidR="006E6416">
        <w:rPr>
          <w:rFonts w:ascii="TH SarabunPSK" w:eastAsia="Calibri" w:hAnsi="TH SarabunPSK" w:cs="TH SarabunPSK"/>
          <w:color w:val="000000" w:themeColor="text1"/>
          <w:sz w:val="28"/>
          <w:cs/>
          <w:lang w:eastAsia="zh-CN"/>
        </w:rPr>
        <w:br/>
      </w:r>
      <w:r w:rsidRPr="006E6416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  <w:lang w:eastAsia="zh-CN"/>
        </w:rPr>
        <w:t>โดย</w:t>
      </w:r>
      <w:r w:rsidRPr="006E6416">
        <w:rPr>
          <w:rFonts w:ascii="TH SarabunPSK" w:eastAsia="Calibri" w:hAnsi="TH SarabunPSK" w:cs="TH SarabunPSK"/>
          <w:color w:val="000000" w:themeColor="text1"/>
          <w:spacing w:val="-8"/>
          <w:sz w:val="28"/>
          <w:cs/>
          <w:lang w:eastAsia="zh-CN"/>
        </w:rPr>
        <w:t>วิธีการนี้</w:t>
      </w:r>
      <w:r w:rsidRPr="006E6416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  <w:lang w:eastAsia="zh-CN"/>
        </w:rPr>
        <w:t xml:space="preserve"> เนื่องจากจะต้องพิจารณา</w:t>
      </w:r>
      <w:r w:rsidRPr="006E6416">
        <w:rPr>
          <w:rFonts w:ascii="TH SarabunPSK" w:eastAsia="Calibri" w:hAnsi="TH SarabunPSK" w:cs="TH SarabunPSK"/>
          <w:color w:val="000000" w:themeColor="text1"/>
          <w:spacing w:val="-8"/>
          <w:sz w:val="28"/>
          <w:cs/>
          <w:lang w:eastAsia="zh-CN"/>
        </w:rPr>
        <w:t>ด้วยว่าผู้ที่ขอสิทธิเพิ่ม</w:t>
      </w:r>
      <w:r w:rsidRPr="006E6416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  <w:lang w:eastAsia="zh-CN"/>
        </w:rPr>
        <w:t>นั้น</w:t>
      </w:r>
      <w:r w:rsidRPr="006E6416">
        <w:rPr>
          <w:rFonts w:ascii="TH SarabunPSK" w:eastAsia="Calibri" w:hAnsi="TH SarabunPSK" w:cs="TH SarabunPSK"/>
          <w:color w:val="000000" w:themeColor="text1"/>
          <w:spacing w:val="-8"/>
          <w:sz w:val="28"/>
          <w:cs/>
          <w:lang w:eastAsia="zh-CN"/>
        </w:rPr>
        <w:t>มีหน้าที่ที่ได้รับมอบหมายและปฏิบัติงานจริง</w:t>
      </w:r>
      <w:r w:rsidRPr="006E6416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  <w:lang w:eastAsia="zh-CN"/>
        </w:rPr>
        <w:t xml:space="preserve"> จึงคาดว่า</w:t>
      </w:r>
      <w:r w:rsidR="006E6416">
        <w:rPr>
          <w:rFonts w:ascii="TH SarabunPSK" w:eastAsia="Calibri" w:hAnsi="TH SarabunPSK" w:cs="TH SarabunPSK"/>
          <w:color w:val="000000" w:themeColor="text1"/>
          <w:spacing w:val="-8"/>
          <w:sz w:val="28"/>
          <w:cs/>
          <w:lang w:eastAsia="zh-CN"/>
        </w:rPr>
        <w:br/>
      </w:r>
      <w:r w:rsidRPr="003A62D9">
        <w:rPr>
          <w:rFonts w:ascii="TH SarabunPSK" w:eastAsia="Calibri" w:hAnsi="TH SarabunPSK" w:cs="TH SarabunPSK" w:hint="cs"/>
          <w:color w:val="000000" w:themeColor="text1"/>
          <w:sz w:val="28"/>
          <w:cs/>
          <w:lang w:eastAsia="zh-CN"/>
        </w:rPr>
        <w:t>จะ</w:t>
      </w:r>
      <w:r w:rsidRPr="003A62D9">
        <w:rPr>
          <w:rFonts w:ascii="TH SarabunPSK" w:eastAsia="Calibri" w:hAnsi="TH SarabunPSK" w:cs="TH SarabunPSK"/>
          <w:color w:val="000000" w:themeColor="text1"/>
          <w:sz w:val="28"/>
          <w:cs/>
          <w:lang w:eastAsia="zh-CN"/>
        </w:rPr>
        <w:t>ดำเนินการได้ภายในระยะเวลา 3 เดือน</w:t>
      </w:r>
    </w:p>
    <w:p w14:paraId="58774235" w14:textId="0D20ABE4" w:rsidR="000F0F8F" w:rsidRPr="003A62D9" w:rsidRDefault="000F0F8F" w:rsidP="00E66137">
      <w:pPr>
        <w:tabs>
          <w:tab w:val="left" w:pos="567"/>
        </w:tabs>
        <w:suppressAutoHyphens/>
        <w:spacing w:after="0" w:line="240" w:lineRule="auto"/>
        <w:ind w:firstLine="117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E66137">
        <w:rPr>
          <w:rFonts w:ascii="TH SarabunPSK" w:eastAsia="Calibri" w:hAnsi="TH SarabunPSK" w:cs="TH SarabunPSK" w:hint="cs"/>
          <w:b/>
          <w:bCs/>
          <w:color w:val="000000" w:themeColor="text1"/>
          <w:spacing w:val="-12"/>
          <w:sz w:val="28"/>
          <w:cs/>
          <w:lang w:eastAsia="zh-CN"/>
        </w:rPr>
        <w:t xml:space="preserve"> </w:t>
      </w:r>
      <w:r w:rsidRPr="00E66137">
        <w:rPr>
          <w:rFonts w:ascii="TH SarabunPSK" w:eastAsia="Calibri" w:hAnsi="TH SarabunPSK" w:cs="TH SarabunPSK" w:hint="cs"/>
          <w:color w:val="000000" w:themeColor="text1"/>
          <w:spacing w:val="-12"/>
          <w:sz w:val="28"/>
          <w:u w:val="single"/>
          <w:cs/>
        </w:rPr>
        <w:t>ลำดับที่ 3</w:t>
      </w:r>
      <w:r w:rsidRPr="00E66137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 xml:space="preserve"> </w:t>
      </w:r>
      <w:r w:rsidRPr="00E66137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 xml:space="preserve">สร้างคอร์สเรียนและฝึกอบรมให้ความรู้ทาง </w:t>
      </w:r>
      <w:r w:rsidRPr="00E66137">
        <w:rPr>
          <w:rFonts w:ascii="TH SarabunPSK" w:eastAsia="Calibri" w:hAnsi="TH SarabunPSK" w:cs="TH SarabunPSK"/>
          <w:color w:val="000000" w:themeColor="text1"/>
          <w:spacing w:val="-12"/>
          <w:sz w:val="28"/>
        </w:rPr>
        <w:t>E</w:t>
      </w:r>
      <w:r w:rsidRPr="00E66137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-</w:t>
      </w:r>
      <w:r w:rsidRPr="00E66137">
        <w:rPr>
          <w:rFonts w:ascii="TH SarabunPSK" w:eastAsia="Calibri" w:hAnsi="TH SarabunPSK" w:cs="TH SarabunPSK"/>
          <w:color w:val="000000" w:themeColor="text1"/>
          <w:spacing w:val="-12"/>
          <w:sz w:val="28"/>
        </w:rPr>
        <w:t xml:space="preserve">Learning </w:t>
      </w:r>
      <w:r w:rsidRPr="00E66137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เพื่อเพิ่มความเข้าใจและเสริมสร้าง</w:t>
      </w:r>
      <w:r w:rsidR="00E66137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br/>
      </w:r>
      <w:r w:rsidRPr="003A62D9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ทักษะให้กับพนักงาน และประชาสัมพันธ์ในช่องทางต่างๆ รวมทั้งพิจารณากำหนดโครงการต่างๆ</w:t>
      </w:r>
      <w:r w:rsidRPr="003A62D9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ในการเผยแพร่ความรู้ให้กับผู้ปฏิบัติงาน เพื่อให้ทราบและตระหนักถึงความสำคัญของการจัดการความปลอดภัยของข้อมูล</w:t>
      </w:r>
    </w:p>
    <w:p w14:paraId="1F1BCFAE" w14:textId="7AEE3798" w:rsidR="00891173" w:rsidRDefault="000F0F8F" w:rsidP="00FC3660">
      <w:pPr>
        <w:tabs>
          <w:tab w:val="left" w:pos="567"/>
        </w:tabs>
        <w:suppressAutoHyphens/>
        <w:spacing w:after="0" w:line="240" w:lineRule="auto"/>
        <w:ind w:firstLine="117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3A62D9">
        <w:rPr>
          <w:rFonts w:ascii="TH SarabunPSK" w:eastAsia="Calibri" w:hAnsi="TH SarabunPSK" w:cs="TH SarabunPSK" w:hint="cs"/>
          <w:color w:val="000000" w:themeColor="text1"/>
          <w:sz w:val="28"/>
          <w:u w:val="single"/>
          <w:cs/>
        </w:rPr>
        <w:t>ลำดับที่ 4</w:t>
      </w:r>
      <w:r w:rsidRPr="003A62D9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ดำเนินการ</w:t>
      </w:r>
      <w:r w:rsidRPr="003A62D9">
        <w:rPr>
          <w:rFonts w:ascii="TH SarabunPSK" w:eastAsia="Calibri" w:hAnsi="TH SarabunPSK" w:cs="TH SarabunPSK"/>
          <w:color w:val="000000" w:themeColor="text1"/>
          <w:sz w:val="28"/>
          <w:cs/>
        </w:rPr>
        <w:t>จัดทำโครงการเพื่อสรรหาบุคลากรเพิ่มเติม</w:t>
      </w:r>
      <w:r w:rsidRPr="003A62D9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โดยวิธีการดังกล่าวคาดว่าใช้ระยะเวลาประมาณ 1 ปีขึ้นไป </w:t>
      </w:r>
    </w:p>
    <w:p w14:paraId="1FD7CB6A" w14:textId="77777777" w:rsidR="00A23FD9" w:rsidRPr="00FC3660" w:rsidRDefault="00A23FD9" w:rsidP="00FC3660">
      <w:pPr>
        <w:tabs>
          <w:tab w:val="left" w:pos="567"/>
        </w:tabs>
        <w:suppressAutoHyphens/>
        <w:spacing w:after="0" w:line="240" w:lineRule="auto"/>
        <w:ind w:firstLine="1170"/>
        <w:jc w:val="thaiDistribute"/>
        <w:rPr>
          <w:rFonts w:ascii="TH SarabunPSK" w:eastAsia="Calibri" w:hAnsi="TH SarabunPSK" w:cs="TH SarabunPSK" w:hint="cs"/>
          <w:color w:val="000000" w:themeColor="text1"/>
          <w:sz w:val="28"/>
          <w:u w:val="single"/>
        </w:rPr>
      </w:pPr>
      <w:bookmarkStart w:id="3" w:name="_GoBack"/>
      <w:bookmarkEnd w:id="3"/>
    </w:p>
    <w:p w14:paraId="7B30DE2A" w14:textId="31582F50" w:rsidR="00B26869" w:rsidRDefault="002A429A" w:rsidP="0082761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2A429A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อภิปรายผลการวิจัย</w:t>
      </w:r>
    </w:p>
    <w:p w14:paraId="23F66CB7" w14:textId="1E4E3A0E" w:rsidR="00891173" w:rsidRPr="00C20DA8" w:rsidRDefault="00891173" w:rsidP="00891173">
      <w:pPr>
        <w:spacing w:after="0" w:line="240" w:lineRule="auto"/>
        <w:ind w:firstLine="900"/>
        <w:jc w:val="thaiDistribute"/>
        <w:rPr>
          <w:rFonts w:ascii="TH SarabunPSK" w:eastAsia="Calibri" w:hAnsi="TH SarabunPSK" w:cs="TH SarabunPSK"/>
          <w:sz w:val="28"/>
        </w:rPr>
      </w:pPr>
      <w:bookmarkStart w:id="4" w:name="_Hlk149466823"/>
      <w:r w:rsidRPr="00C20DA8">
        <w:rPr>
          <w:rFonts w:ascii="TH SarabunPSK" w:eastAsia="Calibri" w:hAnsi="TH SarabunPSK" w:cs="TH SarabunPSK" w:hint="cs"/>
          <w:b/>
          <w:bCs/>
          <w:sz w:val="28"/>
          <w:cs/>
        </w:rPr>
        <w:t xml:space="preserve">  </w:t>
      </w:r>
      <w:r w:rsidRPr="00C20DA8">
        <w:rPr>
          <w:rFonts w:ascii="TH SarabunPSK" w:eastAsia="Calibri" w:hAnsi="TH SarabunPSK" w:cs="TH SarabunPSK" w:hint="cs"/>
          <w:sz w:val="28"/>
          <w:cs/>
        </w:rPr>
        <w:t xml:space="preserve">   1. </w:t>
      </w:r>
      <w:r w:rsidRPr="00E94135">
        <w:rPr>
          <w:rFonts w:ascii="TH SarabunPSK" w:eastAsia="Calibri" w:hAnsi="TH SarabunPSK" w:cs="TH SarabunPSK" w:hint="cs"/>
          <w:spacing w:val="-8"/>
          <w:sz w:val="28"/>
          <w:cs/>
        </w:rPr>
        <w:t>ด้าน</w:t>
      </w:r>
      <w:r w:rsidRPr="00E94135">
        <w:rPr>
          <w:rFonts w:ascii="TH SarabunPSK" w:eastAsia="Calibri" w:hAnsi="TH SarabunPSK" w:cs="TH SarabunPSK"/>
          <w:spacing w:val="-8"/>
          <w:sz w:val="28"/>
          <w:cs/>
        </w:rPr>
        <w:t>ปัจจัยส่วนบุคล</w:t>
      </w:r>
      <w:r w:rsidRPr="00E94135">
        <w:rPr>
          <w:rFonts w:ascii="TH SarabunPSK" w:eastAsia="Calibri" w:hAnsi="TH SarabunPSK" w:cs="TH SarabunPSK" w:hint="cs"/>
          <w:spacing w:val="-8"/>
          <w:sz w:val="28"/>
          <w:cs/>
        </w:rPr>
        <w:t xml:space="preserve"> </w:t>
      </w:r>
      <w:r w:rsidRPr="00E94135">
        <w:rPr>
          <w:rFonts w:ascii="TH SarabunPSK" w:eastAsia="Calibri" w:hAnsi="TH SarabunPSK" w:cs="TH SarabunPSK"/>
          <w:spacing w:val="-8"/>
          <w:sz w:val="28"/>
          <w:cs/>
        </w:rPr>
        <w:t>ผลการวิเคราะห์สามารถอธิบายข้อมูลทั่วไปของกลุ่มตัวอย่าง พบว่า ส่วนใหญ่</w:t>
      </w:r>
      <w:r w:rsidRPr="00C20DA8">
        <w:rPr>
          <w:rFonts w:ascii="TH SarabunPSK" w:eastAsia="Calibri" w:hAnsi="TH SarabunPSK" w:cs="TH SarabunPSK"/>
          <w:sz w:val="28"/>
          <w:cs/>
        </w:rPr>
        <w:t>เป็นเพศหญิง ร้อยละ 63.90 มีอายุระหว่าง 36-45 ปี ร้อยละ 39.22 ตำแหน่งงานในปัจจุบัน ส่วนใหญ่ คือ พนักงาน(เกรด 8 ขึ้นไป) ร้อยละ 47.01 และส่วนใหญ่ระยะเวลาปฏิบัติงาน มากกว่า 15 ปี ร้อยละ 40.78</w:t>
      </w:r>
    </w:p>
    <w:p w14:paraId="3FB56061" w14:textId="72819866" w:rsidR="00891173" w:rsidRPr="00C20DA8" w:rsidRDefault="00891173" w:rsidP="00891173">
      <w:pPr>
        <w:spacing w:after="0" w:line="240" w:lineRule="auto"/>
        <w:ind w:firstLine="900"/>
        <w:jc w:val="thaiDistribute"/>
        <w:rPr>
          <w:rFonts w:ascii="TH SarabunPSK" w:eastAsia="Calibri" w:hAnsi="TH SarabunPSK" w:cs="TH SarabunPSK"/>
          <w:sz w:val="28"/>
        </w:rPr>
      </w:pPr>
      <w:r w:rsidRPr="00C20DA8">
        <w:rPr>
          <w:rFonts w:ascii="TH SarabunPSK" w:eastAsia="Calibri" w:hAnsi="TH SarabunPSK" w:cs="TH SarabunPSK" w:hint="cs"/>
          <w:sz w:val="28"/>
          <w:cs/>
        </w:rPr>
        <w:t xml:space="preserve">     2. ด้าน</w:t>
      </w:r>
      <w:r w:rsidRPr="00C20DA8">
        <w:rPr>
          <w:rFonts w:ascii="TH SarabunPSK" w:eastAsia="Calibri" w:hAnsi="TH SarabunPSK" w:cs="TH SarabunPSK" w:hint="cs"/>
          <w:color w:val="000000" w:themeColor="text1"/>
          <w:sz w:val="28"/>
          <w:cs/>
        </w:rPr>
        <w:t>ปัจจัยภายนอก พบว่า ส่วนใหญ่มีระดับความคิดเห็นอยู่ในระดับมากที่สุด มีค่าเฉลี่ยเท่ากับ 4.70 โดยด้านที่มีค่าเฉลี่ยสูงสุด ได้แก่ ด้านกฎหมาย อยู่ในระดับมากที่สุด มีค่าเฉลี่ยเท่ากับ 4.75 เมื่อพิจารณา</w:t>
      </w:r>
      <w:r w:rsidR="008B3E0F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Pr="008B3E0F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รายข้อเกี่ยวกับปัจจัยภายนอก พบว่า ส่วนใหญ่ มีความคิดเห็นว่าหน่วยงานดำเนินกิจการตามมาตรฐานความปลอดภัย</w:t>
      </w:r>
      <w:r w:rsidR="008B3E0F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br/>
      </w:r>
      <w:r w:rsidRPr="008B3E0F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ของข้อมูลที่กำหนด อยู่ในระดับมากที่สุด มีค่าเฉลี่ยเท่ากับ 4.75 สอดคล้องกับงานวิจัยของสุพิชญา อาชวิรดา (2562)</w:t>
      </w:r>
      <w:r w:rsidRPr="00C20DA8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8B3E0F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br/>
      </w:r>
      <w:r w:rsidRPr="00C20DA8">
        <w:rPr>
          <w:rFonts w:ascii="TH SarabunPSK" w:eastAsia="Calibri" w:hAnsi="TH SarabunPSK" w:cs="TH SarabunPSK" w:hint="cs"/>
          <w:color w:val="000000" w:themeColor="text1"/>
          <w:sz w:val="28"/>
          <w:cs/>
        </w:rPr>
        <w:t>ได้ศึกษาเรื่อง ปัจจัยที่ส่งผลต่อการรักษาความมั่นคงปลอดภัยสารสนเทศในองค์กร</w:t>
      </w:r>
    </w:p>
    <w:p w14:paraId="2C3F300C" w14:textId="3A9D4985" w:rsidR="00891173" w:rsidRPr="00C20DA8" w:rsidRDefault="00891173" w:rsidP="00891173">
      <w:pPr>
        <w:spacing w:after="0" w:line="240" w:lineRule="auto"/>
        <w:ind w:firstLine="900"/>
        <w:jc w:val="thaiDistribute"/>
        <w:rPr>
          <w:rFonts w:ascii="TH SarabunPSK" w:eastAsia="Calibri" w:hAnsi="TH SarabunPSK" w:cs="TH SarabunPSK"/>
          <w:sz w:val="28"/>
        </w:rPr>
      </w:pPr>
      <w:r w:rsidRPr="00C20DA8">
        <w:rPr>
          <w:rFonts w:ascii="TH SarabunPSK" w:eastAsia="Calibri" w:hAnsi="TH SarabunPSK" w:cs="TH SarabunPSK" w:hint="cs"/>
          <w:sz w:val="28"/>
          <w:cs/>
        </w:rPr>
        <w:t xml:space="preserve">     3. ด้าน</w:t>
      </w:r>
      <w:r w:rsidRPr="00C20DA8">
        <w:rPr>
          <w:rFonts w:ascii="TH SarabunPSK" w:eastAsia="Calibri" w:hAnsi="TH SarabunPSK" w:cs="TH SarabunPSK"/>
          <w:sz w:val="28"/>
          <w:cs/>
        </w:rPr>
        <w:t>ปัจจัยภายใน</w:t>
      </w:r>
      <w:r w:rsidRPr="00C20DA8">
        <w:rPr>
          <w:rFonts w:ascii="TH SarabunPSK" w:eastAsia="Calibri" w:hAnsi="TH SarabunPSK" w:cs="TH SarabunPSK" w:hint="cs"/>
          <w:sz w:val="28"/>
          <w:cs/>
        </w:rPr>
        <w:t xml:space="preserve"> พบว่า </w:t>
      </w:r>
      <w:r w:rsidRPr="00C20DA8">
        <w:rPr>
          <w:rFonts w:ascii="TH SarabunPSK" w:eastAsia="Calibri" w:hAnsi="TH SarabunPSK" w:cs="TH SarabunPSK"/>
          <w:sz w:val="28"/>
          <w:cs/>
        </w:rPr>
        <w:t>ส่วนใหญ่มีระดับความคิดเห็นอยู่ในระดับมากที่สุด มีค่าเฉลี่ยเท่ากับ 4.64 โดยด้านที่มีค่าเฉลี่ยสูงสุด ได้แก่ ด้านกลยุทธ์ อยู่ในระดับมากที่สุด มีค่าเฉลี่ยเท่ากับ 4.72 เมื่อพิจารณา</w:t>
      </w:r>
      <w:r w:rsidR="00E94135">
        <w:rPr>
          <w:rFonts w:ascii="TH SarabunPSK" w:eastAsia="Calibri" w:hAnsi="TH SarabunPSK" w:cs="TH SarabunPSK"/>
          <w:sz w:val="28"/>
          <w:cs/>
        </w:rPr>
        <w:br/>
      </w:r>
      <w:r w:rsidRPr="00C20DA8">
        <w:rPr>
          <w:rFonts w:ascii="TH SarabunPSK" w:eastAsia="Calibri" w:hAnsi="TH SarabunPSK" w:cs="TH SarabunPSK"/>
          <w:sz w:val="28"/>
          <w:cs/>
        </w:rPr>
        <w:t>รายข้อเกี่ยวกับปัจจัยภายในองค์กร พบว่า ส่วนใหญ่ มีความคิดเห็นว่า หน่วยงานมีการวางแผนกลยุทธ์ที่เหมาะสม</w:t>
      </w:r>
      <w:r w:rsidRPr="00E94135">
        <w:rPr>
          <w:rFonts w:ascii="TH SarabunPSK" w:eastAsia="Calibri" w:hAnsi="TH SarabunPSK" w:cs="TH SarabunPSK"/>
          <w:spacing w:val="-10"/>
          <w:sz w:val="28"/>
          <w:cs/>
        </w:rPr>
        <w:t>กับจุดมุ่งหมายและภารกิจองค์กร อยู่ในระดับมากที่สุด สอดคล้องกับงานวิจัยของโสรยา สุภาผล</w:t>
      </w:r>
      <w:r w:rsidRPr="00E94135">
        <w:rPr>
          <w:rFonts w:ascii="TH SarabunPSK" w:eastAsia="Calibri" w:hAnsi="TH SarabunPSK" w:cs="TH SarabunPSK"/>
          <w:spacing w:val="-10"/>
          <w:sz w:val="28"/>
        </w:rPr>
        <w:t xml:space="preserve">, </w:t>
      </w:r>
      <w:r w:rsidRPr="00E94135">
        <w:rPr>
          <w:rFonts w:ascii="TH SarabunPSK" w:eastAsia="Calibri" w:hAnsi="TH SarabunPSK" w:cs="TH SarabunPSK"/>
          <w:spacing w:val="-10"/>
          <w:sz w:val="28"/>
          <w:cs/>
        </w:rPr>
        <w:t>สุวรรณี หงษ์วิจิตร</w:t>
      </w:r>
      <w:r w:rsidRPr="00E94135">
        <w:rPr>
          <w:rFonts w:ascii="TH SarabunPSK" w:eastAsia="Calibri" w:hAnsi="TH SarabunPSK" w:cs="TH SarabunPSK"/>
          <w:spacing w:val="-10"/>
          <w:sz w:val="28"/>
        </w:rPr>
        <w:t>,</w:t>
      </w:r>
      <w:r w:rsidRPr="00C20DA8">
        <w:rPr>
          <w:rFonts w:ascii="TH SarabunPSK" w:eastAsia="Calibri" w:hAnsi="TH SarabunPSK" w:cs="TH SarabunPSK"/>
          <w:sz w:val="28"/>
          <w:cs/>
        </w:rPr>
        <w:t xml:space="preserve"> </w:t>
      </w:r>
      <w:r w:rsidR="00E94135">
        <w:rPr>
          <w:rFonts w:ascii="TH SarabunPSK" w:eastAsia="Calibri" w:hAnsi="TH SarabunPSK" w:cs="TH SarabunPSK"/>
          <w:sz w:val="28"/>
          <w:cs/>
        </w:rPr>
        <w:br/>
      </w:r>
      <w:r w:rsidRPr="00C20DA8">
        <w:rPr>
          <w:rFonts w:ascii="TH SarabunPSK" w:eastAsia="Calibri" w:hAnsi="TH SarabunPSK" w:cs="TH SarabunPSK"/>
          <w:sz w:val="28"/>
          <w:cs/>
        </w:rPr>
        <w:t>ลัดดาวัลย์ สำราญ</w:t>
      </w:r>
      <w:r w:rsidRPr="00C20DA8">
        <w:rPr>
          <w:rFonts w:ascii="TH SarabunPSK" w:eastAsia="Calibri" w:hAnsi="TH SarabunPSK" w:cs="TH SarabunPSK"/>
          <w:sz w:val="28"/>
        </w:rPr>
        <w:t xml:space="preserve">, </w:t>
      </w:r>
      <w:r w:rsidRPr="00C20DA8">
        <w:rPr>
          <w:rFonts w:ascii="TH SarabunPSK" w:eastAsia="Calibri" w:hAnsi="TH SarabunPSK" w:cs="TH SarabunPSK"/>
          <w:sz w:val="28"/>
          <w:cs/>
        </w:rPr>
        <w:t>ชุลีพร ลักขณาพิพัฒน์ และเพ็ญพิชชา โพธากุล (2564)</w:t>
      </w:r>
    </w:p>
    <w:p w14:paraId="0F2308CA" w14:textId="70C06DC6" w:rsidR="00891173" w:rsidRPr="003349F0" w:rsidRDefault="00891173" w:rsidP="00891173">
      <w:pPr>
        <w:spacing w:after="0" w:line="240" w:lineRule="auto"/>
        <w:ind w:firstLine="900"/>
        <w:jc w:val="thaiDistribute"/>
        <w:rPr>
          <w:rFonts w:ascii="TH SarabunPSK" w:eastAsia="Calibri" w:hAnsi="TH SarabunPSK" w:cs="TH SarabunPSK"/>
          <w:sz w:val="28"/>
        </w:rPr>
      </w:pPr>
      <w:r w:rsidRPr="00C20DA8">
        <w:rPr>
          <w:rFonts w:ascii="TH SarabunPSK" w:eastAsia="Calibri" w:hAnsi="TH SarabunPSK" w:cs="TH SarabunPSK" w:hint="cs"/>
          <w:sz w:val="28"/>
          <w:cs/>
        </w:rPr>
        <w:t xml:space="preserve">     4. ด้าน</w:t>
      </w:r>
      <w:r w:rsidRPr="00C20DA8">
        <w:rPr>
          <w:rFonts w:ascii="TH SarabunPSK" w:eastAsia="Calibri" w:hAnsi="TH SarabunPSK" w:cs="TH SarabunPSK"/>
          <w:sz w:val="28"/>
          <w:cs/>
        </w:rPr>
        <w:t xml:space="preserve">ประสิทธิภาพในการทำงาน พบว่า ส่วนใหญ่มีระดับความคิดเห็นอยู่ในระดับมากที่สุด </w:t>
      </w:r>
      <w:r w:rsidRPr="00C20DA8">
        <w:rPr>
          <w:rFonts w:ascii="TH SarabunPSK" w:eastAsia="Calibri" w:hAnsi="TH SarabunPSK" w:cs="TH SarabunPSK"/>
          <w:sz w:val="28"/>
          <w:cs/>
        </w:rPr>
        <w:br/>
        <w:t>มี</w:t>
      </w:r>
      <w:r w:rsidRPr="008B3E0F">
        <w:rPr>
          <w:rFonts w:ascii="TH SarabunPSK" w:eastAsia="Calibri" w:hAnsi="TH SarabunPSK" w:cs="TH SarabunPSK"/>
          <w:spacing w:val="-10"/>
          <w:sz w:val="28"/>
          <w:cs/>
        </w:rPr>
        <w:t>ค่าเฉลี่ยเท่ากับ 4.69 เมื่อพิจารณารายข้อ พบว่า ส่วนใหญ่มีความคิดเห็นว่า การทำงานของพนักงานมีประสิทธิภาพ</w:t>
      </w:r>
      <w:r w:rsidRPr="00C20DA8">
        <w:rPr>
          <w:rFonts w:ascii="TH SarabunPSK" w:eastAsia="Calibri" w:hAnsi="TH SarabunPSK" w:cs="TH SarabunPSK"/>
          <w:sz w:val="28"/>
          <w:cs/>
        </w:rPr>
        <w:t xml:space="preserve"> </w:t>
      </w:r>
      <w:r w:rsidR="008B3E0F">
        <w:rPr>
          <w:rFonts w:ascii="TH SarabunPSK" w:eastAsia="Calibri" w:hAnsi="TH SarabunPSK" w:cs="TH SarabunPSK"/>
          <w:sz w:val="28"/>
          <w:cs/>
        </w:rPr>
        <w:br/>
      </w:r>
      <w:r w:rsidRPr="008B3E0F">
        <w:rPr>
          <w:rFonts w:ascii="TH SarabunPSK" w:eastAsia="Calibri" w:hAnsi="TH SarabunPSK" w:cs="TH SarabunPSK"/>
          <w:spacing w:val="-10"/>
          <w:sz w:val="28"/>
          <w:cs/>
        </w:rPr>
        <w:t>อยู่ในระดับมากที่สุด มีค่าเฉลี่ยเท่ากับ 4.75 สอดคล้องกับงานวิจัยของณปภัช พงศาจิรอังกูร และ อมรวรรณ รังกูล (2564)</w:t>
      </w:r>
      <w:r w:rsidRPr="00C20DA8">
        <w:rPr>
          <w:rFonts w:ascii="TH SarabunPSK" w:eastAsia="Calibri" w:hAnsi="TH SarabunPSK" w:cs="TH SarabunPSK"/>
          <w:sz w:val="28"/>
          <w:cs/>
        </w:rPr>
        <w:t xml:space="preserve"> </w:t>
      </w:r>
      <w:r w:rsidRPr="008B3E0F">
        <w:rPr>
          <w:rFonts w:ascii="TH SarabunPSK" w:eastAsia="Calibri" w:hAnsi="TH SarabunPSK" w:cs="TH SarabunPSK"/>
          <w:spacing w:val="-10"/>
          <w:sz w:val="28"/>
          <w:cs/>
        </w:rPr>
        <w:t>ได้ทำการศึกษาเกี่ยวกับแนวทางการเพิ่มประสิทธิภาพบุคลากรในการทำงานยุคความปกติใหม่ กรณีศึกษา กองบำรุงรักษา</w:t>
      </w:r>
      <w:r w:rsidRPr="00C20DA8">
        <w:rPr>
          <w:rFonts w:ascii="TH SarabunPSK" w:eastAsia="Calibri" w:hAnsi="TH SarabunPSK" w:cs="TH SarabunPSK"/>
          <w:sz w:val="28"/>
          <w:cs/>
        </w:rPr>
        <w:t xml:space="preserve"> ฝ่ายปฏิบัติการและบำรุงรักษาการไฟฟ้าส่วนภูมิภาค เขต 1 (ภา</w:t>
      </w:r>
      <w:r w:rsidRPr="00C20DA8">
        <w:rPr>
          <w:rFonts w:ascii="TH SarabunPSK" w:eastAsia="Calibri" w:hAnsi="TH SarabunPSK" w:cs="TH SarabunPSK" w:hint="cs"/>
          <w:sz w:val="28"/>
          <w:cs/>
        </w:rPr>
        <w:t>ค</w:t>
      </w:r>
      <w:r w:rsidRPr="00C20DA8">
        <w:rPr>
          <w:rFonts w:ascii="TH SarabunPSK" w:eastAsia="Calibri" w:hAnsi="TH SarabunPSK" w:cs="TH SarabunPSK"/>
          <w:sz w:val="28"/>
          <w:cs/>
        </w:rPr>
        <w:t>ตะวันออกเฉียงเหนือ)</w:t>
      </w:r>
    </w:p>
    <w:p w14:paraId="13BEED0B" w14:textId="1D108914" w:rsidR="00B26869" w:rsidRDefault="00AC28CD" w:rsidP="00123799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AC28CD"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ข้อเสนอแนะ</w:t>
      </w:r>
    </w:p>
    <w:bookmarkEnd w:id="4"/>
    <w:p w14:paraId="41905769" w14:textId="6C7B2F3B" w:rsidR="006001DB" w:rsidRPr="003349F0" w:rsidRDefault="006001DB" w:rsidP="00811AC4">
      <w:pPr>
        <w:spacing w:after="0" w:line="240" w:lineRule="auto"/>
        <w:ind w:firstLine="117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3349F0">
        <w:rPr>
          <w:rFonts w:ascii="TH SarabunPSK" w:eastAsia="Calibri" w:hAnsi="TH SarabunPSK" w:cs="TH SarabunPSK" w:hint="cs"/>
          <w:sz w:val="28"/>
          <w:cs/>
        </w:rPr>
        <w:t xml:space="preserve">1. </w:t>
      </w:r>
      <w:r w:rsidRPr="003349F0">
        <w:rPr>
          <w:rFonts w:ascii="TH SarabunPSK" w:hAnsi="TH SarabunPSK" w:cs="TH SarabunPSK" w:hint="cs"/>
          <w:color w:val="000000" w:themeColor="text1"/>
          <w:sz w:val="28"/>
          <w:cs/>
        </w:rPr>
        <w:t>ควรใช้ข้อมูลอายุเพื่อปรับปรุงวิธีการอบรมและสนับสนุนการพัฒนาทักษะในการจัดการข้อมูล</w:t>
      </w:r>
      <w:r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3349F0">
        <w:rPr>
          <w:rFonts w:ascii="TH SarabunPSK" w:hAnsi="TH SarabunPSK" w:cs="TH SarabunPSK" w:hint="cs"/>
          <w:color w:val="000000" w:themeColor="text1"/>
          <w:sz w:val="28"/>
          <w:cs/>
        </w:rPr>
        <w:t>ความปลอดภัย เช่น การจัดสรรการอบรมและการสนับสนุนเพื่อให้ตรงตามกลุ่มอายุของพนักงาน รวมทั้งข้อมูลตำแหน่งของพนักงานเพื่อกำหนดบทบาทและความรับผิดชอบในการจัดการข้อมูลความปลอดภัย</w:t>
      </w:r>
    </w:p>
    <w:p w14:paraId="5B9ECE07" w14:textId="3F1A4271" w:rsidR="00811AC4" w:rsidRDefault="006001DB" w:rsidP="00811AC4">
      <w:pPr>
        <w:spacing w:after="0" w:line="240" w:lineRule="auto"/>
        <w:ind w:firstLine="117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3349F0">
        <w:rPr>
          <w:rFonts w:ascii="TH SarabunPSK" w:eastAsia="Calibri" w:hAnsi="TH SarabunPSK" w:cs="TH SarabunPSK" w:hint="cs"/>
          <w:color w:val="000000" w:themeColor="text1"/>
          <w:sz w:val="28"/>
          <w:cs/>
        </w:rPr>
        <w:t>2. ควรให้ความสำคัญในการควบคุมการเข้าถึงข้อมูลโดยเฉพาะการเข้าถึงข้อมูลที่มีการละเมิด</w:t>
      </w:r>
      <w:r w:rsidR="00E94135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Pr="003349F0">
        <w:rPr>
          <w:rFonts w:ascii="TH SarabunPSK" w:eastAsia="Calibri" w:hAnsi="TH SarabunPSK" w:cs="TH SarabunPSK" w:hint="cs"/>
          <w:color w:val="000000" w:themeColor="text1"/>
          <w:sz w:val="28"/>
          <w:cs/>
        </w:rPr>
        <w:t>ทางกฎหมาย และต้องมีการควบคุมการเข้าถึงข้อมูลและการตรวจสอบการกระทำที่ทำขึ้นกับข้อมูลที่เป็นความลับ</w:t>
      </w:r>
    </w:p>
    <w:p w14:paraId="244B12DB" w14:textId="01B6C48C" w:rsidR="006001DB" w:rsidRPr="00811AC4" w:rsidRDefault="006001DB" w:rsidP="00811AC4">
      <w:pPr>
        <w:spacing w:after="0" w:line="240" w:lineRule="auto"/>
        <w:ind w:firstLine="117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28"/>
        </w:rPr>
      </w:pPr>
      <w:r w:rsidRPr="003349F0">
        <w:rPr>
          <w:rFonts w:ascii="TH SarabunPSK" w:eastAsia="Calibri" w:hAnsi="TH SarabunPSK" w:cs="TH SarabunPSK" w:hint="cs"/>
          <w:color w:val="000000" w:themeColor="text1"/>
          <w:sz w:val="28"/>
          <w:cs/>
        </w:rPr>
        <w:t>3. ควรตรวจสอบการดำเนินงานตามกลยุทธ์และนโยบายที่กำหนดไว้ และสร้างระบบการรายงานเพื่อตรวจสอบการดำเนินการและการปฏิบัติตามกลยุทธ์</w:t>
      </w:r>
    </w:p>
    <w:p w14:paraId="6F1F2429" w14:textId="77777777" w:rsidR="006001DB" w:rsidRPr="003349F0" w:rsidRDefault="006001DB" w:rsidP="00811AC4">
      <w:pPr>
        <w:spacing w:after="0" w:line="240" w:lineRule="auto"/>
        <w:ind w:firstLine="117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3349F0">
        <w:rPr>
          <w:rFonts w:ascii="TH SarabunPSK" w:eastAsia="Calibri" w:hAnsi="TH SarabunPSK" w:cs="TH SarabunPSK" w:hint="cs"/>
          <w:color w:val="000000" w:themeColor="text1"/>
          <w:sz w:val="28"/>
          <w:cs/>
        </w:rPr>
        <w:t>4. ควรส่งเสริม สนับสนุนพนักงานในการเรียนรู้และพัฒนาทักษะรวมถึงมีความตระหนักในการจัดการข้อมูลความปลอดภัยอย่างต่อเนื่อง</w:t>
      </w:r>
    </w:p>
    <w:p w14:paraId="18BB3979" w14:textId="77777777" w:rsidR="006001DB" w:rsidRPr="003349F0" w:rsidRDefault="006001DB" w:rsidP="00811AC4">
      <w:pPr>
        <w:spacing w:after="0" w:line="240" w:lineRule="auto"/>
        <w:ind w:firstLine="117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3349F0">
        <w:rPr>
          <w:rFonts w:ascii="TH SarabunPSK" w:eastAsia="Calibri" w:hAnsi="TH SarabunPSK" w:cs="TH SarabunPSK" w:hint="cs"/>
          <w:color w:val="000000" w:themeColor="text1"/>
          <w:sz w:val="28"/>
          <w:cs/>
        </w:rPr>
        <w:t>5. ควรให้โอกาสและร่วมในโครงการอบรมและการพัฒนาที่เหมาะสมเพื่อเพิ่มทักษะรวมถึงสร้างความตระหนักในการจัดการข้อมูลความปลอดภัย และอาจจะใช้เทคโนโลยีในการจัดการและจัดเก็บรักษาข้อมูลความปลอดภัยที่มีประสิทธิภาพ และป้องกันความเสี่ยงที่อาจเกิดขึ้น</w:t>
      </w:r>
    </w:p>
    <w:p w14:paraId="5C6C770F" w14:textId="4E60C5D1" w:rsidR="00186A1B" w:rsidRPr="00186A1B" w:rsidRDefault="00186A1B" w:rsidP="00A619CE">
      <w:pPr>
        <w:tabs>
          <w:tab w:val="left" w:pos="567"/>
          <w:tab w:val="left" w:pos="851"/>
          <w:tab w:val="left" w:pos="1134"/>
        </w:tabs>
        <w:spacing w:before="240" w:after="0" w:line="230" w:lineRule="auto"/>
        <w:contextualSpacing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186A1B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กิตติกรรมประกาศ</w:t>
      </w:r>
    </w:p>
    <w:p w14:paraId="434E74EB" w14:textId="01374652" w:rsidR="006001DB" w:rsidRPr="00AD64F3" w:rsidRDefault="006001DB" w:rsidP="006001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  <w:cs/>
          <w:lang w:val="th-TH"/>
        </w:rPr>
      </w:pPr>
      <w:r w:rsidRPr="00AD64F3">
        <w:rPr>
          <w:rFonts w:ascii="TH SarabunPSK" w:eastAsia="Calibri" w:hAnsi="TH SarabunPSK" w:cs="TH SarabunPSK" w:hint="cs"/>
          <w:color w:val="000000" w:themeColor="text1"/>
          <w:sz w:val="28"/>
          <w:cs/>
          <w:lang w:val="th-TH"/>
        </w:rPr>
        <w:t xml:space="preserve">การศึกษาค้นคว้าอิสระเรื่องแนวทางการเพิ่มประสิทธิภาพในการจัดการความปลอดภัยของข้อมูลนี้ สามารถสำเร็จลุล่วงไปได้ เนื่องจากได้รับความอนุเคราะห์และช่วยเหลือและความกรุณาเป็นอย่างยิ่งจากอาจารย์ ดร. ศุภสัณห์ ปรีดาวิภาต อาจารย์ที่ปรึกษา ที่ได้ให้คำแนะนำ ตรวจตรา แก้ไข ตลอดจนให้ความรู้ในด้านต่างๆ </w:t>
      </w:r>
      <w:r w:rsidR="009B65C6">
        <w:rPr>
          <w:rFonts w:ascii="TH SarabunPSK" w:eastAsia="Calibri" w:hAnsi="TH SarabunPSK" w:cs="TH SarabunPSK"/>
          <w:color w:val="000000" w:themeColor="text1"/>
          <w:sz w:val="28"/>
          <w:cs/>
          <w:lang w:val="th-TH"/>
        </w:rPr>
        <w:br/>
      </w:r>
      <w:r w:rsidRPr="00AD64F3">
        <w:rPr>
          <w:rFonts w:ascii="TH SarabunPSK" w:eastAsia="Calibri" w:hAnsi="TH SarabunPSK" w:cs="TH SarabunPSK" w:hint="cs"/>
          <w:color w:val="000000" w:themeColor="text1"/>
          <w:sz w:val="28"/>
          <w:cs/>
          <w:lang w:val="th-TH"/>
        </w:rPr>
        <w:t>อันเป็นประโยชน์ต่อการทำวิจัย ดังนั้น ผู้วิจัยจึงขอกราบขอบพระคุณอาจารย์เป็นอย่างสูง ณ โอกาสนี้</w:t>
      </w:r>
    </w:p>
    <w:p w14:paraId="33E846BF" w14:textId="409168CB" w:rsidR="006001DB" w:rsidRPr="00AD64F3" w:rsidRDefault="006001DB" w:rsidP="006001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  <w:cs/>
          <w:lang w:val="th-TH"/>
        </w:rPr>
      </w:pPr>
      <w:r w:rsidRPr="00AD64F3">
        <w:rPr>
          <w:rFonts w:ascii="TH SarabunPSK" w:eastAsia="Calibri" w:hAnsi="TH SarabunPSK" w:cs="TH SarabunPSK" w:hint="cs"/>
          <w:color w:val="000000" w:themeColor="text1"/>
          <w:sz w:val="28"/>
          <w:cs/>
          <w:lang w:val="th-TH"/>
        </w:rPr>
        <w:t xml:space="preserve">ผู้วิจัยขอกราบขอบพระคุณผู้ให้สัมภาษณ์ และผู้ตอบแบบสำรวจทุกท่านที่กรุณาเสียสละเวลาอันมีค่า </w:t>
      </w:r>
      <w:r w:rsidR="009B65C6">
        <w:rPr>
          <w:rFonts w:ascii="TH SarabunPSK" w:eastAsia="Calibri" w:hAnsi="TH SarabunPSK" w:cs="TH SarabunPSK"/>
          <w:color w:val="000000" w:themeColor="text1"/>
          <w:sz w:val="28"/>
          <w:cs/>
          <w:lang w:val="th-TH"/>
        </w:rPr>
        <w:br/>
      </w:r>
      <w:r w:rsidRPr="00AD64F3">
        <w:rPr>
          <w:rFonts w:ascii="TH SarabunPSK" w:eastAsia="Calibri" w:hAnsi="TH SarabunPSK" w:cs="TH SarabunPSK" w:hint="cs"/>
          <w:color w:val="000000" w:themeColor="text1"/>
          <w:sz w:val="28"/>
          <w:cs/>
          <w:lang w:val="th-TH"/>
        </w:rPr>
        <w:t>มาเพื่อให้ความเห็นเกี่ยวกับงานวิจัยในครั้งนี้ รวมทั้งให้ข้อเสนอแนะเพื่อหาแนวทางการเพิ่มประสิทธิภาพในการจัดการความปลอดภัยของข้อมูลต่อไป</w:t>
      </w:r>
    </w:p>
    <w:p w14:paraId="4582B7EB" w14:textId="256E05A5" w:rsidR="006001DB" w:rsidRDefault="006001DB" w:rsidP="00A619C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  <w:cs/>
          <w:lang w:val="th-TH"/>
        </w:rPr>
      </w:pPr>
      <w:r w:rsidRPr="009B65C6">
        <w:rPr>
          <w:rFonts w:ascii="TH SarabunPSK" w:eastAsia="Calibri" w:hAnsi="TH SarabunPSK" w:cs="TH SarabunPSK" w:hint="cs"/>
          <w:color w:val="000000" w:themeColor="text1"/>
          <w:spacing w:val="-10"/>
          <w:sz w:val="28"/>
          <w:cs/>
          <w:lang w:val="th-TH"/>
        </w:rPr>
        <w:t>สุดท้ายนี้ ผู้วิจัยหวังว่า การศึกษาค้นคว้าอิสระนี้ จะเป็นประโยชน์ต่อองค์กรในภายภาคหน้า เพื่อประกอบ</w:t>
      </w:r>
      <w:r w:rsidR="009B65C6">
        <w:rPr>
          <w:rFonts w:ascii="TH SarabunPSK" w:eastAsia="Calibri" w:hAnsi="TH SarabunPSK" w:cs="TH SarabunPSK"/>
          <w:color w:val="000000" w:themeColor="text1"/>
          <w:spacing w:val="-10"/>
          <w:sz w:val="28"/>
          <w:cs/>
          <w:lang w:val="th-TH"/>
        </w:rPr>
        <w:br/>
      </w:r>
      <w:r w:rsidRPr="00AD64F3">
        <w:rPr>
          <w:rFonts w:ascii="TH SarabunPSK" w:eastAsia="Calibri" w:hAnsi="TH SarabunPSK" w:cs="TH SarabunPSK" w:hint="cs"/>
          <w:color w:val="000000" w:themeColor="text1"/>
          <w:sz w:val="28"/>
          <w:cs/>
          <w:lang w:val="th-TH"/>
        </w:rPr>
        <w:t>เป็นข้อมูลในการพิจารณาหาแนวทางในการเพิ่มประสิทธิภาพการจัดการข้อมูลขององค์กรต่อไป</w:t>
      </w:r>
    </w:p>
    <w:p w14:paraId="726738A7" w14:textId="77777777" w:rsidR="00827618" w:rsidRDefault="00827618" w:rsidP="00A619C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  <w:cs/>
          <w:lang w:val="th-TH"/>
        </w:rPr>
      </w:pPr>
    </w:p>
    <w:p w14:paraId="6A7697A7" w14:textId="77777777" w:rsidR="00827618" w:rsidRPr="00A619CE" w:rsidRDefault="00827618" w:rsidP="00A619C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  <w:cs/>
          <w:lang w:val="th-TH"/>
        </w:rPr>
      </w:pPr>
    </w:p>
    <w:p w14:paraId="3A6DEFD9" w14:textId="6A65267F" w:rsidR="00A61D89" w:rsidRPr="0080333E" w:rsidRDefault="0080333E" w:rsidP="0080333E">
      <w:pPr>
        <w:tabs>
          <w:tab w:val="left" w:pos="425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4"/>
          <w:kern w:val="0"/>
          <w:sz w:val="32"/>
          <w:szCs w:val="32"/>
          <w14:ligatures w14:val="none"/>
        </w:rPr>
      </w:pPr>
      <w:r w:rsidRPr="0080333E">
        <w:rPr>
          <w:rFonts w:ascii="TH SarabunPSK" w:eastAsia="Times New Roman" w:hAnsi="TH SarabunPSK" w:cs="TH SarabunPSK" w:hint="cs"/>
          <w:b/>
          <w:bCs/>
          <w:spacing w:val="4"/>
          <w:kern w:val="0"/>
          <w:sz w:val="32"/>
          <w:szCs w:val="32"/>
          <w:cs/>
          <w14:ligatures w14:val="none"/>
        </w:rPr>
        <w:t>เอกสารอ้างอิง</w:t>
      </w:r>
    </w:p>
    <w:p w14:paraId="04B8DD9E" w14:textId="7D3EC6C4" w:rsidR="006001DB" w:rsidRPr="00F8350E" w:rsidRDefault="006001DB" w:rsidP="006001DB">
      <w:pPr>
        <w:spacing w:after="0" w:line="240" w:lineRule="auto"/>
        <w:ind w:left="706" w:hanging="70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จุติพันธ์ จูถนอม. </w:t>
      </w:r>
      <w:r w:rsidR="00AA01A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F8350E">
        <w:rPr>
          <w:rFonts w:ascii="TH SarabunPSK" w:hAnsi="TH SarabunPSK" w:cs="TH SarabunPSK" w:hint="cs"/>
          <w:color w:val="000000" w:themeColor="text1"/>
          <w:sz w:val="28"/>
        </w:rPr>
        <w:t>2562</w:t>
      </w:r>
      <w:r w:rsidR="00AA01A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Pr="00AA01A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ปัจจัยการตลาดที่มีผลต่อความพอใจในการชมถ่ายทอดสดบน </w:t>
      </w:r>
      <w:r w:rsidRPr="00AA01AF">
        <w:rPr>
          <w:rFonts w:ascii="TH SarabunPSK" w:hAnsi="TH SarabunPSK" w:cs="TH SarabunPSK" w:hint="cs"/>
          <w:color w:val="000000" w:themeColor="text1"/>
          <w:sz w:val="28"/>
        </w:rPr>
        <w:t>Twitch</w:t>
      </w:r>
      <w:r w:rsidRPr="00AA01AF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การค้นคว้าอิสระปริญญาบริหารธุรกิจมหาบัณฑิต</w:t>
      </w:r>
      <w:r w:rsidRPr="00F8350E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>มหาวิทยาลัยสยาม.</w:t>
      </w:r>
    </w:p>
    <w:p w14:paraId="431AA6BA" w14:textId="49B3CC32" w:rsidR="006001DB" w:rsidRPr="00AA01AF" w:rsidRDefault="006001DB" w:rsidP="006001DB">
      <w:pPr>
        <w:autoSpaceDE w:val="0"/>
        <w:autoSpaceDN w:val="0"/>
        <w:adjustRightInd w:val="0"/>
        <w:spacing w:after="0" w:line="240" w:lineRule="auto"/>
        <w:ind w:left="539" w:hanging="539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F8350E">
        <w:rPr>
          <w:rFonts w:ascii="TH SarabunPSK" w:eastAsia="Calibri" w:hAnsi="TH SarabunPSK" w:cs="TH SarabunPSK" w:hint="cs"/>
          <w:color w:val="000000" w:themeColor="text1"/>
          <w:sz w:val="28"/>
          <w:cs/>
        </w:rPr>
        <w:t>ณปภัช พงศาจิรอังกูร และ อมรวรรณ รังกูล. (</w:t>
      </w:r>
      <w:r w:rsidRPr="00F8350E">
        <w:rPr>
          <w:rFonts w:ascii="TH SarabunPSK" w:eastAsia="Calibri" w:hAnsi="TH SarabunPSK" w:cs="TH SarabunPSK" w:hint="cs"/>
          <w:color w:val="000000" w:themeColor="text1"/>
          <w:sz w:val="28"/>
        </w:rPr>
        <w:t>2564</w:t>
      </w:r>
      <w:r w:rsidRPr="00F8350E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). </w:t>
      </w:r>
      <w:r w:rsidRPr="00AA01AF">
        <w:rPr>
          <w:rFonts w:ascii="TH SarabunPSK" w:eastAsia="Calibri" w:hAnsi="TH SarabunPSK" w:cs="TH SarabunPSK" w:hint="cs"/>
          <w:color w:val="000000" w:themeColor="text1"/>
          <w:sz w:val="28"/>
          <w:cs/>
        </w:rPr>
        <w:t>แนวทางการเพิ่มประสิทธิภาพบุคลากรในการทำงานยุคความปกติใหม่ กรณีศึกษา กองบำรุงรักษา ฝ่ายปฏิบัติการและบำรุงรักษาการไฟฟ้า</w:t>
      </w:r>
      <w:r w:rsidRPr="00AA01AF">
        <w:rPr>
          <w:rFonts w:ascii="TH SarabunPSK" w:eastAsia="Calibri" w:hAnsi="TH SarabunPSK" w:cs="TH SarabunPSK" w:hint="cs"/>
          <w:color w:val="000000" w:themeColor="text1"/>
          <w:spacing w:val="-16"/>
          <w:sz w:val="28"/>
          <w:cs/>
        </w:rPr>
        <w:t>ส่วนภูมิภาค เขต</w:t>
      </w:r>
      <w:r w:rsidRPr="00AA01AF">
        <w:rPr>
          <w:rFonts w:ascii="TH SarabunPSK" w:eastAsia="Calibri" w:hAnsi="TH SarabunPSK" w:cs="TH SarabunPSK" w:hint="cs"/>
          <w:color w:val="000000" w:themeColor="text1"/>
          <w:spacing w:val="-16"/>
          <w:sz w:val="28"/>
        </w:rPr>
        <w:t xml:space="preserve"> 1 </w:t>
      </w:r>
      <w:r w:rsidR="00AA01AF">
        <w:rPr>
          <w:rFonts w:ascii="TH SarabunPSK" w:eastAsia="Calibri" w:hAnsi="TH SarabunPSK" w:cs="TH SarabunPSK"/>
          <w:color w:val="000000" w:themeColor="text1"/>
          <w:spacing w:val="-16"/>
          <w:sz w:val="28"/>
          <w:cs/>
        </w:rPr>
        <w:br/>
      </w:r>
      <w:r w:rsidRPr="00AA01AF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ภาคตะวันออกเฉียงเหนือ. </w:t>
      </w:r>
      <w:r w:rsidRPr="00AA01AF">
        <w:rPr>
          <w:rFonts w:ascii="TH SarabunPSK" w:eastAsia="Calibri" w:hAnsi="TH SarabunPSK" w:cs="TH SarabunPSK" w:hint="cs"/>
          <w:color w:val="000000" w:themeColor="text1"/>
          <w:sz w:val="28"/>
        </w:rPr>
        <w:t>Journal of Modern Learning Development, 7</w:t>
      </w:r>
      <w:r w:rsidRPr="00AA01AF">
        <w:rPr>
          <w:rFonts w:ascii="TH SarabunPSK" w:eastAsia="Calibri" w:hAnsi="TH SarabunPSK" w:cs="TH SarabunPSK" w:hint="cs"/>
          <w:color w:val="000000" w:themeColor="text1"/>
          <w:sz w:val="28"/>
          <w:cs/>
        </w:rPr>
        <w:t>(</w:t>
      </w:r>
      <w:r w:rsidRPr="00AA01AF">
        <w:rPr>
          <w:rFonts w:ascii="TH SarabunPSK" w:eastAsia="Calibri" w:hAnsi="TH SarabunPSK" w:cs="TH SarabunPSK" w:hint="cs"/>
          <w:color w:val="000000" w:themeColor="text1"/>
          <w:sz w:val="28"/>
        </w:rPr>
        <w:t>1</w:t>
      </w:r>
      <w:r w:rsidRPr="00AA01AF">
        <w:rPr>
          <w:rFonts w:ascii="TH SarabunPSK" w:eastAsia="Calibri" w:hAnsi="TH SarabunPSK" w:cs="TH SarabunPSK" w:hint="cs"/>
          <w:color w:val="000000" w:themeColor="text1"/>
          <w:sz w:val="28"/>
          <w:cs/>
        </w:rPr>
        <w:t>)</w:t>
      </w:r>
      <w:r w:rsidRPr="00AA01AF">
        <w:rPr>
          <w:rFonts w:ascii="TH SarabunPSK" w:eastAsia="Calibri" w:hAnsi="TH SarabunPSK" w:cs="TH SarabunPSK" w:hint="cs"/>
          <w:color w:val="000000" w:themeColor="text1"/>
          <w:sz w:val="28"/>
        </w:rPr>
        <w:t>, 301</w:t>
      </w:r>
      <w:r w:rsidRPr="00AA01AF">
        <w:rPr>
          <w:rFonts w:ascii="TH SarabunPSK" w:eastAsia="Calibri" w:hAnsi="TH SarabunPSK" w:cs="TH SarabunPSK" w:hint="cs"/>
          <w:color w:val="000000" w:themeColor="text1"/>
          <w:sz w:val="28"/>
          <w:cs/>
        </w:rPr>
        <w:t>-</w:t>
      </w:r>
      <w:r w:rsidRPr="00AA01AF">
        <w:rPr>
          <w:rFonts w:ascii="TH SarabunPSK" w:eastAsia="Calibri" w:hAnsi="TH SarabunPSK" w:cs="TH SarabunPSK" w:hint="cs"/>
          <w:color w:val="000000" w:themeColor="text1"/>
          <w:sz w:val="28"/>
        </w:rPr>
        <w:t>312</w:t>
      </w:r>
      <w:r w:rsidRPr="00AA01AF">
        <w:rPr>
          <w:rFonts w:ascii="TH SarabunPSK" w:eastAsia="Calibri" w:hAnsi="TH SarabunPSK" w:cs="TH SarabunPSK" w:hint="cs"/>
          <w:color w:val="000000" w:themeColor="text1"/>
          <w:sz w:val="28"/>
          <w:cs/>
        </w:rPr>
        <w:t>.</w:t>
      </w:r>
    </w:p>
    <w:p w14:paraId="707B0D7A" w14:textId="5B2C0372" w:rsidR="006001DB" w:rsidRPr="00F8350E" w:rsidRDefault="006001DB" w:rsidP="006001DB">
      <w:pPr>
        <w:spacing w:after="0" w:line="240" w:lineRule="auto"/>
        <w:ind w:left="706" w:hanging="70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พรรณิดา คำนา. </w:t>
      </w:r>
      <w:r w:rsidR="00AA01A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F8350E">
        <w:rPr>
          <w:rFonts w:ascii="TH SarabunPSK" w:hAnsi="TH SarabunPSK" w:cs="TH SarabunPSK" w:hint="cs"/>
          <w:color w:val="000000" w:themeColor="text1"/>
          <w:sz w:val="28"/>
        </w:rPr>
        <w:t>2562</w:t>
      </w:r>
      <w:r w:rsidR="00AA01A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Pr="00AA01A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ปัจจัยเอื้อต่อประสิทธิภาพการปฏิบัติงานของพนักงานสายสนับสนุน </w:t>
      </w:r>
      <w:r w:rsidRPr="00AA01AF">
        <w:rPr>
          <w:rFonts w:ascii="TH SarabunPSK" w:hAnsi="TH SarabunPSK" w:cs="TH SarabunPSK" w:hint="cs"/>
          <w:color w:val="000000" w:themeColor="text1"/>
          <w:spacing w:val="-16"/>
          <w:sz w:val="28"/>
          <w:cs/>
        </w:rPr>
        <w:t xml:space="preserve">มหาวิทยาลัยศิลปากร. </w:t>
      </w:r>
      <w:r w:rsidRPr="00F8350E">
        <w:rPr>
          <w:rFonts w:ascii="TH SarabunPSK" w:hAnsi="TH SarabunPSK" w:cs="TH SarabunPSK" w:hint="cs"/>
          <w:color w:val="000000" w:themeColor="text1"/>
          <w:spacing w:val="-16"/>
          <w:sz w:val="28"/>
          <w:cs/>
        </w:rPr>
        <w:t>วิทยานิพนธ์ปรัชญาดุษฎีบัณฑิต ภาควิชาบริหารการศึกษา คณะศึกษาศาสตร์</w:t>
      </w:r>
      <w:r w:rsidRPr="00F8350E">
        <w:rPr>
          <w:rFonts w:ascii="TH SarabunPSK" w:hAnsi="TH SarabunPSK" w:cs="TH SarabunPSK" w:hint="cs"/>
          <w:color w:val="000000" w:themeColor="text1"/>
          <w:spacing w:val="-16"/>
          <w:sz w:val="28"/>
        </w:rPr>
        <w:t>,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มหาวิทยาลัยศิลปากร.</w:t>
      </w:r>
    </w:p>
    <w:p w14:paraId="3BC0EE57" w14:textId="2C3C179D" w:rsidR="006001DB" w:rsidRPr="00AA01AF" w:rsidRDefault="006001DB" w:rsidP="006001DB">
      <w:pPr>
        <w:spacing w:after="0" w:line="240" w:lineRule="auto"/>
        <w:ind w:left="706" w:hanging="706"/>
        <w:jc w:val="thaiDistribute"/>
        <w:rPr>
          <w:rFonts w:ascii="TH SarabunPSK" w:hAnsi="TH SarabunPSK" w:cs="TH SarabunPSK"/>
          <w:color w:val="000000" w:themeColor="text1"/>
          <w:spacing w:val="-16"/>
          <w:sz w:val="28"/>
        </w:rPr>
      </w:pP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พิริยา ผาติวิกรัยวงค์. </w:t>
      </w:r>
      <w:r w:rsidR="00AA01A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F8350E">
        <w:rPr>
          <w:rFonts w:ascii="TH SarabunPSK" w:hAnsi="TH SarabunPSK" w:cs="TH SarabunPSK" w:hint="cs"/>
          <w:color w:val="000000" w:themeColor="text1"/>
          <w:sz w:val="28"/>
        </w:rPr>
        <w:t>2560</w:t>
      </w:r>
      <w:r w:rsidR="00AA01A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Pr="00AA01AF">
        <w:rPr>
          <w:rFonts w:ascii="TH SarabunPSK" w:hAnsi="TH SarabunPSK" w:cs="TH SarabunPSK" w:hint="cs"/>
          <w:color w:val="000000" w:themeColor="text1"/>
          <w:sz w:val="28"/>
          <w:cs/>
        </w:rPr>
        <w:t>ปัจจัยที่มีผลต่อความสำเร็จในการบริหารงานตามแผนยุทธศาสตร์ วิทยาลัยการ</w:t>
      </w:r>
      <w:r w:rsidRPr="00AA01AF">
        <w:rPr>
          <w:rFonts w:ascii="TH SarabunPSK" w:hAnsi="TH SarabunPSK" w:cs="TH SarabunPSK" w:hint="cs"/>
          <w:color w:val="000000" w:themeColor="text1"/>
          <w:spacing w:val="-16"/>
          <w:sz w:val="28"/>
          <w:cs/>
        </w:rPr>
        <w:t>สาธารณสุขสิรินธร จังหวัดยะลา.  วิทยานิพนธ์ปริญญาสาธารณสุขศาสตรมหาบัณฑิต</w:t>
      </w:r>
      <w:r w:rsidRPr="00AA01AF">
        <w:rPr>
          <w:rFonts w:ascii="TH SarabunPSK" w:hAnsi="TH SarabunPSK" w:cs="TH SarabunPSK" w:hint="cs"/>
          <w:color w:val="000000" w:themeColor="text1"/>
          <w:spacing w:val="-16"/>
          <w:sz w:val="28"/>
        </w:rPr>
        <w:t>,</w:t>
      </w:r>
      <w:r w:rsidRPr="00AA01AF">
        <w:rPr>
          <w:rFonts w:ascii="TH SarabunPSK" w:hAnsi="TH SarabunPSK" w:cs="TH SarabunPSK" w:hint="cs"/>
          <w:color w:val="000000" w:themeColor="text1"/>
          <w:spacing w:val="-16"/>
          <w:sz w:val="28"/>
          <w:cs/>
        </w:rPr>
        <w:t xml:space="preserve">มหาวิทยาลัยสุโขทัยธรรมาธิราช. </w:t>
      </w:r>
    </w:p>
    <w:p w14:paraId="73846488" w14:textId="0C46639C" w:rsidR="006001DB" w:rsidRPr="00F8350E" w:rsidRDefault="006001DB" w:rsidP="006001DB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ศุจินันท์ พูลสวัสดิ์. </w:t>
      </w:r>
      <w:r w:rsidR="00F16BE6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F8350E">
        <w:rPr>
          <w:rFonts w:ascii="TH SarabunPSK" w:hAnsi="TH SarabunPSK" w:cs="TH SarabunPSK" w:hint="cs"/>
          <w:color w:val="000000" w:themeColor="text1"/>
          <w:sz w:val="28"/>
        </w:rPr>
        <w:t>2561</w:t>
      </w:r>
      <w:r w:rsidR="00F16BE6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Pr="00F16BE6">
        <w:rPr>
          <w:rFonts w:ascii="TH SarabunPSK" w:hAnsi="TH SarabunPSK" w:cs="TH SarabunPSK" w:hint="cs"/>
          <w:color w:val="000000" w:themeColor="text1"/>
          <w:sz w:val="28"/>
          <w:cs/>
        </w:rPr>
        <w:t>การเปิดรับสื่อ ความรู้ ทัศนคติ และแนวโน้มพฤติกรรมของประชาชนที่มีต่อกองบัญชาการกองทัพไทย.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วิทยานิพนธ์ปริญญามหาบัณฑิต สาขาวิชาการจัดการการสื่อสารองค์กร</w:t>
      </w:r>
      <w:r w:rsidRPr="00F8350E">
        <w:rPr>
          <w:rFonts w:ascii="TH SarabunPSK" w:hAnsi="TH SarabunPSK" w:cs="TH SarabunPSK" w:hint="cs"/>
          <w:color w:val="000000" w:themeColor="text1"/>
          <w:sz w:val="28"/>
        </w:rPr>
        <w:t xml:space="preserve">, 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>มหาวิทยาลัยธรรมศาสตร์.</w:t>
      </w:r>
    </w:p>
    <w:p w14:paraId="758B2959" w14:textId="03680635" w:rsidR="006001DB" w:rsidRPr="00F8350E" w:rsidRDefault="006001DB" w:rsidP="00F16BE6">
      <w:pPr>
        <w:autoSpaceDE w:val="0"/>
        <w:autoSpaceDN w:val="0"/>
        <w:adjustRightInd w:val="0"/>
        <w:spacing w:after="0" w:line="240" w:lineRule="auto"/>
        <w:ind w:left="547" w:hanging="547"/>
        <w:jc w:val="thaiDistribute"/>
        <w:rPr>
          <w:rFonts w:ascii="TH SarabunPSK" w:eastAsia="Calibri" w:hAnsi="TH SarabunPSK" w:cs="TH SarabunPSK"/>
          <w:sz w:val="28"/>
        </w:rPr>
      </w:pPr>
      <w:r w:rsidRPr="00F8350E">
        <w:rPr>
          <w:rFonts w:ascii="TH SarabunPSK" w:eastAsia="Calibri" w:hAnsi="TH SarabunPSK" w:cs="TH SarabunPSK" w:hint="cs"/>
          <w:sz w:val="28"/>
          <w:cs/>
        </w:rPr>
        <w:t>โสรยา สุภาผล</w:t>
      </w:r>
      <w:r w:rsidRPr="00F8350E">
        <w:rPr>
          <w:rFonts w:ascii="TH SarabunPSK" w:eastAsia="Calibri" w:hAnsi="TH SarabunPSK" w:cs="TH SarabunPSK" w:hint="cs"/>
          <w:sz w:val="28"/>
        </w:rPr>
        <w:t xml:space="preserve">, </w:t>
      </w:r>
      <w:r w:rsidRPr="00F8350E">
        <w:rPr>
          <w:rFonts w:ascii="TH SarabunPSK" w:eastAsia="Calibri" w:hAnsi="TH SarabunPSK" w:cs="TH SarabunPSK" w:hint="cs"/>
          <w:sz w:val="28"/>
          <w:cs/>
        </w:rPr>
        <w:t>สุวรรณี หงษ์วิจิตร</w:t>
      </w:r>
      <w:r w:rsidRPr="00F8350E">
        <w:rPr>
          <w:rFonts w:ascii="TH SarabunPSK" w:eastAsia="Calibri" w:hAnsi="TH SarabunPSK" w:cs="TH SarabunPSK" w:hint="cs"/>
          <w:sz w:val="28"/>
        </w:rPr>
        <w:t xml:space="preserve">, </w:t>
      </w:r>
      <w:r w:rsidRPr="00F8350E">
        <w:rPr>
          <w:rFonts w:ascii="TH SarabunPSK" w:eastAsia="Calibri" w:hAnsi="TH SarabunPSK" w:cs="TH SarabunPSK" w:hint="cs"/>
          <w:sz w:val="28"/>
          <w:cs/>
        </w:rPr>
        <w:t>ลัดดาวัลย์ สำราญ</w:t>
      </w:r>
      <w:r w:rsidRPr="00F8350E">
        <w:rPr>
          <w:rFonts w:ascii="TH SarabunPSK" w:eastAsia="Calibri" w:hAnsi="TH SarabunPSK" w:cs="TH SarabunPSK" w:hint="cs"/>
          <w:sz w:val="28"/>
        </w:rPr>
        <w:t xml:space="preserve">, </w:t>
      </w:r>
      <w:r w:rsidRPr="00F8350E">
        <w:rPr>
          <w:rFonts w:ascii="TH SarabunPSK" w:eastAsia="Calibri" w:hAnsi="TH SarabunPSK" w:cs="TH SarabunPSK" w:hint="cs"/>
          <w:sz w:val="28"/>
          <w:cs/>
        </w:rPr>
        <w:t>ชุลีพร ลักขณาพิพัฒน์ และเพ็ญพิชชา โพธากุล. (</w:t>
      </w:r>
      <w:r w:rsidRPr="00F8350E">
        <w:rPr>
          <w:rFonts w:ascii="TH SarabunPSK" w:eastAsia="Calibri" w:hAnsi="TH SarabunPSK" w:cs="TH SarabunPSK" w:hint="cs"/>
          <w:sz w:val="28"/>
        </w:rPr>
        <w:t>2564</w:t>
      </w:r>
      <w:r w:rsidRPr="00F8350E">
        <w:rPr>
          <w:rFonts w:ascii="TH SarabunPSK" w:eastAsia="Calibri" w:hAnsi="TH SarabunPSK" w:cs="TH SarabunPSK" w:hint="cs"/>
          <w:sz w:val="28"/>
          <w:cs/>
        </w:rPr>
        <w:t xml:space="preserve">). </w:t>
      </w:r>
      <w:r w:rsidRPr="00F16BE6">
        <w:rPr>
          <w:rFonts w:ascii="TH SarabunPSK" w:eastAsia="Calibri" w:hAnsi="TH SarabunPSK" w:cs="TH SarabunPSK" w:hint="cs"/>
          <w:sz w:val="28"/>
          <w:cs/>
        </w:rPr>
        <w:t xml:space="preserve">ปัจจัยสภาพแวดล้อมในการทำงานและปัจจัยการทำงานเป็นทีมที่ส่งผลต่อประสิทธิภาพในการทำงานของพนักงานโรงพยาบาลแห่งหนึ่งในจังหวัดสุพรรณบุรี. </w:t>
      </w:r>
      <w:r w:rsidRPr="00F8350E">
        <w:rPr>
          <w:rFonts w:ascii="TH SarabunPSK" w:eastAsia="Calibri" w:hAnsi="TH SarabunPSK" w:cs="TH SarabunPSK" w:hint="cs"/>
          <w:sz w:val="28"/>
          <w:cs/>
        </w:rPr>
        <w:t>วารสาร มจร สังคมศาสตร์ปริทรรศน์</w:t>
      </w:r>
      <w:r w:rsidRPr="00F8350E">
        <w:rPr>
          <w:rFonts w:ascii="TH SarabunPSK" w:eastAsia="Calibri" w:hAnsi="TH SarabunPSK" w:cs="TH SarabunPSK" w:hint="cs"/>
          <w:sz w:val="28"/>
        </w:rPr>
        <w:t>, 10</w:t>
      </w:r>
      <w:r w:rsidRPr="00F8350E">
        <w:rPr>
          <w:rFonts w:ascii="TH SarabunPSK" w:eastAsia="Calibri" w:hAnsi="TH SarabunPSK" w:cs="TH SarabunPSK" w:hint="cs"/>
          <w:sz w:val="28"/>
          <w:cs/>
        </w:rPr>
        <w:t>(</w:t>
      </w:r>
      <w:r w:rsidRPr="00F8350E">
        <w:rPr>
          <w:rFonts w:ascii="TH SarabunPSK" w:eastAsia="Calibri" w:hAnsi="TH SarabunPSK" w:cs="TH SarabunPSK" w:hint="cs"/>
          <w:sz w:val="28"/>
        </w:rPr>
        <w:t>2</w:t>
      </w:r>
      <w:r w:rsidRPr="00F8350E">
        <w:rPr>
          <w:rFonts w:ascii="TH SarabunPSK" w:eastAsia="Calibri" w:hAnsi="TH SarabunPSK" w:cs="TH SarabunPSK" w:hint="cs"/>
          <w:sz w:val="28"/>
          <w:cs/>
        </w:rPr>
        <w:t>)</w:t>
      </w:r>
      <w:r w:rsidRPr="00F8350E">
        <w:rPr>
          <w:rFonts w:ascii="TH SarabunPSK" w:eastAsia="Calibri" w:hAnsi="TH SarabunPSK" w:cs="TH SarabunPSK" w:hint="cs"/>
          <w:sz w:val="28"/>
        </w:rPr>
        <w:t>, 212</w:t>
      </w:r>
      <w:r w:rsidRPr="00F8350E">
        <w:rPr>
          <w:rFonts w:ascii="TH SarabunPSK" w:eastAsia="Calibri" w:hAnsi="TH SarabunPSK" w:cs="TH SarabunPSK" w:hint="cs"/>
          <w:sz w:val="28"/>
          <w:cs/>
        </w:rPr>
        <w:t>-</w:t>
      </w:r>
      <w:r w:rsidRPr="00F8350E">
        <w:rPr>
          <w:rFonts w:ascii="TH SarabunPSK" w:eastAsia="Calibri" w:hAnsi="TH SarabunPSK" w:cs="TH SarabunPSK" w:hint="cs"/>
          <w:sz w:val="28"/>
        </w:rPr>
        <w:t>225</w:t>
      </w:r>
      <w:r w:rsidRPr="00F8350E">
        <w:rPr>
          <w:rFonts w:ascii="TH SarabunPSK" w:eastAsia="Calibri" w:hAnsi="TH SarabunPSK" w:cs="TH SarabunPSK" w:hint="cs"/>
          <w:sz w:val="28"/>
          <w:cs/>
        </w:rPr>
        <w:t>.</w:t>
      </w:r>
    </w:p>
    <w:p w14:paraId="76BE2893" w14:textId="77777777" w:rsidR="006001DB" w:rsidRPr="00F8350E" w:rsidRDefault="006001DB" w:rsidP="006001DB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>สุพิชญา อาชวิรดา. (</w:t>
      </w:r>
      <w:r w:rsidRPr="00F8350E">
        <w:rPr>
          <w:rFonts w:ascii="TH SarabunPSK" w:hAnsi="TH SarabunPSK" w:cs="TH SarabunPSK" w:hint="cs"/>
          <w:color w:val="000000" w:themeColor="text1"/>
          <w:sz w:val="28"/>
        </w:rPr>
        <w:t>2562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 xml:space="preserve">). </w:t>
      </w:r>
      <w:r w:rsidRPr="00A8238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ปัจจัยที่ส่งผลต่อการรักษาความมั่นคงปลอดภัยสารสนเทศในองค์กร. 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>วารสารระบบสารสนเทศด้านธุรกิจ</w:t>
      </w:r>
      <w:r w:rsidRPr="00F8350E">
        <w:rPr>
          <w:rFonts w:ascii="TH SarabunPSK" w:hAnsi="TH SarabunPSK" w:cs="TH SarabunPSK" w:hint="cs"/>
          <w:color w:val="000000" w:themeColor="text1"/>
          <w:sz w:val="28"/>
        </w:rPr>
        <w:t>, 2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F8350E">
        <w:rPr>
          <w:rFonts w:ascii="TH SarabunPSK" w:hAnsi="TH SarabunPSK" w:cs="TH SarabunPSK" w:hint="cs"/>
          <w:color w:val="000000" w:themeColor="text1"/>
          <w:sz w:val="28"/>
        </w:rPr>
        <w:t>2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F8350E">
        <w:rPr>
          <w:rFonts w:ascii="TH SarabunPSK" w:hAnsi="TH SarabunPSK" w:cs="TH SarabunPSK" w:hint="cs"/>
          <w:color w:val="000000" w:themeColor="text1"/>
          <w:sz w:val="28"/>
        </w:rPr>
        <w:t>, 66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>-</w:t>
      </w:r>
      <w:r w:rsidRPr="00F8350E">
        <w:rPr>
          <w:rFonts w:ascii="TH SarabunPSK" w:hAnsi="TH SarabunPSK" w:cs="TH SarabunPSK" w:hint="cs"/>
          <w:color w:val="000000" w:themeColor="text1"/>
          <w:sz w:val="28"/>
        </w:rPr>
        <w:t>79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</w:p>
    <w:p w14:paraId="7827894F" w14:textId="4B5E2C77" w:rsidR="006001DB" w:rsidRPr="008F6663" w:rsidRDefault="006001DB" w:rsidP="008C4ECF">
      <w:pPr>
        <w:spacing w:after="0" w:line="240" w:lineRule="auto"/>
        <w:ind w:left="709" w:hanging="709"/>
        <w:jc w:val="thaiDistribute"/>
        <w:rPr>
          <w:rStyle w:val="Hyperlink"/>
          <w:rFonts w:ascii="TH SarabunPSK" w:hAnsi="TH SarabunPSK" w:cs="TH SarabunPSK"/>
          <w:color w:val="000000" w:themeColor="text1"/>
          <w:sz w:val="28"/>
          <w:u w:val="none"/>
        </w:rPr>
      </w:pPr>
      <w:bookmarkStart w:id="5" w:name="_Hlk153396451"/>
      <w:r w:rsidRPr="00F8350E">
        <w:rPr>
          <w:rFonts w:ascii="TH SarabunPSK" w:hAnsi="TH SarabunPSK" w:cs="TH SarabunPSK" w:hint="cs"/>
          <w:color w:val="000000" w:themeColor="text1"/>
          <w:sz w:val="28"/>
        </w:rPr>
        <w:t xml:space="preserve">Reding, </w:t>
      </w:r>
      <w:r w:rsidR="00A82383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F8350E">
        <w:rPr>
          <w:rFonts w:ascii="TH SarabunPSK" w:hAnsi="TH SarabunPSK" w:cs="TH SarabunPSK" w:hint="cs"/>
          <w:color w:val="000000" w:themeColor="text1"/>
          <w:sz w:val="28"/>
        </w:rPr>
        <w:t xml:space="preserve">6 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ตุลาคม </w:t>
      </w:r>
      <w:r w:rsidRPr="00F8350E">
        <w:rPr>
          <w:rFonts w:ascii="TH SarabunPSK" w:hAnsi="TH SarabunPSK" w:cs="TH SarabunPSK" w:hint="cs"/>
          <w:color w:val="000000" w:themeColor="text1"/>
          <w:sz w:val="28"/>
        </w:rPr>
        <w:t>2564</w:t>
      </w:r>
      <w:r w:rsidR="00A82383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Pr="00A82383">
        <w:rPr>
          <w:rFonts w:ascii="TH SarabunPSK" w:hAnsi="TH SarabunPSK" w:cs="TH SarabunPSK" w:hint="cs"/>
          <w:color w:val="000000" w:themeColor="text1"/>
          <w:sz w:val="28"/>
        </w:rPr>
        <w:t>What is a PESTLE Analysis?</w:t>
      </w:r>
      <w:r w:rsidRPr="00F8350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</w:t>
      </w:r>
      <w:r w:rsidRPr="00F8350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 </w:t>
      </w:r>
      <w:bookmarkEnd w:id="5"/>
      <w:r w:rsidRPr="008F6663">
        <w:rPr>
          <w:rFonts w:hint="cs"/>
        </w:rPr>
        <w:fldChar w:fldCharType="begin"/>
      </w:r>
      <w:r w:rsidRPr="008F6663">
        <w:rPr>
          <w:rFonts w:ascii="TH SarabunPSK" w:hAnsi="TH SarabunPSK" w:cs="TH SarabunPSK" w:hint="cs"/>
          <w:sz w:val="28"/>
        </w:rPr>
        <w:instrText xml:space="preserve">HYPERLINK </w:instrText>
      </w:r>
      <w:r w:rsidRPr="008F6663">
        <w:rPr>
          <w:rFonts w:ascii="TH SarabunPSK" w:hAnsi="TH SarabunPSK" w:cs="TH SarabunPSK" w:hint="cs"/>
          <w:sz w:val="28"/>
          <w:cs/>
        </w:rPr>
        <w:instrText>"</w:instrText>
      </w:r>
      <w:r w:rsidRPr="008F6663">
        <w:rPr>
          <w:rFonts w:ascii="TH SarabunPSK" w:hAnsi="TH SarabunPSK" w:cs="TH SarabunPSK" w:hint="cs"/>
          <w:sz w:val="28"/>
        </w:rPr>
        <w:instrText>https</w:instrText>
      </w:r>
      <w:r w:rsidRPr="008F6663">
        <w:rPr>
          <w:rFonts w:ascii="TH SarabunPSK" w:hAnsi="TH SarabunPSK" w:cs="TH SarabunPSK" w:hint="cs"/>
          <w:sz w:val="28"/>
          <w:cs/>
        </w:rPr>
        <w:instrText>://</w:instrText>
      </w:r>
      <w:r w:rsidRPr="008F6663">
        <w:rPr>
          <w:rFonts w:ascii="TH SarabunPSK" w:hAnsi="TH SarabunPSK" w:cs="TH SarabunPSK" w:hint="cs"/>
          <w:sz w:val="28"/>
        </w:rPr>
        <w:instrText>cpdonline</w:instrText>
      </w:r>
      <w:r w:rsidRPr="008F6663">
        <w:rPr>
          <w:rFonts w:ascii="TH SarabunPSK" w:hAnsi="TH SarabunPSK" w:cs="TH SarabunPSK" w:hint="cs"/>
          <w:sz w:val="28"/>
          <w:cs/>
        </w:rPr>
        <w:instrText>.</w:instrText>
      </w:r>
      <w:r w:rsidRPr="008F6663">
        <w:rPr>
          <w:rFonts w:ascii="TH SarabunPSK" w:hAnsi="TH SarabunPSK" w:cs="TH SarabunPSK" w:hint="cs"/>
          <w:sz w:val="28"/>
        </w:rPr>
        <w:instrText>co</w:instrText>
      </w:r>
      <w:r w:rsidRPr="008F6663">
        <w:rPr>
          <w:rFonts w:ascii="TH SarabunPSK" w:hAnsi="TH SarabunPSK" w:cs="TH SarabunPSK" w:hint="cs"/>
          <w:sz w:val="28"/>
          <w:cs/>
        </w:rPr>
        <w:instrText>.</w:instrText>
      </w:r>
      <w:r w:rsidRPr="008F6663">
        <w:rPr>
          <w:rFonts w:ascii="TH SarabunPSK" w:hAnsi="TH SarabunPSK" w:cs="TH SarabunPSK" w:hint="cs"/>
          <w:sz w:val="28"/>
        </w:rPr>
        <w:instrText>uk</w:instrText>
      </w:r>
      <w:r w:rsidRPr="008F6663">
        <w:rPr>
          <w:rFonts w:ascii="TH SarabunPSK" w:hAnsi="TH SarabunPSK" w:cs="TH SarabunPSK" w:hint="cs"/>
          <w:sz w:val="28"/>
          <w:cs/>
        </w:rPr>
        <w:instrText>/</w:instrText>
      </w:r>
      <w:r w:rsidRPr="008F6663">
        <w:rPr>
          <w:rFonts w:ascii="TH SarabunPSK" w:hAnsi="TH SarabunPSK" w:cs="TH SarabunPSK" w:hint="cs"/>
          <w:sz w:val="28"/>
        </w:rPr>
        <w:instrText>knowledge</w:instrText>
      </w:r>
      <w:r w:rsidRPr="008F6663">
        <w:rPr>
          <w:rFonts w:ascii="TH SarabunPSK" w:hAnsi="TH SarabunPSK" w:cs="TH SarabunPSK" w:hint="cs"/>
          <w:sz w:val="28"/>
          <w:cs/>
        </w:rPr>
        <w:instrText>-</w:instrText>
      </w:r>
      <w:r w:rsidRPr="008F6663">
        <w:rPr>
          <w:rFonts w:ascii="TH SarabunPSK" w:hAnsi="TH SarabunPSK" w:cs="TH SarabunPSK" w:hint="cs"/>
          <w:sz w:val="28"/>
        </w:rPr>
        <w:instrText>base</w:instrText>
      </w:r>
      <w:r w:rsidRPr="008F6663">
        <w:rPr>
          <w:rFonts w:ascii="TH SarabunPSK" w:hAnsi="TH SarabunPSK" w:cs="TH SarabunPSK" w:hint="cs"/>
          <w:sz w:val="28"/>
          <w:cs/>
        </w:rPr>
        <w:instrText>/</w:instrText>
      </w:r>
      <w:r w:rsidRPr="008F6663">
        <w:rPr>
          <w:rFonts w:ascii="TH SarabunPSK" w:hAnsi="TH SarabunPSK" w:cs="TH SarabunPSK" w:hint="cs"/>
          <w:sz w:val="28"/>
        </w:rPr>
        <w:instrText>business</w:instrText>
      </w:r>
      <w:r w:rsidRPr="008F6663">
        <w:rPr>
          <w:rFonts w:ascii="TH SarabunPSK" w:hAnsi="TH SarabunPSK" w:cs="TH SarabunPSK" w:hint="cs"/>
          <w:sz w:val="28"/>
          <w:cs/>
        </w:rPr>
        <w:instrText>/</w:instrText>
      </w:r>
      <w:r w:rsidRPr="008F6663">
        <w:rPr>
          <w:rFonts w:ascii="TH SarabunPSK" w:hAnsi="TH SarabunPSK" w:cs="TH SarabunPSK" w:hint="cs"/>
          <w:sz w:val="28"/>
        </w:rPr>
        <w:instrText>pestle</w:instrText>
      </w:r>
      <w:r w:rsidRPr="008F6663">
        <w:rPr>
          <w:rFonts w:ascii="TH SarabunPSK" w:hAnsi="TH SarabunPSK" w:cs="TH SarabunPSK" w:hint="cs"/>
          <w:sz w:val="28"/>
          <w:cs/>
        </w:rPr>
        <w:instrText>-</w:instrText>
      </w:r>
      <w:r w:rsidRPr="008F6663">
        <w:rPr>
          <w:rFonts w:ascii="TH SarabunPSK" w:hAnsi="TH SarabunPSK" w:cs="TH SarabunPSK" w:hint="cs"/>
          <w:sz w:val="28"/>
        </w:rPr>
        <w:instrText>analysis</w:instrText>
      </w:r>
      <w:r w:rsidRPr="008F6663">
        <w:rPr>
          <w:rFonts w:ascii="TH SarabunPSK" w:hAnsi="TH SarabunPSK" w:cs="TH SarabunPSK" w:hint="cs"/>
          <w:sz w:val="28"/>
          <w:cs/>
        </w:rPr>
        <w:instrText xml:space="preserve">/" </w:instrText>
      </w:r>
      <w:r w:rsidRPr="008F6663">
        <w:rPr>
          <w:rFonts w:ascii="TH SarabunPSK" w:hAnsi="TH SarabunPSK" w:cs="TH SarabunPSK" w:hint="cs"/>
          <w:sz w:val="28"/>
        </w:rPr>
        <w:instrText xml:space="preserve">\l </w:instrText>
      </w:r>
      <w:r w:rsidRPr="008F6663">
        <w:rPr>
          <w:rFonts w:ascii="TH SarabunPSK" w:hAnsi="TH SarabunPSK" w:cs="TH SarabunPSK" w:hint="cs"/>
          <w:sz w:val="28"/>
          <w:cs/>
        </w:rPr>
        <w:instrText>"</w:instrText>
      </w:r>
      <w:r w:rsidRPr="008F6663">
        <w:rPr>
          <w:rFonts w:ascii="TH SarabunPSK" w:hAnsi="TH SarabunPSK" w:cs="TH SarabunPSK" w:hint="cs"/>
          <w:sz w:val="28"/>
        </w:rPr>
        <w:instrText>who</w:instrText>
      </w:r>
      <w:r w:rsidRPr="008F6663">
        <w:rPr>
          <w:rFonts w:ascii="TH SarabunPSK" w:hAnsi="TH SarabunPSK" w:cs="TH SarabunPSK" w:hint="cs"/>
          <w:sz w:val="28"/>
          <w:cs/>
        </w:rPr>
        <w:instrText>-</w:instrText>
      </w:r>
      <w:r w:rsidRPr="008F6663">
        <w:rPr>
          <w:rFonts w:ascii="TH SarabunPSK" w:hAnsi="TH SarabunPSK" w:cs="TH SarabunPSK" w:hint="cs"/>
          <w:sz w:val="28"/>
        </w:rPr>
        <w:instrText>created</w:instrText>
      </w:r>
      <w:r w:rsidRPr="008F6663">
        <w:rPr>
          <w:rFonts w:ascii="TH SarabunPSK" w:hAnsi="TH SarabunPSK" w:cs="TH SarabunPSK" w:hint="cs"/>
          <w:sz w:val="28"/>
          <w:cs/>
        </w:rPr>
        <w:instrText>-</w:instrText>
      </w:r>
      <w:r w:rsidRPr="008F6663">
        <w:rPr>
          <w:rFonts w:ascii="TH SarabunPSK" w:hAnsi="TH SarabunPSK" w:cs="TH SarabunPSK" w:hint="cs"/>
          <w:sz w:val="28"/>
        </w:rPr>
        <w:instrText>a</w:instrText>
      </w:r>
      <w:r w:rsidRPr="008F6663">
        <w:rPr>
          <w:rFonts w:ascii="TH SarabunPSK" w:hAnsi="TH SarabunPSK" w:cs="TH SarabunPSK" w:hint="cs"/>
          <w:sz w:val="28"/>
          <w:cs/>
        </w:rPr>
        <w:instrText>-</w:instrText>
      </w:r>
      <w:r w:rsidRPr="008F6663">
        <w:rPr>
          <w:rFonts w:ascii="TH SarabunPSK" w:hAnsi="TH SarabunPSK" w:cs="TH SarabunPSK" w:hint="cs"/>
          <w:sz w:val="28"/>
        </w:rPr>
        <w:instrText>pestle</w:instrText>
      </w:r>
      <w:r w:rsidRPr="008F6663">
        <w:rPr>
          <w:rFonts w:ascii="TH SarabunPSK" w:hAnsi="TH SarabunPSK" w:cs="TH SarabunPSK" w:hint="cs"/>
          <w:sz w:val="28"/>
          <w:cs/>
        </w:rPr>
        <w:instrText>-</w:instrText>
      </w:r>
      <w:r w:rsidRPr="008F6663">
        <w:rPr>
          <w:rFonts w:ascii="TH SarabunPSK" w:hAnsi="TH SarabunPSK" w:cs="TH SarabunPSK" w:hint="cs"/>
          <w:sz w:val="28"/>
        </w:rPr>
        <w:instrText>analysis</w:instrText>
      </w:r>
      <w:r w:rsidRPr="008F6663">
        <w:rPr>
          <w:rFonts w:ascii="TH SarabunPSK" w:hAnsi="TH SarabunPSK" w:cs="TH SarabunPSK" w:hint="cs"/>
          <w:sz w:val="28"/>
          <w:cs/>
        </w:rPr>
        <w:instrText>"</w:instrText>
      </w:r>
      <w:r w:rsidRPr="008F6663">
        <w:rPr>
          <w:rFonts w:hint="cs"/>
        </w:rPr>
        <w:fldChar w:fldCharType="separate"/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</w:rPr>
        <w:t>https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  <w:cs/>
        </w:rPr>
        <w:t>://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</w:rPr>
        <w:t>cpdonline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  <w:cs/>
        </w:rPr>
        <w:t>.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</w:rPr>
        <w:t>co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  <w:cs/>
        </w:rPr>
        <w:t>.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</w:rPr>
        <w:t>uk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  <w:cs/>
        </w:rPr>
        <w:t>/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</w:rPr>
        <w:t>knowledge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  <w:cs/>
        </w:rPr>
        <w:t>-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</w:rPr>
        <w:t>base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  <w:cs/>
        </w:rPr>
        <w:t>/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</w:rPr>
        <w:t>business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  <w:cs/>
        </w:rPr>
        <w:t>/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</w:rPr>
        <w:t>pestle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  <w:cs/>
        </w:rPr>
        <w:t>-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</w:rPr>
        <w:t>analysis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  <w:cs/>
        </w:rPr>
        <w:t>/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</w:rPr>
        <w:t>#who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  <w:cs/>
        </w:rPr>
        <w:t>-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</w:rPr>
        <w:t>created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  <w:cs/>
        </w:rPr>
        <w:t>-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</w:rPr>
        <w:t>a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  <w:cs/>
        </w:rPr>
        <w:t>-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</w:rPr>
        <w:t>pestle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  <w:cs/>
        </w:rPr>
        <w:t>-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</w:rPr>
        <w:t>analysis</w:t>
      </w:r>
      <w:r w:rsidRPr="008F6663">
        <w:rPr>
          <w:rStyle w:val="Hyperlink"/>
          <w:rFonts w:ascii="TH SarabunPSK" w:hAnsi="TH SarabunPSK" w:cs="TH SarabunPSK" w:hint="cs"/>
          <w:color w:val="000000" w:themeColor="text1"/>
          <w:sz w:val="28"/>
          <w:u w:val="none"/>
        </w:rPr>
        <w:fldChar w:fldCharType="end"/>
      </w:r>
    </w:p>
    <w:p w14:paraId="1FCB89EC" w14:textId="77777777" w:rsidR="006001DB" w:rsidRPr="00CE2BF8" w:rsidRDefault="006001DB" w:rsidP="006001D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E76DDB4" w14:textId="77777777" w:rsidR="006001DB" w:rsidRPr="00F8350E" w:rsidRDefault="006001DB" w:rsidP="006001DB"/>
    <w:p w14:paraId="528EEAF7" w14:textId="77777777" w:rsidR="00FB59E9" w:rsidRPr="006001DB" w:rsidRDefault="00FB59E9" w:rsidP="001B6A5D">
      <w:pPr>
        <w:jc w:val="thaiDistribute"/>
        <w:rPr>
          <w:rFonts w:ascii="TH SarabunPSK" w:hAnsi="TH SarabunPSK" w:cs="TH SarabunPSK"/>
          <w:sz w:val="28"/>
        </w:rPr>
      </w:pPr>
    </w:p>
    <w:sectPr w:rsidR="00FB59E9" w:rsidRPr="006001DB" w:rsidSect="00D37874">
      <w:headerReference w:type="first" r:id="rId8"/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0E85B" w14:textId="77777777" w:rsidR="005C698E" w:rsidRDefault="005C698E" w:rsidP="00FB59E9">
      <w:pPr>
        <w:spacing w:after="0" w:line="240" w:lineRule="auto"/>
      </w:pPr>
      <w:r>
        <w:separator/>
      </w:r>
    </w:p>
  </w:endnote>
  <w:endnote w:type="continuationSeparator" w:id="0">
    <w:p w14:paraId="72BDFAA3" w14:textId="77777777" w:rsidR="005C698E" w:rsidRDefault="005C698E" w:rsidP="00FB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IT๙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New,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7652A" w14:textId="77777777" w:rsidR="005C698E" w:rsidRDefault="005C698E" w:rsidP="00FB59E9">
      <w:pPr>
        <w:spacing w:after="0" w:line="240" w:lineRule="auto"/>
      </w:pPr>
      <w:r>
        <w:separator/>
      </w:r>
    </w:p>
  </w:footnote>
  <w:footnote w:type="continuationSeparator" w:id="0">
    <w:p w14:paraId="522854F6" w14:textId="77777777" w:rsidR="005C698E" w:rsidRDefault="005C698E" w:rsidP="00FB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88133" w14:textId="74ABD4B5" w:rsidR="00FB59E9" w:rsidRPr="007106E8" w:rsidRDefault="00FB59E9" w:rsidP="00C10547">
    <w:pPr>
      <w:pStyle w:val="Header"/>
      <w:jc w:val="right"/>
      <w:rPr>
        <w:rFonts w:ascii="TH SarabunPSK" w:hAnsi="TH SarabunPSK" w:cs="TH SarabunPSK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7A9"/>
    <w:multiLevelType w:val="hybridMultilevel"/>
    <w:tmpl w:val="B2144B24"/>
    <w:lvl w:ilvl="0" w:tplc="FD16DC0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B06D26"/>
    <w:multiLevelType w:val="multilevel"/>
    <w:tmpl w:val="142C3F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37" w:hanging="57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0EA45A5"/>
    <w:multiLevelType w:val="hybridMultilevel"/>
    <w:tmpl w:val="51440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2667"/>
    <w:multiLevelType w:val="hybridMultilevel"/>
    <w:tmpl w:val="5F0CE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53E0C"/>
    <w:multiLevelType w:val="hybridMultilevel"/>
    <w:tmpl w:val="AD7A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E4E48"/>
    <w:multiLevelType w:val="hybridMultilevel"/>
    <w:tmpl w:val="118A18BC"/>
    <w:lvl w:ilvl="0" w:tplc="51CE9EC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CC3BD9"/>
    <w:multiLevelType w:val="multilevel"/>
    <w:tmpl w:val="D29C53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7" w15:restartNumberingAfterBreak="0">
    <w:nsid w:val="5D432827"/>
    <w:multiLevelType w:val="hybridMultilevel"/>
    <w:tmpl w:val="56848F7E"/>
    <w:lvl w:ilvl="0" w:tplc="56707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75999"/>
    <w:multiLevelType w:val="hybridMultilevel"/>
    <w:tmpl w:val="312CBAE0"/>
    <w:lvl w:ilvl="0" w:tplc="BF12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2B60FE"/>
    <w:multiLevelType w:val="hybridMultilevel"/>
    <w:tmpl w:val="871A5B32"/>
    <w:lvl w:ilvl="0" w:tplc="7B946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4C4407"/>
    <w:multiLevelType w:val="hybridMultilevel"/>
    <w:tmpl w:val="118A18B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FE305E"/>
    <w:multiLevelType w:val="hybridMultilevel"/>
    <w:tmpl w:val="854E9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41CF5"/>
    <w:multiLevelType w:val="multilevel"/>
    <w:tmpl w:val="E07A6A90"/>
    <w:lvl w:ilvl="0">
      <w:start w:val="1"/>
      <w:numFmt w:val="decimal"/>
      <w:lvlText w:val="%1."/>
      <w:lvlJc w:val="left"/>
      <w:pPr>
        <w:ind w:left="1070" w:hanging="360"/>
      </w:pPr>
      <w:rPr>
        <w:rFonts w:ascii="Cordia New" w:hAnsi="Cordia New" w:cs="Cordia New" w:hint="default"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3" w15:restartNumberingAfterBreak="0">
    <w:nsid w:val="701A6E38"/>
    <w:multiLevelType w:val="hybridMultilevel"/>
    <w:tmpl w:val="9C10A3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C383D"/>
    <w:multiLevelType w:val="hybridMultilevel"/>
    <w:tmpl w:val="52F01F5C"/>
    <w:lvl w:ilvl="0" w:tplc="09380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D619AA"/>
    <w:multiLevelType w:val="hybridMultilevel"/>
    <w:tmpl w:val="6A8880E4"/>
    <w:lvl w:ilvl="0" w:tplc="16448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A92119"/>
    <w:multiLevelType w:val="hybridMultilevel"/>
    <w:tmpl w:val="CF801468"/>
    <w:lvl w:ilvl="0" w:tplc="489280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B901F90"/>
    <w:multiLevelType w:val="hybridMultilevel"/>
    <w:tmpl w:val="256AB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"/>
  </w:num>
  <w:num w:numId="5">
    <w:abstractNumId w:val="17"/>
  </w:num>
  <w:num w:numId="6">
    <w:abstractNumId w:val="13"/>
  </w:num>
  <w:num w:numId="7">
    <w:abstractNumId w:val="11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AF"/>
    <w:rsid w:val="000010B3"/>
    <w:rsid w:val="000021F0"/>
    <w:rsid w:val="000232CA"/>
    <w:rsid w:val="00035186"/>
    <w:rsid w:val="0004116B"/>
    <w:rsid w:val="00041192"/>
    <w:rsid w:val="00046491"/>
    <w:rsid w:val="000677D0"/>
    <w:rsid w:val="00067C07"/>
    <w:rsid w:val="000709DF"/>
    <w:rsid w:val="000857C7"/>
    <w:rsid w:val="000924DE"/>
    <w:rsid w:val="000A03A2"/>
    <w:rsid w:val="000B1CB0"/>
    <w:rsid w:val="000E133B"/>
    <w:rsid w:val="000E4843"/>
    <w:rsid w:val="000E4C30"/>
    <w:rsid w:val="000F0F8F"/>
    <w:rsid w:val="000F4D5B"/>
    <w:rsid w:val="00101060"/>
    <w:rsid w:val="00104857"/>
    <w:rsid w:val="00121007"/>
    <w:rsid w:val="00123799"/>
    <w:rsid w:val="001450F6"/>
    <w:rsid w:val="00156483"/>
    <w:rsid w:val="00183D47"/>
    <w:rsid w:val="00185859"/>
    <w:rsid w:val="00186A1B"/>
    <w:rsid w:val="00197E4B"/>
    <w:rsid w:val="001A09A7"/>
    <w:rsid w:val="001B46FF"/>
    <w:rsid w:val="001B6A5D"/>
    <w:rsid w:val="001C7F9A"/>
    <w:rsid w:val="001D7157"/>
    <w:rsid w:val="00225DC7"/>
    <w:rsid w:val="002415BA"/>
    <w:rsid w:val="0026411C"/>
    <w:rsid w:val="00270C8A"/>
    <w:rsid w:val="002846CA"/>
    <w:rsid w:val="0028489C"/>
    <w:rsid w:val="002872A8"/>
    <w:rsid w:val="002A429A"/>
    <w:rsid w:val="002C1A6A"/>
    <w:rsid w:val="002C3D09"/>
    <w:rsid w:val="002D75A1"/>
    <w:rsid w:val="002E3134"/>
    <w:rsid w:val="002E7FF3"/>
    <w:rsid w:val="002F1CB3"/>
    <w:rsid w:val="00325A67"/>
    <w:rsid w:val="00326161"/>
    <w:rsid w:val="00345F41"/>
    <w:rsid w:val="0037423C"/>
    <w:rsid w:val="0038363A"/>
    <w:rsid w:val="00395897"/>
    <w:rsid w:val="003A4580"/>
    <w:rsid w:val="003B4E83"/>
    <w:rsid w:val="003C31C9"/>
    <w:rsid w:val="003D2EE6"/>
    <w:rsid w:val="003E59AD"/>
    <w:rsid w:val="003E5E3A"/>
    <w:rsid w:val="003F1822"/>
    <w:rsid w:val="003F2941"/>
    <w:rsid w:val="003F3FD9"/>
    <w:rsid w:val="00420F34"/>
    <w:rsid w:val="004246D1"/>
    <w:rsid w:val="00433CBF"/>
    <w:rsid w:val="00436635"/>
    <w:rsid w:val="00444FFA"/>
    <w:rsid w:val="004509A6"/>
    <w:rsid w:val="00451FCB"/>
    <w:rsid w:val="0047640F"/>
    <w:rsid w:val="00484C72"/>
    <w:rsid w:val="004A0287"/>
    <w:rsid w:val="004B201F"/>
    <w:rsid w:val="004C2962"/>
    <w:rsid w:val="004E0FFD"/>
    <w:rsid w:val="004E583F"/>
    <w:rsid w:val="00500BA8"/>
    <w:rsid w:val="00503B2D"/>
    <w:rsid w:val="00510BF8"/>
    <w:rsid w:val="00512481"/>
    <w:rsid w:val="00516F97"/>
    <w:rsid w:val="00517017"/>
    <w:rsid w:val="0053098A"/>
    <w:rsid w:val="005425F2"/>
    <w:rsid w:val="00554F96"/>
    <w:rsid w:val="00555102"/>
    <w:rsid w:val="005601E6"/>
    <w:rsid w:val="00561771"/>
    <w:rsid w:val="005766CE"/>
    <w:rsid w:val="00594D2E"/>
    <w:rsid w:val="005C5D06"/>
    <w:rsid w:val="005C698E"/>
    <w:rsid w:val="005D3459"/>
    <w:rsid w:val="005D5C80"/>
    <w:rsid w:val="006001DB"/>
    <w:rsid w:val="0061438F"/>
    <w:rsid w:val="00614AA5"/>
    <w:rsid w:val="006179AA"/>
    <w:rsid w:val="006300AC"/>
    <w:rsid w:val="00637CC0"/>
    <w:rsid w:val="00663A27"/>
    <w:rsid w:val="00673042"/>
    <w:rsid w:val="006956F3"/>
    <w:rsid w:val="006A3C2C"/>
    <w:rsid w:val="006B6261"/>
    <w:rsid w:val="006C29EE"/>
    <w:rsid w:val="006D12C5"/>
    <w:rsid w:val="006D5957"/>
    <w:rsid w:val="006E6416"/>
    <w:rsid w:val="006E7CEA"/>
    <w:rsid w:val="006F142B"/>
    <w:rsid w:val="006F7543"/>
    <w:rsid w:val="006F7769"/>
    <w:rsid w:val="006F7834"/>
    <w:rsid w:val="00700BC4"/>
    <w:rsid w:val="0070546D"/>
    <w:rsid w:val="0071538F"/>
    <w:rsid w:val="00720502"/>
    <w:rsid w:val="007236B1"/>
    <w:rsid w:val="007248DA"/>
    <w:rsid w:val="00740C1A"/>
    <w:rsid w:val="00752129"/>
    <w:rsid w:val="00762E92"/>
    <w:rsid w:val="00785C93"/>
    <w:rsid w:val="0078673E"/>
    <w:rsid w:val="007940F3"/>
    <w:rsid w:val="007A7ED2"/>
    <w:rsid w:val="007C6475"/>
    <w:rsid w:val="007D2B07"/>
    <w:rsid w:val="007E7A2D"/>
    <w:rsid w:val="007E7CDC"/>
    <w:rsid w:val="007F08C2"/>
    <w:rsid w:val="007F5628"/>
    <w:rsid w:val="0080333E"/>
    <w:rsid w:val="008058EB"/>
    <w:rsid w:val="00806232"/>
    <w:rsid w:val="0081063C"/>
    <w:rsid w:val="00811AC4"/>
    <w:rsid w:val="00811ACF"/>
    <w:rsid w:val="00814323"/>
    <w:rsid w:val="00815073"/>
    <w:rsid w:val="008249BB"/>
    <w:rsid w:val="00827618"/>
    <w:rsid w:val="00851C21"/>
    <w:rsid w:val="008527B2"/>
    <w:rsid w:val="00872633"/>
    <w:rsid w:val="00876107"/>
    <w:rsid w:val="00876E1A"/>
    <w:rsid w:val="00891173"/>
    <w:rsid w:val="00896718"/>
    <w:rsid w:val="008B22D2"/>
    <w:rsid w:val="008B3E0F"/>
    <w:rsid w:val="008C2845"/>
    <w:rsid w:val="008C29A1"/>
    <w:rsid w:val="008C4ECF"/>
    <w:rsid w:val="008C528B"/>
    <w:rsid w:val="008D0C33"/>
    <w:rsid w:val="008D1E16"/>
    <w:rsid w:val="008E408D"/>
    <w:rsid w:val="008E4934"/>
    <w:rsid w:val="008E4CC1"/>
    <w:rsid w:val="008E4D7C"/>
    <w:rsid w:val="008E56D6"/>
    <w:rsid w:val="008F00FB"/>
    <w:rsid w:val="008F3431"/>
    <w:rsid w:val="008F6663"/>
    <w:rsid w:val="00914981"/>
    <w:rsid w:val="00921748"/>
    <w:rsid w:val="00970ED5"/>
    <w:rsid w:val="00977FB6"/>
    <w:rsid w:val="00983366"/>
    <w:rsid w:val="009870A4"/>
    <w:rsid w:val="009872F2"/>
    <w:rsid w:val="009A76AE"/>
    <w:rsid w:val="009B65C6"/>
    <w:rsid w:val="009B7BFA"/>
    <w:rsid w:val="009C163C"/>
    <w:rsid w:val="009E08CC"/>
    <w:rsid w:val="00A14D23"/>
    <w:rsid w:val="00A23FD9"/>
    <w:rsid w:val="00A4474F"/>
    <w:rsid w:val="00A512A6"/>
    <w:rsid w:val="00A619CE"/>
    <w:rsid w:val="00A61D89"/>
    <w:rsid w:val="00A63A11"/>
    <w:rsid w:val="00A66AAD"/>
    <w:rsid w:val="00A67D70"/>
    <w:rsid w:val="00A747B2"/>
    <w:rsid w:val="00A82383"/>
    <w:rsid w:val="00A963AF"/>
    <w:rsid w:val="00A979C2"/>
    <w:rsid w:val="00AA01AF"/>
    <w:rsid w:val="00AA762C"/>
    <w:rsid w:val="00AB5682"/>
    <w:rsid w:val="00AB5977"/>
    <w:rsid w:val="00AB7E7C"/>
    <w:rsid w:val="00AC28CD"/>
    <w:rsid w:val="00AD26EB"/>
    <w:rsid w:val="00AD32EC"/>
    <w:rsid w:val="00AE0C89"/>
    <w:rsid w:val="00AE15D7"/>
    <w:rsid w:val="00AE5AE9"/>
    <w:rsid w:val="00AF7150"/>
    <w:rsid w:val="00AF7BA1"/>
    <w:rsid w:val="00B16C88"/>
    <w:rsid w:val="00B26869"/>
    <w:rsid w:val="00B27207"/>
    <w:rsid w:val="00B30467"/>
    <w:rsid w:val="00B346F0"/>
    <w:rsid w:val="00B45129"/>
    <w:rsid w:val="00B468D1"/>
    <w:rsid w:val="00B54FA5"/>
    <w:rsid w:val="00B67336"/>
    <w:rsid w:val="00B759C7"/>
    <w:rsid w:val="00B80005"/>
    <w:rsid w:val="00B82225"/>
    <w:rsid w:val="00B85FD9"/>
    <w:rsid w:val="00B909D9"/>
    <w:rsid w:val="00B94D7C"/>
    <w:rsid w:val="00BA4260"/>
    <w:rsid w:val="00BB2819"/>
    <w:rsid w:val="00BC1DB4"/>
    <w:rsid w:val="00BD1405"/>
    <w:rsid w:val="00BE1EEE"/>
    <w:rsid w:val="00BF641F"/>
    <w:rsid w:val="00C07913"/>
    <w:rsid w:val="00C244F6"/>
    <w:rsid w:val="00C25512"/>
    <w:rsid w:val="00C330F3"/>
    <w:rsid w:val="00C3733C"/>
    <w:rsid w:val="00C37D0C"/>
    <w:rsid w:val="00C4288D"/>
    <w:rsid w:val="00C45B5A"/>
    <w:rsid w:val="00C47AD1"/>
    <w:rsid w:val="00C50B2E"/>
    <w:rsid w:val="00C51ACF"/>
    <w:rsid w:val="00C56B4D"/>
    <w:rsid w:val="00C61B51"/>
    <w:rsid w:val="00CC6EB5"/>
    <w:rsid w:val="00CD70F8"/>
    <w:rsid w:val="00CE7C95"/>
    <w:rsid w:val="00CF25DD"/>
    <w:rsid w:val="00CF59F0"/>
    <w:rsid w:val="00CF744A"/>
    <w:rsid w:val="00D03BFE"/>
    <w:rsid w:val="00D22FAF"/>
    <w:rsid w:val="00D37874"/>
    <w:rsid w:val="00D379CC"/>
    <w:rsid w:val="00D8020D"/>
    <w:rsid w:val="00D846B6"/>
    <w:rsid w:val="00DC784B"/>
    <w:rsid w:val="00DE02F8"/>
    <w:rsid w:val="00E0555E"/>
    <w:rsid w:val="00E1343F"/>
    <w:rsid w:val="00E25525"/>
    <w:rsid w:val="00E37843"/>
    <w:rsid w:val="00E40030"/>
    <w:rsid w:val="00E4520D"/>
    <w:rsid w:val="00E52CEC"/>
    <w:rsid w:val="00E66137"/>
    <w:rsid w:val="00E73389"/>
    <w:rsid w:val="00E7464D"/>
    <w:rsid w:val="00E85505"/>
    <w:rsid w:val="00E94135"/>
    <w:rsid w:val="00E94C1D"/>
    <w:rsid w:val="00EA1C9D"/>
    <w:rsid w:val="00EA3DF9"/>
    <w:rsid w:val="00EA5DD0"/>
    <w:rsid w:val="00EA7C45"/>
    <w:rsid w:val="00EC6E2C"/>
    <w:rsid w:val="00ED5682"/>
    <w:rsid w:val="00EF5287"/>
    <w:rsid w:val="00F054C8"/>
    <w:rsid w:val="00F10B47"/>
    <w:rsid w:val="00F11FE7"/>
    <w:rsid w:val="00F16BE6"/>
    <w:rsid w:val="00F40AB2"/>
    <w:rsid w:val="00F5722A"/>
    <w:rsid w:val="00F7283E"/>
    <w:rsid w:val="00F736FF"/>
    <w:rsid w:val="00F94609"/>
    <w:rsid w:val="00FA09B6"/>
    <w:rsid w:val="00FA1DB4"/>
    <w:rsid w:val="00FA70E9"/>
    <w:rsid w:val="00FB1C39"/>
    <w:rsid w:val="00FB1E88"/>
    <w:rsid w:val="00FB3A32"/>
    <w:rsid w:val="00FB59E9"/>
    <w:rsid w:val="00FC3660"/>
    <w:rsid w:val="00FE0D9C"/>
    <w:rsid w:val="00FE781E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724E"/>
  <w15:chartTrackingRefBased/>
  <w15:docId w15:val="{6A489A47-714D-457B-80B6-A06A227A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9E9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B59E9"/>
    <w:rPr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1450F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0F6"/>
  </w:style>
  <w:style w:type="paragraph" w:styleId="NormalWeb">
    <w:name w:val="Normal (Web)"/>
    <w:basedOn w:val="Normal"/>
    <w:uiPriority w:val="99"/>
    <w:unhideWhenUsed/>
    <w:rsid w:val="000E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785C9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00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13F1-0D6E-4B5C-A1F0-A71F15DB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3119</Words>
  <Characters>17781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Mongkolrat Apipattanamontri</dc:creator>
  <cp:keywords/>
  <dc:description/>
  <cp:lastModifiedBy>Mind2</cp:lastModifiedBy>
  <cp:revision>2</cp:revision>
  <cp:lastPrinted>2024-02-09T10:17:00Z</cp:lastPrinted>
  <dcterms:created xsi:type="dcterms:W3CDTF">2024-02-09T10:17:00Z</dcterms:created>
  <dcterms:modified xsi:type="dcterms:W3CDTF">2024-02-09T10:17:00Z</dcterms:modified>
</cp:coreProperties>
</file>