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D1" w:rsidRDefault="00A87BD1" w:rsidP="00A87B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739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แนวทางการเพิ่มคุณภาพชีวิตในการทำงาน</w:t>
      </w:r>
      <w:r w:rsidRPr="00C373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ของผู้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ปฏิบัติงาน</w:t>
      </w:r>
      <w:r w:rsidRPr="00C37398">
        <w:rPr>
          <w:rFonts w:ascii="TH SarabunPSK" w:hAnsi="TH SarabunPSK" w:cs="TH SarabunPSK"/>
          <w:b/>
          <w:bCs/>
          <w:sz w:val="32"/>
          <w:szCs w:val="32"/>
          <w:cs/>
        </w:rPr>
        <w:t>ธนาคาร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ประจำสำนักงานใหญ่</w:t>
      </w:r>
    </w:p>
    <w:p w:rsidR="00A87BD1" w:rsidRDefault="00A87BD1" w:rsidP="00A87BD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03E39">
        <w:rPr>
          <w:rFonts w:ascii="TH SarabunPSK" w:hAnsi="TH SarabunPSK" w:cs="TH SarabunPSK"/>
          <w:b/>
          <w:bCs/>
          <w:sz w:val="32"/>
          <w:szCs w:val="32"/>
        </w:rPr>
        <w:t>Quality of Working Life of Bank Head Office Personnel</w:t>
      </w:r>
    </w:p>
    <w:p w:rsidR="00A87BD1" w:rsidRPr="00183AA5" w:rsidRDefault="00A87BD1" w:rsidP="00B6351F">
      <w:pPr>
        <w:jc w:val="center"/>
        <w:rPr>
          <w:sz w:val="28"/>
          <w:szCs w:val="36"/>
        </w:rPr>
      </w:pPr>
    </w:p>
    <w:p w:rsidR="00B6351F" w:rsidRPr="00D220C2" w:rsidRDefault="00B6351F" w:rsidP="00451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20C2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A87BD1" w:rsidRPr="00D65932" w:rsidRDefault="00A87BD1" w:rsidP="00C31999">
      <w:pPr>
        <w:pStyle w:val="NormalWeb"/>
        <w:tabs>
          <w:tab w:val="left" w:pos="720"/>
        </w:tabs>
        <w:spacing w:before="0" w:beforeAutospacing="0" w:after="0" w:afterAutospacing="0"/>
        <w:ind w:firstLine="907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D65932">
        <w:rPr>
          <w:rFonts w:ascii="TH SarabunPSK" w:hAnsi="TH SarabunPSK" w:cs="TH SarabunPSK"/>
          <w:sz w:val="28"/>
          <w:szCs w:val="28"/>
          <w:cs/>
        </w:rPr>
        <w:t>การวิจัยครั้งนี้มีวัตถุประสงค์เพื่อศึกษา</w:t>
      </w:r>
      <w:r w:rsidRPr="00D6593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65932">
        <w:rPr>
          <w:rFonts w:ascii="TH SarabunPSK" w:hAnsi="TH SarabunPSK" w:cs="TH SarabunPSK"/>
          <w:sz w:val="28"/>
          <w:szCs w:val="28"/>
          <w:cs/>
        </w:rPr>
        <w:t>1) เพื่อศึกษาปัจจัยต่างๆที่มีผลต่อคุณภาพชีวิตของผู้ปฏิบัติงาน 2) เพื่อศึกษาสาเหตุที่ทำให้คุณภาพชีวิตในการทำงานของผู้ปฏิบัติงานต่ำ 3) เพื่อศึกษาแนวทางการเพิ่มคุณภาพชีวิตการทำงานของผู้ปฏิบัติงาน ประกอบด้วยการวิจัยเชิงปริมาณ เก็บข้อมูลจากแบบสอบถาม จำนวน 296 คน และการวิจัยเชิงคุณภาพ ทำการสัมภาษณ์ข้อมูลเชิงลึก จำนวน 8 คน ผลการศึกษา</w:t>
      </w:r>
      <w:r w:rsidRPr="00D65932">
        <w:rPr>
          <w:rFonts w:ascii="TH SarabunPSK" w:hAnsi="TH SarabunPSK" w:cs="TH SarabunPSK" w:hint="cs"/>
          <w:sz w:val="28"/>
          <w:szCs w:val="28"/>
          <w:cs/>
        </w:rPr>
        <w:t>พบว่าปัจจัย</w:t>
      </w:r>
      <w:r w:rsidRPr="00D65932">
        <w:rPr>
          <w:rFonts w:ascii="TH SarabunPSK" w:hAnsi="TH SarabunPSK" w:cs="TH SarabunPSK"/>
          <w:sz w:val="28"/>
          <w:szCs w:val="28"/>
          <w:cs/>
        </w:rPr>
        <w:t>ด้าน</w:t>
      </w:r>
      <w:r w:rsidRPr="0040400A">
        <w:rPr>
          <w:rFonts w:ascii="TH SarabunPSK" w:hAnsi="TH SarabunPSK" w:cs="TH SarabunPSK"/>
          <w:spacing w:val="-2"/>
          <w:sz w:val="28"/>
          <w:szCs w:val="28"/>
          <w:cs/>
        </w:rPr>
        <w:t>ประชากรศาสตร์ ส่วนใหญ่เป็นเพศหญิง ร้อย</w:t>
      </w:r>
      <w:r w:rsidR="00DD6F17" w:rsidRPr="0040400A">
        <w:rPr>
          <w:rFonts w:ascii="TH SarabunPSK" w:hAnsi="TH SarabunPSK" w:cs="TH SarabunPSK"/>
          <w:spacing w:val="-2"/>
          <w:sz w:val="28"/>
          <w:szCs w:val="28"/>
          <w:cs/>
        </w:rPr>
        <w:t xml:space="preserve">ละ 61.15 และมีอายุระหว่าง </w:t>
      </w:r>
      <w:r w:rsidR="00DD6F17" w:rsidRPr="0040400A">
        <w:rPr>
          <w:rFonts w:ascii="TH SarabunPSK" w:hAnsi="TH SarabunPSK" w:cs="TH SarabunPSK" w:hint="cs"/>
          <w:spacing w:val="-2"/>
          <w:sz w:val="28"/>
          <w:szCs w:val="28"/>
          <w:cs/>
        </w:rPr>
        <w:t>30</w:t>
      </w:r>
      <w:r w:rsidR="00DD6F17" w:rsidRPr="0040400A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-</w:t>
      </w:r>
      <w:r w:rsidRPr="0040400A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3</w:t>
      </w:r>
      <w:r w:rsidRPr="0040400A">
        <w:rPr>
          <w:rFonts w:ascii="TH SarabunPSK" w:hAnsi="TH SarabunPSK" w:cs="TH SarabunPSK"/>
          <w:spacing w:val="-2"/>
          <w:sz w:val="28"/>
          <w:szCs w:val="28"/>
          <w:cs/>
        </w:rPr>
        <w:t>9 ปี ร้อยละ 46.62 มีสถานภาพโสด</w:t>
      </w:r>
      <w:r w:rsidRPr="00D65932">
        <w:rPr>
          <w:rFonts w:ascii="TH SarabunPSK" w:hAnsi="TH SarabunPSK" w:cs="TH SarabunPSK"/>
          <w:sz w:val="28"/>
          <w:szCs w:val="28"/>
          <w:cs/>
        </w:rPr>
        <w:t xml:space="preserve"> ร้อยละ 56.08 มีระดับการศึกษาอยู่ในระดับปริญญาตรี ร้อยละ 30.74 รายได้เฉลี่ยต่อเดือน 30</w:t>
      </w:r>
      <w:r w:rsidRPr="00D65932">
        <w:rPr>
          <w:rFonts w:ascii="TH SarabunPSK" w:hAnsi="TH SarabunPSK" w:cs="TH SarabunPSK"/>
          <w:sz w:val="28"/>
          <w:szCs w:val="28"/>
        </w:rPr>
        <w:t>,</w:t>
      </w:r>
      <w:r w:rsidRPr="00D65932">
        <w:rPr>
          <w:rFonts w:ascii="TH SarabunPSK" w:hAnsi="TH SarabunPSK" w:cs="TH SarabunPSK"/>
          <w:sz w:val="28"/>
          <w:szCs w:val="28"/>
          <w:cs/>
        </w:rPr>
        <w:t>001-40</w:t>
      </w:r>
      <w:r w:rsidRPr="00D65932">
        <w:rPr>
          <w:rFonts w:ascii="TH SarabunPSK" w:hAnsi="TH SarabunPSK" w:cs="TH SarabunPSK"/>
          <w:sz w:val="28"/>
          <w:szCs w:val="28"/>
        </w:rPr>
        <w:t>,</w:t>
      </w:r>
      <w:r w:rsidRPr="00D65932">
        <w:rPr>
          <w:rFonts w:ascii="TH SarabunPSK" w:hAnsi="TH SarabunPSK" w:cs="TH SarabunPSK"/>
          <w:sz w:val="28"/>
          <w:szCs w:val="28"/>
          <w:cs/>
        </w:rPr>
        <w:t>000 บาท ร้อยละ 29.05 แ</w:t>
      </w:r>
      <w:r w:rsidR="00C31999" w:rsidRPr="00D65932">
        <w:rPr>
          <w:rFonts w:ascii="TH SarabunPSK" w:hAnsi="TH SarabunPSK" w:cs="TH SarabunPSK"/>
          <w:sz w:val="28"/>
          <w:szCs w:val="28"/>
          <w:cs/>
        </w:rPr>
        <w:t>ละส่วนใหญ่</w:t>
      </w:r>
      <w:r w:rsidR="00930358">
        <w:rPr>
          <w:rFonts w:ascii="TH SarabunPSK" w:hAnsi="TH SarabunPSK" w:cs="TH SarabunPSK" w:hint="cs"/>
          <w:sz w:val="28"/>
          <w:szCs w:val="28"/>
          <w:cs/>
        </w:rPr>
        <w:t>มี</w:t>
      </w:r>
      <w:r w:rsidR="00AE4D3E">
        <w:rPr>
          <w:rFonts w:ascii="TH SarabunPSK" w:hAnsi="TH SarabunPSK" w:cs="TH SarabunPSK" w:hint="cs"/>
          <w:sz w:val="28"/>
          <w:szCs w:val="28"/>
          <w:cs/>
        </w:rPr>
        <w:t>อายุ</w:t>
      </w:r>
      <w:r w:rsidR="00C31999" w:rsidRPr="00D65932">
        <w:rPr>
          <w:rFonts w:ascii="TH SarabunPSK" w:hAnsi="TH SarabunPSK" w:cs="TH SarabunPSK"/>
          <w:sz w:val="28"/>
          <w:szCs w:val="28"/>
          <w:cs/>
        </w:rPr>
        <w:t>งาน 6-</w:t>
      </w:r>
      <w:r w:rsidRPr="00D65932">
        <w:rPr>
          <w:rFonts w:ascii="TH SarabunPSK" w:hAnsi="TH SarabunPSK" w:cs="TH SarabunPSK"/>
          <w:sz w:val="28"/>
          <w:szCs w:val="28"/>
          <w:cs/>
        </w:rPr>
        <w:t xml:space="preserve">10 ปี ร้อยละ 40.88 ตามลำดับ </w:t>
      </w:r>
      <w:r w:rsidRPr="00D65932">
        <w:rPr>
          <w:rFonts w:ascii="TH SarabunPSK" w:eastAsia="Calibri" w:hAnsi="TH SarabunPSK" w:cs="TH SarabunPSK"/>
          <w:sz w:val="28"/>
          <w:szCs w:val="28"/>
          <w:cs/>
        </w:rPr>
        <w:t>ปัจจัยจูงใจในกา</w:t>
      </w:r>
      <w:r w:rsidR="00930358">
        <w:rPr>
          <w:rFonts w:ascii="TH SarabunPSK" w:eastAsia="Calibri" w:hAnsi="TH SarabunPSK" w:cs="TH SarabunPSK"/>
          <w:sz w:val="28"/>
          <w:szCs w:val="28"/>
          <w:cs/>
        </w:rPr>
        <w:t>รทำงานพบว่า</w:t>
      </w:r>
      <w:r w:rsidR="0040400A">
        <w:rPr>
          <w:rFonts w:ascii="TH SarabunPSK" w:eastAsia="Calibri" w:hAnsi="TH SarabunPSK" w:cs="TH SarabunPSK"/>
          <w:sz w:val="28"/>
          <w:szCs w:val="28"/>
          <w:cs/>
        </w:rPr>
        <w:t>ทั้ง</w:t>
      </w:r>
      <w:r w:rsidR="0040400A">
        <w:rPr>
          <w:rFonts w:ascii="TH SarabunPSK" w:eastAsia="Calibri" w:hAnsi="TH SarabunPSK" w:cs="TH SarabunPSK" w:hint="cs"/>
          <w:sz w:val="28"/>
          <w:szCs w:val="28"/>
          <w:cs/>
        </w:rPr>
        <w:t xml:space="preserve"> </w:t>
      </w:r>
      <w:r w:rsidRPr="00D65932">
        <w:rPr>
          <w:rFonts w:ascii="TH SarabunPSK" w:eastAsia="Calibri" w:hAnsi="TH SarabunPSK" w:cs="TH SarabunPSK"/>
          <w:sz w:val="28"/>
          <w:szCs w:val="28"/>
          <w:cs/>
        </w:rPr>
        <w:t>5</w:t>
      </w:r>
      <w:r w:rsidR="0040400A">
        <w:rPr>
          <w:rFonts w:ascii="TH SarabunPSK" w:eastAsia="Calibri" w:hAnsi="TH SarabunPSK" w:cs="TH SarabunPSK" w:hint="cs"/>
          <w:sz w:val="28"/>
          <w:szCs w:val="28"/>
          <w:cs/>
        </w:rPr>
        <w:t xml:space="preserve"> </w:t>
      </w:r>
      <w:r w:rsidRPr="00D65932">
        <w:rPr>
          <w:rFonts w:ascii="TH SarabunPSK" w:eastAsia="Calibri" w:hAnsi="TH SarabunPSK" w:cs="TH SarabunPSK"/>
          <w:sz w:val="28"/>
          <w:szCs w:val="28"/>
          <w:cs/>
        </w:rPr>
        <w:t>ด้าน มีระดับความสำคัญอยู่ในระดับมาก โดยด้านความรับผิดชอบในงาน และด้านความก้าวหน้า ส่งผลต่อการพัฒนาคุณภาพ</w:t>
      </w:r>
      <w:r w:rsidR="00D65932">
        <w:rPr>
          <w:rFonts w:ascii="TH SarabunPSK" w:eastAsia="Calibri" w:hAnsi="TH SarabunPSK" w:cs="TH SarabunPSK"/>
          <w:sz w:val="28"/>
          <w:szCs w:val="28"/>
          <w:cs/>
        </w:rPr>
        <w:t>ชีวิตในการทำงาน</w:t>
      </w:r>
      <w:r w:rsidRPr="00D65932">
        <w:rPr>
          <w:rFonts w:ascii="TH SarabunPSK" w:eastAsia="Calibri" w:hAnsi="TH SarabunPSK" w:cs="TH SarabunPSK"/>
          <w:sz w:val="28"/>
          <w:szCs w:val="28"/>
          <w:cs/>
        </w:rPr>
        <w:t>อย่างมีนัยสำคัญทางสถิติ ในส่วนปัจจัยด้านค้ำจุนมีระดับความสำคัญอยู่ในระดับมาก โดยด้านนโยบายการ</w:t>
      </w:r>
      <w:r w:rsidR="00D65932">
        <w:rPr>
          <w:rFonts w:ascii="TH SarabunPSK" w:eastAsia="Calibri" w:hAnsi="TH SarabunPSK" w:cs="TH SarabunPSK"/>
          <w:sz w:val="28"/>
          <w:szCs w:val="28"/>
          <w:cs/>
        </w:rPr>
        <w:t>บริหาร ด้านการปกครองบังคับบัญชา</w:t>
      </w:r>
      <w:r w:rsidRPr="00D65932">
        <w:rPr>
          <w:rFonts w:ascii="TH SarabunPSK" w:eastAsia="Calibri" w:hAnsi="TH SarabunPSK" w:cs="TH SarabunPSK"/>
          <w:sz w:val="28"/>
          <w:szCs w:val="28"/>
          <w:cs/>
        </w:rPr>
        <w:t>ด้านสภาพแวดล้อมในการทำงาน และด้านเงินเดือนและสวัสดิการ ส่งผลต่อคุณภาพ</w:t>
      </w:r>
      <w:r w:rsidR="0040400A">
        <w:rPr>
          <w:rFonts w:ascii="TH SarabunPSK" w:eastAsia="Calibri" w:hAnsi="TH SarabunPSK" w:cs="TH SarabunPSK"/>
          <w:sz w:val="28"/>
          <w:szCs w:val="28"/>
          <w:cs/>
        </w:rPr>
        <w:t>ชีวิตในการทำงาน</w:t>
      </w:r>
      <w:r w:rsidRPr="00D65932">
        <w:rPr>
          <w:rFonts w:ascii="TH SarabunPSK" w:eastAsia="Calibri" w:hAnsi="TH SarabunPSK" w:cs="TH SarabunPSK"/>
          <w:sz w:val="28"/>
          <w:szCs w:val="28"/>
          <w:cs/>
        </w:rPr>
        <w:t>อย่างมีนัยสำคัญทางสถิติ ผลสรุปจากการสัมภาษณ์เชิงลึกพบว่าปัจจุบันสวัสดิการที่ไม่ครอบคลุม และ</w:t>
      </w:r>
      <w:r w:rsidRPr="0040400A">
        <w:rPr>
          <w:rFonts w:ascii="TH SarabunPSK" w:eastAsia="Calibri" w:hAnsi="TH SarabunPSK" w:cs="TH SarabunPSK"/>
          <w:spacing w:val="-4"/>
          <w:sz w:val="28"/>
          <w:szCs w:val="28"/>
          <w:cs/>
        </w:rPr>
        <w:t>ค</w:t>
      </w:r>
      <w:r w:rsidR="00EF19EC" w:rsidRPr="0040400A">
        <w:rPr>
          <w:rFonts w:ascii="TH SarabunPSK" w:eastAsia="Calibri" w:hAnsi="TH SarabunPSK" w:cs="TH SarabunPSK"/>
          <w:spacing w:val="-4"/>
          <w:sz w:val="28"/>
          <w:szCs w:val="28"/>
          <w:cs/>
        </w:rPr>
        <w:t>่าตอบแทนที่ไม่ตรงตามความคาดหวัง</w:t>
      </w:r>
      <w:r w:rsidR="0040400A">
        <w:rPr>
          <w:rFonts w:ascii="TH SarabunPSK" w:eastAsia="Calibri" w:hAnsi="TH SarabunPSK" w:cs="TH SarabunPSK" w:hint="cs"/>
          <w:spacing w:val="-4"/>
          <w:sz w:val="28"/>
          <w:szCs w:val="28"/>
          <w:cs/>
        </w:rPr>
        <w:t xml:space="preserve"> </w:t>
      </w:r>
      <w:r w:rsidRPr="0040400A">
        <w:rPr>
          <w:rFonts w:ascii="TH SarabunPSK" w:eastAsia="Calibri" w:hAnsi="TH SarabunPSK" w:cs="TH SarabunPSK"/>
          <w:spacing w:val="-4"/>
          <w:sz w:val="28"/>
          <w:szCs w:val="28"/>
          <w:cs/>
        </w:rPr>
        <w:t>แนวทางการเพิ่มคุณภาพชีวิตในการทำงาน</w:t>
      </w:r>
      <w:r w:rsidRPr="0040400A">
        <w:rPr>
          <w:rFonts w:ascii="TH SarabunPSK" w:eastAsia="Calibri" w:hAnsi="TH SarabunPSK" w:cs="TH SarabunPSK" w:hint="cs"/>
          <w:spacing w:val="-4"/>
          <w:sz w:val="28"/>
          <w:szCs w:val="28"/>
          <w:cs/>
        </w:rPr>
        <w:t xml:space="preserve"> </w:t>
      </w:r>
      <w:r w:rsidRPr="0040400A">
        <w:rPr>
          <w:rFonts w:ascii="TH SarabunPSK" w:eastAsia="Calibri" w:hAnsi="TH SarabunPSK" w:cs="TH SarabunPSK"/>
          <w:spacing w:val="-4"/>
          <w:sz w:val="28"/>
          <w:szCs w:val="28"/>
          <w:cs/>
        </w:rPr>
        <w:t xml:space="preserve">1) </w:t>
      </w:r>
      <w:r w:rsidRPr="0040400A">
        <w:rPr>
          <w:rFonts w:ascii="TH SarabunPSK" w:hAnsi="TH SarabunPSK" w:cs="TH SarabunPSK"/>
          <w:spacing w:val="-4"/>
          <w:sz w:val="28"/>
          <w:szCs w:val="28"/>
          <w:cs/>
        </w:rPr>
        <w:t>ความเจริญก้าวหน้าในการทำงาน</w:t>
      </w:r>
      <w:r w:rsidRPr="00D65932">
        <w:rPr>
          <w:rFonts w:ascii="TH SarabunPSK" w:hAnsi="TH SarabunPSK" w:cs="TH SarabunPSK"/>
          <w:sz w:val="28"/>
          <w:szCs w:val="28"/>
        </w:rPr>
        <w:t xml:space="preserve"> 2</w:t>
      </w:r>
      <w:r w:rsidRPr="00D65932">
        <w:rPr>
          <w:rFonts w:ascii="TH SarabunPSK" w:hAnsi="TH SarabunPSK" w:cs="TH SarabunPSK"/>
          <w:sz w:val="28"/>
          <w:szCs w:val="28"/>
          <w:cs/>
        </w:rPr>
        <w:t>)</w:t>
      </w:r>
      <w:r w:rsidRPr="00D6593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65932">
        <w:rPr>
          <w:rFonts w:ascii="TH SarabunPSK" w:hAnsi="TH SarabunPSK" w:cs="TH SarabunPSK"/>
          <w:sz w:val="28"/>
          <w:szCs w:val="28"/>
          <w:cs/>
        </w:rPr>
        <w:t>การส่งเสริมกา</w:t>
      </w:r>
      <w:r w:rsidR="0040400A">
        <w:rPr>
          <w:rFonts w:ascii="TH SarabunPSK" w:hAnsi="TH SarabunPSK" w:cs="TH SarabunPSK"/>
          <w:sz w:val="28"/>
          <w:szCs w:val="28"/>
          <w:cs/>
        </w:rPr>
        <w:t>รพัฒนาความรู้ความสามารถและทักษะ</w:t>
      </w:r>
      <w:r w:rsidR="0040400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65932">
        <w:rPr>
          <w:rFonts w:ascii="TH SarabunPSK" w:hAnsi="TH SarabunPSK" w:cs="TH SarabunPSK"/>
          <w:sz w:val="28"/>
          <w:szCs w:val="28"/>
          <w:cs/>
        </w:rPr>
        <w:t>3) สวัสดิการและค่าตอบแทน</w:t>
      </w:r>
    </w:p>
    <w:p w:rsidR="004A214C" w:rsidRPr="003B31CD" w:rsidRDefault="004A214C" w:rsidP="00A87BD1">
      <w:pPr>
        <w:pStyle w:val="NormalWeb"/>
        <w:tabs>
          <w:tab w:val="left" w:pos="720"/>
        </w:tabs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16"/>
          <w:szCs w:val="16"/>
        </w:rPr>
      </w:pPr>
    </w:p>
    <w:p w:rsidR="00A87BD1" w:rsidRDefault="00A87BD1" w:rsidP="003B31C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4A214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คำสำคัญ</w:t>
      </w:r>
      <w:r w:rsidRPr="004A214C">
        <w:rPr>
          <w:rFonts w:ascii="TH SarabunPSK" w:hAnsi="TH SarabunPSK" w:cs="TH SarabunPSK"/>
          <w:color w:val="000000" w:themeColor="text1"/>
          <w:sz w:val="28"/>
          <w:cs/>
        </w:rPr>
        <w:t xml:space="preserve"> : คุณภาพชีวิต</w:t>
      </w:r>
      <w:r w:rsidRPr="004A214C">
        <w:rPr>
          <w:rFonts w:ascii="TH SarabunPSK" w:hAnsi="TH SarabunPSK" w:cs="TH SarabunPSK" w:hint="cs"/>
          <w:color w:val="000000" w:themeColor="text1"/>
          <w:sz w:val="28"/>
          <w:cs/>
        </w:rPr>
        <w:t>ใน</w:t>
      </w:r>
      <w:r w:rsidRPr="004A214C">
        <w:rPr>
          <w:rFonts w:ascii="TH SarabunPSK" w:hAnsi="TH SarabunPSK" w:cs="TH SarabunPSK"/>
          <w:color w:val="000000" w:themeColor="text1"/>
          <w:sz w:val="28"/>
          <w:cs/>
        </w:rPr>
        <w:t>การทำงาน</w:t>
      </w:r>
      <w:r w:rsidRPr="004A214C">
        <w:rPr>
          <w:rFonts w:ascii="TH SarabunPSK" w:hAnsi="TH SarabunPSK" w:cs="TH SarabunPSK"/>
          <w:color w:val="000000" w:themeColor="text1"/>
          <w:sz w:val="28"/>
        </w:rPr>
        <w:t>,</w:t>
      </w:r>
      <w:r w:rsidRPr="004A214C">
        <w:rPr>
          <w:rFonts w:ascii="TH SarabunPSK" w:hAnsi="TH SarabunPSK" w:cs="TH SarabunPSK" w:hint="cs"/>
          <w:color w:val="000000" w:themeColor="text1"/>
          <w:sz w:val="28"/>
          <w:cs/>
        </w:rPr>
        <w:t>ปัจจัยจูงใจ</w:t>
      </w:r>
      <w:r w:rsidRPr="004A214C">
        <w:rPr>
          <w:rFonts w:ascii="TH SarabunPSK" w:hAnsi="TH SarabunPSK" w:cs="TH SarabunPSK"/>
          <w:color w:val="000000" w:themeColor="text1"/>
          <w:sz w:val="28"/>
        </w:rPr>
        <w:t>,</w:t>
      </w:r>
      <w:r w:rsidRPr="004A214C">
        <w:rPr>
          <w:rFonts w:ascii="TH SarabunPSK" w:hAnsi="TH SarabunPSK" w:cs="TH SarabunPSK" w:hint="cs"/>
          <w:color w:val="000000" w:themeColor="text1"/>
          <w:sz w:val="28"/>
          <w:cs/>
        </w:rPr>
        <w:t>ปัจจัยค้ำจุน</w:t>
      </w:r>
      <w:r w:rsidRPr="004A214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:rsidR="003B31CD" w:rsidRPr="003B31CD" w:rsidRDefault="003B31CD" w:rsidP="003B31C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16"/>
          <w:szCs w:val="16"/>
        </w:rPr>
      </w:pPr>
    </w:p>
    <w:p w:rsidR="00A87BD1" w:rsidRPr="003B31CD" w:rsidRDefault="00A87BD1" w:rsidP="00A87BD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111111"/>
          <w:sz w:val="32"/>
          <w:szCs w:val="32"/>
        </w:rPr>
      </w:pPr>
      <w:r w:rsidRPr="00AE4D3E">
        <w:rPr>
          <w:rFonts w:ascii="TH SarabunPSK" w:hAnsi="TH SarabunPSK" w:cs="TH SarabunPSK"/>
          <w:b/>
          <w:bCs/>
          <w:color w:val="111111"/>
          <w:sz w:val="32"/>
          <w:szCs w:val="32"/>
        </w:rPr>
        <w:t>Abstract</w:t>
      </w:r>
    </w:p>
    <w:p w:rsidR="00A87BD1" w:rsidRDefault="00A87BD1" w:rsidP="003B31CD">
      <w:pPr>
        <w:tabs>
          <w:tab w:val="left" w:pos="720"/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28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A214C">
        <w:rPr>
          <w:rFonts w:ascii="TH SarabunPSK" w:hAnsi="TH SarabunPSK" w:cs="TH SarabunPSK"/>
          <w:sz w:val="28"/>
        </w:rPr>
        <w:tab/>
        <w:t xml:space="preserve">This research aimed to </w:t>
      </w:r>
      <w:r w:rsidRPr="004A214C">
        <w:rPr>
          <w:rFonts w:ascii="TH SarabunPSK" w:eastAsia="Times New Roman" w:hAnsi="TH SarabunPSK" w:cs="TH SarabunPSK"/>
          <w:sz w:val="28"/>
          <w:cs/>
        </w:rPr>
        <w:t>1)</w:t>
      </w:r>
      <w:r w:rsidRPr="004A214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4A214C">
        <w:rPr>
          <w:rFonts w:ascii="TH SarabunPSK" w:eastAsia="Times New Roman" w:hAnsi="TH SarabunPSK" w:cs="TH SarabunPSK"/>
          <w:sz w:val="28"/>
        </w:rPr>
        <w:t>study the factors affecting the quality of working life, 2</w:t>
      </w:r>
      <w:r w:rsidRPr="004A214C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4A214C">
        <w:rPr>
          <w:rFonts w:ascii="TH SarabunPSK" w:eastAsia="Times New Roman" w:hAnsi="TH SarabunPSK" w:cs="TH SarabunPSK"/>
          <w:sz w:val="28"/>
        </w:rPr>
        <w:t>study the causes of the low quality of working life, and 3</w:t>
      </w:r>
      <w:r w:rsidRPr="004A214C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4A214C">
        <w:rPr>
          <w:rFonts w:ascii="TH SarabunPSK" w:eastAsia="Times New Roman" w:hAnsi="TH SarabunPSK" w:cs="TH SarabunPSK"/>
          <w:sz w:val="28"/>
        </w:rPr>
        <w:t>study the guidelines to increase the quality of working life of Government Housing Bank Head Office personnel</w:t>
      </w:r>
      <w:r w:rsidRPr="004A214C">
        <w:rPr>
          <w:rFonts w:ascii="TH SarabunPSK" w:eastAsia="Times New Roman" w:hAnsi="TH SarabunPSK" w:cs="TH SarabunPSK"/>
          <w:sz w:val="28"/>
          <w:cs/>
        </w:rPr>
        <w:t xml:space="preserve">. </w:t>
      </w:r>
      <w:r w:rsidRPr="004A214C">
        <w:rPr>
          <w:rFonts w:ascii="TH SarabunPSK" w:eastAsia="Times New Roman" w:hAnsi="TH SarabunPSK" w:cs="TH SarabunPSK"/>
          <w:sz w:val="28"/>
        </w:rPr>
        <w:t>The study employed a mixed methodology</w:t>
      </w:r>
      <w:r w:rsidRPr="004A214C">
        <w:rPr>
          <w:rFonts w:ascii="TH SarabunPSK" w:eastAsia="Times New Roman" w:hAnsi="TH SarabunPSK" w:cs="TH SarabunPSK"/>
          <w:sz w:val="28"/>
          <w:cs/>
        </w:rPr>
        <w:t xml:space="preserve">. </w:t>
      </w:r>
      <w:r w:rsidRPr="004A214C">
        <w:rPr>
          <w:rFonts w:ascii="TH SarabunPSK" w:eastAsia="Times New Roman" w:hAnsi="TH SarabunPSK" w:cs="TH SarabunPSK"/>
          <w:sz w:val="28"/>
        </w:rPr>
        <w:t>For the quantitative approach, questionnaires were collected from 296 participants</w:t>
      </w:r>
      <w:r w:rsidRPr="004A214C">
        <w:rPr>
          <w:rFonts w:ascii="TH SarabunPSK" w:eastAsia="Times New Roman" w:hAnsi="TH SarabunPSK" w:cs="TH SarabunPSK"/>
          <w:sz w:val="28"/>
          <w:cs/>
        </w:rPr>
        <w:t xml:space="preserve">. </w:t>
      </w:r>
      <w:r w:rsidRPr="004A214C">
        <w:rPr>
          <w:rFonts w:ascii="TH SarabunPSK" w:eastAsia="Times New Roman" w:hAnsi="TH SarabunPSK" w:cs="TH SarabunPSK"/>
          <w:sz w:val="28"/>
        </w:rPr>
        <w:t>In</w:t>
      </w:r>
      <w:r w:rsidRPr="004A214C">
        <w:rPr>
          <w:rFonts w:ascii="TH SarabunPSK" w:eastAsia="Times New Roman" w:hAnsi="TH SarabunPSK" w:cs="TH SarabunPSK"/>
          <w:sz w:val="28"/>
          <w:cs/>
        </w:rPr>
        <w:t>-</w:t>
      </w:r>
      <w:r w:rsidRPr="004A214C">
        <w:rPr>
          <w:rFonts w:ascii="TH SarabunPSK" w:eastAsia="Times New Roman" w:hAnsi="TH SarabunPSK" w:cs="TH SarabunPSK"/>
          <w:sz w:val="28"/>
        </w:rPr>
        <w:t>depth interviews with eight people were carried out for the qualitative research</w:t>
      </w:r>
      <w:r w:rsidRPr="004A214C">
        <w:rPr>
          <w:rFonts w:ascii="TH SarabunPSK" w:eastAsia="Times New Roman" w:hAnsi="TH SarabunPSK" w:cs="TH SarabunPSK"/>
          <w:sz w:val="28"/>
          <w:cs/>
        </w:rPr>
        <w:t xml:space="preserve">. </w:t>
      </w:r>
      <w:r w:rsidRPr="004A214C">
        <w:rPr>
          <w:rFonts w:ascii="TH SarabunPSK" w:eastAsia="Times New Roman" w:hAnsi="TH SarabunPSK" w:cs="TH SarabunPSK"/>
          <w:sz w:val="28"/>
        </w:rPr>
        <w:t>The results were as follows</w:t>
      </w:r>
      <w:r w:rsidRPr="004A214C">
        <w:rPr>
          <w:rFonts w:ascii="TH SarabunPSK" w:eastAsia="Times New Roman" w:hAnsi="TH SarabunPSK" w:cs="TH SarabunPSK"/>
          <w:sz w:val="28"/>
          <w:cs/>
        </w:rPr>
        <w:t xml:space="preserve">. </w:t>
      </w:r>
      <w:r w:rsidRPr="004A214C">
        <w:rPr>
          <w:rFonts w:ascii="TH SarabunPSK" w:eastAsia="Times New Roman" w:hAnsi="TH SarabunPSK" w:cs="TH SarabunPSK"/>
          <w:sz w:val="28"/>
        </w:rPr>
        <w:t xml:space="preserve">Regarding the demographic factors, most of the sample were female </w:t>
      </w:r>
      <w:r w:rsidRPr="004A214C">
        <w:rPr>
          <w:rFonts w:ascii="TH SarabunPSK" w:eastAsia="Times New Roman" w:hAnsi="TH SarabunPSK" w:cs="TH SarabunPSK"/>
          <w:sz w:val="28"/>
          <w:cs/>
        </w:rPr>
        <w:t>(</w:t>
      </w:r>
      <w:r w:rsidRPr="004A214C">
        <w:rPr>
          <w:rFonts w:ascii="TH SarabunPSK" w:eastAsia="Times New Roman" w:hAnsi="TH SarabunPSK" w:cs="TH SarabunPSK"/>
          <w:sz w:val="28"/>
        </w:rPr>
        <w:t>61</w:t>
      </w:r>
      <w:r w:rsidRPr="004A214C">
        <w:rPr>
          <w:rFonts w:ascii="TH SarabunPSK" w:eastAsia="Times New Roman" w:hAnsi="TH SarabunPSK" w:cs="TH SarabunPSK"/>
          <w:sz w:val="28"/>
          <w:cs/>
        </w:rPr>
        <w:t>.</w:t>
      </w:r>
      <w:r w:rsidRPr="004A214C">
        <w:rPr>
          <w:rFonts w:ascii="TH SarabunPSK" w:eastAsia="Times New Roman" w:hAnsi="TH SarabunPSK" w:cs="TH SarabunPSK"/>
          <w:sz w:val="28"/>
        </w:rPr>
        <w:t>15 percent</w:t>
      </w:r>
      <w:r w:rsidRPr="004A214C">
        <w:rPr>
          <w:rFonts w:ascii="TH SarabunPSK" w:eastAsia="Times New Roman" w:hAnsi="TH SarabunPSK" w:cs="TH SarabunPSK"/>
          <w:sz w:val="28"/>
          <w:cs/>
        </w:rPr>
        <w:t>)</w:t>
      </w:r>
      <w:r w:rsidRPr="004A214C">
        <w:rPr>
          <w:rFonts w:ascii="TH SarabunPSK" w:eastAsia="Times New Roman" w:hAnsi="TH SarabunPSK" w:cs="TH SarabunPSK"/>
          <w:sz w:val="28"/>
        </w:rPr>
        <w:t>, aged 30</w:t>
      </w:r>
      <w:r w:rsidRPr="004A214C">
        <w:rPr>
          <w:rFonts w:ascii="TH SarabunPSK" w:hAnsi="TH SarabunPSK" w:cs="TH SarabunPSK" w:hint="cs"/>
          <w:b/>
          <w:bCs/>
          <w:sz w:val="28"/>
          <w:cs/>
        </w:rPr>
        <w:t>–</w:t>
      </w:r>
      <w:r w:rsidRPr="004A214C">
        <w:rPr>
          <w:rFonts w:ascii="TH SarabunPSK" w:eastAsia="Times New Roman" w:hAnsi="TH SarabunPSK" w:cs="TH SarabunPSK"/>
          <w:sz w:val="28"/>
        </w:rPr>
        <w:t xml:space="preserve">39 years old </w:t>
      </w:r>
      <w:r w:rsidRPr="004A214C">
        <w:rPr>
          <w:rFonts w:ascii="TH SarabunPSK" w:eastAsia="Times New Roman" w:hAnsi="TH SarabunPSK" w:cs="TH SarabunPSK"/>
          <w:sz w:val="28"/>
          <w:cs/>
        </w:rPr>
        <w:t>(</w:t>
      </w:r>
      <w:r w:rsidRPr="004A214C">
        <w:rPr>
          <w:rFonts w:ascii="TH SarabunPSK" w:eastAsia="Times New Roman" w:hAnsi="TH SarabunPSK" w:cs="TH SarabunPSK"/>
          <w:sz w:val="28"/>
        </w:rPr>
        <w:t>46</w:t>
      </w:r>
      <w:r w:rsidRPr="004A214C">
        <w:rPr>
          <w:rFonts w:ascii="TH SarabunPSK" w:eastAsia="Times New Roman" w:hAnsi="TH SarabunPSK" w:cs="TH SarabunPSK"/>
          <w:sz w:val="28"/>
          <w:cs/>
        </w:rPr>
        <w:t>.</w:t>
      </w:r>
      <w:r w:rsidRPr="004A214C">
        <w:rPr>
          <w:rFonts w:ascii="TH SarabunPSK" w:eastAsia="Times New Roman" w:hAnsi="TH SarabunPSK" w:cs="TH SarabunPSK"/>
          <w:sz w:val="28"/>
        </w:rPr>
        <w:t>62 percent</w:t>
      </w:r>
      <w:r w:rsidRPr="004A214C">
        <w:rPr>
          <w:rFonts w:ascii="TH SarabunPSK" w:eastAsia="Times New Roman" w:hAnsi="TH SarabunPSK" w:cs="TH SarabunPSK"/>
          <w:sz w:val="28"/>
          <w:cs/>
        </w:rPr>
        <w:t>)</w:t>
      </w:r>
      <w:r w:rsidRPr="004A214C">
        <w:rPr>
          <w:rFonts w:ascii="TH SarabunPSK" w:eastAsia="Times New Roman" w:hAnsi="TH SarabunPSK" w:cs="TH SarabunPSK"/>
          <w:sz w:val="28"/>
        </w:rPr>
        <w:t xml:space="preserve">, single </w:t>
      </w:r>
      <w:r w:rsidRPr="004A214C">
        <w:rPr>
          <w:rFonts w:ascii="TH SarabunPSK" w:eastAsia="Times New Roman" w:hAnsi="TH SarabunPSK" w:cs="TH SarabunPSK"/>
          <w:sz w:val="28"/>
          <w:cs/>
        </w:rPr>
        <w:t>(</w:t>
      </w:r>
      <w:r w:rsidRPr="004A214C">
        <w:rPr>
          <w:rFonts w:ascii="TH SarabunPSK" w:eastAsia="Times New Roman" w:hAnsi="TH SarabunPSK" w:cs="TH SarabunPSK"/>
          <w:sz w:val="28"/>
        </w:rPr>
        <w:t>56</w:t>
      </w:r>
      <w:r w:rsidRPr="004A214C">
        <w:rPr>
          <w:rFonts w:ascii="TH SarabunPSK" w:eastAsia="Times New Roman" w:hAnsi="TH SarabunPSK" w:cs="TH SarabunPSK"/>
          <w:sz w:val="28"/>
          <w:cs/>
        </w:rPr>
        <w:t>.</w:t>
      </w:r>
      <w:r w:rsidRPr="004A214C">
        <w:rPr>
          <w:rFonts w:ascii="TH SarabunPSK" w:eastAsia="Times New Roman" w:hAnsi="TH SarabunPSK" w:cs="TH SarabunPSK"/>
          <w:sz w:val="28"/>
        </w:rPr>
        <w:t>08 percent</w:t>
      </w:r>
      <w:r w:rsidRPr="004A214C">
        <w:rPr>
          <w:rFonts w:ascii="TH SarabunPSK" w:eastAsia="Times New Roman" w:hAnsi="TH SarabunPSK" w:cs="TH SarabunPSK"/>
          <w:sz w:val="28"/>
          <w:cs/>
        </w:rPr>
        <w:t>)</w:t>
      </w:r>
      <w:r w:rsidRPr="004A214C">
        <w:rPr>
          <w:rFonts w:ascii="TH SarabunPSK" w:eastAsia="Times New Roman" w:hAnsi="TH SarabunPSK" w:cs="TH SarabunPSK"/>
          <w:sz w:val="28"/>
        </w:rPr>
        <w:t>, held a bachelor</w:t>
      </w:r>
      <w:r w:rsidRPr="004A214C">
        <w:rPr>
          <w:rFonts w:ascii="TH SarabunPSK" w:eastAsia="Times New Roman" w:hAnsi="TH SarabunPSK" w:cs="TH SarabunPSK"/>
          <w:sz w:val="28"/>
          <w:cs/>
        </w:rPr>
        <w:t>’</w:t>
      </w:r>
      <w:r w:rsidRPr="004A214C">
        <w:rPr>
          <w:rFonts w:ascii="TH SarabunPSK" w:eastAsia="Times New Roman" w:hAnsi="TH SarabunPSK" w:cs="TH SarabunPSK"/>
          <w:sz w:val="28"/>
        </w:rPr>
        <w:t xml:space="preserve">s degree </w:t>
      </w:r>
      <w:r w:rsidRPr="004A214C">
        <w:rPr>
          <w:rFonts w:ascii="TH SarabunPSK" w:eastAsia="Times New Roman" w:hAnsi="TH SarabunPSK" w:cs="TH SarabunPSK"/>
          <w:sz w:val="28"/>
          <w:cs/>
        </w:rPr>
        <w:t>(</w:t>
      </w:r>
      <w:r w:rsidRPr="004A214C">
        <w:rPr>
          <w:rFonts w:ascii="TH SarabunPSK" w:eastAsia="Times New Roman" w:hAnsi="TH SarabunPSK" w:cs="TH SarabunPSK"/>
          <w:sz w:val="28"/>
        </w:rPr>
        <w:t>30</w:t>
      </w:r>
      <w:r w:rsidRPr="004A214C">
        <w:rPr>
          <w:rFonts w:ascii="TH SarabunPSK" w:eastAsia="Times New Roman" w:hAnsi="TH SarabunPSK" w:cs="TH SarabunPSK"/>
          <w:sz w:val="28"/>
          <w:cs/>
        </w:rPr>
        <w:t>.</w:t>
      </w:r>
      <w:r w:rsidRPr="004A214C">
        <w:rPr>
          <w:rFonts w:ascii="TH SarabunPSK" w:eastAsia="Times New Roman" w:hAnsi="TH SarabunPSK" w:cs="TH SarabunPSK"/>
          <w:sz w:val="28"/>
        </w:rPr>
        <w:t>74 percent</w:t>
      </w:r>
      <w:r w:rsidRPr="004A214C">
        <w:rPr>
          <w:rFonts w:ascii="TH SarabunPSK" w:eastAsia="Times New Roman" w:hAnsi="TH SarabunPSK" w:cs="TH SarabunPSK"/>
          <w:sz w:val="28"/>
          <w:cs/>
        </w:rPr>
        <w:t>)</w:t>
      </w:r>
      <w:r w:rsidRPr="004A214C">
        <w:rPr>
          <w:rFonts w:ascii="TH SarabunPSK" w:eastAsia="Times New Roman" w:hAnsi="TH SarabunPSK" w:cs="TH SarabunPSK"/>
          <w:sz w:val="28"/>
        </w:rPr>
        <w:t>, earned a monthly income in the range of 30,001</w:t>
      </w:r>
      <w:r w:rsidRPr="004A214C">
        <w:rPr>
          <w:rFonts w:ascii="TH SarabunPSK" w:hAnsi="TH SarabunPSK" w:cs="TH SarabunPSK" w:hint="cs"/>
          <w:b/>
          <w:bCs/>
          <w:sz w:val="28"/>
          <w:cs/>
        </w:rPr>
        <w:t>–</w:t>
      </w:r>
      <w:r w:rsidRPr="004A214C">
        <w:rPr>
          <w:rFonts w:ascii="TH SarabunPSK" w:eastAsia="Times New Roman" w:hAnsi="TH SarabunPSK" w:cs="TH SarabunPSK"/>
          <w:sz w:val="28"/>
        </w:rPr>
        <w:t xml:space="preserve">40,000 baht </w:t>
      </w:r>
      <w:r w:rsidRPr="004A214C">
        <w:rPr>
          <w:rFonts w:ascii="TH SarabunPSK" w:eastAsia="Times New Roman" w:hAnsi="TH SarabunPSK" w:cs="TH SarabunPSK"/>
          <w:sz w:val="28"/>
          <w:cs/>
        </w:rPr>
        <w:t>(</w:t>
      </w:r>
      <w:r w:rsidRPr="004A214C">
        <w:rPr>
          <w:rFonts w:ascii="TH SarabunPSK" w:eastAsia="Times New Roman" w:hAnsi="TH SarabunPSK" w:cs="TH SarabunPSK"/>
          <w:sz w:val="28"/>
        </w:rPr>
        <w:t>29</w:t>
      </w:r>
      <w:r w:rsidRPr="004A214C">
        <w:rPr>
          <w:rFonts w:ascii="TH SarabunPSK" w:eastAsia="Times New Roman" w:hAnsi="TH SarabunPSK" w:cs="TH SarabunPSK"/>
          <w:sz w:val="28"/>
          <w:cs/>
        </w:rPr>
        <w:t>.</w:t>
      </w:r>
      <w:r w:rsidRPr="004A214C">
        <w:rPr>
          <w:rFonts w:ascii="TH SarabunPSK" w:eastAsia="Times New Roman" w:hAnsi="TH SarabunPSK" w:cs="TH SarabunPSK"/>
          <w:sz w:val="28"/>
        </w:rPr>
        <w:t>05 percent</w:t>
      </w:r>
      <w:r w:rsidRPr="004A214C">
        <w:rPr>
          <w:rFonts w:ascii="TH SarabunPSK" w:eastAsia="Times New Roman" w:hAnsi="TH SarabunPSK" w:cs="TH SarabunPSK"/>
          <w:sz w:val="28"/>
          <w:cs/>
        </w:rPr>
        <w:t>)</w:t>
      </w:r>
      <w:r w:rsidRPr="004A214C">
        <w:rPr>
          <w:rFonts w:ascii="TH SarabunPSK" w:eastAsia="Times New Roman" w:hAnsi="TH SarabunPSK" w:cs="TH SarabunPSK"/>
          <w:sz w:val="28"/>
        </w:rPr>
        <w:t>, and had work experience ranging from 6</w:t>
      </w:r>
      <w:r w:rsidRPr="004A214C">
        <w:rPr>
          <w:rFonts w:ascii="TH SarabunPSK" w:hAnsi="TH SarabunPSK" w:cs="TH SarabunPSK" w:hint="cs"/>
          <w:b/>
          <w:bCs/>
          <w:sz w:val="28"/>
          <w:cs/>
        </w:rPr>
        <w:t>–</w:t>
      </w:r>
      <w:r w:rsidRPr="004A214C">
        <w:rPr>
          <w:rFonts w:ascii="TH SarabunPSK" w:eastAsia="Times New Roman" w:hAnsi="TH SarabunPSK" w:cs="TH SarabunPSK"/>
          <w:sz w:val="28"/>
        </w:rPr>
        <w:t xml:space="preserve">10 years </w:t>
      </w:r>
      <w:r w:rsidRPr="004A214C">
        <w:rPr>
          <w:rFonts w:ascii="TH SarabunPSK" w:eastAsia="Times New Roman" w:hAnsi="TH SarabunPSK" w:cs="TH SarabunPSK"/>
          <w:sz w:val="28"/>
          <w:cs/>
        </w:rPr>
        <w:t>(</w:t>
      </w:r>
      <w:r w:rsidRPr="004A214C">
        <w:rPr>
          <w:rFonts w:ascii="TH SarabunPSK" w:eastAsia="Times New Roman" w:hAnsi="TH SarabunPSK" w:cs="TH SarabunPSK"/>
          <w:sz w:val="28"/>
        </w:rPr>
        <w:t>40</w:t>
      </w:r>
      <w:r w:rsidRPr="004A214C">
        <w:rPr>
          <w:rFonts w:ascii="TH SarabunPSK" w:eastAsia="Times New Roman" w:hAnsi="TH SarabunPSK" w:cs="TH SarabunPSK"/>
          <w:sz w:val="28"/>
          <w:cs/>
        </w:rPr>
        <w:t>.</w:t>
      </w:r>
      <w:r w:rsidRPr="004A214C">
        <w:rPr>
          <w:rFonts w:ascii="TH SarabunPSK" w:eastAsia="Times New Roman" w:hAnsi="TH SarabunPSK" w:cs="TH SarabunPSK"/>
          <w:sz w:val="28"/>
        </w:rPr>
        <w:t>88 percent</w:t>
      </w:r>
      <w:r w:rsidRPr="004A214C">
        <w:rPr>
          <w:rFonts w:ascii="TH SarabunPSK" w:eastAsia="Times New Roman" w:hAnsi="TH SarabunPSK" w:cs="TH SarabunPSK"/>
          <w:sz w:val="28"/>
          <w:cs/>
        </w:rPr>
        <w:t xml:space="preserve">). </w:t>
      </w:r>
      <w:r w:rsidRPr="004A214C">
        <w:rPr>
          <w:rFonts w:ascii="TH SarabunPSK" w:eastAsia="Times New Roman" w:hAnsi="TH SarabunPSK" w:cs="TH SarabunPSK"/>
          <w:sz w:val="28"/>
        </w:rPr>
        <w:t>In terms of work motivation, all five aspects were found at a high level</w:t>
      </w:r>
      <w:r w:rsidRPr="004A214C">
        <w:rPr>
          <w:rFonts w:ascii="TH SarabunPSK" w:eastAsia="Times New Roman" w:hAnsi="TH SarabunPSK" w:cs="TH SarabunPSK"/>
          <w:sz w:val="28"/>
          <w:cs/>
        </w:rPr>
        <w:t xml:space="preserve">. </w:t>
      </w:r>
      <w:r w:rsidRPr="004A214C">
        <w:rPr>
          <w:rFonts w:ascii="TH SarabunPSK" w:eastAsia="Times New Roman" w:hAnsi="TH SarabunPSK" w:cs="TH SarabunPSK"/>
          <w:sz w:val="28"/>
        </w:rPr>
        <w:t>Job responsibility and advancement were found to have a statistically significant impact on the quality of working life</w:t>
      </w:r>
      <w:r w:rsidRPr="004A214C">
        <w:rPr>
          <w:rFonts w:ascii="TH SarabunPSK" w:eastAsia="Times New Roman" w:hAnsi="TH SarabunPSK" w:cs="TH SarabunPSK"/>
          <w:sz w:val="28"/>
          <w:cs/>
        </w:rPr>
        <w:t xml:space="preserve">. </w:t>
      </w:r>
      <w:r w:rsidRPr="004A214C">
        <w:rPr>
          <w:rFonts w:ascii="TH SarabunPSK" w:eastAsia="Times New Roman" w:hAnsi="TH SarabunPSK" w:cs="TH SarabunPSK"/>
          <w:sz w:val="28"/>
        </w:rPr>
        <w:t>The hygiene factors were reported at a high level</w:t>
      </w:r>
      <w:r w:rsidRPr="004A214C">
        <w:rPr>
          <w:rFonts w:ascii="TH SarabunPSK" w:eastAsia="Times New Roman" w:hAnsi="TH SarabunPSK" w:cs="TH SarabunPSK"/>
          <w:sz w:val="28"/>
          <w:cs/>
        </w:rPr>
        <w:t xml:space="preserve">. </w:t>
      </w:r>
      <w:r w:rsidRPr="004A214C">
        <w:rPr>
          <w:rFonts w:ascii="TH SarabunPSK" w:eastAsia="Times New Roman" w:hAnsi="TH SarabunPSK" w:cs="TH SarabunPSK"/>
          <w:sz w:val="28"/>
        </w:rPr>
        <w:t>Additionally, administrative policies, command and control, work environment, and salary and welfare were statistically significant factors affecting the quality of working life</w:t>
      </w:r>
      <w:r w:rsidRPr="004A214C">
        <w:rPr>
          <w:rFonts w:ascii="TH SarabunPSK" w:eastAsia="Times New Roman" w:hAnsi="TH SarabunPSK" w:cs="TH SarabunPSK"/>
          <w:sz w:val="28"/>
          <w:cs/>
        </w:rPr>
        <w:t>.</w:t>
      </w:r>
      <w:r w:rsidRPr="004A214C">
        <w:rPr>
          <w:rFonts w:cs="Angsana New"/>
          <w:sz w:val="28"/>
          <w:cs/>
        </w:rPr>
        <w:t xml:space="preserve"> </w:t>
      </w:r>
      <w:r w:rsidRPr="004A214C">
        <w:rPr>
          <w:rFonts w:ascii="TH SarabunPSK" w:eastAsia="Times New Roman" w:hAnsi="TH SarabunPSK" w:cs="TH SarabunPSK"/>
          <w:sz w:val="28"/>
        </w:rPr>
        <w:t>The findings from the in</w:t>
      </w:r>
      <w:r w:rsidRPr="004A214C">
        <w:rPr>
          <w:rFonts w:ascii="TH SarabunPSK" w:eastAsia="Times New Roman" w:hAnsi="TH SarabunPSK" w:cs="TH SarabunPSK"/>
          <w:sz w:val="28"/>
          <w:cs/>
        </w:rPr>
        <w:t>-</w:t>
      </w:r>
      <w:r w:rsidRPr="004A214C">
        <w:rPr>
          <w:rFonts w:ascii="TH SarabunPSK" w:eastAsia="Times New Roman" w:hAnsi="TH SarabunPSK" w:cs="TH SarabunPSK"/>
          <w:sz w:val="28"/>
        </w:rPr>
        <w:t>depth interviews revealed that the existing benefits were not comprehensive and the compensation did not meet expectations</w:t>
      </w:r>
      <w:r w:rsidRPr="004A214C">
        <w:rPr>
          <w:rFonts w:ascii="TH SarabunPSK" w:eastAsia="Times New Roman" w:hAnsi="TH SarabunPSK" w:cs="TH SarabunPSK"/>
          <w:sz w:val="28"/>
          <w:cs/>
        </w:rPr>
        <w:t xml:space="preserve">. </w:t>
      </w:r>
      <w:r w:rsidRPr="004A214C">
        <w:rPr>
          <w:rFonts w:ascii="TH SarabunPSK" w:eastAsia="Times New Roman" w:hAnsi="TH SarabunPSK" w:cs="TH SarabunPSK"/>
          <w:sz w:val="28"/>
        </w:rPr>
        <w:t>The guidelines to increase the quality of working life consist of 1</w:t>
      </w:r>
      <w:r w:rsidRPr="004A214C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4A214C">
        <w:rPr>
          <w:rFonts w:ascii="TH SarabunPSK" w:eastAsia="Times New Roman" w:hAnsi="TH SarabunPSK" w:cs="TH SarabunPSK"/>
          <w:sz w:val="28"/>
        </w:rPr>
        <w:t>advancement in work, 2</w:t>
      </w:r>
      <w:r w:rsidRPr="004A214C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4A214C">
        <w:rPr>
          <w:rFonts w:ascii="TH SarabunPSK" w:eastAsia="Times New Roman" w:hAnsi="TH SarabunPSK" w:cs="TH SarabunPSK"/>
          <w:sz w:val="28"/>
        </w:rPr>
        <w:t>development of knowledge, abilities and skills, and 3</w:t>
      </w:r>
      <w:r w:rsidRPr="004A214C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4A214C">
        <w:rPr>
          <w:rFonts w:ascii="TH SarabunPSK" w:eastAsia="Times New Roman" w:hAnsi="TH SarabunPSK" w:cs="TH SarabunPSK"/>
          <w:sz w:val="28"/>
        </w:rPr>
        <w:t>welfare and compensation</w:t>
      </w:r>
      <w:r w:rsidRPr="004A214C">
        <w:rPr>
          <w:rFonts w:ascii="TH SarabunPSK" w:eastAsia="Times New Roman" w:hAnsi="TH SarabunPSK" w:cs="TH SarabunPSK"/>
          <w:sz w:val="28"/>
          <w:cs/>
        </w:rPr>
        <w:t>.</w:t>
      </w:r>
    </w:p>
    <w:p w:rsidR="003B31CD" w:rsidRPr="003B31CD" w:rsidRDefault="003B31CD" w:rsidP="003B31CD">
      <w:pPr>
        <w:tabs>
          <w:tab w:val="left" w:pos="720"/>
          <w:tab w:val="left" w:pos="900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color w:val="FF0000"/>
          <w:sz w:val="16"/>
          <w:szCs w:val="16"/>
        </w:rPr>
      </w:pPr>
    </w:p>
    <w:p w:rsidR="00183AA5" w:rsidRDefault="00A87BD1" w:rsidP="00183AA5">
      <w:pPr>
        <w:spacing w:after="0" w:line="240" w:lineRule="auto"/>
        <w:rPr>
          <w:szCs w:val="22"/>
        </w:rPr>
      </w:pPr>
      <w:proofErr w:type="gramStart"/>
      <w:r w:rsidRPr="00AE4D3E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>Keywords</w:t>
      </w:r>
      <w:r w:rsidR="00D220C2" w:rsidRPr="00AE4D3E"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AE4D3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:</w:t>
      </w:r>
      <w:proofErr w:type="gramEnd"/>
      <w:r w:rsidRPr="008665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A214C">
        <w:rPr>
          <w:rFonts w:ascii="TH SarabunPSK" w:hAnsi="TH SarabunPSK" w:cs="TH SarabunPSK"/>
          <w:color w:val="000000" w:themeColor="text1"/>
          <w:sz w:val="28"/>
        </w:rPr>
        <w:t>Quality of working life,</w:t>
      </w:r>
      <w:r w:rsidRPr="004A214C">
        <w:rPr>
          <w:rFonts w:ascii="TH SarabunPSK" w:hAnsi="TH SarabunPSK" w:cs="TH SarabunPSK"/>
          <w:sz w:val="28"/>
        </w:rPr>
        <w:t xml:space="preserve"> Motivation Factors, Sustaining Factors</w:t>
      </w:r>
    </w:p>
    <w:p w:rsidR="00183AA5" w:rsidRPr="00AC4712" w:rsidRDefault="00183AA5" w:rsidP="00183AA5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:rsidR="00A87BD1" w:rsidRPr="000C147F" w:rsidRDefault="00A87BD1" w:rsidP="00A87BD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C147F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:rsidR="00183AA5" w:rsidRPr="004A214C" w:rsidRDefault="00A87BD1" w:rsidP="00F50B4F">
      <w:pPr>
        <w:spacing w:after="0" w:line="240" w:lineRule="auto"/>
        <w:ind w:firstLine="720"/>
        <w:jc w:val="thaiDistribute"/>
        <w:rPr>
          <w:sz w:val="28"/>
        </w:rPr>
      </w:pPr>
      <w:r w:rsidRPr="004A214C">
        <w:rPr>
          <w:rFonts w:ascii="TH SarabunPSK" w:hAnsi="TH SarabunPSK" w:cs="TH SarabunPSK"/>
          <w:sz w:val="28"/>
          <w:cs/>
        </w:rPr>
        <w:t>คุณภาพชีวิตในการทำงานของผู้ปฏิบัติงาน เป็นการประสานกันระหว่างความพึงพอใจในการทำงานของผู้ปฏิบัติงานกับประสิทธิภาพในการทำงานซึ่งก่อให้เกิดประสิทธิผลในธนาคาร เมื่อผู้ปฏิบัติงานได้รับการเอาใจใส่ที่ดีแล้ว ผู้ปฏิบัติงานก็จะรู้สึกได้รับการสนับสนุนทั้งสภาพความเป็นอยู่และจิตใจ เช่น</w:t>
      </w:r>
      <w:r w:rsidR="004A214C" w:rsidRPr="004A214C">
        <w:rPr>
          <w:rFonts w:ascii="TH SarabunPSK" w:hAnsi="TH SarabunPSK" w:cs="TH SarabunPSK" w:hint="cs"/>
          <w:sz w:val="28"/>
          <w:cs/>
        </w:rPr>
        <w:t xml:space="preserve"> </w:t>
      </w:r>
      <w:r w:rsidRPr="004A214C">
        <w:rPr>
          <w:rFonts w:ascii="TH SarabunPSK" w:hAnsi="TH SarabunPSK" w:cs="TH SarabunPSK"/>
          <w:sz w:val="28"/>
          <w:cs/>
        </w:rPr>
        <w:t>มีผลตอบแทนที่ยุติธรรมเพียงพอ</w:t>
      </w:r>
      <w:r w:rsidRPr="004A214C">
        <w:rPr>
          <w:rFonts w:ascii="TH SarabunPSK" w:hAnsi="TH SarabunPSK" w:cs="TH SarabunPSK" w:hint="cs"/>
          <w:sz w:val="28"/>
          <w:cs/>
        </w:rPr>
        <w:t xml:space="preserve"> </w:t>
      </w:r>
      <w:r w:rsidRPr="004A214C">
        <w:rPr>
          <w:rFonts w:ascii="TH SarabunPSK" w:hAnsi="TH SarabunPSK" w:cs="TH SarabunPSK"/>
          <w:sz w:val="28"/>
          <w:cs/>
        </w:rPr>
        <w:t>มีสวัสดิการที่ดีช่วยแบ่งเบาภาระค่าใช้จ่ายต่างๆ</w:t>
      </w:r>
      <w:r w:rsidRPr="004A214C">
        <w:rPr>
          <w:rFonts w:ascii="TH SarabunPSK" w:hAnsi="TH SarabunPSK" w:cs="TH SarabunPSK" w:hint="cs"/>
          <w:sz w:val="28"/>
          <w:cs/>
        </w:rPr>
        <w:t xml:space="preserve"> </w:t>
      </w:r>
      <w:r w:rsidRPr="004A214C">
        <w:rPr>
          <w:rFonts w:ascii="TH SarabunPSK" w:hAnsi="TH SarabunPSK" w:cs="TH SarabunPSK"/>
          <w:sz w:val="28"/>
          <w:cs/>
        </w:rPr>
        <w:t>ทั้งของตนเองและ</w:t>
      </w:r>
      <w:r w:rsidRPr="004A214C">
        <w:rPr>
          <w:rFonts w:ascii="TH SarabunPSK" w:hAnsi="TH SarabunPSK" w:cs="TH SarabunPSK" w:hint="cs"/>
          <w:sz w:val="28"/>
          <w:cs/>
        </w:rPr>
        <w:t xml:space="preserve"> </w:t>
      </w:r>
      <w:r w:rsidRPr="004A214C">
        <w:rPr>
          <w:rFonts w:ascii="TH SarabunPSK" w:hAnsi="TH SarabunPSK" w:cs="TH SarabunPSK"/>
          <w:sz w:val="28"/>
          <w:cs/>
        </w:rPr>
        <w:t>ของครอบครัวได้ แต่ในขณะเดียวกันถ้าหากธนาคารไม่สามารถตอบสนองความคาดหวังของผู้ปฏิบัติงานในการเสริมสร้างคุณภาพชีวิตในการทำงานให้ดีขึ้นจะทำให้ผู้ปฏิบัติงานยึดมั่นกับธนาคารน้อยลง และมีคุณภาพชีวิตในการทำงานที่แย่ตามลงไป</w:t>
      </w:r>
      <w:r w:rsidRPr="004A214C">
        <w:rPr>
          <w:rFonts w:ascii="TH SarabunPSK" w:hAnsi="TH SarabunPSK" w:cs="TH SarabunPSK" w:hint="cs"/>
          <w:sz w:val="28"/>
          <w:cs/>
        </w:rPr>
        <w:t xml:space="preserve"> </w:t>
      </w:r>
      <w:r w:rsidRPr="004A214C">
        <w:rPr>
          <w:rFonts w:ascii="TH SarabunPSK" w:hAnsi="TH SarabunPSK" w:cs="TH SarabunPSK"/>
          <w:sz w:val="28"/>
          <w:cs/>
        </w:rPr>
        <w:t>การที่ผู้ปฏิบัติงานมีคุณภาพชีวิตในการทำงานที่ไม่ดี หรือไม่เป็นไปตามที่คาดหวัง</w:t>
      </w:r>
      <w:r w:rsidR="00183AA5">
        <w:rPr>
          <w:rFonts w:ascii="TH SarabunPSK" w:hAnsi="TH SarabunPSK" w:cs="TH SarabunPSK" w:hint="cs"/>
          <w:sz w:val="28"/>
          <w:cs/>
        </w:rPr>
        <w:t xml:space="preserve"> </w:t>
      </w:r>
      <w:r w:rsidRPr="004A214C">
        <w:rPr>
          <w:rFonts w:ascii="TH SarabunPSK" w:hAnsi="TH SarabunPSK" w:cs="TH SarabunPSK"/>
          <w:sz w:val="28"/>
          <w:cs/>
        </w:rPr>
        <w:t>จะส่ง</w:t>
      </w:r>
      <w:r w:rsidRPr="004A214C">
        <w:rPr>
          <w:rFonts w:ascii="TH SarabunPSK" w:hAnsi="TH SarabunPSK" w:cs="TH SarabunPSK" w:hint="cs"/>
          <w:sz w:val="28"/>
          <w:cs/>
        </w:rPr>
        <w:t>ผล</w:t>
      </w:r>
      <w:r w:rsidRPr="004A214C">
        <w:rPr>
          <w:rFonts w:ascii="TH SarabunPSK" w:hAnsi="TH SarabunPSK" w:cs="TH SarabunPSK"/>
          <w:sz w:val="28"/>
          <w:cs/>
        </w:rPr>
        <w:t>ให้ขาดขวัญกำลังใจรวมทั้งแรงจูงใจในการปฏิบัติงานทำให้การทำงานไม่มีประสิทธิภาพ และส่งผลกระทบต่อองค์กร รวมถึงความผูกพันต่อองค์กรที่ลดต่ำลง</w:t>
      </w:r>
    </w:p>
    <w:p w:rsidR="002C1650" w:rsidRPr="00183AA5" w:rsidRDefault="002C1650" w:rsidP="002C16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3AA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วัตถุประสงค์การวิจัย </w:t>
      </w:r>
    </w:p>
    <w:p w:rsidR="002C1650" w:rsidRPr="004A214C" w:rsidRDefault="002C1650" w:rsidP="00183AA5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28"/>
        </w:rPr>
      </w:pPr>
      <w:r w:rsidRPr="004A214C">
        <w:rPr>
          <w:rFonts w:ascii="TH SarabunPSK" w:eastAsia="Arial Unicode MS" w:hAnsi="TH SarabunPSK" w:cs="TH SarabunPSK"/>
          <w:sz w:val="28"/>
          <w:cs/>
        </w:rPr>
        <w:t>1. เพื่อศึกษาปัจจัยต่างๆที่มีผลต่อคุณภาพชีวิตของผู้ปฏิบัติงาน</w:t>
      </w:r>
    </w:p>
    <w:p w:rsidR="002C1650" w:rsidRPr="004A214C" w:rsidRDefault="002C1650" w:rsidP="00183AA5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28"/>
        </w:rPr>
      </w:pPr>
      <w:r w:rsidRPr="004A214C">
        <w:rPr>
          <w:rFonts w:ascii="TH SarabunPSK" w:eastAsia="Arial Unicode MS" w:hAnsi="TH SarabunPSK" w:cs="TH SarabunPSK"/>
          <w:sz w:val="28"/>
          <w:cs/>
        </w:rPr>
        <w:t>2. เพื่อศึกษาสาเหตุที่ทำให้คุณภาพชีวิตในการทำงานของผู้ปฏิบัติงานต่ำ</w:t>
      </w:r>
    </w:p>
    <w:p w:rsidR="002C1650" w:rsidRPr="004A214C" w:rsidRDefault="002C1650" w:rsidP="00183AA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A214C">
        <w:rPr>
          <w:rFonts w:ascii="TH SarabunPSK" w:eastAsia="Arial Unicode MS" w:hAnsi="TH SarabunPSK" w:cs="TH SarabunPSK"/>
          <w:sz w:val="28"/>
          <w:cs/>
        </w:rPr>
        <w:t>3. เพื่อศึกษาแนวทางการเพิ่มคุณภาพชีวิตการทำงานของผู้ปฏิบัติงาน</w:t>
      </w:r>
    </w:p>
    <w:p w:rsidR="002C1650" w:rsidRPr="00183AA5" w:rsidRDefault="002C1650" w:rsidP="002C16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3AA5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 กรอบแนวคิด</w:t>
      </w:r>
    </w:p>
    <w:p w:rsidR="002C1650" w:rsidRPr="004A214C" w:rsidRDefault="00183AA5" w:rsidP="00183AA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0254F3">
        <w:rPr>
          <w:rFonts w:ascii="TH SarabunPSK" w:hAnsi="TH SarabunPSK" w:cs="TH SarabunPSK" w:hint="cs"/>
          <w:b/>
          <w:bCs/>
          <w:sz w:val="28"/>
          <w:cs/>
        </w:rPr>
        <w:t xml:space="preserve">1. </w:t>
      </w:r>
      <w:r w:rsidR="002C1650" w:rsidRPr="004A214C">
        <w:rPr>
          <w:rFonts w:ascii="TH SarabunPSK" w:hAnsi="TH SarabunPSK" w:cs="TH SarabunPSK"/>
          <w:b/>
          <w:bCs/>
          <w:sz w:val="28"/>
          <w:cs/>
        </w:rPr>
        <w:t>แนวคิดและทฤษฎีเกี่ยวกับประชากรศาสตร์</w:t>
      </w:r>
      <w:r w:rsidR="002C1650" w:rsidRPr="004A214C">
        <w:rPr>
          <w:rFonts w:ascii="TH SarabunPSK" w:hAnsi="TH SarabunPSK" w:cs="TH SarabunPSK" w:hint="cs"/>
          <w:sz w:val="28"/>
          <w:cs/>
        </w:rPr>
        <w:t xml:space="preserve"> </w:t>
      </w:r>
      <w:r w:rsidR="002C1650" w:rsidRPr="004A214C">
        <w:rPr>
          <w:rFonts w:ascii="TH SarabunPSK" w:hAnsi="TH SarabunPSK" w:cs="TH SarabunPSK"/>
          <w:sz w:val="28"/>
          <w:cs/>
        </w:rPr>
        <w:t>มาใช้เป็นแนวทางในการศึกษาลักษณะประชากรศาสตร์อันประกอบไปด้วย เพศอายุ ระดับการศึกษาและสถานภาพสมรส โดยผู้วิจัยมีการ</w:t>
      </w:r>
      <w:r w:rsidR="002C1650" w:rsidRPr="004A214C">
        <w:rPr>
          <w:rFonts w:ascii="TH SarabunPSK" w:hAnsi="TH SarabunPSK" w:cs="TH SarabunPSK"/>
          <w:spacing w:val="-6"/>
          <w:sz w:val="28"/>
          <w:cs/>
        </w:rPr>
        <w:t>เพิ่มเติมปัจจัย รายได้และระยะเวลาในการปฏิบัติงานกับธนาคาร เพื่อให้ได้คำตอบและข้อมูลที่สมบูรณ์ยิ่งขึ้น</w:t>
      </w:r>
    </w:p>
    <w:p w:rsidR="002C1650" w:rsidRPr="004A214C" w:rsidRDefault="002C1650" w:rsidP="00183AA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A214C">
        <w:rPr>
          <w:rFonts w:ascii="TH SarabunPSK" w:hAnsi="TH SarabunPSK" w:cs="TH SarabunPSK"/>
          <w:sz w:val="28"/>
        </w:rPr>
        <w:t xml:space="preserve">Kotler </w:t>
      </w:r>
      <w:r w:rsidRPr="004A214C">
        <w:rPr>
          <w:rFonts w:ascii="TH SarabunPSK" w:hAnsi="TH SarabunPSK" w:cs="TH SarabunPSK"/>
          <w:sz w:val="28"/>
          <w:cs/>
        </w:rPr>
        <w:t>(1997</w:t>
      </w:r>
      <w:r w:rsidRPr="004A214C">
        <w:rPr>
          <w:rFonts w:ascii="TH SarabunPSK" w:hAnsi="TH SarabunPSK" w:cs="TH SarabunPSK"/>
          <w:sz w:val="28"/>
        </w:rPr>
        <w:t>,</w:t>
      </w:r>
      <w:r w:rsidRPr="004A214C">
        <w:rPr>
          <w:rFonts w:ascii="TH SarabunPSK" w:hAnsi="TH SarabunPSK" w:cs="TH SarabunPSK"/>
          <w:sz w:val="28"/>
          <w:cs/>
        </w:rPr>
        <w:t xml:space="preserve"> อ้างถึงใน วิวรรณดา เรืองแก้ว </w:t>
      </w:r>
      <w:r w:rsidRPr="004A214C">
        <w:rPr>
          <w:rFonts w:ascii="TH SarabunPSK" w:hAnsi="TH SarabunPSK" w:cs="TH SarabunPSK"/>
          <w:sz w:val="28"/>
        </w:rPr>
        <w:t>,</w:t>
      </w:r>
      <w:r w:rsidRPr="004A214C">
        <w:rPr>
          <w:rFonts w:ascii="TH SarabunPSK" w:hAnsi="TH SarabunPSK" w:cs="TH SarabunPSK"/>
          <w:sz w:val="28"/>
          <w:cs/>
        </w:rPr>
        <w:t>256</w:t>
      </w:r>
      <w:r w:rsidRPr="004A214C">
        <w:rPr>
          <w:rFonts w:ascii="TH SarabunPSK" w:hAnsi="TH SarabunPSK" w:cs="TH SarabunPSK"/>
          <w:sz w:val="28"/>
        </w:rPr>
        <w:t>5</w:t>
      </w:r>
      <w:r w:rsidRPr="004A214C">
        <w:rPr>
          <w:rFonts w:ascii="TH SarabunPSK" w:hAnsi="TH SarabunPSK" w:cs="TH SarabunPSK"/>
          <w:sz w:val="28"/>
          <w:cs/>
        </w:rPr>
        <w:t>) ได้กล่าวว่าทฤษฎีและแนวคิดด้านประชากรศาสตร์ประกอบด้วยปัจจัย ดังต่อไปนี้</w:t>
      </w:r>
    </w:p>
    <w:p w:rsidR="002C1650" w:rsidRPr="004A214C" w:rsidRDefault="000254F3" w:rsidP="000254F3">
      <w:pPr>
        <w:tabs>
          <w:tab w:val="left" w:pos="108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1.</w:t>
      </w:r>
      <w:r>
        <w:rPr>
          <w:rFonts w:ascii="TH SarabunPSK" w:hAnsi="TH SarabunPSK" w:cs="TH SarabunPSK"/>
          <w:sz w:val="28"/>
          <w:cs/>
        </w:rPr>
        <w:t>1</w:t>
      </w:r>
      <w:r w:rsidR="002C1650" w:rsidRPr="004A214C">
        <w:rPr>
          <w:rFonts w:ascii="TH SarabunPSK" w:hAnsi="TH SarabunPSK" w:cs="TH SarabunPSK"/>
          <w:sz w:val="28"/>
          <w:cs/>
        </w:rPr>
        <w:t xml:space="preserve"> เพศ (</w:t>
      </w:r>
      <w:r w:rsidR="002C1650" w:rsidRPr="004A214C">
        <w:rPr>
          <w:rFonts w:ascii="TH SarabunPSK" w:hAnsi="TH SarabunPSK" w:cs="TH SarabunPSK"/>
          <w:sz w:val="28"/>
        </w:rPr>
        <w:t>Sex</w:t>
      </w:r>
      <w:r w:rsidR="002C1650" w:rsidRPr="004A214C">
        <w:rPr>
          <w:rFonts w:ascii="TH SarabunPSK" w:hAnsi="TH SarabunPSK" w:cs="TH SarabunPSK"/>
          <w:sz w:val="28"/>
          <w:cs/>
        </w:rPr>
        <w:t>) สถานภาพที่ได้รับตั้งแต่เกิด คือ เพศชายและเพศหญิง ซึ่งมีปัจจัยพื้นฐานทางร่างกายแตกต่างกัน ความต้องการ ความนึกคิด พฤติกรรม และการตัดสินใจที่แตกต่างกัน โดยที่เพศหญิงเป็นเพศที่ถูกชักจูงได้ง่ายกว่าเพศชาย</w:t>
      </w:r>
    </w:p>
    <w:p w:rsidR="002C1650" w:rsidRPr="004A214C" w:rsidRDefault="006B2717" w:rsidP="000254F3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="000254F3">
        <w:rPr>
          <w:rFonts w:ascii="TH SarabunPSK" w:hAnsi="TH SarabunPSK" w:cs="TH SarabunPSK" w:hint="cs"/>
          <w:sz w:val="28"/>
          <w:cs/>
        </w:rPr>
        <w:t>.</w:t>
      </w:r>
      <w:r w:rsidR="000254F3">
        <w:rPr>
          <w:rFonts w:ascii="TH SarabunPSK" w:hAnsi="TH SarabunPSK" w:cs="TH SarabunPSK"/>
          <w:sz w:val="28"/>
          <w:cs/>
        </w:rPr>
        <w:t>2</w:t>
      </w:r>
      <w:r w:rsidR="002C1650" w:rsidRPr="004A214C">
        <w:rPr>
          <w:rFonts w:ascii="TH SarabunPSK" w:hAnsi="TH SarabunPSK" w:cs="TH SarabunPSK"/>
          <w:sz w:val="28"/>
          <w:cs/>
        </w:rPr>
        <w:t xml:space="preserve"> อายุ (</w:t>
      </w:r>
      <w:r w:rsidR="002C1650" w:rsidRPr="004A214C">
        <w:rPr>
          <w:rFonts w:ascii="TH SarabunPSK" w:hAnsi="TH SarabunPSK" w:cs="TH SarabunPSK"/>
          <w:sz w:val="28"/>
        </w:rPr>
        <w:t>Age</w:t>
      </w:r>
      <w:r w:rsidR="002C1650" w:rsidRPr="004A214C">
        <w:rPr>
          <w:rFonts w:ascii="TH SarabunPSK" w:hAnsi="TH SarabunPSK" w:cs="TH SarabunPSK"/>
          <w:sz w:val="28"/>
          <w:cs/>
        </w:rPr>
        <w:t>) คุณลักษณะที่เปลี่ยนไปตามเวลา ซึ่งจะแสดงวุฒิภาวะ ความสามารถในการเข้าใจและรับรู้เรื่องราวรวมทั้งการตัดสินใจที่แตกต่างกัน และอายุยังเป็นตัวบ่งชี้ความสนใจและทำให้เห็นอารมณ์ความรู้สึกที่ต่างกันในแต่ละช่วงเวลาที่อาจเกิดขึ้นจากประสบการณ์ที่ผ่านมา</w:t>
      </w:r>
    </w:p>
    <w:p w:rsidR="002C1650" w:rsidRPr="004A214C" w:rsidRDefault="006B2717" w:rsidP="000254F3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="002C1650" w:rsidRPr="004A214C">
        <w:rPr>
          <w:rFonts w:ascii="TH SarabunPSK" w:hAnsi="TH SarabunPSK" w:cs="TH SarabunPSK"/>
          <w:sz w:val="28"/>
          <w:cs/>
        </w:rPr>
        <w:t>.</w:t>
      </w:r>
      <w:r w:rsidR="000254F3">
        <w:rPr>
          <w:rFonts w:ascii="TH SarabunPSK" w:hAnsi="TH SarabunPSK" w:cs="TH SarabunPSK" w:hint="cs"/>
          <w:sz w:val="28"/>
          <w:cs/>
        </w:rPr>
        <w:t>3</w:t>
      </w:r>
      <w:r w:rsidR="002C1650" w:rsidRPr="004A214C">
        <w:rPr>
          <w:rFonts w:ascii="TH SarabunPSK" w:hAnsi="TH SarabunPSK" w:cs="TH SarabunPSK"/>
          <w:sz w:val="28"/>
          <w:cs/>
        </w:rPr>
        <w:t xml:space="preserve"> ระดับการศึกษา อาชีพและผลตอบแทน (</w:t>
      </w:r>
      <w:r w:rsidR="002C1650" w:rsidRPr="004A214C">
        <w:rPr>
          <w:rFonts w:ascii="TH SarabunPSK" w:hAnsi="TH SarabunPSK" w:cs="TH SarabunPSK"/>
          <w:sz w:val="28"/>
        </w:rPr>
        <w:t>Education, Occupation and Income</w:t>
      </w:r>
      <w:r w:rsidR="002C1650" w:rsidRPr="004A214C">
        <w:rPr>
          <w:rFonts w:ascii="TH SarabunPSK" w:hAnsi="TH SarabunPSK" w:cs="TH SarabunPSK"/>
          <w:sz w:val="28"/>
          <w:cs/>
        </w:rPr>
        <w:t>)ระดับการศึกษาต่างกันมีแนวโน้มที่จะต้องการข้อมูลต่างกัน อาชีพเป็นตัวสะท้อนคุณค่าในตัวบุคคลและผู้ที่เกี่ยวข้อง ส่วนรายได้จะเป็นตัววัดความสามารถของบุคคล</w:t>
      </w:r>
    </w:p>
    <w:p w:rsidR="002C1650" w:rsidRPr="004A214C" w:rsidRDefault="006B2717" w:rsidP="000254F3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="002C1650" w:rsidRPr="004A214C">
        <w:rPr>
          <w:rFonts w:ascii="TH SarabunPSK" w:hAnsi="TH SarabunPSK" w:cs="TH SarabunPSK"/>
          <w:sz w:val="28"/>
          <w:cs/>
        </w:rPr>
        <w:t>.</w:t>
      </w:r>
      <w:r w:rsidR="000254F3">
        <w:rPr>
          <w:rFonts w:ascii="TH SarabunPSK" w:hAnsi="TH SarabunPSK" w:cs="TH SarabunPSK" w:hint="cs"/>
          <w:sz w:val="28"/>
          <w:cs/>
        </w:rPr>
        <w:t>4</w:t>
      </w:r>
      <w:r w:rsidR="002C1650" w:rsidRPr="004A214C">
        <w:rPr>
          <w:rFonts w:ascii="TH SarabunPSK" w:hAnsi="TH SarabunPSK" w:cs="TH SarabunPSK"/>
          <w:sz w:val="28"/>
          <w:cs/>
        </w:rPr>
        <w:t xml:space="preserve"> สถานภาพสมรส (</w:t>
      </w:r>
      <w:r w:rsidR="002C1650" w:rsidRPr="004A214C">
        <w:rPr>
          <w:rFonts w:ascii="TH SarabunPSK" w:hAnsi="TH SarabunPSK" w:cs="TH SarabunPSK"/>
          <w:sz w:val="28"/>
        </w:rPr>
        <w:t>Marital Status</w:t>
      </w:r>
      <w:r w:rsidR="002C1650" w:rsidRPr="004A214C">
        <w:rPr>
          <w:rFonts w:ascii="TH SarabunPSK" w:hAnsi="TH SarabunPSK" w:cs="TH SarabunPSK"/>
          <w:sz w:val="28"/>
          <w:cs/>
        </w:rPr>
        <w:t>) สถานภา</w:t>
      </w:r>
      <w:r w:rsidR="00F50B4F">
        <w:rPr>
          <w:rFonts w:ascii="TH SarabunPSK" w:hAnsi="TH SarabunPSK" w:cs="TH SarabunPSK"/>
          <w:sz w:val="28"/>
          <w:cs/>
        </w:rPr>
        <w:t xml:space="preserve">พสมรสแบ่งได้หลายประเภท ได้แก่ </w:t>
      </w:r>
      <w:r w:rsidR="002C1650" w:rsidRPr="004A214C">
        <w:rPr>
          <w:rFonts w:ascii="TH SarabunPSK" w:hAnsi="TH SarabunPSK" w:cs="TH SarabunPSK"/>
          <w:sz w:val="28"/>
          <w:cs/>
        </w:rPr>
        <w:t>โสด</w:t>
      </w:r>
      <w:r w:rsidR="00F50B4F">
        <w:rPr>
          <w:rFonts w:ascii="TH SarabunPSK" w:hAnsi="TH SarabunPSK" w:cs="TH SarabunPSK" w:hint="cs"/>
          <w:sz w:val="28"/>
          <w:cs/>
        </w:rPr>
        <w:t xml:space="preserve"> </w:t>
      </w:r>
      <w:r w:rsidR="002C1650" w:rsidRPr="004A214C">
        <w:rPr>
          <w:rFonts w:ascii="TH SarabunPSK" w:hAnsi="TH SarabunPSK" w:cs="TH SarabunPSK"/>
          <w:sz w:val="28"/>
          <w:cs/>
        </w:rPr>
        <w:t>สมรส หม้าย หย่าหรือแยกกันอยู่ โดยจะมีส่วนสำคัญต่อการตัดสินใจบุคคล</w:t>
      </w:r>
    </w:p>
    <w:p w:rsidR="002C1650" w:rsidRPr="00BF7FC2" w:rsidRDefault="000254F3" w:rsidP="00183AA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2. </w:t>
      </w:r>
      <w:r w:rsidR="002C1650" w:rsidRPr="004A214C">
        <w:rPr>
          <w:rFonts w:ascii="TH SarabunPSK" w:hAnsi="TH SarabunPSK" w:cs="TH SarabunPSK"/>
          <w:b/>
          <w:bCs/>
          <w:sz w:val="28"/>
          <w:cs/>
        </w:rPr>
        <w:t>แนวคิดและทฤษฎีเกี่ยวกับปัจจัยจูงใจ</w:t>
      </w:r>
      <w:r w:rsidR="002C1650" w:rsidRPr="004A214C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="002C1650" w:rsidRPr="004A214C">
        <w:rPr>
          <w:rFonts w:ascii="TH SarabunPSK" w:hAnsi="TH SarabunPSK" w:cs="TH SarabunPSK"/>
          <w:b/>
          <w:bCs/>
          <w:sz w:val="28"/>
          <w:cs/>
        </w:rPr>
        <w:t>ค้ำจุน</w:t>
      </w:r>
      <w:r w:rsidR="002C1650" w:rsidRPr="004A214C">
        <w:rPr>
          <w:rFonts w:ascii="TH SarabunPSK" w:hAnsi="TH SarabunPSK" w:cs="TH SarabunPSK" w:hint="cs"/>
          <w:sz w:val="28"/>
          <w:cs/>
        </w:rPr>
        <w:t xml:space="preserve"> </w:t>
      </w:r>
      <w:r w:rsidR="00BF7FC2">
        <w:rPr>
          <w:rFonts w:ascii="TH SarabunPSK" w:hAnsi="TH SarabunPSK" w:cs="TH SarabunPSK"/>
          <w:sz w:val="28"/>
          <w:cs/>
        </w:rPr>
        <w:t>เป็นองค</w:t>
      </w:r>
      <w:r w:rsidR="00BF7FC2">
        <w:rPr>
          <w:rFonts w:ascii="TH SarabunPSK" w:hAnsi="TH SarabunPSK" w:cs="TH SarabunPSK" w:hint="cs"/>
          <w:sz w:val="28"/>
          <w:cs/>
        </w:rPr>
        <w:t>์</w:t>
      </w:r>
      <w:r w:rsidR="00BF7FC2">
        <w:rPr>
          <w:rFonts w:ascii="TH SarabunPSK" w:hAnsi="TH SarabunPSK" w:cs="TH SarabunPSK"/>
          <w:sz w:val="28"/>
          <w:cs/>
        </w:rPr>
        <w:t>ประกอบที่เกี่ยวข</w:t>
      </w:r>
      <w:r w:rsidR="00BF7FC2">
        <w:rPr>
          <w:rFonts w:ascii="TH SarabunPSK" w:hAnsi="TH SarabunPSK" w:cs="TH SarabunPSK" w:hint="cs"/>
          <w:sz w:val="28"/>
          <w:cs/>
        </w:rPr>
        <w:t>้อ</w:t>
      </w:r>
      <w:r w:rsidR="00BF7FC2">
        <w:rPr>
          <w:rFonts w:ascii="TH SarabunPSK" w:hAnsi="TH SarabunPSK" w:cs="TH SarabunPSK"/>
          <w:sz w:val="28"/>
          <w:cs/>
        </w:rPr>
        <w:t>งกับการท</w:t>
      </w:r>
      <w:r w:rsidR="00BF7FC2">
        <w:rPr>
          <w:rFonts w:ascii="TH SarabunPSK" w:hAnsi="TH SarabunPSK" w:cs="TH SarabunPSK" w:hint="cs"/>
          <w:sz w:val="28"/>
          <w:cs/>
        </w:rPr>
        <w:t>ำ</w:t>
      </w:r>
      <w:r w:rsidR="00BF7FC2">
        <w:rPr>
          <w:rFonts w:ascii="TH SarabunPSK" w:hAnsi="TH SarabunPSK" w:cs="TH SarabunPSK"/>
          <w:sz w:val="28"/>
          <w:cs/>
        </w:rPr>
        <w:t>งานโดยตรงและเป</w:t>
      </w:r>
      <w:r w:rsidR="00BF7FC2">
        <w:rPr>
          <w:rFonts w:ascii="TH SarabunPSK" w:hAnsi="TH SarabunPSK" w:cs="TH SarabunPSK" w:hint="cs"/>
          <w:sz w:val="28"/>
          <w:cs/>
        </w:rPr>
        <w:t>็นสิ่ง</w:t>
      </w:r>
      <w:r w:rsidR="00BF7FC2">
        <w:rPr>
          <w:rFonts w:ascii="TH SarabunPSK" w:hAnsi="TH SarabunPSK" w:cs="TH SarabunPSK"/>
          <w:sz w:val="28"/>
          <w:cs/>
        </w:rPr>
        <w:t>จูงใจใ</w:t>
      </w:r>
      <w:r w:rsidR="00BF7FC2">
        <w:rPr>
          <w:rFonts w:ascii="TH SarabunPSK" w:hAnsi="TH SarabunPSK" w:cs="TH SarabunPSK" w:hint="cs"/>
          <w:sz w:val="28"/>
          <w:cs/>
        </w:rPr>
        <w:t>ห้พ</w:t>
      </w:r>
      <w:r w:rsidR="002C1650" w:rsidRPr="004A214C">
        <w:rPr>
          <w:rFonts w:ascii="TH SarabunPSK" w:hAnsi="TH SarabunPSK" w:cs="TH SarabunPSK"/>
          <w:sz w:val="28"/>
          <w:cs/>
        </w:rPr>
        <w:t>นักงานหรือบุคลากรเกิดความพึงพอใจในการปฏิบัติงานเพื่อบรรลุเปาหมายที่กําหนดไ</w:t>
      </w:r>
      <w:r w:rsidR="002C1650" w:rsidRPr="004A214C">
        <w:rPr>
          <w:rFonts w:ascii="TH SarabunPSK" w:hAnsi="TH SarabunPSK" w:cs="TH SarabunPSK" w:hint="cs"/>
          <w:sz w:val="28"/>
          <w:cs/>
        </w:rPr>
        <w:t xml:space="preserve">ว้ </w:t>
      </w:r>
      <w:r w:rsidR="002C1650" w:rsidRPr="004A214C">
        <w:rPr>
          <w:rFonts w:ascii="TH SarabunPSK" w:hAnsi="TH SarabunPSK" w:cs="TH SarabunPSK"/>
          <w:sz w:val="28"/>
          <w:cs/>
        </w:rPr>
        <w:t>ฉะนั้นองค์การควรจะต</w:t>
      </w:r>
      <w:r w:rsidR="001A23E6">
        <w:rPr>
          <w:rFonts w:ascii="TH SarabunPSK" w:hAnsi="TH SarabunPSK" w:cs="TH SarabunPSK"/>
          <w:sz w:val="28"/>
          <w:cs/>
        </w:rPr>
        <w:t>้องสนองตอบความต้องการของบุคลากร</w:t>
      </w:r>
      <w:r w:rsidR="002C1650" w:rsidRPr="004A214C">
        <w:rPr>
          <w:rFonts w:ascii="TH SarabunPSK" w:hAnsi="TH SarabunPSK" w:cs="TH SarabunPSK"/>
          <w:sz w:val="28"/>
          <w:cs/>
        </w:rPr>
        <w:t>ให้เกิดความพึงพอใจ</w:t>
      </w:r>
      <w:r w:rsidR="00BF7FC2">
        <w:rPr>
          <w:rFonts w:ascii="TH SarabunPSK" w:hAnsi="TH SarabunPSK" w:cs="TH SarabunPSK"/>
          <w:sz w:val="28"/>
          <w:cs/>
        </w:rPr>
        <w:t>ในการท</w:t>
      </w:r>
      <w:r w:rsidR="00BF7FC2">
        <w:rPr>
          <w:rFonts w:ascii="TH SarabunPSK" w:hAnsi="TH SarabunPSK" w:cs="TH SarabunPSK" w:hint="cs"/>
          <w:sz w:val="28"/>
          <w:cs/>
        </w:rPr>
        <w:t>ำ</w:t>
      </w:r>
      <w:r w:rsidR="002C1650" w:rsidRPr="004A214C">
        <w:rPr>
          <w:rFonts w:ascii="TH SarabunPSK" w:hAnsi="TH SarabunPSK" w:cs="TH SarabunPSK"/>
          <w:sz w:val="28"/>
          <w:cs/>
        </w:rPr>
        <w:t>งาน โดยที่ความพึงพอใจในก</w:t>
      </w:r>
      <w:r w:rsidR="00BF7FC2">
        <w:rPr>
          <w:rFonts w:ascii="TH SarabunPSK" w:hAnsi="TH SarabunPSK" w:cs="TH SarabunPSK"/>
          <w:sz w:val="28"/>
          <w:cs/>
        </w:rPr>
        <w:t>ารท</w:t>
      </w:r>
      <w:r w:rsidR="00BF7FC2">
        <w:rPr>
          <w:rFonts w:ascii="TH SarabunPSK" w:hAnsi="TH SarabunPSK" w:cs="TH SarabunPSK" w:hint="cs"/>
          <w:sz w:val="28"/>
          <w:cs/>
        </w:rPr>
        <w:t>ำ</w:t>
      </w:r>
      <w:r w:rsidR="002C1650" w:rsidRPr="004A214C">
        <w:rPr>
          <w:rFonts w:ascii="TH SarabunPSK" w:hAnsi="TH SarabunPSK" w:cs="TH SarabunPSK"/>
          <w:sz w:val="28"/>
          <w:cs/>
        </w:rPr>
        <w:t>งานเป็นสิ่งที</w:t>
      </w:r>
      <w:r w:rsidR="00BF7FC2">
        <w:rPr>
          <w:rFonts w:ascii="TH SarabunPSK" w:hAnsi="TH SarabunPSK" w:cs="TH SarabunPSK"/>
          <w:sz w:val="28"/>
          <w:cs/>
        </w:rPr>
        <w:t>่บอกได้ถึงการมีคุณภาพชีวิตการท</w:t>
      </w:r>
      <w:r w:rsidR="00BF7FC2">
        <w:rPr>
          <w:rFonts w:ascii="TH SarabunPSK" w:hAnsi="TH SarabunPSK" w:cs="TH SarabunPSK" w:hint="cs"/>
          <w:sz w:val="28"/>
          <w:cs/>
        </w:rPr>
        <w:t>ำ</w:t>
      </w:r>
      <w:r w:rsidR="002C1650" w:rsidRPr="004A214C">
        <w:rPr>
          <w:rFonts w:ascii="TH SarabunPSK" w:hAnsi="TH SarabunPSK" w:cs="TH SarabunPSK"/>
          <w:sz w:val="28"/>
          <w:cs/>
        </w:rPr>
        <w:t>งาน ซึ่งองค์การสามารถตอบสนองความต้องการทั้งหลายของบุคลากรได้ และเปิดโอกาส</w:t>
      </w:r>
      <w:r w:rsidR="00BF7FC2">
        <w:rPr>
          <w:rFonts w:ascii="TH SarabunPSK" w:hAnsi="TH SarabunPSK" w:cs="TH SarabunPSK"/>
          <w:sz w:val="28"/>
          <w:cs/>
        </w:rPr>
        <w:t>ให้บุคลากรได้ใช้ความสามารถและท</w:t>
      </w:r>
      <w:r w:rsidR="00BF7FC2">
        <w:rPr>
          <w:rFonts w:ascii="TH SarabunPSK" w:hAnsi="TH SarabunPSK" w:cs="TH SarabunPSK" w:hint="cs"/>
          <w:sz w:val="28"/>
          <w:cs/>
        </w:rPr>
        <w:t>ำ</w:t>
      </w:r>
      <w:r w:rsidR="00BF7FC2">
        <w:rPr>
          <w:rFonts w:ascii="TH SarabunPSK" w:hAnsi="TH SarabunPSK" w:cs="TH SarabunPSK"/>
          <w:sz w:val="28"/>
          <w:cs/>
        </w:rPr>
        <w:t>งานให้ได้ผลส</w:t>
      </w:r>
      <w:r w:rsidR="00BF7FC2">
        <w:rPr>
          <w:rFonts w:ascii="TH SarabunPSK" w:hAnsi="TH SarabunPSK" w:cs="TH SarabunPSK" w:hint="cs"/>
          <w:sz w:val="28"/>
          <w:cs/>
        </w:rPr>
        <w:t>ำ</w:t>
      </w:r>
      <w:r w:rsidR="002C1650" w:rsidRPr="004A214C">
        <w:rPr>
          <w:rFonts w:ascii="TH SarabunPSK" w:hAnsi="TH SarabunPSK" w:cs="TH SarabunPSK"/>
          <w:sz w:val="28"/>
          <w:cs/>
        </w:rPr>
        <w:t>เร็จของงาน องค์ประกอบทางด้านการจูงใจจะต้องมีค่าเป็นบวก จึงจะทําให้บุคคลมีความพึงพอใจในงานเพิ่มขึ้น แต่ถ้าเป็นลบก็จะไม่ทําให้</w:t>
      </w:r>
      <w:r w:rsidR="002C1650" w:rsidRPr="00F50B4F">
        <w:rPr>
          <w:rFonts w:ascii="TH SarabunPSK" w:hAnsi="TH SarabunPSK" w:cs="TH SarabunPSK"/>
          <w:sz w:val="28"/>
          <w:cs/>
        </w:rPr>
        <w:t>บุคคลไม่พึงพอใจในงานแต่อย่างใด ส่วนองค์ประกอบ</w:t>
      </w:r>
      <w:r w:rsidR="00BF7FC2" w:rsidRPr="00F50B4F">
        <w:rPr>
          <w:rFonts w:ascii="TH SarabunPSK" w:hAnsi="TH SarabunPSK" w:cs="TH SarabunPSK"/>
          <w:sz w:val="28"/>
          <w:cs/>
        </w:rPr>
        <w:t>ทางด้านสุขอนามัยนี้มีหน้าที่ค</w:t>
      </w:r>
      <w:r w:rsidR="00BF7FC2" w:rsidRPr="00F50B4F">
        <w:rPr>
          <w:rFonts w:ascii="TH SarabunPSK" w:hAnsi="TH SarabunPSK" w:cs="TH SarabunPSK" w:hint="cs"/>
          <w:sz w:val="28"/>
          <w:cs/>
        </w:rPr>
        <w:t>้ำ</w:t>
      </w:r>
      <w:r w:rsidR="00BF7FC2" w:rsidRPr="00F50B4F">
        <w:rPr>
          <w:rFonts w:ascii="TH SarabunPSK" w:hAnsi="TH SarabunPSK" w:cs="TH SarabunPSK"/>
          <w:sz w:val="28"/>
          <w:cs/>
        </w:rPr>
        <w:t>จุน หรือบ</w:t>
      </w:r>
      <w:r w:rsidR="00BF7FC2" w:rsidRPr="00F50B4F">
        <w:rPr>
          <w:rFonts w:ascii="TH SarabunPSK" w:hAnsi="TH SarabunPSK" w:cs="TH SarabunPSK" w:hint="cs"/>
          <w:sz w:val="28"/>
          <w:cs/>
        </w:rPr>
        <w:t>ำ</w:t>
      </w:r>
      <w:r w:rsidR="002C1650" w:rsidRPr="00F50B4F">
        <w:rPr>
          <w:rFonts w:ascii="TH SarabunPSK" w:hAnsi="TH SarabunPSK" w:cs="TH SarabunPSK"/>
          <w:sz w:val="28"/>
          <w:cs/>
        </w:rPr>
        <w:t>รุงรักษาบุคคลให้มีความพึงพอใจในงานอยู่แล้ว แต่ควรรักษาให้อยู่ในระดับที่พอดี หากมีปัจจัยด้านนี้มากก</w:t>
      </w:r>
      <w:r w:rsidR="00BF7FC2" w:rsidRPr="00F50B4F">
        <w:rPr>
          <w:rFonts w:ascii="TH SarabunPSK" w:hAnsi="TH SarabunPSK" w:cs="TH SarabunPSK"/>
          <w:sz w:val="28"/>
          <w:cs/>
        </w:rPr>
        <w:t>็จะไม่จูงใจหรือกระตุ้นให้คนมาท</w:t>
      </w:r>
      <w:r w:rsidR="00BF7FC2" w:rsidRPr="00F50B4F">
        <w:rPr>
          <w:rFonts w:ascii="TH SarabunPSK" w:hAnsi="TH SarabunPSK" w:cs="TH SarabunPSK" w:hint="cs"/>
          <w:sz w:val="28"/>
          <w:cs/>
        </w:rPr>
        <w:t>ำ</w:t>
      </w:r>
      <w:r w:rsidR="002C1650" w:rsidRPr="00F50B4F">
        <w:rPr>
          <w:rFonts w:ascii="TH SarabunPSK" w:hAnsi="TH SarabunPSK" w:cs="TH SarabunPSK"/>
          <w:sz w:val="28"/>
          <w:cs/>
        </w:rPr>
        <w:t>งานมากขึ้นแต่อย่างใด เป็นต้น</w:t>
      </w:r>
    </w:p>
    <w:p w:rsidR="002C1650" w:rsidRPr="004A214C" w:rsidRDefault="000254F3" w:rsidP="002C1650">
      <w:pPr>
        <w:spacing w:after="0" w:line="240" w:lineRule="auto"/>
        <w:ind w:firstLine="850"/>
        <w:jc w:val="thaiDistribute"/>
        <w:rPr>
          <w:rFonts w:ascii="TH SarabunPSK" w:hAnsi="TH SarabunPSK" w:cs="TH SarabunPSK"/>
          <w:sz w:val="28"/>
        </w:rPr>
      </w:pPr>
      <w:r w:rsidRPr="00F50B4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3. </w:t>
      </w:r>
      <w:r w:rsidR="002C1650" w:rsidRPr="00F50B4F">
        <w:rPr>
          <w:rFonts w:ascii="TH SarabunPSK" w:hAnsi="TH SarabunPSK" w:cs="TH SarabunPSK"/>
          <w:b/>
          <w:bCs/>
          <w:spacing w:val="-4"/>
          <w:sz w:val="28"/>
          <w:cs/>
        </w:rPr>
        <w:t>แนวคิดและทฤษฎีเกี่ยวกับคุณภาพชีวิตในการทำงาน</w:t>
      </w:r>
      <w:r w:rsidR="002C1650" w:rsidRPr="00F50B4F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D60F2C" w:rsidRPr="00F50B4F">
        <w:rPr>
          <w:rFonts w:ascii="TH SarabunPSK" w:hAnsi="TH SarabunPSK" w:cs="TH SarabunPSK"/>
          <w:spacing w:val="-4"/>
          <w:sz w:val="28"/>
          <w:cs/>
        </w:rPr>
        <w:t>วอ</w:t>
      </w:r>
      <w:r w:rsidR="00D60F2C" w:rsidRPr="00F50B4F">
        <w:rPr>
          <w:rFonts w:ascii="TH SarabunPSK" w:hAnsi="TH SarabunPSK" w:cs="TH SarabunPSK" w:hint="cs"/>
          <w:spacing w:val="-4"/>
          <w:sz w:val="28"/>
          <w:cs/>
        </w:rPr>
        <w:t>ล</w:t>
      </w:r>
      <w:r w:rsidR="00D60F2C" w:rsidRPr="00F50B4F">
        <w:rPr>
          <w:rFonts w:ascii="TH SarabunPSK" w:hAnsi="TH SarabunPSK" w:cs="TH SarabunPSK"/>
          <w:spacing w:val="-4"/>
          <w:sz w:val="28"/>
          <w:cs/>
        </w:rPr>
        <w:t>ต</w:t>
      </w:r>
      <w:r w:rsidR="00D60F2C" w:rsidRPr="00F50B4F">
        <w:rPr>
          <w:rFonts w:ascii="TH SarabunPSK" w:hAnsi="TH SarabunPSK" w:cs="TH SarabunPSK" w:hint="cs"/>
          <w:spacing w:val="-4"/>
          <w:sz w:val="28"/>
          <w:cs/>
        </w:rPr>
        <w:t>ัน</w:t>
      </w:r>
      <w:r w:rsidR="002C1650" w:rsidRPr="00F50B4F">
        <w:rPr>
          <w:rFonts w:ascii="TH SarabunPSK" w:hAnsi="TH SarabunPSK" w:cs="TH SarabunPSK"/>
          <w:spacing w:val="-4"/>
          <w:sz w:val="28"/>
          <w:cs/>
        </w:rPr>
        <w:t xml:space="preserve"> (</w:t>
      </w:r>
      <w:r w:rsidR="002C1650" w:rsidRPr="00F50B4F">
        <w:rPr>
          <w:rFonts w:ascii="TH SarabunPSK" w:hAnsi="TH SarabunPSK" w:cs="TH SarabunPSK"/>
          <w:spacing w:val="-4"/>
          <w:sz w:val="28"/>
        </w:rPr>
        <w:t xml:space="preserve">Walton </w:t>
      </w:r>
      <w:r w:rsidR="00D60F2C" w:rsidRPr="00F50B4F">
        <w:rPr>
          <w:rFonts w:ascii="TH SarabunPSK" w:hAnsi="TH SarabunPSK" w:cs="TH SarabunPSK"/>
          <w:spacing w:val="-4"/>
          <w:sz w:val="28"/>
          <w:cs/>
        </w:rPr>
        <w:t>อ</w:t>
      </w:r>
      <w:r w:rsidR="00D60F2C" w:rsidRPr="00F50B4F">
        <w:rPr>
          <w:rFonts w:ascii="TH SarabunPSK" w:hAnsi="TH SarabunPSK" w:cs="TH SarabunPSK" w:hint="cs"/>
          <w:spacing w:val="-4"/>
          <w:sz w:val="28"/>
          <w:cs/>
        </w:rPr>
        <w:t>้า</w:t>
      </w:r>
      <w:r w:rsidR="00D60F2C" w:rsidRPr="00F50B4F">
        <w:rPr>
          <w:rFonts w:ascii="TH SarabunPSK" w:hAnsi="TH SarabunPSK" w:cs="TH SarabunPSK"/>
          <w:spacing w:val="-4"/>
          <w:sz w:val="28"/>
          <w:cs/>
        </w:rPr>
        <w:t>งถ</w:t>
      </w:r>
      <w:r w:rsidR="00D60F2C" w:rsidRPr="00F50B4F">
        <w:rPr>
          <w:rFonts w:ascii="TH SarabunPSK" w:hAnsi="TH SarabunPSK" w:cs="TH SarabunPSK" w:hint="cs"/>
          <w:spacing w:val="-4"/>
          <w:sz w:val="28"/>
          <w:cs/>
        </w:rPr>
        <w:t>ึง</w:t>
      </w:r>
      <w:r w:rsidR="00D60F2C" w:rsidRPr="00F50B4F">
        <w:rPr>
          <w:rFonts w:ascii="TH SarabunPSK" w:hAnsi="TH SarabunPSK" w:cs="TH SarabunPSK"/>
          <w:spacing w:val="-4"/>
          <w:sz w:val="28"/>
          <w:cs/>
        </w:rPr>
        <w:t>ใน วัชรา</w:t>
      </w:r>
      <w:r w:rsidR="00D60F2C" w:rsidRPr="00F50B4F">
        <w:rPr>
          <w:rFonts w:ascii="TH SarabunPSK" w:hAnsi="TH SarabunPSK" w:cs="TH SarabunPSK" w:hint="cs"/>
          <w:spacing w:val="-4"/>
          <w:sz w:val="28"/>
          <w:cs/>
        </w:rPr>
        <w:t>ภรณ์</w:t>
      </w:r>
      <w:r w:rsidR="00F50B4F" w:rsidRPr="00F50B4F">
        <w:rPr>
          <w:rFonts w:ascii="TH SarabunPSK" w:hAnsi="TH SarabunPSK" w:cs="TH SarabunPSK"/>
          <w:spacing w:val="-4"/>
          <w:sz w:val="28"/>
          <w:cs/>
        </w:rPr>
        <w:t xml:space="preserve"> วา</w:t>
      </w:r>
      <w:r w:rsidR="00F50B4F" w:rsidRPr="00F50B4F">
        <w:rPr>
          <w:rFonts w:ascii="TH SarabunPSK" w:hAnsi="TH SarabunPSK" w:cs="TH SarabunPSK" w:hint="cs"/>
          <w:spacing w:val="-4"/>
          <w:sz w:val="28"/>
          <w:cs/>
        </w:rPr>
        <w:t>ย</w:t>
      </w:r>
      <w:r w:rsidR="002C1650" w:rsidRPr="00F50B4F">
        <w:rPr>
          <w:rFonts w:ascii="TH SarabunPSK" w:hAnsi="TH SarabunPSK" w:cs="TH SarabunPSK"/>
          <w:spacing w:val="-4"/>
          <w:sz w:val="28"/>
          <w:cs/>
        </w:rPr>
        <w:t>ลม</w:t>
      </w:r>
      <w:r w:rsidR="002C1650" w:rsidRPr="00F50B4F">
        <w:rPr>
          <w:rFonts w:ascii="TH SarabunPSK" w:hAnsi="TH SarabunPSK" w:cs="TH SarabunPSK"/>
          <w:spacing w:val="-4"/>
          <w:sz w:val="28"/>
        </w:rPr>
        <w:t>,</w:t>
      </w:r>
      <w:r w:rsidR="00BF7FC2" w:rsidRPr="00F50B4F">
        <w:rPr>
          <w:rFonts w:ascii="TH SarabunPSK" w:hAnsi="TH SarabunPSK" w:cs="TH SarabunPSK"/>
          <w:spacing w:val="-4"/>
          <w:sz w:val="28"/>
          <w:cs/>
        </w:rPr>
        <w:t>2563)</w:t>
      </w:r>
      <w:r w:rsidR="00BF7FC2">
        <w:rPr>
          <w:rFonts w:ascii="TH SarabunPSK" w:hAnsi="TH SarabunPSK" w:cs="TH SarabunPSK"/>
          <w:sz w:val="28"/>
          <w:cs/>
        </w:rPr>
        <w:t xml:space="preserve"> ไดชี้ให</w:t>
      </w:r>
      <w:r w:rsidR="00BF7FC2">
        <w:rPr>
          <w:rFonts w:ascii="TH SarabunPSK" w:hAnsi="TH SarabunPSK" w:cs="TH SarabunPSK" w:hint="cs"/>
          <w:sz w:val="28"/>
          <w:cs/>
        </w:rPr>
        <w:t>้เ</w:t>
      </w:r>
      <w:r w:rsidR="00D60F2C">
        <w:rPr>
          <w:rFonts w:ascii="TH SarabunPSK" w:hAnsi="TH SarabunPSK" w:cs="TH SarabunPSK"/>
          <w:sz w:val="28"/>
          <w:cs/>
        </w:rPr>
        <w:t>ห็นถึงป</w:t>
      </w:r>
      <w:r w:rsidR="00D60F2C">
        <w:rPr>
          <w:rFonts w:ascii="TH SarabunPSK" w:hAnsi="TH SarabunPSK" w:cs="TH SarabunPSK" w:hint="cs"/>
          <w:sz w:val="28"/>
          <w:cs/>
        </w:rPr>
        <w:t>ัจ</w:t>
      </w:r>
      <w:r w:rsidR="00BF7FC2">
        <w:rPr>
          <w:rFonts w:ascii="TH SarabunPSK" w:hAnsi="TH SarabunPSK" w:cs="TH SarabunPSK"/>
          <w:sz w:val="28"/>
          <w:cs/>
        </w:rPr>
        <w:t>จ</w:t>
      </w:r>
      <w:r w:rsidR="00BF7FC2">
        <w:rPr>
          <w:rFonts w:ascii="TH SarabunPSK" w:hAnsi="TH SarabunPSK" w:cs="TH SarabunPSK" w:hint="cs"/>
          <w:sz w:val="28"/>
          <w:cs/>
        </w:rPr>
        <w:t>ัย</w:t>
      </w:r>
      <w:r w:rsidR="00D60F2C">
        <w:rPr>
          <w:rFonts w:ascii="TH SarabunPSK" w:hAnsi="TH SarabunPSK" w:cs="TH SarabunPSK"/>
          <w:sz w:val="28"/>
          <w:cs/>
        </w:rPr>
        <w:t>ที่มีผลต</w:t>
      </w:r>
      <w:r w:rsidR="00D60F2C">
        <w:rPr>
          <w:rFonts w:ascii="TH SarabunPSK" w:hAnsi="TH SarabunPSK" w:cs="TH SarabunPSK" w:hint="cs"/>
          <w:sz w:val="28"/>
          <w:cs/>
        </w:rPr>
        <w:t>่อ</w:t>
      </w:r>
      <w:r w:rsidR="00D60F2C">
        <w:rPr>
          <w:rFonts w:ascii="TH SarabunPSK" w:hAnsi="TH SarabunPSK" w:cs="TH SarabunPSK"/>
          <w:sz w:val="28"/>
          <w:cs/>
        </w:rPr>
        <w:t>การสร</w:t>
      </w:r>
      <w:r w:rsidR="00D60F2C">
        <w:rPr>
          <w:rFonts w:ascii="TH SarabunPSK" w:hAnsi="TH SarabunPSK" w:cs="TH SarabunPSK" w:hint="cs"/>
          <w:sz w:val="28"/>
          <w:cs/>
        </w:rPr>
        <w:t>้า</w:t>
      </w:r>
      <w:r w:rsidR="00D60F2C">
        <w:rPr>
          <w:rFonts w:ascii="TH SarabunPSK" w:hAnsi="TH SarabunPSK" w:cs="TH SarabunPSK"/>
          <w:sz w:val="28"/>
          <w:cs/>
        </w:rPr>
        <w:t>งคุณภาพชีวิตในการท</w:t>
      </w:r>
      <w:r w:rsidR="00D60F2C">
        <w:rPr>
          <w:rFonts w:ascii="TH SarabunPSK" w:hAnsi="TH SarabunPSK" w:cs="TH SarabunPSK" w:hint="cs"/>
          <w:sz w:val="28"/>
          <w:cs/>
        </w:rPr>
        <w:t>ำ</w:t>
      </w:r>
      <w:r w:rsidR="00D60F2C">
        <w:rPr>
          <w:rFonts w:ascii="TH SarabunPSK" w:hAnsi="TH SarabunPSK" w:cs="TH SarabunPSK"/>
          <w:sz w:val="28"/>
          <w:cs/>
        </w:rPr>
        <w:t>งานนั้นก็คือ เงื่อนไขหรืออ</w:t>
      </w:r>
      <w:r w:rsidR="00D60F2C">
        <w:rPr>
          <w:rFonts w:ascii="TH SarabunPSK" w:hAnsi="TH SarabunPSK" w:cs="TH SarabunPSK" w:hint="cs"/>
          <w:sz w:val="28"/>
          <w:cs/>
        </w:rPr>
        <w:t>งค์ป</w:t>
      </w:r>
      <w:r w:rsidR="00D60F2C">
        <w:rPr>
          <w:rFonts w:ascii="TH SarabunPSK" w:hAnsi="TH SarabunPSK" w:cs="TH SarabunPSK"/>
          <w:sz w:val="28"/>
          <w:cs/>
        </w:rPr>
        <w:t>ระกอบต</w:t>
      </w:r>
      <w:r w:rsidR="00D60F2C">
        <w:rPr>
          <w:rFonts w:ascii="TH SarabunPSK" w:hAnsi="TH SarabunPSK" w:cs="TH SarabunPSK" w:hint="cs"/>
          <w:sz w:val="28"/>
          <w:cs/>
        </w:rPr>
        <w:t>่าง</w:t>
      </w:r>
      <w:r w:rsidR="00F50B4F">
        <w:rPr>
          <w:rFonts w:ascii="TH SarabunPSK" w:hAnsi="TH SarabunPSK" w:cs="TH SarabunPSK"/>
          <w:sz w:val="28"/>
          <w:cs/>
        </w:rPr>
        <w:t>ๆ</w:t>
      </w:r>
      <w:r w:rsidR="00F50B4F">
        <w:rPr>
          <w:rFonts w:ascii="TH SarabunPSK" w:hAnsi="TH SarabunPSK" w:cs="TH SarabunPSK" w:hint="cs"/>
          <w:sz w:val="28"/>
          <w:cs/>
        </w:rPr>
        <w:br/>
      </w:r>
      <w:r w:rsidR="00D60F2C">
        <w:rPr>
          <w:rFonts w:ascii="TH SarabunPSK" w:hAnsi="TH SarabunPSK" w:cs="TH SarabunPSK"/>
          <w:sz w:val="28"/>
          <w:cs/>
        </w:rPr>
        <w:t>อย</w:t>
      </w:r>
      <w:r w:rsidR="00D60F2C">
        <w:rPr>
          <w:rFonts w:ascii="TH SarabunPSK" w:hAnsi="TH SarabunPSK" w:cs="TH SarabunPSK" w:hint="cs"/>
          <w:sz w:val="28"/>
          <w:cs/>
        </w:rPr>
        <w:t>ู่</w:t>
      </w:r>
      <w:r w:rsidR="002C1650" w:rsidRPr="004A214C">
        <w:rPr>
          <w:rFonts w:ascii="TH SarabunPSK" w:hAnsi="TH SarabunPSK" w:cs="TH SarabunPSK"/>
          <w:sz w:val="28"/>
          <w:cs/>
        </w:rPr>
        <w:t xml:space="preserve"> 8 ประการ </w:t>
      </w:r>
      <w:r w:rsidR="002C1650" w:rsidRPr="004A214C">
        <w:rPr>
          <w:rFonts w:ascii="TH SarabunPSK" w:hAnsi="TH SarabunPSK" w:cs="TH SarabunPSK" w:hint="cs"/>
          <w:sz w:val="28"/>
          <w:cs/>
        </w:rPr>
        <w:t>ได้แก่</w:t>
      </w:r>
      <w:r w:rsidR="00F50B4F">
        <w:rPr>
          <w:rFonts w:ascii="TH SarabunPSK" w:hAnsi="TH SarabunPSK" w:cs="TH SarabunPSK" w:hint="cs"/>
          <w:sz w:val="28"/>
          <w:cs/>
        </w:rPr>
        <w:t xml:space="preserve"> </w:t>
      </w:r>
      <w:r w:rsidR="002C1650" w:rsidRPr="004A214C">
        <w:rPr>
          <w:rFonts w:ascii="TH SarabunPSK" w:hAnsi="TH SarabunPSK" w:cs="TH SarabunPSK" w:hint="cs"/>
          <w:sz w:val="28"/>
          <w:cs/>
        </w:rPr>
        <w:t>1)</w:t>
      </w:r>
      <w:r w:rsidR="00D60F2C">
        <w:rPr>
          <w:rFonts w:ascii="TH SarabunPSK" w:hAnsi="TH SarabunPSK" w:cs="TH SarabunPSK"/>
          <w:sz w:val="28"/>
          <w:cs/>
        </w:rPr>
        <w:t xml:space="preserve"> การไดรับค</w:t>
      </w:r>
      <w:r w:rsidR="00D60F2C">
        <w:rPr>
          <w:rFonts w:ascii="TH SarabunPSK" w:hAnsi="TH SarabunPSK" w:cs="TH SarabunPSK" w:hint="cs"/>
          <w:sz w:val="28"/>
          <w:cs/>
        </w:rPr>
        <w:t>่า</w:t>
      </w:r>
      <w:r w:rsidR="002C1650" w:rsidRPr="004A214C">
        <w:rPr>
          <w:rFonts w:ascii="TH SarabunPSK" w:hAnsi="TH SarabunPSK" w:cs="TH SarabunPSK"/>
          <w:sz w:val="28"/>
          <w:cs/>
        </w:rPr>
        <w:t>ตอบแทนใ</w:t>
      </w:r>
      <w:r w:rsidR="00D60F2C">
        <w:rPr>
          <w:rFonts w:ascii="TH SarabunPSK" w:hAnsi="TH SarabunPSK" w:cs="TH SarabunPSK"/>
          <w:sz w:val="28"/>
          <w:cs/>
        </w:rPr>
        <w:t>นการท</w:t>
      </w:r>
      <w:r w:rsidR="00D60F2C">
        <w:rPr>
          <w:rFonts w:ascii="TH SarabunPSK" w:hAnsi="TH SarabunPSK" w:cs="TH SarabunPSK" w:hint="cs"/>
          <w:sz w:val="28"/>
          <w:cs/>
        </w:rPr>
        <w:t>ำ</w:t>
      </w:r>
      <w:r w:rsidR="002C1650" w:rsidRPr="004A214C">
        <w:rPr>
          <w:rFonts w:ascii="TH SarabunPSK" w:hAnsi="TH SarabunPSK" w:cs="TH SarabunPSK"/>
          <w:sz w:val="28"/>
          <w:cs/>
        </w:rPr>
        <w:t>งานที่เพียงพอและยุติธรรม</w:t>
      </w:r>
      <w:r w:rsidR="002C1650" w:rsidRPr="004A214C">
        <w:rPr>
          <w:rFonts w:ascii="TH SarabunPSK" w:hAnsi="TH SarabunPSK" w:cs="TH SarabunPSK" w:hint="cs"/>
          <w:sz w:val="28"/>
          <w:cs/>
        </w:rPr>
        <w:t xml:space="preserve"> </w:t>
      </w:r>
      <w:r w:rsidR="002C1650" w:rsidRPr="004A214C">
        <w:rPr>
          <w:rFonts w:ascii="TH SarabunPSK" w:hAnsi="TH SarabunPSK" w:cs="TH SarabunPSK"/>
          <w:sz w:val="28"/>
          <w:cs/>
        </w:rPr>
        <w:t>2</w:t>
      </w:r>
      <w:r w:rsidR="002C1650" w:rsidRPr="004A214C">
        <w:rPr>
          <w:rFonts w:ascii="TH SarabunPSK" w:hAnsi="TH SarabunPSK" w:cs="TH SarabunPSK" w:hint="cs"/>
          <w:sz w:val="28"/>
          <w:cs/>
        </w:rPr>
        <w:t xml:space="preserve">) </w:t>
      </w:r>
      <w:r w:rsidR="00D60F2C">
        <w:rPr>
          <w:rFonts w:ascii="TH SarabunPSK" w:hAnsi="TH SarabunPSK" w:cs="TH SarabunPSK"/>
          <w:sz w:val="28"/>
          <w:cs/>
        </w:rPr>
        <w:t>สภาพการท</w:t>
      </w:r>
      <w:r w:rsidR="00D60F2C">
        <w:rPr>
          <w:rFonts w:ascii="TH SarabunPSK" w:hAnsi="TH SarabunPSK" w:cs="TH SarabunPSK" w:hint="cs"/>
          <w:sz w:val="28"/>
          <w:cs/>
        </w:rPr>
        <w:t>ำ</w:t>
      </w:r>
      <w:r w:rsidR="00D60F2C">
        <w:rPr>
          <w:rFonts w:ascii="TH SarabunPSK" w:hAnsi="TH SarabunPSK" w:cs="TH SarabunPSK"/>
          <w:sz w:val="28"/>
          <w:cs/>
        </w:rPr>
        <w:t>งานที่ค</w:t>
      </w:r>
      <w:r w:rsidR="00D60F2C">
        <w:rPr>
          <w:rFonts w:ascii="TH SarabunPSK" w:hAnsi="TH SarabunPSK" w:cs="TH SarabunPSK" w:hint="cs"/>
          <w:sz w:val="28"/>
          <w:cs/>
        </w:rPr>
        <w:t>ำ</w:t>
      </w:r>
      <w:r w:rsidR="00D60F2C">
        <w:rPr>
          <w:rFonts w:ascii="TH SarabunPSK" w:hAnsi="TH SarabunPSK" w:cs="TH SarabunPSK"/>
          <w:sz w:val="28"/>
          <w:cs/>
        </w:rPr>
        <w:t>นึงถึงความปลอดภัยและส</w:t>
      </w:r>
      <w:r w:rsidR="00D60F2C">
        <w:rPr>
          <w:rFonts w:ascii="TH SarabunPSK" w:hAnsi="TH SarabunPSK" w:cs="TH SarabunPSK" w:hint="cs"/>
          <w:sz w:val="28"/>
          <w:cs/>
        </w:rPr>
        <w:t>่</w:t>
      </w:r>
      <w:r w:rsidR="002C1650" w:rsidRPr="004A214C">
        <w:rPr>
          <w:rFonts w:ascii="TH SarabunPSK" w:hAnsi="TH SarabunPSK" w:cs="TH SarabunPSK"/>
          <w:sz w:val="28"/>
          <w:cs/>
        </w:rPr>
        <w:t>งเสริมสุขภาพ</w:t>
      </w:r>
      <w:r w:rsidR="002C1650" w:rsidRPr="004A214C">
        <w:rPr>
          <w:rFonts w:ascii="TH SarabunPSK" w:hAnsi="TH SarabunPSK" w:cs="TH SarabunPSK" w:hint="cs"/>
          <w:sz w:val="28"/>
          <w:cs/>
        </w:rPr>
        <w:t xml:space="preserve"> </w:t>
      </w:r>
      <w:r w:rsidR="002C1650" w:rsidRPr="004A214C">
        <w:rPr>
          <w:rFonts w:ascii="TH SarabunPSK" w:hAnsi="TH SarabunPSK" w:cs="TH SarabunPSK"/>
          <w:sz w:val="28"/>
          <w:cs/>
        </w:rPr>
        <w:t>3</w:t>
      </w:r>
      <w:r w:rsidR="002C1650" w:rsidRPr="004A214C">
        <w:rPr>
          <w:rFonts w:ascii="TH SarabunPSK" w:hAnsi="TH SarabunPSK" w:cs="TH SarabunPSK" w:hint="cs"/>
          <w:sz w:val="28"/>
          <w:cs/>
        </w:rPr>
        <w:t xml:space="preserve">) </w:t>
      </w:r>
      <w:r w:rsidR="00D60F2C">
        <w:rPr>
          <w:rFonts w:ascii="TH SarabunPSK" w:hAnsi="TH SarabunPSK" w:cs="TH SarabunPSK"/>
          <w:sz w:val="28"/>
          <w:cs/>
        </w:rPr>
        <w:t>ความมั่นคงและความก</w:t>
      </w:r>
      <w:r w:rsidR="00D60F2C">
        <w:rPr>
          <w:rFonts w:ascii="TH SarabunPSK" w:hAnsi="TH SarabunPSK" w:cs="TH SarabunPSK" w:hint="cs"/>
          <w:sz w:val="28"/>
          <w:cs/>
        </w:rPr>
        <w:t>้า</w:t>
      </w:r>
      <w:r w:rsidR="00D60F2C">
        <w:rPr>
          <w:rFonts w:ascii="TH SarabunPSK" w:hAnsi="TH SarabunPSK" w:cs="TH SarabunPSK"/>
          <w:sz w:val="28"/>
          <w:cs/>
        </w:rPr>
        <w:t>วหน</w:t>
      </w:r>
      <w:r w:rsidR="00D60F2C">
        <w:rPr>
          <w:rFonts w:ascii="TH SarabunPSK" w:hAnsi="TH SarabunPSK" w:cs="TH SarabunPSK" w:hint="cs"/>
          <w:sz w:val="28"/>
          <w:cs/>
        </w:rPr>
        <w:t>้า</w:t>
      </w:r>
      <w:r w:rsidR="002C1650" w:rsidRPr="004A214C">
        <w:rPr>
          <w:rFonts w:ascii="TH SarabunPSK" w:hAnsi="TH SarabunPSK" w:cs="TH SarabunPSK"/>
          <w:sz w:val="28"/>
          <w:cs/>
        </w:rPr>
        <w:t xml:space="preserve">ในงาน </w:t>
      </w:r>
      <w:r w:rsidR="002C1650" w:rsidRPr="004A214C">
        <w:rPr>
          <w:rFonts w:ascii="TH SarabunPSK" w:hAnsi="TH SarabunPSK" w:cs="TH SarabunPSK" w:hint="cs"/>
          <w:sz w:val="28"/>
          <w:cs/>
        </w:rPr>
        <w:t xml:space="preserve">4) </w:t>
      </w:r>
      <w:r w:rsidR="002C1650" w:rsidRPr="004A214C">
        <w:rPr>
          <w:rFonts w:ascii="TH SarabunPSK" w:hAnsi="TH SarabunPSK" w:cs="TH SarabunPSK"/>
          <w:sz w:val="28"/>
          <w:cs/>
        </w:rPr>
        <w:t xml:space="preserve">โอกาสในการพัฒนาความสามารถของบุคคล </w:t>
      </w:r>
      <w:r w:rsidR="002C1650" w:rsidRPr="004A214C">
        <w:rPr>
          <w:rFonts w:ascii="TH SarabunPSK" w:hAnsi="TH SarabunPSK" w:cs="TH SarabunPSK" w:hint="cs"/>
          <w:sz w:val="28"/>
          <w:cs/>
        </w:rPr>
        <w:t xml:space="preserve">5) </w:t>
      </w:r>
      <w:r w:rsidR="00D60F2C">
        <w:rPr>
          <w:rFonts w:ascii="TH SarabunPSK" w:hAnsi="TH SarabunPSK" w:cs="TH SarabunPSK"/>
          <w:sz w:val="28"/>
          <w:cs/>
        </w:rPr>
        <w:t>การบ</w:t>
      </w:r>
      <w:r w:rsidR="00D60F2C">
        <w:rPr>
          <w:rFonts w:ascii="TH SarabunPSK" w:hAnsi="TH SarabunPSK" w:cs="TH SarabunPSK" w:hint="cs"/>
          <w:sz w:val="28"/>
          <w:cs/>
        </w:rPr>
        <w:t>ูรณาการ</w:t>
      </w:r>
      <w:r w:rsidR="00D60F2C">
        <w:rPr>
          <w:rFonts w:ascii="TH SarabunPSK" w:hAnsi="TH SarabunPSK" w:cs="TH SarabunPSK"/>
          <w:sz w:val="28"/>
          <w:cs/>
        </w:rPr>
        <w:t>ทางสังคมหรือการท</w:t>
      </w:r>
      <w:r w:rsidR="00D60F2C">
        <w:rPr>
          <w:rFonts w:ascii="TH SarabunPSK" w:hAnsi="TH SarabunPSK" w:cs="TH SarabunPSK" w:hint="cs"/>
          <w:sz w:val="28"/>
          <w:cs/>
        </w:rPr>
        <w:t>ำ</w:t>
      </w:r>
      <w:r w:rsidR="00D60F2C">
        <w:rPr>
          <w:rFonts w:ascii="TH SarabunPSK" w:hAnsi="TH SarabunPSK" w:cs="TH SarabunPSK"/>
          <w:sz w:val="28"/>
          <w:cs/>
        </w:rPr>
        <w:t>งานร</w:t>
      </w:r>
      <w:r w:rsidR="00D60F2C">
        <w:rPr>
          <w:rFonts w:ascii="TH SarabunPSK" w:hAnsi="TH SarabunPSK" w:cs="TH SarabunPSK" w:hint="cs"/>
          <w:sz w:val="28"/>
          <w:cs/>
        </w:rPr>
        <w:t>่ว</w:t>
      </w:r>
      <w:r w:rsidR="002C1650" w:rsidRPr="004A214C">
        <w:rPr>
          <w:rFonts w:ascii="TH SarabunPSK" w:hAnsi="TH SarabunPSK" w:cs="TH SarabunPSK"/>
          <w:sz w:val="28"/>
          <w:cs/>
        </w:rPr>
        <w:t xml:space="preserve">มกัน </w:t>
      </w:r>
      <w:r w:rsidR="002C1650" w:rsidRPr="004A214C">
        <w:rPr>
          <w:rFonts w:ascii="TH SarabunPSK" w:hAnsi="TH SarabunPSK" w:cs="TH SarabunPSK" w:hint="cs"/>
          <w:sz w:val="28"/>
          <w:cs/>
        </w:rPr>
        <w:t xml:space="preserve">6) </w:t>
      </w:r>
      <w:r w:rsidR="00D60F2C">
        <w:rPr>
          <w:rFonts w:ascii="TH SarabunPSK" w:hAnsi="TH SarabunPSK" w:cs="TH SarabunPSK"/>
          <w:sz w:val="28"/>
          <w:cs/>
        </w:rPr>
        <w:t>ประชาธิปไตยในอ</w:t>
      </w:r>
      <w:r w:rsidR="00D60F2C">
        <w:rPr>
          <w:rFonts w:ascii="TH SarabunPSK" w:hAnsi="TH SarabunPSK" w:cs="TH SarabunPSK" w:hint="cs"/>
          <w:sz w:val="28"/>
          <w:cs/>
        </w:rPr>
        <w:t>งค์</w:t>
      </w:r>
      <w:r w:rsidR="002C1650" w:rsidRPr="004A214C">
        <w:rPr>
          <w:rFonts w:ascii="TH SarabunPSK" w:hAnsi="TH SarabunPSK" w:cs="TH SarabunPSK"/>
          <w:sz w:val="28"/>
          <w:cs/>
        </w:rPr>
        <w:t xml:space="preserve">การ </w:t>
      </w:r>
      <w:r w:rsidR="002C1650" w:rsidRPr="004A214C">
        <w:rPr>
          <w:rFonts w:ascii="TH SarabunPSK" w:hAnsi="TH SarabunPSK" w:cs="TH SarabunPSK" w:hint="cs"/>
          <w:sz w:val="28"/>
          <w:cs/>
        </w:rPr>
        <w:t xml:space="preserve">7) </w:t>
      </w:r>
      <w:r w:rsidR="00D60F2C">
        <w:rPr>
          <w:rFonts w:ascii="TH SarabunPSK" w:hAnsi="TH SarabunPSK" w:cs="TH SarabunPSK"/>
          <w:sz w:val="28"/>
          <w:cs/>
        </w:rPr>
        <w:t>ความสมดุลระหว</w:t>
      </w:r>
      <w:r w:rsidR="00D60F2C">
        <w:rPr>
          <w:rFonts w:ascii="TH SarabunPSK" w:hAnsi="TH SarabunPSK" w:cs="TH SarabunPSK" w:hint="cs"/>
          <w:sz w:val="28"/>
          <w:cs/>
        </w:rPr>
        <w:t>่า</w:t>
      </w:r>
      <w:r w:rsidR="002C1650" w:rsidRPr="004A214C">
        <w:rPr>
          <w:rFonts w:ascii="TH SarabunPSK" w:hAnsi="TH SarabunPSK" w:cs="TH SarabunPSK"/>
          <w:sz w:val="28"/>
          <w:cs/>
        </w:rPr>
        <w:t>งงานกับชีวิ</w:t>
      </w:r>
      <w:r w:rsidR="00D60F2C">
        <w:rPr>
          <w:rFonts w:ascii="TH SarabunPSK" w:hAnsi="TH SarabunPSK" w:cs="TH SarabunPSK"/>
          <w:sz w:val="28"/>
          <w:cs/>
        </w:rPr>
        <w:t>ตส</w:t>
      </w:r>
      <w:r w:rsidR="00D60F2C">
        <w:rPr>
          <w:rFonts w:ascii="TH SarabunPSK" w:hAnsi="TH SarabunPSK" w:cs="TH SarabunPSK" w:hint="cs"/>
          <w:sz w:val="28"/>
          <w:cs/>
        </w:rPr>
        <w:t>่ว</w:t>
      </w:r>
      <w:r w:rsidR="002C1650" w:rsidRPr="004A214C">
        <w:rPr>
          <w:rFonts w:ascii="TH SarabunPSK" w:hAnsi="TH SarabunPSK" w:cs="TH SarabunPSK"/>
          <w:sz w:val="28"/>
          <w:cs/>
        </w:rPr>
        <w:t xml:space="preserve">นตัว </w:t>
      </w:r>
      <w:r w:rsidR="002C1650" w:rsidRPr="004A214C">
        <w:rPr>
          <w:rFonts w:ascii="TH SarabunPSK" w:hAnsi="TH SarabunPSK" w:cs="TH SarabunPSK" w:hint="cs"/>
          <w:sz w:val="28"/>
          <w:cs/>
        </w:rPr>
        <w:t xml:space="preserve">8) </w:t>
      </w:r>
      <w:r w:rsidR="002C1650" w:rsidRPr="004A214C">
        <w:rPr>
          <w:rFonts w:ascii="TH SarabunPSK" w:hAnsi="TH SarabunPSK" w:cs="TH SarabunPSK"/>
          <w:sz w:val="28"/>
          <w:cs/>
        </w:rPr>
        <w:t>ลักษณะงาน</w:t>
      </w:r>
      <w:r w:rsidR="00D60F2C">
        <w:rPr>
          <w:rFonts w:ascii="TH SarabunPSK" w:hAnsi="TH SarabunPSK" w:cs="TH SarabunPSK"/>
          <w:sz w:val="28"/>
          <w:cs/>
        </w:rPr>
        <w:t>ที่เป</w:t>
      </w:r>
      <w:r w:rsidR="00D60F2C">
        <w:rPr>
          <w:rFonts w:ascii="TH SarabunPSK" w:hAnsi="TH SarabunPSK" w:cs="TH SarabunPSK" w:hint="cs"/>
          <w:sz w:val="28"/>
          <w:cs/>
        </w:rPr>
        <w:t>็น</w:t>
      </w:r>
      <w:r w:rsidR="00D60F2C">
        <w:rPr>
          <w:rFonts w:ascii="TH SarabunPSK" w:hAnsi="TH SarabunPSK" w:cs="TH SarabunPSK"/>
          <w:sz w:val="28"/>
          <w:cs/>
        </w:rPr>
        <w:t>ประโยชนต</w:t>
      </w:r>
      <w:r w:rsidR="00D60F2C">
        <w:rPr>
          <w:rFonts w:ascii="TH SarabunPSK" w:hAnsi="TH SarabunPSK" w:cs="TH SarabunPSK" w:hint="cs"/>
          <w:sz w:val="28"/>
          <w:cs/>
        </w:rPr>
        <w:t>่อ</w:t>
      </w:r>
      <w:r w:rsidR="002C1650" w:rsidRPr="004A214C">
        <w:rPr>
          <w:rFonts w:ascii="TH SarabunPSK" w:hAnsi="TH SarabunPSK" w:cs="TH SarabunPSK"/>
          <w:sz w:val="28"/>
          <w:cs/>
        </w:rPr>
        <w:t xml:space="preserve">สังคม </w:t>
      </w:r>
    </w:p>
    <w:p w:rsidR="00D60F2C" w:rsidRDefault="00D60F2C" w:rsidP="002C165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0D5384" w:rsidRPr="000D5384" w:rsidRDefault="00F50B4F" w:rsidP="000D53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9CF5B24" wp14:editId="52E87195">
            <wp:simplePos x="0" y="0"/>
            <wp:positionH relativeFrom="column">
              <wp:posOffset>66040</wp:posOffset>
            </wp:positionH>
            <wp:positionV relativeFrom="paragraph">
              <wp:posOffset>280670</wp:posOffset>
            </wp:positionV>
            <wp:extent cx="5136515" cy="3710305"/>
            <wp:effectExtent l="0" t="0" r="6985" b="4445"/>
            <wp:wrapThrough wrapText="bothSides">
              <wp:wrapPolygon edited="0">
                <wp:start x="0" y="0"/>
                <wp:lineTo x="0" y="21515"/>
                <wp:lineTo x="21549" y="21515"/>
                <wp:lineTo x="2154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รอบแนวคิด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515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52B" w:rsidRPr="006E4F83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</w:t>
      </w:r>
    </w:p>
    <w:p w:rsidR="00BF7FC2" w:rsidRDefault="00BF7FC2" w:rsidP="00F50B4F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183AA5" w:rsidRDefault="009E64A4" w:rsidP="00722807">
      <w:pPr>
        <w:tabs>
          <w:tab w:val="left" w:pos="27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AE4D3E">
        <w:rPr>
          <w:rFonts w:ascii="TH SarabunPSK" w:eastAsia="Times New Roman" w:hAnsi="TH SarabunPSK" w:cs="TH SarabunPSK" w:hint="cs"/>
          <w:b/>
          <w:bCs/>
          <w:sz w:val="28"/>
          <w:cs/>
        </w:rPr>
        <w:t>รูปที่ 1 กรอบแนวคิดในการวิจัย</w:t>
      </w:r>
    </w:p>
    <w:p w:rsidR="008C596F" w:rsidRPr="003B31CD" w:rsidRDefault="008C596F" w:rsidP="00722807">
      <w:pPr>
        <w:tabs>
          <w:tab w:val="left" w:pos="270"/>
        </w:tabs>
        <w:spacing w:after="0" w:line="240" w:lineRule="auto"/>
        <w:jc w:val="center"/>
        <w:rPr>
          <w:rFonts w:ascii="TH Sarabun New" w:hAnsi="TH Sarabun New" w:cs="TH Sarabun New" w:hint="cs"/>
          <w:b/>
          <w:bCs/>
          <w:sz w:val="16"/>
          <w:szCs w:val="16"/>
        </w:rPr>
      </w:pPr>
    </w:p>
    <w:p w:rsidR="00574289" w:rsidRPr="00183AA5" w:rsidRDefault="009E64A4" w:rsidP="00AF552B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E64A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</w:p>
    <w:p w:rsidR="004A214C" w:rsidRPr="004A214C" w:rsidRDefault="004A214C" w:rsidP="000D5384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</w:rPr>
      </w:pPr>
      <w:r w:rsidRPr="004A214C">
        <w:rPr>
          <w:rFonts w:ascii="TH SarabunPSK" w:hAnsi="TH SarabunPSK" w:cs="TH SarabunPSK"/>
          <w:sz w:val="28"/>
          <w:cs/>
        </w:rPr>
        <w:t>การดำเนินการศึกษาค้นคว้าอิสระฉบับนี้ เป็นการวิจัยเชิงแบบผสมผสาน (</w:t>
      </w:r>
      <w:r w:rsidRPr="004A214C">
        <w:rPr>
          <w:rFonts w:ascii="TH SarabunPSK" w:hAnsi="TH SarabunPSK" w:cs="TH SarabunPSK"/>
          <w:sz w:val="28"/>
        </w:rPr>
        <w:t>Mixed Method</w:t>
      </w:r>
      <w:r w:rsidRPr="004A214C">
        <w:rPr>
          <w:rFonts w:ascii="TH SarabunPSK" w:hAnsi="TH SarabunPSK" w:cs="TH SarabunPSK"/>
          <w:sz w:val="28"/>
          <w:cs/>
        </w:rPr>
        <w:t xml:space="preserve">) </w:t>
      </w:r>
      <w:r w:rsidR="00AE4D3E">
        <w:rPr>
          <w:rFonts w:ascii="TH SarabunPSK" w:hAnsi="TH SarabunPSK" w:cs="TH SarabunPSK" w:hint="cs"/>
          <w:sz w:val="28"/>
          <w:cs/>
        </w:rPr>
        <w:br/>
      </w:r>
      <w:r w:rsidRPr="004A214C">
        <w:rPr>
          <w:rFonts w:ascii="TH SarabunPSK" w:hAnsi="TH SarabunPSK" w:cs="TH SarabunPSK"/>
          <w:sz w:val="28"/>
          <w:cs/>
        </w:rPr>
        <w:t>อันประกอบด้วยการวิจัยแบบเชิงคุณภาพ (</w:t>
      </w:r>
      <w:r w:rsidRPr="004A214C">
        <w:rPr>
          <w:rFonts w:ascii="TH SarabunPSK" w:hAnsi="TH SarabunPSK" w:cs="TH SarabunPSK"/>
          <w:sz w:val="28"/>
        </w:rPr>
        <w:t>Qualitative Research</w:t>
      </w:r>
      <w:r w:rsidRPr="004A214C">
        <w:rPr>
          <w:rFonts w:ascii="TH SarabunPSK" w:hAnsi="TH SarabunPSK" w:cs="TH SarabunPSK"/>
          <w:sz w:val="28"/>
          <w:cs/>
        </w:rPr>
        <w:t>) และเชิงปริมาณ (</w:t>
      </w:r>
      <w:r w:rsidRPr="004A214C">
        <w:rPr>
          <w:rFonts w:ascii="TH SarabunPSK" w:hAnsi="TH SarabunPSK" w:cs="TH SarabunPSK"/>
          <w:sz w:val="28"/>
        </w:rPr>
        <w:t>Quantitative Research</w:t>
      </w:r>
      <w:r w:rsidRPr="004A214C">
        <w:rPr>
          <w:rFonts w:ascii="TH SarabunPSK" w:hAnsi="TH SarabunPSK" w:cs="TH SarabunPSK"/>
          <w:sz w:val="28"/>
          <w:cs/>
        </w:rPr>
        <w:t>) โดยอ้างอิงจากแนวคิด ทฤษฎี และงานวิจัยที่เกี่ยวข้องมาประกอบการศึกษา คือสัมภาษณ์เชิงลึก (</w:t>
      </w:r>
      <w:r w:rsidR="00D0575F">
        <w:rPr>
          <w:rFonts w:ascii="TH SarabunPSK" w:hAnsi="TH SarabunPSK" w:cs="TH SarabunPSK"/>
          <w:sz w:val="28"/>
        </w:rPr>
        <w:t>In</w:t>
      </w:r>
      <w:r w:rsidR="00D0575F">
        <w:rPr>
          <w:rFonts w:ascii="TH SarabunPSK" w:hAnsi="TH SarabunPSK" w:cs="TH SarabunPSK"/>
          <w:sz w:val="28"/>
          <w:cs/>
        </w:rPr>
        <w:t>–</w:t>
      </w:r>
      <w:r w:rsidR="00D0575F">
        <w:rPr>
          <w:rFonts w:ascii="TH SarabunPSK" w:hAnsi="TH SarabunPSK" w:cs="TH SarabunPSK"/>
          <w:sz w:val="28"/>
        </w:rPr>
        <w:t>Depth Interviwe</w:t>
      </w:r>
      <w:r w:rsidR="00D0575F">
        <w:rPr>
          <w:rFonts w:ascii="TH SarabunPSK" w:hAnsi="TH SarabunPSK" w:cs="TH SarabunPSK"/>
          <w:sz w:val="28"/>
          <w:cs/>
        </w:rPr>
        <w:t xml:space="preserve">) </w:t>
      </w:r>
      <w:r w:rsidRPr="004A214C">
        <w:rPr>
          <w:rFonts w:ascii="TH SarabunPSK" w:hAnsi="TH SarabunPSK" w:cs="TH SarabunPSK"/>
          <w:sz w:val="28"/>
          <w:cs/>
        </w:rPr>
        <w:t>และแบบสอบถาม (</w:t>
      </w:r>
      <w:r w:rsidRPr="004A214C">
        <w:rPr>
          <w:rFonts w:ascii="TH SarabunPSK" w:hAnsi="TH SarabunPSK" w:cs="TH SarabunPSK"/>
          <w:sz w:val="28"/>
        </w:rPr>
        <w:t>Questionnaire</w:t>
      </w:r>
      <w:r w:rsidRPr="004A214C">
        <w:rPr>
          <w:rFonts w:ascii="TH SarabunPSK" w:hAnsi="TH SarabunPSK" w:cs="TH SarabunPSK"/>
          <w:sz w:val="28"/>
          <w:cs/>
        </w:rPr>
        <w:t>) เพื่อให้การทำวิจัยครั้งนี้ได้คำตอบตามวัตถุประสงค์ของการทำวิจัยและได้ดำเนินการศึกษาตามระเบียบวิจัย</w:t>
      </w:r>
    </w:p>
    <w:p w:rsidR="004A214C" w:rsidRPr="006718B0" w:rsidRDefault="004A214C" w:rsidP="000254F3">
      <w:pPr>
        <w:pStyle w:val="ListParagraph"/>
        <w:numPr>
          <w:ilvl w:val="0"/>
          <w:numId w:val="2"/>
        </w:numPr>
        <w:spacing w:after="0" w:line="240" w:lineRule="auto"/>
        <w:ind w:left="1170" w:hanging="27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6718B0">
        <w:rPr>
          <w:rFonts w:ascii="TH SarabunPSK" w:eastAsia="Times New Roman" w:hAnsi="TH SarabunPSK" w:cs="TH SarabunPSK"/>
          <w:b/>
          <w:bCs/>
          <w:sz w:val="28"/>
          <w:cs/>
        </w:rPr>
        <w:t>กลุ่มตัวอย่าง</w:t>
      </w:r>
      <w:r w:rsidRPr="006718B0">
        <w:rPr>
          <w:rFonts w:ascii="TH SarabunPSK" w:hAnsi="TH SarabunPSK" w:cs="TH SarabunPSK"/>
          <w:b/>
          <w:bCs/>
          <w:sz w:val="28"/>
          <w:cs/>
        </w:rPr>
        <w:t>สำหรับข้อมูลเชิง</w:t>
      </w:r>
      <w:r w:rsidRPr="006718B0">
        <w:rPr>
          <w:rFonts w:ascii="TH SarabunPSK" w:hAnsi="TH SarabunPSK" w:cs="TH SarabunPSK" w:hint="cs"/>
          <w:b/>
          <w:bCs/>
          <w:sz w:val="28"/>
          <w:cs/>
        </w:rPr>
        <w:t>ปริมาณ</w:t>
      </w:r>
    </w:p>
    <w:p w:rsidR="00183AA5" w:rsidRPr="004A214C" w:rsidRDefault="000254F3" w:rsidP="00BF7FC2">
      <w:pPr>
        <w:tabs>
          <w:tab w:val="left" w:pos="1170"/>
        </w:tabs>
        <w:spacing w:after="0" w:line="240" w:lineRule="auto"/>
        <w:ind w:firstLine="864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  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ผู้วิจัยใช้การสุ่มแบบใช้ความน่าจะเป็น (</w:t>
      </w:r>
      <w:r w:rsidR="004A214C" w:rsidRPr="004A214C">
        <w:rPr>
          <w:rFonts w:ascii="TH SarabunPSK" w:eastAsia="Times New Roman" w:hAnsi="TH SarabunPSK" w:cs="TH SarabunPSK"/>
          <w:sz w:val="28"/>
        </w:rPr>
        <w:t>Probability Sampling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) โดยใช้วิธีการหาขนาดตัวอย่าง</w:t>
      </w:r>
      <w:r w:rsidR="004A214C" w:rsidRPr="00F50B4F">
        <w:rPr>
          <w:rFonts w:ascii="TH SarabunPSK" w:eastAsia="Times New Roman" w:hAnsi="TH SarabunPSK" w:cs="TH SarabunPSK"/>
          <w:spacing w:val="-6"/>
          <w:sz w:val="28"/>
          <w:cs/>
        </w:rPr>
        <w:t>ของ</w:t>
      </w:r>
      <w:r w:rsidR="00F50B4F" w:rsidRPr="00F50B4F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</w:t>
      </w:r>
      <w:r w:rsidR="004A214C" w:rsidRPr="00F50B4F">
        <w:rPr>
          <w:rFonts w:ascii="TH SarabunPSK" w:eastAsia="Times New Roman" w:hAnsi="TH SarabunPSK" w:cs="TH SarabunPSK"/>
          <w:spacing w:val="-6"/>
          <w:sz w:val="28"/>
        </w:rPr>
        <w:t xml:space="preserve">Taro Yamane </w:t>
      </w:r>
      <w:r w:rsidR="004A214C" w:rsidRPr="00F50B4F">
        <w:rPr>
          <w:rFonts w:ascii="TH SarabunPSK" w:eastAsia="Times New Roman" w:hAnsi="TH SarabunPSK" w:cs="TH SarabunPSK"/>
          <w:spacing w:val="-6"/>
          <w:sz w:val="28"/>
          <w:cs/>
        </w:rPr>
        <w:t>(</w:t>
      </w:r>
      <w:r w:rsidR="004A214C" w:rsidRPr="00F50B4F">
        <w:rPr>
          <w:rFonts w:ascii="TH SarabunPSK" w:eastAsia="Times New Roman" w:hAnsi="TH SarabunPSK" w:cs="TH SarabunPSK"/>
          <w:spacing w:val="-6"/>
          <w:sz w:val="28"/>
        </w:rPr>
        <w:t>Yamane,</w:t>
      </w:r>
      <w:r w:rsidR="004A214C" w:rsidRPr="00F50B4F">
        <w:rPr>
          <w:rFonts w:ascii="TH SarabunPSK" w:eastAsia="Times New Roman" w:hAnsi="TH SarabunPSK" w:cs="TH SarabunPSK"/>
          <w:spacing w:val="-6"/>
          <w:sz w:val="28"/>
          <w:cs/>
        </w:rPr>
        <w:t>1976) ที่ระดับความเชื่อมั่น ร้อยละ 95</w:t>
      </w:r>
      <w:r w:rsidR="00F50B4F" w:rsidRPr="00F50B4F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</w:t>
      </w:r>
      <w:r w:rsidR="004A214C" w:rsidRPr="00F50B4F">
        <w:rPr>
          <w:rFonts w:ascii="TH SarabunPSK" w:eastAsia="Times New Roman" w:hAnsi="TH SarabunPSK" w:cs="TH SarabunPSK"/>
          <w:spacing w:val="-6"/>
          <w:sz w:val="28"/>
          <w:cs/>
        </w:rPr>
        <w:t>และค่าความคลาดเคลื่อนร้อยล</w:t>
      </w:r>
      <w:r w:rsidR="00183AA5" w:rsidRPr="00F50B4F">
        <w:rPr>
          <w:rFonts w:ascii="TH SarabunPSK" w:eastAsia="Times New Roman" w:hAnsi="TH SarabunPSK" w:cs="TH SarabunPSK"/>
          <w:spacing w:val="-6"/>
          <w:sz w:val="28"/>
          <w:cs/>
        </w:rPr>
        <w:t xml:space="preserve">ะ 5 </w:t>
      </w:r>
      <w:r w:rsidR="004A214C" w:rsidRPr="00F50B4F">
        <w:rPr>
          <w:rFonts w:ascii="TH SarabunPSK" w:eastAsia="Times New Roman" w:hAnsi="TH SarabunPSK" w:cs="TH SarabunPSK"/>
          <w:spacing w:val="-6"/>
          <w:sz w:val="28"/>
          <w:cs/>
        </w:rPr>
        <w:t>จากจำนวน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 xml:space="preserve">พนักงานระดับปฏิบัติการทั้งหมด 952 คน ซึ่งได้ขนาดกลุ่มตัวอย่าง 282 คน </w:t>
      </w:r>
      <w:r w:rsidR="004A214C" w:rsidRPr="004A214C">
        <w:rPr>
          <w:rFonts w:ascii="TH SarabunPSK" w:eastAsia="Times New Roman" w:hAnsi="TH SarabunPSK" w:cs="TH SarabunPSK" w:hint="cs"/>
          <w:sz w:val="28"/>
          <w:cs/>
        </w:rPr>
        <w:t>สำ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รองเพิ่มกรณีเก็บ</w:t>
      </w:r>
      <w:r w:rsidR="004A214C" w:rsidRPr="00F50B4F">
        <w:rPr>
          <w:rFonts w:ascii="TH SarabunPSK" w:eastAsia="Times New Roman" w:hAnsi="TH SarabunPSK" w:cs="TH SarabunPSK"/>
          <w:sz w:val="28"/>
          <w:cs/>
        </w:rPr>
        <w:t>แบบสอบถาม</w:t>
      </w:r>
      <w:r w:rsidR="00AE4D3E">
        <w:rPr>
          <w:rFonts w:ascii="TH SarabunPSK" w:eastAsia="Times New Roman" w:hAnsi="TH SarabunPSK" w:cs="TH SarabunPSK" w:hint="cs"/>
          <w:sz w:val="28"/>
          <w:cs/>
        </w:rPr>
        <w:br/>
      </w:r>
      <w:r w:rsidR="004A214C" w:rsidRPr="00F50B4F">
        <w:rPr>
          <w:rFonts w:ascii="TH SarabunPSK" w:eastAsia="Times New Roman" w:hAnsi="TH SarabunPSK" w:cs="TH SarabunPSK"/>
          <w:sz w:val="28"/>
          <w:cs/>
        </w:rPr>
        <w:t>ไม่ครบหรือแบบสอบถามไม่สมบูรณ์อีก 5% เท่ากับ 14 คน ในการวิจัยครั้งนี้จะได้กลุ่มตัวอย่างจ</w:t>
      </w:r>
      <w:r w:rsidR="004A214C" w:rsidRPr="00F50B4F">
        <w:rPr>
          <w:rFonts w:ascii="TH SarabunPSK" w:eastAsia="Times New Roman" w:hAnsi="TH SarabunPSK" w:cs="TH SarabunPSK" w:hint="cs"/>
          <w:sz w:val="28"/>
          <w:cs/>
        </w:rPr>
        <w:t>ำ</w:t>
      </w:r>
      <w:r w:rsidR="004A214C" w:rsidRPr="00F50B4F">
        <w:rPr>
          <w:rFonts w:ascii="TH SarabunPSK" w:eastAsia="Times New Roman" w:hAnsi="TH SarabunPSK" w:cs="TH SarabunPSK"/>
          <w:sz w:val="28"/>
          <w:cs/>
        </w:rPr>
        <w:t xml:space="preserve">นวน </w:t>
      </w:r>
      <w:r w:rsidR="004A214C" w:rsidRPr="00F50B4F">
        <w:rPr>
          <w:rFonts w:ascii="TH SarabunPSK" w:eastAsia="Times New Roman" w:hAnsi="TH SarabunPSK" w:cs="TH SarabunPSK" w:hint="cs"/>
          <w:sz w:val="28"/>
          <w:cs/>
        </w:rPr>
        <w:t>296</w:t>
      </w:r>
      <w:r w:rsidR="004A214C" w:rsidRPr="00F50B4F">
        <w:rPr>
          <w:rFonts w:ascii="TH SarabunPSK" w:eastAsia="Times New Roman" w:hAnsi="TH SarabunPSK" w:cs="TH SarabunPSK"/>
          <w:sz w:val="28"/>
          <w:cs/>
        </w:rPr>
        <w:t xml:space="preserve"> คน</w:t>
      </w:r>
    </w:p>
    <w:p w:rsidR="004A214C" w:rsidRPr="00D220C2" w:rsidRDefault="000254F3" w:rsidP="000254F3">
      <w:pPr>
        <w:spacing w:after="0" w:line="240" w:lineRule="auto"/>
        <w:ind w:left="540" w:firstLine="630"/>
        <w:jc w:val="thaiDistribute"/>
        <w:rPr>
          <w:rFonts w:ascii="TH SarabunPSK" w:eastAsia="Times New Roman" w:hAnsi="TH SarabunPSK" w:cs="TH SarabunPSK"/>
          <w:sz w:val="28"/>
        </w:rPr>
      </w:pPr>
      <w:r w:rsidRPr="00D220C2">
        <w:rPr>
          <w:rFonts w:ascii="TH SarabunPSK" w:eastAsia="Times New Roman" w:hAnsi="TH SarabunPSK" w:cs="TH SarabunPSK" w:hint="cs"/>
          <w:sz w:val="28"/>
          <w:cs/>
        </w:rPr>
        <w:t xml:space="preserve">1.1 </w:t>
      </w:r>
      <w:r w:rsidR="004A214C" w:rsidRPr="00D220C2">
        <w:rPr>
          <w:rFonts w:ascii="TH SarabunPSK" w:eastAsia="Times New Roman" w:hAnsi="TH SarabunPSK" w:cs="TH SarabunPSK" w:hint="cs"/>
          <w:sz w:val="28"/>
          <w:cs/>
        </w:rPr>
        <w:t>การวิเคราะห์</w:t>
      </w:r>
      <w:r w:rsidR="004A214C" w:rsidRPr="00D220C2">
        <w:rPr>
          <w:rFonts w:ascii="TH SarabunPSK" w:eastAsia="Times New Roman" w:hAnsi="TH SarabunPSK" w:cs="TH SarabunPSK"/>
          <w:sz w:val="28"/>
          <w:cs/>
        </w:rPr>
        <w:t>ข้อมูลเชิงปริมาณ</w:t>
      </w:r>
      <w:r w:rsidR="009E64A4" w:rsidRPr="00D220C2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:rsidR="00574289" w:rsidRPr="004A214C" w:rsidRDefault="000254F3" w:rsidP="00183AA5">
      <w:pPr>
        <w:tabs>
          <w:tab w:val="left" w:pos="1530"/>
        </w:tabs>
        <w:spacing w:after="0" w:line="240" w:lineRule="auto"/>
        <w:ind w:firstLine="90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="008E0E17">
        <w:rPr>
          <w:rFonts w:ascii="TH SarabunPSK" w:eastAsia="Times New Roman" w:hAnsi="TH SarabunPSK" w:cs="TH SarabunPSK" w:hint="cs"/>
          <w:sz w:val="28"/>
          <w:cs/>
        </w:rPr>
        <w:t xml:space="preserve">    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เครื่องมือที่ใช้ในการเก็บข้อมูลเชิงปริมาณ เป็นแบบสอบถามลักษณะคำถามปลายปิดและ คำถามแบบปลายเปิด เพื่อให้แบบสอบถามครอบคลุมวัตถุประสงค์ของงานวิจัย โดยเน้นการให้ความสำคัญกับ</w:t>
      </w:r>
      <w:r w:rsidR="00AE4D3E">
        <w:rPr>
          <w:rFonts w:ascii="TH SarabunPSK" w:eastAsia="Times New Roman" w:hAnsi="TH SarabunPSK" w:cs="TH SarabunPSK" w:hint="cs"/>
          <w:sz w:val="28"/>
          <w:cs/>
        </w:rPr>
        <w:br/>
      </w:r>
      <w:r w:rsidR="004A214C" w:rsidRPr="004A214C">
        <w:rPr>
          <w:rFonts w:ascii="TH SarabunPSK" w:eastAsia="Times New Roman" w:hAnsi="TH SarabunPSK" w:cs="TH SarabunPSK"/>
          <w:sz w:val="28"/>
          <w:cs/>
        </w:rPr>
        <w:t xml:space="preserve">ส่วนประสมทางการศึกษาแนวทางคุณภาพชีวิตในการทำงาน </w:t>
      </w:r>
    </w:p>
    <w:p w:rsidR="004A214C" w:rsidRPr="00D220C2" w:rsidRDefault="000254F3" w:rsidP="000254F3">
      <w:pPr>
        <w:tabs>
          <w:tab w:val="left" w:pos="1170"/>
        </w:tabs>
        <w:spacing w:after="0" w:line="240" w:lineRule="auto"/>
        <w:ind w:firstLine="90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</w:t>
      </w:r>
      <w:r w:rsidR="00183AA5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Pr="00D220C2">
        <w:rPr>
          <w:rFonts w:ascii="TH SarabunPSK" w:eastAsia="Times New Roman" w:hAnsi="TH SarabunPSK" w:cs="TH SarabunPSK" w:hint="cs"/>
          <w:sz w:val="28"/>
          <w:cs/>
        </w:rPr>
        <w:t xml:space="preserve">1.2 </w:t>
      </w:r>
      <w:r w:rsidR="004A214C" w:rsidRPr="00D220C2">
        <w:rPr>
          <w:rFonts w:ascii="TH SarabunPSK" w:eastAsia="Times New Roman" w:hAnsi="TH SarabunPSK" w:cs="TH SarabunPSK"/>
          <w:sz w:val="28"/>
          <w:cs/>
        </w:rPr>
        <w:t>สถิติเชิงพรรณนา (</w:t>
      </w:r>
      <w:r w:rsidR="004A214C" w:rsidRPr="00D220C2">
        <w:rPr>
          <w:rFonts w:ascii="TH SarabunPSK" w:eastAsia="Times New Roman" w:hAnsi="TH SarabunPSK" w:cs="TH SarabunPSK"/>
          <w:sz w:val="28"/>
        </w:rPr>
        <w:t xml:space="preserve">Descriptive Statistics </w:t>
      </w:r>
      <w:r w:rsidR="004A214C" w:rsidRPr="00D220C2">
        <w:rPr>
          <w:rFonts w:ascii="TH SarabunPSK" w:eastAsia="Times New Roman" w:hAnsi="TH SarabunPSK" w:cs="TH SarabunPSK"/>
          <w:sz w:val="28"/>
          <w:cs/>
        </w:rPr>
        <w:t xml:space="preserve">) </w:t>
      </w:r>
    </w:p>
    <w:p w:rsidR="004A214C" w:rsidRPr="004A214C" w:rsidRDefault="000254F3" w:rsidP="008E0E17">
      <w:pPr>
        <w:tabs>
          <w:tab w:val="left" w:pos="1530"/>
        </w:tabs>
        <w:spacing w:after="0" w:line="240" w:lineRule="auto"/>
        <w:ind w:firstLine="90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1 วิเคราะห์เกี่ยวกับปัจจัยส่วนบุคคล ได้แก่ เพศ  อายุ  สถานภาพ  ระดับการศึกษา เงินเดือน และระยะเวลาในการปฏิบัติงานโดยใช้ค่าสถิติ คือความถี่ (</w:t>
      </w:r>
      <w:r w:rsidR="004A214C" w:rsidRPr="004A214C">
        <w:rPr>
          <w:rFonts w:ascii="TH SarabunPSK" w:eastAsia="Times New Roman" w:hAnsi="TH SarabunPSK" w:cs="TH SarabunPSK"/>
          <w:sz w:val="28"/>
        </w:rPr>
        <w:t>Frequency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) และค่าร้อยละ(</w:t>
      </w:r>
      <w:r w:rsidR="004A214C" w:rsidRPr="004A214C">
        <w:rPr>
          <w:rFonts w:ascii="TH SarabunPSK" w:eastAsia="Times New Roman" w:hAnsi="TH SarabunPSK" w:cs="TH SarabunPSK"/>
          <w:sz w:val="28"/>
        </w:rPr>
        <w:t>Percentage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)</w:t>
      </w:r>
    </w:p>
    <w:p w:rsidR="004A214C" w:rsidRPr="004A214C" w:rsidRDefault="000254F3" w:rsidP="000254F3">
      <w:pPr>
        <w:tabs>
          <w:tab w:val="left" w:pos="1530"/>
        </w:tabs>
        <w:spacing w:after="0" w:line="240" w:lineRule="auto"/>
        <w:ind w:firstLine="90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      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2 วิเคราะห์ข้อมูลของระดับความคิดเห็นต่อปัจจัยจูงใจในการทำงานต่อคุณภาพชีวิตในการปฏิบัติงานของพนักงาน โดยใช้ค่าสถิติ คือความถี่ (</w:t>
      </w:r>
      <w:r w:rsidR="004A214C" w:rsidRPr="004A214C">
        <w:rPr>
          <w:rFonts w:ascii="TH SarabunPSK" w:eastAsia="Times New Roman" w:hAnsi="TH SarabunPSK" w:cs="TH SarabunPSK"/>
          <w:sz w:val="28"/>
        </w:rPr>
        <w:t>Frequency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) และค่าร้อยละ(</w:t>
      </w:r>
      <w:r w:rsidR="004A214C" w:rsidRPr="004A214C">
        <w:rPr>
          <w:rFonts w:ascii="TH SarabunPSK" w:eastAsia="Times New Roman" w:hAnsi="TH SarabunPSK" w:cs="TH SarabunPSK"/>
          <w:sz w:val="28"/>
        </w:rPr>
        <w:t>Percentage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)</w:t>
      </w:r>
    </w:p>
    <w:p w:rsidR="004A214C" w:rsidRPr="004A214C" w:rsidRDefault="000254F3" w:rsidP="000254F3">
      <w:pPr>
        <w:tabs>
          <w:tab w:val="left" w:pos="1530"/>
        </w:tabs>
        <w:spacing w:after="0" w:line="240" w:lineRule="auto"/>
        <w:ind w:firstLine="90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3 วิเคราะห์ข้อมูลของระดับความคิดเห็นต่อปัจจัยค้ำจุนที่ส่งผลต่อคุณภาพชีวิตในการปฏิบัติงานของพนักงาน โดยใช้ค่าสถิติ คือความถี่ (</w:t>
      </w:r>
      <w:r w:rsidR="004A214C" w:rsidRPr="004A214C">
        <w:rPr>
          <w:rFonts w:ascii="TH SarabunPSK" w:eastAsia="Times New Roman" w:hAnsi="TH SarabunPSK" w:cs="TH SarabunPSK"/>
          <w:sz w:val="28"/>
        </w:rPr>
        <w:t>Frequency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) และค่าร้อยละ(</w:t>
      </w:r>
      <w:r w:rsidR="004A214C" w:rsidRPr="004A214C">
        <w:rPr>
          <w:rFonts w:ascii="TH SarabunPSK" w:eastAsia="Times New Roman" w:hAnsi="TH SarabunPSK" w:cs="TH SarabunPSK"/>
          <w:sz w:val="28"/>
        </w:rPr>
        <w:t>Percentage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)</w:t>
      </w:r>
    </w:p>
    <w:p w:rsidR="004A214C" w:rsidRPr="004A214C" w:rsidRDefault="000254F3" w:rsidP="00BF7FC2">
      <w:pPr>
        <w:tabs>
          <w:tab w:val="left" w:pos="1530"/>
          <w:tab w:val="left" w:pos="1620"/>
        </w:tabs>
        <w:spacing w:after="0" w:line="240" w:lineRule="auto"/>
        <w:ind w:firstLine="902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4 วิเคราะห์ระดับคุณภาพชีวิตการทำงานของ</w:t>
      </w:r>
      <w:r w:rsidR="004A214C" w:rsidRPr="004A214C">
        <w:rPr>
          <w:rFonts w:ascii="TH SarabunPSK" w:eastAsia="Times New Roman" w:hAnsi="TH SarabunPSK" w:cs="TH SarabunPSK" w:hint="cs"/>
          <w:sz w:val="28"/>
          <w:cs/>
        </w:rPr>
        <w:t>ผู้ปฏิบัติงาน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ธนาคาร โดยใช้ค่าสถิติ คือค่าเฉลี่ย (</w:t>
      </w:r>
      <w:r w:rsidR="004A214C" w:rsidRPr="004A214C">
        <w:rPr>
          <w:rFonts w:ascii="TH SarabunPSK" w:eastAsia="Times New Roman" w:hAnsi="TH SarabunPSK" w:cs="TH SarabunPSK"/>
          <w:sz w:val="28"/>
        </w:rPr>
        <w:t>Mean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) และค่าส่วนเบี่ยงเบนมาตรฐาน (</w:t>
      </w:r>
      <w:r w:rsidR="004A214C" w:rsidRPr="004A214C">
        <w:rPr>
          <w:rFonts w:ascii="TH SarabunPSK" w:eastAsia="Times New Roman" w:hAnsi="TH SarabunPSK" w:cs="TH SarabunPSK"/>
          <w:sz w:val="28"/>
        </w:rPr>
        <w:t>Standard Deviation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 xml:space="preserve">)  </w:t>
      </w:r>
    </w:p>
    <w:p w:rsidR="004A214C" w:rsidRPr="00D220C2" w:rsidRDefault="000254F3" w:rsidP="000254F3">
      <w:pPr>
        <w:tabs>
          <w:tab w:val="left" w:pos="1170"/>
          <w:tab w:val="left" w:pos="1530"/>
        </w:tabs>
        <w:spacing w:after="0" w:line="240" w:lineRule="auto"/>
        <w:ind w:firstLine="90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</w:t>
      </w:r>
      <w:r w:rsidR="00183AA5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Pr="00D220C2">
        <w:rPr>
          <w:rFonts w:ascii="TH SarabunPSK" w:eastAsia="Times New Roman" w:hAnsi="TH SarabunPSK" w:cs="TH SarabunPSK" w:hint="cs"/>
          <w:sz w:val="28"/>
          <w:cs/>
        </w:rPr>
        <w:t xml:space="preserve">1.3 </w:t>
      </w:r>
      <w:r w:rsidR="00763F66" w:rsidRPr="00D220C2">
        <w:rPr>
          <w:rFonts w:ascii="TH SarabunPSK" w:eastAsia="Times New Roman" w:hAnsi="TH SarabunPSK" w:cs="TH SarabunPSK"/>
          <w:sz w:val="28"/>
          <w:cs/>
        </w:rPr>
        <w:t>สถิติอนุมานหรือสถิติอ้างอิง</w:t>
      </w:r>
      <w:r w:rsidR="00763F66" w:rsidRPr="00D220C2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4A214C" w:rsidRPr="00D220C2">
        <w:rPr>
          <w:rFonts w:ascii="TH SarabunPSK" w:eastAsia="Times New Roman" w:hAnsi="TH SarabunPSK" w:cs="TH SarabunPSK"/>
          <w:sz w:val="28"/>
          <w:cs/>
        </w:rPr>
        <w:t>(</w:t>
      </w:r>
      <w:r w:rsidR="004A214C" w:rsidRPr="00D220C2">
        <w:rPr>
          <w:rFonts w:ascii="TH SarabunPSK" w:eastAsia="Times New Roman" w:hAnsi="TH SarabunPSK" w:cs="TH SarabunPSK"/>
          <w:sz w:val="28"/>
        </w:rPr>
        <w:t>Inferential  Statistics</w:t>
      </w:r>
      <w:r w:rsidR="004A214C" w:rsidRPr="00D220C2">
        <w:rPr>
          <w:rFonts w:ascii="TH SarabunPSK" w:eastAsia="Times New Roman" w:hAnsi="TH SarabunPSK" w:cs="TH SarabunPSK"/>
          <w:sz w:val="28"/>
          <w:cs/>
        </w:rPr>
        <w:t xml:space="preserve">)   </w:t>
      </w:r>
    </w:p>
    <w:p w:rsidR="004A214C" w:rsidRPr="004A214C" w:rsidRDefault="000254F3" w:rsidP="000254F3">
      <w:pPr>
        <w:tabs>
          <w:tab w:val="left" w:pos="1350"/>
          <w:tab w:val="left" w:pos="1530"/>
        </w:tabs>
        <w:spacing w:after="0" w:line="240" w:lineRule="auto"/>
        <w:ind w:firstLine="90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       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1 วิเคราะห์เปรียบเทียบปัจจัยส่วนบุคคล  กับคุณภาพชีวิตการทำงานของ</w:t>
      </w:r>
      <w:r w:rsidR="004A214C" w:rsidRPr="004A214C">
        <w:rPr>
          <w:rFonts w:ascii="TH SarabunPSK" w:eastAsia="Times New Roman" w:hAnsi="TH SarabunPSK" w:cs="TH SarabunPSK" w:hint="cs"/>
          <w:sz w:val="28"/>
          <w:cs/>
        </w:rPr>
        <w:t>ผู้ปฏิบัติงาน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ธนาคาร ทดสอบโดยใช้สถิติ (</w:t>
      </w:r>
      <w:r w:rsidR="004A214C" w:rsidRPr="004A214C">
        <w:rPr>
          <w:rFonts w:ascii="TH SarabunPSK" w:eastAsia="Times New Roman" w:hAnsi="TH SarabunPSK" w:cs="TH SarabunPSK"/>
          <w:sz w:val="28"/>
        </w:rPr>
        <w:t>T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-</w:t>
      </w:r>
      <w:r w:rsidR="004A214C" w:rsidRPr="004A214C">
        <w:rPr>
          <w:rFonts w:ascii="TH SarabunPSK" w:eastAsia="Times New Roman" w:hAnsi="TH SarabunPSK" w:cs="TH SarabunPSK"/>
          <w:sz w:val="28"/>
        </w:rPr>
        <w:t>test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 xml:space="preserve">) </w:t>
      </w:r>
      <w:r w:rsidR="00BF7FC2">
        <w:rPr>
          <w:rFonts w:ascii="TH SarabunPSK" w:eastAsia="Times New Roman" w:hAnsi="TH SarabunPSK" w:cs="TH SarabunPSK"/>
          <w:sz w:val="28"/>
          <w:cs/>
        </w:rPr>
        <w:t>และวิเคราะห์ความแปรปรวน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ทางเดียว (</w:t>
      </w:r>
      <w:r w:rsidR="00BF7FC2">
        <w:rPr>
          <w:rFonts w:ascii="TH SarabunPSK" w:eastAsia="Times New Roman" w:hAnsi="TH SarabunPSK" w:cs="TH SarabunPSK"/>
          <w:color w:val="000000" w:themeColor="text1"/>
          <w:sz w:val="28"/>
        </w:rPr>
        <w:t xml:space="preserve">One </w:t>
      </w:r>
      <w:r w:rsidR="00BF7FC2">
        <w:rPr>
          <w:rFonts w:ascii="TH SarabunPSK" w:eastAsia="Times New Roman" w:hAnsi="TH SarabunPSK" w:cs="TH SarabunPSK"/>
          <w:color w:val="000000" w:themeColor="text1"/>
          <w:sz w:val="28"/>
          <w:cs/>
        </w:rPr>
        <w:t>-</w:t>
      </w:r>
      <w:r w:rsidR="004A214C" w:rsidRPr="00BF7FC2">
        <w:rPr>
          <w:rFonts w:ascii="TH SarabunPSK" w:eastAsia="Times New Roman" w:hAnsi="TH SarabunPSK" w:cs="TH SarabunPSK"/>
          <w:color w:val="000000" w:themeColor="text1"/>
          <w:sz w:val="28"/>
        </w:rPr>
        <w:t xml:space="preserve"> Way ANOVA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)</w:t>
      </w:r>
    </w:p>
    <w:p w:rsidR="000E73D2" w:rsidRDefault="000254F3" w:rsidP="000D5384">
      <w:pPr>
        <w:tabs>
          <w:tab w:val="left" w:pos="1530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       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2 วิเคราะห์ปัจจัยที่ส่งผลต่อคุณภาพชีวิตการทำงานของ</w:t>
      </w:r>
      <w:r w:rsidR="004A214C" w:rsidRPr="004A214C">
        <w:rPr>
          <w:rFonts w:ascii="TH SarabunPSK" w:eastAsia="Times New Roman" w:hAnsi="TH SarabunPSK" w:cs="TH SarabunPSK" w:hint="cs"/>
          <w:sz w:val="28"/>
          <w:cs/>
        </w:rPr>
        <w:t>ผู้ปฏิบัติงาน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ธนาคาร โดยใช้สถิติการวิเคราะห์ถดถอยเชิงพหุ (</w:t>
      </w:r>
      <w:r w:rsidR="004A214C" w:rsidRPr="004A214C">
        <w:rPr>
          <w:rFonts w:ascii="TH SarabunPSK" w:eastAsia="Times New Roman" w:hAnsi="TH SarabunPSK" w:cs="TH SarabunPSK"/>
          <w:sz w:val="28"/>
        </w:rPr>
        <w:t>Multiple Regression</w:t>
      </w:r>
      <w:r w:rsidR="004A214C" w:rsidRPr="004A214C">
        <w:rPr>
          <w:rFonts w:ascii="TH SarabunPSK" w:eastAsia="Times New Roman" w:hAnsi="TH SarabunPSK" w:cs="TH SarabunPSK"/>
          <w:sz w:val="28"/>
          <w:cs/>
        </w:rPr>
        <w:t>)</w:t>
      </w:r>
    </w:p>
    <w:p w:rsidR="008C596F" w:rsidRPr="003B31CD" w:rsidRDefault="008C596F" w:rsidP="000D5384">
      <w:pPr>
        <w:tabs>
          <w:tab w:val="left" w:pos="1530"/>
        </w:tabs>
        <w:spacing w:after="0" w:line="240" w:lineRule="auto"/>
        <w:ind w:firstLine="900"/>
        <w:jc w:val="thaiDistribute"/>
        <w:rPr>
          <w:rFonts w:ascii="TH SarabunPSK" w:hAnsi="TH SarabunPSK" w:cs="TH SarabunPSK" w:hint="cs"/>
          <w:color w:val="FF0000"/>
          <w:sz w:val="16"/>
          <w:szCs w:val="16"/>
        </w:rPr>
      </w:pPr>
    </w:p>
    <w:tbl>
      <w:tblPr>
        <w:tblW w:w="8778" w:type="dxa"/>
        <w:tblLook w:val="04A0" w:firstRow="1" w:lastRow="0" w:firstColumn="1" w:lastColumn="0" w:noHBand="0" w:noVBand="1"/>
      </w:tblPr>
      <w:tblGrid>
        <w:gridCol w:w="3600"/>
        <w:gridCol w:w="765"/>
        <w:gridCol w:w="953"/>
        <w:gridCol w:w="938"/>
        <w:gridCol w:w="845"/>
        <w:gridCol w:w="1116"/>
        <w:gridCol w:w="765"/>
      </w:tblGrid>
      <w:tr w:rsidR="000E73D2" w:rsidRPr="002F5773" w:rsidTr="00183AA5">
        <w:trPr>
          <w:trHeight w:val="284"/>
        </w:trPr>
        <w:tc>
          <w:tcPr>
            <w:tcW w:w="87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D220C2" w:rsidRDefault="000E73D2" w:rsidP="00D220C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220C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ตารางที่ 1 </w:t>
            </w:r>
            <w:r w:rsidR="00BF7FC2" w:rsidRPr="00D220C2">
              <w:rPr>
                <w:rFonts w:ascii="TH SarabunPSK" w:eastAsia="Times New Roman" w:hAnsi="TH SarabunPSK" w:cs="TH SarabunPSK" w:hint="cs"/>
                <w:sz w:val="28"/>
                <w:cs/>
              </w:rPr>
              <w:t>ผลค่าสัมประสิทธิ์การถดถอยเชิงพหุคูณ</w:t>
            </w:r>
            <w:r w:rsidRPr="00D220C2">
              <w:rPr>
                <w:rFonts w:ascii="TH SarabunPSK" w:eastAsia="Times New Roman" w:hAnsi="TH SarabunPSK" w:cs="TH SarabunPSK" w:hint="cs"/>
                <w:sz w:val="28"/>
                <w:cs/>
              </w:rPr>
              <w:t>ของปัจจัยที่ส่งผลต่อคุณภาพชีวิตในการทำงาน</w:t>
            </w:r>
          </w:p>
        </w:tc>
      </w:tr>
      <w:tr w:rsidR="000E73D2" w:rsidRPr="00696E16" w:rsidTr="00183AA5">
        <w:trPr>
          <w:trHeight w:val="284"/>
        </w:trPr>
        <w:tc>
          <w:tcPr>
            <w:tcW w:w="36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73D2" w:rsidRPr="00696E16" w:rsidRDefault="000E73D2" w:rsidP="00183AA5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ตัวแปล</w:t>
            </w:r>
          </w:p>
        </w:tc>
        <w:tc>
          <w:tcPr>
            <w:tcW w:w="7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73D2" w:rsidRPr="00696E16" w:rsidRDefault="000E73D2" w:rsidP="00183AA5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Beta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73D2" w:rsidRPr="00696E16" w:rsidRDefault="000E73D2" w:rsidP="00183AA5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S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73D2" w:rsidRPr="00696E16" w:rsidRDefault="000E73D2" w:rsidP="00183AA5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t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73D2" w:rsidRPr="00696E16" w:rsidRDefault="000E73D2" w:rsidP="00183AA5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Sig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Collinearity </w:t>
            </w:r>
          </w:p>
        </w:tc>
      </w:tr>
      <w:tr w:rsidR="000E73D2" w:rsidRPr="00696E16" w:rsidTr="00183AA5">
        <w:trPr>
          <w:trHeight w:val="284"/>
        </w:trPr>
        <w:tc>
          <w:tcPr>
            <w:tcW w:w="3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E73D2" w:rsidRPr="00696E16" w:rsidRDefault="000E73D2" w:rsidP="00183AA5">
            <w:pPr>
              <w:spacing w:after="0" w:line="192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E73D2" w:rsidRPr="00696E16" w:rsidRDefault="000E73D2" w:rsidP="00183AA5">
            <w:pPr>
              <w:spacing w:after="0" w:line="192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E73D2" w:rsidRPr="00696E16" w:rsidRDefault="000E73D2" w:rsidP="00183AA5">
            <w:pPr>
              <w:spacing w:after="0" w:line="192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E73D2" w:rsidRPr="00696E16" w:rsidRDefault="000E73D2" w:rsidP="00183AA5">
            <w:pPr>
              <w:spacing w:after="0" w:line="192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E73D2" w:rsidRPr="00696E16" w:rsidRDefault="000E73D2" w:rsidP="00183AA5">
            <w:pPr>
              <w:spacing w:after="0" w:line="192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Tolerance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192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VIF</w:t>
            </w:r>
          </w:p>
        </w:tc>
      </w:tr>
      <w:tr w:rsidR="000E73D2" w:rsidRPr="00696E16" w:rsidTr="00183AA5">
        <w:trPr>
          <w:trHeight w:val="28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Constant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243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169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1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439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151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3D2" w:rsidRPr="00696E16" w:rsidTr="00183AA5">
        <w:trPr>
          <w:trHeight w:val="28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ปัจจัยด้านแรงจูงใจในการทำงาน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3D2" w:rsidRPr="00696E16" w:rsidTr="00183AA5">
        <w:trPr>
          <w:trHeight w:val="28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ด้านลักษณะของงาน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042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869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386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307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3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256</w:t>
            </w:r>
          </w:p>
        </w:tc>
      </w:tr>
      <w:tr w:rsidR="000E73D2" w:rsidRPr="00696E16" w:rsidTr="00183AA5">
        <w:trPr>
          <w:trHeight w:val="28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ด้านความรับผิดชอบในงาน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128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041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2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611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009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299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3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350</w:t>
            </w:r>
          </w:p>
        </w:tc>
      </w:tr>
      <w:tr w:rsidR="000E73D2" w:rsidRPr="00696E16" w:rsidTr="00183AA5">
        <w:trPr>
          <w:trHeight w:val="28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ด้านการได้รับการยอมรับนับถือ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040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1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186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237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245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4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076</w:t>
            </w:r>
          </w:p>
        </w:tc>
      </w:tr>
      <w:tr w:rsidR="000E73D2" w:rsidRPr="00696E16" w:rsidTr="00183AA5">
        <w:trPr>
          <w:trHeight w:val="28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BF7FC2" w:rsidP="00183A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ด้านความสำเร็จในการทำ</w:t>
            </w:r>
            <w:r w:rsidR="000E73D2"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งาน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023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047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449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654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286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3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495</w:t>
            </w:r>
          </w:p>
        </w:tc>
      </w:tr>
      <w:tr w:rsidR="000E73D2" w:rsidRPr="00696E16" w:rsidTr="00183AA5">
        <w:trPr>
          <w:trHeight w:val="28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ด้านความก้าวหน้า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195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039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4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333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001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355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2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817</w:t>
            </w:r>
          </w:p>
        </w:tc>
      </w:tr>
      <w:tr w:rsidR="000E73D2" w:rsidRPr="00696E16" w:rsidTr="00183AA5">
        <w:trPr>
          <w:trHeight w:val="28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ปัจจัยด้านค้ำจุน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3D2" w:rsidRPr="00696E16" w:rsidTr="00183AA5">
        <w:trPr>
          <w:trHeight w:val="28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ด้านนโยบายการบริหาร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129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039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3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048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002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403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2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483</w:t>
            </w:r>
          </w:p>
        </w:tc>
      </w:tr>
      <w:tr w:rsidR="000E73D2" w:rsidRPr="00696E16" w:rsidTr="00183AA5">
        <w:trPr>
          <w:trHeight w:val="28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ด้านการปกครองบังคับบัญชา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127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038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2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456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014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268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3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731</w:t>
            </w:r>
          </w:p>
        </w:tc>
      </w:tr>
      <w:tr w:rsidR="000E73D2" w:rsidRPr="00696E16" w:rsidTr="00183AA5">
        <w:trPr>
          <w:trHeight w:val="28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ind w:right="-109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ด้านความสัมพันธ์ของหัวหน้าและเพื่อนร่วมงาน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035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1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740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325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3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080</w:t>
            </w:r>
          </w:p>
        </w:tc>
      </w:tr>
      <w:tr w:rsidR="000E73D2" w:rsidRPr="00696E16" w:rsidTr="00183AA5">
        <w:trPr>
          <w:trHeight w:val="28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ด้านสถานะของอาชีพ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050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045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1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044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297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319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3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139</w:t>
            </w:r>
          </w:p>
        </w:tc>
      </w:tr>
      <w:tr w:rsidR="000E73D2" w:rsidRPr="00696E16" w:rsidTr="00183AA5">
        <w:trPr>
          <w:trHeight w:val="28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BF7FC2" w:rsidP="00183A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ด้านสภาพแวดล้อมในการทำ</w:t>
            </w:r>
            <w:r w:rsidR="000E73D2"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งาน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244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036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6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174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001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463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2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161</w:t>
            </w:r>
          </w:p>
        </w:tc>
      </w:tr>
      <w:tr w:rsidR="000E73D2" w:rsidRPr="00696E16" w:rsidTr="00183AA5">
        <w:trPr>
          <w:trHeight w:val="28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ด้านความมั่นคงในการทำงาน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039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045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1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029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304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511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1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957</w:t>
            </w:r>
          </w:p>
        </w:tc>
      </w:tr>
      <w:tr w:rsidR="000E73D2" w:rsidRPr="00696E16" w:rsidTr="00183AA5">
        <w:trPr>
          <w:trHeight w:val="28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ด้านเงินเดือนและสวัสดิการ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079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2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264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024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598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</w:rPr>
              <w:t>1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>671</w:t>
            </w:r>
          </w:p>
        </w:tc>
      </w:tr>
      <w:tr w:rsidR="000E73D2" w:rsidRPr="00696E16" w:rsidTr="00183AA5">
        <w:trPr>
          <w:trHeight w:val="284"/>
        </w:trPr>
        <w:tc>
          <w:tcPr>
            <w:tcW w:w="8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3D2" w:rsidRPr="00696E16" w:rsidRDefault="000E73D2" w:rsidP="0018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R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= 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892    R2 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= 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796    Adj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R2 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= 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787     SEE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=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247     F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-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value 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=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92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086     P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-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= 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0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001</w:t>
            </w:r>
          </w:p>
        </w:tc>
      </w:tr>
      <w:tr w:rsidR="000E73D2" w:rsidRPr="00696E16" w:rsidTr="00183AA5">
        <w:trPr>
          <w:trHeight w:val="284"/>
        </w:trPr>
        <w:tc>
          <w:tcPr>
            <w:tcW w:w="87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73D2" w:rsidRDefault="000E73D2" w:rsidP="00183A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*</w:t>
            </w:r>
            <w:r w:rsidR="00BF7FC2">
              <w:rPr>
                <w:rFonts w:ascii="TH SarabunPSK" w:eastAsia="Times New Roman" w:hAnsi="TH SarabunPSK" w:cs="TH SarabunPSK" w:hint="cs"/>
                <w:sz w:val="28"/>
                <w:cs/>
              </w:rPr>
              <w:t>ระดับนัยสำคัญ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ทางสถิติ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 xml:space="preserve"> 0</w:t>
            </w:r>
            <w:r w:rsidRPr="00696E16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696E16">
              <w:rPr>
                <w:rFonts w:ascii="TH SarabunPSK" w:eastAsia="Times New Roman" w:hAnsi="TH SarabunPSK" w:cs="TH SarabunPSK" w:hint="cs"/>
                <w:sz w:val="28"/>
              </w:rPr>
              <w:t xml:space="preserve">05 </w:t>
            </w:r>
          </w:p>
          <w:p w:rsidR="00722807" w:rsidRPr="00696E16" w:rsidRDefault="00722807" w:rsidP="00183AA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D60F2C" w:rsidRPr="000D5384" w:rsidRDefault="00D60F2C" w:rsidP="00D60F2C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:rsidR="000254F3" w:rsidRPr="006718B0" w:rsidRDefault="000254F3" w:rsidP="000254F3">
      <w:pPr>
        <w:pStyle w:val="ListParagraph"/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6718B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718B0">
        <w:rPr>
          <w:rFonts w:ascii="TH SarabunPSK" w:hAnsi="TH SarabunPSK" w:cs="TH SarabunPSK"/>
          <w:b/>
          <w:bCs/>
          <w:sz w:val="28"/>
          <w:cs/>
        </w:rPr>
        <w:t>กลุ่มตัวอย่างสำหรับข้อมูลเชิงคุณภาพ</w:t>
      </w:r>
    </w:p>
    <w:p w:rsidR="000254F3" w:rsidRPr="000254F3" w:rsidRDefault="000254F3" w:rsidP="000254F3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BF7FC2">
        <w:rPr>
          <w:rFonts w:ascii="TH SarabunPSK" w:hAnsi="TH SarabunPSK" w:cs="TH SarabunPSK" w:hint="cs"/>
          <w:spacing w:val="-4"/>
          <w:sz w:val="28"/>
          <w:cs/>
        </w:rPr>
        <w:t>ผู้วิจัย</w:t>
      </w:r>
      <w:r w:rsidRPr="00BF7FC2">
        <w:rPr>
          <w:rFonts w:ascii="TH SarabunPSK" w:hAnsi="TH SarabunPSK" w:cs="TH SarabunPSK"/>
          <w:spacing w:val="-4"/>
          <w:sz w:val="28"/>
          <w:cs/>
        </w:rPr>
        <w:t xml:space="preserve">ทำการสุ่มตัวอย่างจากจำนวนพนักงานระดับปฏิบัติการทั้งหมด </w:t>
      </w:r>
      <w:r w:rsidRPr="00BF7FC2">
        <w:rPr>
          <w:rFonts w:ascii="TH SarabunPSK" w:hAnsi="TH SarabunPSK" w:cs="TH SarabunPSK"/>
          <w:spacing w:val="-4"/>
          <w:sz w:val="28"/>
        </w:rPr>
        <w:t xml:space="preserve">952 </w:t>
      </w:r>
      <w:r w:rsidRPr="00BF7FC2">
        <w:rPr>
          <w:rFonts w:ascii="TH SarabunPSK" w:hAnsi="TH SarabunPSK" w:cs="TH SarabunPSK"/>
          <w:spacing w:val="-4"/>
          <w:sz w:val="28"/>
          <w:cs/>
        </w:rPr>
        <w:t xml:space="preserve">คน โดยทำการสุ่มตัวอย่างจำนวน </w:t>
      </w:r>
      <w:r w:rsidRPr="00BF7FC2">
        <w:rPr>
          <w:rFonts w:ascii="TH SarabunPSK" w:hAnsi="TH SarabunPSK" w:cs="TH SarabunPSK"/>
          <w:spacing w:val="-4"/>
          <w:sz w:val="28"/>
        </w:rPr>
        <w:t xml:space="preserve">8 </w:t>
      </w:r>
      <w:r w:rsidRPr="00BF7FC2">
        <w:rPr>
          <w:rFonts w:ascii="TH SarabunPSK" w:hAnsi="TH SarabunPSK" w:cs="TH SarabunPSK"/>
          <w:spacing w:val="-4"/>
          <w:sz w:val="28"/>
          <w:cs/>
        </w:rPr>
        <w:t xml:space="preserve">คน </w:t>
      </w:r>
      <w:r w:rsidR="00763F66">
        <w:rPr>
          <w:rFonts w:ascii="TH SarabunPSK" w:hAnsi="TH SarabunPSK" w:cs="TH SarabunPSK"/>
          <w:sz w:val="28"/>
          <w:cs/>
        </w:rPr>
        <w:t>จำแนกตามกลุ่มงาน และสายงาน</w:t>
      </w:r>
      <w:r w:rsidRPr="004A214C">
        <w:rPr>
          <w:rFonts w:ascii="TH SarabunPSK" w:hAnsi="TH SarabunPSK" w:cs="TH SarabunPSK"/>
          <w:sz w:val="28"/>
          <w:cs/>
        </w:rPr>
        <w:t>ของธนาคารทั้งหมด</w:t>
      </w:r>
    </w:p>
    <w:p w:rsidR="008C596F" w:rsidRPr="003B31CD" w:rsidRDefault="003D6258" w:rsidP="003B31CD">
      <w:pPr>
        <w:tabs>
          <w:tab w:val="left" w:pos="1170"/>
        </w:tabs>
        <w:spacing w:after="0" w:line="240" w:lineRule="auto"/>
        <w:ind w:firstLine="900"/>
        <w:jc w:val="thaiDistribute"/>
        <w:rPr>
          <w:rFonts w:ascii="TH SarabunPSK" w:eastAsia="Times New Roman" w:hAnsi="TH SarabunPSK" w:cs="TH SarabunPSK" w:hint="cs"/>
          <w:sz w:val="28"/>
        </w:rPr>
      </w:pPr>
      <w:r w:rsidRPr="00763F66"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="001F3050" w:rsidRPr="00763F6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763F66">
        <w:rPr>
          <w:rFonts w:ascii="TH SarabunPSK" w:eastAsia="Times New Roman" w:hAnsi="TH SarabunPSK" w:cs="TH SarabunPSK"/>
          <w:sz w:val="28"/>
          <w:cs/>
        </w:rPr>
        <w:t xml:space="preserve">การวิเคราะห์ข้อมูลเชิงคุณภาพ </w:t>
      </w:r>
      <w:r w:rsidR="004A214C" w:rsidRPr="00763F66">
        <w:rPr>
          <w:rFonts w:ascii="TH SarabunPSK" w:eastAsia="Times New Roman" w:hAnsi="TH SarabunPSK" w:cs="TH SarabunPSK"/>
          <w:sz w:val="28"/>
          <w:cs/>
        </w:rPr>
        <w:t>ด้วยเครื่องมือสัมภาษณ์เชิงลึก (</w:t>
      </w:r>
      <w:r w:rsidR="004A214C" w:rsidRPr="00763F66">
        <w:rPr>
          <w:rFonts w:ascii="TH SarabunPSK" w:eastAsia="Times New Roman" w:hAnsi="TH SarabunPSK" w:cs="TH SarabunPSK"/>
          <w:sz w:val="28"/>
        </w:rPr>
        <w:t>In</w:t>
      </w:r>
      <w:r w:rsidR="004A214C" w:rsidRPr="00763F66">
        <w:rPr>
          <w:rFonts w:ascii="TH SarabunPSK" w:eastAsia="Times New Roman" w:hAnsi="TH SarabunPSK" w:cs="TH SarabunPSK"/>
          <w:sz w:val="28"/>
          <w:cs/>
        </w:rPr>
        <w:t>-</w:t>
      </w:r>
      <w:r w:rsidR="004A214C" w:rsidRPr="00763F66">
        <w:rPr>
          <w:rFonts w:ascii="TH SarabunPSK" w:eastAsia="Times New Roman" w:hAnsi="TH SarabunPSK" w:cs="TH SarabunPSK"/>
          <w:sz w:val="28"/>
        </w:rPr>
        <w:t>Depth Interviwe</w:t>
      </w:r>
      <w:r w:rsidR="004A214C" w:rsidRPr="00763F66">
        <w:rPr>
          <w:rFonts w:ascii="TH SarabunPSK" w:eastAsia="Times New Roman" w:hAnsi="TH SarabunPSK" w:cs="TH SarabunPSK"/>
          <w:sz w:val="28"/>
          <w:cs/>
        </w:rPr>
        <w:t xml:space="preserve">) </w:t>
      </w:r>
      <w:r w:rsidR="00384EF4">
        <w:rPr>
          <w:rFonts w:ascii="TH SarabunPSK" w:eastAsia="Times New Roman" w:hAnsi="TH SarabunPSK" w:cs="TH SarabunPSK"/>
          <w:sz w:val="28"/>
          <w:cs/>
        </w:rPr>
        <w:t>ผู้วิจัยรวบรวมข้อมูล</w:t>
      </w:r>
      <w:r w:rsidR="004A214C" w:rsidRPr="00763F66">
        <w:rPr>
          <w:rFonts w:ascii="TH SarabunPSK" w:eastAsia="Times New Roman" w:hAnsi="TH SarabunPSK" w:cs="TH SarabunPSK"/>
          <w:sz w:val="28"/>
          <w:cs/>
        </w:rPr>
        <w:t>ที่ได้จากการสัมภาษณ์มาจัดกลุ่ม และนำความคิดเห็นที่ได้มาวิเคราะห์ (</w:t>
      </w:r>
      <w:r w:rsidR="00384EF4">
        <w:rPr>
          <w:rFonts w:ascii="TH SarabunPSK" w:eastAsia="Times New Roman" w:hAnsi="TH SarabunPSK" w:cs="TH SarabunPSK"/>
          <w:sz w:val="28"/>
        </w:rPr>
        <w:t>Content Analysis</w:t>
      </w:r>
      <w:r w:rsidR="00384EF4">
        <w:rPr>
          <w:rFonts w:ascii="TH SarabunPSK" w:eastAsia="Times New Roman" w:hAnsi="TH SarabunPSK" w:cs="TH SarabunPSK"/>
          <w:sz w:val="28"/>
          <w:cs/>
        </w:rPr>
        <w:t>)</w:t>
      </w:r>
      <w:r w:rsidR="00384EF4">
        <w:rPr>
          <w:rFonts w:ascii="TH SarabunPSK" w:eastAsia="Times New Roman" w:hAnsi="TH SarabunPSK" w:cs="TH SarabunPSK"/>
          <w:sz w:val="28"/>
        </w:rPr>
        <w:br/>
      </w:r>
      <w:r w:rsidR="004A214C" w:rsidRPr="00763F66">
        <w:rPr>
          <w:rFonts w:ascii="TH SarabunPSK" w:eastAsia="Times New Roman" w:hAnsi="TH SarabunPSK" w:cs="TH SarabunPSK"/>
          <w:sz w:val="28"/>
          <w:cs/>
        </w:rPr>
        <w:t>หาความแตกต่างความสัมพันธ์จากนั้นนำข้อมูลมาเรียบเรียงใหม่เพื่อให้สอด</w:t>
      </w:r>
      <w:r w:rsidR="00384EF4">
        <w:rPr>
          <w:rFonts w:ascii="TH SarabunPSK" w:eastAsia="Times New Roman" w:hAnsi="TH SarabunPSK" w:cs="TH SarabunPSK"/>
          <w:sz w:val="28"/>
          <w:cs/>
        </w:rPr>
        <w:t>คล้องกับวัตถุประสงค์ของการวิจัย</w:t>
      </w:r>
      <w:r w:rsidR="00384EF4">
        <w:rPr>
          <w:rFonts w:ascii="TH SarabunPSK" w:eastAsia="Times New Roman" w:hAnsi="TH SarabunPSK" w:cs="TH SarabunPSK" w:hint="cs"/>
          <w:sz w:val="28"/>
          <w:cs/>
        </w:rPr>
        <w:br/>
      </w:r>
      <w:r w:rsidR="004A214C" w:rsidRPr="00763F66">
        <w:rPr>
          <w:rFonts w:ascii="TH SarabunPSK" w:eastAsia="Times New Roman" w:hAnsi="TH SarabunPSK" w:cs="TH SarabunPSK"/>
          <w:sz w:val="28"/>
          <w:cs/>
        </w:rPr>
        <w:t>ซึ่งประกอบด้วยกลุ่มตัวอย่างและส่วนประกอบของแบบสัมภาษณ์ สำหรับผู้ปฏิบัติงานสามารถสรุปสาเหตุของปัญหาคุณภาพชีวิตในการทำงานของผู้ปฏิบัติงาน เลือกใช้เครื่องมือก้างปลาในการวิเคราะห์สาเหตุของปัญหาด้ว</w:t>
      </w:r>
      <w:r w:rsidR="00384EF4">
        <w:rPr>
          <w:rFonts w:ascii="TH SarabunPSK" w:eastAsia="Times New Roman" w:hAnsi="TH SarabunPSK" w:cs="TH SarabunPSK"/>
          <w:sz w:val="28"/>
          <w:cs/>
        </w:rPr>
        <w:t>ยวิธีการสร้างแผนผังสาเหตุ และผล</w:t>
      </w:r>
      <w:r w:rsidR="004A214C" w:rsidRPr="00763F66">
        <w:rPr>
          <w:rFonts w:ascii="TH SarabunPSK" w:eastAsia="Times New Roman" w:hAnsi="TH SarabunPSK" w:cs="TH SarabunPSK"/>
          <w:sz w:val="28"/>
          <w:cs/>
        </w:rPr>
        <w:t>เป็นการระดมความคิดจากกลุ่มต</w:t>
      </w:r>
      <w:r w:rsidR="00384EF4">
        <w:rPr>
          <w:rFonts w:ascii="TH SarabunPSK" w:eastAsia="Times New Roman" w:hAnsi="TH SarabunPSK" w:cs="TH SarabunPSK"/>
          <w:sz w:val="28"/>
          <w:cs/>
        </w:rPr>
        <w:t>ัวอย่างที่กำหนด โดยมีขั้นตอนการ</w:t>
      </w:r>
      <w:r w:rsidR="004A214C" w:rsidRPr="00763F66">
        <w:rPr>
          <w:rFonts w:ascii="TH SarabunPSK" w:eastAsia="Times New Roman" w:hAnsi="TH SarabunPSK" w:cs="TH SarabunPSK"/>
          <w:sz w:val="28"/>
          <w:cs/>
        </w:rPr>
        <w:t>วา</w:t>
      </w:r>
      <w:r w:rsidR="00BF7FC2" w:rsidRPr="00763F66">
        <w:rPr>
          <w:rFonts w:ascii="TH SarabunPSK" w:eastAsia="Times New Roman" w:hAnsi="TH SarabunPSK" w:cs="TH SarabunPSK"/>
          <w:sz w:val="28"/>
          <w:cs/>
        </w:rPr>
        <w:t xml:space="preserve">ดแผนผังด้วยภาพหัวปลาและก้างปลา </w:t>
      </w:r>
      <w:r w:rsidR="004A214C" w:rsidRPr="00763F66">
        <w:rPr>
          <w:rFonts w:ascii="TH SarabunPSK" w:eastAsia="Times New Roman" w:hAnsi="TH SarabunPSK" w:cs="TH SarabunPSK"/>
          <w:sz w:val="28"/>
          <w:cs/>
        </w:rPr>
        <w:t>กำหนดประโยคปัญหาที่ภาพหัวปลา กำหนดกลุ่</w:t>
      </w:r>
      <w:r w:rsidR="00384EF4">
        <w:rPr>
          <w:rFonts w:ascii="TH SarabunPSK" w:eastAsia="Times New Roman" w:hAnsi="TH SarabunPSK" w:cs="TH SarabunPSK"/>
          <w:sz w:val="28"/>
          <w:cs/>
        </w:rPr>
        <w:t>มปัจจัยที่จะทำให้เกิดปัญหานั้นๆ</w:t>
      </w:r>
      <w:r w:rsidR="00384EF4">
        <w:rPr>
          <w:rFonts w:ascii="TH SarabunPSK" w:eastAsia="Times New Roman" w:hAnsi="TH SarabunPSK" w:cs="TH SarabunPSK" w:hint="cs"/>
          <w:sz w:val="28"/>
          <w:cs/>
        </w:rPr>
        <w:br/>
      </w:r>
      <w:r w:rsidR="004A214C" w:rsidRPr="00763F66">
        <w:rPr>
          <w:rFonts w:ascii="TH SarabunPSK" w:eastAsia="Times New Roman" w:hAnsi="TH SarabunPSK" w:cs="TH SarabunPSK"/>
          <w:sz w:val="28"/>
          <w:cs/>
        </w:rPr>
        <w:t xml:space="preserve">ที่ก้างปลาเพื่อหาสาเหตุย่อยในแต่ละปัจจัย และหาสาเหตุหลักของปัญหาที่ส่งผลต่อคุณภาพชีวิตของผู้ปฏิบัติงาน อีกทั้งผู้วิจัยยังเลือกใช้การวิเคราะห์สาเหตุข้อมูลที่ได้การสัมภาษณ์ด้วย </w:t>
      </w:r>
      <w:r w:rsidR="004A214C" w:rsidRPr="00763F66">
        <w:rPr>
          <w:rFonts w:ascii="TH SarabunPSK" w:eastAsia="Times New Roman" w:hAnsi="TH SarabunPSK" w:cs="TH SarabunPSK"/>
          <w:sz w:val="28"/>
        </w:rPr>
        <w:t xml:space="preserve">SWOT Analysis </w:t>
      </w:r>
      <w:r w:rsidR="004A214C" w:rsidRPr="00763F66">
        <w:rPr>
          <w:rFonts w:ascii="TH SarabunPSK" w:eastAsia="Times New Roman" w:hAnsi="TH SarabunPSK" w:cs="TH SarabunPSK"/>
          <w:sz w:val="28"/>
          <w:cs/>
        </w:rPr>
        <w:t>แ</w:t>
      </w:r>
      <w:r w:rsidR="00401206">
        <w:rPr>
          <w:rFonts w:ascii="TH SarabunPSK" w:eastAsia="Times New Roman" w:hAnsi="TH SarabunPSK" w:cs="TH SarabunPSK"/>
          <w:sz w:val="28"/>
          <w:cs/>
        </w:rPr>
        <w:t>ละจับคู่โดยใช้</w:t>
      </w:r>
      <w:r w:rsidR="00401206">
        <w:rPr>
          <w:rFonts w:ascii="TH SarabunPSK" w:eastAsia="Times New Roman" w:hAnsi="TH SarabunPSK" w:cs="TH SarabunPSK"/>
          <w:sz w:val="28"/>
          <w:cs/>
        </w:rPr>
        <w:br/>
      </w:r>
      <w:r w:rsidR="004A214C" w:rsidRPr="00763F66">
        <w:rPr>
          <w:rFonts w:ascii="TH SarabunPSK" w:eastAsia="Times New Roman" w:hAnsi="TH SarabunPSK" w:cs="TH SarabunPSK"/>
          <w:sz w:val="28"/>
        </w:rPr>
        <w:t xml:space="preserve">TOWS Matrix </w:t>
      </w:r>
      <w:r w:rsidR="004A214C" w:rsidRPr="00763F66">
        <w:rPr>
          <w:rFonts w:ascii="TH SarabunPSK" w:eastAsia="Times New Roman" w:hAnsi="TH SarabunPSK" w:cs="TH SarabunPSK"/>
          <w:sz w:val="28"/>
          <w:cs/>
        </w:rPr>
        <w:t>เพื่อสร้างกลยุทธ์แนวทางแก้ไขของแนวทางเพิ่มคุณภาพชีวิตในการทำงานให้กับของผู้ปฏิบัติงานธนาคาร</w:t>
      </w:r>
    </w:p>
    <w:p w:rsidR="008C596F" w:rsidRDefault="008C596F" w:rsidP="000254F3">
      <w:pPr>
        <w:spacing w:after="0" w:line="240" w:lineRule="auto"/>
        <w:ind w:firstLine="117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8C596F" w:rsidRPr="00C82ABF" w:rsidRDefault="008C596F" w:rsidP="000254F3">
      <w:pPr>
        <w:spacing w:after="0" w:line="240" w:lineRule="auto"/>
        <w:ind w:firstLine="1170"/>
        <w:jc w:val="thaiDistribute"/>
        <w:rPr>
          <w:rFonts w:ascii="TH SarabunPSK" w:eastAsia="Times New Roman" w:hAnsi="TH SarabunPSK" w:cs="TH SarabunPSK" w:hint="cs"/>
          <w:sz w:val="16"/>
          <w:szCs w:val="16"/>
        </w:rPr>
      </w:pPr>
    </w:p>
    <w:tbl>
      <w:tblPr>
        <w:tblStyle w:val="TableGrid3"/>
        <w:tblW w:w="8910" w:type="dxa"/>
        <w:tblInd w:w="-252" w:type="dxa"/>
        <w:tblLook w:val="04A0" w:firstRow="1" w:lastRow="0" w:firstColumn="1" w:lastColumn="0" w:noHBand="0" w:noVBand="1"/>
      </w:tblPr>
      <w:tblGrid>
        <w:gridCol w:w="4230"/>
        <w:gridCol w:w="2430"/>
        <w:gridCol w:w="2250"/>
      </w:tblGrid>
      <w:tr w:rsidR="000E73D2" w:rsidRPr="004B5797" w:rsidTr="00BD6186">
        <w:trPr>
          <w:tblHeader/>
        </w:trPr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3D2" w:rsidRPr="00C31999" w:rsidRDefault="000E73D2" w:rsidP="00401206">
            <w:pPr>
              <w:ind w:left="252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C3199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ตารางที่ 2</w:t>
            </w:r>
            <w:r w:rsidRPr="00C31999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ผลการประเมินทางเลือกและแนวทางการเพิ่ม</w:t>
            </w:r>
            <w:r w:rsidRPr="00C3199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คุณภาพชีวิตในการทำงานให้กับของผู้ปฏิบัติงานธนาคาร</w:t>
            </w:r>
          </w:p>
        </w:tc>
      </w:tr>
      <w:tr w:rsidR="000E73D2" w:rsidRPr="004B5797" w:rsidTr="00BD6186">
        <w:tc>
          <w:tcPr>
            <w:tcW w:w="4230" w:type="dxa"/>
            <w:tcBorders>
              <w:top w:val="single" w:sz="4" w:space="0" w:color="auto"/>
            </w:tcBorders>
          </w:tcPr>
          <w:p w:rsidR="000E73D2" w:rsidRPr="00D220C2" w:rsidRDefault="000E73D2" w:rsidP="00183AA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D220C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จุดแข็ง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0E73D2" w:rsidRPr="00D220C2" w:rsidRDefault="000E73D2" w:rsidP="00183AA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D220C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จุดอ่อน</w:t>
            </w:r>
          </w:p>
        </w:tc>
      </w:tr>
      <w:tr w:rsidR="000E73D2" w:rsidRPr="004B5797" w:rsidTr="00BD6186">
        <w:tc>
          <w:tcPr>
            <w:tcW w:w="4230" w:type="dxa"/>
          </w:tcPr>
          <w:p w:rsidR="000E73D2" w:rsidRPr="000E73D2" w:rsidRDefault="000E73D2" w:rsidP="00183AA5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>S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1. เป็นธนาคารของรัฐ มีความมั่นคง มีภาพลักษณ์ที่ดี ท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ำ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ให้ลูกค้ามีความเชื่อมั่น</w:t>
            </w:r>
          </w:p>
          <w:p w:rsidR="000E73D2" w:rsidRPr="000E73D2" w:rsidRDefault="000E73D2" w:rsidP="00BE7B41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>S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2. เป็นองค์กรที่แนวโน้มการเติบโตพน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ั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กงานจ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ึง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มีโอกาสเติบโตในหน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้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าท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ี่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การงาน</w:t>
            </w:r>
          </w:p>
          <w:p w:rsidR="000E73D2" w:rsidRPr="000E73D2" w:rsidRDefault="000E73D2" w:rsidP="00183AA5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>S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3. </w:t>
            </w:r>
            <w:r w:rsidRPr="000E73D2">
              <w:rPr>
                <w:rFonts w:ascii="TH SarabunPSK" w:eastAsia="Calibri" w:hAnsi="TH SarabunPSK" w:cs="TH SarabunPSK"/>
                <w:spacing w:val="-18"/>
                <w:sz w:val="28"/>
                <w:szCs w:val="28"/>
                <w:cs/>
              </w:rPr>
              <w:t>การบริหารแบบเน</w:t>
            </w:r>
            <w:r w:rsidRPr="000E73D2">
              <w:rPr>
                <w:rFonts w:ascii="TH SarabunPSK" w:eastAsia="Calibri" w:hAnsi="TH SarabunPSK" w:cs="TH SarabunPSK" w:hint="cs"/>
                <w:spacing w:val="-18"/>
                <w:sz w:val="28"/>
                <w:szCs w:val="28"/>
                <w:cs/>
              </w:rPr>
              <w:t>้</w:t>
            </w:r>
            <w:r w:rsidRPr="000E73D2">
              <w:rPr>
                <w:rFonts w:ascii="TH SarabunPSK" w:eastAsia="Calibri" w:hAnsi="TH SarabunPSK" w:cs="TH SarabunPSK"/>
                <w:spacing w:val="-18"/>
                <w:sz w:val="28"/>
                <w:szCs w:val="28"/>
                <w:cs/>
              </w:rPr>
              <w:t>นการม</w:t>
            </w:r>
            <w:r w:rsidRPr="000E73D2">
              <w:rPr>
                <w:rFonts w:ascii="TH SarabunPSK" w:eastAsia="Calibri" w:hAnsi="TH SarabunPSK" w:cs="TH SarabunPSK" w:hint="cs"/>
                <w:spacing w:val="-18"/>
                <w:sz w:val="28"/>
                <w:szCs w:val="28"/>
                <w:cs/>
              </w:rPr>
              <w:t>ี</w:t>
            </w:r>
            <w:r w:rsidRPr="000E73D2">
              <w:rPr>
                <w:rFonts w:ascii="TH SarabunPSK" w:eastAsia="Calibri" w:hAnsi="TH SarabunPSK" w:cs="TH SarabunPSK"/>
                <w:spacing w:val="-18"/>
                <w:sz w:val="28"/>
                <w:szCs w:val="28"/>
                <w:cs/>
              </w:rPr>
              <w:t>ส่วนร่วมของ</w:t>
            </w:r>
            <w:r w:rsidRPr="000E73D2">
              <w:rPr>
                <w:rFonts w:ascii="TH SarabunPSK" w:eastAsia="Calibri" w:hAnsi="TH SarabunPSK" w:cs="TH SarabunPSK" w:hint="cs"/>
                <w:spacing w:val="-18"/>
                <w:sz w:val="28"/>
                <w:szCs w:val="28"/>
                <w:cs/>
              </w:rPr>
              <w:t>ผู้ปฏิบัติงาน</w:t>
            </w:r>
          </w:p>
          <w:p w:rsidR="000E73D2" w:rsidRPr="000E73D2" w:rsidRDefault="000E73D2" w:rsidP="00183AA5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>S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4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. 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ธนาคาร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ให้โอกาสในการฝึกอบรมและพัฒนาทักษะ</w:t>
            </w:r>
            <w:r w:rsidRPr="00C31999">
              <w:rPr>
                <w:rFonts w:ascii="TH SarabunPSK" w:eastAsia="Calibri" w:hAnsi="TH SarabunPSK" w:cs="TH SarabunPSK"/>
                <w:spacing w:val="-6"/>
                <w:sz w:val="28"/>
                <w:szCs w:val="28"/>
                <w:cs/>
              </w:rPr>
              <w:t>ใหม่ๆ เพื่อเพิ่มความสามารถและสมรรถนะของพนักงาน</w:t>
            </w:r>
          </w:p>
        </w:tc>
        <w:tc>
          <w:tcPr>
            <w:tcW w:w="4680" w:type="dxa"/>
            <w:gridSpan w:val="2"/>
          </w:tcPr>
          <w:p w:rsidR="000E73D2" w:rsidRPr="000E73D2" w:rsidRDefault="000E73D2" w:rsidP="00183AA5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>W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1. 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ผู้ปฏิบัติงาน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ส่วนใหญ่ปรับตัวไม่ทันกระบวนการท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ำ</w:t>
            </w:r>
            <w:r w:rsidR="00BE7B41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งานใหม่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ๆ</w:t>
            </w:r>
          </w:p>
          <w:p w:rsidR="000E73D2" w:rsidRPr="000E73D2" w:rsidRDefault="000E73D2" w:rsidP="00183AA5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>W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2. 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ผู้ปฏิบัติงาน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ขาดขว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ั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ญและก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ำ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ล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ัง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ใจในการปฏิบ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ัติ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งาน</w:t>
            </w:r>
          </w:p>
          <w:p w:rsidR="000E73D2" w:rsidRPr="000E73D2" w:rsidRDefault="000E73D2" w:rsidP="00183AA5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>W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3. 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ค่าตอบแทนน้อยเมื่อเทียบกับภาระงานหรือองค์กรอื่น</w:t>
            </w:r>
          </w:p>
          <w:p w:rsidR="000E73D2" w:rsidRPr="000E73D2" w:rsidRDefault="000E73D2" w:rsidP="00183AA5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>W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4. การต่อยอดองค์ความรู้สู่นวัตกรรม เพื่อสร้างมู</w:t>
            </w:r>
            <w:r w:rsidR="00BE7B41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ลค่าเพิ่ม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ยังไม่ครอบคลุมทั่วทั้งองค์กร </w:t>
            </w:r>
          </w:p>
        </w:tc>
      </w:tr>
      <w:tr w:rsidR="000E73D2" w:rsidRPr="004B5797" w:rsidTr="00BD6186">
        <w:tc>
          <w:tcPr>
            <w:tcW w:w="4230" w:type="dxa"/>
          </w:tcPr>
          <w:p w:rsidR="000E73D2" w:rsidRPr="00D220C2" w:rsidRDefault="000E73D2" w:rsidP="00183AA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D220C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โอกาส</w:t>
            </w:r>
          </w:p>
        </w:tc>
        <w:tc>
          <w:tcPr>
            <w:tcW w:w="2430" w:type="dxa"/>
          </w:tcPr>
          <w:p w:rsidR="000E73D2" w:rsidRPr="00D220C2" w:rsidRDefault="000E73D2" w:rsidP="00183AA5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D220C2">
              <w:rPr>
                <w:rFonts w:ascii="TH SarabunPSK" w:eastAsia="Calibri" w:hAnsi="TH SarabunPSK" w:cs="TH SarabunPSK"/>
                <w:sz w:val="28"/>
                <w:szCs w:val="28"/>
              </w:rPr>
              <w:t xml:space="preserve">SO </w:t>
            </w:r>
            <w:r w:rsidRPr="00D220C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(กลยุทธ์เชิงรุก)</w:t>
            </w:r>
          </w:p>
        </w:tc>
        <w:tc>
          <w:tcPr>
            <w:tcW w:w="2250" w:type="dxa"/>
          </w:tcPr>
          <w:p w:rsidR="000E73D2" w:rsidRPr="00D220C2" w:rsidRDefault="000E73D2" w:rsidP="00183AA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D220C2">
              <w:rPr>
                <w:rFonts w:ascii="TH SarabunPSK" w:eastAsia="Calibri" w:hAnsi="TH SarabunPSK" w:cs="TH SarabunPSK"/>
                <w:sz w:val="28"/>
                <w:szCs w:val="28"/>
              </w:rPr>
              <w:t xml:space="preserve">WO </w:t>
            </w:r>
            <w:r w:rsidRPr="00D220C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(กลยุทธ์ เชิงแก้ไข)</w:t>
            </w:r>
          </w:p>
        </w:tc>
      </w:tr>
      <w:tr w:rsidR="000E73D2" w:rsidRPr="004B5797" w:rsidTr="00BD6186">
        <w:tc>
          <w:tcPr>
            <w:tcW w:w="4230" w:type="dxa"/>
          </w:tcPr>
          <w:p w:rsidR="000E73D2" w:rsidRPr="000E73D2" w:rsidRDefault="000E73D2" w:rsidP="00183AA5">
            <w:pPr>
              <w:rPr>
                <w:rFonts w:ascii="TH SarabunPSK" w:eastAsia="Calibri" w:hAnsi="TH SarabunPSK" w:cs="TH SarabunPSK"/>
                <w:spacing w:val="-20"/>
                <w:sz w:val="28"/>
                <w:szCs w:val="28"/>
              </w:rPr>
            </w:pP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>O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1. </w:t>
            </w:r>
            <w:r w:rsidRPr="000E73D2">
              <w:rPr>
                <w:rFonts w:ascii="TH SarabunPSK" w:eastAsia="Calibri" w:hAnsi="TH SarabunPSK" w:cs="TH SarabunPSK"/>
                <w:spacing w:val="-10"/>
                <w:sz w:val="28"/>
                <w:szCs w:val="28"/>
                <w:cs/>
              </w:rPr>
              <w:t>นโยบายภาครัฐให้ความส</w:t>
            </w:r>
            <w:r w:rsidRPr="000E73D2">
              <w:rPr>
                <w:rFonts w:ascii="TH SarabunPSK" w:eastAsia="Calibri" w:hAnsi="TH SarabunPSK" w:cs="TH SarabunPSK" w:hint="cs"/>
                <w:spacing w:val="-10"/>
                <w:sz w:val="28"/>
                <w:szCs w:val="28"/>
                <w:cs/>
              </w:rPr>
              <w:t>ำ</w:t>
            </w:r>
            <w:r w:rsidRPr="000E73D2">
              <w:rPr>
                <w:rFonts w:ascii="TH SarabunPSK" w:eastAsia="Calibri" w:hAnsi="TH SarabunPSK" w:cs="TH SarabunPSK"/>
                <w:spacing w:val="-10"/>
                <w:sz w:val="28"/>
                <w:szCs w:val="28"/>
                <w:cs/>
              </w:rPr>
              <w:t>คัญกับการพัฒนาบุคลากรรองรับการเป็นภาครัฐที่ทันสมัย</w:t>
            </w:r>
            <w:r w:rsidR="00D220C2">
              <w:rPr>
                <w:rFonts w:ascii="TH SarabunPSK" w:eastAsia="Calibri" w:hAnsi="TH SarabunPSK" w:cs="TH SarabunPSK" w:hint="cs"/>
                <w:spacing w:val="-10"/>
                <w:sz w:val="28"/>
                <w:szCs w:val="28"/>
                <w:cs/>
              </w:rPr>
              <w:t xml:space="preserve"> </w:t>
            </w:r>
            <w:r w:rsidRPr="000E73D2">
              <w:rPr>
                <w:rFonts w:ascii="TH SarabunPSK" w:eastAsia="Calibri" w:hAnsi="TH SarabunPSK" w:cs="TH SarabunPSK"/>
                <w:spacing w:val="-10"/>
                <w:sz w:val="28"/>
                <w:szCs w:val="28"/>
                <w:cs/>
              </w:rPr>
              <w:t>(</w:t>
            </w:r>
            <w:r w:rsidRPr="000E73D2">
              <w:rPr>
                <w:rFonts w:ascii="TH SarabunPSK" w:eastAsia="Calibri" w:hAnsi="TH SarabunPSK" w:cs="TH SarabunPSK"/>
                <w:spacing w:val="-10"/>
                <w:sz w:val="28"/>
                <w:szCs w:val="28"/>
              </w:rPr>
              <w:t>Digital</w:t>
            </w:r>
            <w:r w:rsidRPr="000E73D2">
              <w:rPr>
                <w:rFonts w:ascii="TH SarabunPSK" w:eastAsia="Calibri" w:hAnsi="TH SarabunPSK" w:cs="TH SarabunPSK"/>
                <w:spacing w:val="-10"/>
                <w:sz w:val="28"/>
                <w:szCs w:val="28"/>
                <w:cs/>
              </w:rPr>
              <w:t>)</w:t>
            </w:r>
            <w:r w:rsidRPr="000E73D2">
              <w:rPr>
                <w:rFonts w:ascii="TH SarabunPSK" w:eastAsia="Calibri" w:hAnsi="TH SarabunPSK" w:cs="TH SarabunPSK"/>
                <w:spacing w:val="-16"/>
                <w:sz w:val="28"/>
                <w:szCs w:val="28"/>
              </w:rPr>
              <w:cr/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>O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2. การเปลี่ยนแปลงยุค 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>Post COVID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>19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ท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ำ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ให้เกิดความก้าวหน้าทางด้านเทคโนโลยีช่วยเพิ่มประสิทธิภาพการบริหารจัดกา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รวมทั้งสามารถสื่อสาร และเข้าถึงข้อมูลได้รวดเ</w:t>
            </w:r>
            <w:r w:rsidR="00BE7B41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ร็ว และสะดวกยิ่งขึ้น สามารถเพิ่</w:t>
            </w:r>
            <w:r w:rsidR="00BE7B41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ประสิทธิภาพการบริหารจัดการภายในและขีดความสามารถในการแข่งขัน</w:t>
            </w:r>
          </w:p>
          <w:p w:rsidR="008A32A6" w:rsidRPr="000E73D2" w:rsidRDefault="000E73D2" w:rsidP="00183AA5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>O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3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. 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มีเทคโนโลยีใหม่ที่สามารถเพิ่มประสิทธิภาพในการทำงานและการให้บริการในอุตสาหกรรมธนาคาร</w:t>
            </w:r>
          </w:p>
        </w:tc>
        <w:tc>
          <w:tcPr>
            <w:tcW w:w="2430" w:type="dxa"/>
          </w:tcPr>
          <w:p w:rsidR="000E73D2" w:rsidRPr="000E73D2" w:rsidRDefault="000E73D2" w:rsidP="00183AA5">
            <w:pPr>
              <w:tabs>
                <w:tab w:val="left" w:pos="720"/>
              </w:tabs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>S4O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1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สนับสนุนการ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อบรม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เพิ่มประสิทธิภาพในการทำงานและสร้างโอกาสในการพัฒนา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ทักษะการทำงานสู่ยุค 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>Digital</w:t>
            </w:r>
          </w:p>
          <w:p w:rsidR="000E73D2" w:rsidRPr="000E73D2" w:rsidRDefault="000E73D2" w:rsidP="00183AA5">
            <w:pPr>
              <w:tabs>
                <w:tab w:val="left" w:pos="720"/>
              </w:tabs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 xml:space="preserve">S2O1 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กำหนดนโยบายการเติบโตในหน้าที่การงานเพื่อรองรับนโยบายภาครัฐ และ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รักษาผู้ปฏิบัติงานที่มีความสามารถและลดอัตราการลาออก</w:t>
            </w:r>
          </w:p>
        </w:tc>
        <w:tc>
          <w:tcPr>
            <w:tcW w:w="2250" w:type="dxa"/>
          </w:tcPr>
          <w:p w:rsidR="000E73D2" w:rsidRPr="000E73D2" w:rsidRDefault="000E73D2" w:rsidP="00183AA5">
            <w:pPr>
              <w:tabs>
                <w:tab w:val="left" w:pos="720"/>
              </w:tabs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>W4O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2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พัฒนานวัตกรรมธนาคารจากองค์ความร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ู้เพื่อ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เพิ่มความสามารถในการรับมือกับโอกาสทางธุรกิจ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และรับมือกับสถานการณ์ต่างๆที่อาจเกิดขึ้นในอนาคต</w:t>
            </w:r>
          </w:p>
        </w:tc>
      </w:tr>
      <w:tr w:rsidR="000E73D2" w:rsidRPr="004B5797" w:rsidTr="00BD6186">
        <w:tc>
          <w:tcPr>
            <w:tcW w:w="4230" w:type="dxa"/>
          </w:tcPr>
          <w:p w:rsidR="000E73D2" w:rsidRPr="00D220C2" w:rsidRDefault="000E73D2" w:rsidP="00183AA5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D220C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2430" w:type="dxa"/>
          </w:tcPr>
          <w:p w:rsidR="000E73D2" w:rsidRPr="00D220C2" w:rsidRDefault="000E73D2" w:rsidP="00183AA5">
            <w:pPr>
              <w:tabs>
                <w:tab w:val="left" w:pos="720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D220C2">
              <w:rPr>
                <w:rFonts w:ascii="TH SarabunPSK" w:eastAsia="Calibri" w:hAnsi="TH SarabunPSK" w:cs="TH SarabunPSK"/>
                <w:sz w:val="28"/>
                <w:szCs w:val="28"/>
              </w:rPr>
              <w:t xml:space="preserve">ST </w:t>
            </w:r>
            <w:r w:rsidRPr="00D220C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(กลยุทธ์เชิงป้องกัน)</w:t>
            </w:r>
          </w:p>
        </w:tc>
        <w:tc>
          <w:tcPr>
            <w:tcW w:w="2250" w:type="dxa"/>
          </w:tcPr>
          <w:p w:rsidR="000E73D2" w:rsidRPr="00D220C2" w:rsidRDefault="000E73D2" w:rsidP="00183AA5">
            <w:pPr>
              <w:tabs>
                <w:tab w:val="left" w:pos="720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D220C2">
              <w:rPr>
                <w:rFonts w:ascii="TH SarabunPSK" w:eastAsia="Calibri" w:hAnsi="TH SarabunPSK" w:cs="TH SarabunPSK"/>
                <w:sz w:val="28"/>
                <w:szCs w:val="28"/>
              </w:rPr>
              <w:t xml:space="preserve">WT </w:t>
            </w:r>
            <w:r w:rsidRPr="00D220C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(กลยุทธ์เชิงรับ)</w:t>
            </w:r>
          </w:p>
        </w:tc>
      </w:tr>
      <w:tr w:rsidR="000E73D2" w:rsidRPr="004B5797" w:rsidTr="00BD6186">
        <w:tc>
          <w:tcPr>
            <w:tcW w:w="4230" w:type="dxa"/>
          </w:tcPr>
          <w:p w:rsidR="000E73D2" w:rsidRPr="000E73D2" w:rsidRDefault="000E73D2" w:rsidP="00183AA5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>T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1. ความผันผวนและเปลี่ยนแปลงอย่างรวดเร็วในตลาดการเงินการธนาคารที่อาจส่งผลกระทบต่อทักษะของผู้ปฏิบัติงาน</w:t>
            </w:r>
          </w:p>
          <w:p w:rsidR="000E73D2" w:rsidRPr="000E73D2" w:rsidRDefault="000E73D2" w:rsidP="00183AA5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>T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2. การแข่งขันด้านสินเชื่อและเงินฝากมีความรุนแรงมากขึ้น ทั้งจากคู่แข่งที่เป็นสถาบัน</w:t>
            </w:r>
            <w:r w:rsidR="00BE7B41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การเงิน ไม่ใช่สถาบันการเงิน และ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 xml:space="preserve">Virtual Bank 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ที่มีการน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ำ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เทคโนโลยีดิจิทัลมาให้บริการ </w:t>
            </w:r>
          </w:p>
          <w:p w:rsidR="000E73D2" w:rsidRPr="000E73D2" w:rsidRDefault="000E73D2" w:rsidP="00183AA5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>T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3. กฎหมาย / พรบ.ของทางการทำให้ธนาคารมีข้อจ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ำ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กัดในการบริหารด้าน</w:t>
            </w:r>
            <w:r w:rsidR="00BE7B41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ทรัพยากรบุคคล เช่น</w:t>
            </w:r>
            <w:r w:rsidR="00BE7B41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ไม่สามารถปรับเป็นสวัสดิการยืดหยุ่นตามคว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า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มต้องการ</w:t>
            </w:r>
            <w:r w:rsidR="00BE7B41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ของ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ผู้ปฏิบัติงานได้</w:t>
            </w:r>
          </w:p>
          <w:p w:rsidR="000E73D2" w:rsidRPr="000E73D2" w:rsidRDefault="000E73D2" w:rsidP="00183AA5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>T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4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การที่เทคโนโลยีเปลี่ยนแปลงอย่างรวดเร็วอาจทำให้</w:t>
            </w:r>
            <w:r w:rsidRPr="008A32A6">
              <w:rPr>
                <w:rFonts w:ascii="TH SarabunPSK" w:eastAsia="Calibri" w:hAnsi="TH SarabunPSK" w:cs="TH SarabunPSK" w:hint="cs"/>
                <w:spacing w:val="-14"/>
                <w:sz w:val="28"/>
                <w:szCs w:val="28"/>
                <w:cs/>
              </w:rPr>
              <w:t>ผู้ปฏิบัติงาน</w:t>
            </w:r>
            <w:r w:rsidRPr="008A32A6">
              <w:rPr>
                <w:rFonts w:ascii="TH SarabunPSK" w:eastAsia="Calibri" w:hAnsi="TH SarabunPSK" w:cs="TH SarabunPSK"/>
                <w:spacing w:val="-14"/>
                <w:sz w:val="28"/>
                <w:szCs w:val="28"/>
                <w:cs/>
              </w:rPr>
              <w:t>ต้องปรับตัวให้เข้ากับการเปลี่ยนแปลง</w:t>
            </w:r>
            <w:r w:rsidRPr="008A32A6">
              <w:rPr>
                <w:rFonts w:ascii="TH SarabunPSK" w:eastAsia="Calibri" w:hAnsi="TH SarabunPSK" w:cs="TH SarabunPSK" w:hint="cs"/>
                <w:spacing w:val="-14"/>
                <w:sz w:val="28"/>
                <w:szCs w:val="28"/>
                <w:cs/>
              </w:rPr>
              <w:t>ที่เกิดขึ้น</w:t>
            </w:r>
          </w:p>
        </w:tc>
        <w:tc>
          <w:tcPr>
            <w:tcW w:w="2430" w:type="dxa"/>
          </w:tcPr>
          <w:p w:rsidR="000E73D2" w:rsidRPr="000E73D2" w:rsidRDefault="000E73D2" w:rsidP="00183AA5">
            <w:pPr>
              <w:tabs>
                <w:tab w:val="left" w:pos="720"/>
              </w:tabs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>S4T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4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พัฒนา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ความรู้ความสามารถทักษะผู้ปฏิบัติงาน เพื่อรองรับการเปลี่ยนแปลงทางเทคโนโลยีที่เกิดขึ้นอย่างรวดเร็ว และนำเทคโนโลยีที่ทันสมัยมาช่วยในการทำงาน</w:t>
            </w:r>
          </w:p>
          <w:p w:rsidR="000E73D2" w:rsidRPr="000E73D2" w:rsidRDefault="000E73D2" w:rsidP="00183AA5">
            <w:pPr>
              <w:tabs>
                <w:tab w:val="left" w:pos="720"/>
              </w:tabs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  <w:p w:rsidR="000E73D2" w:rsidRPr="000E73D2" w:rsidRDefault="000E73D2" w:rsidP="00183AA5">
            <w:pPr>
              <w:tabs>
                <w:tab w:val="left" w:pos="720"/>
              </w:tabs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50" w:type="dxa"/>
          </w:tcPr>
          <w:p w:rsidR="000E73D2" w:rsidRPr="000E73D2" w:rsidRDefault="000E73D2" w:rsidP="00183AA5">
            <w:pPr>
              <w:tabs>
                <w:tab w:val="left" w:pos="720"/>
              </w:tabs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0E73D2">
              <w:rPr>
                <w:rFonts w:ascii="TH SarabunPSK" w:eastAsia="Calibri" w:hAnsi="TH SarabunPSK" w:cs="TH SarabunPSK"/>
                <w:sz w:val="28"/>
                <w:szCs w:val="28"/>
              </w:rPr>
              <w:t>W3T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3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ปรับปรุงการจ่ายค่าตอบแทนและสวัสดิการ เพื่อให้สอดคล้องก</w:t>
            </w:r>
            <w:r w:rsidR="00BE7B41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ับ</w:t>
            </w:r>
            <w:r w:rsidRPr="000E73D2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ภาระงาน </w:t>
            </w:r>
            <w:r w:rsidRPr="000E73D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หรือไม่ต่ำกว่าที่กฎหมายกำหนด</w:t>
            </w:r>
          </w:p>
          <w:p w:rsidR="000E73D2" w:rsidRPr="000E73D2" w:rsidRDefault="000E73D2" w:rsidP="00183AA5">
            <w:pPr>
              <w:tabs>
                <w:tab w:val="left" w:pos="720"/>
              </w:tabs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</w:tr>
    </w:tbl>
    <w:p w:rsidR="008C596F" w:rsidRDefault="008C596F" w:rsidP="004A214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74289" w:rsidRPr="00D220C2" w:rsidRDefault="004A214C" w:rsidP="004A21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20C2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5654C7" w:rsidRPr="00BF7FC2" w:rsidRDefault="005654C7" w:rsidP="005654C7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8"/>
        </w:rPr>
      </w:pPr>
      <w:r w:rsidRPr="00BF7FC2">
        <w:rPr>
          <w:rFonts w:ascii="TH SarabunPSK" w:hAnsi="TH SarabunPSK" w:cs="TH SarabunPSK"/>
          <w:sz w:val="28"/>
          <w:cs/>
        </w:rPr>
        <w:t>ปัจจัยส่วนบุคคล ได้แก่ เพศ และสถานภาพมีผลต่อคุณภาพชีวิต</w:t>
      </w:r>
      <w:r w:rsidR="00D0575F">
        <w:rPr>
          <w:rFonts w:ascii="TH SarabunPSK" w:hAnsi="TH SarabunPSK" w:cs="TH SarabunPSK"/>
          <w:sz w:val="28"/>
          <w:cs/>
        </w:rPr>
        <w:t>ในการทำงาน ซึ่งเพศที่แตกต่างกัน</w:t>
      </w:r>
      <w:r w:rsidRPr="00BF7FC2">
        <w:rPr>
          <w:rFonts w:ascii="TH SarabunPSK" w:hAnsi="TH SarabunPSK" w:cs="TH SarabunPSK"/>
          <w:sz w:val="28"/>
          <w:cs/>
        </w:rPr>
        <w:t>ส่งผลต่อคุณภาพชีวิตในการทำงานแตกต่างกัน และสถานภาพที่แตกต่างกันส่งผลต่อคุณภาพชีวิตในการทำงานแตกต่างกัน รวมถึงระดับการศึกษาที่แตกต่างกัน ส่งผลต่อคุณภาพชีวิตในการทำงานแตกต่างกัน ในข</w:t>
      </w:r>
      <w:r w:rsidR="00D0575F">
        <w:rPr>
          <w:rFonts w:ascii="TH SarabunPSK" w:hAnsi="TH SarabunPSK" w:cs="TH SarabunPSK"/>
          <w:sz w:val="28"/>
          <w:cs/>
        </w:rPr>
        <w:t>ณะที่อายุ และระยะเวลาปฏิบัติงาน</w:t>
      </w:r>
      <w:r w:rsidRPr="00BF7FC2">
        <w:rPr>
          <w:rFonts w:ascii="TH SarabunPSK" w:hAnsi="TH SarabunPSK" w:cs="TH SarabunPSK"/>
          <w:sz w:val="28"/>
          <w:cs/>
        </w:rPr>
        <w:t xml:space="preserve">ส่งผลต่อคุณภาพชีวิตในการทำงานไม่แตกต่างกัน </w:t>
      </w:r>
    </w:p>
    <w:p w:rsidR="00C82ABF" w:rsidRPr="00C82ABF" w:rsidRDefault="005654C7" w:rsidP="00C82ABF">
      <w:pPr>
        <w:spacing w:after="0" w:line="240" w:lineRule="auto"/>
        <w:ind w:firstLine="902"/>
        <w:jc w:val="thaiDistribute"/>
        <w:rPr>
          <w:rFonts w:ascii="TH SarabunPSK" w:hAnsi="TH SarabunPSK" w:cs="TH SarabunPSK"/>
          <w:spacing w:val="-10"/>
          <w:sz w:val="28"/>
        </w:rPr>
      </w:pPr>
      <w:r w:rsidRPr="005654C7">
        <w:rPr>
          <w:rFonts w:ascii="TH SarabunPSK" w:hAnsi="TH SarabunPSK" w:cs="TH SarabunPSK"/>
          <w:sz w:val="28"/>
          <w:cs/>
        </w:rPr>
        <w:t>ปัจจัยด้านแรงจูงใจในการทำงาน พบว่า ปั</w:t>
      </w:r>
      <w:r w:rsidR="00BF7FC2">
        <w:rPr>
          <w:rFonts w:ascii="TH SarabunPSK" w:hAnsi="TH SarabunPSK" w:cs="TH SarabunPSK"/>
          <w:sz w:val="28"/>
          <w:cs/>
        </w:rPr>
        <w:t>จจัยด้านแรงจูงใจในการท</w:t>
      </w:r>
      <w:r w:rsidR="00BF7FC2">
        <w:rPr>
          <w:rFonts w:ascii="TH SarabunPSK" w:hAnsi="TH SarabunPSK" w:cs="TH SarabunPSK" w:hint="cs"/>
          <w:sz w:val="28"/>
          <w:cs/>
        </w:rPr>
        <w:t>ำ</w:t>
      </w:r>
      <w:r w:rsidRPr="005654C7">
        <w:rPr>
          <w:rFonts w:ascii="TH SarabunPSK" w:hAnsi="TH SarabunPSK" w:cs="TH SarabunPSK"/>
          <w:sz w:val="28"/>
          <w:cs/>
        </w:rPr>
        <w:t>งาน ได้แก่ ด้านความรับผิดชอบในงาน และด้านความก้าวหน้า ส่งผลต่อคุณภาพชีวิต</w:t>
      </w:r>
      <w:r w:rsidR="00401206">
        <w:rPr>
          <w:rFonts w:ascii="TH SarabunPSK" w:hAnsi="TH SarabunPSK" w:cs="TH SarabunPSK"/>
          <w:sz w:val="28"/>
          <w:cs/>
        </w:rPr>
        <w:t>ในการทำงานของผู้ปฏิบัติงาน</w:t>
      </w:r>
      <w:r w:rsidR="00401206">
        <w:rPr>
          <w:rFonts w:ascii="TH SarabunPSK" w:hAnsi="TH SarabunPSK" w:cs="TH SarabunPSK" w:hint="cs"/>
          <w:sz w:val="28"/>
          <w:cs/>
        </w:rPr>
        <w:t xml:space="preserve"> </w:t>
      </w:r>
      <w:r w:rsidRPr="005654C7">
        <w:rPr>
          <w:rFonts w:ascii="TH SarabunPSK" w:hAnsi="TH SarabunPSK" w:cs="TH SarabunPSK"/>
          <w:sz w:val="28"/>
          <w:cs/>
        </w:rPr>
        <w:t>อย่างมีนัยสำคัญทางสถิติ กล่าวคือ ถ้าคะแนนเฉลี่ยของด้านความรับผิดชอบในงา</w:t>
      </w:r>
      <w:r w:rsidR="00401206">
        <w:rPr>
          <w:rFonts w:ascii="TH SarabunPSK" w:hAnsi="TH SarabunPSK" w:cs="TH SarabunPSK"/>
          <w:sz w:val="28"/>
          <w:cs/>
        </w:rPr>
        <w:t>น และด้านความก้าวหน้า</w:t>
      </w:r>
      <w:r w:rsidR="00D0575F">
        <w:rPr>
          <w:rFonts w:ascii="TH SarabunPSK" w:hAnsi="TH SarabunPSK" w:cs="TH SarabunPSK"/>
          <w:sz w:val="28"/>
          <w:cs/>
        </w:rPr>
        <w:t>เพิ่มขึ้น</w:t>
      </w:r>
      <w:r w:rsidRPr="005654C7">
        <w:rPr>
          <w:rFonts w:ascii="TH SarabunPSK" w:hAnsi="TH SarabunPSK" w:cs="TH SarabunPSK"/>
          <w:sz w:val="28"/>
          <w:cs/>
        </w:rPr>
        <w:t>ส่งผลต่อคุณภาพ</w:t>
      </w:r>
      <w:r w:rsidR="00401206">
        <w:rPr>
          <w:rFonts w:ascii="TH SarabunPSK" w:hAnsi="TH SarabunPSK" w:cs="TH SarabunPSK"/>
          <w:sz w:val="28"/>
          <w:cs/>
        </w:rPr>
        <w:t>ชีวิตในการทำงานของผู้ปฏิบัติงาน</w:t>
      </w:r>
      <w:r w:rsidRPr="005654C7">
        <w:rPr>
          <w:rFonts w:ascii="TH SarabunPSK" w:hAnsi="TH SarabunPSK" w:cs="TH SarabunPSK"/>
          <w:sz w:val="28"/>
          <w:cs/>
        </w:rPr>
        <w:t xml:space="preserve"> เพิ่มขึ้น 0.128 และ 0.195 คะแนน ในขณะเดียวกันปัจจัยด้านค้ำจุน ได้แก่ ด้านนโยบายการบริหาร ด้านกา</w:t>
      </w:r>
      <w:r w:rsidR="00BF7FC2">
        <w:rPr>
          <w:rFonts w:ascii="TH SarabunPSK" w:hAnsi="TH SarabunPSK" w:cs="TH SarabunPSK"/>
          <w:sz w:val="28"/>
          <w:cs/>
        </w:rPr>
        <w:t>รปกครองบังคับบัญชา ด้านสภาพแ</w:t>
      </w:r>
      <w:r w:rsidR="00BF7FC2">
        <w:rPr>
          <w:rFonts w:ascii="TH SarabunPSK" w:hAnsi="TH SarabunPSK" w:cs="TH SarabunPSK" w:hint="cs"/>
          <w:sz w:val="28"/>
          <w:cs/>
        </w:rPr>
        <w:t>วดล้อ</w:t>
      </w:r>
      <w:r w:rsidR="00BF7FC2">
        <w:rPr>
          <w:rFonts w:ascii="TH SarabunPSK" w:hAnsi="TH SarabunPSK" w:cs="TH SarabunPSK"/>
          <w:sz w:val="28"/>
          <w:cs/>
        </w:rPr>
        <w:t>มในการท</w:t>
      </w:r>
      <w:r w:rsidR="00BF7FC2">
        <w:rPr>
          <w:rFonts w:ascii="TH SarabunPSK" w:hAnsi="TH SarabunPSK" w:cs="TH SarabunPSK" w:hint="cs"/>
          <w:sz w:val="28"/>
          <w:cs/>
        </w:rPr>
        <w:t>ำ</w:t>
      </w:r>
      <w:r w:rsidRPr="005654C7">
        <w:rPr>
          <w:rFonts w:ascii="TH SarabunPSK" w:hAnsi="TH SarabunPSK" w:cs="TH SarabunPSK"/>
          <w:sz w:val="28"/>
          <w:cs/>
        </w:rPr>
        <w:t>งาน และด้านเงินเดือนและสวัสดิการ ส่งผลต่อคุณภาพ</w:t>
      </w:r>
      <w:r w:rsidR="00D220C2">
        <w:rPr>
          <w:rFonts w:ascii="TH SarabunPSK" w:hAnsi="TH SarabunPSK" w:cs="TH SarabunPSK"/>
          <w:sz w:val="28"/>
          <w:cs/>
        </w:rPr>
        <w:t>ชีวิตในการทำงานของผู้ปฏิบัติงาน</w:t>
      </w:r>
      <w:r w:rsidRPr="005654C7">
        <w:rPr>
          <w:rFonts w:ascii="TH SarabunPSK" w:hAnsi="TH SarabunPSK" w:cs="TH SarabunPSK" w:hint="cs"/>
          <w:sz w:val="28"/>
          <w:cs/>
        </w:rPr>
        <w:t xml:space="preserve"> </w:t>
      </w:r>
      <w:r w:rsidRPr="005654C7">
        <w:rPr>
          <w:rFonts w:ascii="TH SarabunPSK" w:hAnsi="TH SarabunPSK" w:cs="TH SarabunPSK"/>
          <w:sz w:val="28"/>
          <w:cs/>
        </w:rPr>
        <w:t>อ</w:t>
      </w:r>
      <w:r w:rsidR="00401206">
        <w:rPr>
          <w:rFonts w:ascii="TH SarabunPSK" w:hAnsi="TH SarabunPSK" w:cs="TH SarabunPSK"/>
          <w:sz w:val="28"/>
          <w:cs/>
        </w:rPr>
        <w:t>ย่างมีนัยสำคัญทางสถิติ กล่าวคือ</w:t>
      </w:r>
      <w:r w:rsidRPr="005654C7">
        <w:rPr>
          <w:rFonts w:ascii="TH SarabunPSK" w:hAnsi="TH SarabunPSK" w:cs="TH SarabunPSK"/>
          <w:sz w:val="28"/>
          <w:cs/>
        </w:rPr>
        <w:t>ถ้าคะแนนเฉลี่ยของด้านนโยบายการบริหาร ด้านการป</w:t>
      </w:r>
      <w:r w:rsidR="00BF7FC2">
        <w:rPr>
          <w:rFonts w:ascii="TH SarabunPSK" w:hAnsi="TH SarabunPSK" w:cs="TH SarabunPSK"/>
          <w:sz w:val="28"/>
          <w:cs/>
        </w:rPr>
        <w:t>กครองบังคับบัญชา ด้านสภาพแวดล</w:t>
      </w:r>
      <w:r w:rsidR="00BF7FC2">
        <w:rPr>
          <w:rFonts w:ascii="TH SarabunPSK" w:hAnsi="TH SarabunPSK" w:cs="TH SarabunPSK" w:hint="cs"/>
          <w:sz w:val="28"/>
          <w:cs/>
        </w:rPr>
        <w:t>้อ</w:t>
      </w:r>
      <w:r w:rsidR="00BF7FC2">
        <w:rPr>
          <w:rFonts w:ascii="TH SarabunPSK" w:hAnsi="TH SarabunPSK" w:cs="TH SarabunPSK"/>
          <w:sz w:val="28"/>
          <w:cs/>
        </w:rPr>
        <w:t>มในการท</w:t>
      </w:r>
      <w:r w:rsidR="00BF7FC2">
        <w:rPr>
          <w:rFonts w:ascii="TH SarabunPSK" w:hAnsi="TH SarabunPSK" w:cs="TH SarabunPSK" w:hint="cs"/>
          <w:sz w:val="28"/>
          <w:cs/>
        </w:rPr>
        <w:t>ำ</w:t>
      </w:r>
      <w:r w:rsidRPr="005654C7">
        <w:rPr>
          <w:rFonts w:ascii="TH SarabunPSK" w:hAnsi="TH SarabunPSK" w:cs="TH SarabunPSK"/>
          <w:sz w:val="28"/>
          <w:cs/>
        </w:rPr>
        <w:t>งาน และด้านเงินเดือน</w:t>
      </w:r>
      <w:r w:rsidRPr="006968BE">
        <w:rPr>
          <w:rFonts w:ascii="TH SarabunPSK" w:hAnsi="TH SarabunPSK" w:cs="TH SarabunPSK"/>
          <w:spacing w:val="-10"/>
          <w:sz w:val="28"/>
          <w:cs/>
        </w:rPr>
        <w:t>แล</w:t>
      </w:r>
      <w:r w:rsidR="00401206" w:rsidRPr="006968BE">
        <w:rPr>
          <w:rFonts w:ascii="TH SarabunPSK" w:hAnsi="TH SarabunPSK" w:cs="TH SarabunPSK"/>
          <w:spacing w:val="-10"/>
          <w:sz w:val="28"/>
          <w:cs/>
        </w:rPr>
        <w:t>ะสวัสดิการ</w:t>
      </w:r>
      <w:r w:rsidRPr="006968BE">
        <w:rPr>
          <w:rFonts w:ascii="TH SarabunPSK" w:hAnsi="TH SarabunPSK" w:cs="TH SarabunPSK"/>
          <w:spacing w:val="-10"/>
          <w:sz w:val="28"/>
          <w:cs/>
        </w:rPr>
        <w:t>เพิ่มขึ้น ส่งผลต่อคุณภาพชีวิตในการทำงานของผู้ปฏิบัติงาน เพิ่มขึ้น 0.196</w:t>
      </w:r>
      <w:r w:rsidRPr="006968BE">
        <w:rPr>
          <w:rFonts w:ascii="TH SarabunPSK" w:hAnsi="TH SarabunPSK" w:cs="TH SarabunPSK"/>
          <w:spacing w:val="-10"/>
          <w:sz w:val="28"/>
        </w:rPr>
        <w:t xml:space="preserve">, </w:t>
      </w:r>
      <w:r w:rsidRPr="006968BE">
        <w:rPr>
          <w:rFonts w:ascii="TH SarabunPSK" w:hAnsi="TH SarabunPSK" w:cs="TH SarabunPSK"/>
          <w:spacing w:val="-10"/>
          <w:sz w:val="28"/>
          <w:cs/>
        </w:rPr>
        <w:t>0.252</w:t>
      </w:r>
      <w:r w:rsidRPr="006968BE">
        <w:rPr>
          <w:rFonts w:ascii="TH SarabunPSK" w:hAnsi="TH SarabunPSK" w:cs="TH SarabunPSK"/>
          <w:spacing w:val="-10"/>
          <w:sz w:val="28"/>
        </w:rPr>
        <w:t xml:space="preserve">, </w:t>
      </w:r>
      <w:r w:rsidRPr="006968BE">
        <w:rPr>
          <w:rFonts w:ascii="TH SarabunPSK" w:hAnsi="TH SarabunPSK" w:cs="TH SarabunPSK"/>
          <w:spacing w:val="-10"/>
          <w:sz w:val="28"/>
          <w:cs/>
        </w:rPr>
        <w:t>0.144 และ 0.244 คะแนน</w:t>
      </w:r>
    </w:p>
    <w:p w:rsidR="00574289" w:rsidRPr="00D220C2" w:rsidRDefault="005654C7" w:rsidP="005654C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20C2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อภิปรายผลการวิจัย</w:t>
      </w:r>
    </w:p>
    <w:p w:rsidR="005654C7" w:rsidRDefault="005654C7" w:rsidP="005654C7">
      <w:pPr>
        <w:spacing w:after="0" w:line="240" w:lineRule="auto"/>
        <w:ind w:firstLine="90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220C2">
        <w:rPr>
          <w:rFonts w:ascii="TH SarabunPSK" w:hAnsi="TH SarabunPSK" w:cs="TH SarabunPSK"/>
          <w:color w:val="000000" w:themeColor="text1"/>
          <w:sz w:val="28"/>
          <w:cs/>
        </w:rPr>
        <w:t>ผลการวิเคราะห์สามารถอธิบายข้อมูลทั่วไป พบว่ากลุ่มตัวอย่างส่วนใหญ่เป็นเพศหญิง ร้อยละ 61.15 มีอายุระหว่าง 30-39 ปี ร้อยละ 46.62 ส่วนใหญ่มีสถานภาพโสด ร้อยละ 56.08 มีระดับการศึกษาอยู่ในระดับปริญญาตรี ร้อยละ 30.74 รายได้เฉลี่ยต่อเดือน 30,001-40,000 บาท ร้อยละ 29.05 และส่วนใหญ่ระยะเวลา</w:t>
      </w:r>
      <w:r w:rsidRPr="006968BE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ปฏิบัติงาน 6-10 ปี ร้อยละ 40.88 เมื่อพิจารณาผลการเปรียบเทียบความแตกต่างของค่าเฉลี่ยคุณภาพชีวิตในการทำงาน</w:t>
      </w:r>
      <w:r w:rsidRPr="00D220C2">
        <w:rPr>
          <w:rFonts w:ascii="TH SarabunPSK" w:hAnsi="TH SarabunPSK" w:cs="TH SarabunPSK"/>
          <w:color w:val="000000" w:themeColor="text1"/>
          <w:sz w:val="28"/>
          <w:cs/>
        </w:rPr>
        <w:t xml:space="preserve"> พบว่า เพศที่แตกต่างกัน มีค่าเฉลี่ยคุณภาพชีวิตที่แตกต่างกันอย่างมีน</w:t>
      </w:r>
      <w:r w:rsidR="00401206">
        <w:rPr>
          <w:rFonts w:ascii="TH SarabunPSK" w:hAnsi="TH SarabunPSK" w:cs="TH SarabunPSK"/>
          <w:color w:val="000000" w:themeColor="text1"/>
          <w:sz w:val="28"/>
          <w:cs/>
        </w:rPr>
        <w:t>ัยสำคัญทางสถิติ กล่าวคือ เพศชาย</w:t>
      </w:r>
      <w:r w:rsidR="00401206">
        <w:rPr>
          <w:rFonts w:ascii="TH SarabunPSK" w:hAnsi="TH SarabunPSK" w:cs="TH SarabunPSK" w:hint="cs"/>
          <w:color w:val="000000" w:themeColor="text1"/>
          <w:sz w:val="28"/>
          <w:cs/>
        </w:rPr>
        <w:br/>
      </w:r>
      <w:r w:rsidRPr="00D220C2">
        <w:rPr>
          <w:rFonts w:ascii="TH SarabunPSK" w:hAnsi="TH SarabunPSK" w:cs="TH SarabunPSK"/>
          <w:color w:val="000000" w:themeColor="text1"/>
          <w:sz w:val="28"/>
          <w:cs/>
        </w:rPr>
        <w:t>ม</w:t>
      </w:r>
      <w:r w:rsidR="007D4131" w:rsidRPr="00D220C2">
        <w:rPr>
          <w:rFonts w:ascii="TH SarabunPSK" w:hAnsi="TH SarabunPSK" w:cs="TH SarabunPSK"/>
          <w:color w:val="000000" w:themeColor="text1"/>
          <w:sz w:val="28"/>
          <w:cs/>
        </w:rPr>
        <w:t>ีค่าเฉลี่ยคุณภาพชีวิตในการทำงาน</w:t>
      </w:r>
      <w:r w:rsidRPr="00D220C2">
        <w:rPr>
          <w:rFonts w:ascii="TH SarabunPSK" w:hAnsi="TH SarabunPSK" w:cs="TH SarabunPSK"/>
          <w:color w:val="000000" w:themeColor="text1"/>
          <w:sz w:val="28"/>
          <w:cs/>
        </w:rPr>
        <w:t>มากที่สุด และสถานภาพที่แตกต่างกัน มีค่าเฉล</w:t>
      </w:r>
      <w:r w:rsidR="007D4131" w:rsidRPr="00D220C2">
        <w:rPr>
          <w:rFonts w:ascii="TH SarabunPSK" w:hAnsi="TH SarabunPSK" w:cs="TH SarabunPSK"/>
          <w:color w:val="000000" w:themeColor="text1"/>
          <w:sz w:val="28"/>
          <w:cs/>
        </w:rPr>
        <w:t>ี่ยคุณภาพชีวิตในการทำงานแตกต่างกัน</w:t>
      </w:r>
      <w:r w:rsidRPr="00D220C2">
        <w:rPr>
          <w:rFonts w:ascii="TH SarabunPSK" w:hAnsi="TH SarabunPSK" w:cs="TH SarabunPSK"/>
          <w:color w:val="000000" w:themeColor="text1"/>
          <w:sz w:val="28"/>
          <w:cs/>
        </w:rPr>
        <w:t>อย่างมีนัยสำคัญทางสถิติ กล่าวคือ สถานภาพหย่าร้าง /หม้าย มีค่าเฉลี่ยสูงที่สุด รองลงมาคือ สมรส และโสด ตามลำดับ และระดับการศึกษาที่แตกต่างกัน ม</w:t>
      </w:r>
      <w:r w:rsidR="007D4131" w:rsidRPr="00D220C2">
        <w:rPr>
          <w:rFonts w:ascii="TH SarabunPSK" w:hAnsi="TH SarabunPSK" w:cs="TH SarabunPSK"/>
          <w:color w:val="000000" w:themeColor="text1"/>
          <w:sz w:val="28"/>
          <w:cs/>
        </w:rPr>
        <w:t>ีค่าเฉลี่ยคุณภาพชีวิตในการทำงานแตกต่างกัน</w:t>
      </w:r>
      <w:r w:rsidRPr="00D220C2">
        <w:rPr>
          <w:rFonts w:ascii="TH SarabunPSK" w:hAnsi="TH SarabunPSK" w:cs="TH SarabunPSK"/>
          <w:color w:val="000000" w:themeColor="text1"/>
          <w:sz w:val="28"/>
          <w:cs/>
        </w:rPr>
        <w:t>อย่าง</w:t>
      </w:r>
      <w:r w:rsidR="00401206">
        <w:rPr>
          <w:rFonts w:ascii="TH SarabunPSK" w:hAnsi="TH SarabunPSK" w:cs="TH SarabunPSK" w:hint="cs"/>
          <w:color w:val="000000" w:themeColor="text1"/>
          <w:sz w:val="28"/>
          <w:cs/>
        </w:rPr>
        <w:br/>
      </w:r>
      <w:r w:rsidRPr="00D220C2">
        <w:rPr>
          <w:rFonts w:ascii="TH SarabunPSK" w:hAnsi="TH SarabunPSK" w:cs="TH SarabunPSK"/>
          <w:color w:val="000000" w:themeColor="text1"/>
          <w:sz w:val="28"/>
          <w:cs/>
        </w:rPr>
        <w:t>มีนัยสำคัญทางสถิติ กล่าวคือ ระดับการศึกษาปริญญาตรี มีค่าเฉลี่ยสูงที่สุด รองลงมาคือ ต่ำกว่าปริญญาตรี และสูงกว่าปริญญาตรี ตามลำดับ ในข</w:t>
      </w:r>
      <w:r w:rsidR="00401206">
        <w:rPr>
          <w:rFonts w:ascii="TH SarabunPSK" w:hAnsi="TH SarabunPSK" w:cs="TH SarabunPSK"/>
          <w:color w:val="000000" w:themeColor="text1"/>
          <w:sz w:val="28"/>
          <w:cs/>
        </w:rPr>
        <w:t>ณะที่อายุ และระยะเวลาปฏิบัติงาน</w:t>
      </w:r>
      <w:r w:rsidRPr="00D220C2">
        <w:rPr>
          <w:rFonts w:ascii="TH SarabunPSK" w:hAnsi="TH SarabunPSK" w:cs="TH SarabunPSK"/>
          <w:color w:val="000000" w:themeColor="text1"/>
          <w:sz w:val="28"/>
          <w:cs/>
        </w:rPr>
        <w:t>มีค่าเฉลี่ยคุณภาพชีวิตในการทำงานไม่แตกต่างกัน ซึ่งส</w:t>
      </w:r>
      <w:r w:rsidR="00763F66" w:rsidRPr="00D220C2">
        <w:rPr>
          <w:rFonts w:ascii="TH SarabunPSK" w:hAnsi="TH SarabunPSK" w:cs="TH SarabunPSK"/>
          <w:color w:val="000000" w:themeColor="text1"/>
          <w:sz w:val="28"/>
          <w:cs/>
        </w:rPr>
        <w:t xml:space="preserve">อดคล้องกับการศึกษาของเอกลักษณ์ </w:t>
      </w:r>
      <w:r w:rsidR="00401206">
        <w:rPr>
          <w:rFonts w:ascii="TH SarabunPSK" w:hAnsi="TH SarabunPSK" w:cs="TH SarabunPSK"/>
          <w:color w:val="000000" w:themeColor="text1"/>
          <w:sz w:val="28"/>
          <w:cs/>
        </w:rPr>
        <w:t xml:space="preserve">ชุมภูชัย (2561) </w:t>
      </w:r>
      <w:r w:rsidRPr="00D220C2">
        <w:rPr>
          <w:rFonts w:ascii="TH SarabunPSK" w:hAnsi="TH SarabunPSK" w:cs="TH SarabunPSK"/>
          <w:color w:val="000000" w:themeColor="text1"/>
          <w:sz w:val="28"/>
          <w:cs/>
        </w:rPr>
        <w:t>ศึกษาคุณภาพชีวิต</w:t>
      </w:r>
      <w:r w:rsidR="00D220C2" w:rsidRPr="00D220C2">
        <w:rPr>
          <w:rFonts w:ascii="TH SarabunPSK" w:hAnsi="TH SarabunPSK" w:cs="TH SarabunPSK"/>
          <w:color w:val="000000" w:themeColor="text1"/>
          <w:sz w:val="28"/>
          <w:cs/>
        </w:rPr>
        <w:t>ในการทำงานที่ส่งผลต่อความ</w:t>
      </w:r>
      <w:r w:rsidR="00D220C2" w:rsidRPr="00401206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ผูกพัน</w:t>
      </w:r>
      <w:r w:rsidRPr="00401206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ต่อองค์กร</w:t>
      </w:r>
      <w:r w:rsidR="00D220C2" w:rsidRPr="00401206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="00D220C2" w:rsidRPr="00401206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กรณีศึกษา</w:t>
      </w:r>
      <w:r w:rsidRPr="00401206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พนักงานที่ทำงานอยู่ภายในการดูแลของบริษัท สกลิพาวเวอร์ เ</w:t>
      </w:r>
      <w:r w:rsidR="007D4131" w:rsidRPr="00401206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ซอร์วิส (ประเทศไทย) จำกัด</w:t>
      </w:r>
      <w:r w:rsidR="007D4131" w:rsidRPr="00D220C2">
        <w:rPr>
          <w:rFonts w:ascii="TH SarabunPSK" w:hAnsi="TH SarabunPSK" w:cs="TH SarabunPSK"/>
          <w:color w:val="000000" w:themeColor="text1"/>
          <w:sz w:val="28"/>
          <w:cs/>
        </w:rPr>
        <w:t xml:space="preserve"> (แมนพ</w:t>
      </w:r>
      <w:r w:rsidR="007D4131" w:rsidRPr="00D220C2">
        <w:rPr>
          <w:rFonts w:ascii="TH SarabunPSK" w:hAnsi="TH SarabunPSK" w:cs="TH SarabunPSK" w:hint="cs"/>
          <w:color w:val="000000" w:themeColor="text1"/>
          <w:sz w:val="28"/>
          <w:cs/>
        </w:rPr>
        <w:t>า</w:t>
      </w:r>
      <w:r w:rsidRPr="00D220C2">
        <w:rPr>
          <w:rFonts w:ascii="TH SarabunPSK" w:hAnsi="TH SarabunPSK" w:cs="TH SarabunPSK"/>
          <w:color w:val="000000" w:themeColor="text1"/>
          <w:sz w:val="28"/>
          <w:cs/>
        </w:rPr>
        <w:t>วเวอร์สาขาลำพูน)</w:t>
      </w:r>
    </w:p>
    <w:p w:rsidR="003B31CD" w:rsidRPr="00D220C2" w:rsidRDefault="003B31CD" w:rsidP="005654C7">
      <w:pPr>
        <w:spacing w:after="0" w:line="240" w:lineRule="auto"/>
        <w:ind w:firstLine="900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</w:p>
    <w:p w:rsidR="005654C7" w:rsidRPr="00D220C2" w:rsidRDefault="001C760C" w:rsidP="005654C7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654C7" w:rsidRPr="00D220C2">
        <w:rPr>
          <w:rFonts w:ascii="TH SarabunPSK" w:hAnsi="TH SarabunPSK" w:cs="TH SarabunPSK"/>
          <w:sz w:val="28"/>
          <w:cs/>
        </w:rPr>
        <w:t>ปัจจัยจูงใจในการทำงาน</w:t>
      </w:r>
    </w:p>
    <w:p w:rsidR="005654C7" w:rsidRDefault="005654C7" w:rsidP="005654C7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8"/>
        </w:rPr>
      </w:pPr>
      <w:r w:rsidRPr="000E73D2">
        <w:rPr>
          <w:rFonts w:ascii="TH SarabunPSK" w:hAnsi="TH SarabunPSK" w:cs="TH SarabunPSK"/>
          <w:sz w:val="28"/>
          <w:cs/>
        </w:rPr>
        <w:t>ผลการวิเคราะห์ระดับความคิดเห็นโดยรวมของปัจจัยจูงใจในการทำงาน พบว่า ส่วนใหญ่มีระดับความคิดเห็นอยู่ในระดับมากที่สุด โดยด้านที่มีค่าเฉลี่ยสูงสุด ได้แก่ ด้านความสำเร็จในการทำงาน รองลงมาคือ ด้านความรับผิดชอบในงาน และด้านความก้าวหน้า ตามลำดับ เมื่อพิจารณารายข้อเกี่ยวกับปัจจัยจูงใจในการทำงาน พบว่า ส่วนใหญ่ มีความคิดเห็นว่าภูมิใจที่ได้ทำงานในธนาคารนี้ เพราะธนาคารยอมรับในความสำเร็จของฉัน รองลงมาคือ รู้สึกว่าฉันได้มีส่วนร่วมในธนาคารของฉันในมุมมองแง่บวก และมีโอกาสพัฒนาความรู้และประสบการณ์ในงานอยู่เสมอ ตามลำดับ เมื่อพิจารณาความสัมพันธ์พบว่าปัจจัยด้านแรงจูงใจในการทำงาน ได้แก่ ด้านความรับผิดชอบในงาน และด้านความก้าวหน้ามีความสัมพันธ์เชิงบวกกับคุณภาพชีวิตในการทำงาน อย่างมีนัยสำคัญทางสถิติ ซึ</w:t>
      </w:r>
      <w:r w:rsidR="00EA1164">
        <w:rPr>
          <w:rFonts w:ascii="TH SarabunPSK" w:hAnsi="TH SarabunPSK" w:cs="TH SarabunPSK"/>
          <w:sz w:val="28"/>
          <w:cs/>
        </w:rPr>
        <w:t>่งสอดคล้องกับการศึกษาของ พิรัญญ</w:t>
      </w:r>
      <w:r w:rsidR="00EA1164">
        <w:rPr>
          <w:rFonts w:ascii="TH SarabunPSK" w:hAnsi="TH SarabunPSK" w:cs="TH SarabunPSK" w:hint="cs"/>
          <w:sz w:val="28"/>
          <w:cs/>
        </w:rPr>
        <w:t>า</w:t>
      </w:r>
      <w:r w:rsidRPr="000E73D2">
        <w:rPr>
          <w:rFonts w:ascii="TH SarabunPSK" w:hAnsi="TH SarabunPSK" w:cs="TH SarabunPSK"/>
          <w:sz w:val="28"/>
          <w:cs/>
        </w:rPr>
        <w:t xml:space="preserve"> นิลพันธ์ ( </w:t>
      </w:r>
      <w:r w:rsidRPr="000E73D2">
        <w:rPr>
          <w:rFonts w:ascii="TH SarabunPSK" w:hAnsi="TH SarabunPSK" w:cs="TH SarabunPSK"/>
          <w:sz w:val="28"/>
        </w:rPr>
        <w:t xml:space="preserve">2561 </w:t>
      </w:r>
      <w:r w:rsidRPr="000E73D2">
        <w:rPr>
          <w:rFonts w:ascii="TH SarabunPSK" w:hAnsi="TH SarabunPSK" w:cs="TH SarabunPSK"/>
          <w:sz w:val="28"/>
          <w:cs/>
        </w:rPr>
        <w:t xml:space="preserve">) ศึกษาคุณภาพชีวิตในการทำงานของพนักงาน ในสำนักบริหารพื้นที่อนุรักษ์ที่ </w:t>
      </w:r>
      <w:r w:rsidRPr="000E73D2">
        <w:rPr>
          <w:rFonts w:ascii="TH SarabunPSK" w:hAnsi="TH SarabunPSK" w:cs="TH SarabunPSK"/>
          <w:sz w:val="28"/>
        </w:rPr>
        <w:t xml:space="preserve">5 </w:t>
      </w:r>
      <w:r w:rsidRPr="000E73D2">
        <w:rPr>
          <w:rFonts w:ascii="TH SarabunPSK" w:hAnsi="TH SarabunPSK" w:cs="TH SarabunPSK"/>
          <w:sz w:val="28"/>
          <w:cs/>
        </w:rPr>
        <w:t>ตำบลคลัง อำเภอเมือง จังหวัดนครศรีธรรมราช</w:t>
      </w:r>
    </w:p>
    <w:p w:rsidR="008C596F" w:rsidRPr="000E73D2" w:rsidRDefault="008C596F" w:rsidP="005654C7">
      <w:pPr>
        <w:spacing w:after="0" w:line="240" w:lineRule="auto"/>
        <w:ind w:firstLine="900"/>
        <w:jc w:val="thaiDistribute"/>
        <w:rPr>
          <w:rFonts w:ascii="TH SarabunPSK" w:hAnsi="TH SarabunPSK" w:cs="TH SarabunPSK" w:hint="cs"/>
          <w:sz w:val="28"/>
        </w:rPr>
      </w:pPr>
    </w:p>
    <w:p w:rsidR="005654C7" w:rsidRPr="00D220C2" w:rsidRDefault="005654C7" w:rsidP="005654C7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8"/>
        </w:rPr>
      </w:pPr>
      <w:r w:rsidRPr="00D220C2">
        <w:rPr>
          <w:rFonts w:ascii="TH SarabunPSK" w:hAnsi="TH SarabunPSK" w:cs="TH SarabunPSK" w:hint="cs"/>
          <w:sz w:val="28"/>
          <w:cs/>
        </w:rPr>
        <w:t>ปัจจัยค้ำจุน</w:t>
      </w:r>
    </w:p>
    <w:p w:rsidR="00EA1164" w:rsidRDefault="005654C7" w:rsidP="00722807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8"/>
        </w:rPr>
      </w:pPr>
      <w:r w:rsidRPr="000E73D2">
        <w:rPr>
          <w:rFonts w:ascii="TH SarabunPSK" w:hAnsi="TH SarabunPSK" w:cs="TH SarabunPSK"/>
          <w:sz w:val="28"/>
          <w:cs/>
        </w:rPr>
        <w:t>ผลการวิเคราะห์ระดับความคิดเห็นโดยรวมของปัจจัยด้านค้ำจุน พบว่า ผู้ปฏิบัติงานส่วนใหญ่มีระดับความคิดเห็นอยู่ในระดับมาก โดยด้านที่มีค่าเฉลี่ยสูงสุด ได้แก่ ด้านเงินเดือนและสวัสดิการ รองลงมาคือ ด้านความมั่นคงในการทำงาน และด้านนโยบายการบริหาร ตามลำดับเมื่อพิจารณารายข้อเกี่ยวกับ</w:t>
      </w:r>
      <w:r w:rsidR="00EA1164">
        <w:rPr>
          <w:rFonts w:ascii="TH SarabunPSK" w:hAnsi="TH SarabunPSK" w:cs="TH SarabunPSK"/>
          <w:sz w:val="28"/>
          <w:cs/>
        </w:rPr>
        <w:t>ปัจจัยด้านค้ำจุน พบว่า ส่วนใหญ่มีความคิดเห็นว่า</w:t>
      </w:r>
      <w:r w:rsidRPr="000E73D2">
        <w:rPr>
          <w:rFonts w:ascii="TH SarabunPSK" w:hAnsi="TH SarabunPSK" w:cs="TH SarabunPSK"/>
          <w:sz w:val="28"/>
          <w:cs/>
        </w:rPr>
        <w:t>ธนาคารมีความมั่นคง รองลงมาคือ สวัสดิการมีความเหมาะสม และผลประโยชน์อ</w:t>
      </w:r>
      <w:r w:rsidR="00D220C2">
        <w:rPr>
          <w:rFonts w:ascii="TH SarabunPSK" w:hAnsi="TH SarabunPSK" w:cs="TH SarabunPSK"/>
          <w:sz w:val="28"/>
          <w:cs/>
        </w:rPr>
        <w:t>ื่น</w:t>
      </w:r>
      <w:r w:rsidR="00401206">
        <w:rPr>
          <w:rFonts w:ascii="TH SarabunPSK" w:hAnsi="TH SarabunPSK" w:cs="TH SarabunPSK"/>
          <w:sz w:val="28"/>
          <w:cs/>
        </w:rPr>
        <w:t>ๆ</w:t>
      </w:r>
      <w:r w:rsidR="00EA1164">
        <w:rPr>
          <w:rFonts w:ascii="TH SarabunPSK" w:hAnsi="TH SarabunPSK" w:cs="TH SarabunPSK"/>
          <w:sz w:val="28"/>
          <w:cs/>
        </w:rPr>
        <w:t>ที่ได้รับเหมาะสม ตามลำดับ</w:t>
      </w:r>
      <w:r w:rsidRPr="000E73D2">
        <w:rPr>
          <w:rFonts w:ascii="TH SarabunPSK" w:hAnsi="TH SarabunPSK" w:cs="TH SarabunPSK"/>
          <w:sz w:val="28"/>
          <w:cs/>
        </w:rPr>
        <w:t>เมื่อพิจารณาความสัมพันธ์ พบว่า ปัจจัยด้านค้ำจุน ได้แก่ ด้านนโยบายการบริหาร ด้านการปกครองบังค</w:t>
      </w:r>
      <w:r w:rsidR="00EA1164">
        <w:rPr>
          <w:rFonts w:ascii="TH SarabunPSK" w:hAnsi="TH SarabunPSK" w:cs="TH SarabunPSK"/>
          <w:sz w:val="28"/>
          <w:cs/>
        </w:rPr>
        <w:t>ับบัญชาด้านสภาพแวดล้</w:t>
      </w:r>
      <w:r w:rsidR="00EA1164">
        <w:rPr>
          <w:rFonts w:ascii="TH SarabunPSK" w:hAnsi="TH SarabunPSK" w:cs="TH SarabunPSK" w:hint="cs"/>
          <w:sz w:val="28"/>
          <w:cs/>
        </w:rPr>
        <w:t>อ</w:t>
      </w:r>
      <w:r w:rsidR="00EA1164">
        <w:rPr>
          <w:rFonts w:ascii="TH SarabunPSK" w:hAnsi="TH SarabunPSK" w:cs="TH SarabunPSK"/>
          <w:sz w:val="28"/>
          <w:cs/>
        </w:rPr>
        <w:t>มในการท</w:t>
      </w:r>
      <w:r w:rsidR="00EA1164">
        <w:rPr>
          <w:rFonts w:ascii="TH SarabunPSK" w:hAnsi="TH SarabunPSK" w:cs="TH SarabunPSK" w:hint="cs"/>
          <w:sz w:val="28"/>
          <w:cs/>
        </w:rPr>
        <w:t>ำ</w:t>
      </w:r>
      <w:r w:rsidRPr="000E73D2">
        <w:rPr>
          <w:rFonts w:ascii="TH SarabunPSK" w:hAnsi="TH SarabunPSK" w:cs="TH SarabunPSK"/>
          <w:sz w:val="28"/>
          <w:cs/>
        </w:rPr>
        <w:t>งาน และด้านเงินเดือนและสวัสดิการ มีความสัมพันธ์</w:t>
      </w:r>
      <w:r w:rsidR="00EA1164">
        <w:rPr>
          <w:rFonts w:ascii="TH SarabunPSK" w:hAnsi="TH SarabunPSK" w:cs="TH SarabunPSK"/>
          <w:sz w:val="28"/>
          <w:cs/>
        </w:rPr>
        <w:t>เชิงบวกกับคุณภาพชีวิตในการทำงาน</w:t>
      </w:r>
      <w:r w:rsidRPr="000E73D2">
        <w:rPr>
          <w:rFonts w:ascii="TH SarabunPSK" w:hAnsi="TH SarabunPSK" w:cs="TH SarabunPSK"/>
          <w:sz w:val="28"/>
          <w:cs/>
        </w:rPr>
        <w:t>ซึ่งสอดคล้องกับการศึกษาของ ณ</w:t>
      </w:r>
      <w:r w:rsidR="00EA1164">
        <w:rPr>
          <w:rFonts w:ascii="TH SarabunPSK" w:hAnsi="TH SarabunPSK" w:cs="TH SarabunPSK" w:hint="cs"/>
          <w:sz w:val="28"/>
          <w:cs/>
        </w:rPr>
        <w:t>ั</w:t>
      </w:r>
      <w:r w:rsidRPr="000E73D2">
        <w:rPr>
          <w:rFonts w:ascii="TH SarabunPSK" w:hAnsi="TH SarabunPSK" w:cs="TH SarabunPSK"/>
          <w:sz w:val="28"/>
          <w:cs/>
        </w:rPr>
        <w:t>ฐกร สมสงวน (</w:t>
      </w:r>
      <w:r w:rsidRPr="000E73D2">
        <w:rPr>
          <w:rFonts w:ascii="TH SarabunPSK" w:hAnsi="TH SarabunPSK" w:cs="TH SarabunPSK"/>
          <w:sz w:val="28"/>
        </w:rPr>
        <w:t>2562</w:t>
      </w:r>
      <w:r w:rsidRPr="000E73D2">
        <w:rPr>
          <w:rFonts w:ascii="TH SarabunPSK" w:hAnsi="TH SarabunPSK" w:cs="TH SarabunPSK"/>
          <w:sz w:val="28"/>
          <w:cs/>
        </w:rPr>
        <w:t>) ศึกษาคุณภาพชีวิตการทำงาน</w:t>
      </w:r>
      <w:r w:rsidRPr="00401206">
        <w:rPr>
          <w:rFonts w:ascii="TH SarabunPSK" w:hAnsi="TH SarabunPSK" w:cs="TH SarabunPSK"/>
          <w:spacing w:val="-4"/>
          <w:sz w:val="28"/>
          <w:cs/>
        </w:rPr>
        <w:t xml:space="preserve">ที่มีอิทธิพลต่อพฤติกรรมการเป็นพนักงานที่ดีขององค์กรในกลุ่มพนักงานธนาคารอาคารสงเคราะห์เขต </w:t>
      </w:r>
      <w:r w:rsidRPr="00401206">
        <w:rPr>
          <w:rFonts w:ascii="TH SarabunPSK" w:hAnsi="TH SarabunPSK" w:cs="TH SarabunPSK"/>
          <w:spacing w:val="-4"/>
          <w:sz w:val="28"/>
        </w:rPr>
        <w:t xml:space="preserve">4 </w:t>
      </w:r>
      <w:r w:rsidRPr="00401206">
        <w:rPr>
          <w:rFonts w:ascii="TH SarabunPSK" w:hAnsi="TH SarabunPSK" w:cs="TH SarabunPSK"/>
          <w:spacing w:val="-4"/>
          <w:sz w:val="28"/>
          <w:cs/>
        </w:rPr>
        <w:t>นครสวรรค์</w:t>
      </w:r>
    </w:p>
    <w:p w:rsidR="00574289" w:rsidRPr="00D220C2" w:rsidRDefault="005654C7" w:rsidP="005654C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20C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1C65A2" w:rsidRPr="00D220C2" w:rsidRDefault="000D5384" w:rsidP="001A23E6">
      <w:pPr>
        <w:tabs>
          <w:tab w:val="left" w:pos="810"/>
        </w:tabs>
        <w:spacing w:after="0" w:line="240" w:lineRule="auto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1C65A2" w:rsidRPr="00D220C2">
        <w:rPr>
          <w:rFonts w:ascii="TH SarabunPSK" w:eastAsia="Calibri" w:hAnsi="TH SarabunPSK" w:cs="TH SarabunPSK"/>
          <w:sz w:val="28"/>
          <w:cs/>
        </w:rPr>
        <w:t>ข้อเสนอแนะในการศึกษาวิจัย</w:t>
      </w:r>
      <w:r w:rsidR="001C65A2" w:rsidRPr="00D220C2">
        <w:rPr>
          <w:rFonts w:ascii="TH SarabunPSK" w:eastAsia="Calibri" w:hAnsi="TH SarabunPSK" w:cs="TH SarabunPSK" w:hint="cs"/>
          <w:sz w:val="28"/>
          <w:cs/>
        </w:rPr>
        <w:t>ในครั้งนี้</w:t>
      </w:r>
    </w:p>
    <w:p w:rsidR="005654C7" w:rsidRPr="00EA1164" w:rsidRDefault="005654C7" w:rsidP="005654C7">
      <w:pPr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EA1164">
        <w:rPr>
          <w:rFonts w:ascii="TH SarabunPSK" w:hAnsi="TH SarabunPSK" w:cs="TH SarabunPSK"/>
          <w:sz w:val="28"/>
          <w:cs/>
        </w:rPr>
        <w:t xml:space="preserve">ปัจจัยด้านประชากรศาสตร์ จากการศึกษาค้นคว้าอิสระในครั้งนี้แสดงให้เห็นว่า ปัจจัยด้านประชากรศาสตร์ </w:t>
      </w:r>
      <w:r w:rsidRPr="00EA1164">
        <w:rPr>
          <w:rFonts w:ascii="TH SarabunPSK" w:hAnsi="TH SarabunPSK" w:cs="TH SarabunPSK" w:hint="cs"/>
          <w:sz w:val="28"/>
          <w:cs/>
        </w:rPr>
        <w:t>ได้แก่ เพศ</w:t>
      </w:r>
      <w:r w:rsidRPr="00EA1164">
        <w:rPr>
          <w:rFonts w:ascii="TH SarabunPSK" w:hAnsi="TH SarabunPSK" w:cs="TH SarabunPSK"/>
          <w:sz w:val="28"/>
          <w:cs/>
        </w:rPr>
        <w:t xml:space="preserve"> </w:t>
      </w:r>
      <w:r w:rsidRPr="00EA1164">
        <w:rPr>
          <w:rFonts w:ascii="TH SarabunPSK" w:hAnsi="TH SarabunPSK" w:cs="TH SarabunPSK" w:hint="cs"/>
          <w:sz w:val="28"/>
          <w:cs/>
        </w:rPr>
        <w:t>ระดับการศึกษา</w:t>
      </w:r>
      <w:r w:rsidRPr="00EA1164">
        <w:rPr>
          <w:rFonts w:ascii="TH SarabunPSK" w:hAnsi="TH SarabunPSK" w:cs="TH SarabunPSK"/>
          <w:sz w:val="28"/>
          <w:cs/>
        </w:rPr>
        <w:t>อาชีพ และ</w:t>
      </w:r>
      <w:r w:rsidRPr="00EA1164">
        <w:rPr>
          <w:rFonts w:ascii="TH SarabunPSK" w:hAnsi="TH SarabunPSK" w:cs="TH SarabunPSK" w:hint="cs"/>
          <w:sz w:val="28"/>
          <w:cs/>
        </w:rPr>
        <w:t>รายได้เฉลี่ยต่อเดือน</w:t>
      </w:r>
      <w:r w:rsidRPr="00EA1164">
        <w:rPr>
          <w:rFonts w:ascii="TH SarabunPSK" w:hAnsi="TH SarabunPSK" w:cs="TH SarabunPSK"/>
          <w:sz w:val="28"/>
          <w:cs/>
        </w:rPr>
        <w:t>มีผลต่อคุณภาพชีวิตในการทำงาน ของผู้ปฏิบัติงาน ผู้บริหารจึงควรให้ความส</w:t>
      </w:r>
      <w:r w:rsidRPr="00EA1164">
        <w:rPr>
          <w:rFonts w:ascii="TH SarabunPSK" w:hAnsi="TH SarabunPSK" w:cs="TH SarabunPSK" w:hint="cs"/>
          <w:sz w:val="28"/>
          <w:cs/>
        </w:rPr>
        <w:t>ำ</w:t>
      </w:r>
      <w:r w:rsidRPr="00EA1164">
        <w:rPr>
          <w:rFonts w:ascii="TH SarabunPSK" w:hAnsi="TH SarabunPSK" w:cs="TH SarabunPSK"/>
          <w:sz w:val="28"/>
          <w:cs/>
        </w:rPr>
        <w:t xml:space="preserve">คัญในการสร้างบรรยากาศทำงานที่ดีและเติบโตไปในอนาคต </w:t>
      </w:r>
      <w:r w:rsidRPr="00EA1164">
        <w:rPr>
          <w:rFonts w:ascii="TH SarabunPSK" w:hAnsi="TH SarabunPSK" w:cs="TH SarabunPSK" w:hint="cs"/>
          <w:sz w:val="28"/>
          <w:cs/>
        </w:rPr>
        <w:t>โดย</w:t>
      </w:r>
      <w:r w:rsidRPr="00EA1164">
        <w:rPr>
          <w:rFonts w:ascii="TH SarabunPSK" w:hAnsi="TH SarabunPSK" w:cs="TH SarabunPSK"/>
          <w:sz w:val="28"/>
          <w:cs/>
        </w:rPr>
        <w:t>ให้ความสำคัญในการดำเนินนโยบายที่สนับสนุนความเสมอภาค ส่งเสริมการศึกษาและพัฒนาทักษะทางวิชาชีพ และสนับสนุนเพื่อให้</w:t>
      </w:r>
      <w:r w:rsidRPr="00EA116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Pr="00EA1164">
        <w:rPr>
          <w:rFonts w:ascii="TH SarabunPSK" w:hAnsi="TH SarabunPSK" w:cs="TH SarabunPSK"/>
          <w:sz w:val="28"/>
          <w:cs/>
        </w:rPr>
        <w:t xml:space="preserve">มีโอกาสในการเติบโตและเสริมสร้างอาชีพของตนเองได้ </w:t>
      </w:r>
    </w:p>
    <w:p w:rsidR="005654C7" w:rsidRPr="00EA1164" w:rsidRDefault="00EA1164" w:rsidP="005654C7">
      <w:pPr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sz w:val="28"/>
          <w:cs/>
        </w:rPr>
        <w:t>ด้านค่าตอบแทนท</w:t>
      </w:r>
      <w:r>
        <w:rPr>
          <w:rFonts w:ascii="TH SarabunPSK" w:eastAsia="Calibri" w:hAnsi="TH SarabunPSK" w:cs="TH SarabunPSK" w:hint="cs"/>
          <w:sz w:val="28"/>
          <w:cs/>
        </w:rPr>
        <w:t>ี่</w:t>
      </w:r>
      <w:r w:rsidR="005654C7" w:rsidRPr="00EA1164">
        <w:rPr>
          <w:rFonts w:ascii="TH SarabunPSK" w:eastAsia="Calibri" w:hAnsi="TH SarabunPSK" w:cs="TH SarabunPSK"/>
          <w:sz w:val="28"/>
          <w:cs/>
        </w:rPr>
        <w:t>เหมาะสมและเป็นธรรม พบว่า</w:t>
      </w:r>
      <w:r w:rsidR="005654C7" w:rsidRPr="00EA116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5654C7" w:rsidRPr="00EA1164">
        <w:rPr>
          <w:rFonts w:ascii="TH SarabunPSK" w:eastAsia="Calibri" w:hAnsi="TH SarabunPSK" w:cs="TH SarabunPSK"/>
          <w:sz w:val="28"/>
          <w:cs/>
        </w:rPr>
        <w:t>ความคิดเห็นโดยรวมของ</w:t>
      </w:r>
      <w:r w:rsidR="005654C7" w:rsidRPr="00EA116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="005654C7" w:rsidRPr="00EA1164">
        <w:rPr>
          <w:rFonts w:ascii="TH SarabunPSK" w:eastAsia="Calibri" w:hAnsi="TH SarabunPSK" w:cs="TH SarabunPSK"/>
          <w:sz w:val="28"/>
          <w:cs/>
        </w:rPr>
        <w:t>อยู่ในระดับมาก</w:t>
      </w:r>
      <w:r w:rsidR="005654C7" w:rsidRPr="00EA1164">
        <w:rPr>
          <w:rFonts w:ascii="TH SarabunPSK" w:eastAsia="Calibri" w:hAnsi="TH SarabunPSK" w:cs="TH SarabunPSK" w:hint="cs"/>
          <w:sz w:val="28"/>
          <w:cs/>
        </w:rPr>
        <w:t>ที่สุด ดังนั้นสิ</w:t>
      </w:r>
      <w:r>
        <w:rPr>
          <w:rFonts w:ascii="TH SarabunPSK" w:eastAsia="Calibri" w:hAnsi="TH SarabunPSK" w:cs="TH SarabunPSK" w:hint="cs"/>
          <w:sz w:val="28"/>
          <w:cs/>
        </w:rPr>
        <w:t>่</w:t>
      </w:r>
      <w:r w:rsidR="005654C7" w:rsidRPr="00EA1164">
        <w:rPr>
          <w:rFonts w:ascii="TH SarabunPSK" w:eastAsia="Calibri" w:hAnsi="TH SarabunPSK" w:cs="TH SarabunPSK" w:hint="cs"/>
          <w:sz w:val="28"/>
          <w:cs/>
        </w:rPr>
        <w:t>งที่ควรปรับปรุงคือ ธนาคาร</w:t>
      </w:r>
      <w:r w:rsidR="005654C7" w:rsidRPr="00EA1164">
        <w:rPr>
          <w:rFonts w:ascii="TH SarabunPSK" w:eastAsia="Calibri" w:hAnsi="TH SarabunPSK" w:cs="TH SarabunPSK"/>
          <w:sz w:val="28"/>
          <w:cs/>
        </w:rPr>
        <w:t>ควรพิจารณาค่าตอบแทน เพื</w:t>
      </w:r>
      <w:r w:rsidR="005654C7" w:rsidRPr="00EA1164">
        <w:rPr>
          <w:rFonts w:ascii="TH SarabunPSK" w:eastAsia="Calibri" w:hAnsi="TH SarabunPSK" w:cs="TH SarabunPSK" w:hint="cs"/>
          <w:sz w:val="28"/>
          <w:cs/>
        </w:rPr>
        <w:t>่</w:t>
      </w:r>
      <w:r w:rsidR="005654C7" w:rsidRPr="00EA1164">
        <w:rPr>
          <w:rFonts w:ascii="TH SarabunPSK" w:eastAsia="Calibri" w:hAnsi="TH SarabunPSK" w:cs="TH SarabunPSK"/>
          <w:sz w:val="28"/>
          <w:cs/>
        </w:rPr>
        <w:t>อให้สอดคล้องภาวะเศรษฐกิจในปัจจุบัน เพื</w:t>
      </w:r>
      <w:r w:rsidR="005654C7" w:rsidRPr="00EA1164">
        <w:rPr>
          <w:rFonts w:ascii="TH SarabunPSK" w:eastAsia="Calibri" w:hAnsi="TH SarabunPSK" w:cs="TH SarabunPSK" w:hint="cs"/>
          <w:sz w:val="28"/>
          <w:cs/>
        </w:rPr>
        <w:t>่</w:t>
      </w:r>
      <w:r w:rsidR="005654C7" w:rsidRPr="00EA1164">
        <w:rPr>
          <w:rFonts w:ascii="TH SarabunPSK" w:eastAsia="Calibri" w:hAnsi="TH SarabunPSK" w:cs="TH SarabunPSK"/>
          <w:sz w:val="28"/>
          <w:cs/>
        </w:rPr>
        <w:t>อให้รายได้ในแต่ละเดือนเพียงพอส</w:t>
      </w:r>
      <w:r w:rsidR="005654C7" w:rsidRPr="00EA1164">
        <w:rPr>
          <w:rFonts w:ascii="TH SarabunPSK" w:eastAsia="Calibri" w:hAnsi="TH SarabunPSK" w:cs="TH SarabunPSK" w:hint="cs"/>
          <w:sz w:val="28"/>
          <w:cs/>
        </w:rPr>
        <w:t>ำ</w:t>
      </w:r>
      <w:r w:rsidR="005654C7" w:rsidRPr="00EA1164">
        <w:rPr>
          <w:rFonts w:ascii="TH SarabunPSK" w:eastAsia="Calibri" w:hAnsi="TH SarabunPSK" w:cs="TH SarabunPSK"/>
          <w:sz w:val="28"/>
          <w:cs/>
        </w:rPr>
        <w:t>หรับค่าใช้จ่ายตามอัตภาพของครอบครัวและตัวเองควรมีการ</w:t>
      </w:r>
      <w:r w:rsidR="005654C7" w:rsidRPr="00EA1164">
        <w:rPr>
          <w:rFonts w:ascii="TH SarabunPSK" w:eastAsia="Calibri" w:hAnsi="TH SarabunPSK" w:cs="TH SarabunPSK" w:hint="cs"/>
          <w:sz w:val="28"/>
          <w:cs/>
        </w:rPr>
        <w:t>เพิ่ม</w:t>
      </w:r>
      <w:r w:rsidR="00ED72E9">
        <w:rPr>
          <w:rFonts w:ascii="TH SarabunPSK" w:eastAsia="Calibri" w:hAnsi="TH SarabunPSK" w:cs="TH SarabunPSK"/>
          <w:sz w:val="28"/>
          <w:cs/>
        </w:rPr>
        <w:br/>
      </w:r>
      <w:r w:rsidR="005654C7" w:rsidRPr="00EA1164">
        <w:rPr>
          <w:rFonts w:ascii="TH SarabunPSK" w:eastAsia="Calibri" w:hAnsi="TH SarabunPSK" w:cs="TH SarabunPSK" w:hint="cs"/>
          <w:sz w:val="28"/>
          <w:cs/>
        </w:rPr>
        <w:t>ค่า</w:t>
      </w:r>
      <w:r w:rsidR="005654C7" w:rsidRPr="00EA1164">
        <w:rPr>
          <w:rFonts w:ascii="TH SarabunPSK" w:eastAsia="Calibri" w:hAnsi="TH SarabunPSK" w:cs="TH SarabunPSK"/>
          <w:sz w:val="28"/>
          <w:cs/>
        </w:rPr>
        <w:t>รักษาพยาบาล</w:t>
      </w:r>
      <w:r w:rsidR="005654C7" w:rsidRPr="00EA1164">
        <w:rPr>
          <w:rFonts w:ascii="TH SarabunPSK" w:eastAsia="Calibri" w:hAnsi="TH SarabunPSK" w:cs="TH SarabunPSK" w:hint="cs"/>
          <w:sz w:val="28"/>
          <w:cs/>
        </w:rPr>
        <w:t>บางประเภทให้</w:t>
      </w:r>
      <w:r w:rsidR="005654C7" w:rsidRPr="00EA1164">
        <w:rPr>
          <w:rFonts w:ascii="TH SarabunPSK" w:eastAsia="Calibri" w:hAnsi="TH SarabunPSK" w:cs="TH SarabunPSK"/>
          <w:sz w:val="28"/>
          <w:cs/>
        </w:rPr>
        <w:t>ครอบคลุมถึงคนในครอบครัว</w:t>
      </w:r>
      <w:r w:rsidR="005654C7" w:rsidRPr="00EA1164">
        <w:rPr>
          <w:rFonts w:ascii="TH SarabunPSK" w:eastAsia="Calibri" w:hAnsi="TH SarabunPSK" w:cs="TH SarabunPSK" w:hint="cs"/>
          <w:sz w:val="28"/>
          <w:cs/>
        </w:rPr>
        <w:t>มากขึ้น</w:t>
      </w:r>
      <w:r w:rsidR="005654C7" w:rsidRPr="00EA1164">
        <w:rPr>
          <w:rFonts w:ascii="TH SarabunPSK" w:eastAsia="Calibri" w:hAnsi="TH SarabunPSK" w:cs="TH SarabunPSK"/>
          <w:sz w:val="28"/>
          <w:cs/>
        </w:rPr>
        <w:t xml:space="preserve"> เงินเดือนที่เพียงพอกับการใช้จ่ายในชีวิตประจ</w:t>
      </w:r>
      <w:r w:rsidR="005654C7" w:rsidRPr="00EA1164">
        <w:rPr>
          <w:rFonts w:ascii="TH SarabunPSK" w:eastAsia="Calibri" w:hAnsi="TH SarabunPSK" w:cs="TH SarabunPSK" w:hint="cs"/>
          <w:sz w:val="28"/>
          <w:cs/>
        </w:rPr>
        <w:t>ำ</w:t>
      </w:r>
      <w:r w:rsidR="005654C7" w:rsidRPr="00EA1164">
        <w:rPr>
          <w:rFonts w:ascii="TH SarabunPSK" w:eastAsia="Calibri" w:hAnsi="TH SarabunPSK" w:cs="TH SarabunPSK"/>
          <w:sz w:val="28"/>
          <w:cs/>
        </w:rPr>
        <w:t>วัน</w:t>
      </w:r>
      <w:r w:rsidR="005654C7" w:rsidRPr="00EA1164">
        <w:rPr>
          <w:rFonts w:ascii="TH SarabunPSK" w:eastAsia="Calibri" w:hAnsi="TH SarabunPSK" w:cs="TH SarabunPSK" w:hint="cs"/>
          <w:sz w:val="28"/>
          <w:cs/>
        </w:rPr>
        <w:t>และสามารถดูแลครอบครัวได้</w:t>
      </w:r>
      <w:r w:rsidR="005654C7" w:rsidRPr="00EA1164">
        <w:rPr>
          <w:rFonts w:ascii="TH SarabunPSK" w:eastAsia="Calibri" w:hAnsi="TH SarabunPSK" w:cs="TH SarabunPSK"/>
          <w:sz w:val="28"/>
          <w:cs/>
        </w:rPr>
        <w:t xml:space="preserve"> มีการประชุมร่วมกันหรือส่งตัวแทนระหว่างผู้บริหารและ</w:t>
      </w:r>
      <w:r w:rsidR="005654C7" w:rsidRPr="00EA116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="005654C7" w:rsidRPr="00EA1164">
        <w:rPr>
          <w:rFonts w:ascii="TH SarabunPSK" w:eastAsia="Calibri" w:hAnsi="TH SarabunPSK" w:cs="TH SarabunPSK"/>
          <w:sz w:val="28"/>
          <w:cs/>
        </w:rPr>
        <w:t xml:space="preserve"> ระดับปฏิบัติการ ให้มีการพิจารณาถึงสิทธิประโยชน์และสวัสดิการต่างๆ อย่างเหมาะสมตามภาวะเศรษฐกิจปัจจุบัน</w:t>
      </w:r>
    </w:p>
    <w:p w:rsidR="005654C7" w:rsidRPr="00D244D4" w:rsidRDefault="005654C7" w:rsidP="005654C7">
      <w:pPr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sz w:val="28"/>
        </w:rPr>
      </w:pPr>
      <w:r w:rsidRPr="00D244D4">
        <w:rPr>
          <w:rFonts w:ascii="TH SarabunPSK" w:eastAsia="Calibri" w:hAnsi="TH SarabunPSK" w:cs="TH SarabunPSK"/>
          <w:sz w:val="28"/>
          <w:cs/>
        </w:rPr>
        <w:t>ด้านสภาพสิ</w:t>
      </w:r>
      <w:r w:rsidRPr="00D244D4">
        <w:rPr>
          <w:rFonts w:ascii="TH SarabunPSK" w:eastAsia="Calibri" w:hAnsi="TH SarabunPSK" w:cs="TH SarabunPSK" w:hint="cs"/>
          <w:sz w:val="28"/>
          <w:cs/>
        </w:rPr>
        <w:t>่</w:t>
      </w:r>
      <w:r w:rsidRPr="00D244D4">
        <w:rPr>
          <w:rFonts w:ascii="TH SarabunPSK" w:eastAsia="Calibri" w:hAnsi="TH SarabunPSK" w:cs="TH SarabunPSK"/>
          <w:sz w:val="28"/>
          <w:cs/>
        </w:rPr>
        <w:t>งแวดล้อมที</w:t>
      </w:r>
      <w:r w:rsidRPr="00D244D4">
        <w:rPr>
          <w:rFonts w:ascii="TH SarabunPSK" w:eastAsia="Calibri" w:hAnsi="TH SarabunPSK" w:cs="TH SarabunPSK" w:hint="cs"/>
          <w:sz w:val="28"/>
          <w:cs/>
        </w:rPr>
        <w:t>่</w:t>
      </w:r>
      <w:r w:rsidRPr="00D244D4">
        <w:rPr>
          <w:rFonts w:ascii="TH SarabunPSK" w:eastAsia="Calibri" w:hAnsi="TH SarabunPSK" w:cs="TH SarabunPSK"/>
          <w:sz w:val="28"/>
          <w:cs/>
        </w:rPr>
        <w:t>ถ</w:t>
      </w:r>
      <w:r w:rsidRPr="00D244D4">
        <w:rPr>
          <w:rFonts w:ascii="TH SarabunPSK" w:eastAsia="Calibri" w:hAnsi="TH SarabunPSK" w:cs="TH SarabunPSK" w:hint="cs"/>
          <w:sz w:val="28"/>
          <w:cs/>
        </w:rPr>
        <w:t>ู</w:t>
      </w:r>
      <w:r w:rsidRPr="00D244D4">
        <w:rPr>
          <w:rFonts w:ascii="TH SarabunPSK" w:eastAsia="Calibri" w:hAnsi="TH SarabunPSK" w:cs="TH SarabunPSK"/>
          <w:sz w:val="28"/>
          <w:cs/>
        </w:rPr>
        <w:t>กลักษณะและปลอดภัย</w:t>
      </w:r>
      <w:r w:rsidRPr="00D244D4">
        <w:rPr>
          <w:rFonts w:ascii="TH SarabunPSK" w:eastAsia="Calibri" w:hAnsi="TH SarabunPSK" w:cs="TH SarabunPSK" w:hint="cs"/>
          <w:sz w:val="28"/>
          <w:cs/>
        </w:rPr>
        <w:t xml:space="preserve"> พบว่า </w:t>
      </w:r>
      <w:r w:rsidRPr="00D244D4">
        <w:rPr>
          <w:rFonts w:ascii="TH SarabunPSK" w:eastAsia="Calibri" w:hAnsi="TH SarabunPSK" w:cs="TH SarabunPSK"/>
          <w:sz w:val="28"/>
          <w:cs/>
        </w:rPr>
        <w:t>ความคิดเห็นโดยรวมของ</w:t>
      </w:r>
      <w:r w:rsidRPr="00D244D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Pr="00D244D4">
        <w:rPr>
          <w:rFonts w:ascii="TH SarabunPSK" w:eastAsia="Calibri" w:hAnsi="TH SarabunPSK" w:cs="TH SarabunPSK"/>
          <w:sz w:val="28"/>
          <w:cs/>
        </w:rPr>
        <w:t>อยู่ในระดับมาก</w:t>
      </w:r>
      <w:r w:rsidRPr="00D244D4">
        <w:rPr>
          <w:rFonts w:ascii="TH SarabunPSK" w:eastAsia="Calibri" w:hAnsi="TH SarabunPSK" w:cs="TH SarabunPSK" w:hint="cs"/>
          <w:sz w:val="28"/>
          <w:cs/>
        </w:rPr>
        <w:t>ที่สุด ดังนั้นสิ</w:t>
      </w:r>
      <w:r w:rsidR="00EA1164">
        <w:rPr>
          <w:rFonts w:ascii="TH SarabunPSK" w:eastAsia="Calibri" w:hAnsi="TH SarabunPSK" w:cs="TH SarabunPSK" w:hint="cs"/>
          <w:sz w:val="28"/>
          <w:cs/>
        </w:rPr>
        <w:t>่</w:t>
      </w:r>
      <w:r w:rsidRPr="00D244D4">
        <w:rPr>
          <w:rFonts w:ascii="TH SarabunPSK" w:eastAsia="Calibri" w:hAnsi="TH SarabunPSK" w:cs="TH SarabunPSK" w:hint="cs"/>
          <w:sz w:val="28"/>
          <w:cs/>
        </w:rPr>
        <w:t xml:space="preserve">งที่ควรปรับปรุงคือ </w:t>
      </w:r>
      <w:r w:rsidRPr="00D244D4">
        <w:rPr>
          <w:rFonts w:ascii="TH SarabunPSK" w:eastAsia="Calibri" w:hAnsi="TH SarabunPSK" w:cs="TH SarabunPSK"/>
          <w:sz w:val="28"/>
          <w:cs/>
        </w:rPr>
        <w:t>ควรปรับปรุงแสงให้เหมาะสม เสียงควรมีการควบคุมเสียงไม่ให้เกิน มาตรฐาน ปรับปรุงอุณหภูมิในการท</w:t>
      </w:r>
      <w:r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Pr="00D244D4">
        <w:rPr>
          <w:rFonts w:ascii="TH SarabunPSK" w:eastAsia="Calibri" w:hAnsi="TH SarabunPSK" w:cs="TH SarabunPSK"/>
          <w:sz w:val="28"/>
          <w:cs/>
        </w:rPr>
        <w:t>งานให้เหมาะสมกับการท</w:t>
      </w:r>
      <w:r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Pr="00D244D4">
        <w:rPr>
          <w:rFonts w:ascii="TH SarabunPSK" w:eastAsia="Calibri" w:hAnsi="TH SarabunPSK" w:cs="TH SarabunPSK"/>
          <w:sz w:val="28"/>
          <w:cs/>
        </w:rPr>
        <w:t>งาน</w:t>
      </w:r>
      <w:r w:rsidRPr="00D244D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D244D4">
        <w:rPr>
          <w:rFonts w:ascii="TH SarabunPSK" w:eastAsia="Calibri" w:hAnsi="TH SarabunPSK" w:cs="TH SarabunPSK"/>
          <w:sz w:val="28"/>
          <w:cs/>
        </w:rPr>
        <w:t>หน</w:t>
      </w:r>
      <w:r w:rsidRPr="00D244D4">
        <w:rPr>
          <w:rFonts w:ascii="TH SarabunPSK" w:eastAsia="Calibri" w:hAnsi="TH SarabunPSK" w:cs="TH SarabunPSK" w:hint="cs"/>
          <w:sz w:val="28"/>
          <w:cs/>
        </w:rPr>
        <w:t>่</w:t>
      </w:r>
      <w:r w:rsidRPr="00D244D4">
        <w:rPr>
          <w:rFonts w:ascii="TH SarabunPSK" w:eastAsia="Calibri" w:hAnsi="TH SarabunPSK" w:cs="TH SarabunPSK"/>
          <w:sz w:val="28"/>
          <w:cs/>
        </w:rPr>
        <w:t>วยงานม</w:t>
      </w:r>
      <w:r w:rsidRPr="00D244D4">
        <w:rPr>
          <w:rFonts w:ascii="TH SarabunPSK" w:eastAsia="Calibri" w:hAnsi="TH SarabunPSK" w:cs="TH SarabunPSK" w:hint="cs"/>
          <w:sz w:val="28"/>
          <w:cs/>
        </w:rPr>
        <w:t>ี</w:t>
      </w:r>
      <w:r w:rsidRPr="00D244D4">
        <w:rPr>
          <w:rFonts w:ascii="TH SarabunPSK" w:eastAsia="Calibri" w:hAnsi="TH SarabunPSK" w:cs="TH SarabunPSK"/>
          <w:sz w:val="28"/>
          <w:cs/>
        </w:rPr>
        <w:t>การท</w:t>
      </w:r>
      <w:r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Pr="00D244D4">
        <w:rPr>
          <w:rFonts w:ascii="TH SarabunPSK" w:eastAsia="Calibri" w:hAnsi="TH SarabunPSK" w:cs="TH SarabunPSK"/>
          <w:sz w:val="28"/>
          <w:cs/>
        </w:rPr>
        <w:t>ความสะอาดและจ</w:t>
      </w:r>
      <w:r w:rsidRPr="00D244D4">
        <w:rPr>
          <w:rFonts w:ascii="TH SarabunPSK" w:eastAsia="Calibri" w:hAnsi="TH SarabunPSK" w:cs="TH SarabunPSK" w:hint="cs"/>
          <w:sz w:val="28"/>
          <w:cs/>
        </w:rPr>
        <w:t>ั</w:t>
      </w:r>
      <w:r w:rsidRPr="00D244D4">
        <w:rPr>
          <w:rFonts w:ascii="TH SarabunPSK" w:eastAsia="Calibri" w:hAnsi="TH SarabunPSK" w:cs="TH SarabunPSK"/>
          <w:sz w:val="28"/>
          <w:cs/>
        </w:rPr>
        <w:t>ดวางส</w:t>
      </w:r>
      <w:r w:rsidR="00EA1164">
        <w:rPr>
          <w:rFonts w:ascii="TH SarabunPSK" w:eastAsia="Calibri" w:hAnsi="TH SarabunPSK" w:cs="TH SarabunPSK" w:hint="cs"/>
          <w:sz w:val="28"/>
          <w:cs/>
        </w:rPr>
        <w:t>ิ่</w:t>
      </w:r>
      <w:r w:rsidRPr="00D244D4">
        <w:rPr>
          <w:rFonts w:ascii="TH SarabunPSK" w:eastAsia="Calibri" w:hAnsi="TH SarabunPSK" w:cs="TH SarabunPSK"/>
          <w:sz w:val="28"/>
          <w:cs/>
        </w:rPr>
        <w:t>งของอย</w:t>
      </w:r>
      <w:r w:rsidRPr="00D244D4">
        <w:rPr>
          <w:rFonts w:ascii="TH SarabunPSK" w:eastAsia="Calibri" w:hAnsi="TH SarabunPSK" w:cs="TH SarabunPSK" w:hint="cs"/>
          <w:sz w:val="28"/>
          <w:cs/>
        </w:rPr>
        <w:t>่</w:t>
      </w:r>
      <w:r w:rsidRPr="00D244D4">
        <w:rPr>
          <w:rFonts w:ascii="TH SarabunPSK" w:eastAsia="Calibri" w:hAnsi="TH SarabunPSK" w:cs="TH SarabunPSK"/>
          <w:sz w:val="28"/>
          <w:cs/>
        </w:rPr>
        <w:t>างเป</w:t>
      </w:r>
      <w:r w:rsidRPr="00D244D4">
        <w:rPr>
          <w:rFonts w:ascii="TH SarabunPSK" w:eastAsia="Calibri" w:hAnsi="TH SarabunPSK" w:cs="TH SarabunPSK" w:hint="cs"/>
          <w:sz w:val="28"/>
          <w:cs/>
        </w:rPr>
        <w:t>็</w:t>
      </w:r>
      <w:r w:rsidRPr="00D244D4">
        <w:rPr>
          <w:rFonts w:ascii="TH SarabunPSK" w:eastAsia="Calibri" w:hAnsi="TH SarabunPSK" w:cs="TH SarabunPSK"/>
          <w:sz w:val="28"/>
          <w:cs/>
        </w:rPr>
        <w:t>นระเบ</w:t>
      </w:r>
      <w:r w:rsidRPr="00D244D4">
        <w:rPr>
          <w:rFonts w:ascii="TH SarabunPSK" w:eastAsia="Calibri" w:hAnsi="TH SarabunPSK" w:cs="TH SarabunPSK" w:hint="cs"/>
          <w:sz w:val="28"/>
          <w:cs/>
        </w:rPr>
        <w:t>ี</w:t>
      </w:r>
      <w:r w:rsidRPr="00D244D4">
        <w:rPr>
          <w:rFonts w:ascii="TH SarabunPSK" w:eastAsia="Calibri" w:hAnsi="TH SarabunPSK" w:cs="TH SarabunPSK"/>
          <w:sz w:val="28"/>
          <w:cs/>
        </w:rPr>
        <w:t>ยบอย</w:t>
      </w:r>
      <w:r w:rsidRPr="00D244D4">
        <w:rPr>
          <w:rFonts w:ascii="TH SarabunPSK" w:eastAsia="Calibri" w:hAnsi="TH SarabunPSK" w:cs="TH SarabunPSK" w:hint="cs"/>
          <w:sz w:val="28"/>
          <w:cs/>
        </w:rPr>
        <w:t>ู่</w:t>
      </w:r>
      <w:r w:rsidRPr="00D244D4">
        <w:rPr>
          <w:rFonts w:ascii="TH SarabunPSK" w:eastAsia="Calibri" w:hAnsi="TH SarabunPSK" w:cs="TH SarabunPSK"/>
          <w:sz w:val="28"/>
          <w:cs/>
        </w:rPr>
        <w:t>เสมอ ควรเพ</w:t>
      </w:r>
      <w:r w:rsidRPr="00D244D4">
        <w:rPr>
          <w:rFonts w:ascii="TH SarabunPSK" w:eastAsia="Calibri" w:hAnsi="TH SarabunPSK" w:cs="TH SarabunPSK" w:hint="cs"/>
          <w:sz w:val="28"/>
          <w:cs/>
        </w:rPr>
        <w:t>ิ่</w:t>
      </w:r>
      <w:r w:rsidRPr="00D244D4">
        <w:rPr>
          <w:rFonts w:ascii="TH SarabunPSK" w:eastAsia="Calibri" w:hAnsi="TH SarabunPSK" w:cs="TH SarabunPSK"/>
          <w:sz w:val="28"/>
          <w:cs/>
        </w:rPr>
        <w:t>มรอบการท</w:t>
      </w:r>
      <w:r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Pr="00D244D4">
        <w:rPr>
          <w:rFonts w:ascii="TH SarabunPSK" w:eastAsia="Calibri" w:hAnsi="TH SarabunPSK" w:cs="TH SarabunPSK"/>
          <w:sz w:val="28"/>
          <w:cs/>
        </w:rPr>
        <w:t>ความสะอาดราวบ</w:t>
      </w:r>
      <w:r w:rsidRPr="00D244D4">
        <w:rPr>
          <w:rFonts w:ascii="TH SarabunPSK" w:eastAsia="Calibri" w:hAnsi="TH SarabunPSK" w:cs="TH SarabunPSK" w:hint="cs"/>
          <w:sz w:val="28"/>
          <w:cs/>
        </w:rPr>
        <w:t>ั</w:t>
      </w:r>
      <w:r w:rsidRPr="00D244D4">
        <w:rPr>
          <w:rFonts w:ascii="TH SarabunPSK" w:eastAsia="Calibri" w:hAnsi="TH SarabunPSK" w:cs="TH SarabunPSK"/>
          <w:sz w:val="28"/>
          <w:cs/>
        </w:rPr>
        <w:t>นไดเล</w:t>
      </w:r>
      <w:r w:rsidRPr="00D244D4">
        <w:rPr>
          <w:rFonts w:ascii="TH SarabunPSK" w:eastAsia="Calibri" w:hAnsi="TH SarabunPSK" w:cs="TH SarabunPSK" w:hint="cs"/>
          <w:sz w:val="28"/>
          <w:cs/>
        </w:rPr>
        <w:t>ื่</w:t>
      </w:r>
      <w:r w:rsidRPr="00D244D4">
        <w:rPr>
          <w:rFonts w:ascii="TH SarabunPSK" w:eastAsia="Calibri" w:hAnsi="TH SarabunPSK" w:cs="TH SarabunPSK"/>
          <w:sz w:val="28"/>
          <w:cs/>
        </w:rPr>
        <w:t>อน ป</w:t>
      </w:r>
      <w:r w:rsidRPr="00D244D4">
        <w:rPr>
          <w:rFonts w:ascii="TH SarabunPSK" w:eastAsia="Calibri" w:hAnsi="TH SarabunPSK" w:cs="TH SarabunPSK" w:hint="cs"/>
          <w:sz w:val="28"/>
          <w:cs/>
        </w:rPr>
        <w:t>ุ่</w:t>
      </w:r>
      <w:r w:rsidRPr="00D244D4">
        <w:rPr>
          <w:rFonts w:ascii="TH SarabunPSK" w:eastAsia="Calibri" w:hAnsi="TH SarabunPSK" w:cs="TH SarabunPSK"/>
          <w:sz w:val="28"/>
          <w:cs/>
        </w:rPr>
        <w:t>มล</w:t>
      </w:r>
      <w:r w:rsidRPr="00D244D4">
        <w:rPr>
          <w:rFonts w:ascii="TH SarabunPSK" w:eastAsia="Calibri" w:hAnsi="TH SarabunPSK" w:cs="TH SarabunPSK" w:hint="cs"/>
          <w:sz w:val="28"/>
          <w:cs/>
        </w:rPr>
        <w:t>ิ</w:t>
      </w:r>
      <w:r w:rsidR="00EA1164">
        <w:rPr>
          <w:rFonts w:ascii="TH SarabunPSK" w:eastAsia="Calibri" w:hAnsi="TH SarabunPSK" w:cs="TH SarabunPSK"/>
          <w:sz w:val="28"/>
          <w:cs/>
        </w:rPr>
        <w:t>ฟ</w:t>
      </w:r>
      <w:r w:rsidR="00EA1164">
        <w:rPr>
          <w:rFonts w:ascii="TH SarabunPSK" w:eastAsia="Calibri" w:hAnsi="TH SarabunPSK" w:cs="TH SarabunPSK" w:hint="cs"/>
          <w:sz w:val="28"/>
          <w:cs/>
        </w:rPr>
        <w:t>ต์</w:t>
      </w:r>
      <w:r w:rsidRPr="00D244D4">
        <w:rPr>
          <w:rFonts w:ascii="TH SarabunPSK" w:eastAsia="Calibri" w:hAnsi="TH SarabunPSK" w:cs="TH SarabunPSK"/>
          <w:sz w:val="28"/>
          <w:cs/>
        </w:rPr>
        <w:t xml:space="preserve"> พ</w:t>
      </w:r>
      <w:r w:rsidRPr="00D244D4">
        <w:rPr>
          <w:rFonts w:ascii="TH SarabunPSK" w:eastAsia="Calibri" w:hAnsi="TH SarabunPSK" w:cs="TH SarabunPSK" w:hint="cs"/>
          <w:sz w:val="28"/>
          <w:cs/>
        </w:rPr>
        <w:t>้</w:t>
      </w:r>
      <w:r w:rsidRPr="00D244D4">
        <w:rPr>
          <w:rFonts w:ascii="TH SarabunPSK" w:eastAsia="Calibri" w:hAnsi="TH SarabunPSK" w:cs="TH SarabunPSK"/>
          <w:sz w:val="28"/>
          <w:cs/>
        </w:rPr>
        <w:t>นยาฆ</w:t>
      </w:r>
      <w:r w:rsidRPr="00D244D4">
        <w:rPr>
          <w:rFonts w:ascii="TH SarabunPSK" w:eastAsia="Calibri" w:hAnsi="TH SarabunPSK" w:cs="TH SarabunPSK" w:hint="cs"/>
          <w:sz w:val="28"/>
          <w:cs/>
        </w:rPr>
        <w:t>่</w:t>
      </w:r>
      <w:r w:rsidRPr="00D244D4">
        <w:rPr>
          <w:rFonts w:ascii="TH SarabunPSK" w:eastAsia="Calibri" w:hAnsi="TH SarabunPSK" w:cs="TH SarabunPSK"/>
          <w:sz w:val="28"/>
          <w:cs/>
        </w:rPr>
        <w:t>าเช</w:t>
      </w:r>
      <w:r w:rsidRPr="00D244D4">
        <w:rPr>
          <w:rFonts w:ascii="TH SarabunPSK" w:eastAsia="Calibri" w:hAnsi="TH SarabunPSK" w:cs="TH SarabunPSK" w:hint="cs"/>
          <w:sz w:val="28"/>
          <w:cs/>
        </w:rPr>
        <w:t>ื่</w:t>
      </w:r>
      <w:r w:rsidRPr="00D244D4">
        <w:rPr>
          <w:rFonts w:ascii="TH SarabunPSK" w:eastAsia="Calibri" w:hAnsi="TH SarabunPSK" w:cs="TH SarabunPSK"/>
          <w:sz w:val="28"/>
          <w:cs/>
        </w:rPr>
        <w:t>อบร</w:t>
      </w:r>
      <w:r w:rsidRPr="00D244D4">
        <w:rPr>
          <w:rFonts w:ascii="TH SarabunPSK" w:eastAsia="Calibri" w:hAnsi="TH SarabunPSK" w:cs="TH SarabunPSK" w:hint="cs"/>
          <w:sz w:val="28"/>
          <w:cs/>
        </w:rPr>
        <w:t>ิ</w:t>
      </w:r>
      <w:r w:rsidRPr="00D244D4">
        <w:rPr>
          <w:rFonts w:ascii="TH SarabunPSK" w:eastAsia="Calibri" w:hAnsi="TH SarabunPSK" w:cs="TH SarabunPSK"/>
          <w:sz w:val="28"/>
          <w:cs/>
        </w:rPr>
        <w:t>เวณโถงมีการปลูกฝัง พนักงานให้ท</w:t>
      </w:r>
      <w:r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Pr="00D244D4">
        <w:rPr>
          <w:rFonts w:ascii="TH SarabunPSK" w:eastAsia="Calibri" w:hAnsi="TH SarabunPSK" w:cs="TH SarabunPSK"/>
          <w:sz w:val="28"/>
          <w:cs/>
        </w:rPr>
        <w:t xml:space="preserve"> 5 ส ค</w:t>
      </w:r>
      <w:r w:rsidRPr="00D244D4">
        <w:rPr>
          <w:rFonts w:ascii="TH SarabunPSK" w:eastAsia="Calibri" w:hAnsi="TH SarabunPSK" w:cs="TH SarabunPSK" w:hint="cs"/>
          <w:sz w:val="28"/>
          <w:cs/>
        </w:rPr>
        <w:t>ื</w:t>
      </w:r>
      <w:r w:rsidRPr="00D244D4">
        <w:rPr>
          <w:rFonts w:ascii="TH SarabunPSK" w:eastAsia="Calibri" w:hAnsi="TH SarabunPSK" w:cs="TH SarabunPSK"/>
          <w:sz w:val="28"/>
          <w:cs/>
        </w:rPr>
        <w:t>อ สะสาง สะดวก สะอาด ส</w:t>
      </w:r>
      <w:r w:rsidRPr="00D244D4">
        <w:rPr>
          <w:rFonts w:ascii="TH SarabunPSK" w:eastAsia="Calibri" w:hAnsi="TH SarabunPSK" w:cs="TH SarabunPSK" w:hint="cs"/>
          <w:sz w:val="28"/>
          <w:cs/>
        </w:rPr>
        <w:t>ุ</w:t>
      </w:r>
      <w:r w:rsidRPr="00D244D4">
        <w:rPr>
          <w:rFonts w:ascii="TH SarabunPSK" w:eastAsia="Calibri" w:hAnsi="TH SarabunPSK" w:cs="TH SarabunPSK"/>
          <w:sz w:val="28"/>
          <w:cs/>
        </w:rPr>
        <w:t>ขล</w:t>
      </w:r>
      <w:r w:rsidRPr="00D244D4">
        <w:rPr>
          <w:rFonts w:ascii="TH SarabunPSK" w:eastAsia="Calibri" w:hAnsi="TH SarabunPSK" w:cs="TH SarabunPSK" w:hint="cs"/>
          <w:sz w:val="28"/>
          <w:cs/>
        </w:rPr>
        <w:t>ั</w:t>
      </w:r>
      <w:r w:rsidRPr="00D244D4">
        <w:rPr>
          <w:rFonts w:ascii="TH SarabunPSK" w:eastAsia="Calibri" w:hAnsi="TH SarabunPSK" w:cs="TH SarabunPSK"/>
          <w:sz w:val="28"/>
          <w:cs/>
        </w:rPr>
        <w:t>กษณะ และ สร</w:t>
      </w:r>
      <w:r w:rsidRPr="00D244D4">
        <w:rPr>
          <w:rFonts w:ascii="TH SarabunPSK" w:eastAsia="Calibri" w:hAnsi="TH SarabunPSK" w:cs="TH SarabunPSK" w:hint="cs"/>
          <w:sz w:val="28"/>
          <w:cs/>
        </w:rPr>
        <w:t>้</w:t>
      </w:r>
      <w:r w:rsidRPr="00D244D4">
        <w:rPr>
          <w:rFonts w:ascii="TH SarabunPSK" w:eastAsia="Calibri" w:hAnsi="TH SarabunPSK" w:cs="TH SarabunPSK"/>
          <w:sz w:val="28"/>
          <w:cs/>
        </w:rPr>
        <w:t>างน</w:t>
      </w:r>
      <w:r w:rsidRPr="00D244D4">
        <w:rPr>
          <w:rFonts w:ascii="TH SarabunPSK" w:eastAsia="Calibri" w:hAnsi="TH SarabunPSK" w:cs="TH SarabunPSK" w:hint="cs"/>
          <w:sz w:val="28"/>
          <w:cs/>
        </w:rPr>
        <w:t>ิ</w:t>
      </w:r>
      <w:r w:rsidRPr="00D244D4">
        <w:rPr>
          <w:rFonts w:ascii="TH SarabunPSK" w:eastAsia="Calibri" w:hAnsi="TH SarabunPSK" w:cs="TH SarabunPSK"/>
          <w:sz w:val="28"/>
          <w:cs/>
        </w:rPr>
        <w:t>ส</w:t>
      </w:r>
      <w:r w:rsidRPr="00D244D4">
        <w:rPr>
          <w:rFonts w:ascii="TH SarabunPSK" w:eastAsia="Calibri" w:hAnsi="TH SarabunPSK" w:cs="TH SarabunPSK" w:hint="cs"/>
          <w:sz w:val="28"/>
          <w:cs/>
        </w:rPr>
        <w:t>ั</w:t>
      </w:r>
      <w:r w:rsidR="006968BE">
        <w:rPr>
          <w:rFonts w:ascii="TH SarabunPSK" w:eastAsia="Calibri" w:hAnsi="TH SarabunPSK" w:cs="TH SarabunPSK"/>
          <w:sz w:val="28"/>
          <w:cs/>
        </w:rPr>
        <w:t>ย</w:t>
      </w:r>
      <w:r w:rsidRPr="00D244D4">
        <w:rPr>
          <w:rFonts w:ascii="TH SarabunPSK" w:eastAsia="Calibri" w:hAnsi="TH SarabunPSK" w:cs="TH SarabunPSK"/>
          <w:sz w:val="28"/>
          <w:cs/>
        </w:rPr>
        <w:t>หล</w:t>
      </w:r>
      <w:r w:rsidRPr="00D244D4">
        <w:rPr>
          <w:rFonts w:ascii="TH SarabunPSK" w:eastAsia="Calibri" w:hAnsi="TH SarabunPSK" w:cs="TH SarabunPSK" w:hint="cs"/>
          <w:sz w:val="28"/>
          <w:cs/>
        </w:rPr>
        <w:t>ั</w:t>
      </w:r>
      <w:r w:rsidRPr="00D244D4">
        <w:rPr>
          <w:rFonts w:ascii="TH SarabunPSK" w:eastAsia="Calibri" w:hAnsi="TH SarabunPSK" w:cs="TH SarabunPSK"/>
          <w:sz w:val="28"/>
          <w:cs/>
        </w:rPr>
        <w:t>งเล</w:t>
      </w:r>
      <w:r w:rsidRPr="00D244D4">
        <w:rPr>
          <w:rFonts w:ascii="TH SarabunPSK" w:eastAsia="Calibri" w:hAnsi="TH SarabunPSK" w:cs="TH SarabunPSK" w:hint="cs"/>
          <w:sz w:val="28"/>
          <w:cs/>
        </w:rPr>
        <w:t>ิ</w:t>
      </w:r>
      <w:r w:rsidRPr="00D244D4">
        <w:rPr>
          <w:rFonts w:ascii="TH SarabunPSK" w:eastAsia="Calibri" w:hAnsi="TH SarabunPSK" w:cs="TH SarabunPSK"/>
          <w:sz w:val="28"/>
          <w:cs/>
        </w:rPr>
        <w:t>กงานท</w:t>
      </w:r>
      <w:r w:rsidRPr="00D244D4">
        <w:rPr>
          <w:rFonts w:ascii="TH SarabunPSK" w:eastAsia="Calibri" w:hAnsi="TH SarabunPSK" w:cs="TH SarabunPSK" w:hint="cs"/>
          <w:sz w:val="28"/>
          <w:cs/>
        </w:rPr>
        <w:t>ุ</w:t>
      </w:r>
      <w:r w:rsidRPr="00D244D4">
        <w:rPr>
          <w:rFonts w:ascii="TH SarabunPSK" w:eastAsia="Calibri" w:hAnsi="TH SarabunPSK" w:cs="TH SarabunPSK"/>
          <w:sz w:val="28"/>
          <w:cs/>
        </w:rPr>
        <w:t>กคร</w:t>
      </w:r>
      <w:r w:rsidRPr="00D244D4">
        <w:rPr>
          <w:rFonts w:ascii="TH SarabunPSK" w:eastAsia="Calibri" w:hAnsi="TH SarabunPSK" w:cs="TH SarabunPSK" w:hint="cs"/>
          <w:sz w:val="28"/>
          <w:cs/>
        </w:rPr>
        <w:t>ั้</w:t>
      </w:r>
      <w:r w:rsidRPr="00D244D4">
        <w:rPr>
          <w:rFonts w:ascii="TH SarabunPSK" w:eastAsia="Calibri" w:hAnsi="TH SarabunPSK" w:cs="TH SarabunPSK"/>
          <w:sz w:val="28"/>
          <w:cs/>
        </w:rPr>
        <w:t>งในพ</w:t>
      </w:r>
      <w:r w:rsidRPr="00D244D4">
        <w:rPr>
          <w:rFonts w:ascii="TH SarabunPSK" w:eastAsia="Calibri" w:hAnsi="TH SarabunPSK" w:cs="TH SarabunPSK" w:hint="cs"/>
          <w:sz w:val="28"/>
          <w:cs/>
        </w:rPr>
        <w:t>ื้</w:t>
      </w:r>
      <w:r w:rsidRPr="00D244D4">
        <w:rPr>
          <w:rFonts w:ascii="TH SarabunPSK" w:eastAsia="Calibri" w:hAnsi="TH SarabunPSK" w:cs="TH SarabunPSK"/>
          <w:sz w:val="28"/>
          <w:cs/>
        </w:rPr>
        <w:t>นท</w:t>
      </w:r>
      <w:r w:rsidRPr="00D244D4">
        <w:rPr>
          <w:rFonts w:ascii="TH SarabunPSK" w:eastAsia="Calibri" w:hAnsi="TH SarabunPSK" w:cs="TH SarabunPSK" w:hint="cs"/>
          <w:sz w:val="28"/>
          <w:cs/>
        </w:rPr>
        <w:t>ี่</w:t>
      </w:r>
      <w:r w:rsidRPr="00D244D4">
        <w:rPr>
          <w:rFonts w:ascii="TH SarabunPSK" w:eastAsia="Calibri" w:hAnsi="TH SarabunPSK" w:cs="TH SarabunPSK"/>
          <w:sz w:val="28"/>
          <w:cs/>
        </w:rPr>
        <w:t>ท</w:t>
      </w:r>
      <w:r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Pr="00D244D4">
        <w:rPr>
          <w:rFonts w:ascii="TH SarabunPSK" w:eastAsia="Calibri" w:hAnsi="TH SarabunPSK" w:cs="TH SarabunPSK"/>
          <w:sz w:val="28"/>
          <w:cs/>
        </w:rPr>
        <w:t>งานส่วนตัวหน่วยงาน</w:t>
      </w:r>
      <w:r w:rsidR="00401206">
        <w:rPr>
          <w:rFonts w:ascii="TH SarabunPSK" w:eastAsia="Calibri" w:hAnsi="TH SarabunPSK" w:cs="TH SarabunPSK" w:hint="cs"/>
          <w:sz w:val="28"/>
          <w:cs/>
        </w:rPr>
        <w:t>ควร</w:t>
      </w:r>
      <w:r w:rsidRPr="00D244D4">
        <w:rPr>
          <w:rFonts w:ascii="TH SarabunPSK" w:eastAsia="Calibri" w:hAnsi="TH SarabunPSK" w:cs="TH SarabunPSK"/>
          <w:sz w:val="28"/>
          <w:cs/>
        </w:rPr>
        <w:t>มีพนักงานดูแลรักษาความปลอดภัยที่รัดกุม ควรจะต้องมีการฝึกฝนการป้องกันตัวการและการช่วยเหลือผู้อื่นในสถานการณ์ฉุกเฉินอยู่เป็นประจ</w:t>
      </w:r>
      <w:r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Pr="00D244D4">
        <w:rPr>
          <w:rFonts w:ascii="TH SarabunPSK" w:eastAsia="Calibri" w:hAnsi="TH SarabunPSK" w:cs="TH SarabunPSK"/>
          <w:sz w:val="28"/>
          <w:cs/>
        </w:rPr>
        <w:t>สม</w:t>
      </w:r>
      <w:r w:rsidRPr="00D244D4">
        <w:rPr>
          <w:rFonts w:ascii="TH SarabunPSK" w:eastAsia="Calibri" w:hAnsi="TH SarabunPSK" w:cs="TH SarabunPSK" w:hint="cs"/>
          <w:sz w:val="28"/>
          <w:cs/>
        </w:rPr>
        <w:t>่ำ</w:t>
      </w:r>
      <w:r w:rsidR="00401206">
        <w:rPr>
          <w:rFonts w:ascii="TH SarabunPSK" w:eastAsia="Calibri" w:hAnsi="TH SarabunPSK" w:cs="TH SarabunPSK"/>
          <w:sz w:val="28"/>
          <w:cs/>
        </w:rPr>
        <w:t>เสมอ</w:t>
      </w:r>
      <w:r w:rsidRPr="00D244D4">
        <w:rPr>
          <w:rFonts w:ascii="TH SarabunPSK" w:eastAsia="Calibri" w:hAnsi="TH SarabunPSK" w:cs="TH SarabunPSK"/>
          <w:sz w:val="28"/>
          <w:cs/>
        </w:rPr>
        <w:t xml:space="preserve">ไม่เล่นโทรศัพท์มือถือขณะปฏิบัติหน้าที่  </w:t>
      </w:r>
    </w:p>
    <w:p w:rsidR="005654C7" w:rsidRPr="00D244D4" w:rsidRDefault="005654C7" w:rsidP="005654C7">
      <w:pPr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sz w:val="28"/>
        </w:rPr>
      </w:pPr>
      <w:r w:rsidRPr="00D244D4">
        <w:rPr>
          <w:rFonts w:ascii="TH SarabunPSK" w:eastAsia="Calibri" w:hAnsi="TH SarabunPSK" w:cs="TH SarabunPSK"/>
          <w:sz w:val="28"/>
          <w:cs/>
        </w:rPr>
        <w:t>ด้านความก้าวหน้าและความมั</w:t>
      </w:r>
      <w:r w:rsidRPr="00D244D4">
        <w:rPr>
          <w:rFonts w:ascii="TH SarabunPSK" w:eastAsia="Calibri" w:hAnsi="TH SarabunPSK" w:cs="TH SarabunPSK" w:hint="cs"/>
          <w:sz w:val="28"/>
          <w:cs/>
        </w:rPr>
        <w:t>่</w:t>
      </w:r>
      <w:r w:rsidRPr="00D244D4">
        <w:rPr>
          <w:rFonts w:ascii="TH SarabunPSK" w:eastAsia="Calibri" w:hAnsi="TH SarabunPSK" w:cs="TH SarabunPSK"/>
          <w:sz w:val="28"/>
          <w:cs/>
        </w:rPr>
        <w:t>นคงในงาน พบว่า</w:t>
      </w:r>
      <w:r w:rsidRPr="00D244D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D244D4">
        <w:rPr>
          <w:rFonts w:ascii="TH SarabunPSK" w:eastAsia="Calibri" w:hAnsi="TH SarabunPSK" w:cs="TH SarabunPSK"/>
          <w:sz w:val="28"/>
          <w:cs/>
        </w:rPr>
        <w:t>ความคิดเห็นโดยรวมของ</w:t>
      </w:r>
      <w:r w:rsidRPr="00D244D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Pr="00D244D4">
        <w:rPr>
          <w:rFonts w:ascii="TH SarabunPSK" w:eastAsia="Calibri" w:hAnsi="TH SarabunPSK" w:cs="TH SarabunPSK"/>
          <w:sz w:val="28"/>
          <w:cs/>
        </w:rPr>
        <w:t>อยู่ในระดับมาก</w:t>
      </w:r>
      <w:r w:rsidRPr="00D244D4">
        <w:rPr>
          <w:rFonts w:ascii="TH SarabunPSK" w:eastAsia="Calibri" w:hAnsi="TH SarabunPSK" w:cs="TH SarabunPSK" w:hint="cs"/>
          <w:sz w:val="28"/>
          <w:cs/>
        </w:rPr>
        <w:t>ที่สุด ดังนั้นสิ่งที่ควรปรับปรุงคือ</w:t>
      </w:r>
      <w:r w:rsidRPr="00D244D4">
        <w:rPr>
          <w:rFonts w:ascii="TH SarabunPSK" w:eastAsia="Calibri" w:hAnsi="TH SarabunPSK" w:cs="TH SarabunPSK"/>
          <w:sz w:val="28"/>
          <w:cs/>
        </w:rPr>
        <w:t>ควรสนับสนุนนโยบายการพัฒนาความสามารถของ</w:t>
      </w:r>
      <w:r w:rsidRPr="00D244D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Pr="00D244D4">
        <w:rPr>
          <w:rFonts w:ascii="TH SarabunPSK" w:eastAsia="Calibri" w:hAnsi="TH SarabunPSK" w:cs="TH SarabunPSK"/>
          <w:sz w:val="28"/>
          <w:cs/>
        </w:rPr>
        <w:t xml:space="preserve"> และควรมีนโยบาย ให้ความมันใจว่าจะจ้างพนักงานจนเกษียณ เมื</w:t>
      </w:r>
      <w:r w:rsidRPr="00D244D4">
        <w:rPr>
          <w:rFonts w:ascii="TH SarabunPSK" w:eastAsia="Calibri" w:hAnsi="TH SarabunPSK" w:cs="TH SarabunPSK" w:hint="cs"/>
          <w:sz w:val="28"/>
          <w:cs/>
        </w:rPr>
        <w:t>่</w:t>
      </w:r>
      <w:r w:rsidRPr="00D244D4">
        <w:rPr>
          <w:rFonts w:ascii="TH SarabunPSK" w:eastAsia="Calibri" w:hAnsi="TH SarabunPSK" w:cs="TH SarabunPSK"/>
          <w:sz w:val="28"/>
          <w:cs/>
        </w:rPr>
        <w:t>อมีการเลิกจ้าง</w:t>
      </w:r>
      <w:r w:rsidRPr="00D244D4">
        <w:rPr>
          <w:rFonts w:ascii="TH SarabunPSK" w:eastAsia="Calibri" w:hAnsi="TH SarabunPSK" w:cs="TH SarabunPSK" w:hint="cs"/>
          <w:sz w:val="28"/>
          <w:cs/>
        </w:rPr>
        <w:t>ตอนเกษียณอายุงาน ผู้ปฏิบัติงาน</w:t>
      </w:r>
      <w:r w:rsidRPr="00D244D4">
        <w:rPr>
          <w:rFonts w:ascii="TH SarabunPSK" w:eastAsia="Calibri" w:hAnsi="TH SarabunPSK" w:cs="TH SarabunPSK"/>
          <w:sz w:val="28"/>
          <w:cs/>
        </w:rPr>
        <w:t>จะได้ค่า</w:t>
      </w:r>
      <w:r w:rsidRPr="00D244D4">
        <w:rPr>
          <w:rFonts w:ascii="TH SarabunPSK" w:eastAsia="Calibri" w:hAnsi="TH SarabunPSK" w:cs="TH SarabunPSK" w:hint="cs"/>
          <w:sz w:val="28"/>
          <w:cs/>
        </w:rPr>
        <w:t>ตอบแทนหรือค่า</w:t>
      </w:r>
      <w:r w:rsidRPr="00D244D4">
        <w:rPr>
          <w:rFonts w:ascii="TH SarabunPSK" w:eastAsia="Calibri" w:hAnsi="TH SarabunPSK" w:cs="TH SarabunPSK"/>
          <w:sz w:val="28"/>
          <w:cs/>
        </w:rPr>
        <w:t>ชดเชยท</w:t>
      </w:r>
      <w:r w:rsidRPr="00D244D4">
        <w:rPr>
          <w:rFonts w:ascii="TH SarabunPSK" w:eastAsia="Calibri" w:hAnsi="TH SarabunPSK" w:cs="TH SarabunPSK" w:hint="cs"/>
          <w:sz w:val="28"/>
          <w:cs/>
        </w:rPr>
        <w:t>ี่</w:t>
      </w:r>
      <w:r w:rsidRPr="00D244D4">
        <w:rPr>
          <w:rFonts w:ascii="TH SarabunPSK" w:eastAsia="Calibri" w:hAnsi="TH SarabunPSK" w:cs="TH SarabunPSK"/>
          <w:sz w:val="28"/>
          <w:cs/>
        </w:rPr>
        <w:t xml:space="preserve">เป็นธรรม  </w:t>
      </w:r>
    </w:p>
    <w:p w:rsidR="005654C7" w:rsidRPr="00D244D4" w:rsidRDefault="005654C7" w:rsidP="005654C7">
      <w:pPr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sz w:val="28"/>
        </w:rPr>
      </w:pPr>
      <w:r w:rsidRPr="00D244D4">
        <w:rPr>
          <w:rFonts w:ascii="TH SarabunPSK" w:eastAsia="Calibri" w:hAnsi="TH SarabunPSK" w:cs="TH SarabunPSK"/>
          <w:spacing w:val="-8"/>
          <w:sz w:val="28"/>
          <w:cs/>
        </w:rPr>
        <w:t>ด้านความสัมพันธ์ที</w:t>
      </w:r>
      <w:r w:rsidRPr="00D244D4">
        <w:rPr>
          <w:rFonts w:ascii="TH SarabunPSK" w:eastAsia="Calibri" w:hAnsi="TH SarabunPSK" w:cs="TH SarabunPSK" w:hint="cs"/>
          <w:spacing w:val="-8"/>
          <w:sz w:val="28"/>
          <w:cs/>
        </w:rPr>
        <w:t>่</w:t>
      </w:r>
      <w:r w:rsidRPr="00D244D4">
        <w:rPr>
          <w:rFonts w:ascii="TH SarabunPSK" w:eastAsia="Calibri" w:hAnsi="TH SarabunPSK" w:cs="TH SarabunPSK"/>
          <w:spacing w:val="-8"/>
          <w:sz w:val="28"/>
          <w:cs/>
        </w:rPr>
        <w:t>ดีใน</w:t>
      </w:r>
      <w:r w:rsidRPr="00D244D4">
        <w:rPr>
          <w:rFonts w:ascii="TH SarabunPSK" w:eastAsia="Calibri" w:hAnsi="TH SarabunPSK" w:cs="TH SarabunPSK" w:hint="cs"/>
          <w:spacing w:val="-8"/>
          <w:sz w:val="28"/>
          <w:cs/>
        </w:rPr>
        <w:t>ธนาคาร</w:t>
      </w:r>
      <w:r w:rsidRPr="00D244D4">
        <w:rPr>
          <w:rFonts w:ascii="TH SarabunPSK" w:eastAsia="Calibri" w:hAnsi="TH SarabunPSK" w:cs="TH SarabunPSK"/>
          <w:spacing w:val="-8"/>
          <w:sz w:val="28"/>
          <w:cs/>
        </w:rPr>
        <w:t xml:space="preserve"> พบว่า</w:t>
      </w:r>
      <w:r w:rsidRPr="00D244D4">
        <w:rPr>
          <w:rFonts w:ascii="TH SarabunPSK" w:eastAsia="Calibri" w:hAnsi="TH SarabunPSK" w:cs="TH SarabunPSK" w:hint="cs"/>
          <w:spacing w:val="-8"/>
          <w:sz w:val="28"/>
          <w:cs/>
        </w:rPr>
        <w:t xml:space="preserve"> </w:t>
      </w:r>
      <w:r w:rsidRPr="00D244D4">
        <w:rPr>
          <w:rFonts w:ascii="TH SarabunPSK" w:eastAsia="Calibri" w:hAnsi="TH SarabunPSK" w:cs="TH SarabunPSK"/>
          <w:spacing w:val="-8"/>
          <w:sz w:val="28"/>
          <w:cs/>
        </w:rPr>
        <w:t>ความคิดเห็นโดยรวมของ</w:t>
      </w:r>
      <w:r w:rsidRPr="00D244D4">
        <w:rPr>
          <w:rFonts w:ascii="TH SarabunPSK" w:eastAsia="Calibri" w:hAnsi="TH SarabunPSK" w:cs="TH SarabunPSK" w:hint="cs"/>
          <w:spacing w:val="-8"/>
          <w:sz w:val="28"/>
          <w:cs/>
        </w:rPr>
        <w:t>ผู้ปฏิบัติงาน</w:t>
      </w:r>
      <w:r w:rsidRPr="00D244D4">
        <w:rPr>
          <w:rFonts w:ascii="TH SarabunPSK" w:eastAsia="Calibri" w:hAnsi="TH SarabunPSK" w:cs="TH SarabunPSK"/>
          <w:spacing w:val="-8"/>
          <w:sz w:val="28"/>
          <w:cs/>
        </w:rPr>
        <w:t>อยู่ในระดับมาก</w:t>
      </w:r>
      <w:r w:rsidR="00EA1164">
        <w:rPr>
          <w:rFonts w:ascii="TH SarabunPSK" w:eastAsia="Calibri" w:hAnsi="TH SarabunPSK" w:cs="TH SarabunPSK" w:hint="cs"/>
          <w:spacing w:val="-6"/>
          <w:sz w:val="28"/>
          <w:cs/>
        </w:rPr>
        <w:t>ที่สุด ดังนั้นสิ่</w:t>
      </w:r>
      <w:r w:rsidRPr="00D244D4">
        <w:rPr>
          <w:rFonts w:ascii="TH SarabunPSK" w:eastAsia="Calibri" w:hAnsi="TH SarabunPSK" w:cs="TH SarabunPSK" w:hint="cs"/>
          <w:spacing w:val="-6"/>
          <w:sz w:val="28"/>
          <w:cs/>
        </w:rPr>
        <w:t xml:space="preserve">งที่ควรปรับปรุงคือ </w:t>
      </w:r>
      <w:r w:rsidRPr="00D244D4">
        <w:rPr>
          <w:rFonts w:ascii="TH SarabunPSK" w:eastAsia="Calibri" w:hAnsi="TH SarabunPSK" w:cs="TH SarabunPSK"/>
          <w:spacing w:val="-6"/>
          <w:sz w:val="28"/>
          <w:cs/>
        </w:rPr>
        <w:t>ควรมีการจัดกิจกรรมเพื</w:t>
      </w:r>
      <w:r w:rsidRPr="00D244D4">
        <w:rPr>
          <w:rFonts w:ascii="TH SarabunPSK" w:eastAsia="Calibri" w:hAnsi="TH SarabunPSK" w:cs="TH SarabunPSK" w:hint="cs"/>
          <w:spacing w:val="-6"/>
          <w:sz w:val="28"/>
          <w:cs/>
        </w:rPr>
        <w:t>่</w:t>
      </w:r>
      <w:r w:rsidRPr="00D244D4">
        <w:rPr>
          <w:rFonts w:ascii="TH SarabunPSK" w:eastAsia="Calibri" w:hAnsi="TH SarabunPSK" w:cs="TH SarabunPSK"/>
          <w:spacing w:val="-6"/>
          <w:sz w:val="28"/>
          <w:cs/>
        </w:rPr>
        <w:t>อเสริมสร้างความสัมพันธ์ เช่นจัดกิจกรรมกีฬาภายใน</w:t>
      </w:r>
      <w:r w:rsidRPr="00D244D4">
        <w:rPr>
          <w:rFonts w:ascii="TH SarabunPSK" w:eastAsia="Calibri" w:hAnsi="TH SarabunPSK" w:cs="TH SarabunPSK"/>
          <w:sz w:val="28"/>
          <w:cs/>
        </w:rPr>
        <w:t xml:space="preserve">  </w:t>
      </w:r>
    </w:p>
    <w:p w:rsidR="005654C7" w:rsidRPr="00D244D4" w:rsidRDefault="005654C7" w:rsidP="005654C7">
      <w:pPr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sz w:val="28"/>
        </w:rPr>
      </w:pPr>
      <w:r w:rsidRPr="00D244D4">
        <w:rPr>
          <w:rFonts w:ascii="TH SarabunPSK" w:eastAsia="Calibri" w:hAnsi="TH SarabunPSK" w:cs="TH SarabunPSK"/>
          <w:sz w:val="28"/>
          <w:cs/>
        </w:rPr>
        <w:t>ด้านลักษณะการบริหารงาน พบว่า</w:t>
      </w:r>
      <w:r w:rsidRPr="00D244D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D244D4">
        <w:rPr>
          <w:rFonts w:ascii="TH SarabunPSK" w:eastAsia="Calibri" w:hAnsi="TH SarabunPSK" w:cs="TH SarabunPSK"/>
          <w:sz w:val="28"/>
          <w:cs/>
        </w:rPr>
        <w:t>ความคิดเห็นโดยรวมของ</w:t>
      </w:r>
      <w:r w:rsidRPr="00D244D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Pr="00D244D4">
        <w:rPr>
          <w:rFonts w:ascii="TH SarabunPSK" w:eastAsia="Calibri" w:hAnsi="TH SarabunPSK" w:cs="TH SarabunPSK"/>
          <w:sz w:val="28"/>
          <w:cs/>
        </w:rPr>
        <w:t>อยู่ในระดับมาก</w:t>
      </w:r>
      <w:r w:rsidR="00EA1164">
        <w:rPr>
          <w:rFonts w:ascii="TH SarabunPSK" w:eastAsia="Calibri" w:hAnsi="TH SarabunPSK" w:cs="TH SarabunPSK" w:hint="cs"/>
          <w:sz w:val="28"/>
          <w:cs/>
        </w:rPr>
        <w:t>ที่สุด ดังนั้นสิ่</w:t>
      </w:r>
      <w:r w:rsidRPr="00D244D4">
        <w:rPr>
          <w:rFonts w:ascii="TH SarabunPSK" w:eastAsia="Calibri" w:hAnsi="TH SarabunPSK" w:cs="TH SarabunPSK" w:hint="cs"/>
          <w:sz w:val="28"/>
          <w:cs/>
        </w:rPr>
        <w:t xml:space="preserve">งที่ควรปรับปรุงคือ </w:t>
      </w:r>
      <w:r w:rsidRPr="00D244D4">
        <w:rPr>
          <w:rFonts w:ascii="TH SarabunPSK" w:eastAsia="Calibri" w:hAnsi="TH SarabunPSK" w:cs="TH SarabunPSK"/>
          <w:sz w:val="28"/>
          <w:cs/>
        </w:rPr>
        <w:t>ธนาคารควรให้</w:t>
      </w:r>
      <w:r w:rsidRPr="00D244D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Pr="00D244D4">
        <w:rPr>
          <w:rFonts w:ascii="TH SarabunPSK" w:eastAsia="Calibri" w:hAnsi="TH SarabunPSK" w:cs="TH SarabunPSK"/>
          <w:sz w:val="28"/>
          <w:cs/>
        </w:rPr>
        <w:t>มีส่วนร่วมในการเสนอความคิดเห็น และมีการพิจารณา ความดีความชอบอย่างเป็นธรรม และทัดเทียมกับ</w:t>
      </w:r>
      <w:r w:rsidRPr="00D244D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Pr="00D244D4">
        <w:rPr>
          <w:rFonts w:ascii="TH SarabunPSK" w:eastAsia="Calibri" w:hAnsi="TH SarabunPSK" w:cs="TH SarabunPSK"/>
          <w:sz w:val="28"/>
          <w:cs/>
        </w:rPr>
        <w:t>คนอื</w:t>
      </w:r>
      <w:r w:rsidRPr="00D244D4">
        <w:rPr>
          <w:rFonts w:ascii="TH SarabunPSK" w:eastAsia="Calibri" w:hAnsi="TH SarabunPSK" w:cs="TH SarabunPSK" w:hint="cs"/>
          <w:sz w:val="28"/>
          <w:cs/>
        </w:rPr>
        <w:t>่</w:t>
      </w:r>
      <w:r w:rsidRPr="00D244D4">
        <w:rPr>
          <w:rFonts w:ascii="TH SarabunPSK" w:eastAsia="Calibri" w:hAnsi="TH SarabunPSK" w:cs="TH SarabunPSK"/>
          <w:sz w:val="28"/>
          <w:cs/>
        </w:rPr>
        <w:t xml:space="preserve">นๆ </w:t>
      </w:r>
    </w:p>
    <w:p w:rsidR="005654C7" w:rsidRPr="00D244D4" w:rsidRDefault="005654C7" w:rsidP="005654C7">
      <w:pPr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sz w:val="28"/>
        </w:rPr>
      </w:pPr>
      <w:r w:rsidRPr="00D244D4">
        <w:rPr>
          <w:rFonts w:ascii="TH SarabunPSK" w:eastAsia="Calibri" w:hAnsi="TH SarabunPSK" w:cs="TH SarabunPSK"/>
          <w:sz w:val="28"/>
          <w:cs/>
        </w:rPr>
        <w:t>ด้านความสมดลระหว่างชีวิตกับการท</w:t>
      </w:r>
      <w:r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Pr="00D244D4">
        <w:rPr>
          <w:rFonts w:ascii="TH SarabunPSK" w:eastAsia="Calibri" w:hAnsi="TH SarabunPSK" w:cs="TH SarabunPSK"/>
          <w:sz w:val="28"/>
          <w:cs/>
        </w:rPr>
        <w:t xml:space="preserve">งาน </w:t>
      </w:r>
      <w:r w:rsidRPr="00D244D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D244D4">
        <w:rPr>
          <w:rFonts w:ascii="TH SarabunPSK" w:eastAsia="Calibri" w:hAnsi="TH SarabunPSK" w:cs="TH SarabunPSK"/>
          <w:sz w:val="28"/>
          <w:cs/>
        </w:rPr>
        <w:t>พบว่า</w:t>
      </w:r>
      <w:r w:rsidRPr="00D244D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D244D4">
        <w:rPr>
          <w:rFonts w:ascii="TH SarabunPSK" w:eastAsia="Calibri" w:hAnsi="TH SarabunPSK" w:cs="TH SarabunPSK"/>
          <w:sz w:val="28"/>
          <w:cs/>
        </w:rPr>
        <w:t>ความคิดเห็นโดยรวมของ</w:t>
      </w:r>
      <w:r w:rsidRPr="00D244D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Pr="00D244D4">
        <w:rPr>
          <w:rFonts w:ascii="TH SarabunPSK" w:eastAsia="Calibri" w:hAnsi="TH SarabunPSK" w:cs="TH SarabunPSK"/>
          <w:sz w:val="28"/>
          <w:cs/>
        </w:rPr>
        <w:t>อยู่ในระดับมาก</w:t>
      </w:r>
      <w:r w:rsidR="00EA1164">
        <w:rPr>
          <w:rFonts w:ascii="TH SarabunPSK" w:eastAsia="Calibri" w:hAnsi="TH SarabunPSK" w:cs="TH SarabunPSK" w:hint="cs"/>
          <w:sz w:val="28"/>
          <w:cs/>
        </w:rPr>
        <w:t>ที่สุด ดังนั้นสิ่</w:t>
      </w:r>
      <w:r w:rsidRPr="00D244D4">
        <w:rPr>
          <w:rFonts w:ascii="TH SarabunPSK" w:eastAsia="Calibri" w:hAnsi="TH SarabunPSK" w:cs="TH SarabunPSK" w:hint="cs"/>
          <w:sz w:val="28"/>
          <w:cs/>
        </w:rPr>
        <w:t xml:space="preserve">งที่ควรปรับปรุงคือ </w:t>
      </w:r>
      <w:r w:rsidRPr="00D244D4">
        <w:rPr>
          <w:rFonts w:ascii="TH SarabunPSK" w:eastAsia="Calibri" w:hAnsi="TH SarabunPSK" w:cs="TH SarabunPSK"/>
          <w:sz w:val="28"/>
          <w:cs/>
        </w:rPr>
        <w:t>ควรมีวิธีการผ่อนคลายความเครียดทีเหมาะสม และให้ความส</w:t>
      </w:r>
      <w:r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="00EA1164">
        <w:rPr>
          <w:rFonts w:ascii="TH SarabunPSK" w:eastAsia="Calibri" w:hAnsi="TH SarabunPSK" w:cs="TH SarabunPSK"/>
          <w:sz w:val="28"/>
          <w:cs/>
        </w:rPr>
        <w:t>คัญต่อการพักผ่อนท</w:t>
      </w:r>
      <w:r w:rsidR="00EA1164">
        <w:rPr>
          <w:rFonts w:ascii="TH SarabunPSK" w:eastAsia="Calibri" w:hAnsi="TH SarabunPSK" w:cs="TH SarabunPSK" w:hint="cs"/>
          <w:sz w:val="28"/>
          <w:cs/>
        </w:rPr>
        <w:t>ี่</w:t>
      </w:r>
      <w:r w:rsidR="00EA1164">
        <w:rPr>
          <w:rFonts w:ascii="TH SarabunPSK" w:eastAsia="Calibri" w:hAnsi="TH SarabunPSK" w:cs="TH SarabunPSK"/>
          <w:sz w:val="28"/>
          <w:cs/>
        </w:rPr>
        <w:t>เพียงพอ</w:t>
      </w:r>
      <w:r w:rsidRPr="00D244D4">
        <w:rPr>
          <w:rFonts w:ascii="TH SarabunPSK" w:eastAsia="Calibri" w:hAnsi="TH SarabunPSK" w:cs="TH SarabunPSK"/>
          <w:sz w:val="28"/>
          <w:cs/>
        </w:rPr>
        <w:t>ควรก</w:t>
      </w:r>
      <w:r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Pr="00D244D4">
        <w:rPr>
          <w:rFonts w:ascii="TH SarabunPSK" w:eastAsia="Calibri" w:hAnsi="TH SarabunPSK" w:cs="TH SarabunPSK"/>
          <w:sz w:val="28"/>
          <w:cs/>
        </w:rPr>
        <w:t>หนดจ</w:t>
      </w:r>
      <w:r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Pr="00D244D4">
        <w:rPr>
          <w:rFonts w:ascii="TH SarabunPSK" w:eastAsia="Calibri" w:hAnsi="TH SarabunPSK" w:cs="TH SarabunPSK"/>
          <w:sz w:val="28"/>
          <w:cs/>
        </w:rPr>
        <w:t>นวนชั</w:t>
      </w:r>
      <w:r w:rsidRPr="00D244D4">
        <w:rPr>
          <w:rFonts w:ascii="TH SarabunPSK" w:eastAsia="Calibri" w:hAnsi="TH SarabunPSK" w:cs="TH SarabunPSK" w:hint="cs"/>
          <w:sz w:val="28"/>
          <w:cs/>
        </w:rPr>
        <w:t>่</w:t>
      </w:r>
      <w:r w:rsidRPr="00D244D4">
        <w:rPr>
          <w:rFonts w:ascii="TH SarabunPSK" w:eastAsia="Calibri" w:hAnsi="TH SarabunPSK" w:cs="TH SarabunPSK"/>
          <w:sz w:val="28"/>
          <w:cs/>
        </w:rPr>
        <w:t>วโมงการท</w:t>
      </w:r>
      <w:r w:rsidRPr="00D244D4">
        <w:rPr>
          <w:rFonts w:ascii="TH SarabunPSK" w:eastAsia="Calibri" w:hAnsi="TH SarabunPSK" w:cs="TH SarabunPSK" w:hint="cs"/>
          <w:sz w:val="28"/>
          <w:cs/>
        </w:rPr>
        <w:t>ำ</w:t>
      </w:r>
      <w:r w:rsidRPr="00D244D4">
        <w:rPr>
          <w:rFonts w:ascii="TH SarabunPSK" w:eastAsia="Calibri" w:hAnsi="TH SarabunPSK" w:cs="TH SarabunPSK"/>
          <w:sz w:val="28"/>
          <w:cs/>
        </w:rPr>
        <w:t xml:space="preserve">งานทีเหมาะสม  </w:t>
      </w:r>
    </w:p>
    <w:p w:rsidR="00EA1164" w:rsidRDefault="005654C7" w:rsidP="00401206">
      <w:pPr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sz w:val="28"/>
        </w:rPr>
      </w:pPr>
      <w:r w:rsidRPr="00EA1164">
        <w:rPr>
          <w:rFonts w:ascii="TH SarabunPSK" w:eastAsia="Calibri" w:hAnsi="TH SarabunPSK" w:cs="TH SarabunPSK"/>
          <w:sz w:val="28"/>
          <w:cs/>
        </w:rPr>
        <w:t>ด้านความภาคภ</w:t>
      </w:r>
      <w:r w:rsidRPr="00EA1164">
        <w:rPr>
          <w:rFonts w:ascii="TH SarabunPSK" w:eastAsia="Calibri" w:hAnsi="TH SarabunPSK" w:cs="TH SarabunPSK" w:hint="cs"/>
          <w:sz w:val="28"/>
          <w:cs/>
        </w:rPr>
        <w:t>ู</w:t>
      </w:r>
      <w:r w:rsidRPr="00EA1164">
        <w:rPr>
          <w:rFonts w:ascii="TH SarabunPSK" w:eastAsia="Calibri" w:hAnsi="TH SarabunPSK" w:cs="TH SarabunPSK"/>
          <w:sz w:val="28"/>
          <w:cs/>
        </w:rPr>
        <w:t>มิใจในองค์การ พบว่า</w:t>
      </w:r>
      <w:r w:rsidRPr="00EA116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EA1164">
        <w:rPr>
          <w:rFonts w:ascii="TH SarabunPSK" w:eastAsia="Calibri" w:hAnsi="TH SarabunPSK" w:cs="TH SarabunPSK"/>
          <w:sz w:val="28"/>
          <w:cs/>
        </w:rPr>
        <w:t>ความคิดเห็นโดยรวมของ</w:t>
      </w:r>
      <w:r w:rsidRPr="00EA116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Pr="00EA1164">
        <w:rPr>
          <w:rFonts w:ascii="TH SarabunPSK" w:eastAsia="Calibri" w:hAnsi="TH SarabunPSK" w:cs="TH SarabunPSK"/>
          <w:sz w:val="28"/>
          <w:cs/>
        </w:rPr>
        <w:t>อยู่ในระดับมาก</w:t>
      </w:r>
      <w:r w:rsidR="00EA1164" w:rsidRPr="00EA1164">
        <w:rPr>
          <w:rFonts w:ascii="TH SarabunPSK" w:eastAsia="Calibri" w:hAnsi="TH SarabunPSK" w:cs="TH SarabunPSK" w:hint="cs"/>
          <w:sz w:val="28"/>
          <w:cs/>
        </w:rPr>
        <w:t>ที่สุด ดังนั้นสิ่</w:t>
      </w:r>
      <w:r w:rsidRPr="00EA1164">
        <w:rPr>
          <w:rFonts w:ascii="TH SarabunPSK" w:eastAsia="Calibri" w:hAnsi="TH SarabunPSK" w:cs="TH SarabunPSK" w:hint="cs"/>
          <w:sz w:val="28"/>
          <w:cs/>
        </w:rPr>
        <w:t xml:space="preserve">งที่ควรปรับปรุงคือ </w:t>
      </w:r>
      <w:r w:rsidR="00EA1164" w:rsidRPr="00EA1164">
        <w:rPr>
          <w:rFonts w:ascii="TH SarabunPSK" w:eastAsia="Calibri" w:hAnsi="TH SarabunPSK" w:cs="TH SarabunPSK"/>
          <w:sz w:val="28"/>
          <w:cs/>
        </w:rPr>
        <w:t>ควรมีการปลูกจิตส</w:t>
      </w:r>
      <w:r w:rsidR="00EA1164" w:rsidRPr="00EA1164">
        <w:rPr>
          <w:rFonts w:ascii="TH SarabunPSK" w:eastAsia="Calibri" w:hAnsi="TH SarabunPSK" w:cs="TH SarabunPSK" w:hint="cs"/>
          <w:sz w:val="28"/>
          <w:cs/>
        </w:rPr>
        <w:t>ำ</w:t>
      </w:r>
      <w:r w:rsidR="00EA1164" w:rsidRPr="00EA1164">
        <w:rPr>
          <w:rFonts w:ascii="TH SarabunPSK" w:eastAsia="Calibri" w:hAnsi="TH SarabunPSK" w:cs="TH SarabunPSK"/>
          <w:sz w:val="28"/>
          <w:cs/>
        </w:rPr>
        <w:t>นึกท</w:t>
      </w:r>
      <w:r w:rsidR="00EA1164" w:rsidRPr="00EA1164">
        <w:rPr>
          <w:rFonts w:ascii="TH SarabunPSK" w:eastAsia="Calibri" w:hAnsi="TH SarabunPSK" w:cs="TH SarabunPSK" w:hint="cs"/>
          <w:sz w:val="28"/>
          <w:cs/>
        </w:rPr>
        <w:t>ี่</w:t>
      </w:r>
      <w:r w:rsidRPr="00EA1164">
        <w:rPr>
          <w:rFonts w:ascii="TH SarabunPSK" w:eastAsia="Calibri" w:hAnsi="TH SarabunPSK" w:cs="TH SarabunPSK"/>
          <w:sz w:val="28"/>
          <w:cs/>
        </w:rPr>
        <w:t>ดีต่อ</w:t>
      </w:r>
      <w:r w:rsidRPr="00EA116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Pr="00EA1164">
        <w:rPr>
          <w:rFonts w:ascii="TH SarabunPSK" w:eastAsia="Calibri" w:hAnsi="TH SarabunPSK" w:cs="TH SarabunPSK"/>
          <w:sz w:val="28"/>
          <w:cs/>
        </w:rPr>
        <w:t>เพื</w:t>
      </w:r>
      <w:r w:rsidRPr="00EA1164">
        <w:rPr>
          <w:rFonts w:ascii="TH SarabunPSK" w:eastAsia="Calibri" w:hAnsi="TH SarabunPSK" w:cs="TH SarabunPSK" w:hint="cs"/>
          <w:sz w:val="28"/>
          <w:cs/>
        </w:rPr>
        <w:t>่</w:t>
      </w:r>
      <w:r w:rsidR="00EA1164" w:rsidRPr="00EA1164">
        <w:rPr>
          <w:rFonts w:ascii="TH SarabunPSK" w:eastAsia="Calibri" w:hAnsi="TH SarabunPSK" w:cs="TH SarabunPSK"/>
          <w:sz w:val="28"/>
          <w:cs/>
        </w:rPr>
        <w:t>อให้มีความรู้สึกท</w:t>
      </w:r>
      <w:r w:rsidR="00EA1164" w:rsidRPr="00EA1164">
        <w:rPr>
          <w:rFonts w:ascii="TH SarabunPSK" w:eastAsia="Calibri" w:hAnsi="TH SarabunPSK" w:cs="TH SarabunPSK" w:hint="cs"/>
          <w:sz w:val="28"/>
          <w:cs/>
        </w:rPr>
        <w:t>ี่</w:t>
      </w:r>
      <w:r w:rsidRPr="00EA1164">
        <w:rPr>
          <w:rFonts w:ascii="TH SarabunPSK" w:eastAsia="Calibri" w:hAnsi="TH SarabunPSK" w:cs="TH SarabunPSK"/>
          <w:sz w:val="28"/>
          <w:cs/>
        </w:rPr>
        <w:t>ดีต่อ</w:t>
      </w:r>
      <w:r w:rsidRPr="00EA1164">
        <w:rPr>
          <w:rFonts w:ascii="TH SarabunPSK" w:eastAsia="Calibri" w:hAnsi="TH SarabunPSK" w:cs="TH SarabunPSK" w:hint="cs"/>
          <w:sz w:val="28"/>
          <w:cs/>
        </w:rPr>
        <w:t>ธนาคาร</w:t>
      </w:r>
      <w:r w:rsidRPr="00EA1164">
        <w:rPr>
          <w:rFonts w:ascii="TH SarabunPSK" w:eastAsia="Calibri" w:hAnsi="TH SarabunPSK" w:cs="TH SarabunPSK"/>
          <w:sz w:val="28"/>
          <w:cs/>
        </w:rPr>
        <w:t xml:space="preserve"> ความรู้สึกดังกล่าวจะท</w:t>
      </w:r>
      <w:r w:rsidRPr="00EA1164">
        <w:rPr>
          <w:rFonts w:ascii="TH SarabunPSK" w:eastAsia="Calibri" w:hAnsi="TH SarabunPSK" w:cs="TH SarabunPSK" w:hint="cs"/>
          <w:sz w:val="28"/>
          <w:cs/>
        </w:rPr>
        <w:t>ำ</w:t>
      </w:r>
      <w:r w:rsidR="00763F66">
        <w:rPr>
          <w:rFonts w:ascii="TH SarabunPSK" w:eastAsia="Calibri" w:hAnsi="TH SarabunPSK" w:cs="TH SarabunPSK"/>
          <w:sz w:val="28"/>
          <w:cs/>
        </w:rPr>
        <w:t>ให้พนักงานเกิดความภาคภูมิใจ</w:t>
      </w:r>
      <w:r w:rsidRPr="00EA1164">
        <w:rPr>
          <w:rFonts w:ascii="TH SarabunPSK" w:eastAsia="Calibri" w:hAnsi="TH SarabunPSK" w:cs="TH SarabunPSK"/>
          <w:sz w:val="28"/>
          <w:cs/>
        </w:rPr>
        <w:t>รู</w:t>
      </w:r>
      <w:r w:rsidRPr="00EA1164">
        <w:rPr>
          <w:rFonts w:ascii="TH SarabunPSK" w:eastAsia="Calibri" w:hAnsi="TH SarabunPSK" w:cs="TH SarabunPSK" w:hint="cs"/>
          <w:sz w:val="28"/>
          <w:cs/>
        </w:rPr>
        <w:t>้</w:t>
      </w:r>
      <w:r w:rsidRPr="00EA1164">
        <w:rPr>
          <w:rFonts w:ascii="TH SarabunPSK" w:eastAsia="Calibri" w:hAnsi="TH SarabunPSK" w:cs="TH SarabunPSK"/>
          <w:sz w:val="28"/>
          <w:cs/>
        </w:rPr>
        <w:t>สึกว่าตนเองมีคุณค่า และภาคภูมิใจเสมอ</w:t>
      </w:r>
    </w:p>
    <w:p w:rsidR="001C65A2" w:rsidRPr="001A23E6" w:rsidRDefault="001C65A2" w:rsidP="001A23E6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28"/>
        </w:rPr>
      </w:pPr>
      <w:r w:rsidRPr="001A23E6">
        <w:rPr>
          <w:rFonts w:ascii="TH SarabunPSK" w:eastAsia="Calibri" w:hAnsi="TH SarabunPSK" w:cs="TH SarabunPSK"/>
          <w:sz w:val="28"/>
          <w:cs/>
        </w:rPr>
        <w:t>ข้อเสนอแนะในการศึกษาวิจัย</w:t>
      </w:r>
      <w:r w:rsidRPr="001A23E6">
        <w:rPr>
          <w:rFonts w:ascii="TH SarabunPSK" w:eastAsia="Calibri" w:hAnsi="TH SarabunPSK" w:cs="TH SarabunPSK" w:hint="cs"/>
          <w:sz w:val="28"/>
          <w:cs/>
        </w:rPr>
        <w:t>ใน</w:t>
      </w:r>
      <w:r w:rsidRPr="001A23E6">
        <w:rPr>
          <w:rFonts w:ascii="TH SarabunPSK" w:eastAsia="Calibri" w:hAnsi="TH SarabunPSK" w:cs="TH SarabunPSK"/>
          <w:sz w:val="28"/>
          <w:cs/>
        </w:rPr>
        <w:t>ครั้งต่อไป</w:t>
      </w:r>
    </w:p>
    <w:p w:rsidR="001C65A2" w:rsidRPr="00EA1164" w:rsidRDefault="001C65A2" w:rsidP="001C65A2">
      <w:pPr>
        <w:spacing w:after="0" w:line="240" w:lineRule="auto"/>
        <w:ind w:firstLine="900"/>
        <w:jc w:val="thaiDistribute"/>
        <w:rPr>
          <w:rFonts w:ascii="TH SarabunPSK" w:eastAsia="Calibri" w:hAnsi="TH SarabunPSK" w:cs="TH SarabunPSK"/>
          <w:sz w:val="28"/>
          <w:cs/>
        </w:rPr>
      </w:pPr>
      <w:r w:rsidRPr="00EA1164">
        <w:rPr>
          <w:rFonts w:ascii="TH SarabunPSK" w:eastAsia="Calibri" w:hAnsi="TH SarabunPSK" w:cs="TH SarabunPSK"/>
          <w:sz w:val="28"/>
        </w:rPr>
        <w:t>1</w:t>
      </w:r>
      <w:r w:rsidRPr="00EA1164">
        <w:rPr>
          <w:rFonts w:ascii="TH SarabunPSK" w:eastAsia="Calibri" w:hAnsi="TH SarabunPSK" w:cs="TH SarabunPSK"/>
          <w:sz w:val="28"/>
          <w:cs/>
        </w:rPr>
        <w:t>. ควรศ</w:t>
      </w:r>
      <w:r w:rsidRPr="00EA1164">
        <w:rPr>
          <w:rFonts w:ascii="TH SarabunPSK" w:eastAsia="Calibri" w:hAnsi="TH SarabunPSK" w:cs="TH SarabunPSK" w:hint="cs"/>
          <w:sz w:val="28"/>
          <w:cs/>
        </w:rPr>
        <w:t>ึ</w:t>
      </w:r>
      <w:r w:rsidRPr="00EA1164">
        <w:rPr>
          <w:rFonts w:ascii="TH SarabunPSK" w:eastAsia="Calibri" w:hAnsi="TH SarabunPSK" w:cs="TH SarabunPSK"/>
          <w:sz w:val="28"/>
          <w:cs/>
        </w:rPr>
        <w:t>กษาเร</w:t>
      </w:r>
      <w:r w:rsidRPr="00EA1164">
        <w:rPr>
          <w:rFonts w:ascii="TH SarabunPSK" w:eastAsia="Calibri" w:hAnsi="TH SarabunPSK" w:cs="TH SarabunPSK" w:hint="cs"/>
          <w:sz w:val="28"/>
          <w:cs/>
        </w:rPr>
        <w:t>ื่</w:t>
      </w:r>
      <w:r w:rsidRPr="00EA1164">
        <w:rPr>
          <w:rFonts w:ascii="TH SarabunPSK" w:eastAsia="Calibri" w:hAnsi="TH SarabunPSK" w:cs="TH SarabunPSK"/>
          <w:sz w:val="28"/>
          <w:cs/>
        </w:rPr>
        <w:t>องค</w:t>
      </w:r>
      <w:r w:rsidRPr="00EA1164">
        <w:rPr>
          <w:rFonts w:ascii="TH SarabunPSK" w:eastAsia="Calibri" w:hAnsi="TH SarabunPSK" w:cs="TH SarabunPSK" w:hint="cs"/>
          <w:sz w:val="28"/>
          <w:cs/>
        </w:rPr>
        <w:t>ุ</w:t>
      </w:r>
      <w:r w:rsidRPr="00EA1164">
        <w:rPr>
          <w:rFonts w:ascii="TH SarabunPSK" w:eastAsia="Calibri" w:hAnsi="TH SarabunPSK" w:cs="TH SarabunPSK"/>
          <w:sz w:val="28"/>
          <w:cs/>
        </w:rPr>
        <w:t>ณภาพช</w:t>
      </w:r>
      <w:r w:rsidRPr="00EA1164">
        <w:rPr>
          <w:rFonts w:ascii="TH SarabunPSK" w:eastAsia="Calibri" w:hAnsi="TH SarabunPSK" w:cs="TH SarabunPSK" w:hint="cs"/>
          <w:sz w:val="28"/>
          <w:cs/>
        </w:rPr>
        <w:t>ี</w:t>
      </w:r>
      <w:r w:rsidRPr="00EA1164">
        <w:rPr>
          <w:rFonts w:ascii="TH SarabunPSK" w:eastAsia="Calibri" w:hAnsi="TH SarabunPSK" w:cs="TH SarabunPSK"/>
          <w:sz w:val="28"/>
          <w:cs/>
        </w:rPr>
        <w:t>ว</w:t>
      </w:r>
      <w:r w:rsidRPr="00EA1164">
        <w:rPr>
          <w:rFonts w:ascii="TH SarabunPSK" w:eastAsia="Calibri" w:hAnsi="TH SarabunPSK" w:cs="TH SarabunPSK" w:hint="cs"/>
          <w:sz w:val="28"/>
          <w:cs/>
        </w:rPr>
        <w:t>ิ</w:t>
      </w:r>
      <w:r w:rsidRPr="00EA1164">
        <w:rPr>
          <w:rFonts w:ascii="TH SarabunPSK" w:eastAsia="Calibri" w:hAnsi="TH SarabunPSK" w:cs="TH SarabunPSK"/>
          <w:sz w:val="28"/>
          <w:cs/>
        </w:rPr>
        <w:t>ตการท</w:t>
      </w:r>
      <w:r w:rsidRPr="00EA1164">
        <w:rPr>
          <w:rFonts w:ascii="TH SarabunPSK" w:eastAsia="Calibri" w:hAnsi="TH SarabunPSK" w:cs="TH SarabunPSK" w:hint="cs"/>
          <w:sz w:val="28"/>
          <w:cs/>
        </w:rPr>
        <w:t>ำ</w:t>
      </w:r>
      <w:r w:rsidRPr="00EA1164">
        <w:rPr>
          <w:rFonts w:ascii="TH SarabunPSK" w:eastAsia="Calibri" w:hAnsi="TH SarabunPSK" w:cs="TH SarabunPSK"/>
          <w:sz w:val="28"/>
          <w:cs/>
        </w:rPr>
        <w:t>งานก</w:t>
      </w:r>
      <w:r w:rsidRPr="00EA1164">
        <w:rPr>
          <w:rFonts w:ascii="TH SarabunPSK" w:eastAsia="Calibri" w:hAnsi="TH SarabunPSK" w:cs="TH SarabunPSK" w:hint="cs"/>
          <w:sz w:val="28"/>
          <w:cs/>
        </w:rPr>
        <w:t>ั</w:t>
      </w:r>
      <w:r w:rsidRPr="00EA1164">
        <w:rPr>
          <w:rFonts w:ascii="TH SarabunPSK" w:eastAsia="Calibri" w:hAnsi="TH SarabunPSK" w:cs="TH SarabunPSK"/>
          <w:sz w:val="28"/>
          <w:cs/>
        </w:rPr>
        <w:t>บประส</w:t>
      </w:r>
      <w:r w:rsidRPr="00EA1164">
        <w:rPr>
          <w:rFonts w:ascii="TH SarabunPSK" w:eastAsia="Calibri" w:hAnsi="TH SarabunPSK" w:cs="TH SarabunPSK" w:hint="cs"/>
          <w:sz w:val="28"/>
          <w:cs/>
        </w:rPr>
        <w:t>ิ</w:t>
      </w:r>
      <w:r w:rsidRPr="00EA1164">
        <w:rPr>
          <w:rFonts w:ascii="TH SarabunPSK" w:eastAsia="Calibri" w:hAnsi="TH SarabunPSK" w:cs="TH SarabunPSK"/>
          <w:sz w:val="28"/>
          <w:cs/>
        </w:rPr>
        <w:t>ทธ</w:t>
      </w:r>
      <w:r w:rsidRPr="00EA1164">
        <w:rPr>
          <w:rFonts w:ascii="TH SarabunPSK" w:eastAsia="Calibri" w:hAnsi="TH SarabunPSK" w:cs="TH SarabunPSK" w:hint="cs"/>
          <w:sz w:val="28"/>
          <w:cs/>
        </w:rPr>
        <w:t>ิ</w:t>
      </w:r>
      <w:r w:rsidRPr="00EA1164">
        <w:rPr>
          <w:rFonts w:ascii="TH SarabunPSK" w:eastAsia="Calibri" w:hAnsi="TH SarabunPSK" w:cs="TH SarabunPSK"/>
          <w:sz w:val="28"/>
          <w:cs/>
        </w:rPr>
        <w:t>ภาพการท</w:t>
      </w:r>
      <w:r w:rsidRPr="00EA1164">
        <w:rPr>
          <w:rFonts w:ascii="TH SarabunPSK" w:eastAsia="Calibri" w:hAnsi="TH SarabunPSK" w:cs="TH SarabunPSK" w:hint="cs"/>
          <w:sz w:val="28"/>
          <w:cs/>
        </w:rPr>
        <w:t>ำ</w:t>
      </w:r>
      <w:r w:rsidRPr="00EA1164">
        <w:rPr>
          <w:rFonts w:ascii="TH SarabunPSK" w:eastAsia="Calibri" w:hAnsi="TH SarabunPSK" w:cs="TH SarabunPSK"/>
          <w:sz w:val="28"/>
          <w:cs/>
        </w:rPr>
        <w:t>งานของ</w:t>
      </w:r>
      <w:r w:rsidRPr="00EA116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Pr="00EA1164">
        <w:rPr>
          <w:rFonts w:ascii="TH SarabunPSK" w:eastAsia="Calibri" w:hAnsi="TH SarabunPSK" w:cs="TH SarabunPSK"/>
          <w:sz w:val="28"/>
          <w:cs/>
        </w:rPr>
        <w:t>ในธนาคารอ</w:t>
      </w:r>
      <w:r w:rsidRPr="00EA1164">
        <w:rPr>
          <w:rFonts w:ascii="TH SarabunPSK" w:eastAsia="Calibri" w:hAnsi="TH SarabunPSK" w:cs="TH SarabunPSK" w:hint="cs"/>
          <w:sz w:val="28"/>
          <w:cs/>
        </w:rPr>
        <w:t>ื่</w:t>
      </w:r>
      <w:r w:rsidRPr="00EA1164">
        <w:rPr>
          <w:rFonts w:ascii="TH SarabunPSK" w:eastAsia="Calibri" w:hAnsi="TH SarabunPSK" w:cs="TH SarabunPSK"/>
          <w:sz w:val="28"/>
          <w:cs/>
        </w:rPr>
        <w:t>นๆ ว</w:t>
      </w:r>
      <w:r w:rsidRPr="00EA1164">
        <w:rPr>
          <w:rFonts w:ascii="TH SarabunPSK" w:eastAsia="Calibri" w:hAnsi="TH SarabunPSK" w:cs="TH SarabunPSK" w:hint="cs"/>
          <w:sz w:val="28"/>
          <w:cs/>
        </w:rPr>
        <w:t>่</w:t>
      </w:r>
      <w:r w:rsidRPr="00EA1164">
        <w:rPr>
          <w:rFonts w:ascii="TH SarabunPSK" w:eastAsia="Calibri" w:hAnsi="TH SarabunPSK" w:cs="TH SarabunPSK"/>
          <w:sz w:val="28"/>
          <w:cs/>
        </w:rPr>
        <w:t>าม</w:t>
      </w:r>
      <w:r w:rsidRPr="00EA1164">
        <w:rPr>
          <w:rFonts w:ascii="TH SarabunPSK" w:eastAsia="Calibri" w:hAnsi="TH SarabunPSK" w:cs="TH SarabunPSK" w:hint="cs"/>
          <w:sz w:val="28"/>
          <w:cs/>
        </w:rPr>
        <w:t>ี</w:t>
      </w:r>
      <w:r w:rsidRPr="00EA1164">
        <w:rPr>
          <w:rFonts w:ascii="TH SarabunPSK" w:eastAsia="Calibri" w:hAnsi="TH SarabunPSK" w:cs="TH SarabunPSK"/>
          <w:sz w:val="28"/>
          <w:cs/>
        </w:rPr>
        <w:t>ร</w:t>
      </w:r>
      <w:r w:rsidRPr="00EA1164">
        <w:rPr>
          <w:rFonts w:ascii="TH SarabunPSK" w:eastAsia="Calibri" w:hAnsi="TH SarabunPSK" w:cs="TH SarabunPSK" w:hint="cs"/>
          <w:sz w:val="28"/>
          <w:cs/>
        </w:rPr>
        <w:t>ู</w:t>
      </w:r>
      <w:r w:rsidRPr="00EA1164">
        <w:rPr>
          <w:rFonts w:ascii="TH SarabunPSK" w:eastAsia="Calibri" w:hAnsi="TH SarabunPSK" w:cs="TH SarabunPSK"/>
          <w:sz w:val="28"/>
          <w:cs/>
        </w:rPr>
        <w:t>ปแบบ แตกตางก</w:t>
      </w:r>
      <w:r w:rsidRPr="00EA1164">
        <w:rPr>
          <w:rFonts w:ascii="TH SarabunPSK" w:eastAsia="Calibri" w:hAnsi="TH SarabunPSK" w:cs="TH SarabunPSK" w:hint="cs"/>
          <w:sz w:val="28"/>
          <w:cs/>
        </w:rPr>
        <w:t>ั</w:t>
      </w:r>
      <w:r w:rsidRPr="00EA1164">
        <w:rPr>
          <w:rFonts w:ascii="TH SarabunPSK" w:eastAsia="Calibri" w:hAnsi="TH SarabunPSK" w:cs="TH SarabunPSK"/>
          <w:sz w:val="28"/>
          <w:cs/>
        </w:rPr>
        <w:t>นหร</w:t>
      </w:r>
      <w:r w:rsidRPr="00EA1164">
        <w:rPr>
          <w:rFonts w:ascii="TH SarabunPSK" w:eastAsia="Calibri" w:hAnsi="TH SarabunPSK" w:cs="TH SarabunPSK" w:hint="cs"/>
          <w:sz w:val="28"/>
          <w:cs/>
        </w:rPr>
        <w:t>ื</w:t>
      </w:r>
      <w:r w:rsidRPr="00EA1164">
        <w:rPr>
          <w:rFonts w:ascii="TH SarabunPSK" w:eastAsia="Calibri" w:hAnsi="TH SarabunPSK" w:cs="TH SarabunPSK"/>
          <w:sz w:val="28"/>
          <w:cs/>
        </w:rPr>
        <w:t>อไม</w:t>
      </w:r>
      <w:r w:rsidRPr="00EA1164">
        <w:rPr>
          <w:rFonts w:ascii="TH SarabunPSK" w:eastAsia="Calibri" w:hAnsi="TH SarabunPSK" w:cs="TH SarabunPSK" w:hint="cs"/>
          <w:sz w:val="28"/>
          <w:cs/>
        </w:rPr>
        <w:t>่</w:t>
      </w:r>
      <w:r w:rsidRPr="00EA1164">
        <w:rPr>
          <w:rFonts w:ascii="TH SarabunPSK" w:eastAsia="Calibri" w:hAnsi="TH SarabunPSK" w:cs="TH SarabunPSK"/>
          <w:sz w:val="28"/>
          <w:cs/>
        </w:rPr>
        <w:t xml:space="preserve"> และม</w:t>
      </w:r>
      <w:r w:rsidRPr="00EA1164">
        <w:rPr>
          <w:rFonts w:ascii="TH SarabunPSK" w:eastAsia="Calibri" w:hAnsi="TH SarabunPSK" w:cs="TH SarabunPSK" w:hint="cs"/>
          <w:sz w:val="28"/>
          <w:cs/>
        </w:rPr>
        <w:t>ี</w:t>
      </w:r>
      <w:r w:rsidRPr="00EA1164">
        <w:rPr>
          <w:rFonts w:ascii="TH SarabunPSK" w:eastAsia="Calibri" w:hAnsi="TH SarabunPSK" w:cs="TH SarabunPSK"/>
          <w:sz w:val="28"/>
          <w:cs/>
        </w:rPr>
        <w:t>ล</w:t>
      </w:r>
      <w:r w:rsidRPr="00EA1164">
        <w:rPr>
          <w:rFonts w:ascii="TH SarabunPSK" w:eastAsia="Calibri" w:hAnsi="TH SarabunPSK" w:cs="TH SarabunPSK" w:hint="cs"/>
          <w:sz w:val="28"/>
          <w:cs/>
        </w:rPr>
        <w:t>ั</w:t>
      </w:r>
      <w:r w:rsidRPr="00EA1164">
        <w:rPr>
          <w:rFonts w:ascii="TH SarabunPSK" w:eastAsia="Calibri" w:hAnsi="TH SarabunPSK" w:cs="TH SarabunPSK"/>
          <w:sz w:val="28"/>
          <w:cs/>
        </w:rPr>
        <w:t>กษณะเด</w:t>
      </w:r>
      <w:r w:rsidRPr="00EA1164">
        <w:rPr>
          <w:rFonts w:ascii="TH SarabunPSK" w:eastAsia="Calibri" w:hAnsi="TH SarabunPSK" w:cs="TH SarabunPSK" w:hint="cs"/>
          <w:sz w:val="28"/>
          <w:cs/>
        </w:rPr>
        <w:t>ี</w:t>
      </w:r>
      <w:r w:rsidRPr="00EA1164">
        <w:rPr>
          <w:rFonts w:ascii="TH SarabunPSK" w:eastAsia="Calibri" w:hAnsi="TH SarabunPSK" w:cs="TH SarabunPSK"/>
          <w:sz w:val="28"/>
          <w:cs/>
        </w:rPr>
        <w:t>ยวก</w:t>
      </w:r>
      <w:r w:rsidRPr="00EA1164">
        <w:rPr>
          <w:rFonts w:ascii="TH SarabunPSK" w:eastAsia="Calibri" w:hAnsi="TH SarabunPSK" w:cs="TH SarabunPSK" w:hint="cs"/>
          <w:sz w:val="28"/>
          <w:cs/>
        </w:rPr>
        <w:t>ั</w:t>
      </w:r>
      <w:r w:rsidRPr="00EA1164">
        <w:rPr>
          <w:rFonts w:ascii="TH SarabunPSK" w:eastAsia="Calibri" w:hAnsi="TH SarabunPSK" w:cs="TH SarabunPSK"/>
          <w:sz w:val="28"/>
          <w:cs/>
        </w:rPr>
        <w:t>นหร</w:t>
      </w:r>
      <w:r w:rsidRPr="00EA1164">
        <w:rPr>
          <w:rFonts w:ascii="TH SarabunPSK" w:eastAsia="Calibri" w:hAnsi="TH SarabunPSK" w:cs="TH SarabunPSK" w:hint="cs"/>
          <w:sz w:val="28"/>
          <w:cs/>
        </w:rPr>
        <w:t>ื</w:t>
      </w:r>
      <w:r w:rsidRPr="00EA1164">
        <w:rPr>
          <w:rFonts w:ascii="TH SarabunPSK" w:eastAsia="Calibri" w:hAnsi="TH SarabunPSK" w:cs="TH SarabunPSK"/>
          <w:sz w:val="28"/>
          <w:cs/>
        </w:rPr>
        <w:t>อไม</w:t>
      </w:r>
      <w:r w:rsidRPr="00EA1164">
        <w:rPr>
          <w:rFonts w:ascii="TH SarabunPSK" w:eastAsia="Calibri" w:hAnsi="TH SarabunPSK" w:cs="TH SarabunPSK" w:hint="cs"/>
          <w:sz w:val="28"/>
          <w:cs/>
        </w:rPr>
        <w:t>่</w:t>
      </w:r>
      <w:r w:rsidRPr="00EA1164">
        <w:rPr>
          <w:rFonts w:ascii="TH SarabunPSK" w:eastAsia="Calibri" w:hAnsi="TH SarabunPSK" w:cs="TH SarabunPSK"/>
          <w:sz w:val="28"/>
          <w:cs/>
        </w:rPr>
        <w:t xml:space="preserve"> อย</w:t>
      </w:r>
      <w:r w:rsidRPr="00EA1164">
        <w:rPr>
          <w:rFonts w:ascii="TH SarabunPSK" w:eastAsia="Calibri" w:hAnsi="TH SarabunPSK" w:cs="TH SarabunPSK" w:hint="cs"/>
          <w:sz w:val="28"/>
          <w:cs/>
        </w:rPr>
        <w:t>่</w:t>
      </w:r>
      <w:r w:rsidRPr="00EA1164">
        <w:rPr>
          <w:rFonts w:ascii="TH SarabunPSK" w:eastAsia="Calibri" w:hAnsi="TH SarabunPSK" w:cs="TH SarabunPSK"/>
          <w:sz w:val="28"/>
          <w:cs/>
        </w:rPr>
        <w:t>างไร</w:t>
      </w:r>
    </w:p>
    <w:p w:rsidR="001C65A2" w:rsidRPr="00EA1164" w:rsidRDefault="001C65A2" w:rsidP="001C65A2">
      <w:pPr>
        <w:spacing w:after="0" w:line="240" w:lineRule="auto"/>
        <w:ind w:firstLine="900"/>
        <w:jc w:val="thaiDistribute"/>
        <w:rPr>
          <w:rFonts w:ascii="TH SarabunPSK" w:eastAsia="Calibri" w:hAnsi="TH SarabunPSK" w:cs="TH SarabunPSK"/>
          <w:sz w:val="28"/>
        </w:rPr>
      </w:pPr>
      <w:r w:rsidRPr="00EA1164">
        <w:rPr>
          <w:rFonts w:ascii="TH SarabunPSK" w:eastAsia="Calibri" w:hAnsi="TH SarabunPSK" w:cs="TH SarabunPSK"/>
          <w:sz w:val="28"/>
        </w:rPr>
        <w:t>2</w:t>
      </w:r>
      <w:r w:rsidRPr="00EA1164">
        <w:rPr>
          <w:rFonts w:ascii="TH SarabunPSK" w:eastAsia="Calibri" w:hAnsi="TH SarabunPSK" w:cs="TH SarabunPSK"/>
          <w:sz w:val="28"/>
          <w:cs/>
        </w:rPr>
        <w:t>. ควรศึกษาขอบเขตให้ครอบคลุมทั่วเขตพื้นที่อื่นๆ เพื่อที่จะได้ทราบว่าโดยภาพรวมแล้วความคิดเห็นคุณภาพชีวิตการท</w:t>
      </w:r>
      <w:r w:rsidRPr="00EA1164">
        <w:rPr>
          <w:rFonts w:ascii="TH SarabunPSK" w:eastAsia="Calibri" w:hAnsi="TH SarabunPSK" w:cs="TH SarabunPSK" w:hint="cs"/>
          <w:sz w:val="28"/>
          <w:cs/>
        </w:rPr>
        <w:t>ำ</w:t>
      </w:r>
      <w:r w:rsidRPr="00EA1164">
        <w:rPr>
          <w:rFonts w:ascii="TH SarabunPSK" w:eastAsia="Calibri" w:hAnsi="TH SarabunPSK" w:cs="TH SarabunPSK"/>
          <w:sz w:val="28"/>
          <w:cs/>
        </w:rPr>
        <w:t>งานของ</w:t>
      </w:r>
      <w:r w:rsidRPr="00EA116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Pr="00EA1164">
        <w:rPr>
          <w:rFonts w:ascii="TH SarabunPSK" w:eastAsia="Calibri" w:hAnsi="TH SarabunPSK" w:cs="TH SarabunPSK"/>
          <w:sz w:val="28"/>
          <w:cs/>
        </w:rPr>
        <w:t>ธนาคาร เป็นอย่างไร</w:t>
      </w:r>
    </w:p>
    <w:p w:rsidR="000D5384" w:rsidRPr="00EA1164" w:rsidRDefault="001C65A2" w:rsidP="008E0E17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A1164">
        <w:rPr>
          <w:rFonts w:ascii="TH SarabunPSK" w:eastAsia="Calibri" w:hAnsi="TH SarabunPSK" w:cs="TH SarabunPSK"/>
          <w:sz w:val="28"/>
        </w:rPr>
        <w:tab/>
        <w:t>3</w:t>
      </w:r>
      <w:r w:rsidRPr="00EA1164">
        <w:rPr>
          <w:rFonts w:ascii="TH SarabunPSK" w:eastAsia="Calibri" w:hAnsi="TH SarabunPSK" w:cs="TH SarabunPSK"/>
          <w:sz w:val="28"/>
          <w:cs/>
        </w:rPr>
        <w:t>. ควรศึกษาตัวชี้วัดที่สำคัญเพื่อประเมินความคิดเห็นของ</w:t>
      </w:r>
      <w:r w:rsidRPr="00EA1164">
        <w:rPr>
          <w:rFonts w:ascii="TH SarabunPSK" w:eastAsia="Calibri" w:hAnsi="TH SarabunPSK" w:cs="TH SarabunPSK" w:hint="cs"/>
          <w:sz w:val="28"/>
          <w:cs/>
        </w:rPr>
        <w:t>ผู้ปฏิบัติงาน</w:t>
      </w:r>
      <w:r w:rsidRPr="00EA1164">
        <w:rPr>
          <w:rFonts w:ascii="TH SarabunPSK" w:eastAsia="Calibri" w:hAnsi="TH SarabunPSK" w:cs="TH SarabunPSK"/>
          <w:sz w:val="28"/>
          <w:cs/>
        </w:rPr>
        <w:t>ธนาคารในพื้นที่นั้นๆ เช่น ความ</w:t>
      </w:r>
      <w:r w:rsidRPr="006968BE">
        <w:rPr>
          <w:rFonts w:ascii="TH SarabunPSK" w:eastAsia="Calibri" w:hAnsi="TH SarabunPSK" w:cs="TH SarabunPSK"/>
          <w:spacing w:val="-4"/>
          <w:sz w:val="28"/>
          <w:cs/>
        </w:rPr>
        <w:t>พึงพอใจของ</w:t>
      </w:r>
      <w:r w:rsidRPr="006968BE">
        <w:rPr>
          <w:rFonts w:ascii="TH SarabunPSK" w:eastAsia="Calibri" w:hAnsi="TH SarabunPSK" w:cs="TH SarabunPSK" w:hint="cs"/>
          <w:spacing w:val="-4"/>
          <w:sz w:val="28"/>
          <w:cs/>
        </w:rPr>
        <w:t>ผู้ปฏิบัติงาน</w:t>
      </w:r>
      <w:r w:rsidRPr="006968BE">
        <w:rPr>
          <w:rFonts w:ascii="TH SarabunPSK" w:eastAsia="Calibri" w:hAnsi="TH SarabunPSK" w:cs="TH SarabunPSK"/>
          <w:spacing w:val="-4"/>
          <w:sz w:val="28"/>
          <w:cs/>
        </w:rPr>
        <w:t xml:space="preserve">ในการทำงาน </w:t>
      </w:r>
      <w:r w:rsidRPr="006968BE">
        <w:rPr>
          <w:rFonts w:ascii="TH SarabunPSK" w:eastAsia="Calibri" w:hAnsi="TH SarabunPSK" w:cs="TH SarabunPSK" w:hint="cs"/>
          <w:spacing w:val="-4"/>
          <w:sz w:val="28"/>
          <w:cs/>
        </w:rPr>
        <w:t>ความสุขในการทำงาน</w:t>
      </w:r>
      <w:r w:rsidRPr="006968BE">
        <w:rPr>
          <w:rFonts w:ascii="TH SarabunPSK" w:eastAsia="Calibri" w:hAnsi="TH SarabunPSK" w:cs="TH SarabunPSK"/>
          <w:spacing w:val="-4"/>
          <w:sz w:val="28"/>
          <w:cs/>
        </w:rPr>
        <w:t xml:space="preserve"> และความเห็นเรื่องการส่งเสริมโอกาสในองค์กร เป็นต้น</w:t>
      </w:r>
    </w:p>
    <w:p w:rsidR="008A32A6" w:rsidRPr="00D220C2" w:rsidRDefault="008A32A6" w:rsidP="005654C7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574289" w:rsidRPr="00D220C2" w:rsidRDefault="005654C7" w:rsidP="005654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20C2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:rsidR="00D244D4" w:rsidRPr="00D244D4" w:rsidRDefault="00D244D4" w:rsidP="00D244D4">
      <w:pPr>
        <w:spacing w:after="0" w:line="240" w:lineRule="auto"/>
        <w:ind w:firstLine="850"/>
        <w:jc w:val="thaiDistribute"/>
        <w:rPr>
          <w:rFonts w:ascii="TH SarabunPSK" w:hAnsi="TH SarabunPSK" w:cs="TH SarabunPSK"/>
          <w:sz w:val="28"/>
        </w:rPr>
      </w:pPr>
      <w:r w:rsidRPr="00D244D4">
        <w:rPr>
          <w:rFonts w:ascii="TH SarabunPSK" w:hAnsi="TH SarabunPSK" w:cs="TH SarabunPSK"/>
          <w:sz w:val="28"/>
          <w:cs/>
        </w:rPr>
        <w:t>การศึกษาค้นคว้าอิสระเรื่องนี้สำเร็จได้ด้วยความกรุณาจาก อาจารย</w:t>
      </w:r>
      <w:r w:rsidRPr="00D244D4">
        <w:rPr>
          <w:rFonts w:ascii="TH SarabunPSK" w:hAnsi="TH SarabunPSK" w:cs="TH SarabunPSK" w:hint="cs"/>
          <w:sz w:val="28"/>
          <w:cs/>
        </w:rPr>
        <w:t>์</w:t>
      </w:r>
      <w:r w:rsidRPr="00D244D4">
        <w:rPr>
          <w:rFonts w:ascii="TH SarabunPSK" w:hAnsi="TH SarabunPSK" w:cs="TH SarabunPSK"/>
          <w:sz w:val="28"/>
          <w:cs/>
        </w:rPr>
        <w:t xml:space="preserve"> ดร.ศุภสัณห</w:t>
      </w:r>
      <w:r w:rsidRPr="00D244D4">
        <w:rPr>
          <w:rFonts w:ascii="TH SarabunPSK" w:hAnsi="TH SarabunPSK" w:cs="TH SarabunPSK" w:hint="cs"/>
          <w:sz w:val="28"/>
          <w:cs/>
        </w:rPr>
        <w:t xml:space="preserve">์ </w:t>
      </w:r>
      <w:r w:rsidR="00EA1164">
        <w:rPr>
          <w:rFonts w:ascii="TH SarabunPSK" w:hAnsi="TH SarabunPSK" w:cs="TH SarabunPSK"/>
          <w:sz w:val="28"/>
          <w:cs/>
        </w:rPr>
        <w:t>ปรีดาว</w:t>
      </w:r>
      <w:r w:rsidR="00EA1164">
        <w:rPr>
          <w:rFonts w:ascii="TH SarabunPSK" w:hAnsi="TH SarabunPSK" w:cs="TH SarabunPSK" w:hint="cs"/>
          <w:sz w:val="28"/>
          <w:cs/>
        </w:rPr>
        <w:t>ิ</w:t>
      </w:r>
      <w:r w:rsidR="00EA1164">
        <w:rPr>
          <w:rFonts w:ascii="TH SarabunPSK" w:hAnsi="TH SarabunPSK" w:cs="TH SarabunPSK"/>
          <w:sz w:val="28"/>
          <w:cs/>
        </w:rPr>
        <w:t>ภ</w:t>
      </w:r>
      <w:r w:rsidR="00EA1164">
        <w:rPr>
          <w:rFonts w:ascii="TH SarabunPSK" w:hAnsi="TH SarabunPSK" w:cs="TH SarabunPSK" w:hint="cs"/>
          <w:sz w:val="28"/>
          <w:cs/>
        </w:rPr>
        <w:t>าต</w:t>
      </w:r>
      <w:r w:rsidRPr="00D244D4">
        <w:rPr>
          <w:rFonts w:ascii="TH SarabunPSK" w:hAnsi="TH SarabunPSK" w:cs="TH SarabunPSK" w:hint="cs"/>
          <w:sz w:val="28"/>
          <w:cs/>
        </w:rPr>
        <w:t xml:space="preserve"> </w:t>
      </w:r>
      <w:r w:rsidRPr="00D244D4">
        <w:rPr>
          <w:rFonts w:ascii="TH SarabunPSK" w:hAnsi="TH SarabunPSK" w:cs="TH SarabunPSK"/>
          <w:sz w:val="28"/>
          <w:cs/>
        </w:rPr>
        <w:t>อาจาร</w:t>
      </w:r>
      <w:r w:rsidR="00EA1164">
        <w:rPr>
          <w:rFonts w:ascii="TH SarabunPSK" w:hAnsi="TH SarabunPSK" w:cs="TH SarabunPSK"/>
          <w:sz w:val="28"/>
          <w:cs/>
        </w:rPr>
        <w:t>ย์ที่ปรึกษาการศึกษาค้นคว้าอิสระ</w:t>
      </w:r>
      <w:r w:rsidRPr="00D244D4">
        <w:rPr>
          <w:rFonts w:ascii="TH SarabunPSK" w:hAnsi="TH SarabunPSK" w:cs="TH SarabunPSK"/>
          <w:sz w:val="28"/>
          <w:cs/>
        </w:rPr>
        <w:t>ที่ได้ให้คำแนะนำ คำปรึกษา ข้อคิดเห็นถึงประเด็นต่างๆ ในการศึกษาแล</w:t>
      </w:r>
      <w:r w:rsidR="00EA1164">
        <w:rPr>
          <w:rFonts w:ascii="TH SarabunPSK" w:hAnsi="TH SarabunPSK" w:cs="TH SarabunPSK"/>
          <w:sz w:val="28"/>
          <w:cs/>
        </w:rPr>
        <w:t>ะแนวทางการแก้ปัญหา</w:t>
      </w:r>
      <w:r w:rsidRPr="00D244D4">
        <w:rPr>
          <w:rFonts w:ascii="TH SarabunPSK" w:hAnsi="TH SarabunPSK" w:cs="TH SarabunPSK"/>
          <w:sz w:val="28"/>
          <w:cs/>
        </w:rPr>
        <w:t>การค้นคว้าหาข้อมูลเพิ่มเติมและได้กรุณาตรวจสอบแก้ไข ข้อบกพร่องต่างๆ ด้วยค</w:t>
      </w:r>
      <w:r w:rsidR="00EA1164">
        <w:rPr>
          <w:rFonts w:ascii="TH SarabunPSK" w:hAnsi="TH SarabunPSK" w:cs="TH SarabunPSK"/>
          <w:sz w:val="28"/>
          <w:cs/>
        </w:rPr>
        <w:t>วามเอาใจใส่อย่างดียิ่งมาโดยตลอด</w:t>
      </w:r>
      <w:r w:rsidRPr="00D244D4">
        <w:rPr>
          <w:rFonts w:ascii="TH SarabunPSK" w:hAnsi="TH SarabunPSK" w:cs="TH SarabunPSK"/>
          <w:sz w:val="28"/>
          <w:cs/>
        </w:rPr>
        <w:t>พร้อมทั้งให้กำลังใจในการทำค้นคว้าอิสระฉบับนี้จนเสร็จสมบูรณ์ ผู้วิจัยขอขอบพระคุณในความกรุณาของท่านเป็นอย่างสูง</w:t>
      </w:r>
    </w:p>
    <w:p w:rsidR="00D244D4" w:rsidRPr="00D244D4" w:rsidRDefault="00D244D4" w:rsidP="00D244D4">
      <w:pPr>
        <w:spacing w:after="0" w:line="240" w:lineRule="auto"/>
        <w:ind w:firstLine="850"/>
        <w:jc w:val="thaiDistribute"/>
        <w:rPr>
          <w:rFonts w:ascii="TH SarabunPSK" w:hAnsi="TH SarabunPSK" w:cs="TH SarabunPSK"/>
          <w:sz w:val="28"/>
          <w:cs/>
        </w:rPr>
      </w:pPr>
      <w:r w:rsidRPr="00D244D4">
        <w:rPr>
          <w:rFonts w:ascii="TH SarabunPSK" w:hAnsi="TH SarabunPSK" w:cs="TH SarabunPSK" w:hint="cs"/>
          <w:sz w:val="28"/>
          <w:cs/>
        </w:rPr>
        <w:t xml:space="preserve"> </w:t>
      </w:r>
      <w:r w:rsidRPr="00D244D4">
        <w:rPr>
          <w:rFonts w:ascii="TH SarabunPSK" w:hAnsi="TH SarabunPSK" w:cs="TH SarabunPSK"/>
          <w:sz w:val="28"/>
          <w:cs/>
        </w:rPr>
        <w:t xml:space="preserve">ขอขอบคุณ </w:t>
      </w:r>
      <w:r w:rsidR="00ED72E9">
        <w:rPr>
          <w:rFonts w:ascii="TH SarabunPSK" w:hAnsi="TH SarabunPSK" w:cs="TH SarabunPSK" w:hint="cs"/>
          <w:sz w:val="28"/>
          <w:cs/>
        </w:rPr>
        <w:t>ผู้ปฏิบัติงาน</w:t>
      </w:r>
      <w:r w:rsidRPr="00D244D4">
        <w:rPr>
          <w:rFonts w:ascii="TH SarabunPSK" w:hAnsi="TH SarabunPSK" w:cs="TH SarabunPSK"/>
          <w:sz w:val="28"/>
          <w:cs/>
        </w:rPr>
        <w:t>ธนาคาร สำนักงานใหญ่ ที่ให้ความร่วมมืออย่างดียิ่งในการตอบแบบ</w:t>
      </w:r>
      <w:r w:rsidRPr="00D244D4">
        <w:rPr>
          <w:rFonts w:ascii="TH SarabunPSK" w:hAnsi="TH SarabunPSK" w:cs="TH SarabunPSK" w:hint="cs"/>
          <w:sz w:val="28"/>
          <w:cs/>
        </w:rPr>
        <w:t>สัมภาษณ์และแบบ</w:t>
      </w:r>
      <w:r w:rsidRPr="00D244D4">
        <w:rPr>
          <w:rFonts w:ascii="TH SarabunPSK" w:hAnsi="TH SarabunPSK" w:cs="TH SarabunPSK"/>
          <w:sz w:val="28"/>
          <w:cs/>
        </w:rPr>
        <w:t>สอบถาม</w:t>
      </w:r>
      <w:r w:rsidRPr="00D244D4">
        <w:rPr>
          <w:rFonts w:ascii="TH SarabunPSK" w:hAnsi="TH SarabunPSK" w:cs="TH SarabunPSK" w:hint="cs"/>
          <w:sz w:val="28"/>
          <w:cs/>
        </w:rPr>
        <w:t>ในการ</w:t>
      </w:r>
      <w:r w:rsidRPr="00D244D4">
        <w:rPr>
          <w:rFonts w:ascii="TH SarabunPSK" w:hAnsi="TH SarabunPSK" w:cs="TH SarabunPSK"/>
          <w:sz w:val="28"/>
          <w:cs/>
        </w:rPr>
        <w:t>เก็บข้อมูลการวิจัย นอกจากนี้ ขอขอบคุณเพื่อนๆ</w:t>
      </w:r>
      <w:r w:rsidRPr="00D244D4">
        <w:rPr>
          <w:rFonts w:ascii="TH SarabunPSK" w:hAnsi="TH SarabunPSK" w:cs="TH SarabunPSK" w:hint="cs"/>
          <w:sz w:val="28"/>
          <w:cs/>
        </w:rPr>
        <w:t xml:space="preserve"> </w:t>
      </w:r>
      <w:r w:rsidRPr="00D244D4">
        <w:rPr>
          <w:rFonts w:ascii="TH SarabunPSK" w:hAnsi="TH SarabunPSK" w:cs="TH SarabunPSK"/>
          <w:sz w:val="28"/>
          <w:cs/>
        </w:rPr>
        <w:t>และผู้ร่วมงานทุกท่านที่ให้กำลังใจและช่วยเหลือสนับสนุนให้งานวิจัยในครั้งนี้สำเร็จลุล่วงไปด้วยดี</w:t>
      </w:r>
    </w:p>
    <w:p w:rsidR="00032A07" w:rsidRDefault="00D244D4" w:rsidP="00722807">
      <w:pPr>
        <w:spacing w:after="0" w:line="240" w:lineRule="auto"/>
        <w:ind w:firstLine="850"/>
        <w:jc w:val="thaiDistribute"/>
        <w:rPr>
          <w:rFonts w:ascii="TH SarabunPSK" w:hAnsi="TH SarabunPSK" w:cs="TH SarabunPSK"/>
          <w:sz w:val="28"/>
        </w:rPr>
      </w:pPr>
      <w:r w:rsidRPr="00D244D4">
        <w:rPr>
          <w:rFonts w:ascii="TH SarabunPSK" w:hAnsi="TH SarabunPSK" w:cs="TH SarabunPSK" w:hint="cs"/>
          <w:sz w:val="28"/>
          <w:cs/>
        </w:rPr>
        <w:t xml:space="preserve"> </w:t>
      </w:r>
      <w:r w:rsidRPr="00D244D4">
        <w:rPr>
          <w:rFonts w:ascii="TH SarabunPSK" w:hAnsi="TH SarabunPSK" w:cs="TH SarabunPSK"/>
          <w:sz w:val="28"/>
          <w:cs/>
        </w:rPr>
        <w:t>ขอขอบคุณอาจารย์ทุกท</w:t>
      </w:r>
      <w:r w:rsidRPr="00D244D4">
        <w:rPr>
          <w:rFonts w:ascii="TH SarabunPSK" w:hAnsi="TH SarabunPSK" w:cs="TH SarabunPSK" w:hint="cs"/>
          <w:sz w:val="28"/>
          <w:cs/>
        </w:rPr>
        <w:t>่</w:t>
      </w:r>
      <w:r w:rsidRPr="00D244D4">
        <w:rPr>
          <w:rFonts w:ascii="TH SarabunPSK" w:hAnsi="TH SarabunPSK" w:cs="TH SarabunPSK"/>
          <w:sz w:val="28"/>
          <w:cs/>
        </w:rPr>
        <w:t>านและเจ้าหน้าที่ในหลักสูตรบริหารธุรกิจมหาบัณฑิต</w:t>
      </w:r>
      <w:r w:rsidRPr="00D244D4">
        <w:rPr>
          <w:rFonts w:ascii="TH SarabunPSK" w:hAnsi="TH SarabunPSK" w:cs="TH SarabunPSK" w:hint="cs"/>
          <w:sz w:val="28"/>
          <w:cs/>
        </w:rPr>
        <w:t xml:space="preserve"> </w:t>
      </w:r>
      <w:r w:rsidRPr="00D244D4">
        <w:rPr>
          <w:rFonts w:ascii="TH SarabunPSK" w:hAnsi="TH SarabunPSK" w:cs="TH SarabunPSK"/>
          <w:sz w:val="28"/>
          <w:cs/>
        </w:rPr>
        <w:t>ที่ได้ให้ความช่วยเหลือตลอดเวลาที่ศึกษาอยู่ และพี่ๆ เพื่อนนักศึกษาปริญญาทุกคน ที่ได้ให้กำลังใจและความช่วยเหลือในการทำการศึกษาค้นคว้าอิสระตลอดม</w:t>
      </w:r>
      <w:r w:rsidRPr="00D244D4">
        <w:rPr>
          <w:rFonts w:ascii="TH SarabunPSK" w:hAnsi="TH SarabunPSK" w:cs="TH SarabunPSK" w:hint="cs"/>
          <w:sz w:val="28"/>
          <w:cs/>
        </w:rPr>
        <w:t>า</w:t>
      </w:r>
    </w:p>
    <w:p w:rsidR="003B31CD" w:rsidRDefault="003B31CD" w:rsidP="00722807">
      <w:pPr>
        <w:spacing w:after="0" w:line="240" w:lineRule="auto"/>
        <w:ind w:firstLine="850"/>
        <w:jc w:val="thaiDistribute"/>
        <w:rPr>
          <w:rFonts w:ascii="TH SarabunPSK" w:hAnsi="TH SarabunPSK" w:cs="TH SarabunPSK"/>
          <w:sz w:val="28"/>
        </w:rPr>
      </w:pPr>
    </w:p>
    <w:p w:rsidR="003B31CD" w:rsidRDefault="003B31CD" w:rsidP="00722807">
      <w:pPr>
        <w:spacing w:after="0" w:line="240" w:lineRule="auto"/>
        <w:ind w:firstLine="850"/>
        <w:jc w:val="thaiDistribute"/>
        <w:rPr>
          <w:rFonts w:ascii="TH SarabunPSK" w:hAnsi="TH SarabunPSK" w:cs="TH SarabunPSK"/>
          <w:sz w:val="28"/>
        </w:rPr>
      </w:pPr>
    </w:p>
    <w:p w:rsidR="003B31CD" w:rsidRDefault="003B31CD" w:rsidP="00722807">
      <w:pPr>
        <w:spacing w:after="0" w:line="240" w:lineRule="auto"/>
        <w:ind w:firstLine="850"/>
        <w:jc w:val="thaiDistribute"/>
        <w:rPr>
          <w:rFonts w:ascii="TH SarabunPSK" w:hAnsi="TH SarabunPSK" w:cs="TH SarabunPSK"/>
          <w:sz w:val="28"/>
        </w:rPr>
      </w:pPr>
    </w:p>
    <w:p w:rsidR="003B31CD" w:rsidRDefault="003B31CD" w:rsidP="00722807">
      <w:pPr>
        <w:spacing w:after="0" w:line="240" w:lineRule="auto"/>
        <w:ind w:firstLine="850"/>
        <w:jc w:val="thaiDistribute"/>
        <w:rPr>
          <w:rFonts w:ascii="TH SarabunPSK" w:hAnsi="TH SarabunPSK" w:cs="TH SarabunPSK"/>
          <w:sz w:val="28"/>
        </w:rPr>
      </w:pPr>
    </w:p>
    <w:p w:rsidR="003B31CD" w:rsidRDefault="003B31CD" w:rsidP="00722807">
      <w:pPr>
        <w:spacing w:after="0" w:line="240" w:lineRule="auto"/>
        <w:ind w:firstLine="850"/>
        <w:jc w:val="thaiDistribute"/>
        <w:rPr>
          <w:rFonts w:ascii="TH SarabunPSK" w:hAnsi="TH SarabunPSK" w:cs="TH SarabunPSK"/>
          <w:sz w:val="28"/>
        </w:rPr>
      </w:pPr>
    </w:p>
    <w:p w:rsidR="003B31CD" w:rsidRPr="00722807" w:rsidRDefault="003B31CD" w:rsidP="00722807">
      <w:pPr>
        <w:spacing w:after="0" w:line="240" w:lineRule="auto"/>
        <w:ind w:firstLine="850"/>
        <w:jc w:val="thaiDistribute"/>
        <w:rPr>
          <w:rFonts w:ascii="TH SarabunPSK" w:hAnsi="TH SarabunPSK" w:cs="TH SarabunPSK" w:hint="cs"/>
          <w:sz w:val="28"/>
        </w:rPr>
      </w:pPr>
      <w:bookmarkStart w:id="0" w:name="_GoBack"/>
      <w:bookmarkEnd w:id="0"/>
    </w:p>
    <w:p w:rsidR="00C31999" w:rsidRPr="00D220C2" w:rsidRDefault="00032A07" w:rsidP="00032A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20C2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032A07" w:rsidRPr="00D220C2" w:rsidRDefault="00032A07" w:rsidP="00032A07">
      <w:pPr>
        <w:autoSpaceDE w:val="0"/>
        <w:autoSpaceDN w:val="0"/>
        <w:adjustRightInd w:val="0"/>
        <w:spacing w:after="0" w:line="18" w:lineRule="atLeast"/>
        <w:ind w:left="720" w:hanging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>วัชราภรณ วายลม</w:t>
      </w:r>
      <w:r w:rsidRPr="00D220C2">
        <w:rPr>
          <w:rFonts w:ascii="TH SarabunPSK" w:eastAsia="Calibri" w:hAnsi="TH SarabunPSK" w:cs="TH SarabunPSK" w:hint="cs"/>
          <w:color w:val="000000" w:themeColor="text1"/>
          <w:sz w:val="28"/>
          <w:cs/>
        </w:rPr>
        <w:t>.</w:t>
      </w:r>
      <w:r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(2563)</w:t>
      </w:r>
      <w:r w:rsidRPr="00D220C2">
        <w:rPr>
          <w:rFonts w:ascii="TH SarabunPSK" w:eastAsia="Calibri" w:hAnsi="TH SarabunPSK" w:cs="TH SarabunPSK" w:hint="cs"/>
          <w:color w:val="000000" w:themeColor="text1"/>
          <w:sz w:val="28"/>
          <w:cs/>
        </w:rPr>
        <w:t>.</w:t>
      </w:r>
      <w:r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ศึกษาคุณภาพชีวิตในการท</w:t>
      </w:r>
      <w:r w:rsidRPr="00D220C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ำ</w:t>
      </w:r>
      <w:r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>งานกับการรักษาความผูกพันต</w:t>
      </w:r>
      <w:r w:rsidR="00D220C2" w:rsidRPr="00D220C2">
        <w:rPr>
          <w:rFonts w:ascii="TH SarabunPSK" w:eastAsia="Calibri" w:hAnsi="TH SarabunPSK" w:cs="TH SarabunPSK" w:hint="cs"/>
          <w:color w:val="000000" w:themeColor="text1"/>
          <w:sz w:val="28"/>
          <w:cs/>
        </w:rPr>
        <w:t>่อ</w:t>
      </w:r>
      <w:r w:rsidR="00D220C2"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>อง</w:t>
      </w:r>
      <w:r w:rsidR="00D220C2" w:rsidRPr="00D220C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ค์</w:t>
      </w:r>
      <w:r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>กรของ</w:t>
      </w:r>
      <w:r w:rsidRPr="00D220C2">
        <w:rPr>
          <w:rFonts w:ascii="TH SarabunPSK" w:eastAsia="Calibri" w:hAnsi="TH SarabunPSK" w:cs="TH SarabunPSK" w:hint="cs"/>
          <w:color w:val="000000" w:themeColor="text1"/>
          <w:sz w:val="28"/>
          <w:cs/>
        </w:rPr>
        <w:br/>
      </w:r>
      <w:r w:rsidRPr="006968B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ขาราชการเจเนอเรชั่น </w:t>
      </w:r>
      <w:r w:rsidR="006968BE" w:rsidRPr="006968BE">
        <w:rPr>
          <w:rFonts w:ascii="TH SarabunPSK" w:eastAsia="Calibri" w:hAnsi="TH SarabunPSK" w:cs="TH SarabunPSK"/>
          <w:color w:val="000000" w:themeColor="text1"/>
          <w:spacing w:val="-4"/>
          <w:sz w:val="28"/>
        </w:rPr>
        <w:t xml:space="preserve">X </w:t>
      </w:r>
      <w:r w:rsidRPr="006968B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ในสังกัดกระทรวงการคลัง</w:t>
      </w:r>
      <w:r w:rsidRPr="006968B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.</w:t>
      </w:r>
      <w:r w:rsidRPr="006968B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 xml:space="preserve"> วิทยานิพนธ์ปริญญาบริหารธุรก</w:t>
      </w:r>
      <w:r w:rsidRPr="006968B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ิ</w:t>
      </w:r>
      <w:r w:rsidRPr="006968B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จ</w:t>
      </w:r>
      <w:r w:rsidRPr="006968BE">
        <w:rPr>
          <w:rFonts w:ascii="TH SarabunPSK" w:eastAsia="Calibri" w:hAnsi="TH SarabunPSK" w:cs="TH SarabunPSK"/>
          <w:color w:val="000000" w:themeColor="text1"/>
          <w:spacing w:val="-4"/>
          <w:sz w:val="28"/>
        </w:rPr>
        <w:t xml:space="preserve">, </w:t>
      </w:r>
      <w:r w:rsidRPr="006968B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มหาวิทยาลัย</w:t>
      </w:r>
      <w:r w:rsidRPr="006968BE">
        <w:rPr>
          <w:rFonts w:ascii="TH SarabunPSK" w:eastAsia="Calibri" w:hAnsi="TH SarabunPSK" w:cs="TH SarabunPSK" w:hint="cs"/>
          <w:color w:val="000000" w:themeColor="text1"/>
          <w:spacing w:val="-4"/>
          <w:sz w:val="28"/>
          <w:cs/>
        </w:rPr>
        <w:t>มหิดล</w:t>
      </w:r>
      <w:r w:rsidRPr="006968BE">
        <w:rPr>
          <w:rFonts w:ascii="TH SarabunPSK" w:eastAsia="Calibri" w:hAnsi="TH SarabunPSK" w:cs="TH SarabunPSK"/>
          <w:color w:val="000000" w:themeColor="text1"/>
          <w:spacing w:val="-4"/>
          <w:sz w:val="28"/>
          <w:cs/>
        </w:rPr>
        <w:t>.</w:t>
      </w:r>
    </w:p>
    <w:p w:rsidR="00032A07" w:rsidRPr="00D220C2" w:rsidRDefault="00032A07" w:rsidP="00763F66">
      <w:pPr>
        <w:autoSpaceDE w:val="0"/>
        <w:autoSpaceDN w:val="0"/>
        <w:adjustRightInd w:val="0"/>
        <w:spacing w:after="0" w:line="18" w:lineRule="atLeast"/>
        <w:ind w:left="720" w:hanging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722807">
        <w:rPr>
          <w:rFonts w:ascii="TH SarabunPSK" w:eastAsia="Calibri" w:hAnsi="TH SarabunPSK" w:cs="TH SarabunPSK"/>
          <w:color w:val="000000" w:themeColor="text1"/>
          <w:spacing w:val="-10"/>
          <w:sz w:val="28"/>
          <w:cs/>
        </w:rPr>
        <w:t>พิรัญญา นิลพันธ์. (2561). ความสัมพันธ์ระหว่างคุณภาพชีวิตการท</w:t>
      </w:r>
      <w:r w:rsidRPr="00722807">
        <w:rPr>
          <w:rFonts w:ascii="TH SarabunPSK" w:eastAsia="Calibri" w:hAnsi="TH SarabunPSK" w:cs="TH SarabunPSK" w:hint="cs"/>
          <w:color w:val="000000" w:themeColor="text1"/>
          <w:spacing w:val="-10"/>
          <w:sz w:val="28"/>
          <w:cs/>
        </w:rPr>
        <w:t>ำ</w:t>
      </w:r>
      <w:r w:rsidRPr="00722807">
        <w:rPr>
          <w:rFonts w:ascii="TH SarabunPSK" w:eastAsia="Calibri" w:hAnsi="TH SarabunPSK" w:cs="TH SarabunPSK"/>
          <w:color w:val="000000" w:themeColor="text1"/>
          <w:spacing w:val="-10"/>
          <w:sz w:val="28"/>
          <w:cs/>
        </w:rPr>
        <w:t>งานกับความผูกพันต่อ องค์กรกรณีศึกษา ส</w:t>
      </w:r>
      <w:r w:rsidRPr="00722807">
        <w:rPr>
          <w:rFonts w:ascii="TH SarabunPSK" w:eastAsia="Calibri" w:hAnsi="TH SarabunPSK" w:cs="TH SarabunPSK" w:hint="cs"/>
          <w:color w:val="000000" w:themeColor="text1"/>
          <w:spacing w:val="-10"/>
          <w:sz w:val="28"/>
          <w:cs/>
        </w:rPr>
        <w:t>ำ</w:t>
      </w:r>
      <w:r w:rsidR="00763F66" w:rsidRPr="00722807">
        <w:rPr>
          <w:rFonts w:ascii="TH SarabunPSK" w:eastAsia="Calibri" w:hAnsi="TH SarabunPSK" w:cs="TH SarabunPSK"/>
          <w:color w:val="000000" w:themeColor="text1"/>
          <w:spacing w:val="-10"/>
          <w:sz w:val="28"/>
          <w:cs/>
        </w:rPr>
        <w:t>นักงา</w:t>
      </w:r>
      <w:r w:rsidR="00763F66" w:rsidRPr="00722807">
        <w:rPr>
          <w:rFonts w:ascii="TH SarabunPSK" w:eastAsia="Calibri" w:hAnsi="TH SarabunPSK" w:cs="TH SarabunPSK" w:hint="cs"/>
          <w:color w:val="000000" w:themeColor="text1"/>
          <w:spacing w:val="-10"/>
          <w:sz w:val="28"/>
          <w:cs/>
        </w:rPr>
        <w:t>น</w:t>
      </w:r>
      <w:r w:rsidRPr="00722807">
        <w:rPr>
          <w:rFonts w:ascii="TH SarabunPSK" w:eastAsia="Calibri" w:hAnsi="TH SarabunPSK" w:cs="TH SarabunPSK"/>
          <w:color w:val="000000" w:themeColor="text1"/>
          <w:spacing w:val="-14"/>
          <w:sz w:val="28"/>
          <w:cs/>
        </w:rPr>
        <w:t>หลักประกันสุขภาพแห่งชาติ ส</w:t>
      </w:r>
      <w:r w:rsidRPr="00722807">
        <w:rPr>
          <w:rFonts w:ascii="TH SarabunPSK" w:eastAsia="Calibri" w:hAnsi="TH SarabunPSK" w:cs="TH SarabunPSK" w:hint="cs"/>
          <w:color w:val="000000" w:themeColor="text1"/>
          <w:spacing w:val="-14"/>
          <w:sz w:val="28"/>
          <w:cs/>
        </w:rPr>
        <w:t>ำ</w:t>
      </w:r>
      <w:r w:rsidRPr="00722807">
        <w:rPr>
          <w:rFonts w:ascii="TH SarabunPSK" w:eastAsia="Calibri" w:hAnsi="TH SarabunPSK" w:cs="TH SarabunPSK"/>
          <w:color w:val="000000" w:themeColor="text1"/>
          <w:spacing w:val="-14"/>
          <w:sz w:val="28"/>
          <w:cs/>
        </w:rPr>
        <w:t>นักงานใหญ่. วิทยานิพนธ์ ปริญญาศิลปศาสตรมหาบัณฑิต</w:t>
      </w:r>
      <w:r w:rsidRPr="00722807">
        <w:rPr>
          <w:rFonts w:ascii="TH SarabunPSK" w:eastAsia="Calibri" w:hAnsi="TH SarabunPSK" w:cs="TH SarabunPSK"/>
          <w:color w:val="000000" w:themeColor="text1"/>
          <w:spacing w:val="-14"/>
          <w:sz w:val="28"/>
        </w:rPr>
        <w:t xml:space="preserve">, </w:t>
      </w:r>
      <w:r w:rsidRPr="00722807">
        <w:rPr>
          <w:rFonts w:ascii="TH SarabunPSK" w:eastAsia="Calibri" w:hAnsi="TH SarabunPSK" w:cs="TH SarabunPSK"/>
          <w:color w:val="000000" w:themeColor="text1"/>
          <w:spacing w:val="-14"/>
          <w:sz w:val="28"/>
          <w:cs/>
        </w:rPr>
        <w:t>มหาวิทยาลัยศิลปากร.</w:t>
      </w:r>
    </w:p>
    <w:p w:rsidR="00032A07" w:rsidRPr="00D220C2" w:rsidRDefault="00032A07" w:rsidP="00763F66">
      <w:pPr>
        <w:spacing w:after="0" w:line="18" w:lineRule="atLeast"/>
        <w:ind w:left="709" w:hanging="709"/>
        <w:rPr>
          <w:rFonts w:ascii="TH SarabunPSK" w:eastAsia="Calibri" w:hAnsi="TH SarabunPSK" w:cs="TH SarabunPSK"/>
          <w:color w:val="000000" w:themeColor="text1"/>
          <w:sz w:val="28"/>
        </w:rPr>
      </w:pPr>
      <w:r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>ณฐกร สมสงวน</w:t>
      </w:r>
      <w:r w:rsidRPr="00D220C2">
        <w:rPr>
          <w:rFonts w:ascii="TH SarabunPSK" w:eastAsia="Calibri" w:hAnsi="TH SarabunPSK" w:cs="TH SarabunPSK" w:hint="cs"/>
          <w:color w:val="000000" w:themeColor="text1"/>
          <w:sz w:val="28"/>
          <w:cs/>
        </w:rPr>
        <w:t>.</w:t>
      </w:r>
      <w:r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(2562)</w:t>
      </w:r>
      <w:r w:rsidRPr="00D220C2">
        <w:rPr>
          <w:rFonts w:ascii="TH SarabunPSK" w:eastAsia="Calibri" w:hAnsi="TH SarabunPSK" w:cs="TH SarabunPSK" w:hint="cs"/>
          <w:color w:val="000000" w:themeColor="text1"/>
          <w:sz w:val="28"/>
          <w:cs/>
        </w:rPr>
        <w:t>.</w:t>
      </w:r>
      <w:r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คุณภาพชีวิตการทำงานที่มีอิทธิพลต่อพฤติกรรมการเป็นพนักงานที่ดีขององค์กรในกลุ่ม</w:t>
      </w:r>
      <w:r w:rsidRPr="005B64B3">
        <w:rPr>
          <w:rFonts w:ascii="TH SarabunPSK" w:eastAsia="Calibri" w:hAnsi="TH SarabunPSK" w:cs="TH SarabunPSK"/>
          <w:color w:val="000000" w:themeColor="text1"/>
          <w:spacing w:val="-6"/>
          <w:sz w:val="28"/>
          <w:cs/>
        </w:rPr>
        <w:t>พนักงานธนาคารอาคารสงเคราะห์เขต 4 นครสวรรค์</w:t>
      </w:r>
      <w:r w:rsidRPr="005B64B3">
        <w:rPr>
          <w:rFonts w:ascii="TH SarabunPSK" w:eastAsia="Calibri" w:hAnsi="TH SarabunPSK" w:cs="TH SarabunPSK" w:hint="cs"/>
          <w:color w:val="000000" w:themeColor="text1"/>
          <w:spacing w:val="-6"/>
          <w:sz w:val="28"/>
          <w:cs/>
        </w:rPr>
        <w:t>.</w:t>
      </w:r>
      <w:r w:rsidRPr="005B64B3">
        <w:rPr>
          <w:rFonts w:ascii="TH SarabunPSK" w:eastAsia="Calibri" w:hAnsi="TH SarabunPSK" w:cs="TH SarabunPSK"/>
          <w:color w:val="000000" w:themeColor="text1"/>
          <w:spacing w:val="-6"/>
          <w:sz w:val="28"/>
          <w:cs/>
        </w:rPr>
        <w:t xml:space="preserve"> วิทยานิพนธ์ปริญญามหาบัณฑิต</w:t>
      </w:r>
      <w:r w:rsidRPr="005B64B3">
        <w:rPr>
          <w:rFonts w:ascii="TH SarabunPSK" w:eastAsia="Calibri" w:hAnsi="TH SarabunPSK" w:cs="TH SarabunPSK"/>
          <w:color w:val="000000" w:themeColor="text1"/>
          <w:spacing w:val="-6"/>
          <w:sz w:val="28"/>
        </w:rPr>
        <w:t xml:space="preserve">, </w:t>
      </w:r>
      <w:r w:rsidRPr="005B64B3">
        <w:rPr>
          <w:rFonts w:ascii="TH SarabunPSK" w:eastAsia="Calibri" w:hAnsi="TH SarabunPSK" w:cs="TH SarabunPSK"/>
          <w:color w:val="000000" w:themeColor="text1"/>
          <w:spacing w:val="-6"/>
          <w:sz w:val="28"/>
          <w:cs/>
        </w:rPr>
        <w:t>มหาวิทยาลัยศิลปากร.</w:t>
      </w:r>
      <w:r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</w:t>
      </w:r>
    </w:p>
    <w:p w:rsidR="00032A07" w:rsidRPr="00D220C2" w:rsidRDefault="00032A07" w:rsidP="00032A07">
      <w:pPr>
        <w:autoSpaceDE w:val="0"/>
        <w:autoSpaceDN w:val="0"/>
        <w:adjustRightInd w:val="0"/>
        <w:spacing w:after="0" w:line="18" w:lineRule="atLeast"/>
        <w:ind w:left="720" w:hanging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>เอกลักษณ์ ชุมภูชัย. (2561). คุณภาพชีวิตในการทำงานที่ส่งผลต่อความผูกพัน ต่อองค์กรกรณีศึกษา พนักงานที่ทำงานอ</w:t>
      </w:r>
      <w:r w:rsidR="00EA1164"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>ยู่ภายในการดูแลของบริษัท สก</w:t>
      </w:r>
      <w:r w:rsidR="00EA1164" w:rsidRPr="00D220C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ิ</w:t>
      </w:r>
      <w:r w:rsidR="00EA1164"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>ลพ</w:t>
      </w:r>
      <w:r w:rsidR="00EA1164" w:rsidRPr="00D220C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าวเ</w:t>
      </w:r>
      <w:r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>วอร์ เซอร์วิส (ประเทศไทย) จำกัด (แมนพาวเวอร์สาขาลำพูน).</w:t>
      </w:r>
      <w:r w:rsidR="00EA1164"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วิทยานิพนธ์ศ</w:t>
      </w:r>
      <w:r w:rsidR="00EA1164" w:rsidRPr="00D220C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ิลป</w:t>
      </w:r>
      <w:r w:rsidR="00EA1164"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>ศ</w:t>
      </w:r>
      <w:r w:rsidR="00EA1164" w:rsidRPr="00D220C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า</w:t>
      </w:r>
      <w:r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>สตร</w:t>
      </w:r>
      <w:r w:rsidR="00EA1164" w:rsidRPr="00D220C2">
        <w:rPr>
          <w:rFonts w:ascii="TH SarabunPSK" w:eastAsia="Calibri" w:hAnsi="TH SarabunPSK" w:cs="TH SarabunPSK" w:hint="cs"/>
          <w:color w:val="000000" w:themeColor="text1"/>
          <w:sz w:val="28"/>
          <w:cs/>
        </w:rPr>
        <w:t>์</w:t>
      </w:r>
      <w:r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>มหาบัณฑิต</w:t>
      </w:r>
      <w:r w:rsidRPr="00D220C2">
        <w:rPr>
          <w:rFonts w:ascii="TH SarabunPSK" w:eastAsia="Calibri" w:hAnsi="TH SarabunPSK" w:cs="TH SarabunPSK"/>
          <w:color w:val="000000" w:themeColor="text1"/>
          <w:sz w:val="28"/>
        </w:rPr>
        <w:t xml:space="preserve">, </w:t>
      </w:r>
      <w:r w:rsidR="00EA1164"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>มหาวิทยาลัยรามค</w:t>
      </w:r>
      <w:r w:rsidR="00EA1164" w:rsidRPr="00D220C2">
        <w:rPr>
          <w:rFonts w:ascii="TH SarabunPSK" w:eastAsia="Calibri" w:hAnsi="TH SarabunPSK" w:cs="TH SarabunPSK" w:hint="cs"/>
          <w:color w:val="000000" w:themeColor="text1"/>
          <w:sz w:val="28"/>
          <w:cs/>
        </w:rPr>
        <w:t>ำ</w:t>
      </w:r>
      <w:r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>แหง</w:t>
      </w:r>
    </w:p>
    <w:p w:rsidR="00032A07" w:rsidRPr="00D220C2" w:rsidRDefault="00032A07" w:rsidP="00763F66">
      <w:pPr>
        <w:spacing w:after="0" w:line="18" w:lineRule="atLeast"/>
        <w:ind w:left="709" w:hanging="709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วิวรรณดา เรืองแก้ว. </w:t>
      </w:r>
      <w:r w:rsidRPr="00D220C2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(2565). </w:t>
      </w:r>
      <w:r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>บรรยากาศองค์กรและคุณภาพชีวิตในการทางานที่มีความสัมพันธ์กับความผูกพันต่อ</w:t>
      </w:r>
      <w:r w:rsidRPr="005B64B3">
        <w:rPr>
          <w:rFonts w:ascii="TH SarabunPSK" w:eastAsia="Calibri" w:hAnsi="TH SarabunPSK" w:cs="TH SarabunPSK"/>
          <w:color w:val="000000" w:themeColor="text1"/>
          <w:spacing w:val="-10"/>
          <w:sz w:val="28"/>
          <w:cs/>
        </w:rPr>
        <w:t>องค์กรของพนักงานเอกชนในเขตกรุงเทพมหานคร</w:t>
      </w:r>
      <w:r w:rsidRPr="005B64B3">
        <w:rPr>
          <w:rFonts w:ascii="TH SarabunPSK" w:eastAsia="Calibri" w:hAnsi="TH SarabunPSK" w:cs="TH SarabunPSK" w:hint="cs"/>
          <w:color w:val="000000" w:themeColor="text1"/>
          <w:spacing w:val="-10"/>
          <w:sz w:val="28"/>
          <w:cs/>
        </w:rPr>
        <w:t xml:space="preserve"> </w:t>
      </w:r>
      <w:r w:rsidRPr="005B64B3">
        <w:rPr>
          <w:rFonts w:ascii="TH SarabunPSK" w:eastAsia="Calibri" w:hAnsi="TH SarabunPSK" w:cs="TH SarabunPSK"/>
          <w:color w:val="000000" w:themeColor="text1"/>
          <w:spacing w:val="-10"/>
          <w:sz w:val="28"/>
          <w:cs/>
        </w:rPr>
        <w:t>สารนิพนธ์ปริญญามหาบัณฑิต</w:t>
      </w:r>
      <w:r w:rsidRPr="005B64B3">
        <w:rPr>
          <w:rFonts w:ascii="TH SarabunPSK" w:eastAsia="Calibri" w:hAnsi="TH SarabunPSK" w:cs="TH SarabunPSK" w:hint="cs"/>
          <w:color w:val="000000" w:themeColor="text1"/>
          <w:spacing w:val="-10"/>
          <w:sz w:val="28"/>
          <w:cs/>
        </w:rPr>
        <w:t xml:space="preserve"> </w:t>
      </w:r>
      <w:r w:rsidRPr="005B64B3">
        <w:rPr>
          <w:rFonts w:ascii="TH SarabunPSK" w:eastAsia="Calibri" w:hAnsi="TH SarabunPSK" w:cs="TH SarabunPSK"/>
          <w:color w:val="000000" w:themeColor="text1"/>
          <w:spacing w:val="-10"/>
          <w:sz w:val="28"/>
          <w:cs/>
        </w:rPr>
        <w:t>มหาวิทยาลัยศรีนครินทรวิโรฒ</w:t>
      </w:r>
    </w:p>
    <w:p w:rsidR="00C50D71" w:rsidRPr="00D220C2" w:rsidRDefault="00C50D71" w:rsidP="00C50D71">
      <w:pPr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722807">
        <w:rPr>
          <w:rFonts w:ascii="TH SarabunPSK" w:eastAsia="Calibri" w:hAnsi="TH SarabunPSK" w:cs="TH SarabunPSK"/>
          <w:color w:val="000000" w:themeColor="text1"/>
          <w:spacing w:val="-6"/>
          <w:sz w:val="28"/>
          <w:cs/>
        </w:rPr>
        <w:t>ธัญลักษณ์ สุมนานุสรณ์. (2556). ปัจจัยทีมีผลต่อความผูกพันในองค์กรของพนักงานธนาคารออมสิน.การค้นคว้าอิสระ</w:t>
      </w:r>
      <w:r w:rsidRPr="00722807">
        <w:rPr>
          <w:rFonts w:ascii="TH SarabunPSK" w:eastAsia="Calibri" w:hAnsi="TH SarabunPSK" w:cs="TH SarabunPSK"/>
          <w:color w:val="000000" w:themeColor="text1"/>
          <w:spacing w:val="-20"/>
          <w:sz w:val="28"/>
          <w:cs/>
        </w:rPr>
        <w:t>ปริญญาศิลปศาสตร์มหาบัณฑิต</w:t>
      </w:r>
      <w:r w:rsidRPr="00722807">
        <w:rPr>
          <w:rFonts w:ascii="TH SarabunPSK" w:eastAsia="Calibri" w:hAnsi="TH SarabunPSK" w:cs="TH SarabunPSK"/>
          <w:color w:val="000000" w:themeColor="text1"/>
          <w:spacing w:val="-20"/>
          <w:sz w:val="28"/>
        </w:rPr>
        <w:t xml:space="preserve">, </w:t>
      </w:r>
      <w:r w:rsidRPr="00722807">
        <w:rPr>
          <w:rFonts w:ascii="TH SarabunPSK" w:eastAsia="Calibri" w:hAnsi="TH SarabunPSK" w:cs="TH SarabunPSK"/>
          <w:color w:val="000000" w:themeColor="text1"/>
          <w:spacing w:val="-20"/>
          <w:sz w:val="28"/>
          <w:cs/>
        </w:rPr>
        <w:t>สาขาวิชาการจัดการภาครัฐและ ภาคเอกชน</w:t>
      </w:r>
      <w:r w:rsidRPr="00722807">
        <w:rPr>
          <w:rFonts w:ascii="TH SarabunPSK" w:eastAsia="Calibri" w:hAnsi="TH SarabunPSK" w:cs="TH SarabunPSK"/>
          <w:color w:val="000000" w:themeColor="text1"/>
          <w:spacing w:val="-20"/>
          <w:sz w:val="28"/>
        </w:rPr>
        <w:t xml:space="preserve">, </w:t>
      </w:r>
      <w:r w:rsidRPr="00722807">
        <w:rPr>
          <w:rFonts w:ascii="TH SarabunPSK" w:eastAsia="Calibri" w:hAnsi="TH SarabunPSK" w:cs="TH SarabunPSK"/>
          <w:color w:val="000000" w:themeColor="text1"/>
          <w:spacing w:val="-20"/>
          <w:sz w:val="28"/>
          <w:cs/>
        </w:rPr>
        <w:t>คณะวิทยาการจัดการ</w:t>
      </w:r>
      <w:r w:rsidRPr="00722807">
        <w:rPr>
          <w:rFonts w:ascii="TH SarabunPSK" w:eastAsia="Calibri" w:hAnsi="TH SarabunPSK" w:cs="TH SarabunPSK"/>
          <w:color w:val="000000" w:themeColor="text1"/>
          <w:spacing w:val="-20"/>
          <w:sz w:val="28"/>
        </w:rPr>
        <w:t xml:space="preserve">, </w:t>
      </w:r>
      <w:r w:rsidRPr="00722807">
        <w:rPr>
          <w:rFonts w:ascii="TH SarabunPSK" w:eastAsia="Calibri" w:hAnsi="TH SarabunPSK" w:cs="TH SarabunPSK"/>
          <w:color w:val="000000" w:themeColor="text1"/>
          <w:spacing w:val="-20"/>
          <w:sz w:val="28"/>
          <w:cs/>
        </w:rPr>
        <w:t>มหาวิทยาลัยศิลปากร.</w:t>
      </w:r>
    </w:p>
    <w:p w:rsidR="00C50D71" w:rsidRPr="00D220C2" w:rsidRDefault="00C50D71" w:rsidP="00C50D71">
      <w:pPr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>นิตยา บ้านโก. (2559). ปัจจัยทีมีผลต่อการผูกพันขององค์กรของบุคลากรภาครัฐศูนย์ฝึกพาณิชย์นาวี กรมเจ้าท่ากระทรวงคมนาคม. สารนิพนธ์ปริญญามหาบัณฑิต</w:t>
      </w:r>
      <w:r w:rsidRPr="00D220C2">
        <w:rPr>
          <w:rFonts w:ascii="TH SarabunPSK" w:eastAsia="Calibri" w:hAnsi="TH SarabunPSK" w:cs="TH SarabunPSK"/>
          <w:color w:val="000000" w:themeColor="text1"/>
          <w:sz w:val="28"/>
        </w:rPr>
        <w:t xml:space="preserve">, </w:t>
      </w:r>
      <w:r w:rsidRPr="00D220C2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มหาวิทยาลัยธรรมศาสตร์. </w:t>
      </w:r>
    </w:p>
    <w:p w:rsidR="00CA668E" w:rsidRPr="00D220C2" w:rsidRDefault="00CA668E" w:rsidP="00CA668E">
      <w:pPr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eastAsia="Calibri" w:hAnsi="TH SarabunPSK" w:cs="TH SarabunPSK"/>
          <w:sz w:val="28"/>
        </w:rPr>
      </w:pPr>
      <w:r w:rsidRPr="00D220C2">
        <w:rPr>
          <w:rFonts w:ascii="TH SarabunPSK" w:eastAsia="Calibri" w:hAnsi="TH SarabunPSK" w:cs="TH SarabunPSK"/>
          <w:sz w:val="28"/>
          <w:cs/>
        </w:rPr>
        <w:t xml:space="preserve">สมพงษ์ เกษมสิน. (2550). การบริหาร. กรุงเทพฯ: ไทยวัฒนาพานิช. </w:t>
      </w:r>
    </w:p>
    <w:p w:rsidR="00CA668E" w:rsidRPr="00D220C2" w:rsidRDefault="00CA668E" w:rsidP="00CA668E">
      <w:pPr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eastAsia="Calibri" w:hAnsi="TH SarabunPSK" w:cs="TH SarabunPSK"/>
          <w:sz w:val="28"/>
        </w:rPr>
      </w:pPr>
      <w:r w:rsidRPr="00D220C2">
        <w:rPr>
          <w:rFonts w:ascii="TH SarabunPSK" w:eastAsia="Calibri" w:hAnsi="TH SarabunPSK" w:cs="TH SarabunPSK"/>
          <w:sz w:val="28"/>
          <w:cs/>
        </w:rPr>
        <w:t>สมยศ นาวีการ. (2521). การพัฒนาองค์การและการจูงใจ.</w:t>
      </w:r>
      <w:r w:rsidR="00D220C2">
        <w:rPr>
          <w:rFonts w:ascii="TH SarabunPSK" w:eastAsia="Calibri" w:hAnsi="TH SarabunPSK" w:cs="TH SarabunPSK"/>
          <w:sz w:val="28"/>
          <w:cs/>
        </w:rPr>
        <w:t xml:space="preserve"> กรุงเทพฯ: โรงพิมพ์</w:t>
      </w:r>
      <w:r w:rsidRPr="00D220C2">
        <w:rPr>
          <w:rFonts w:ascii="TH SarabunPSK" w:eastAsia="Calibri" w:hAnsi="TH SarabunPSK" w:cs="TH SarabunPSK"/>
          <w:sz w:val="28"/>
          <w:cs/>
        </w:rPr>
        <w:t>ดวงกมล.</w:t>
      </w:r>
    </w:p>
    <w:p w:rsidR="00C50D71" w:rsidRPr="00D220C2" w:rsidRDefault="00C50D71" w:rsidP="00C50D7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Calibri" w:hAnsi="TH SarabunPSK" w:cs="TH SarabunPSK"/>
          <w:sz w:val="28"/>
        </w:rPr>
      </w:pPr>
      <w:r w:rsidRPr="00D220C2">
        <w:rPr>
          <w:rFonts w:ascii="TH SarabunPSK" w:eastAsia="Calibri" w:hAnsi="TH SarabunPSK" w:cs="TH SarabunPSK"/>
          <w:sz w:val="28"/>
        </w:rPr>
        <w:t>Herzberg, F</w:t>
      </w:r>
      <w:r w:rsidRPr="00D220C2">
        <w:rPr>
          <w:rFonts w:ascii="TH SarabunPSK" w:eastAsia="Calibri" w:hAnsi="TH SarabunPSK" w:cs="TH SarabunPSK"/>
          <w:sz w:val="28"/>
          <w:cs/>
        </w:rPr>
        <w:t xml:space="preserve">. (1991). </w:t>
      </w:r>
      <w:r w:rsidRPr="00D220C2">
        <w:rPr>
          <w:rFonts w:ascii="TH SarabunPSK" w:eastAsia="Calibri" w:hAnsi="TH SarabunPSK" w:cs="TH SarabunPSK"/>
          <w:sz w:val="28"/>
        </w:rPr>
        <w:t>The Motivation to work</w:t>
      </w:r>
      <w:r w:rsidRPr="00D220C2">
        <w:rPr>
          <w:rFonts w:ascii="TH SarabunPSK" w:eastAsia="Calibri" w:hAnsi="TH SarabunPSK" w:cs="TH SarabunPSK"/>
          <w:sz w:val="28"/>
          <w:cs/>
        </w:rPr>
        <w:t xml:space="preserve">. </w:t>
      </w:r>
      <w:r w:rsidRPr="00D220C2">
        <w:rPr>
          <w:rFonts w:ascii="TH SarabunPSK" w:eastAsia="Calibri" w:hAnsi="TH SarabunPSK" w:cs="TH SarabunPSK"/>
          <w:sz w:val="28"/>
        </w:rPr>
        <w:t xml:space="preserve">New </w:t>
      </w:r>
      <w:proofErr w:type="gramStart"/>
      <w:r w:rsidRPr="00D220C2">
        <w:rPr>
          <w:rFonts w:ascii="TH SarabunPSK" w:eastAsia="Calibri" w:hAnsi="TH SarabunPSK" w:cs="TH SarabunPSK"/>
          <w:sz w:val="28"/>
        </w:rPr>
        <w:t xml:space="preserve">York </w:t>
      </w:r>
      <w:r w:rsidRPr="00D220C2">
        <w:rPr>
          <w:rFonts w:ascii="TH SarabunPSK" w:eastAsia="Calibri" w:hAnsi="TH SarabunPSK" w:cs="TH SarabunPSK"/>
          <w:sz w:val="28"/>
          <w:cs/>
        </w:rPr>
        <w:t>:</w:t>
      </w:r>
      <w:proofErr w:type="gramEnd"/>
      <w:r w:rsidRPr="00D220C2">
        <w:rPr>
          <w:rFonts w:ascii="TH SarabunPSK" w:eastAsia="Calibri" w:hAnsi="TH SarabunPSK" w:cs="TH SarabunPSK"/>
          <w:sz w:val="28"/>
          <w:cs/>
        </w:rPr>
        <w:t xml:space="preserve"> </w:t>
      </w:r>
      <w:r w:rsidRPr="00D220C2">
        <w:rPr>
          <w:rFonts w:ascii="TH SarabunPSK" w:eastAsia="Calibri" w:hAnsi="TH SarabunPSK" w:cs="TH SarabunPSK"/>
          <w:sz w:val="28"/>
        </w:rPr>
        <w:t>John Wiley and Sons</w:t>
      </w:r>
      <w:r w:rsidRPr="00D220C2">
        <w:rPr>
          <w:rFonts w:ascii="TH SarabunPSK" w:eastAsia="Calibri" w:hAnsi="TH SarabunPSK" w:cs="TH SarabunPSK"/>
          <w:sz w:val="28"/>
          <w:cs/>
        </w:rPr>
        <w:t>.</w:t>
      </w:r>
    </w:p>
    <w:p w:rsidR="00C50D71" w:rsidRPr="00D220C2" w:rsidRDefault="00C50D71" w:rsidP="00C50D7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Calibri" w:hAnsi="TH SarabunPSK" w:cs="TH SarabunPSK"/>
          <w:sz w:val="28"/>
        </w:rPr>
      </w:pPr>
      <w:r w:rsidRPr="00D220C2">
        <w:rPr>
          <w:rFonts w:ascii="TH SarabunPSK" w:eastAsia="Calibri" w:hAnsi="TH SarabunPSK" w:cs="TH SarabunPSK"/>
          <w:sz w:val="28"/>
        </w:rPr>
        <w:t>Porter, L</w:t>
      </w:r>
      <w:r w:rsidRPr="00D220C2">
        <w:rPr>
          <w:rFonts w:ascii="TH SarabunPSK" w:eastAsia="Calibri" w:hAnsi="TH SarabunPSK" w:cs="TH SarabunPSK"/>
          <w:sz w:val="28"/>
          <w:cs/>
        </w:rPr>
        <w:t>.</w:t>
      </w:r>
      <w:r w:rsidRPr="00D220C2">
        <w:rPr>
          <w:rFonts w:ascii="TH SarabunPSK" w:eastAsia="Calibri" w:hAnsi="TH SarabunPSK" w:cs="TH SarabunPSK"/>
          <w:sz w:val="28"/>
        </w:rPr>
        <w:t>, Bigley, G</w:t>
      </w:r>
      <w:r w:rsidRPr="00D220C2">
        <w:rPr>
          <w:rFonts w:ascii="TH SarabunPSK" w:eastAsia="Calibri" w:hAnsi="TH SarabunPSK" w:cs="TH SarabunPSK"/>
          <w:sz w:val="28"/>
          <w:cs/>
        </w:rPr>
        <w:t>.</w:t>
      </w:r>
      <w:r w:rsidRPr="00D220C2">
        <w:rPr>
          <w:rFonts w:ascii="TH SarabunPSK" w:eastAsia="Calibri" w:hAnsi="TH SarabunPSK" w:cs="TH SarabunPSK"/>
          <w:sz w:val="28"/>
        </w:rPr>
        <w:t>, Steers, R</w:t>
      </w:r>
      <w:r w:rsidRPr="00D220C2">
        <w:rPr>
          <w:rFonts w:ascii="TH SarabunPSK" w:eastAsia="Calibri" w:hAnsi="TH SarabunPSK" w:cs="TH SarabunPSK"/>
          <w:sz w:val="28"/>
          <w:cs/>
        </w:rPr>
        <w:t xml:space="preserve">. </w:t>
      </w:r>
      <w:r w:rsidRPr="00D220C2">
        <w:rPr>
          <w:rFonts w:ascii="TH SarabunPSK" w:eastAsia="Calibri" w:hAnsi="TH SarabunPSK" w:cs="TH SarabunPSK"/>
          <w:sz w:val="28"/>
        </w:rPr>
        <w:t>M</w:t>
      </w:r>
      <w:r w:rsidRPr="00D220C2">
        <w:rPr>
          <w:rFonts w:ascii="TH SarabunPSK" w:eastAsia="Calibri" w:hAnsi="TH SarabunPSK" w:cs="TH SarabunPSK"/>
          <w:sz w:val="28"/>
          <w:cs/>
        </w:rPr>
        <w:t>.</w:t>
      </w:r>
      <w:r w:rsidRPr="00D220C2">
        <w:rPr>
          <w:rFonts w:ascii="TH SarabunPSK" w:eastAsia="Calibri" w:hAnsi="TH SarabunPSK" w:cs="TH SarabunPSK"/>
          <w:sz w:val="28"/>
        </w:rPr>
        <w:t>, &amp; Steers, R</w:t>
      </w:r>
      <w:r w:rsidRPr="00D220C2">
        <w:rPr>
          <w:rFonts w:ascii="TH SarabunPSK" w:eastAsia="Calibri" w:hAnsi="TH SarabunPSK" w:cs="TH SarabunPSK"/>
          <w:sz w:val="28"/>
          <w:cs/>
        </w:rPr>
        <w:t xml:space="preserve">. (1979). </w:t>
      </w:r>
      <w:r w:rsidRPr="00D220C2">
        <w:rPr>
          <w:rFonts w:ascii="TH SarabunPSK" w:eastAsia="Calibri" w:hAnsi="TH SarabunPSK" w:cs="TH SarabunPSK"/>
          <w:sz w:val="28"/>
        </w:rPr>
        <w:t>Motivation and Work Behavior</w:t>
      </w:r>
      <w:r w:rsidRPr="00D220C2">
        <w:rPr>
          <w:rFonts w:ascii="TH SarabunPSK" w:eastAsia="Calibri" w:hAnsi="TH SarabunPSK" w:cs="TH SarabunPSK"/>
          <w:sz w:val="28"/>
          <w:cs/>
        </w:rPr>
        <w:t>.</w:t>
      </w:r>
      <w:r w:rsidRPr="00D220C2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D220C2">
        <w:rPr>
          <w:rFonts w:ascii="TH SarabunPSK" w:eastAsia="Calibri" w:hAnsi="TH SarabunPSK" w:cs="TH SarabunPSK"/>
          <w:sz w:val="28"/>
        </w:rPr>
        <w:t>Mc</w:t>
      </w:r>
      <w:r w:rsidRPr="00D220C2">
        <w:rPr>
          <w:rFonts w:ascii="TH SarabunPSK" w:eastAsia="Calibri" w:hAnsi="TH SarabunPSK" w:cs="TH SarabunPSK"/>
          <w:sz w:val="28"/>
          <w:cs/>
        </w:rPr>
        <w:t>.</w:t>
      </w:r>
    </w:p>
    <w:p w:rsidR="00AF552B" w:rsidRPr="00722807" w:rsidRDefault="00C50D71" w:rsidP="00722807">
      <w:pPr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eastAsia="Calibri" w:hAnsi="TH SarabunPSK" w:cs="TH SarabunPSK"/>
          <w:sz w:val="28"/>
        </w:rPr>
      </w:pPr>
      <w:proofErr w:type="spellStart"/>
      <w:r w:rsidRPr="00D220C2">
        <w:rPr>
          <w:rFonts w:ascii="TH SarabunPSK" w:eastAsia="Calibri" w:hAnsi="TH SarabunPSK" w:cs="TH SarabunPSK"/>
          <w:sz w:val="28"/>
        </w:rPr>
        <w:t>Graw</w:t>
      </w:r>
      <w:proofErr w:type="spellEnd"/>
      <w:r w:rsidRPr="00D220C2">
        <w:rPr>
          <w:rFonts w:ascii="TH SarabunPSK" w:eastAsia="Calibri" w:hAnsi="TH SarabunPSK" w:cs="TH SarabunPSK"/>
          <w:sz w:val="28"/>
          <w:cs/>
        </w:rPr>
        <w:t>-</w:t>
      </w:r>
      <w:r w:rsidRPr="00D220C2">
        <w:rPr>
          <w:rFonts w:ascii="TH SarabunPSK" w:eastAsia="Calibri" w:hAnsi="TH SarabunPSK" w:cs="TH SarabunPSK"/>
          <w:sz w:val="28"/>
        </w:rPr>
        <w:t>Hill</w:t>
      </w:r>
      <w:r w:rsidRPr="00D220C2">
        <w:rPr>
          <w:rFonts w:ascii="TH SarabunPSK" w:eastAsia="Calibri" w:hAnsi="TH SarabunPSK" w:cs="TH SarabunPSK"/>
          <w:sz w:val="28"/>
          <w:cs/>
        </w:rPr>
        <w:t xml:space="preserve">. </w:t>
      </w:r>
      <w:r w:rsidRPr="00D220C2">
        <w:rPr>
          <w:rFonts w:ascii="TH SarabunPSK" w:eastAsia="Calibri" w:hAnsi="TH SarabunPSK" w:cs="TH SarabunPSK"/>
          <w:sz w:val="28"/>
        </w:rPr>
        <w:t>Richard E</w:t>
      </w:r>
      <w:r w:rsidRPr="00D220C2">
        <w:rPr>
          <w:rFonts w:ascii="TH SarabunPSK" w:eastAsia="Calibri" w:hAnsi="TH SarabunPSK" w:cs="TH SarabunPSK"/>
          <w:sz w:val="28"/>
          <w:cs/>
        </w:rPr>
        <w:t xml:space="preserve">. </w:t>
      </w:r>
      <w:r w:rsidRPr="00D220C2">
        <w:rPr>
          <w:rFonts w:ascii="TH SarabunPSK" w:eastAsia="Calibri" w:hAnsi="TH SarabunPSK" w:cs="TH SarabunPSK"/>
          <w:sz w:val="28"/>
        </w:rPr>
        <w:t>W</w:t>
      </w:r>
      <w:r w:rsidRPr="00D220C2">
        <w:rPr>
          <w:rFonts w:ascii="TH SarabunPSK" w:eastAsia="Calibri" w:hAnsi="TH SarabunPSK" w:cs="TH SarabunPSK"/>
          <w:sz w:val="28"/>
          <w:cs/>
        </w:rPr>
        <w:t xml:space="preserve">. (1975). </w:t>
      </w:r>
      <w:r w:rsidRPr="00D220C2">
        <w:rPr>
          <w:rFonts w:ascii="TH SarabunPSK" w:eastAsia="Calibri" w:hAnsi="TH SarabunPSK" w:cs="TH SarabunPSK"/>
          <w:sz w:val="28"/>
        </w:rPr>
        <w:t>The Diffusion of New Wo</w:t>
      </w:r>
      <w:r w:rsidR="008A32A6" w:rsidRPr="00D220C2">
        <w:rPr>
          <w:rFonts w:ascii="TH SarabunPSK" w:eastAsia="Calibri" w:hAnsi="TH SarabunPSK" w:cs="TH SarabunPSK"/>
          <w:sz w:val="28"/>
        </w:rPr>
        <w:t>rk Structures</w:t>
      </w:r>
      <w:r w:rsidR="008A32A6" w:rsidRPr="00D220C2">
        <w:rPr>
          <w:rFonts w:ascii="TH SarabunPSK" w:eastAsia="Calibri" w:hAnsi="TH SarabunPSK" w:cs="TH SarabunPSK"/>
          <w:sz w:val="28"/>
          <w:cs/>
        </w:rPr>
        <w:t xml:space="preserve">: </w:t>
      </w:r>
      <w:r w:rsidR="008A32A6" w:rsidRPr="00D220C2">
        <w:rPr>
          <w:rFonts w:ascii="TH SarabunPSK" w:eastAsia="Calibri" w:hAnsi="TH SarabunPSK" w:cs="TH SarabunPSK"/>
          <w:sz w:val="28"/>
        </w:rPr>
        <w:t xml:space="preserve">Explaining </w:t>
      </w:r>
      <w:proofErr w:type="gramStart"/>
      <w:r w:rsidR="008A32A6" w:rsidRPr="00D220C2">
        <w:rPr>
          <w:rFonts w:ascii="TH SarabunPSK" w:eastAsia="Calibri" w:hAnsi="TH SarabunPSK" w:cs="TH SarabunPSK"/>
          <w:sz w:val="28"/>
        </w:rPr>
        <w:t xml:space="preserve">Why  </w:t>
      </w:r>
      <w:r w:rsidRPr="00D220C2">
        <w:rPr>
          <w:rFonts w:ascii="TH SarabunPSK" w:eastAsia="Calibri" w:hAnsi="TH SarabunPSK" w:cs="TH SarabunPSK"/>
          <w:sz w:val="28"/>
        </w:rPr>
        <w:t>Success</w:t>
      </w:r>
      <w:proofErr w:type="gramEnd"/>
      <w:r w:rsidRPr="00D220C2">
        <w:rPr>
          <w:rFonts w:ascii="TH SarabunPSK" w:eastAsia="Calibri" w:hAnsi="TH SarabunPSK" w:cs="TH SarabunPSK"/>
          <w:sz w:val="28"/>
        </w:rPr>
        <w:t xml:space="preserve">   Didn't Take</w:t>
      </w:r>
      <w:r w:rsidRPr="00D220C2">
        <w:rPr>
          <w:rFonts w:ascii="TH SarabunPSK" w:eastAsia="Calibri" w:hAnsi="TH SarabunPSK" w:cs="TH SarabunPSK"/>
          <w:sz w:val="28"/>
          <w:cs/>
        </w:rPr>
        <w:t xml:space="preserve">. </w:t>
      </w:r>
      <w:r w:rsidRPr="00D220C2">
        <w:rPr>
          <w:rFonts w:ascii="TH SarabunPSK" w:eastAsia="Calibri" w:hAnsi="TH SarabunPSK" w:cs="TH SarabunPSK"/>
          <w:sz w:val="28"/>
        </w:rPr>
        <w:t>Organizational Dynamics</w:t>
      </w:r>
      <w:r w:rsidRPr="00D220C2">
        <w:rPr>
          <w:rFonts w:ascii="TH SarabunPSK" w:eastAsia="Calibri" w:hAnsi="TH SarabunPSK" w:cs="TH SarabunPSK"/>
          <w:sz w:val="28"/>
          <w:cs/>
        </w:rPr>
        <w:t>.</w:t>
      </w:r>
    </w:p>
    <w:sectPr w:rsidR="00AF552B" w:rsidRPr="00722807" w:rsidSect="00930358">
      <w:pgSz w:w="11906" w:h="16838"/>
      <w:pgMar w:top="1699" w:right="1699" w:bottom="1987" w:left="19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3035C"/>
    <w:multiLevelType w:val="hybridMultilevel"/>
    <w:tmpl w:val="117ADAA0"/>
    <w:lvl w:ilvl="0" w:tplc="9998C7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9580600"/>
    <w:multiLevelType w:val="hybridMultilevel"/>
    <w:tmpl w:val="117ADAA0"/>
    <w:lvl w:ilvl="0" w:tplc="9998C7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9537B37"/>
    <w:multiLevelType w:val="multilevel"/>
    <w:tmpl w:val="33DC1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D1"/>
    <w:rsid w:val="00016C54"/>
    <w:rsid w:val="000254F3"/>
    <w:rsid w:val="00032A07"/>
    <w:rsid w:val="00070610"/>
    <w:rsid w:val="000D5384"/>
    <w:rsid w:val="000E73D2"/>
    <w:rsid w:val="0011681A"/>
    <w:rsid w:val="0013749B"/>
    <w:rsid w:val="00183AA5"/>
    <w:rsid w:val="001A23E6"/>
    <w:rsid w:val="001C65A2"/>
    <w:rsid w:val="001C760C"/>
    <w:rsid w:val="001E072F"/>
    <w:rsid w:val="001F3050"/>
    <w:rsid w:val="002C1650"/>
    <w:rsid w:val="003222EF"/>
    <w:rsid w:val="00384EF4"/>
    <w:rsid w:val="003B31CD"/>
    <w:rsid w:val="003D6258"/>
    <w:rsid w:val="00401206"/>
    <w:rsid w:val="0040400A"/>
    <w:rsid w:val="004513EA"/>
    <w:rsid w:val="00457212"/>
    <w:rsid w:val="004A214C"/>
    <w:rsid w:val="004B6121"/>
    <w:rsid w:val="005654C7"/>
    <w:rsid w:val="00573D82"/>
    <w:rsid w:val="00574289"/>
    <w:rsid w:val="005B64B3"/>
    <w:rsid w:val="00657363"/>
    <w:rsid w:val="006718B0"/>
    <w:rsid w:val="006968BE"/>
    <w:rsid w:val="006B2717"/>
    <w:rsid w:val="00722807"/>
    <w:rsid w:val="00757F9E"/>
    <w:rsid w:val="00763F66"/>
    <w:rsid w:val="007970E6"/>
    <w:rsid w:val="007D4131"/>
    <w:rsid w:val="007F4CB5"/>
    <w:rsid w:val="00881FA1"/>
    <w:rsid w:val="008A32A6"/>
    <w:rsid w:val="008C596F"/>
    <w:rsid w:val="008E0E17"/>
    <w:rsid w:val="00930358"/>
    <w:rsid w:val="009E64A4"/>
    <w:rsid w:val="00A87BD1"/>
    <w:rsid w:val="00AC4712"/>
    <w:rsid w:val="00AE4D3E"/>
    <w:rsid w:val="00AF552B"/>
    <w:rsid w:val="00B24F6E"/>
    <w:rsid w:val="00B30669"/>
    <w:rsid w:val="00B6351F"/>
    <w:rsid w:val="00BD6186"/>
    <w:rsid w:val="00BE7B41"/>
    <w:rsid w:val="00BF7FC2"/>
    <w:rsid w:val="00C31999"/>
    <w:rsid w:val="00C50D71"/>
    <w:rsid w:val="00C82ABF"/>
    <w:rsid w:val="00CA668E"/>
    <w:rsid w:val="00D0575F"/>
    <w:rsid w:val="00D220C2"/>
    <w:rsid w:val="00D244D4"/>
    <w:rsid w:val="00D60F2C"/>
    <w:rsid w:val="00D65932"/>
    <w:rsid w:val="00DD6F17"/>
    <w:rsid w:val="00E35A46"/>
    <w:rsid w:val="00E568FC"/>
    <w:rsid w:val="00E619D3"/>
    <w:rsid w:val="00E8017F"/>
    <w:rsid w:val="00E92826"/>
    <w:rsid w:val="00EA1164"/>
    <w:rsid w:val="00ED72E9"/>
    <w:rsid w:val="00EF19EC"/>
    <w:rsid w:val="00F5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73A6"/>
  <w15:docId w15:val="{823DD7CE-4A2C-4C89-9CC7-6941CE5B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2A07"/>
    <w:pPr>
      <w:ind w:left="720"/>
      <w:contextualSpacing/>
    </w:pPr>
    <w:rPr>
      <w:rFonts w:eastAsiaTheme="minorEastAsia"/>
    </w:rPr>
  </w:style>
  <w:style w:type="table" w:customStyle="1" w:styleId="TableGrid3">
    <w:name w:val="Table Grid3"/>
    <w:basedOn w:val="TableNormal"/>
    <w:next w:val="TableGrid"/>
    <w:uiPriority w:val="39"/>
    <w:rsid w:val="000E73D2"/>
    <w:pPr>
      <w:spacing w:after="0" w:line="240" w:lineRule="auto"/>
    </w:pPr>
    <w:rPr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E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C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CB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3571</Words>
  <Characters>20358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Mind2</cp:lastModifiedBy>
  <cp:revision>2</cp:revision>
  <cp:lastPrinted>2024-02-09T10:39:00Z</cp:lastPrinted>
  <dcterms:created xsi:type="dcterms:W3CDTF">2024-02-09T10:41:00Z</dcterms:created>
  <dcterms:modified xsi:type="dcterms:W3CDTF">2024-02-09T10:41:00Z</dcterms:modified>
</cp:coreProperties>
</file>