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7678A" w14:textId="312E1091" w:rsidR="00BE2AA8" w:rsidRPr="00B140FB" w:rsidRDefault="003139EB" w:rsidP="00612878">
      <w:pPr>
        <w:spacing w:after="0" w:line="240" w:lineRule="auto"/>
        <w:jc w:val="center"/>
        <w:rPr>
          <w:rFonts w:ascii="TH Sarabun New" w:hAnsi="TH Sarabun New" w:cs="TH Sarabun New"/>
          <w:b/>
          <w:bCs/>
          <w:sz w:val="40"/>
          <w:szCs w:val="40"/>
        </w:rPr>
      </w:pPr>
      <w:r w:rsidRPr="003139EB">
        <w:rPr>
          <w:rFonts w:ascii="TH Sarabun New" w:hAnsi="TH Sarabun New" w:cs="TH Sarabun New" w:hint="cs"/>
          <w:b/>
          <w:bCs/>
          <w:spacing w:val="-6"/>
          <w:kern w:val="40"/>
          <w:sz w:val="40"/>
          <w:szCs w:val="40"/>
          <w:cs/>
        </w:rPr>
        <w:t>ปัจจัยที่มีอิทธิพลต่อการปรับตัวในการทำงานของพนักงานในโรงแรม จังหวัดชลบุรี</w:t>
      </w:r>
      <w:r>
        <w:rPr>
          <w:rFonts w:ascii="TH Sarabun New" w:hAnsi="TH Sarabun New" w:cs="TH Sarabun New" w:hint="cs"/>
          <w:b/>
          <w:bCs/>
          <w:sz w:val="40"/>
          <w:szCs w:val="40"/>
          <w:cs/>
        </w:rPr>
        <w:t xml:space="preserve"> ในช่วงสถานการณ์โรคระบาดโควิด 19</w:t>
      </w:r>
    </w:p>
    <w:p w14:paraId="613776FF" w14:textId="1BC78DD2" w:rsidR="00BE0DF5" w:rsidRPr="00B140FB" w:rsidRDefault="003139EB" w:rsidP="00612878">
      <w:pPr>
        <w:spacing w:after="0" w:line="240" w:lineRule="auto"/>
        <w:jc w:val="center"/>
        <w:rPr>
          <w:rFonts w:ascii="TH Sarabun New" w:hAnsi="TH Sarabun New" w:cs="TH Sarabun New"/>
          <w:b/>
          <w:bCs/>
          <w:sz w:val="40"/>
          <w:szCs w:val="40"/>
        </w:rPr>
      </w:pPr>
      <w:r w:rsidRPr="003139EB">
        <w:rPr>
          <w:rFonts w:ascii="TH Sarabun New" w:hAnsi="TH Sarabun New" w:cs="TH Sarabun New"/>
          <w:b/>
          <w:bCs/>
          <w:spacing w:val="-4"/>
          <w:sz w:val="40"/>
          <w:szCs w:val="40"/>
        </w:rPr>
        <w:t>Factors Affecting Working Adaptation of Hotel Staff During Covid-19</w:t>
      </w:r>
      <w:r>
        <w:rPr>
          <w:rFonts w:ascii="TH Sarabun New" w:hAnsi="TH Sarabun New" w:cs="TH Sarabun New"/>
          <w:b/>
          <w:bCs/>
          <w:sz w:val="40"/>
          <w:szCs w:val="40"/>
        </w:rPr>
        <w:t xml:space="preserve"> Pandemic: A Case of Chonburi Province</w:t>
      </w:r>
    </w:p>
    <w:p w14:paraId="10FEF89C" w14:textId="42195854" w:rsidR="00BE2AA8" w:rsidRPr="00B140FB" w:rsidRDefault="003139EB" w:rsidP="00DB13C8">
      <w:pPr>
        <w:spacing w:after="0" w:line="240" w:lineRule="auto"/>
        <w:jc w:val="center"/>
        <w:rPr>
          <w:rFonts w:ascii="TH Sarabun New" w:hAnsi="TH Sarabun New" w:cs="TH Sarabun New"/>
          <w:b/>
          <w:bCs/>
          <w:sz w:val="32"/>
          <w:szCs w:val="32"/>
          <w:vertAlign w:val="superscript"/>
        </w:rPr>
      </w:pPr>
      <w:r>
        <w:rPr>
          <w:rFonts w:ascii="TH Sarabun New" w:hAnsi="TH Sarabun New" w:cs="TH Sarabun New" w:hint="cs"/>
          <w:b/>
          <w:bCs/>
          <w:sz w:val="32"/>
          <w:szCs w:val="32"/>
          <w:u w:val="single"/>
          <w:cs/>
        </w:rPr>
        <w:t>จุฑามาศ สนทอง</w:t>
      </w:r>
      <w:r w:rsidR="00BE2AA8" w:rsidRPr="00B140FB">
        <w:rPr>
          <w:rFonts w:ascii="TH Sarabun New" w:hAnsi="TH Sarabun New" w:cs="TH Sarabun New"/>
          <w:b/>
          <w:bCs/>
          <w:sz w:val="32"/>
          <w:szCs w:val="32"/>
          <w:vertAlign w:val="superscript"/>
        </w:rPr>
        <w:t>1</w:t>
      </w:r>
      <w:r w:rsidR="00BE2AA8" w:rsidRPr="00B140FB">
        <w:rPr>
          <w:rFonts w:ascii="TH Sarabun New" w:hAnsi="TH Sarabun New" w:cs="TH Sarabun New"/>
          <w:b/>
          <w:bCs/>
          <w:sz w:val="32"/>
          <w:szCs w:val="32"/>
          <w:vertAlign w:val="superscript"/>
          <w:cs/>
        </w:rPr>
        <w:t>*</w:t>
      </w:r>
      <w:r w:rsidR="00E56CD6" w:rsidRPr="00B140FB">
        <w:rPr>
          <w:rFonts w:ascii="TH Sarabun New" w:hAnsi="TH Sarabun New" w:cs="TH Sarabun New"/>
          <w:b/>
          <w:bCs/>
          <w:sz w:val="32"/>
          <w:szCs w:val="32"/>
          <w:cs/>
        </w:rPr>
        <w:t xml:space="preserve"> </w:t>
      </w:r>
      <w:r w:rsidR="009A7737">
        <w:rPr>
          <w:rFonts w:ascii="TH Sarabun New" w:hAnsi="TH Sarabun New" w:cs="TH Sarabun New" w:hint="cs"/>
          <w:b/>
          <w:bCs/>
          <w:sz w:val="32"/>
          <w:szCs w:val="32"/>
          <w:cs/>
        </w:rPr>
        <w:t>กัญจนวลัย นนทแก้ว แฟร์รี่</w:t>
      </w:r>
      <w:r w:rsidR="00933C9E" w:rsidRPr="00B140FB">
        <w:rPr>
          <w:rFonts w:ascii="TH Sarabun New" w:hAnsi="TH Sarabun New" w:cs="TH Sarabun New"/>
          <w:b/>
          <w:bCs/>
          <w:sz w:val="32"/>
          <w:szCs w:val="32"/>
          <w:vertAlign w:val="superscript"/>
        </w:rPr>
        <w:t xml:space="preserve">2 </w:t>
      </w:r>
      <w:r w:rsidR="006D6ED1">
        <w:rPr>
          <w:rFonts w:ascii="TH Sarabun New" w:hAnsi="TH Sarabun New" w:cs="TH Sarabun New" w:hint="cs"/>
          <w:b/>
          <w:bCs/>
          <w:sz w:val="32"/>
          <w:szCs w:val="32"/>
          <w:cs/>
        </w:rPr>
        <w:t>และ</w:t>
      </w:r>
      <w:r w:rsidR="009A7737">
        <w:rPr>
          <w:rFonts w:ascii="TH Sarabun New" w:hAnsi="TH Sarabun New" w:cs="TH Sarabun New" w:hint="cs"/>
          <w:b/>
          <w:bCs/>
          <w:sz w:val="32"/>
          <w:szCs w:val="32"/>
          <w:cs/>
        </w:rPr>
        <w:t>ธนภณ นิธิเชาวกุล</w:t>
      </w:r>
      <w:r w:rsidR="00E56CD6" w:rsidRPr="00B140FB">
        <w:rPr>
          <w:rFonts w:ascii="TH Sarabun New" w:hAnsi="TH Sarabun New" w:cs="TH Sarabun New"/>
          <w:b/>
          <w:bCs/>
          <w:sz w:val="32"/>
          <w:szCs w:val="32"/>
          <w:vertAlign w:val="superscript"/>
        </w:rPr>
        <w:t>3</w:t>
      </w:r>
    </w:p>
    <w:p w14:paraId="65388CF5" w14:textId="2464D3AE" w:rsidR="00DB13C8" w:rsidRPr="000B2407" w:rsidRDefault="004541B5" w:rsidP="00E202D4">
      <w:pPr>
        <w:spacing w:after="120" w:line="240" w:lineRule="auto"/>
        <w:jc w:val="center"/>
        <w:rPr>
          <w:rFonts w:ascii="TH Sarabun New" w:hAnsi="TH Sarabun New" w:cs="TH Sarabun New"/>
          <w:b/>
          <w:bCs/>
          <w:sz w:val="32"/>
          <w:szCs w:val="32"/>
          <w:lang w:val="fr-FR"/>
        </w:rPr>
      </w:pPr>
      <w:r w:rsidRPr="000B2407">
        <w:rPr>
          <w:rFonts w:ascii="TH Sarabun New" w:hAnsi="TH Sarabun New" w:cs="TH Sarabun New"/>
          <w:b/>
          <w:bCs/>
          <w:sz w:val="32"/>
          <w:szCs w:val="32"/>
          <w:u w:val="single"/>
          <w:lang w:val="fr-FR"/>
        </w:rPr>
        <w:t>Chuthamas Sonthong</w:t>
      </w:r>
      <w:r w:rsidR="00DB13C8" w:rsidRPr="000B2407">
        <w:rPr>
          <w:rStyle w:val="FootnoteReference"/>
          <w:rFonts w:ascii="TH Sarabun New" w:hAnsi="TH Sarabun New" w:cs="TH Sarabun New"/>
          <w:b/>
          <w:bCs/>
          <w:lang w:val="fr-FR"/>
        </w:rPr>
        <w:t>1</w:t>
      </w:r>
      <w:r w:rsidR="00DB13C8" w:rsidRPr="004541B5">
        <w:rPr>
          <w:rFonts w:ascii="TH Sarabun New" w:hAnsi="TH Sarabun New" w:cs="TH Sarabun New"/>
          <w:b/>
          <w:bCs/>
          <w:sz w:val="32"/>
          <w:szCs w:val="32"/>
          <w:vertAlign w:val="superscript"/>
          <w:cs/>
        </w:rPr>
        <w:t>*</w:t>
      </w:r>
      <w:r w:rsidR="00D9631A" w:rsidRPr="000B2407">
        <w:rPr>
          <w:rFonts w:ascii="TH Sarabun New" w:hAnsi="TH Sarabun New" w:cs="TH Sarabun New"/>
          <w:b/>
          <w:bCs/>
          <w:sz w:val="32"/>
          <w:szCs w:val="32"/>
          <w:lang w:val="fr-FR"/>
        </w:rPr>
        <w:t xml:space="preserve">, </w:t>
      </w:r>
      <w:r w:rsidRPr="00E345FC">
        <w:rPr>
          <w:rFonts w:ascii="TH Sarabun New" w:hAnsi="TH Sarabun New" w:cs="TH Sarabun New"/>
          <w:b/>
          <w:bCs/>
          <w:sz w:val="32"/>
          <w:szCs w:val="32"/>
          <w:lang w:val="fr-FR"/>
        </w:rPr>
        <w:t>Kanvalai Nontakaew</w:t>
      </w:r>
      <w:r w:rsidR="000B2407" w:rsidRPr="00E345FC">
        <w:rPr>
          <w:rFonts w:ascii="TH Sarabun New" w:hAnsi="TH Sarabun New" w:cs="TH Sarabun New"/>
          <w:b/>
          <w:bCs/>
          <w:sz w:val="32"/>
          <w:szCs w:val="32"/>
          <w:lang w:val="fr-FR"/>
        </w:rPr>
        <w:t xml:space="preserve"> Ferry</w:t>
      </w:r>
      <w:r w:rsidR="00DB13C8" w:rsidRPr="00E345FC">
        <w:rPr>
          <w:rFonts w:ascii="TH Sarabun New" w:hAnsi="TH Sarabun New" w:cs="TH Sarabun New"/>
          <w:b/>
          <w:bCs/>
          <w:sz w:val="32"/>
          <w:szCs w:val="32"/>
          <w:vertAlign w:val="superscript"/>
          <w:lang w:val="fr-FR"/>
        </w:rPr>
        <w:t>2</w:t>
      </w:r>
      <w:r w:rsidR="00DB13C8" w:rsidRPr="000B2407">
        <w:rPr>
          <w:rFonts w:ascii="TH Sarabun New" w:hAnsi="TH Sarabun New" w:cs="TH Sarabun New"/>
          <w:b/>
          <w:bCs/>
          <w:sz w:val="32"/>
          <w:szCs w:val="32"/>
          <w:lang w:val="fr-FR"/>
        </w:rPr>
        <w:t xml:space="preserve"> </w:t>
      </w:r>
      <w:r w:rsidR="00AE5A86">
        <w:rPr>
          <w:rFonts w:ascii="TH Sarabun New" w:hAnsi="TH Sarabun New" w:cs="TH Sarabun New"/>
          <w:b/>
          <w:bCs/>
          <w:sz w:val="32"/>
          <w:szCs w:val="32"/>
        </w:rPr>
        <w:t xml:space="preserve">and </w:t>
      </w:r>
      <w:r w:rsidRPr="000B2407">
        <w:rPr>
          <w:rFonts w:ascii="TH Sarabun New" w:hAnsi="TH Sarabun New" w:cs="TH Sarabun New"/>
          <w:b/>
          <w:bCs/>
          <w:sz w:val="32"/>
          <w:szCs w:val="32"/>
          <w:lang w:val="fr-FR"/>
        </w:rPr>
        <w:t>Tanaphon Nitichaowakul</w:t>
      </w:r>
      <w:r w:rsidR="00DB13C8" w:rsidRPr="000B2407">
        <w:rPr>
          <w:rFonts w:ascii="TH Sarabun New" w:hAnsi="TH Sarabun New" w:cs="TH Sarabun New"/>
          <w:b/>
          <w:bCs/>
          <w:sz w:val="32"/>
          <w:szCs w:val="32"/>
          <w:vertAlign w:val="superscript"/>
          <w:lang w:val="fr-FR"/>
        </w:rPr>
        <w:t>3</w:t>
      </w:r>
    </w:p>
    <w:p w14:paraId="267990A4" w14:textId="7298CF63" w:rsidR="003139EB" w:rsidRDefault="00E60710" w:rsidP="00DB13C8">
      <w:pPr>
        <w:spacing w:after="0" w:line="240" w:lineRule="auto"/>
        <w:jc w:val="center"/>
        <w:rPr>
          <w:rFonts w:ascii="TH Sarabun New" w:hAnsi="TH Sarabun New" w:cs="TH Sarabun New"/>
          <w:sz w:val="28"/>
          <w:szCs w:val="28"/>
          <w:vertAlign w:val="superscript"/>
        </w:rPr>
      </w:pPr>
      <w:r>
        <w:rPr>
          <w:rFonts w:ascii="TH Sarabun New" w:hAnsi="TH Sarabun New" w:cs="TH Sarabun New" w:hint="cs"/>
          <w:sz w:val="28"/>
          <w:szCs w:val="28"/>
          <w:cs/>
        </w:rPr>
        <w:t>สาขา</w:t>
      </w:r>
      <w:r w:rsidR="003139EB">
        <w:rPr>
          <w:rFonts w:ascii="TH Sarabun New" w:hAnsi="TH Sarabun New" w:cs="TH Sarabun New" w:hint="cs"/>
          <w:sz w:val="28"/>
          <w:szCs w:val="28"/>
          <w:cs/>
        </w:rPr>
        <w:t>การจัดการทรัพยากรมนุษย์ คณะบริหารธุรกิจ มหาวิทยาลัยบูรพา</w:t>
      </w:r>
      <w:r w:rsidR="00E202D4" w:rsidRPr="00B140FB">
        <w:rPr>
          <w:rFonts w:ascii="TH Sarabun New" w:hAnsi="TH Sarabun New" w:cs="TH Sarabun New"/>
          <w:sz w:val="28"/>
          <w:szCs w:val="28"/>
          <w:vertAlign w:val="superscript"/>
          <w:cs/>
        </w:rPr>
        <w:t>1*</w:t>
      </w:r>
      <w:r w:rsidR="00E202D4" w:rsidRPr="00B140FB">
        <w:rPr>
          <w:rFonts w:ascii="TH Sarabun New" w:hAnsi="TH Sarabun New" w:cs="TH Sarabun New"/>
          <w:sz w:val="28"/>
          <w:szCs w:val="28"/>
          <w:vertAlign w:val="superscript"/>
        </w:rPr>
        <w:t>,2</w:t>
      </w:r>
    </w:p>
    <w:p w14:paraId="1DBEF72B" w14:textId="12C7CFCE" w:rsidR="00D9631A" w:rsidRPr="00B140FB" w:rsidRDefault="00E60710" w:rsidP="00D9631A">
      <w:pPr>
        <w:spacing w:after="0" w:line="240" w:lineRule="auto"/>
        <w:jc w:val="center"/>
        <w:rPr>
          <w:rFonts w:ascii="TH Sarabun New" w:hAnsi="TH Sarabun New" w:cs="TH Sarabun New"/>
          <w:sz w:val="28"/>
          <w:szCs w:val="28"/>
        </w:rPr>
      </w:pPr>
      <w:r>
        <w:rPr>
          <w:rFonts w:ascii="TH Sarabun New" w:hAnsi="TH Sarabun New" w:cs="TH Sarabun New" w:hint="cs"/>
          <w:sz w:val="28"/>
          <w:szCs w:val="28"/>
          <w:cs/>
        </w:rPr>
        <w:t>สาขา</w:t>
      </w:r>
      <w:r w:rsidR="009A7737">
        <w:rPr>
          <w:rFonts w:ascii="TH Sarabun New" w:hAnsi="TH Sarabun New" w:cs="TH Sarabun New" w:hint="cs"/>
          <w:sz w:val="28"/>
          <w:szCs w:val="28"/>
          <w:cs/>
        </w:rPr>
        <w:t>การตลาด คณะบริหารธุรกิจ มหาวิทยาลัยบูรพา</w:t>
      </w:r>
      <w:r w:rsidR="00D9631A" w:rsidRPr="00B140FB">
        <w:rPr>
          <w:rFonts w:ascii="TH Sarabun New" w:hAnsi="TH Sarabun New" w:cs="TH Sarabun New"/>
          <w:sz w:val="28"/>
          <w:szCs w:val="28"/>
          <w:vertAlign w:val="superscript"/>
          <w:cs/>
        </w:rPr>
        <w:t>3</w:t>
      </w:r>
    </w:p>
    <w:p w14:paraId="51AE041E" w14:textId="1C52E30C" w:rsidR="00933C9E" w:rsidRPr="000B2407" w:rsidRDefault="007F14B6" w:rsidP="00297938">
      <w:pPr>
        <w:spacing w:after="120" w:line="240" w:lineRule="auto"/>
        <w:jc w:val="center"/>
        <w:rPr>
          <w:rFonts w:ascii="TH Sarabun New" w:hAnsi="TH Sarabun New" w:cs="TH Sarabun New"/>
          <w:sz w:val="28"/>
          <w:szCs w:val="28"/>
          <w:lang w:val="fr-FR"/>
        </w:rPr>
      </w:pPr>
      <w:r w:rsidRPr="000B2407">
        <w:rPr>
          <w:rFonts w:ascii="TH Sarabun New" w:hAnsi="TH Sarabun New" w:cs="TH Sarabun New"/>
          <w:sz w:val="28"/>
          <w:szCs w:val="28"/>
          <w:lang w:val="fr-FR"/>
        </w:rPr>
        <w:t>E</w:t>
      </w:r>
      <w:r w:rsidRPr="00B140FB">
        <w:rPr>
          <w:rFonts w:ascii="TH Sarabun New" w:hAnsi="TH Sarabun New" w:cs="TH Sarabun New"/>
          <w:sz w:val="28"/>
          <w:szCs w:val="28"/>
          <w:cs/>
        </w:rPr>
        <w:t>-</w:t>
      </w:r>
      <w:r w:rsidRPr="000B2407">
        <w:rPr>
          <w:rFonts w:ascii="TH Sarabun New" w:hAnsi="TH Sarabun New" w:cs="TH Sarabun New"/>
          <w:sz w:val="28"/>
          <w:szCs w:val="28"/>
          <w:lang w:val="fr-FR"/>
        </w:rPr>
        <w:t>mail</w:t>
      </w:r>
      <w:r w:rsidRPr="00B140FB">
        <w:rPr>
          <w:rFonts w:ascii="TH Sarabun New" w:hAnsi="TH Sarabun New" w:cs="TH Sarabun New"/>
          <w:sz w:val="28"/>
          <w:szCs w:val="28"/>
          <w:cs/>
        </w:rPr>
        <w:t xml:space="preserve">: </w:t>
      </w:r>
      <w:hyperlink r:id="rId6" w:history="1">
        <w:r w:rsidR="00F31227" w:rsidRPr="000B2407">
          <w:rPr>
            <w:rStyle w:val="Hyperlink"/>
            <w:rFonts w:ascii="TH Sarabun New" w:hAnsi="TH Sarabun New" w:cs="TH Sarabun New"/>
            <w:sz w:val="28"/>
            <w:szCs w:val="28"/>
            <w:lang w:val="fr-FR"/>
          </w:rPr>
          <w:t>chuthamas.sonth@gmail.com</w:t>
        </w:r>
        <w:r w:rsidR="00F31227" w:rsidRPr="000B2407">
          <w:rPr>
            <w:rStyle w:val="Hyperlink"/>
            <w:rFonts w:ascii="TH Sarabun New" w:hAnsi="TH Sarabun New" w:cs="TH Sarabun New"/>
            <w:sz w:val="28"/>
            <w:szCs w:val="28"/>
            <w:vertAlign w:val="superscript"/>
            <w:lang w:val="fr-FR"/>
          </w:rPr>
          <w:t>1</w:t>
        </w:r>
        <w:r w:rsidR="00F31227" w:rsidRPr="00AB39AD">
          <w:rPr>
            <w:rStyle w:val="Hyperlink"/>
            <w:rFonts w:ascii="TH Sarabun New" w:hAnsi="TH Sarabun New" w:cs="TH Sarabun New"/>
            <w:sz w:val="28"/>
            <w:szCs w:val="28"/>
            <w:vertAlign w:val="superscript"/>
            <w:cs/>
          </w:rPr>
          <w:t>*</w:t>
        </w:r>
      </w:hyperlink>
    </w:p>
    <w:p w14:paraId="2A8F7932" w14:textId="56248277" w:rsidR="00F862FB" w:rsidRPr="00B140FB" w:rsidRDefault="00F862FB" w:rsidP="00297938">
      <w:pPr>
        <w:spacing w:after="0" w:line="240" w:lineRule="auto"/>
        <w:rPr>
          <w:rFonts w:ascii="TH Sarabun New" w:hAnsi="TH Sarabun New" w:cs="TH Sarabun New"/>
          <w:sz w:val="32"/>
          <w:szCs w:val="32"/>
        </w:rPr>
      </w:pPr>
      <w:r w:rsidRPr="00B140FB">
        <w:rPr>
          <w:rFonts w:ascii="TH Sarabun New" w:hAnsi="TH Sarabun New" w:cs="TH Sarabun New"/>
          <w:b/>
          <w:bCs/>
          <w:sz w:val="32"/>
          <w:szCs w:val="32"/>
          <w:cs/>
        </w:rPr>
        <w:t>บทคัดย่อ</w:t>
      </w:r>
    </w:p>
    <w:p w14:paraId="231325D0" w14:textId="7C929C60" w:rsidR="00D173B6" w:rsidRPr="009A7737" w:rsidRDefault="009A7737" w:rsidP="00726146">
      <w:pPr>
        <w:spacing w:after="0" w:line="240" w:lineRule="auto"/>
        <w:ind w:firstLine="720"/>
        <w:jc w:val="thaiDistribute"/>
        <w:rPr>
          <w:rFonts w:ascii="TH SarabunPSK" w:hAnsi="TH SarabunPSK" w:cs="TH SarabunPSK"/>
          <w:sz w:val="28"/>
          <w:szCs w:val="28"/>
          <w:cs/>
        </w:rPr>
      </w:pPr>
      <w:r w:rsidRPr="009A7737">
        <w:rPr>
          <w:rFonts w:ascii="TH SarabunPSK" w:hAnsi="TH SarabunPSK" w:cs="TH SarabunPSK"/>
          <w:sz w:val="28"/>
          <w:szCs w:val="28"/>
          <w:cs/>
        </w:rPr>
        <w:t>การ</w:t>
      </w:r>
      <w:r>
        <w:rPr>
          <w:rFonts w:ascii="TH SarabunPSK" w:hAnsi="TH SarabunPSK" w:cs="TH SarabunPSK" w:hint="cs"/>
          <w:sz w:val="28"/>
          <w:szCs w:val="28"/>
          <w:cs/>
        </w:rPr>
        <w:t>วิจัยครั้งนี้ มีวัตถุประสงค์เพื่อ</w:t>
      </w:r>
      <w:r w:rsidR="006D55D5">
        <w:rPr>
          <w:rFonts w:ascii="TH SarabunPSK" w:hAnsi="TH SarabunPSK" w:cs="TH SarabunPSK" w:hint="cs"/>
          <w:sz w:val="28"/>
          <w:szCs w:val="28"/>
          <w:cs/>
        </w:rPr>
        <w:t>ศึกษาการปรับตัวในการทำงาน</w:t>
      </w:r>
      <w:r w:rsidR="005B6F2C">
        <w:rPr>
          <w:rFonts w:ascii="TH SarabunPSK" w:hAnsi="TH SarabunPSK" w:cs="TH SarabunPSK" w:hint="cs"/>
          <w:sz w:val="28"/>
          <w:szCs w:val="28"/>
          <w:cs/>
        </w:rPr>
        <w:t xml:space="preserve"> ความแตกต่างของการปรับตัวในการทำงาน</w:t>
      </w:r>
      <w:r w:rsidR="005B6F2C" w:rsidRPr="00330EE9">
        <w:rPr>
          <w:rFonts w:ascii="TH SarabunPSK" w:hAnsi="TH SarabunPSK" w:cs="TH SarabunPSK" w:hint="cs"/>
          <w:spacing w:val="-8"/>
          <w:sz w:val="28"/>
          <w:szCs w:val="28"/>
          <w:cs/>
        </w:rPr>
        <w:t>จำแนกตามปัจจัยส่วนบุคคล อิทธิพลของปัจจัยบุคลิกภาพ ปัจจัยความพึงพอใจในการทำงาน และปัจจัยด้านบรรยากาศองค์กรที่</w:t>
      </w:r>
      <w:r w:rsidR="005B6F2C">
        <w:rPr>
          <w:rFonts w:ascii="TH SarabunPSK" w:hAnsi="TH SarabunPSK" w:cs="TH SarabunPSK" w:hint="cs"/>
          <w:sz w:val="28"/>
          <w:szCs w:val="28"/>
          <w:cs/>
        </w:rPr>
        <w:t xml:space="preserve">มีผลต่อการปรับตัวในการทำงานของพนักงานในโรงแรม จังหวัดชลบุรี ในช่วงสถานการณ์โรคระบาดโควิด 19 </w:t>
      </w:r>
      <w:r w:rsidR="005B6F2C" w:rsidRPr="00330EE9">
        <w:rPr>
          <w:rFonts w:ascii="TH SarabunPSK" w:hAnsi="TH SarabunPSK" w:cs="TH SarabunPSK" w:hint="cs"/>
          <w:spacing w:val="-2"/>
          <w:sz w:val="28"/>
          <w:szCs w:val="28"/>
          <w:cs/>
        </w:rPr>
        <w:t>และ</w:t>
      </w:r>
      <w:r w:rsidR="00330EE9">
        <w:rPr>
          <w:rFonts w:ascii="TH SarabunPSK" w:hAnsi="TH SarabunPSK" w:cs="TH SarabunPSK"/>
          <w:spacing w:val="-2"/>
          <w:sz w:val="28"/>
          <w:szCs w:val="28"/>
          <w:cs/>
        </w:rPr>
        <w:br/>
      </w:r>
      <w:r w:rsidR="005B6F2C" w:rsidRPr="00330EE9">
        <w:rPr>
          <w:rFonts w:ascii="TH SarabunPSK" w:hAnsi="TH SarabunPSK" w:cs="TH SarabunPSK" w:hint="cs"/>
          <w:spacing w:val="-8"/>
          <w:sz w:val="28"/>
          <w:szCs w:val="28"/>
          <w:cs/>
        </w:rPr>
        <w:t>การสร้างสมการพยากรณ์การปรับตัวในการทำงานของพนักงานในโรงแรม จังหวัดชลบุรี ในช่วงสถานการณ์โรคระบาดโควิด 19</w:t>
      </w:r>
      <w:r w:rsidR="005B6F2C">
        <w:rPr>
          <w:rFonts w:ascii="TH SarabunPSK" w:hAnsi="TH SarabunPSK" w:cs="TH SarabunPSK" w:hint="cs"/>
          <w:sz w:val="28"/>
          <w:szCs w:val="28"/>
          <w:cs/>
        </w:rPr>
        <w:t xml:space="preserve"> จำนวน 350 คน ได้จากวิธีการคำนวณขนาด</w:t>
      </w:r>
      <w:r w:rsidR="00330EE9">
        <w:rPr>
          <w:rFonts w:ascii="TH SarabunPSK" w:hAnsi="TH SarabunPSK" w:cs="TH SarabunPSK" w:hint="cs"/>
          <w:sz w:val="28"/>
          <w:szCs w:val="28"/>
          <w:cs/>
        </w:rPr>
        <w:t xml:space="preserve">ของกลุ่มตัวอย่าง โดยใช้สูตรไม่ทราบจำนวนประชากรที่แน่นอน </w:t>
      </w:r>
      <w:r w:rsidR="00330EE9" w:rsidRPr="00330EE9">
        <w:rPr>
          <w:rFonts w:ascii="TH SarabunPSK" w:hAnsi="TH SarabunPSK" w:cs="TH SarabunPSK"/>
          <w:sz w:val="28"/>
          <w:szCs w:val="28"/>
          <w:cs/>
        </w:rPr>
        <w:t>เครื่องมือที่ใช้ในการวิจัยมีค่าความตรงเชิงเนื้อหา อยู่ระหว่าง 0.6-1.0 และค่าความเชื่อมั่นเท่ากับ 0.</w:t>
      </w:r>
      <w:r w:rsidR="00330EE9">
        <w:rPr>
          <w:rFonts w:ascii="TH SarabunPSK" w:hAnsi="TH SarabunPSK" w:cs="TH SarabunPSK" w:hint="cs"/>
          <w:sz w:val="28"/>
          <w:szCs w:val="28"/>
          <w:cs/>
        </w:rPr>
        <w:t xml:space="preserve">954 ซึ่งผลการวิจัยพบว่า </w:t>
      </w:r>
      <w:r w:rsidR="00DF6310" w:rsidRPr="00C067F0">
        <w:rPr>
          <w:rFonts w:ascii="TH SarabunPSK" w:hAnsi="TH SarabunPSK" w:cs="TH SarabunPSK" w:hint="cs"/>
          <w:spacing w:val="-4"/>
          <w:sz w:val="28"/>
          <w:szCs w:val="28"/>
          <w:cs/>
        </w:rPr>
        <w:t>ผู้ตอบแบบสอบถามที่มี</w:t>
      </w:r>
      <w:r w:rsidR="00D247A7" w:rsidRPr="00C067F0">
        <w:rPr>
          <w:rFonts w:ascii="TH SarabunPSK" w:hAnsi="TH SarabunPSK" w:cs="TH SarabunPSK" w:hint="cs"/>
          <w:spacing w:val="-4"/>
          <w:sz w:val="28"/>
          <w:szCs w:val="28"/>
          <w:cs/>
        </w:rPr>
        <w:t>เพศ อายุ ระดับการศึกษา</w:t>
      </w:r>
      <w:r w:rsidR="00DF6310" w:rsidRPr="00C067F0">
        <w:rPr>
          <w:rFonts w:ascii="TH SarabunPSK" w:hAnsi="TH SarabunPSK" w:cs="TH SarabunPSK" w:hint="cs"/>
          <w:spacing w:val="-4"/>
          <w:sz w:val="28"/>
          <w:szCs w:val="28"/>
          <w:cs/>
        </w:rPr>
        <w:t>ที่แตกต่างกัน</w:t>
      </w:r>
      <w:r w:rsidR="00D247A7" w:rsidRPr="00C067F0">
        <w:rPr>
          <w:rFonts w:ascii="TH SarabunPSK" w:hAnsi="TH SarabunPSK" w:cs="TH SarabunPSK" w:hint="cs"/>
          <w:spacing w:val="-4"/>
          <w:sz w:val="28"/>
          <w:szCs w:val="28"/>
          <w:cs/>
        </w:rPr>
        <w:t xml:space="preserve"> มีการปรับตัวในการทำงานไม่แตกต่างกัน ส่วนรายได้เฉลี่ย</w:t>
      </w:r>
      <w:r w:rsidR="00D247A7">
        <w:rPr>
          <w:rFonts w:ascii="TH SarabunPSK" w:hAnsi="TH SarabunPSK" w:cs="TH SarabunPSK" w:hint="cs"/>
          <w:sz w:val="28"/>
          <w:szCs w:val="28"/>
          <w:cs/>
        </w:rPr>
        <w:t xml:space="preserve">ต่อเดือนที่แตกต่างกัน มีการปรับตัวในการทำงานแตกต่างกันอย่างมีนัยสำคัญทางสถิติที่ระดับ </w:t>
      </w:r>
      <w:r w:rsidR="006D6ED1">
        <w:rPr>
          <w:rFonts w:ascii="TH SarabunPSK" w:hAnsi="TH SarabunPSK" w:cs="TH SarabunPSK"/>
          <w:sz w:val="28"/>
          <w:szCs w:val="28"/>
        </w:rPr>
        <w:t>0</w:t>
      </w:r>
      <w:r w:rsidR="00D247A7">
        <w:rPr>
          <w:rFonts w:ascii="TH SarabunPSK" w:hAnsi="TH SarabunPSK" w:cs="TH SarabunPSK" w:hint="cs"/>
          <w:sz w:val="28"/>
          <w:szCs w:val="28"/>
          <w:cs/>
        </w:rPr>
        <w:t>.</w:t>
      </w:r>
      <w:r w:rsidR="006D6ED1">
        <w:rPr>
          <w:rFonts w:ascii="TH SarabunPSK" w:hAnsi="TH SarabunPSK" w:cs="TH SarabunPSK"/>
          <w:sz w:val="28"/>
          <w:szCs w:val="28"/>
        </w:rPr>
        <w:t>05</w:t>
      </w:r>
      <w:r w:rsidR="00D247A7">
        <w:rPr>
          <w:rFonts w:ascii="TH SarabunPSK" w:hAnsi="TH SarabunPSK" w:cs="TH SarabunPSK" w:hint="cs"/>
          <w:sz w:val="28"/>
          <w:szCs w:val="28"/>
          <w:cs/>
        </w:rPr>
        <w:t xml:space="preserve"> ปัจจัยที่มีอิทธิพล</w:t>
      </w:r>
      <w:r w:rsidR="00D247A7" w:rsidRPr="00C067F0">
        <w:rPr>
          <w:rFonts w:ascii="TH SarabunPSK" w:hAnsi="TH SarabunPSK" w:cs="TH SarabunPSK" w:hint="cs"/>
          <w:spacing w:val="-10"/>
          <w:sz w:val="28"/>
          <w:szCs w:val="28"/>
          <w:cs/>
        </w:rPr>
        <w:t>และสามารถพยากรณ์การปรับตัวในการทำงาน ได้แก่ บุคลิกภาพแบบหวั่นไหว มีความรับผิดชอบ และการได้รับการสนับสนุน</w:t>
      </w:r>
      <w:r w:rsidR="00D247A7">
        <w:rPr>
          <w:rFonts w:ascii="TH SarabunPSK" w:hAnsi="TH SarabunPSK" w:cs="TH SarabunPSK" w:hint="cs"/>
          <w:sz w:val="28"/>
          <w:szCs w:val="28"/>
          <w:cs/>
        </w:rPr>
        <w:t xml:space="preserve"> สามารถพยากรณ์การปรับตัวในการทำงาน ในช่วงสถานการณ์โรคระบาดโควิด 19 ได้ร้อยละ 87.70</w:t>
      </w:r>
    </w:p>
    <w:p w14:paraId="58F75303" w14:textId="096E805E" w:rsidR="00F862FB" w:rsidRPr="00B140FB" w:rsidRDefault="00F862FB" w:rsidP="00297938">
      <w:pPr>
        <w:spacing w:after="120" w:line="240" w:lineRule="auto"/>
        <w:jc w:val="thaiDistribute"/>
        <w:rPr>
          <w:rFonts w:ascii="TH Sarabun New" w:hAnsi="TH Sarabun New" w:cs="TH Sarabun New"/>
          <w:sz w:val="28"/>
          <w:szCs w:val="28"/>
          <w:cs/>
        </w:rPr>
      </w:pPr>
      <w:r w:rsidRPr="00726146">
        <w:rPr>
          <w:rFonts w:ascii="TH Sarabun New" w:hAnsi="TH Sarabun New" w:cs="TH Sarabun New"/>
          <w:sz w:val="28"/>
          <w:szCs w:val="28"/>
          <w:cs/>
        </w:rPr>
        <w:t>คำสำคัญ:</w:t>
      </w:r>
      <w:r w:rsidRPr="00B140FB">
        <w:rPr>
          <w:rFonts w:ascii="TH Sarabun New" w:hAnsi="TH Sarabun New" w:cs="TH Sarabun New"/>
          <w:b/>
          <w:bCs/>
          <w:sz w:val="28"/>
          <w:szCs w:val="28"/>
          <w:cs/>
        </w:rPr>
        <w:t xml:space="preserve"> </w:t>
      </w:r>
      <w:r w:rsidR="005B6F2C">
        <w:rPr>
          <w:rFonts w:ascii="TH Sarabun New" w:hAnsi="TH Sarabun New" w:cs="TH Sarabun New" w:hint="cs"/>
          <w:sz w:val="28"/>
          <w:szCs w:val="28"/>
          <w:cs/>
        </w:rPr>
        <w:t>การปรับตัวในการทำงาน พนักงานในโรงแรม โรคระบาดโควิด 19</w:t>
      </w:r>
      <w:r w:rsidR="00DE4AC2">
        <w:rPr>
          <w:rFonts w:ascii="TH Sarabun New" w:hAnsi="TH Sarabun New" w:cs="TH Sarabun New"/>
          <w:sz w:val="28"/>
          <w:szCs w:val="28"/>
        </w:rPr>
        <w:t xml:space="preserve"> </w:t>
      </w:r>
      <w:r w:rsidR="00DE4AC2">
        <w:rPr>
          <w:rFonts w:ascii="TH Sarabun New" w:hAnsi="TH Sarabun New" w:cs="TH Sarabun New" w:hint="cs"/>
          <w:sz w:val="28"/>
          <w:szCs w:val="28"/>
          <w:cs/>
        </w:rPr>
        <w:t>บุคลิกภาพ บรรยากาศองค์กร</w:t>
      </w:r>
    </w:p>
    <w:p w14:paraId="31ACC11D" w14:textId="77777777" w:rsidR="00D173B6" w:rsidRPr="00B140FB" w:rsidRDefault="00D173B6" w:rsidP="00D173B6">
      <w:pPr>
        <w:spacing w:after="0" w:line="240" w:lineRule="auto"/>
        <w:rPr>
          <w:rFonts w:ascii="TH Sarabun New" w:hAnsi="TH Sarabun New" w:cs="TH Sarabun New"/>
          <w:sz w:val="32"/>
          <w:szCs w:val="32"/>
        </w:rPr>
      </w:pPr>
      <w:r w:rsidRPr="00B140FB">
        <w:rPr>
          <w:rFonts w:ascii="TH Sarabun New" w:hAnsi="TH Sarabun New" w:cs="TH Sarabun New"/>
          <w:b/>
          <w:bCs/>
          <w:sz w:val="32"/>
          <w:szCs w:val="32"/>
        </w:rPr>
        <w:t>Abstract</w:t>
      </w:r>
    </w:p>
    <w:p w14:paraId="43D52969" w14:textId="7F50E70D" w:rsidR="00982795" w:rsidRPr="00CD74D9" w:rsidRDefault="00CD74D9" w:rsidP="00CD74D9">
      <w:pPr>
        <w:spacing w:after="120" w:line="240" w:lineRule="auto"/>
        <w:ind w:firstLine="720"/>
        <w:jc w:val="thaiDistribute"/>
        <w:rPr>
          <w:rFonts w:ascii="TH Sarabun New" w:hAnsi="TH Sarabun New" w:cs="TH Sarabun New"/>
          <w:sz w:val="28"/>
          <w:szCs w:val="28"/>
        </w:rPr>
      </w:pPr>
      <w:r w:rsidRPr="00CD74D9">
        <w:rPr>
          <w:rFonts w:ascii="TH Sarabun New" w:hAnsi="TH Sarabun New" w:cs="TH Sarabun New"/>
          <w:sz w:val="28"/>
          <w:szCs w:val="28"/>
        </w:rPr>
        <w:t>The purposes of this research were</w:t>
      </w:r>
      <w:r w:rsidRPr="00CD74D9">
        <w:rPr>
          <w:rFonts w:ascii="TH Sarabun New" w:hAnsi="TH Sarabun New" w:cs="TH Sarabun New"/>
          <w:sz w:val="28"/>
          <w:szCs w:val="28"/>
          <w:cs/>
        </w:rPr>
        <w:t xml:space="preserve"> </w:t>
      </w:r>
      <w:r w:rsidRPr="00CD74D9">
        <w:rPr>
          <w:rFonts w:ascii="TH Sarabun New" w:hAnsi="TH Sarabun New" w:cs="TH Sarabun New"/>
          <w:sz w:val="28"/>
          <w:szCs w:val="28"/>
        </w:rPr>
        <w:t xml:space="preserve">to examine adaptability in the workplace, the difference in adaptability distinguished by personal factors and the effects of personality, job satisfaction and organizational climate on the adaptability of hotel staff in Chonburi during the period of the </w:t>
      </w:r>
      <w:r>
        <w:rPr>
          <w:rFonts w:ascii="TH Sarabun New" w:hAnsi="TH Sarabun New" w:cs="TH Sarabun New"/>
          <w:sz w:val="28"/>
          <w:szCs w:val="28"/>
        </w:rPr>
        <w:t xml:space="preserve">        </w:t>
      </w:r>
      <w:r w:rsidRPr="00CD74D9">
        <w:rPr>
          <w:rFonts w:ascii="TH Sarabun New" w:hAnsi="TH Sarabun New" w:cs="TH Sarabun New"/>
          <w:sz w:val="28"/>
          <w:szCs w:val="28"/>
        </w:rPr>
        <w:t xml:space="preserve">COVID-19 pandemic and to construct equations to predict the adaptability of 350 hotel staffs in Chonburi during the period of the COVID-19 pandemic. The formula for an infinite population determined this sample size. The instrument used in this research had content validity between </w:t>
      </w:r>
      <w:r w:rsidR="007C34C4">
        <w:rPr>
          <w:rFonts w:ascii="TH Sarabun New" w:hAnsi="TH Sarabun New" w:cs="TH Sarabun New"/>
          <w:sz w:val="28"/>
          <w:szCs w:val="28"/>
        </w:rPr>
        <w:t xml:space="preserve">      </w:t>
      </w:r>
      <w:r w:rsidRPr="00CD74D9">
        <w:rPr>
          <w:rFonts w:ascii="TH Sarabun New" w:hAnsi="TH Sarabun New" w:cs="TH Sarabun New"/>
          <w:sz w:val="28"/>
          <w:szCs w:val="28"/>
        </w:rPr>
        <w:t xml:space="preserve">0.6-1.0 and reliability 0.954. The result found that the participants with different genders, ages and </w:t>
      </w:r>
      <w:r w:rsidRPr="00CD74D9">
        <w:rPr>
          <w:rFonts w:ascii="TH Sarabun New" w:hAnsi="TH Sarabun New" w:cs="TH Sarabun New"/>
          <w:sz w:val="28"/>
          <w:szCs w:val="28"/>
        </w:rPr>
        <w:lastRenderedPageBreak/>
        <w:t>levels of education had no difference in adaptability</w:t>
      </w:r>
      <w:r w:rsidR="007C34C4">
        <w:rPr>
          <w:rFonts w:ascii="TH Sarabun New" w:hAnsi="TH Sarabun New" w:cs="TH Sarabun New"/>
          <w:sz w:val="28"/>
          <w:szCs w:val="28"/>
        </w:rPr>
        <w:t>.</w:t>
      </w:r>
      <w:r w:rsidR="001E78CC">
        <w:rPr>
          <w:rFonts w:ascii="TH Sarabun New" w:hAnsi="TH Sarabun New" w:cs="TH Sarabun New"/>
          <w:sz w:val="28"/>
          <w:szCs w:val="28"/>
        </w:rPr>
        <w:t xml:space="preserve"> </w:t>
      </w:r>
      <w:r w:rsidRPr="00CD74D9">
        <w:rPr>
          <w:rFonts w:ascii="TH Sarabun New" w:hAnsi="TH Sarabun New" w:cs="TH Sarabun New"/>
          <w:sz w:val="28"/>
          <w:szCs w:val="28"/>
        </w:rPr>
        <w:t xml:space="preserve">However, there was a difference in the participants' work adaptability among those with varying monthly average incomes at the </w:t>
      </w:r>
      <w:r w:rsidR="007C34C4">
        <w:rPr>
          <w:rFonts w:ascii="TH Sarabun New" w:hAnsi="TH Sarabun New" w:cs="TH Sarabun New"/>
          <w:sz w:val="28"/>
          <w:szCs w:val="28"/>
        </w:rPr>
        <w:t>0</w:t>
      </w:r>
      <w:r w:rsidRPr="00CD74D9">
        <w:rPr>
          <w:rFonts w:ascii="TH Sarabun New" w:hAnsi="TH Sarabun New" w:cs="TH Sarabun New"/>
          <w:sz w:val="28"/>
          <w:szCs w:val="28"/>
        </w:rPr>
        <w:t>.05 significance level. Factors that affected and could predict the adaptability for work were neuroticism personality, accountability and receiving support. During the COVID-19 pandemic, these characteristics were able to predict adaptability in the workplace with an accuracy of 86.70%.</w:t>
      </w:r>
    </w:p>
    <w:p w14:paraId="4C00EDFF" w14:textId="715D1258" w:rsidR="005D10A2" w:rsidRPr="00AF0461" w:rsidRDefault="00D173B6" w:rsidP="00F93FC2">
      <w:pPr>
        <w:spacing w:before="120" w:after="0" w:line="240" w:lineRule="auto"/>
        <w:jc w:val="thaiDistribute"/>
        <w:rPr>
          <w:rFonts w:ascii="TH Sarabun New" w:hAnsi="TH Sarabun New" w:cs="TH Sarabun New"/>
          <w:sz w:val="28"/>
          <w:szCs w:val="28"/>
        </w:rPr>
      </w:pPr>
      <w:r w:rsidRPr="00726146">
        <w:rPr>
          <w:rFonts w:ascii="TH Sarabun New" w:hAnsi="TH Sarabun New" w:cs="TH Sarabun New"/>
          <w:sz w:val="28"/>
          <w:szCs w:val="28"/>
        </w:rPr>
        <w:t>Keyword</w:t>
      </w:r>
      <w:r w:rsidR="00686BBB" w:rsidRPr="00726146">
        <w:rPr>
          <w:rFonts w:ascii="TH Sarabun New" w:hAnsi="TH Sarabun New" w:cs="TH Sarabun New"/>
          <w:sz w:val="28"/>
          <w:szCs w:val="28"/>
        </w:rPr>
        <w:t>s</w:t>
      </w:r>
      <w:r w:rsidRPr="00726146">
        <w:rPr>
          <w:rFonts w:ascii="TH Sarabun New" w:hAnsi="TH Sarabun New" w:cs="TH Sarabun New"/>
          <w:sz w:val="28"/>
          <w:szCs w:val="28"/>
          <w:cs/>
        </w:rPr>
        <w:t>:</w:t>
      </w:r>
      <w:r w:rsidRPr="00CD74D9">
        <w:rPr>
          <w:rFonts w:ascii="TH Sarabun New" w:hAnsi="TH Sarabun New" w:cs="TH Sarabun New"/>
          <w:sz w:val="28"/>
          <w:szCs w:val="28"/>
          <w:cs/>
        </w:rPr>
        <w:t xml:space="preserve"> </w:t>
      </w:r>
      <w:r w:rsidR="005C270C" w:rsidRPr="005C270C">
        <w:rPr>
          <w:rFonts w:ascii="TH SarabunPSK" w:hAnsi="TH SarabunPSK" w:cs="TH SarabunPSK"/>
          <w:sz w:val="28"/>
          <w:szCs w:val="28"/>
        </w:rPr>
        <w:t xml:space="preserve">Adaptability in the </w:t>
      </w:r>
      <w:r w:rsidR="00414BA2">
        <w:rPr>
          <w:rFonts w:ascii="TH SarabunPSK" w:hAnsi="TH SarabunPSK" w:cs="TH SarabunPSK"/>
          <w:sz w:val="28"/>
          <w:szCs w:val="28"/>
        </w:rPr>
        <w:t>W</w:t>
      </w:r>
      <w:r w:rsidR="005C270C" w:rsidRPr="005C270C">
        <w:rPr>
          <w:rFonts w:ascii="TH SarabunPSK" w:hAnsi="TH SarabunPSK" w:cs="TH SarabunPSK"/>
          <w:sz w:val="28"/>
          <w:szCs w:val="28"/>
        </w:rPr>
        <w:t xml:space="preserve">orkplace, Hotel </w:t>
      </w:r>
      <w:r w:rsidR="00414BA2">
        <w:rPr>
          <w:rFonts w:ascii="TH SarabunPSK" w:hAnsi="TH SarabunPSK" w:cs="TH SarabunPSK"/>
          <w:sz w:val="28"/>
          <w:szCs w:val="28"/>
        </w:rPr>
        <w:t>S</w:t>
      </w:r>
      <w:r w:rsidR="005C270C" w:rsidRPr="005C270C">
        <w:rPr>
          <w:rFonts w:ascii="TH SarabunPSK" w:hAnsi="TH SarabunPSK" w:cs="TH SarabunPSK"/>
          <w:sz w:val="28"/>
          <w:szCs w:val="28"/>
        </w:rPr>
        <w:t xml:space="preserve">taff, COVID-19 </w:t>
      </w:r>
      <w:r w:rsidR="00414BA2">
        <w:rPr>
          <w:rFonts w:ascii="TH SarabunPSK" w:hAnsi="TH SarabunPSK" w:cs="TH SarabunPSK"/>
          <w:sz w:val="28"/>
          <w:szCs w:val="28"/>
        </w:rPr>
        <w:t>P</w:t>
      </w:r>
      <w:r w:rsidR="005C270C" w:rsidRPr="005C270C">
        <w:rPr>
          <w:rFonts w:ascii="TH SarabunPSK" w:hAnsi="TH SarabunPSK" w:cs="TH SarabunPSK"/>
          <w:sz w:val="28"/>
          <w:szCs w:val="28"/>
        </w:rPr>
        <w:t>andemic</w:t>
      </w:r>
      <w:r w:rsidR="00DE4AC2">
        <w:rPr>
          <w:rFonts w:ascii="TH SarabunPSK" w:hAnsi="TH SarabunPSK" w:cs="TH SarabunPSK"/>
          <w:sz w:val="28"/>
          <w:szCs w:val="28"/>
        </w:rPr>
        <w:t xml:space="preserve">, Personality, </w:t>
      </w:r>
      <w:r w:rsidR="00DE4AC2">
        <w:rPr>
          <w:rFonts w:ascii="TH Sarabun New" w:hAnsi="TH Sarabun New" w:cs="TH Sarabun New"/>
          <w:sz w:val="28"/>
          <w:szCs w:val="28"/>
        </w:rPr>
        <w:t>Organization Climate</w:t>
      </w:r>
    </w:p>
    <w:p w14:paraId="70BF38A6" w14:textId="3E495B9D" w:rsidR="005C05B6" w:rsidRPr="00B140FB" w:rsidRDefault="00E4560C" w:rsidP="00F93FC2">
      <w:pPr>
        <w:spacing w:before="120" w:after="0" w:line="240" w:lineRule="auto"/>
        <w:rPr>
          <w:rFonts w:ascii="TH Sarabun New" w:hAnsi="TH Sarabun New" w:cs="TH Sarabun New"/>
          <w:b/>
          <w:bCs/>
          <w:sz w:val="32"/>
          <w:szCs w:val="32"/>
        </w:rPr>
      </w:pPr>
      <w:r w:rsidRPr="00B140FB">
        <w:rPr>
          <w:rFonts w:ascii="TH Sarabun New" w:hAnsi="TH Sarabun New" w:cs="TH Sarabun New"/>
          <w:b/>
          <w:bCs/>
          <w:sz w:val="32"/>
          <w:szCs w:val="32"/>
          <w:cs/>
        </w:rPr>
        <w:t>บทนำ</w:t>
      </w:r>
    </w:p>
    <w:p w14:paraId="51F4548B" w14:textId="003F5970" w:rsidR="00FA0C2F" w:rsidRPr="00637FA5" w:rsidRDefault="00FA0C2F" w:rsidP="00726146">
      <w:pPr>
        <w:spacing w:after="0" w:line="240" w:lineRule="auto"/>
        <w:ind w:firstLine="720"/>
        <w:jc w:val="thaiDistribute"/>
        <w:rPr>
          <w:rFonts w:ascii="TH Sarabun New" w:hAnsi="TH Sarabun New" w:cs="TH Sarabun New"/>
          <w:b/>
          <w:bCs/>
          <w:sz w:val="28"/>
          <w:szCs w:val="28"/>
        </w:rPr>
      </w:pPr>
      <w:r w:rsidRPr="0067349F">
        <w:rPr>
          <w:rFonts w:ascii="TH Sarabun New" w:hAnsi="TH Sarabun New" w:cs="TH Sarabun New"/>
          <w:sz w:val="28"/>
          <w:szCs w:val="28"/>
          <w:cs/>
        </w:rPr>
        <w:t xml:space="preserve">ประเทศไทยได้เกิดวิกฤตการณ์การแพร่ระบาดของโรคโควิด </w:t>
      </w:r>
      <w:r w:rsidRPr="0067349F">
        <w:rPr>
          <w:rFonts w:ascii="TH Sarabun New" w:hAnsi="TH Sarabun New" w:cs="TH Sarabun New"/>
          <w:sz w:val="28"/>
          <w:szCs w:val="28"/>
        </w:rPr>
        <w:t xml:space="preserve">19 </w:t>
      </w:r>
      <w:r w:rsidRPr="0067349F">
        <w:rPr>
          <w:rFonts w:ascii="TH Sarabun New" w:hAnsi="TH Sarabun New" w:cs="TH Sarabun New"/>
          <w:sz w:val="28"/>
          <w:szCs w:val="28"/>
          <w:cs/>
        </w:rPr>
        <w:t>ซึ่งมีต้นกำเนิดมาจากประเทศจีน ในเมือง</w:t>
      </w:r>
      <w:r w:rsidR="001E78CC">
        <w:rPr>
          <w:rFonts w:ascii="TH Sarabun New" w:hAnsi="TH Sarabun New" w:cs="TH Sarabun New" w:hint="cs"/>
          <w:sz w:val="28"/>
          <w:szCs w:val="28"/>
          <w:cs/>
        </w:rPr>
        <w:t xml:space="preserve">    </w:t>
      </w:r>
      <w:r w:rsidRPr="0067349F">
        <w:rPr>
          <w:rFonts w:ascii="TH Sarabun New" w:hAnsi="TH Sarabun New" w:cs="TH Sarabun New"/>
          <w:sz w:val="28"/>
          <w:szCs w:val="28"/>
          <w:cs/>
        </w:rPr>
        <w:t>อู่ฮั่นช่วงเดือนธันวาคม พ.ศ. 2562</w:t>
      </w:r>
      <w:r w:rsidRPr="0067349F">
        <w:rPr>
          <w:rFonts w:ascii="TH Sarabun New" w:hAnsi="TH Sarabun New" w:cs="TH Sarabun New"/>
          <w:sz w:val="28"/>
          <w:szCs w:val="28"/>
        </w:rPr>
        <w:t xml:space="preserve"> </w:t>
      </w:r>
      <w:r w:rsidRPr="0067349F">
        <w:rPr>
          <w:rFonts w:ascii="TH Sarabun New" w:hAnsi="TH Sarabun New" w:cs="TH Sarabun New"/>
          <w:sz w:val="28"/>
          <w:szCs w:val="28"/>
          <w:cs/>
        </w:rPr>
        <w:t xml:space="preserve">ไวรัสชนิดนี้สามารถติดต่อจากคนไปสู่คน มีการระบาดใหญ่ไปทั่วโลก ส่งผลกระทบไปยังหลายประเทศทั่วโลก </w:t>
      </w:r>
      <w:r w:rsidRPr="0067349F">
        <w:rPr>
          <w:rFonts w:ascii="TH Sarabun New" w:hAnsi="TH Sarabun New" w:cs="TH Sarabun New"/>
          <w:sz w:val="28"/>
          <w:szCs w:val="28"/>
        </w:rPr>
        <w:t>(</w:t>
      </w:r>
      <w:r w:rsidRPr="0067349F">
        <w:rPr>
          <w:rFonts w:ascii="TH Sarabun New" w:hAnsi="TH Sarabun New" w:cs="TH Sarabun New"/>
          <w:sz w:val="28"/>
          <w:szCs w:val="28"/>
          <w:cs/>
        </w:rPr>
        <w:t>กระทรวงสาธารณสุข</w:t>
      </w:r>
      <w:r w:rsidRPr="0067349F">
        <w:rPr>
          <w:rFonts w:ascii="TH Sarabun New" w:hAnsi="TH Sarabun New" w:cs="TH Sarabun New"/>
          <w:sz w:val="28"/>
          <w:szCs w:val="28"/>
        </w:rPr>
        <w:t>, 2563)</w:t>
      </w:r>
      <w:r w:rsidRPr="0067349F">
        <w:rPr>
          <w:rFonts w:ascii="TH Sarabun New" w:hAnsi="TH Sarabun New" w:cs="TH Sarabun New"/>
          <w:b/>
          <w:bCs/>
          <w:sz w:val="28"/>
          <w:szCs w:val="28"/>
        </w:rPr>
        <w:t xml:space="preserve"> </w:t>
      </w:r>
      <w:r w:rsidRPr="00FA0C2F">
        <w:rPr>
          <w:rFonts w:ascii="TH Sarabun New" w:hAnsi="TH Sarabun New" w:cs="TH Sarabun New"/>
          <w:sz w:val="28"/>
          <w:szCs w:val="28"/>
          <w:cs/>
        </w:rPr>
        <w:t xml:space="preserve">เพื่อเป็นการยกระดับมาตรการในการสกัดกั้นการระบาดของโรค ทำให้ประเทศไทยได้มีการประกาศสถานการณ์ฉุกเฉินในทุกพื้นที่ทั่วราชอาณาจักร ณ วันที่ </w:t>
      </w:r>
      <w:r w:rsidRPr="00FA0C2F">
        <w:rPr>
          <w:rFonts w:ascii="TH Sarabun New" w:hAnsi="TH Sarabun New" w:cs="TH Sarabun New"/>
          <w:sz w:val="28"/>
          <w:szCs w:val="28"/>
        </w:rPr>
        <w:t xml:space="preserve">26 </w:t>
      </w:r>
      <w:r w:rsidRPr="00FA0C2F">
        <w:rPr>
          <w:rFonts w:ascii="TH Sarabun New" w:hAnsi="TH Sarabun New" w:cs="TH Sarabun New"/>
          <w:sz w:val="28"/>
          <w:szCs w:val="28"/>
          <w:cs/>
        </w:rPr>
        <w:t xml:space="preserve">มีนาคม พ.ศ. </w:t>
      </w:r>
      <w:r w:rsidRPr="00FA0C2F">
        <w:rPr>
          <w:rFonts w:ascii="TH Sarabun New" w:hAnsi="TH Sarabun New" w:cs="TH Sarabun New"/>
          <w:sz w:val="28"/>
          <w:szCs w:val="28"/>
        </w:rPr>
        <w:t xml:space="preserve">2563 </w:t>
      </w:r>
      <w:r w:rsidRPr="00FA0C2F">
        <w:rPr>
          <w:rFonts w:ascii="TH Sarabun New" w:hAnsi="TH Sarabun New" w:cs="TH Sarabun New"/>
          <w:sz w:val="28"/>
          <w:szCs w:val="28"/>
          <w:cs/>
        </w:rPr>
        <w:t xml:space="preserve">และมีผลบังคับใช้ตั้งแต่วันที่ </w:t>
      </w:r>
      <w:r w:rsidRPr="00FA0C2F">
        <w:rPr>
          <w:rFonts w:ascii="TH Sarabun New" w:hAnsi="TH Sarabun New" w:cs="TH Sarabun New"/>
          <w:sz w:val="28"/>
          <w:szCs w:val="28"/>
        </w:rPr>
        <w:t>3</w:t>
      </w:r>
      <w:r w:rsidRPr="00FA0C2F">
        <w:rPr>
          <w:rFonts w:ascii="TH Sarabun New" w:hAnsi="TH Sarabun New" w:cs="TH Sarabun New"/>
          <w:sz w:val="28"/>
          <w:szCs w:val="28"/>
          <w:cs/>
        </w:rPr>
        <w:t xml:space="preserve"> เมษายน พ.ศ. </w:t>
      </w:r>
      <w:r w:rsidRPr="0067349F">
        <w:rPr>
          <w:rFonts w:ascii="TH Sarabun New" w:hAnsi="TH Sarabun New" w:cs="TH Sarabun New"/>
          <w:sz w:val="28"/>
          <w:szCs w:val="28"/>
        </w:rPr>
        <w:t xml:space="preserve">2563 </w:t>
      </w:r>
      <w:r w:rsidRPr="0067349F">
        <w:rPr>
          <w:rFonts w:ascii="TH Sarabun New" w:hAnsi="TH Sarabun New" w:cs="TH Sarabun New"/>
          <w:sz w:val="28"/>
          <w:szCs w:val="28"/>
          <w:cs/>
        </w:rPr>
        <w:t xml:space="preserve">ได้แก่ การห้ามเข้าพื้นที่เสียง การปิดสถานที่เสี่ยงต่อการติดโรค </w:t>
      </w:r>
      <w:r w:rsidRPr="00637FA5">
        <w:rPr>
          <w:rFonts w:ascii="TH Sarabun New" w:hAnsi="TH Sarabun New" w:cs="TH Sarabun New"/>
          <w:sz w:val="28"/>
          <w:szCs w:val="28"/>
          <w:cs/>
        </w:rPr>
        <w:t xml:space="preserve">และการปิดช่องทางเข้ามาในราชอาณาจักร เป็นต้น </w:t>
      </w:r>
      <w:r w:rsidRPr="00637FA5">
        <w:rPr>
          <w:rFonts w:ascii="TH Sarabun New" w:hAnsi="TH Sarabun New" w:cs="TH Sarabun New"/>
          <w:sz w:val="28"/>
          <w:szCs w:val="28"/>
        </w:rPr>
        <w:t>(</w:t>
      </w:r>
      <w:r w:rsidRPr="00637FA5">
        <w:rPr>
          <w:rFonts w:ascii="TH Sarabun New" w:hAnsi="TH Sarabun New" w:cs="TH Sarabun New"/>
          <w:sz w:val="28"/>
          <w:szCs w:val="28"/>
          <w:cs/>
        </w:rPr>
        <w:t>ราชกิจจานุเบกษา</w:t>
      </w:r>
      <w:r w:rsidRPr="00637FA5">
        <w:rPr>
          <w:rFonts w:ascii="TH Sarabun New" w:hAnsi="TH Sarabun New" w:cs="TH Sarabun New"/>
          <w:sz w:val="28"/>
          <w:szCs w:val="28"/>
        </w:rPr>
        <w:t>, 2563)</w:t>
      </w:r>
    </w:p>
    <w:p w14:paraId="6A097EE9" w14:textId="66E09817" w:rsidR="008A2502" w:rsidRDefault="00726146" w:rsidP="00637FA5">
      <w:pPr>
        <w:tabs>
          <w:tab w:val="left" w:pos="720"/>
          <w:tab w:val="left" w:pos="1166"/>
          <w:tab w:val="left" w:pos="1440"/>
          <w:tab w:val="left" w:pos="1714"/>
          <w:tab w:val="left" w:pos="1987"/>
        </w:tabs>
        <w:spacing w:after="0" w:line="240" w:lineRule="auto"/>
        <w:jc w:val="thaiDistribute"/>
        <w:rPr>
          <w:rFonts w:ascii="TH SarabunPSK" w:hAnsi="TH SarabunPSK" w:cs="TH SarabunPSK"/>
          <w:sz w:val="28"/>
          <w:szCs w:val="28"/>
        </w:rPr>
      </w:pPr>
      <w:r w:rsidRPr="00637FA5">
        <w:rPr>
          <w:rFonts w:ascii="TH Sarabun New" w:hAnsi="TH Sarabun New" w:cs="TH Sarabun New"/>
          <w:b/>
          <w:bCs/>
          <w:sz w:val="28"/>
          <w:szCs w:val="28"/>
          <w:cs/>
        </w:rPr>
        <w:tab/>
      </w:r>
      <w:r w:rsidR="00801C8F" w:rsidRPr="00612878">
        <w:rPr>
          <w:rFonts w:ascii="TH Sarabun New" w:hAnsi="TH Sarabun New" w:cs="TH Sarabun New" w:hint="cs"/>
          <w:spacing w:val="-4"/>
          <w:sz w:val="28"/>
          <w:szCs w:val="28"/>
          <w:cs/>
        </w:rPr>
        <w:t xml:space="preserve">ด้วยเหตุข้างต้น </w:t>
      </w:r>
      <w:r w:rsidR="00801C8F" w:rsidRPr="00612878">
        <w:rPr>
          <w:rFonts w:ascii="TH Sarabun New" w:hAnsi="TH Sarabun New" w:cs="TH Sarabun New"/>
          <w:spacing w:val="-4"/>
          <w:sz w:val="28"/>
          <w:szCs w:val="28"/>
          <w:cs/>
        </w:rPr>
        <w:t>ในหลายธุรกิจทั่วโลกที่ต้องหยุดชะงักหรือปิดตัวไป รวมทั้งส่งผลกระทบโดยตรงในธุรกิจการบิน</w:t>
      </w:r>
      <w:r w:rsidR="00801C8F" w:rsidRPr="00637FA5">
        <w:rPr>
          <w:rFonts w:ascii="TH Sarabun New" w:hAnsi="TH Sarabun New" w:cs="TH Sarabun New"/>
          <w:sz w:val="28"/>
          <w:szCs w:val="28"/>
          <w:cs/>
        </w:rPr>
        <w:t>และธุรกิจโรงแรมอย่างมาก</w:t>
      </w:r>
      <w:r w:rsidR="00801C8F" w:rsidRPr="00637FA5">
        <w:rPr>
          <w:rFonts w:ascii="TH Sarabun New" w:hAnsi="TH Sarabun New" w:cs="TH Sarabun New" w:hint="cs"/>
          <w:sz w:val="28"/>
          <w:szCs w:val="28"/>
          <w:cs/>
        </w:rPr>
        <w:t xml:space="preserve"> อีกทั้ง</w:t>
      </w:r>
      <w:r w:rsidR="00801C8F" w:rsidRPr="00637FA5">
        <w:rPr>
          <w:rFonts w:ascii="TH Sarabun New" w:hAnsi="TH Sarabun New" w:cs="TH Sarabun New"/>
          <w:sz w:val="28"/>
          <w:szCs w:val="28"/>
          <w:cs/>
        </w:rPr>
        <w:t>เป็นวัตถุประสงค์ของทุกองค์กรคือการอยู่รอดและเติบโตต่อไป การเรียนรู้ทักษะใหม่</w:t>
      </w:r>
      <w:r w:rsidR="00801C8F" w:rsidRPr="00612878">
        <w:rPr>
          <w:rFonts w:ascii="TH Sarabun New" w:hAnsi="TH Sarabun New" w:cs="TH Sarabun New"/>
          <w:spacing w:val="-6"/>
          <w:sz w:val="28"/>
          <w:szCs w:val="28"/>
          <w:cs/>
        </w:rPr>
        <w:t>และการจัดการกำลังคนโดยการใช้กำลังพลเดิมที่มีอยู่ในองค์กรจึงเป็นทางเลือกที่ไม่สามารถหลีกเลี่ยงได้ จึงทำให้ภาระงาน</w:t>
      </w:r>
      <w:r w:rsidR="00801C8F" w:rsidRPr="00637FA5">
        <w:rPr>
          <w:rFonts w:ascii="TH Sarabun New" w:hAnsi="TH Sarabun New" w:cs="TH Sarabun New"/>
          <w:sz w:val="28"/>
          <w:szCs w:val="28"/>
          <w:cs/>
        </w:rPr>
        <w:t>ของพนักงานเพิ่มขึ้น</w:t>
      </w:r>
      <w:r w:rsidR="00801C8F" w:rsidRPr="00637FA5">
        <w:rPr>
          <w:rFonts w:ascii="TH Sarabun New" w:hAnsi="TH Sarabun New" w:cs="TH Sarabun New"/>
          <w:sz w:val="28"/>
          <w:szCs w:val="28"/>
        </w:rPr>
        <w:t xml:space="preserve"> </w:t>
      </w:r>
      <w:r w:rsidR="00801C8F" w:rsidRPr="00637FA5">
        <w:rPr>
          <w:rFonts w:ascii="TH Sarabun New" w:hAnsi="TH Sarabun New" w:cs="TH Sarabun New"/>
          <w:sz w:val="28"/>
          <w:szCs w:val="28"/>
          <w:cs/>
        </w:rPr>
        <w:t>ซึ่งเป็นสาเหตุหลักที่ทำให้พนักงานเกิดการ</w:t>
      </w:r>
      <w:r w:rsidR="00801C8F" w:rsidRPr="00637FA5">
        <w:rPr>
          <w:rFonts w:ascii="TH SarabunPSK" w:hAnsi="TH SarabunPSK" w:cs="TH SarabunPSK" w:hint="cs"/>
          <w:sz w:val="28"/>
          <w:szCs w:val="28"/>
          <w:cs/>
        </w:rPr>
        <w:t xml:space="preserve">ปรับตัวในการทำงาน </w:t>
      </w:r>
      <w:r w:rsidR="00801C8F" w:rsidRPr="00637FA5">
        <w:rPr>
          <w:rFonts w:ascii="TH SarabunPSK" w:hAnsi="TH SarabunPSK" w:cs="TH SarabunPSK" w:hint="cs"/>
          <w:sz w:val="28"/>
          <w:szCs w:val="28"/>
        </w:rPr>
        <w:t>(</w:t>
      </w:r>
      <w:r w:rsidR="00801C8F" w:rsidRPr="00637FA5">
        <w:rPr>
          <w:rFonts w:ascii="TH SarabunPSK" w:hAnsi="TH SarabunPSK" w:cs="TH SarabunPSK" w:hint="cs"/>
          <w:sz w:val="28"/>
          <w:szCs w:val="28"/>
          <w:cs/>
        </w:rPr>
        <w:t>สมาคมการจัดการงานบุคคล</w:t>
      </w:r>
      <w:r w:rsidR="00612878">
        <w:rPr>
          <w:rFonts w:ascii="TH SarabunPSK" w:hAnsi="TH SarabunPSK" w:cs="TH SarabunPSK"/>
          <w:sz w:val="28"/>
          <w:szCs w:val="28"/>
          <w:cs/>
        </w:rPr>
        <w:br/>
      </w:r>
      <w:r w:rsidR="00801C8F" w:rsidRPr="00612878">
        <w:rPr>
          <w:rFonts w:ascii="TH SarabunPSK" w:hAnsi="TH SarabunPSK" w:cs="TH SarabunPSK" w:hint="cs"/>
          <w:spacing w:val="-10"/>
          <w:sz w:val="28"/>
          <w:szCs w:val="28"/>
          <w:cs/>
        </w:rPr>
        <w:t>แห่งประเทศไทย</w:t>
      </w:r>
      <w:r w:rsidR="00801C8F" w:rsidRPr="00612878">
        <w:rPr>
          <w:rFonts w:ascii="TH SarabunPSK" w:hAnsi="TH SarabunPSK" w:cs="TH SarabunPSK" w:hint="cs"/>
          <w:spacing w:val="-10"/>
          <w:sz w:val="28"/>
          <w:szCs w:val="28"/>
        </w:rPr>
        <w:t xml:space="preserve">, 2563) </w:t>
      </w:r>
      <w:r w:rsidR="00801C8F" w:rsidRPr="00612878">
        <w:rPr>
          <w:rFonts w:ascii="TH SarabunPSK" w:hAnsi="TH SarabunPSK" w:cs="TH SarabunPSK" w:hint="cs"/>
          <w:spacing w:val="-10"/>
          <w:sz w:val="28"/>
          <w:szCs w:val="28"/>
          <w:cs/>
        </w:rPr>
        <w:t>จากการปรับลดพนักงานและการปรับเปลี่ยนการทำงานส่งผลให้พนักงานต้องมีการปรับตัวในการทำงาน</w:t>
      </w:r>
      <w:r w:rsidR="00801C8F" w:rsidRPr="00637FA5">
        <w:rPr>
          <w:rFonts w:ascii="TH SarabunPSK" w:hAnsi="TH SarabunPSK" w:cs="TH SarabunPSK" w:hint="cs"/>
          <w:sz w:val="28"/>
          <w:szCs w:val="28"/>
          <w:cs/>
        </w:rPr>
        <w:t xml:space="preserve"> ผู้วิจัยจึงเห็นความสำคัญของปัจจัยด้านบุคลิกภาพ ปัจจัยด้านความพึงพอใจในงาน และปัจจัยด้านบรรยากาศองค์กรที่มี</w:t>
      </w:r>
      <w:r w:rsidR="00801C8F" w:rsidRPr="00612878">
        <w:rPr>
          <w:rFonts w:ascii="TH SarabunPSK" w:hAnsi="TH SarabunPSK" w:cs="TH SarabunPSK" w:hint="cs"/>
          <w:sz w:val="28"/>
          <w:szCs w:val="28"/>
          <w:cs/>
        </w:rPr>
        <w:t>อิทธิพลต่อการปรับตัวในการทำงานของพนักงานในโรงแรมจังหวัดชลบุรี</w:t>
      </w:r>
      <w:r w:rsidR="005A1326" w:rsidRPr="00612878">
        <w:rPr>
          <w:rFonts w:ascii="TH SarabunPSK" w:hAnsi="TH SarabunPSK" w:cs="TH SarabunPSK" w:hint="cs"/>
          <w:sz w:val="24"/>
          <w:szCs w:val="24"/>
          <w:cs/>
        </w:rPr>
        <w:t xml:space="preserve"> </w:t>
      </w:r>
      <w:r w:rsidR="00F93FC2" w:rsidRPr="00612878">
        <w:rPr>
          <w:rFonts w:ascii="TH SarabunPSK" w:hAnsi="TH SarabunPSK" w:cs="TH SarabunPSK" w:hint="cs"/>
          <w:sz w:val="28"/>
          <w:szCs w:val="28"/>
          <w:cs/>
        </w:rPr>
        <w:t>ซึ่ง</w:t>
      </w:r>
      <w:r w:rsidR="005A1326" w:rsidRPr="00612878">
        <w:rPr>
          <w:rFonts w:ascii="TH SarabunPSK" w:hAnsi="TH SarabunPSK" w:cs="TH SarabunPSK" w:hint="cs"/>
          <w:sz w:val="28"/>
          <w:szCs w:val="28"/>
          <w:cs/>
        </w:rPr>
        <w:t xml:space="preserve">ได้รับผลกระทบอย่างมาก </w:t>
      </w:r>
      <w:r w:rsidR="005A1326" w:rsidRPr="00637FA5">
        <w:rPr>
          <w:rFonts w:ascii="TH SarabunPSK" w:hAnsi="TH SarabunPSK" w:cs="TH SarabunPSK" w:hint="cs"/>
          <w:sz w:val="28"/>
          <w:szCs w:val="28"/>
          <w:cs/>
        </w:rPr>
        <w:t>เพื่อที่จะนำผ</w:t>
      </w:r>
      <w:r w:rsidR="00612878">
        <w:rPr>
          <w:rFonts w:ascii="TH SarabunPSK" w:hAnsi="TH SarabunPSK" w:cs="TH SarabunPSK" w:hint="cs"/>
          <w:sz w:val="28"/>
          <w:szCs w:val="28"/>
          <w:cs/>
        </w:rPr>
        <w:t>ล</w:t>
      </w:r>
      <w:r w:rsidR="005A1326" w:rsidRPr="00637FA5">
        <w:rPr>
          <w:rFonts w:ascii="TH SarabunPSK" w:hAnsi="TH SarabunPSK" w:cs="TH SarabunPSK" w:hint="cs"/>
          <w:sz w:val="28"/>
          <w:szCs w:val="28"/>
          <w:cs/>
        </w:rPr>
        <w:t>การศึกษาวิจัย</w:t>
      </w:r>
      <w:r w:rsidR="00612878">
        <w:rPr>
          <w:rFonts w:ascii="TH SarabunPSK" w:hAnsi="TH SarabunPSK" w:cs="TH SarabunPSK" w:hint="cs"/>
          <w:sz w:val="28"/>
          <w:szCs w:val="28"/>
          <w:cs/>
        </w:rPr>
        <w:t>ไป</w:t>
      </w:r>
      <w:r w:rsidR="005A1326" w:rsidRPr="00637FA5">
        <w:rPr>
          <w:rFonts w:ascii="TH SarabunPSK" w:hAnsi="TH SarabunPSK" w:cs="TH SarabunPSK" w:hint="cs"/>
          <w:sz w:val="28"/>
          <w:szCs w:val="28"/>
          <w:cs/>
        </w:rPr>
        <w:t>ใช้เป็นแนวทางการปฏิบัติเพื่อให้ความช่วยเหลือองค์กรต่าง</w:t>
      </w:r>
      <w:r w:rsidR="00612878">
        <w:rPr>
          <w:rFonts w:ascii="TH SarabunPSK" w:hAnsi="TH SarabunPSK" w:cs="TH SarabunPSK" w:hint="cs"/>
          <w:sz w:val="28"/>
          <w:szCs w:val="28"/>
          <w:cs/>
        </w:rPr>
        <w:t xml:space="preserve"> </w:t>
      </w:r>
      <w:r w:rsidR="005A1326" w:rsidRPr="00637FA5">
        <w:rPr>
          <w:rFonts w:ascii="TH SarabunPSK" w:hAnsi="TH SarabunPSK" w:cs="TH SarabunPSK" w:hint="cs"/>
          <w:sz w:val="28"/>
          <w:szCs w:val="28"/>
          <w:cs/>
        </w:rPr>
        <w:t>ๆ ทั้งภาครัฐและเอกชน และเป็นประโยชน์ต่อการนำไปประยุกต์ใช้ในการแก้ปัญหาที่ส่งผลกระทบกับการดำเนินธุรกิจ</w:t>
      </w:r>
      <w:r w:rsidR="00DC47BD" w:rsidRPr="00637FA5">
        <w:rPr>
          <w:rFonts w:ascii="TH SarabunPSK" w:hAnsi="TH SarabunPSK" w:cs="TH SarabunPSK" w:hint="cs"/>
          <w:sz w:val="28"/>
          <w:szCs w:val="28"/>
          <w:cs/>
        </w:rPr>
        <w:t>ต่อไป</w:t>
      </w:r>
      <w:r w:rsidR="005A1326">
        <w:rPr>
          <w:rFonts w:ascii="TH SarabunPSK" w:hAnsi="TH SarabunPSK" w:cs="TH SarabunPSK" w:hint="cs"/>
          <w:sz w:val="28"/>
          <w:szCs w:val="28"/>
          <w:cs/>
        </w:rPr>
        <w:t xml:space="preserve"> </w:t>
      </w:r>
    </w:p>
    <w:p w14:paraId="79B51BD8" w14:textId="62CCE8BD" w:rsidR="005C05B6" w:rsidRPr="008A2502" w:rsidRDefault="000D3ACC" w:rsidP="00F93FC2">
      <w:pPr>
        <w:tabs>
          <w:tab w:val="left" w:pos="720"/>
          <w:tab w:val="left" w:pos="1166"/>
          <w:tab w:val="left" w:pos="1440"/>
          <w:tab w:val="left" w:pos="1714"/>
          <w:tab w:val="left" w:pos="1987"/>
        </w:tabs>
        <w:spacing w:before="120" w:after="0" w:line="240" w:lineRule="auto"/>
        <w:jc w:val="thaiDistribute"/>
        <w:rPr>
          <w:rFonts w:ascii="TH SarabunPSK" w:hAnsi="TH SarabunPSK" w:cs="TH SarabunPSK"/>
          <w:sz w:val="28"/>
          <w:szCs w:val="28"/>
          <w:cs/>
        </w:rPr>
      </w:pPr>
      <w:r w:rsidRPr="00892D39">
        <w:rPr>
          <w:rFonts w:ascii="TH Sarabun New" w:hAnsi="TH Sarabun New" w:cs="TH Sarabun New"/>
          <w:b/>
          <w:bCs/>
          <w:sz w:val="32"/>
          <w:szCs w:val="32"/>
          <w:cs/>
        </w:rPr>
        <w:t>วัตถุประสงค์การวิจัย</w:t>
      </w:r>
      <w:r w:rsidR="00464620" w:rsidRPr="00892D39">
        <w:rPr>
          <w:rFonts w:ascii="TH Sarabun New" w:hAnsi="TH Sarabun New" w:cs="TH Sarabun New"/>
          <w:b/>
          <w:bCs/>
          <w:sz w:val="32"/>
          <w:szCs w:val="32"/>
          <w:cs/>
        </w:rPr>
        <w:t xml:space="preserve"> </w:t>
      </w:r>
    </w:p>
    <w:p w14:paraId="01BE1C53" w14:textId="0C9DC864" w:rsidR="00767D08" w:rsidRPr="00974575" w:rsidRDefault="00E55B71" w:rsidP="00F527A6">
      <w:pPr>
        <w:tabs>
          <w:tab w:val="left" w:pos="907"/>
          <w:tab w:val="left" w:pos="1166"/>
          <w:tab w:val="left" w:pos="1440"/>
          <w:tab w:val="left" w:pos="1714"/>
          <w:tab w:val="left" w:pos="1987"/>
        </w:tabs>
        <w:spacing w:after="0" w:line="240" w:lineRule="auto"/>
        <w:rPr>
          <w:rFonts w:ascii="TH Sarabun New" w:hAnsi="TH Sarabun New" w:cs="TH Sarabun New"/>
          <w:spacing w:val="-8"/>
          <w:sz w:val="28"/>
          <w:szCs w:val="28"/>
        </w:rPr>
      </w:pPr>
      <w:r>
        <w:rPr>
          <w:rFonts w:ascii="TH Sarabun New" w:hAnsi="TH Sarabun New" w:cs="TH Sarabun New"/>
          <w:sz w:val="28"/>
          <w:szCs w:val="28"/>
        </w:rPr>
        <w:tab/>
      </w:r>
      <w:r w:rsidR="00767D08" w:rsidRPr="00767D08">
        <w:rPr>
          <w:rFonts w:ascii="TH Sarabun New" w:hAnsi="TH Sarabun New" w:cs="TH Sarabun New"/>
          <w:sz w:val="28"/>
          <w:szCs w:val="28"/>
        </w:rPr>
        <w:t xml:space="preserve">1. </w:t>
      </w:r>
      <w:r w:rsidR="00767D08" w:rsidRPr="00974575">
        <w:rPr>
          <w:rFonts w:ascii="TH Sarabun New" w:hAnsi="TH Sarabun New" w:cs="TH Sarabun New"/>
          <w:spacing w:val="-8"/>
          <w:sz w:val="28"/>
          <w:szCs w:val="28"/>
          <w:cs/>
        </w:rPr>
        <w:t>เพื่อศึกษาการปรับตัวในการทำงานของพนักงานโรงแรม จังหวัดชลบุรี ในช่วงสถานการณ์โรคระบาด</w:t>
      </w:r>
      <w:r w:rsidR="00767D08" w:rsidRPr="00974575">
        <w:rPr>
          <w:rFonts w:ascii="TH Sarabun New" w:hAnsi="TH Sarabun New" w:cs="TH Sarabun New" w:hint="cs"/>
          <w:spacing w:val="-8"/>
          <w:sz w:val="28"/>
          <w:szCs w:val="28"/>
          <w:cs/>
        </w:rPr>
        <w:t xml:space="preserve"> </w:t>
      </w:r>
      <w:r w:rsidR="00767D08" w:rsidRPr="00974575">
        <w:rPr>
          <w:rFonts w:ascii="TH Sarabun New" w:hAnsi="TH Sarabun New" w:cs="TH Sarabun New"/>
          <w:spacing w:val="-8"/>
          <w:sz w:val="28"/>
          <w:szCs w:val="28"/>
          <w:cs/>
        </w:rPr>
        <w:t xml:space="preserve">โควิด </w:t>
      </w:r>
      <w:r w:rsidR="00767D08" w:rsidRPr="00974575">
        <w:rPr>
          <w:rFonts w:ascii="TH Sarabun New" w:hAnsi="TH Sarabun New" w:cs="TH Sarabun New"/>
          <w:spacing w:val="-8"/>
          <w:sz w:val="28"/>
          <w:szCs w:val="28"/>
        </w:rPr>
        <w:t>19</w:t>
      </w:r>
    </w:p>
    <w:p w14:paraId="75514EF3" w14:textId="2E2A01C9" w:rsidR="00767D08" w:rsidRPr="00767D08" w:rsidRDefault="00767D08" w:rsidP="00F527A6">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767D08">
        <w:rPr>
          <w:rFonts w:ascii="TH Sarabun New" w:hAnsi="TH Sarabun New" w:cs="TH Sarabun New"/>
          <w:sz w:val="28"/>
          <w:szCs w:val="28"/>
          <w:cs/>
        </w:rPr>
        <w:tab/>
      </w:r>
      <w:r w:rsidRPr="00767D08">
        <w:rPr>
          <w:rFonts w:ascii="TH Sarabun New" w:hAnsi="TH Sarabun New" w:cs="TH Sarabun New"/>
          <w:sz w:val="28"/>
          <w:szCs w:val="28"/>
        </w:rPr>
        <w:t xml:space="preserve">2. </w:t>
      </w:r>
      <w:r w:rsidRPr="00767D08">
        <w:rPr>
          <w:rFonts w:ascii="TH Sarabun New" w:hAnsi="TH Sarabun New" w:cs="TH Sarabun New"/>
          <w:sz w:val="28"/>
          <w:szCs w:val="28"/>
          <w:cs/>
        </w:rPr>
        <w:t>เพื่อศึกษาความแตกต่างของปัจจัยส่วนบุคคลที่มีผลต่อการปรับตัวในการทำงานของพนักงานโรงแร</w:t>
      </w:r>
      <w:r w:rsidR="00F527A6">
        <w:rPr>
          <w:rFonts w:ascii="TH Sarabun New" w:hAnsi="TH Sarabun New" w:cs="TH Sarabun New" w:hint="cs"/>
          <w:sz w:val="28"/>
          <w:szCs w:val="28"/>
          <w:cs/>
        </w:rPr>
        <w:t>ม</w:t>
      </w:r>
      <w:r w:rsidRPr="00767D08">
        <w:rPr>
          <w:rFonts w:ascii="TH Sarabun New" w:hAnsi="TH Sarabun New" w:cs="TH Sarabun New"/>
          <w:sz w:val="28"/>
          <w:szCs w:val="28"/>
          <w:cs/>
        </w:rPr>
        <w:t xml:space="preserve">จังหวัดชลบุรี ในช่วงสถานการณ์โรคระบาดโควิด </w:t>
      </w:r>
      <w:r w:rsidRPr="00767D08">
        <w:rPr>
          <w:rFonts w:ascii="TH Sarabun New" w:hAnsi="TH Sarabun New" w:cs="TH Sarabun New"/>
          <w:sz w:val="28"/>
          <w:szCs w:val="28"/>
        </w:rPr>
        <w:t>19</w:t>
      </w:r>
    </w:p>
    <w:p w14:paraId="4B4EC653" w14:textId="6BC44F93" w:rsidR="00767D08" w:rsidRPr="00974575" w:rsidRDefault="00767D08" w:rsidP="00F527A6">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767D08">
        <w:rPr>
          <w:rFonts w:ascii="TH Sarabun New" w:hAnsi="TH Sarabun New" w:cs="TH Sarabun New"/>
          <w:sz w:val="28"/>
          <w:szCs w:val="28"/>
        </w:rPr>
        <w:tab/>
        <w:t xml:space="preserve">3. </w:t>
      </w:r>
      <w:r w:rsidRPr="00974575">
        <w:rPr>
          <w:rFonts w:ascii="TH Sarabun New" w:hAnsi="TH Sarabun New" w:cs="TH Sarabun New"/>
          <w:spacing w:val="-6"/>
          <w:sz w:val="28"/>
          <w:szCs w:val="28"/>
          <w:cs/>
        </w:rPr>
        <w:t>เพื่อศึกษาอิทธิพลของปัจจัยด้านบุคลิกภาพ</w:t>
      </w:r>
      <w:r w:rsidR="00F3338E" w:rsidRPr="00974575">
        <w:rPr>
          <w:rFonts w:ascii="TH Sarabun New" w:hAnsi="TH Sarabun New" w:cs="TH Sarabun New" w:hint="cs"/>
          <w:spacing w:val="-6"/>
          <w:sz w:val="28"/>
          <w:szCs w:val="28"/>
          <w:cs/>
        </w:rPr>
        <w:t xml:space="preserve"> ปัจจัยด้านความพึงพอใจในการทำงาน และปัจจัยด้านบรรยากาศ</w:t>
      </w:r>
      <w:r w:rsidR="00F3338E" w:rsidRPr="00974575">
        <w:rPr>
          <w:rFonts w:ascii="TH Sarabun New" w:hAnsi="TH Sarabun New" w:cs="TH Sarabun New" w:hint="cs"/>
          <w:sz w:val="28"/>
          <w:szCs w:val="28"/>
          <w:cs/>
        </w:rPr>
        <w:t>องค์กร</w:t>
      </w:r>
      <w:r w:rsidRPr="00974575">
        <w:rPr>
          <w:rFonts w:ascii="TH Sarabun New" w:hAnsi="TH Sarabun New" w:cs="TH Sarabun New"/>
          <w:sz w:val="28"/>
          <w:szCs w:val="28"/>
          <w:cs/>
        </w:rPr>
        <w:t xml:space="preserve">ที่มีต่อการปรับตัวในการทำงานของพนักงานโรงแรม จังหวัดชลบุรี ในช่วงสถานการณ์โรคระบาดโควิด </w:t>
      </w:r>
      <w:r w:rsidRPr="00974575">
        <w:rPr>
          <w:rFonts w:ascii="TH Sarabun New" w:hAnsi="TH Sarabun New" w:cs="TH Sarabun New"/>
          <w:sz w:val="28"/>
          <w:szCs w:val="28"/>
        </w:rPr>
        <w:t>19</w:t>
      </w:r>
    </w:p>
    <w:p w14:paraId="63AA0F2C" w14:textId="61D22AD8" w:rsidR="00AF0461" w:rsidRPr="00F527A6" w:rsidRDefault="00767D08" w:rsidP="00F527A6">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767D08">
        <w:rPr>
          <w:rFonts w:ascii="TH Sarabun New" w:hAnsi="TH Sarabun New" w:cs="TH Sarabun New"/>
          <w:sz w:val="28"/>
          <w:szCs w:val="28"/>
          <w:cs/>
        </w:rPr>
        <w:tab/>
      </w:r>
      <w:r w:rsidRPr="00767D08">
        <w:rPr>
          <w:rFonts w:ascii="TH Sarabun New" w:hAnsi="TH Sarabun New" w:cs="TH Sarabun New"/>
          <w:sz w:val="28"/>
          <w:szCs w:val="28"/>
        </w:rPr>
        <w:t xml:space="preserve">4. </w:t>
      </w:r>
      <w:r w:rsidR="00F3338E" w:rsidRPr="00F527A6">
        <w:rPr>
          <w:rFonts w:ascii="TH Sarabun New" w:hAnsi="TH Sarabun New" w:cs="TH Sarabun New"/>
          <w:spacing w:val="-6"/>
          <w:sz w:val="28"/>
          <w:szCs w:val="28"/>
          <w:cs/>
        </w:rPr>
        <w:t>เพื่อสร้างสมการพยากรณ์การปรับตัวในการทำงานของพนักงานโรงแรม จังหวัดชลบุรี ในช่ว</w:t>
      </w:r>
      <w:r w:rsidR="00F527A6" w:rsidRPr="00F527A6">
        <w:rPr>
          <w:rFonts w:ascii="TH Sarabun New" w:hAnsi="TH Sarabun New" w:cs="TH Sarabun New" w:hint="cs"/>
          <w:spacing w:val="-6"/>
          <w:sz w:val="28"/>
          <w:szCs w:val="28"/>
          <w:cs/>
        </w:rPr>
        <w:t>ง</w:t>
      </w:r>
      <w:r w:rsidR="00F3338E" w:rsidRPr="00F527A6">
        <w:rPr>
          <w:rFonts w:ascii="TH Sarabun New" w:hAnsi="TH Sarabun New" w:cs="TH Sarabun New"/>
          <w:spacing w:val="-6"/>
          <w:sz w:val="28"/>
          <w:szCs w:val="28"/>
          <w:cs/>
        </w:rPr>
        <w:t>สถานการณ์</w:t>
      </w:r>
      <w:r w:rsidR="00F527A6">
        <w:rPr>
          <w:rFonts w:ascii="TH Sarabun New" w:hAnsi="TH Sarabun New" w:cs="TH Sarabun New"/>
          <w:sz w:val="28"/>
          <w:szCs w:val="28"/>
          <w:cs/>
        </w:rPr>
        <w:br/>
      </w:r>
      <w:r w:rsidR="00F3338E" w:rsidRPr="00F527A6">
        <w:rPr>
          <w:rFonts w:ascii="TH Sarabun New" w:hAnsi="TH Sarabun New" w:cs="TH Sarabun New"/>
          <w:sz w:val="28"/>
          <w:szCs w:val="28"/>
          <w:cs/>
        </w:rPr>
        <w:t>โรคระบาดโควิด 19</w:t>
      </w:r>
    </w:p>
    <w:p w14:paraId="40BCC2AC" w14:textId="18E754C7" w:rsidR="00982795" w:rsidRPr="00B140FB" w:rsidRDefault="00982795" w:rsidP="000B2407">
      <w:pPr>
        <w:spacing w:before="120" w:after="0" w:line="240" w:lineRule="auto"/>
        <w:rPr>
          <w:rFonts w:ascii="TH Sarabun New" w:hAnsi="TH Sarabun New" w:cs="TH Sarabun New"/>
          <w:b/>
          <w:bCs/>
          <w:sz w:val="32"/>
          <w:szCs w:val="32"/>
        </w:rPr>
      </w:pPr>
      <w:r w:rsidRPr="00B140FB">
        <w:rPr>
          <w:rFonts w:ascii="TH Sarabun New" w:hAnsi="TH Sarabun New" w:cs="TH Sarabun New"/>
          <w:b/>
          <w:bCs/>
          <w:sz w:val="32"/>
          <w:szCs w:val="32"/>
          <w:cs/>
        </w:rPr>
        <w:lastRenderedPageBreak/>
        <w:t>แนวคิด ทฤษฎี กรอบแนวคิด</w:t>
      </w:r>
    </w:p>
    <w:p w14:paraId="195F22C1" w14:textId="5155A35D" w:rsidR="00974575" w:rsidRPr="00974575" w:rsidRDefault="00974575" w:rsidP="000B2407">
      <w:pPr>
        <w:tabs>
          <w:tab w:val="left" w:pos="907"/>
          <w:tab w:val="left" w:pos="1166"/>
          <w:tab w:val="left" w:pos="1440"/>
          <w:tab w:val="left" w:pos="1714"/>
          <w:tab w:val="left" w:pos="1987"/>
        </w:tabs>
        <w:spacing w:after="0" w:line="240" w:lineRule="auto"/>
        <w:rPr>
          <w:rFonts w:ascii="TH Sarabun New" w:hAnsi="TH Sarabun New" w:cs="TH Sarabun New"/>
          <w:sz w:val="28"/>
          <w:szCs w:val="28"/>
        </w:rPr>
      </w:pPr>
      <w:r>
        <w:rPr>
          <w:rFonts w:ascii="TH SarabunPSK" w:hAnsi="TH SarabunPSK" w:cs="TH SarabunPSK"/>
          <w:sz w:val="28"/>
          <w:szCs w:val="28"/>
          <w:cs/>
        </w:rPr>
        <w:tab/>
      </w:r>
      <w:r w:rsidRPr="00974575">
        <w:rPr>
          <w:rFonts w:ascii="TH Sarabun New" w:hAnsi="TH Sarabun New" w:cs="TH Sarabun New"/>
          <w:sz w:val="28"/>
          <w:szCs w:val="28"/>
          <w:cs/>
        </w:rPr>
        <w:t>ผู้วิจัยได้ศึกษาทฤษฎี แนวคิด และงานวิจัยที่เกี่ยวข้องเพื่อเป็นพื้นฐานและเป็นแนวทางในการศึกษา ดังนี้</w:t>
      </w:r>
    </w:p>
    <w:p w14:paraId="71C5026E" w14:textId="2737BF9B" w:rsidR="00974575" w:rsidRPr="0067349F" w:rsidRDefault="00974575" w:rsidP="00205D94">
      <w:pPr>
        <w:pStyle w:val="iThesisIndex2"/>
        <w:tabs>
          <w:tab w:val="left" w:pos="900"/>
        </w:tabs>
        <w:rPr>
          <w:rFonts w:ascii="TH Sarabun New" w:hAnsi="TH Sarabun New" w:cs="TH Sarabun New"/>
          <w:b w:val="0"/>
          <w:bCs w:val="0"/>
          <w:sz w:val="28"/>
          <w:szCs w:val="28"/>
        </w:rPr>
      </w:pPr>
      <w:r>
        <w:rPr>
          <w:rFonts w:ascii="TH Sarabun New" w:hAnsi="TH Sarabun New" w:cs="TH Sarabun New"/>
          <w:b w:val="0"/>
          <w:bCs w:val="0"/>
          <w:sz w:val="28"/>
          <w:szCs w:val="28"/>
          <w:cs/>
        </w:rPr>
        <w:tab/>
      </w:r>
      <w:r w:rsidRPr="00381007">
        <w:rPr>
          <w:rFonts w:ascii="TH Sarabun New" w:hAnsi="TH Sarabun New" w:cs="TH Sarabun New"/>
          <w:sz w:val="28"/>
          <w:szCs w:val="28"/>
        </w:rPr>
        <w:t xml:space="preserve">1. </w:t>
      </w:r>
      <w:bookmarkStart w:id="0" w:name="_Toc55144618"/>
      <w:bookmarkStart w:id="1" w:name="_Toc57720110"/>
      <w:r w:rsidRPr="00381007">
        <w:rPr>
          <w:rFonts w:ascii="TH Sarabun New" w:hAnsi="TH Sarabun New" w:cs="TH Sarabun New"/>
          <w:sz w:val="28"/>
          <w:szCs w:val="28"/>
          <w:cs/>
        </w:rPr>
        <w:t>แนวคิดและทฤษฎีเกี่ยวกับการปรับตัวในการทำงาน</w:t>
      </w:r>
      <w:bookmarkEnd w:id="0"/>
      <w:bookmarkEnd w:id="1"/>
      <w:r w:rsidRPr="0067349F">
        <w:rPr>
          <w:rFonts w:ascii="TH Sarabun New" w:hAnsi="TH Sarabun New" w:cs="TH Sarabun New"/>
          <w:b w:val="0"/>
          <w:bCs w:val="0"/>
          <w:sz w:val="28"/>
          <w:szCs w:val="28"/>
        </w:rPr>
        <w:t xml:space="preserve"> </w:t>
      </w:r>
      <w:r w:rsidRPr="00381007">
        <w:rPr>
          <w:rFonts w:ascii="TH Sarabun New" w:hAnsi="TH Sarabun New" w:cs="TH Sarabun New"/>
          <w:sz w:val="28"/>
          <w:szCs w:val="28"/>
        </w:rPr>
        <w:t>Dawis &amp; Lofquist (1984)</w:t>
      </w:r>
      <w:r w:rsidRPr="0067349F">
        <w:rPr>
          <w:rFonts w:ascii="TH Sarabun New" w:hAnsi="TH Sarabun New" w:cs="TH Sarabun New"/>
          <w:b w:val="0"/>
          <w:bCs w:val="0"/>
          <w:sz w:val="28"/>
          <w:szCs w:val="28"/>
        </w:rPr>
        <w:t xml:space="preserve"> </w:t>
      </w:r>
      <w:r w:rsidRPr="0067349F">
        <w:rPr>
          <w:rFonts w:ascii="TH Sarabun New" w:hAnsi="TH Sarabun New" w:cs="TH Sarabun New"/>
          <w:b w:val="0"/>
          <w:bCs w:val="0"/>
          <w:sz w:val="28"/>
          <w:szCs w:val="28"/>
          <w:cs/>
        </w:rPr>
        <w:t xml:space="preserve">กำหนดทฤษฎีของการปรับตัวในการทำงาน </w:t>
      </w:r>
      <w:r w:rsidRPr="0067349F">
        <w:rPr>
          <w:rFonts w:ascii="TH Sarabun New" w:hAnsi="TH Sarabun New" w:cs="TH Sarabun New"/>
          <w:b w:val="0"/>
          <w:bCs w:val="0"/>
          <w:sz w:val="28"/>
          <w:szCs w:val="28"/>
        </w:rPr>
        <w:t xml:space="preserve">(Work Adjustment) </w:t>
      </w:r>
      <w:r w:rsidRPr="0067349F">
        <w:rPr>
          <w:rFonts w:ascii="TH Sarabun New" w:hAnsi="TH Sarabun New" w:cs="TH Sarabun New"/>
          <w:b w:val="0"/>
          <w:bCs w:val="0"/>
          <w:sz w:val="28"/>
          <w:szCs w:val="28"/>
          <w:cs/>
        </w:rPr>
        <w:t xml:space="preserve">ประกอบด้วยความหมาย </w:t>
      </w:r>
      <w:r w:rsidRPr="0067349F">
        <w:rPr>
          <w:rFonts w:ascii="TH Sarabun New" w:hAnsi="TH Sarabun New" w:cs="TH Sarabun New"/>
          <w:b w:val="0"/>
          <w:bCs w:val="0"/>
          <w:sz w:val="28"/>
          <w:szCs w:val="28"/>
        </w:rPr>
        <w:t xml:space="preserve">2 </w:t>
      </w:r>
      <w:r w:rsidRPr="0067349F">
        <w:rPr>
          <w:rFonts w:ascii="TH Sarabun New" w:hAnsi="TH Sarabun New" w:cs="TH Sarabun New"/>
          <w:b w:val="0"/>
          <w:bCs w:val="0"/>
          <w:sz w:val="28"/>
          <w:szCs w:val="28"/>
          <w:cs/>
        </w:rPr>
        <w:t>ประการ ดังนี้</w:t>
      </w:r>
    </w:p>
    <w:p w14:paraId="1B5EB5B4" w14:textId="65B0B898" w:rsidR="00205D94" w:rsidRPr="0067349F" w:rsidRDefault="00974575" w:rsidP="00F527A6">
      <w:pPr>
        <w:tabs>
          <w:tab w:val="left" w:pos="810"/>
          <w:tab w:val="left" w:pos="1170"/>
          <w:tab w:val="left" w:pos="1440"/>
          <w:tab w:val="left" w:pos="1714"/>
          <w:tab w:val="left" w:pos="1987"/>
        </w:tabs>
        <w:spacing w:after="0" w:line="240" w:lineRule="auto"/>
        <w:jc w:val="thaiDistribute"/>
        <w:rPr>
          <w:rFonts w:ascii="TH Sarabun New" w:hAnsi="TH Sarabun New" w:cs="TH Sarabun New"/>
          <w:sz w:val="28"/>
          <w:szCs w:val="28"/>
        </w:rPr>
      </w:pPr>
      <w:r w:rsidRPr="0067349F">
        <w:rPr>
          <w:rFonts w:ascii="TH Sarabun New" w:hAnsi="TH Sarabun New" w:cs="TH Sarabun New"/>
          <w:sz w:val="28"/>
          <w:szCs w:val="28"/>
          <w:cs/>
        </w:rPr>
        <w:tab/>
      </w:r>
      <w:r w:rsidRPr="0067349F">
        <w:rPr>
          <w:rFonts w:ascii="TH Sarabun New" w:hAnsi="TH Sarabun New" w:cs="TH Sarabun New" w:hint="cs"/>
          <w:sz w:val="28"/>
          <w:szCs w:val="28"/>
          <w:cs/>
        </w:rPr>
        <w:t xml:space="preserve">     </w:t>
      </w:r>
      <w:r w:rsidRPr="0067349F">
        <w:rPr>
          <w:rFonts w:ascii="TH Sarabun New" w:hAnsi="TH Sarabun New" w:cs="TH Sarabun New"/>
          <w:sz w:val="28"/>
          <w:szCs w:val="28"/>
        </w:rPr>
        <w:t xml:space="preserve">1.1 </w:t>
      </w:r>
      <w:r w:rsidRPr="0067349F">
        <w:rPr>
          <w:rFonts w:ascii="TH Sarabun New" w:hAnsi="TH Sarabun New" w:cs="TH Sarabun New"/>
          <w:sz w:val="28"/>
          <w:szCs w:val="28"/>
          <w:cs/>
        </w:rPr>
        <w:t>การปรับตัวให้เข้ากับความต้องการขององค์กร หมายถึง ความสามารถในการปรับตัวในการทำงานโดยพิจารณาจากความรู้ ความสามารถ ทักษะในการทำงาน และบุคลิกภาพที่เหมาะสมที่ได้รับการพัฒนาให้สอดคล้องกับความต้องการและความคาดหวังขององค์กร</w:t>
      </w:r>
    </w:p>
    <w:p w14:paraId="500EB078" w14:textId="2D36E1D1" w:rsidR="00974575" w:rsidRDefault="00974575" w:rsidP="00F527A6">
      <w:pPr>
        <w:tabs>
          <w:tab w:val="left" w:pos="900"/>
          <w:tab w:val="left" w:pos="1166"/>
          <w:tab w:val="left" w:pos="1260"/>
          <w:tab w:val="left" w:pos="1440"/>
          <w:tab w:val="left" w:pos="1714"/>
          <w:tab w:val="left" w:pos="1987"/>
        </w:tabs>
        <w:spacing w:after="0" w:line="240" w:lineRule="auto"/>
        <w:jc w:val="thaiDistribute"/>
        <w:rPr>
          <w:rFonts w:ascii="TH Sarabun New" w:hAnsi="TH Sarabun New" w:cs="TH Sarabun New"/>
          <w:sz w:val="28"/>
          <w:szCs w:val="28"/>
        </w:rPr>
      </w:pPr>
      <w:r w:rsidRPr="0067349F">
        <w:rPr>
          <w:rFonts w:ascii="TH Sarabun New" w:hAnsi="TH Sarabun New" w:cs="TH Sarabun New"/>
          <w:sz w:val="28"/>
          <w:szCs w:val="28"/>
          <w:cs/>
        </w:rPr>
        <w:tab/>
      </w:r>
      <w:r w:rsidRPr="0067349F">
        <w:rPr>
          <w:rFonts w:ascii="TH Sarabun New" w:hAnsi="TH Sarabun New" w:cs="TH Sarabun New" w:hint="cs"/>
          <w:sz w:val="28"/>
          <w:szCs w:val="28"/>
          <w:cs/>
        </w:rPr>
        <w:t xml:space="preserve">    </w:t>
      </w:r>
      <w:r w:rsidRPr="0067349F">
        <w:rPr>
          <w:rFonts w:ascii="TH Sarabun New" w:hAnsi="TH Sarabun New" w:cs="TH Sarabun New"/>
          <w:sz w:val="28"/>
          <w:szCs w:val="28"/>
        </w:rPr>
        <w:t xml:space="preserve">1.2 </w:t>
      </w:r>
      <w:r w:rsidRPr="0067349F">
        <w:rPr>
          <w:rFonts w:ascii="TH Sarabun New" w:hAnsi="TH Sarabun New" w:cs="TH Sarabun New"/>
          <w:sz w:val="28"/>
          <w:szCs w:val="28"/>
          <w:cs/>
        </w:rPr>
        <w:t>การปรับตัวให้เข้ากับความต้องการส่วนบุคคล หมายถึง ความสามารถของบุคคลที่จะปฏิบัติงานอย่างมีความมุ่งหวังและให้ความใส่ใจในความสำเร็จของงาน และมีโอกาสได้ใช้ความเป็นตัวเองเข้าไปเสริมการทำงาน</w:t>
      </w:r>
    </w:p>
    <w:p w14:paraId="1DD3341F" w14:textId="41437A77" w:rsidR="00205D94" w:rsidRPr="00F527A6" w:rsidRDefault="00205D94" w:rsidP="00F527A6">
      <w:pPr>
        <w:pStyle w:val="CommentText"/>
        <w:spacing w:after="0"/>
        <w:ind w:firstLine="900"/>
        <w:jc w:val="thaiDistribute"/>
        <w:rPr>
          <w:rFonts w:ascii="TH Sarabun New" w:hAnsi="TH Sarabun New" w:cs="TH Sarabun New"/>
          <w:sz w:val="28"/>
          <w:szCs w:val="28"/>
        </w:rPr>
      </w:pPr>
      <w:r w:rsidRPr="00F527A6">
        <w:rPr>
          <w:rFonts w:ascii="TH SarabunPSK" w:hAnsi="TH SarabunPSK" w:cs="TH SarabunPSK" w:hint="cs"/>
          <w:sz w:val="28"/>
          <w:szCs w:val="28"/>
          <w:cs/>
        </w:rPr>
        <w:t>จากแนวคิดและทฤษฎีการปรับตัวในการทำงาน ผู้วิจัยได้</w:t>
      </w:r>
      <w:r w:rsidR="00F527A6" w:rsidRPr="00F527A6">
        <w:rPr>
          <w:rFonts w:ascii="TH SarabunPSK" w:hAnsi="TH SarabunPSK" w:cs="TH SarabunPSK" w:hint="cs"/>
          <w:sz w:val="28"/>
          <w:szCs w:val="28"/>
          <w:cs/>
        </w:rPr>
        <w:t>ศึกษา</w:t>
      </w:r>
      <w:r w:rsidRPr="00F527A6">
        <w:rPr>
          <w:rFonts w:ascii="TH SarabunPSK" w:hAnsi="TH SarabunPSK" w:cs="TH SarabunPSK" w:hint="cs"/>
          <w:sz w:val="28"/>
          <w:szCs w:val="28"/>
          <w:cs/>
        </w:rPr>
        <w:t>แนวคิดและทฤษฎี การปรับตัว</w:t>
      </w:r>
      <w:r w:rsidRPr="00F527A6">
        <w:rPr>
          <w:rFonts w:ascii="TH Sarabun New" w:hAnsi="TH Sarabun New" w:cs="TH Sarabun New"/>
          <w:sz w:val="28"/>
          <w:szCs w:val="28"/>
          <w:cs/>
        </w:rPr>
        <w:t>ให้เข้ากับความต้องการขององค์กร</w:t>
      </w:r>
      <w:r w:rsidRPr="00F527A6">
        <w:rPr>
          <w:rFonts w:ascii="TH SarabunPSK" w:hAnsi="TH SarabunPSK" w:cs="TH SarabunPSK" w:hint="cs"/>
          <w:sz w:val="28"/>
          <w:szCs w:val="28"/>
          <w:cs/>
        </w:rPr>
        <w:t xml:space="preserve"> และการปรับตัวให้เข้ากับ</w:t>
      </w:r>
      <w:r w:rsidRPr="00F527A6">
        <w:rPr>
          <w:rFonts w:ascii="TH Sarabun New" w:hAnsi="TH Sarabun New" w:cs="TH Sarabun New"/>
          <w:sz w:val="28"/>
          <w:szCs w:val="28"/>
          <w:cs/>
        </w:rPr>
        <w:t>ความต้องการส่วนบุคคล</w:t>
      </w:r>
    </w:p>
    <w:p w14:paraId="3EA5FCE3" w14:textId="51CC1875" w:rsidR="00974575" w:rsidRPr="00205D94" w:rsidRDefault="00974575" w:rsidP="00F527A6">
      <w:pPr>
        <w:pStyle w:val="CommentText"/>
        <w:spacing w:after="0"/>
        <w:ind w:firstLine="900"/>
        <w:jc w:val="thaiDistribute"/>
        <w:rPr>
          <w:rFonts w:ascii="TH SarabunPSK" w:hAnsi="TH SarabunPSK" w:cs="TH SarabunPSK"/>
          <w:sz w:val="28"/>
          <w:szCs w:val="28"/>
        </w:rPr>
      </w:pPr>
      <w:r w:rsidRPr="00637FA5">
        <w:rPr>
          <w:rFonts w:ascii="TH Sarabun New" w:hAnsi="TH Sarabun New" w:cs="TH Sarabun New"/>
          <w:b/>
          <w:bCs/>
          <w:sz w:val="28"/>
          <w:szCs w:val="28"/>
        </w:rPr>
        <w:t>2</w:t>
      </w:r>
      <w:r w:rsidRPr="00637FA5">
        <w:rPr>
          <w:rFonts w:ascii="TH Sarabun New" w:hAnsi="TH Sarabun New" w:cs="TH Sarabun New"/>
          <w:b/>
          <w:bCs/>
          <w:sz w:val="28"/>
          <w:szCs w:val="28"/>
          <w:cs/>
        </w:rPr>
        <w:t xml:space="preserve">. </w:t>
      </w:r>
      <w:bookmarkStart w:id="2" w:name="_Toc55144619"/>
      <w:bookmarkStart w:id="3" w:name="_Toc57720111"/>
      <w:r w:rsidRPr="00637FA5">
        <w:rPr>
          <w:rFonts w:ascii="TH Sarabun New" w:hAnsi="TH Sarabun New" w:cs="TH Sarabun New"/>
          <w:b/>
          <w:bCs/>
          <w:sz w:val="28"/>
          <w:szCs w:val="28"/>
          <w:cs/>
        </w:rPr>
        <w:t>แนวคิดและทฤษฎีเกี่ยวกับบุคลิกภาพ</w:t>
      </w:r>
      <w:bookmarkEnd w:id="2"/>
      <w:bookmarkEnd w:id="3"/>
      <w:r w:rsidRPr="00637FA5">
        <w:rPr>
          <w:rFonts w:ascii="TH Sarabun New" w:hAnsi="TH Sarabun New" w:cs="TH Sarabun New"/>
          <w:b/>
          <w:bCs/>
          <w:sz w:val="36"/>
          <w:szCs w:val="36"/>
        </w:rPr>
        <w:t xml:space="preserve"> </w:t>
      </w:r>
      <w:r w:rsidRPr="00637FA5">
        <w:rPr>
          <w:rFonts w:ascii="TH Sarabun New" w:hAnsi="TH Sarabun New" w:cs="TH Sarabun New"/>
          <w:b/>
          <w:bCs/>
          <w:sz w:val="28"/>
          <w:szCs w:val="28"/>
        </w:rPr>
        <w:t>Costa &amp; McCrae</w:t>
      </w:r>
      <w:r w:rsidRPr="00637FA5">
        <w:rPr>
          <w:rFonts w:ascii="TH Sarabun New" w:hAnsi="TH Sarabun New" w:cs="TH Sarabun New"/>
          <w:b/>
          <w:bCs/>
          <w:sz w:val="28"/>
          <w:szCs w:val="28"/>
          <w:cs/>
        </w:rPr>
        <w:t xml:space="preserve"> (</w:t>
      </w:r>
      <w:r w:rsidRPr="00637FA5">
        <w:rPr>
          <w:rFonts w:ascii="TH Sarabun New" w:hAnsi="TH Sarabun New" w:cs="TH Sarabun New"/>
          <w:b/>
          <w:bCs/>
          <w:sz w:val="28"/>
          <w:szCs w:val="28"/>
        </w:rPr>
        <w:t>1992</w:t>
      </w:r>
      <w:r w:rsidRPr="00637FA5">
        <w:rPr>
          <w:rFonts w:ascii="TH Sarabun New" w:hAnsi="TH Sarabun New" w:cs="TH Sarabun New"/>
          <w:b/>
          <w:bCs/>
          <w:sz w:val="28"/>
          <w:szCs w:val="28"/>
          <w:cs/>
        </w:rPr>
        <w:t>)</w:t>
      </w:r>
      <w:r w:rsidRPr="00637FA5">
        <w:rPr>
          <w:rFonts w:ascii="TH Sarabun New" w:hAnsi="TH Sarabun New" w:cs="TH Sarabun New"/>
          <w:sz w:val="28"/>
          <w:szCs w:val="28"/>
          <w:cs/>
        </w:rPr>
        <w:t xml:space="preserve"> เสนอว่า มีองค์ประกอบ</w:t>
      </w:r>
      <w:r w:rsidRPr="00974575">
        <w:rPr>
          <w:rFonts w:ascii="TH Sarabun New" w:hAnsi="TH Sarabun New" w:cs="TH Sarabun New"/>
          <w:sz w:val="28"/>
          <w:szCs w:val="28"/>
          <w:cs/>
        </w:rPr>
        <w:t xml:space="preserve">สำคัญที่ทำให้เกิดบุคลิกภาพประเภทต่าง ๆ </w:t>
      </w:r>
      <w:r w:rsidRPr="00974575">
        <w:rPr>
          <w:rFonts w:ascii="TH Sarabun New" w:hAnsi="TH Sarabun New" w:cs="TH Sarabun New"/>
          <w:sz w:val="28"/>
          <w:szCs w:val="28"/>
        </w:rPr>
        <w:t xml:space="preserve">5 </w:t>
      </w:r>
      <w:r w:rsidRPr="00974575">
        <w:rPr>
          <w:rFonts w:ascii="TH Sarabun New" w:hAnsi="TH Sarabun New" w:cs="TH Sarabun New"/>
          <w:sz w:val="28"/>
          <w:szCs w:val="28"/>
          <w:cs/>
        </w:rPr>
        <w:t>ประการ คือ</w:t>
      </w:r>
      <w:r>
        <w:rPr>
          <w:rFonts w:ascii="TH Sarabun New" w:hAnsi="TH Sarabun New" w:cs="TH Sarabun New" w:hint="cs"/>
          <w:sz w:val="28"/>
          <w:szCs w:val="28"/>
          <w:cs/>
        </w:rPr>
        <w:t xml:space="preserve"> </w:t>
      </w:r>
    </w:p>
    <w:p w14:paraId="7C39F072" w14:textId="6A6064C4" w:rsidR="00205D94" w:rsidRDefault="00974575" w:rsidP="00F527A6">
      <w:pPr>
        <w:tabs>
          <w:tab w:val="left" w:pos="1166"/>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974575">
        <w:rPr>
          <w:rFonts w:ascii="TH Sarabun New" w:hAnsi="TH Sarabun New" w:cs="TH Sarabun New"/>
          <w:sz w:val="28"/>
          <w:szCs w:val="28"/>
        </w:rPr>
        <w:t>2</w:t>
      </w:r>
      <w:r w:rsidRPr="00974575">
        <w:rPr>
          <w:rFonts w:ascii="TH Sarabun New" w:hAnsi="TH Sarabun New" w:cs="TH Sarabun New"/>
          <w:sz w:val="28"/>
          <w:szCs w:val="28"/>
          <w:cs/>
        </w:rPr>
        <w:t>.1</w:t>
      </w:r>
      <w:r w:rsidRPr="00974575">
        <w:rPr>
          <w:rFonts w:ascii="TH Sarabun New" w:hAnsi="TH Sarabun New" w:cs="TH Sarabun New"/>
          <w:sz w:val="28"/>
          <w:szCs w:val="28"/>
        </w:rPr>
        <w:t xml:space="preserve"> </w:t>
      </w:r>
      <w:r w:rsidRPr="00974575">
        <w:rPr>
          <w:rFonts w:ascii="TH Sarabun New" w:hAnsi="TH Sarabun New" w:cs="TH Sarabun New"/>
          <w:sz w:val="28"/>
          <w:szCs w:val="28"/>
          <w:cs/>
        </w:rPr>
        <w:t>บุคลิกภาพแบบหวั่นไหว หมายถึง เป็นผู้ที่มีความวิตกกังวล</w:t>
      </w:r>
      <w:r w:rsidRPr="00974575">
        <w:rPr>
          <w:rFonts w:ascii="TH Sarabun New" w:hAnsi="TH Sarabun New" w:cs="TH Sarabun New"/>
          <w:sz w:val="28"/>
          <w:szCs w:val="28"/>
        </w:rPr>
        <w:t xml:space="preserve"> </w:t>
      </w:r>
      <w:r w:rsidRPr="00974575">
        <w:rPr>
          <w:rFonts w:ascii="TH Sarabun New" w:hAnsi="TH Sarabun New" w:cs="TH Sarabun New"/>
          <w:sz w:val="28"/>
          <w:szCs w:val="28"/>
          <w:cs/>
        </w:rPr>
        <w:t>เป็นคนโกรธง่าย</w:t>
      </w:r>
      <w:r w:rsidR="00F527A6">
        <w:rPr>
          <w:rFonts w:ascii="TH Sarabun New" w:hAnsi="TH Sarabun New" w:cs="TH Sarabun New" w:hint="cs"/>
          <w:sz w:val="28"/>
          <w:szCs w:val="28"/>
          <w:cs/>
        </w:rPr>
        <w:t xml:space="preserve"> </w:t>
      </w:r>
      <w:r w:rsidRPr="00974575">
        <w:rPr>
          <w:rFonts w:ascii="TH Sarabun New" w:hAnsi="TH Sarabun New" w:cs="TH Sarabun New"/>
          <w:sz w:val="28"/>
          <w:szCs w:val="28"/>
          <w:cs/>
        </w:rPr>
        <w:t>ความท้อแท้</w:t>
      </w:r>
      <w:r w:rsidRPr="00974575">
        <w:rPr>
          <w:rFonts w:ascii="TH Sarabun New" w:hAnsi="TH Sarabun New" w:cs="TH Sarabun New"/>
          <w:sz w:val="28"/>
          <w:szCs w:val="28"/>
        </w:rPr>
        <w:t xml:space="preserve"> </w:t>
      </w:r>
      <w:r w:rsidR="00F527A6">
        <w:rPr>
          <w:rFonts w:ascii="TH Sarabun New" w:hAnsi="TH Sarabun New" w:cs="TH Sarabun New"/>
          <w:sz w:val="28"/>
          <w:szCs w:val="28"/>
          <w:cs/>
        </w:rPr>
        <w:br/>
      </w:r>
      <w:r w:rsidRPr="00974575">
        <w:rPr>
          <w:rFonts w:ascii="TH Sarabun New" w:hAnsi="TH Sarabun New" w:cs="TH Sarabun New"/>
          <w:sz w:val="28"/>
          <w:szCs w:val="28"/>
          <w:cs/>
        </w:rPr>
        <w:t>การคำนึงถึงแต่ตนเอง</w:t>
      </w:r>
      <w:r w:rsidR="00F527A6">
        <w:rPr>
          <w:rFonts w:ascii="TH Sarabun New" w:hAnsi="TH Sarabun New" w:cs="TH Sarabun New" w:hint="cs"/>
          <w:sz w:val="28"/>
          <w:szCs w:val="28"/>
          <w:cs/>
        </w:rPr>
        <w:t xml:space="preserve"> </w:t>
      </w:r>
      <w:r w:rsidRPr="00974575">
        <w:rPr>
          <w:rFonts w:ascii="TH Sarabun New" w:hAnsi="TH Sarabun New" w:cs="TH Sarabun New"/>
          <w:sz w:val="28"/>
          <w:szCs w:val="28"/>
          <w:cs/>
        </w:rPr>
        <w:t>การมีความกระตุ้นรุนแรง และมีอารมณ์เปราะบาง</w:t>
      </w:r>
    </w:p>
    <w:p w14:paraId="32C6C0C2" w14:textId="4009E28E" w:rsidR="00974575" w:rsidRPr="00974575" w:rsidRDefault="00205D94" w:rsidP="00F527A6">
      <w:pPr>
        <w:tabs>
          <w:tab w:val="left" w:pos="1166"/>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sz w:val="28"/>
          <w:szCs w:val="28"/>
        </w:rPr>
        <w:tab/>
      </w:r>
      <w:r w:rsidR="00974575" w:rsidRPr="00974575">
        <w:rPr>
          <w:rFonts w:ascii="TH Sarabun New" w:hAnsi="TH Sarabun New" w:cs="TH Sarabun New"/>
          <w:sz w:val="28"/>
          <w:szCs w:val="28"/>
        </w:rPr>
        <w:t xml:space="preserve">2.2 </w:t>
      </w:r>
      <w:r w:rsidR="00974575" w:rsidRPr="00F527A6">
        <w:rPr>
          <w:rFonts w:ascii="TH Sarabun New" w:hAnsi="TH Sarabun New" w:cs="TH Sarabun New"/>
          <w:spacing w:val="-6"/>
          <w:sz w:val="28"/>
          <w:szCs w:val="28"/>
          <w:cs/>
        </w:rPr>
        <w:t>บุคลิกภาพแบบแสดงตัว</w:t>
      </w:r>
      <w:r w:rsidR="00974575" w:rsidRPr="00F527A6">
        <w:rPr>
          <w:rFonts w:ascii="TH Sarabun New" w:hAnsi="TH Sarabun New" w:cs="TH Sarabun New"/>
          <w:spacing w:val="-6"/>
          <w:sz w:val="28"/>
          <w:szCs w:val="28"/>
        </w:rPr>
        <w:t xml:space="preserve"> </w:t>
      </w:r>
      <w:r w:rsidR="00974575" w:rsidRPr="00F527A6">
        <w:rPr>
          <w:rFonts w:ascii="TH Sarabun New" w:hAnsi="TH Sarabun New" w:cs="TH Sarabun New"/>
          <w:spacing w:val="-6"/>
          <w:sz w:val="28"/>
          <w:szCs w:val="28"/>
          <w:cs/>
        </w:rPr>
        <w:t>หมายถึง การเป็นผู้มีความอบอุ่น ความชอบอยู่ร่วมกับผู้อื่น</w:t>
      </w:r>
      <w:r w:rsidR="00F527A6" w:rsidRPr="00F527A6">
        <w:rPr>
          <w:rFonts w:ascii="TH Sarabun New" w:hAnsi="TH Sarabun New" w:cs="TH Sarabun New" w:hint="cs"/>
          <w:spacing w:val="-6"/>
          <w:sz w:val="28"/>
          <w:szCs w:val="28"/>
          <w:cs/>
        </w:rPr>
        <w:t xml:space="preserve"> </w:t>
      </w:r>
      <w:r w:rsidR="00974575" w:rsidRPr="00F527A6">
        <w:rPr>
          <w:rFonts w:ascii="TH Sarabun New" w:hAnsi="TH Sarabun New" w:cs="TH Sarabun New"/>
          <w:spacing w:val="-6"/>
          <w:sz w:val="28"/>
          <w:szCs w:val="28"/>
          <w:cs/>
        </w:rPr>
        <w:t>การแสดงออก</w:t>
      </w:r>
      <w:r w:rsidR="00F527A6">
        <w:rPr>
          <w:rFonts w:ascii="TH Sarabun New" w:hAnsi="TH Sarabun New" w:cs="TH Sarabun New"/>
          <w:spacing w:val="-6"/>
          <w:sz w:val="28"/>
          <w:szCs w:val="28"/>
          <w:cs/>
        </w:rPr>
        <w:br/>
      </w:r>
      <w:r w:rsidR="00974575" w:rsidRPr="00974575">
        <w:rPr>
          <w:rFonts w:ascii="TH Sarabun New" w:hAnsi="TH Sarabun New" w:cs="TH Sarabun New"/>
          <w:sz w:val="28"/>
          <w:szCs w:val="28"/>
          <w:cs/>
        </w:rPr>
        <w:t>แบบตรงไปมา การชอบมีกิจกรรม</w:t>
      </w:r>
      <w:r w:rsidR="00F527A6">
        <w:rPr>
          <w:rFonts w:ascii="TH Sarabun New" w:hAnsi="TH Sarabun New" w:cs="TH Sarabun New" w:hint="cs"/>
          <w:sz w:val="28"/>
          <w:szCs w:val="28"/>
          <w:cs/>
        </w:rPr>
        <w:t xml:space="preserve"> </w:t>
      </w:r>
      <w:r w:rsidR="00974575" w:rsidRPr="00974575">
        <w:rPr>
          <w:rFonts w:ascii="TH Sarabun New" w:hAnsi="TH Sarabun New" w:cs="TH Sarabun New"/>
          <w:sz w:val="28"/>
          <w:szCs w:val="28"/>
          <w:cs/>
        </w:rPr>
        <w:t>ชอบแสวงหาความตื่นเต้น การมีอารมณ์ด้านบว</w:t>
      </w:r>
      <w:r w:rsidR="00F527A6">
        <w:rPr>
          <w:rFonts w:ascii="TH Sarabun New" w:hAnsi="TH Sarabun New" w:cs="TH Sarabun New" w:hint="cs"/>
          <w:sz w:val="28"/>
          <w:szCs w:val="28"/>
          <w:cs/>
        </w:rPr>
        <w:t>ก</w:t>
      </w:r>
    </w:p>
    <w:p w14:paraId="0DDDAA39" w14:textId="6B6B9BFD" w:rsidR="00974575" w:rsidRPr="00974575" w:rsidRDefault="00974575" w:rsidP="00F527A6">
      <w:pPr>
        <w:tabs>
          <w:tab w:val="left" w:pos="1170"/>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974575">
        <w:rPr>
          <w:rFonts w:ascii="TH Sarabun New" w:hAnsi="TH Sarabun New" w:cs="TH Sarabun New"/>
          <w:sz w:val="28"/>
          <w:szCs w:val="28"/>
        </w:rPr>
        <w:t xml:space="preserve">2.3 </w:t>
      </w:r>
      <w:r w:rsidRPr="00974575">
        <w:rPr>
          <w:rFonts w:ascii="TH Sarabun New" w:hAnsi="TH Sarabun New" w:cs="TH Sarabun New"/>
          <w:sz w:val="28"/>
          <w:szCs w:val="28"/>
          <w:cs/>
        </w:rPr>
        <w:t>บุคลิกภาพภาพแบบเปิดรับรับประสบการณ์ หมายถึง การเป็นคนช่างฝัน ความสุนทรีย์ การเปิดเผยความรู้สึก</w:t>
      </w:r>
      <w:r w:rsidR="00F527A6">
        <w:rPr>
          <w:rFonts w:ascii="TH Sarabun New" w:hAnsi="TH Sarabun New" w:cs="TH Sarabun New" w:hint="cs"/>
          <w:sz w:val="28"/>
          <w:szCs w:val="28"/>
          <w:cs/>
        </w:rPr>
        <w:t xml:space="preserve"> </w:t>
      </w:r>
      <w:r w:rsidRPr="00974575">
        <w:rPr>
          <w:rFonts w:ascii="TH Sarabun New" w:hAnsi="TH Sarabun New" w:cs="TH Sarabun New"/>
          <w:sz w:val="28"/>
          <w:szCs w:val="28"/>
          <w:cs/>
        </w:rPr>
        <w:t xml:space="preserve">การปฏิบัติ การมีความคิด </w:t>
      </w:r>
      <w:r w:rsidR="00F527A6">
        <w:rPr>
          <w:rFonts w:ascii="TH Sarabun New" w:hAnsi="TH Sarabun New" w:cs="TH Sarabun New" w:hint="cs"/>
          <w:sz w:val="28"/>
          <w:szCs w:val="28"/>
          <w:cs/>
        </w:rPr>
        <w:t>และ</w:t>
      </w:r>
      <w:r w:rsidRPr="00974575">
        <w:rPr>
          <w:rFonts w:ascii="TH Sarabun New" w:hAnsi="TH Sarabun New" w:cs="TH Sarabun New"/>
          <w:sz w:val="28"/>
          <w:szCs w:val="28"/>
          <w:cs/>
        </w:rPr>
        <w:t>การยอมรับค่านิยม</w:t>
      </w:r>
    </w:p>
    <w:p w14:paraId="0BD7F4B9" w14:textId="0E3961D7" w:rsidR="00974575" w:rsidRPr="00974575" w:rsidRDefault="00974575" w:rsidP="00205D94">
      <w:pPr>
        <w:tabs>
          <w:tab w:val="left" w:pos="1170"/>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974575">
        <w:rPr>
          <w:rFonts w:ascii="TH Sarabun New" w:hAnsi="TH Sarabun New" w:cs="TH Sarabun New"/>
          <w:sz w:val="28"/>
          <w:szCs w:val="28"/>
        </w:rPr>
        <w:t xml:space="preserve">2.4 </w:t>
      </w:r>
      <w:r w:rsidRPr="00974575">
        <w:rPr>
          <w:rFonts w:ascii="TH Sarabun New" w:hAnsi="TH Sarabun New" w:cs="TH Sarabun New"/>
          <w:sz w:val="28"/>
          <w:szCs w:val="28"/>
          <w:cs/>
        </w:rPr>
        <w:t>บุคลิกภาพแบบประณีประนอม หมายถึง การเป็นผู้ไว้วางในผู้อื่น ความตรงไปตรงมา ความรู้สึกเอื้อเฟื้อ การยอมตามผู้อื่น ความสุภาพ ละความมีจิตใจอ่อนโยน</w:t>
      </w:r>
    </w:p>
    <w:p w14:paraId="6F391881" w14:textId="484D5D6E" w:rsidR="00F93FC2" w:rsidRDefault="00974575" w:rsidP="00F93FC2">
      <w:pPr>
        <w:tabs>
          <w:tab w:val="left" w:pos="1170"/>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974575">
        <w:rPr>
          <w:rFonts w:ascii="TH Sarabun New" w:hAnsi="TH Sarabun New" w:cs="TH Sarabun New"/>
          <w:sz w:val="28"/>
          <w:szCs w:val="28"/>
        </w:rPr>
        <w:t xml:space="preserve">2.5 </w:t>
      </w:r>
      <w:r w:rsidRPr="00974575">
        <w:rPr>
          <w:rFonts w:ascii="TH Sarabun New" w:hAnsi="TH Sarabun New" w:cs="TH Sarabun New"/>
          <w:sz w:val="28"/>
          <w:szCs w:val="28"/>
          <w:cs/>
        </w:rPr>
        <w:t>บุคลิกภาพแบบมีจิตสำนึก หมายถึง การมีความสามารถ ความเป็นระเบียบ การมีความรับผิดชอบในหน้าที่ ความต้องการสัมฤทธิ์ผล ความมีวินัยต่อตนเอง และแนวคิดที่ใช้ปฏิบัติงาน</w:t>
      </w:r>
    </w:p>
    <w:p w14:paraId="2E49AE79" w14:textId="1BA26D30" w:rsidR="00403448" w:rsidRPr="00974575" w:rsidRDefault="00403448" w:rsidP="00F93FC2">
      <w:pPr>
        <w:tabs>
          <w:tab w:val="left" w:pos="1170"/>
          <w:tab w:val="left" w:pos="1440"/>
          <w:tab w:val="left" w:pos="1714"/>
          <w:tab w:val="left" w:pos="1987"/>
        </w:tabs>
        <w:spacing w:after="0" w:line="240" w:lineRule="auto"/>
        <w:jc w:val="thaiDistribute"/>
        <w:rPr>
          <w:rFonts w:ascii="TH Sarabun New" w:hAnsi="TH Sarabun New" w:cs="TH Sarabun New"/>
          <w:sz w:val="28"/>
          <w:szCs w:val="28"/>
          <w:cs/>
        </w:rPr>
      </w:pPr>
      <w:r>
        <w:rPr>
          <w:rFonts w:ascii="TH SarabunPSK" w:hAnsi="TH SarabunPSK" w:cs="TH SarabunPSK"/>
          <w:sz w:val="28"/>
          <w:szCs w:val="28"/>
          <w:cs/>
        </w:rPr>
        <w:tab/>
      </w:r>
      <w:r w:rsidRPr="00637FA5">
        <w:rPr>
          <w:rFonts w:ascii="TH SarabunPSK" w:hAnsi="TH SarabunPSK" w:cs="TH SarabunPSK" w:hint="cs"/>
          <w:sz w:val="28"/>
          <w:szCs w:val="28"/>
          <w:cs/>
        </w:rPr>
        <w:t>จากแนวคิดและทฤษฎี</w:t>
      </w:r>
      <w:r w:rsidRPr="00637FA5">
        <w:rPr>
          <w:rFonts w:ascii="TH Sarabun New" w:hAnsi="TH Sarabun New" w:cs="TH Sarabun New"/>
          <w:sz w:val="28"/>
          <w:szCs w:val="28"/>
          <w:cs/>
        </w:rPr>
        <w:t>เกี่ยวกับบุคลิกภาพ</w:t>
      </w:r>
      <w:r w:rsidRPr="00637FA5">
        <w:rPr>
          <w:rFonts w:ascii="TH Sarabun New" w:hAnsi="TH Sarabun New" w:cs="TH Sarabun New" w:hint="cs"/>
          <w:sz w:val="28"/>
          <w:szCs w:val="28"/>
          <w:cs/>
        </w:rPr>
        <w:t xml:space="preserve"> </w:t>
      </w:r>
      <w:r w:rsidRPr="00637FA5">
        <w:rPr>
          <w:rFonts w:ascii="TH Sarabun New" w:hAnsi="TH Sarabun New" w:cs="TH Sarabun New"/>
          <w:sz w:val="28"/>
          <w:szCs w:val="28"/>
          <w:cs/>
        </w:rPr>
        <w:t xml:space="preserve">มีองค์ประกอบสำคัญที่ทำให้เกิดบุคลิกภาพประเภทต่างๆ </w:t>
      </w:r>
      <w:r w:rsidRPr="00637FA5">
        <w:rPr>
          <w:rFonts w:ascii="TH Sarabun New" w:hAnsi="TH Sarabun New" w:cs="TH Sarabun New"/>
          <w:sz w:val="28"/>
          <w:szCs w:val="28"/>
        </w:rPr>
        <w:t xml:space="preserve">       5 </w:t>
      </w:r>
      <w:r w:rsidRPr="00637FA5">
        <w:rPr>
          <w:rFonts w:ascii="TH Sarabun New" w:hAnsi="TH Sarabun New" w:cs="TH Sarabun New"/>
          <w:sz w:val="28"/>
          <w:szCs w:val="28"/>
          <w:cs/>
        </w:rPr>
        <w:t>ประการ</w:t>
      </w:r>
      <w:r w:rsidRPr="00637FA5">
        <w:rPr>
          <w:rFonts w:ascii="TH SarabunPSK" w:hAnsi="TH SarabunPSK" w:cs="TH SarabunPSK" w:hint="cs"/>
          <w:sz w:val="28"/>
          <w:szCs w:val="28"/>
          <w:cs/>
        </w:rPr>
        <w:t xml:space="preserve"> ผู้วิจัยได้</w:t>
      </w:r>
      <w:r w:rsidR="00F527A6">
        <w:rPr>
          <w:rFonts w:ascii="TH SarabunPSK" w:hAnsi="TH SarabunPSK" w:cs="TH SarabunPSK" w:hint="cs"/>
          <w:sz w:val="28"/>
          <w:szCs w:val="28"/>
          <w:cs/>
        </w:rPr>
        <w:t>ศึกษา</w:t>
      </w:r>
      <w:r w:rsidRPr="00637FA5">
        <w:rPr>
          <w:rFonts w:ascii="TH SarabunPSK" w:hAnsi="TH SarabunPSK" w:cs="TH SarabunPSK" w:hint="cs"/>
          <w:sz w:val="28"/>
          <w:szCs w:val="28"/>
          <w:cs/>
        </w:rPr>
        <w:t>แนวคิดและทฤษฎี</w:t>
      </w:r>
      <w:r w:rsidRPr="00637FA5">
        <w:rPr>
          <w:rFonts w:ascii="TH Sarabun New" w:hAnsi="TH Sarabun New" w:cs="TH Sarabun New"/>
          <w:sz w:val="28"/>
          <w:szCs w:val="28"/>
        </w:rPr>
        <w:t xml:space="preserve"> </w:t>
      </w:r>
      <w:r w:rsidRPr="00637FA5">
        <w:rPr>
          <w:rFonts w:ascii="TH Sarabun New" w:hAnsi="TH Sarabun New" w:cs="TH Sarabun New"/>
          <w:sz w:val="28"/>
          <w:szCs w:val="28"/>
          <w:cs/>
        </w:rPr>
        <w:t>บุคลิกภาพแบบหวั่นไหว</w:t>
      </w:r>
      <w:r w:rsidRPr="00637FA5">
        <w:rPr>
          <w:rFonts w:ascii="TH Sarabun New" w:hAnsi="TH Sarabun New" w:cs="TH Sarabun New" w:hint="cs"/>
          <w:sz w:val="28"/>
          <w:szCs w:val="28"/>
          <w:cs/>
        </w:rPr>
        <w:t xml:space="preserve"> </w:t>
      </w:r>
      <w:r w:rsidRPr="00637FA5">
        <w:rPr>
          <w:rFonts w:ascii="TH Sarabun New" w:hAnsi="TH Sarabun New" w:cs="TH Sarabun New"/>
          <w:sz w:val="28"/>
          <w:szCs w:val="28"/>
          <w:cs/>
        </w:rPr>
        <w:t>บุคลิกภาพแบบแสดงตัว</w:t>
      </w:r>
      <w:r w:rsidRPr="00637FA5">
        <w:rPr>
          <w:rFonts w:ascii="TH Sarabun New" w:hAnsi="TH Sarabun New" w:cs="TH Sarabun New" w:hint="cs"/>
          <w:sz w:val="28"/>
          <w:szCs w:val="28"/>
          <w:cs/>
        </w:rPr>
        <w:t xml:space="preserve"> </w:t>
      </w:r>
      <w:r w:rsidRPr="00637FA5">
        <w:rPr>
          <w:rFonts w:ascii="TH Sarabun New" w:hAnsi="TH Sarabun New" w:cs="TH Sarabun New"/>
          <w:sz w:val="28"/>
          <w:szCs w:val="28"/>
          <w:cs/>
        </w:rPr>
        <w:t>บุคลิกภาพภาพแบบเปิดรับรับประสบการณ์</w:t>
      </w:r>
      <w:r w:rsidRPr="00637FA5">
        <w:rPr>
          <w:rFonts w:ascii="TH Sarabun New" w:hAnsi="TH Sarabun New" w:cs="TH Sarabun New" w:hint="cs"/>
          <w:sz w:val="28"/>
          <w:szCs w:val="28"/>
          <w:cs/>
        </w:rPr>
        <w:t xml:space="preserve"> </w:t>
      </w:r>
      <w:r w:rsidRPr="00637FA5">
        <w:rPr>
          <w:rFonts w:ascii="TH Sarabun New" w:hAnsi="TH Sarabun New" w:cs="TH Sarabun New"/>
          <w:sz w:val="28"/>
          <w:szCs w:val="28"/>
          <w:cs/>
        </w:rPr>
        <w:t>บุคลิกภาพแบบประณีประนอม</w:t>
      </w:r>
      <w:r w:rsidRPr="00637FA5">
        <w:rPr>
          <w:rFonts w:ascii="TH Sarabun New" w:hAnsi="TH Sarabun New" w:cs="TH Sarabun New" w:hint="cs"/>
          <w:sz w:val="28"/>
          <w:szCs w:val="28"/>
          <w:cs/>
        </w:rPr>
        <w:t xml:space="preserve"> และ</w:t>
      </w:r>
      <w:r w:rsidRPr="00637FA5">
        <w:rPr>
          <w:rFonts w:ascii="TH Sarabun New" w:hAnsi="TH Sarabun New" w:cs="TH Sarabun New"/>
          <w:sz w:val="28"/>
          <w:szCs w:val="28"/>
          <w:cs/>
        </w:rPr>
        <w:t>บุคลิกภาพแบบมีจิตสำนึก</w:t>
      </w:r>
    </w:p>
    <w:p w14:paraId="42FEA69D" w14:textId="076576CC" w:rsidR="00974575" w:rsidRPr="00974575" w:rsidRDefault="00974575" w:rsidP="00974575">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381007">
        <w:rPr>
          <w:rFonts w:ascii="TH Sarabun New" w:hAnsi="TH Sarabun New" w:cs="TH Sarabun New"/>
          <w:b/>
          <w:bCs/>
          <w:sz w:val="28"/>
          <w:szCs w:val="28"/>
        </w:rPr>
        <w:t xml:space="preserve">3. </w:t>
      </w:r>
      <w:r w:rsidRPr="00F527A6">
        <w:rPr>
          <w:rFonts w:ascii="TH Sarabun New" w:hAnsi="TH Sarabun New" w:cs="TH Sarabun New"/>
          <w:b/>
          <w:bCs/>
          <w:spacing w:val="-4"/>
          <w:sz w:val="28"/>
          <w:szCs w:val="28"/>
          <w:cs/>
        </w:rPr>
        <w:t>แนวคิดและทฤษฎีเกี่ยวกับความพึงพอใจในงาน</w:t>
      </w:r>
      <w:r w:rsidRPr="00F527A6">
        <w:rPr>
          <w:rFonts w:ascii="TH Sarabun New" w:hAnsi="TH Sarabun New" w:cs="TH Sarabun New"/>
          <w:b/>
          <w:bCs/>
          <w:spacing w:val="-4"/>
          <w:sz w:val="28"/>
          <w:szCs w:val="28"/>
        </w:rPr>
        <w:t xml:space="preserve"> </w:t>
      </w:r>
      <w:r w:rsidRPr="00F527A6">
        <w:rPr>
          <w:rFonts w:ascii="TH Sarabun New" w:hAnsi="TH Sarabun New" w:cs="TH Sarabun New"/>
          <w:b/>
          <w:bCs/>
          <w:spacing w:val="-4"/>
          <w:sz w:val="28"/>
          <w:szCs w:val="28"/>
          <w:cs/>
        </w:rPr>
        <w:t>จากแนวคิดของ กล้าหาญ ณ น่าน (2557)</w:t>
      </w:r>
      <w:r w:rsidRPr="00F527A6">
        <w:rPr>
          <w:rFonts w:ascii="TH Sarabun New" w:hAnsi="TH Sarabun New" w:cs="TH Sarabun New"/>
          <w:spacing w:val="-4"/>
          <w:sz w:val="28"/>
          <w:szCs w:val="28"/>
          <w:cs/>
        </w:rPr>
        <w:t xml:space="preserve"> กล่าวว่า</w:t>
      </w:r>
      <w:r w:rsidRPr="00974575">
        <w:rPr>
          <w:rFonts w:ascii="TH Sarabun New" w:hAnsi="TH Sarabun New" w:cs="TH Sarabun New"/>
          <w:sz w:val="28"/>
          <w:szCs w:val="28"/>
          <w:cs/>
        </w:rPr>
        <w:t xml:space="preserve"> การวัดความพึงพอใจในงานโดยทั่วไปนิยมนำทฤษฎีสองปัจจัย (</w:t>
      </w:r>
      <w:r w:rsidRPr="00974575">
        <w:rPr>
          <w:rFonts w:ascii="TH Sarabun New" w:hAnsi="TH Sarabun New" w:cs="TH Sarabun New"/>
          <w:sz w:val="28"/>
          <w:szCs w:val="28"/>
        </w:rPr>
        <w:t>Two-Factor Theory</w:t>
      </w:r>
      <w:r w:rsidRPr="00974575">
        <w:rPr>
          <w:rFonts w:ascii="TH Sarabun New" w:hAnsi="TH Sarabun New" w:cs="TH Sarabun New"/>
          <w:sz w:val="28"/>
          <w:szCs w:val="28"/>
          <w:cs/>
        </w:rPr>
        <w:t>) ของเฮิซเบิร์ก มาใช้ในการศึกษาอย่างกว้างขวางในหมู่นักวิชาการเพื่อใช้อธิบายความต้องการของบุคลากรว่าต้องการอะไรจากการปฏิบัติงานกับองค์กร ซึ่งสามารถ</w:t>
      </w:r>
      <w:r w:rsidR="00AF0461">
        <w:rPr>
          <w:rFonts w:ascii="TH Sarabun New" w:hAnsi="TH Sarabun New" w:cs="TH Sarabun New" w:hint="cs"/>
          <w:sz w:val="28"/>
          <w:szCs w:val="28"/>
          <w:cs/>
        </w:rPr>
        <w:t>จำแนก</w:t>
      </w:r>
      <w:r w:rsidRPr="00974575">
        <w:rPr>
          <w:rFonts w:ascii="TH Sarabun New" w:hAnsi="TH Sarabun New" w:cs="TH Sarabun New"/>
          <w:sz w:val="28"/>
          <w:szCs w:val="28"/>
          <w:cs/>
        </w:rPr>
        <w:t>ออกเป็นซึ่งสามารถ</w:t>
      </w:r>
      <w:r w:rsidR="00AF0461">
        <w:rPr>
          <w:rFonts w:ascii="TH Sarabun New" w:hAnsi="TH Sarabun New" w:cs="TH Sarabun New" w:hint="cs"/>
          <w:sz w:val="28"/>
          <w:szCs w:val="28"/>
          <w:cs/>
        </w:rPr>
        <w:t>จำแนก</w:t>
      </w:r>
      <w:r w:rsidRPr="00974575">
        <w:rPr>
          <w:rFonts w:ascii="TH Sarabun New" w:hAnsi="TH Sarabun New" w:cs="TH Sarabun New"/>
          <w:sz w:val="28"/>
          <w:szCs w:val="28"/>
          <w:cs/>
        </w:rPr>
        <w:t>ปัจจัยที่</w:t>
      </w:r>
      <w:r w:rsidR="00AF0461">
        <w:rPr>
          <w:rFonts w:ascii="TH Sarabun New" w:hAnsi="TH Sarabun New" w:cs="TH Sarabun New" w:hint="cs"/>
          <w:sz w:val="28"/>
          <w:szCs w:val="28"/>
          <w:cs/>
        </w:rPr>
        <w:t>ทำ</w:t>
      </w:r>
      <w:r w:rsidRPr="00974575">
        <w:rPr>
          <w:rFonts w:ascii="TH Sarabun New" w:hAnsi="TH Sarabun New" w:cs="TH Sarabun New"/>
          <w:sz w:val="28"/>
          <w:szCs w:val="28"/>
          <w:cs/>
        </w:rPr>
        <w:t>ให้เกิดความพึงพอใจและไม่พึงพอในงานออกเป็น</w:t>
      </w:r>
      <w:r w:rsidRPr="00F527A6">
        <w:rPr>
          <w:rFonts w:ascii="TH Sarabun New" w:hAnsi="TH Sarabun New" w:cs="TH Sarabun New"/>
          <w:spacing w:val="-4"/>
          <w:sz w:val="28"/>
          <w:szCs w:val="28"/>
          <w:cs/>
        </w:rPr>
        <w:t>สองปัจจัย ได้แก่ ความพึงพอใจในงาน (</w:t>
      </w:r>
      <w:r w:rsidRPr="00F527A6">
        <w:rPr>
          <w:rFonts w:ascii="TH Sarabun New" w:hAnsi="TH Sarabun New" w:cs="TH Sarabun New"/>
          <w:spacing w:val="-4"/>
          <w:sz w:val="28"/>
          <w:szCs w:val="28"/>
        </w:rPr>
        <w:t xml:space="preserve">Job Content Satisfaction) </w:t>
      </w:r>
      <w:r w:rsidRPr="00F527A6">
        <w:rPr>
          <w:rFonts w:ascii="TH Sarabun New" w:hAnsi="TH Sarabun New" w:cs="TH Sarabun New"/>
          <w:spacing w:val="-4"/>
          <w:sz w:val="28"/>
          <w:szCs w:val="28"/>
          <w:cs/>
        </w:rPr>
        <w:t>ความพึงพอใจภายนอกงาน (</w:t>
      </w:r>
      <w:r w:rsidRPr="00F527A6">
        <w:rPr>
          <w:rFonts w:ascii="TH Sarabun New" w:hAnsi="TH Sarabun New" w:cs="TH Sarabun New"/>
          <w:spacing w:val="-4"/>
          <w:sz w:val="28"/>
          <w:szCs w:val="28"/>
        </w:rPr>
        <w:t>Job Context Satisfaction)</w:t>
      </w:r>
    </w:p>
    <w:p w14:paraId="3E4AA7D5" w14:textId="60F955E1" w:rsidR="00974575" w:rsidRPr="00974575" w:rsidRDefault="00974575" w:rsidP="007A7F9E">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lastRenderedPageBreak/>
        <w:tab/>
      </w:r>
      <w:r w:rsidRPr="00381007">
        <w:rPr>
          <w:rFonts w:ascii="TH Sarabun New" w:hAnsi="TH Sarabun New" w:cs="TH Sarabun New"/>
          <w:b/>
          <w:bCs/>
          <w:sz w:val="28"/>
          <w:szCs w:val="28"/>
        </w:rPr>
        <w:t xml:space="preserve">4. </w:t>
      </w:r>
      <w:bookmarkStart w:id="4" w:name="_Toc55144621"/>
      <w:bookmarkStart w:id="5" w:name="_Toc57720113"/>
      <w:r w:rsidRPr="00381007">
        <w:rPr>
          <w:rFonts w:ascii="TH Sarabun New" w:hAnsi="TH Sarabun New" w:cs="TH Sarabun New"/>
          <w:b/>
          <w:bCs/>
          <w:sz w:val="28"/>
          <w:szCs w:val="28"/>
          <w:cs/>
        </w:rPr>
        <w:t>แนวคิดและทฤษฎีเกี่ยวกับบรรยากาศองค์กร</w:t>
      </w:r>
      <w:bookmarkEnd w:id="4"/>
      <w:bookmarkEnd w:id="5"/>
      <w:r w:rsidRPr="00381007">
        <w:rPr>
          <w:rFonts w:ascii="TH Sarabun New" w:hAnsi="TH Sarabun New" w:cs="TH Sarabun New"/>
          <w:b/>
          <w:bCs/>
          <w:sz w:val="28"/>
          <w:szCs w:val="28"/>
        </w:rPr>
        <w:t xml:space="preserve"> Stringer (2002)</w:t>
      </w:r>
      <w:r w:rsidRPr="00974575">
        <w:rPr>
          <w:rFonts w:ascii="TH Sarabun New" w:hAnsi="TH Sarabun New" w:cs="TH Sarabun New"/>
          <w:sz w:val="28"/>
          <w:szCs w:val="28"/>
        </w:rPr>
        <w:t xml:space="preserve"> </w:t>
      </w:r>
      <w:r w:rsidRPr="00974575">
        <w:rPr>
          <w:rFonts w:ascii="TH Sarabun New" w:hAnsi="TH Sarabun New" w:cs="TH Sarabun New"/>
          <w:sz w:val="28"/>
          <w:szCs w:val="28"/>
          <w:cs/>
        </w:rPr>
        <w:t>กล่าวว่า บรรยากาศองค์กรที่ดีมีองค์ประกอบ 6 มิติ</w:t>
      </w:r>
      <w:r w:rsidRPr="00974575">
        <w:rPr>
          <w:rFonts w:ascii="TH Sarabun New" w:hAnsi="TH Sarabun New" w:cs="TH Sarabun New"/>
          <w:sz w:val="28"/>
          <w:szCs w:val="28"/>
        </w:rPr>
        <w:t xml:space="preserve"> </w:t>
      </w:r>
      <w:r w:rsidRPr="00974575">
        <w:rPr>
          <w:rFonts w:ascii="TH Sarabun New" w:hAnsi="TH Sarabun New" w:cs="TH Sarabun New"/>
          <w:sz w:val="28"/>
          <w:szCs w:val="28"/>
          <w:cs/>
        </w:rPr>
        <w:t>ดังนี้</w:t>
      </w:r>
    </w:p>
    <w:p w14:paraId="51156534" w14:textId="08E454C0" w:rsidR="00974575" w:rsidRPr="00974575" w:rsidRDefault="00974575" w:rsidP="007A7F9E">
      <w:pPr>
        <w:tabs>
          <w:tab w:val="left" w:pos="1170"/>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974575">
        <w:rPr>
          <w:rFonts w:ascii="TH Sarabun New" w:hAnsi="TH Sarabun New" w:cs="TH Sarabun New"/>
          <w:sz w:val="28"/>
          <w:szCs w:val="28"/>
        </w:rPr>
        <w:t xml:space="preserve">4.1 </w:t>
      </w:r>
      <w:r w:rsidRPr="00974575">
        <w:rPr>
          <w:rFonts w:ascii="TH Sarabun New" w:hAnsi="TH Sarabun New" w:cs="TH Sarabun New"/>
          <w:sz w:val="28"/>
          <w:szCs w:val="28"/>
          <w:cs/>
        </w:rPr>
        <w:t>โครงสร้างองค์กร</w:t>
      </w:r>
      <w:r w:rsidRPr="00974575">
        <w:rPr>
          <w:rFonts w:ascii="TH Sarabun New" w:hAnsi="TH Sarabun New" w:cs="TH Sarabun New"/>
          <w:sz w:val="28"/>
          <w:szCs w:val="28"/>
        </w:rPr>
        <w:t xml:space="preserve"> (Structure)</w:t>
      </w:r>
      <w:r w:rsidRPr="00974575">
        <w:rPr>
          <w:rFonts w:ascii="TH Sarabun New" w:hAnsi="TH Sarabun New" w:cs="TH Sarabun New"/>
          <w:sz w:val="28"/>
          <w:szCs w:val="28"/>
          <w:cs/>
        </w:rPr>
        <w:t xml:space="preserve"> เป็นมิติการรับรู้โครงสร้างองค์กรของพนักงาน พนักงานเข้าบทบาทการทำงานของตนเองอย่างชัดเจน</w:t>
      </w:r>
    </w:p>
    <w:p w14:paraId="3CD85907" w14:textId="594138EF" w:rsidR="00974575" w:rsidRPr="00974575" w:rsidRDefault="00974575" w:rsidP="007A7F9E">
      <w:pPr>
        <w:tabs>
          <w:tab w:val="left" w:pos="1170"/>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974575">
        <w:rPr>
          <w:rFonts w:ascii="TH Sarabun New" w:hAnsi="TH Sarabun New" w:cs="TH Sarabun New"/>
          <w:sz w:val="28"/>
          <w:szCs w:val="28"/>
        </w:rPr>
        <w:t xml:space="preserve">4.2 </w:t>
      </w:r>
      <w:r w:rsidRPr="00F527A6">
        <w:rPr>
          <w:rFonts w:ascii="TH Sarabun New" w:hAnsi="TH Sarabun New" w:cs="TH Sarabun New"/>
          <w:spacing w:val="-6"/>
          <w:sz w:val="28"/>
          <w:szCs w:val="28"/>
          <w:cs/>
        </w:rPr>
        <w:t>การตั้งมาตรฐานในการทำงาน (</w:t>
      </w:r>
      <w:r w:rsidRPr="00F527A6">
        <w:rPr>
          <w:rFonts w:ascii="TH Sarabun New" w:hAnsi="TH Sarabun New" w:cs="TH Sarabun New"/>
          <w:spacing w:val="-6"/>
          <w:sz w:val="28"/>
          <w:szCs w:val="28"/>
        </w:rPr>
        <w:t>Standards)</w:t>
      </w:r>
      <w:r w:rsidRPr="00F527A6">
        <w:rPr>
          <w:rFonts w:ascii="TH Sarabun New" w:hAnsi="TH Sarabun New" w:cs="TH Sarabun New"/>
          <w:spacing w:val="-6"/>
          <w:sz w:val="28"/>
          <w:szCs w:val="28"/>
          <w:cs/>
        </w:rPr>
        <w:t xml:space="preserve"> เป็นมิติวัดผลการปฏิบัติงาน เพื่อการพัฒนา และวัดระดับ</w:t>
      </w:r>
      <w:r w:rsidRPr="00974575">
        <w:rPr>
          <w:rFonts w:ascii="TH Sarabun New" w:hAnsi="TH Sarabun New" w:cs="TH Sarabun New"/>
          <w:sz w:val="28"/>
          <w:szCs w:val="28"/>
          <w:cs/>
        </w:rPr>
        <w:t>ความภูมิใจของพนักงานที่สามารถทำงานได้มีประสิทธิภาพ</w:t>
      </w:r>
    </w:p>
    <w:p w14:paraId="52DC32EA" w14:textId="3C4C7A90" w:rsidR="00974575" w:rsidRPr="00974575" w:rsidRDefault="00974575" w:rsidP="007A7F9E">
      <w:pPr>
        <w:tabs>
          <w:tab w:val="left" w:pos="1170"/>
          <w:tab w:val="left" w:pos="1440"/>
          <w:tab w:val="left" w:pos="1714"/>
          <w:tab w:val="left" w:pos="1987"/>
        </w:tabs>
        <w:spacing w:after="0" w:line="240" w:lineRule="auto"/>
        <w:jc w:val="thaiDistribute"/>
        <w:rPr>
          <w:rFonts w:ascii="TH Sarabun New" w:hAnsi="TH Sarabun New" w:cs="TH Sarabun New"/>
          <w:sz w:val="28"/>
          <w:szCs w:val="28"/>
          <w:cs/>
        </w:rPr>
      </w:pPr>
      <w:r>
        <w:rPr>
          <w:rFonts w:ascii="TH Sarabun New" w:hAnsi="TH Sarabun New" w:cs="TH Sarabun New"/>
          <w:sz w:val="28"/>
          <w:szCs w:val="28"/>
          <w:cs/>
        </w:rPr>
        <w:tab/>
      </w:r>
      <w:r w:rsidRPr="00974575">
        <w:rPr>
          <w:rFonts w:ascii="TH Sarabun New" w:hAnsi="TH Sarabun New" w:cs="TH Sarabun New"/>
          <w:sz w:val="28"/>
          <w:szCs w:val="28"/>
        </w:rPr>
        <w:t xml:space="preserve">4.3 </w:t>
      </w:r>
      <w:r w:rsidRPr="00974575">
        <w:rPr>
          <w:rFonts w:ascii="TH Sarabun New" w:hAnsi="TH Sarabun New" w:cs="TH Sarabun New"/>
          <w:sz w:val="28"/>
          <w:szCs w:val="28"/>
          <w:cs/>
        </w:rPr>
        <w:t>ความรับผิดชอบในการทำงาน (</w:t>
      </w:r>
      <w:r w:rsidRPr="00974575">
        <w:rPr>
          <w:rFonts w:ascii="TH Sarabun New" w:hAnsi="TH Sarabun New" w:cs="TH Sarabun New"/>
          <w:sz w:val="28"/>
          <w:szCs w:val="28"/>
        </w:rPr>
        <w:t xml:space="preserve">Responsibility) </w:t>
      </w:r>
      <w:r w:rsidRPr="00974575">
        <w:rPr>
          <w:rFonts w:ascii="TH Sarabun New" w:hAnsi="TH Sarabun New" w:cs="TH Sarabun New"/>
          <w:sz w:val="28"/>
          <w:szCs w:val="28"/>
          <w:cs/>
        </w:rPr>
        <w:t>เป็นมิติที่สะท้อนให้เห็นถึงความรู้สึกของพนักงาน</w:t>
      </w:r>
      <w:r w:rsidRPr="00F527A6">
        <w:rPr>
          <w:rFonts w:ascii="TH Sarabun New" w:hAnsi="TH Sarabun New" w:cs="TH Sarabun New"/>
          <w:spacing w:val="-4"/>
          <w:sz w:val="28"/>
          <w:szCs w:val="28"/>
          <w:cs/>
        </w:rPr>
        <w:t>ที่ได้เป็นเจ้าของงาน ไม่มีการตรวจสอบการทำงาน หรือรอการตัดสินใจอีกครั้งจากหัวหน้างาน มีอิสระเต็มที่ในกา</w:t>
      </w:r>
      <w:r w:rsidR="007A7F9E" w:rsidRPr="00F527A6">
        <w:rPr>
          <w:rFonts w:ascii="TH Sarabun New" w:hAnsi="TH Sarabun New" w:cs="TH Sarabun New" w:hint="cs"/>
          <w:spacing w:val="-4"/>
          <w:sz w:val="28"/>
          <w:szCs w:val="28"/>
          <w:cs/>
        </w:rPr>
        <w:t>ร</w:t>
      </w:r>
      <w:r w:rsidRPr="00F527A6">
        <w:rPr>
          <w:rFonts w:ascii="TH Sarabun New" w:hAnsi="TH Sarabun New" w:cs="TH Sarabun New"/>
          <w:spacing w:val="-4"/>
          <w:sz w:val="28"/>
          <w:szCs w:val="28"/>
          <w:cs/>
        </w:rPr>
        <w:t>วางแผน</w:t>
      </w:r>
    </w:p>
    <w:p w14:paraId="649A1EE3" w14:textId="4501533E" w:rsidR="00974575" w:rsidRPr="00974575" w:rsidRDefault="00974575" w:rsidP="007A7F9E">
      <w:pPr>
        <w:tabs>
          <w:tab w:val="left" w:pos="1166"/>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974575">
        <w:rPr>
          <w:rFonts w:ascii="TH Sarabun New" w:hAnsi="TH Sarabun New" w:cs="TH Sarabun New"/>
          <w:sz w:val="28"/>
          <w:szCs w:val="28"/>
        </w:rPr>
        <w:t xml:space="preserve">4.4 </w:t>
      </w:r>
      <w:r w:rsidRPr="00974575">
        <w:rPr>
          <w:rFonts w:ascii="TH Sarabun New" w:hAnsi="TH Sarabun New" w:cs="TH Sarabun New"/>
          <w:sz w:val="28"/>
          <w:szCs w:val="28"/>
          <w:cs/>
        </w:rPr>
        <w:t>การชื่นชม (</w:t>
      </w:r>
      <w:r w:rsidRPr="00974575">
        <w:rPr>
          <w:rFonts w:ascii="TH Sarabun New" w:hAnsi="TH Sarabun New" w:cs="TH Sarabun New"/>
          <w:sz w:val="28"/>
          <w:szCs w:val="28"/>
        </w:rPr>
        <w:t>Recognition)</w:t>
      </w:r>
      <w:r w:rsidRPr="00974575">
        <w:rPr>
          <w:rFonts w:ascii="TH Sarabun New" w:hAnsi="TH Sarabun New" w:cs="TH Sarabun New"/>
          <w:sz w:val="28"/>
          <w:szCs w:val="28"/>
          <w:cs/>
        </w:rPr>
        <w:t xml:space="preserve"> เป็นมิติที่วัดขวัญและกำลังใจของพนักงานที่ได้รับจากการปฏิบัติ</w:t>
      </w:r>
    </w:p>
    <w:p w14:paraId="079FC92E" w14:textId="51F9F302" w:rsidR="00974575" w:rsidRPr="00974575" w:rsidRDefault="00974575" w:rsidP="007A7F9E">
      <w:pPr>
        <w:tabs>
          <w:tab w:val="left" w:pos="1166"/>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974575">
        <w:rPr>
          <w:rFonts w:ascii="TH Sarabun New" w:hAnsi="TH Sarabun New" w:cs="TH Sarabun New"/>
          <w:sz w:val="28"/>
          <w:szCs w:val="28"/>
        </w:rPr>
        <w:t xml:space="preserve">4.5 </w:t>
      </w:r>
      <w:r w:rsidRPr="00974575">
        <w:rPr>
          <w:rFonts w:ascii="TH Sarabun New" w:hAnsi="TH Sarabun New" w:cs="TH Sarabun New"/>
          <w:sz w:val="28"/>
          <w:szCs w:val="28"/>
          <w:cs/>
        </w:rPr>
        <w:t>การสนับสนุน (</w:t>
      </w:r>
      <w:r w:rsidRPr="00974575">
        <w:rPr>
          <w:rFonts w:ascii="TH Sarabun New" w:hAnsi="TH Sarabun New" w:cs="TH Sarabun New"/>
          <w:sz w:val="28"/>
          <w:szCs w:val="28"/>
        </w:rPr>
        <w:t>Support)</w:t>
      </w:r>
      <w:r w:rsidRPr="00974575">
        <w:rPr>
          <w:rFonts w:ascii="TH Sarabun New" w:hAnsi="TH Sarabun New" w:cs="TH Sarabun New"/>
          <w:sz w:val="28"/>
          <w:szCs w:val="28"/>
          <w:cs/>
        </w:rPr>
        <w:t xml:space="preserve"> เป็นมิติที่สะท้อนความรู้สึกไว้วางใจ ช่วยเหลือซึ่งกันและกัน</w:t>
      </w:r>
    </w:p>
    <w:p w14:paraId="265BB258" w14:textId="67B3DE42" w:rsidR="00892D39" w:rsidRDefault="00974575" w:rsidP="007A7F9E">
      <w:pPr>
        <w:tabs>
          <w:tab w:val="left" w:pos="1166"/>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974575">
        <w:rPr>
          <w:rFonts w:ascii="TH Sarabun New" w:hAnsi="TH Sarabun New" w:cs="TH Sarabun New"/>
          <w:sz w:val="28"/>
          <w:szCs w:val="28"/>
        </w:rPr>
        <w:t xml:space="preserve">4.6 </w:t>
      </w:r>
      <w:r w:rsidRPr="00974575">
        <w:rPr>
          <w:rFonts w:ascii="TH Sarabun New" w:hAnsi="TH Sarabun New" w:cs="TH Sarabun New"/>
          <w:sz w:val="28"/>
          <w:szCs w:val="28"/>
          <w:cs/>
        </w:rPr>
        <w:t>ความรู้สึกผูกพัน และรับผิดชอบต่อองค์กร (</w:t>
      </w:r>
      <w:r w:rsidRPr="00974575">
        <w:rPr>
          <w:rFonts w:ascii="TH Sarabun New" w:hAnsi="TH Sarabun New" w:cs="TH Sarabun New"/>
          <w:sz w:val="28"/>
          <w:szCs w:val="28"/>
        </w:rPr>
        <w:t xml:space="preserve">Commitment) </w:t>
      </w:r>
      <w:r w:rsidRPr="00974575">
        <w:rPr>
          <w:rFonts w:ascii="TH Sarabun New" w:hAnsi="TH Sarabun New" w:cs="TH Sarabun New"/>
          <w:sz w:val="28"/>
          <w:szCs w:val="28"/>
          <w:cs/>
        </w:rPr>
        <w:t>เป็นมิติที่วัดความรู้สึกภูมิใจของ</w:t>
      </w:r>
      <w:r w:rsidRPr="00974575">
        <w:rPr>
          <w:rFonts w:ascii="TH Sarabun New" w:hAnsi="TH Sarabun New" w:cs="TH Sarabun New"/>
          <w:sz w:val="28"/>
          <w:szCs w:val="28"/>
        </w:rPr>
        <w:t xml:space="preserve"> </w:t>
      </w:r>
      <w:r w:rsidRPr="00974575">
        <w:rPr>
          <w:rFonts w:ascii="TH Sarabun New" w:hAnsi="TH Sarabun New" w:cs="TH Sarabun New"/>
          <w:sz w:val="28"/>
          <w:szCs w:val="28"/>
          <w:cs/>
        </w:rPr>
        <w:t>พนักงานที่ได้เป็นส่วนหนึ่งขององค์กร และมีความรู้สึกรับผิดชอบในการสร้างความสำเร็จให้องค์กร</w:t>
      </w:r>
    </w:p>
    <w:p w14:paraId="7A628887" w14:textId="6A6CCC7F" w:rsidR="001F629F" w:rsidRPr="00974575" w:rsidRDefault="001F629F" w:rsidP="001F629F">
      <w:pPr>
        <w:tabs>
          <w:tab w:val="left" w:pos="900"/>
          <w:tab w:val="left" w:pos="1440"/>
          <w:tab w:val="left" w:pos="1714"/>
          <w:tab w:val="left" w:pos="1987"/>
        </w:tabs>
        <w:spacing w:after="0" w:line="240" w:lineRule="auto"/>
        <w:jc w:val="thaiDistribute"/>
        <w:rPr>
          <w:rFonts w:ascii="TH Sarabun New" w:hAnsi="TH Sarabun New" w:cs="TH Sarabun New"/>
          <w:sz w:val="28"/>
          <w:szCs w:val="28"/>
          <w:cs/>
        </w:rPr>
      </w:pPr>
      <w:r>
        <w:rPr>
          <w:rFonts w:ascii="TH Sarabun New" w:hAnsi="TH Sarabun New" w:cs="TH Sarabun New"/>
          <w:sz w:val="28"/>
          <w:szCs w:val="28"/>
        </w:rPr>
        <w:tab/>
      </w:r>
      <w:r w:rsidRPr="00637FA5">
        <w:rPr>
          <w:rFonts w:ascii="TH SarabunPSK" w:hAnsi="TH SarabunPSK" w:cs="TH SarabunPSK" w:hint="cs"/>
          <w:sz w:val="28"/>
          <w:szCs w:val="28"/>
          <w:cs/>
        </w:rPr>
        <w:t>จาก</w:t>
      </w:r>
      <w:r w:rsidRPr="00637FA5">
        <w:rPr>
          <w:rFonts w:ascii="TH Sarabun New" w:hAnsi="TH Sarabun New" w:cs="TH Sarabun New"/>
          <w:sz w:val="28"/>
          <w:szCs w:val="28"/>
          <w:cs/>
        </w:rPr>
        <w:t>แนวคิดและทฤษฎีเกี่ยวกับบรรยากาศองค์กร</w:t>
      </w:r>
      <w:r w:rsidRPr="00637FA5">
        <w:rPr>
          <w:rFonts w:ascii="TH Sarabun New" w:hAnsi="TH Sarabun New" w:cs="TH Sarabun New" w:hint="cs"/>
          <w:sz w:val="28"/>
          <w:szCs w:val="28"/>
          <w:cs/>
        </w:rPr>
        <w:t xml:space="preserve"> ซึ่ง</w:t>
      </w:r>
      <w:r w:rsidRPr="00637FA5">
        <w:rPr>
          <w:rFonts w:ascii="TH Sarabun New" w:hAnsi="TH Sarabun New" w:cs="TH Sarabun New"/>
          <w:sz w:val="28"/>
          <w:szCs w:val="28"/>
          <w:cs/>
        </w:rPr>
        <w:t>บรรยากาศองค์กรที่ดีมีองค์ประกอบ 6 มิติ</w:t>
      </w:r>
      <w:r w:rsidRPr="00637FA5">
        <w:rPr>
          <w:rFonts w:ascii="TH SarabunPSK" w:hAnsi="TH SarabunPSK" w:cs="TH SarabunPSK" w:hint="cs"/>
          <w:sz w:val="28"/>
          <w:szCs w:val="28"/>
          <w:cs/>
        </w:rPr>
        <w:t xml:space="preserve"> ผู้วิจัยได้</w:t>
      </w:r>
      <w:r w:rsidR="00F527A6">
        <w:rPr>
          <w:rFonts w:ascii="TH SarabunPSK" w:hAnsi="TH SarabunPSK" w:cs="TH SarabunPSK" w:hint="cs"/>
          <w:sz w:val="28"/>
          <w:szCs w:val="28"/>
          <w:cs/>
        </w:rPr>
        <w:t>ศึกษา</w:t>
      </w:r>
      <w:r w:rsidRPr="00637FA5">
        <w:rPr>
          <w:rFonts w:ascii="TH SarabunPSK" w:hAnsi="TH SarabunPSK" w:cs="TH SarabunPSK" w:hint="cs"/>
          <w:sz w:val="28"/>
          <w:szCs w:val="28"/>
          <w:cs/>
        </w:rPr>
        <w:t xml:space="preserve">แนวคิดและทฤษฎี </w:t>
      </w:r>
      <w:r w:rsidRPr="00637FA5">
        <w:rPr>
          <w:rFonts w:ascii="TH Sarabun New" w:hAnsi="TH Sarabun New" w:cs="TH Sarabun New"/>
          <w:sz w:val="28"/>
          <w:szCs w:val="28"/>
          <w:cs/>
        </w:rPr>
        <w:t>โครงสร้างองค์กร</w:t>
      </w:r>
      <w:r w:rsidRPr="00637FA5">
        <w:rPr>
          <w:rFonts w:ascii="TH Sarabun New" w:hAnsi="TH Sarabun New" w:cs="TH Sarabun New"/>
          <w:sz w:val="28"/>
          <w:szCs w:val="28"/>
        </w:rPr>
        <w:t xml:space="preserve"> </w:t>
      </w:r>
      <w:r w:rsidRPr="00637FA5">
        <w:rPr>
          <w:rFonts w:ascii="TH Sarabun New" w:hAnsi="TH Sarabun New" w:cs="TH Sarabun New"/>
          <w:sz w:val="28"/>
          <w:szCs w:val="28"/>
          <w:cs/>
        </w:rPr>
        <w:t>การตั้งมาตรฐานในการทำงาน</w:t>
      </w:r>
      <w:r w:rsidRPr="00637FA5">
        <w:rPr>
          <w:rFonts w:ascii="TH Sarabun New" w:hAnsi="TH Sarabun New" w:cs="TH Sarabun New"/>
          <w:sz w:val="28"/>
          <w:szCs w:val="28"/>
        </w:rPr>
        <w:t xml:space="preserve"> </w:t>
      </w:r>
      <w:r w:rsidRPr="00637FA5">
        <w:rPr>
          <w:rFonts w:ascii="TH Sarabun New" w:hAnsi="TH Sarabun New" w:cs="TH Sarabun New"/>
          <w:sz w:val="28"/>
          <w:szCs w:val="28"/>
          <w:cs/>
        </w:rPr>
        <w:t>ความรับผิดชอบในการ</w:t>
      </w:r>
      <w:r w:rsidRPr="00637FA5">
        <w:rPr>
          <w:rFonts w:ascii="TH Sarabun New" w:hAnsi="TH Sarabun New" w:cs="TH Sarabun New"/>
          <w:sz w:val="28"/>
          <w:szCs w:val="28"/>
        </w:rPr>
        <w:t xml:space="preserve"> </w:t>
      </w:r>
      <w:r w:rsidRPr="00637FA5">
        <w:rPr>
          <w:rFonts w:ascii="TH Sarabun New" w:hAnsi="TH Sarabun New" w:cs="TH Sarabun New"/>
          <w:sz w:val="28"/>
          <w:szCs w:val="28"/>
          <w:cs/>
        </w:rPr>
        <w:t>การชื่นชม</w:t>
      </w:r>
      <w:r w:rsidRPr="00637FA5">
        <w:rPr>
          <w:rFonts w:ascii="TH Sarabun New" w:hAnsi="TH Sarabun New" w:cs="TH Sarabun New"/>
          <w:sz w:val="28"/>
          <w:szCs w:val="28"/>
        </w:rPr>
        <w:t xml:space="preserve"> </w:t>
      </w:r>
      <w:r w:rsidR="00F527A6">
        <w:rPr>
          <w:rFonts w:ascii="TH Sarabun New" w:hAnsi="TH Sarabun New" w:cs="TH Sarabun New"/>
          <w:sz w:val="28"/>
          <w:szCs w:val="28"/>
          <w:cs/>
        </w:rPr>
        <w:br/>
      </w:r>
      <w:r w:rsidRPr="00637FA5">
        <w:rPr>
          <w:rFonts w:ascii="TH Sarabun New" w:hAnsi="TH Sarabun New" w:cs="TH Sarabun New"/>
          <w:sz w:val="28"/>
          <w:szCs w:val="28"/>
          <w:cs/>
        </w:rPr>
        <w:t>การสนับสนุน</w:t>
      </w:r>
      <w:r w:rsidRPr="00637FA5">
        <w:rPr>
          <w:rFonts w:ascii="TH Sarabun New" w:hAnsi="TH Sarabun New" w:cs="TH Sarabun New" w:hint="cs"/>
          <w:sz w:val="28"/>
          <w:szCs w:val="28"/>
          <w:cs/>
        </w:rPr>
        <w:t xml:space="preserve"> และ</w:t>
      </w:r>
      <w:r w:rsidRPr="00637FA5">
        <w:rPr>
          <w:rFonts w:ascii="TH Sarabun New" w:hAnsi="TH Sarabun New" w:cs="TH Sarabun New"/>
          <w:sz w:val="28"/>
          <w:szCs w:val="28"/>
          <w:cs/>
        </w:rPr>
        <w:t>ความรู้สึกผูกพัน และรับผิดชอบต่อองค์ก</w:t>
      </w:r>
      <w:r w:rsidR="00F527A6">
        <w:rPr>
          <w:rFonts w:ascii="TH Sarabun New" w:hAnsi="TH Sarabun New" w:cs="TH Sarabun New" w:hint="cs"/>
          <w:sz w:val="28"/>
          <w:szCs w:val="28"/>
          <w:cs/>
        </w:rPr>
        <w:t>ร</w:t>
      </w:r>
    </w:p>
    <w:p w14:paraId="1CC8A025" w14:textId="0956B233" w:rsidR="003C0A69" w:rsidRPr="00B140FB" w:rsidRDefault="003910D1" w:rsidP="00D313CB">
      <w:pPr>
        <w:tabs>
          <w:tab w:val="left" w:pos="270"/>
        </w:tabs>
        <w:spacing w:before="120" w:after="0" w:line="240" w:lineRule="auto"/>
        <w:rPr>
          <w:rFonts w:ascii="TH Sarabun New" w:hAnsi="TH Sarabun New" w:cs="TH Sarabun New"/>
          <w:b/>
          <w:bCs/>
          <w:sz w:val="32"/>
          <w:szCs w:val="32"/>
        </w:rPr>
      </w:pPr>
      <w:r w:rsidRPr="00B140FB">
        <w:rPr>
          <w:rFonts w:ascii="TH Sarabun New" w:hAnsi="TH Sarabun New" w:cs="TH Sarabun New"/>
          <w:b/>
          <w:bCs/>
          <w:sz w:val="32"/>
          <w:szCs w:val="32"/>
          <w:cs/>
        </w:rPr>
        <w:t>วิธีดำเนินการวิจัย</w:t>
      </w:r>
    </w:p>
    <w:p w14:paraId="4995182D" w14:textId="2C9CB95C" w:rsidR="00637FA5" w:rsidRDefault="00B02D7B" w:rsidP="00E345FC">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hint="cs"/>
          <w:sz w:val="28"/>
          <w:szCs w:val="28"/>
          <w:cs/>
        </w:rPr>
        <w:t xml:space="preserve">การวิจัยครั้งนี้เป็นการวิจัยเชิงสำรวจ โดยประชากรที่ศึกษา คือ พนักงานโรงแรมในจังหวัดชลบุรี </w:t>
      </w:r>
      <w:r>
        <w:rPr>
          <w:rFonts w:ascii="TH Sarabun New" w:hAnsi="TH Sarabun New" w:cs="TH Sarabun New"/>
          <w:sz w:val="28"/>
          <w:szCs w:val="28"/>
          <w:cs/>
        </w:rPr>
        <w:br/>
      </w:r>
      <w:r>
        <w:rPr>
          <w:rFonts w:ascii="TH Sarabun New" w:hAnsi="TH Sarabun New" w:cs="TH Sarabun New" w:hint="cs"/>
          <w:sz w:val="28"/>
          <w:szCs w:val="28"/>
          <w:cs/>
        </w:rPr>
        <w:t>กลุ่มตัวอย่างที่ใช้ในการวิจัยครั้งนี้ ผู้วิจัยคำนวณจาก</w:t>
      </w:r>
      <w:r w:rsidRPr="00B02D7B">
        <w:rPr>
          <w:rFonts w:ascii="TH Sarabun New" w:hAnsi="TH Sarabun New" w:cs="TH Sarabun New"/>
          <w:sz w:val="28"/>
          <w:szCs w:val="28"/>
          <w:cs/>
        </w:rPr>
        <w:t>สูตรไม่ทราบจำนวนประชากรที่แน่นอน (</w:t>
      </w:r>
      <w:r w:rsidRPr="00B02D7B">
        <w:rPr>
          <w:rFonts w:ascii="TH Sarabun New" w:hAnsi="TH Sarabun New" w:cs="TH Sarabun New"/>
          <w:sz w:val="28"/>
          <w:szCs w:val="28"/>
        </w:rPr>
        <w:t xml:space="preserve">Infinite population) </w:t>
      </w:r>
      <w:r w:rsidRPr="00637FA5">
        <w:rPr>
          <w:rFonts w:ascii="TH Sarabun New" w:hAnsi="TH Sarabun New" w:cs="TH Sarabun New"/>
          <w:spacing w:val="-4"/>
          <w:sz w:val="28"/>
          <w:szCs w:val="28"/>
          <w:cs/>
        </w:rPr>
        <w:t>ของ</w:t>
      </w:r>
      <w:r w:rsidR="00E345FC" w:rsidRPr="00637FA5">
        <w:rPr>
          <w:spacing w:val="-4"/>
        </w:rPr>
        <w:t xml:space="preserve"> </w:t>
      </w:r>
      <w:r w:rsidR="0046498C" w:rsidRPr="00637FA5">
        <w:rPr>
          <w:rFonts w:ascii="TH Sarabun New" w:hAnsi="TH Sarabun New" w:cs="TH Sarabun New"/>
          <w:spacing w:val="-4"/>
          <w:sz w:val="28"/>
          <w:szCs w:val="28"/>
        </w:rPr>
        <w:t xml:space="preserve">W.G. </w:t>
      </w:r>
      <w:r w:rsidR="00E345FC" w:rsidRPr="00637FA5">
        <w:rPr>
          <w:rFonts w:ascii="TH Sarabun New" w:hAnsi="TH Sarabun New" w:cs="TH Sarabun New"/>
          <w:spacing w:val="-4"/>
          <w:sz w:val="28"/>
          <w:szCs w:val="28"/>
        </w:rPr>
        <w:t>Cochran</w:t>
      </w:r>
      <w:r w:rsidR="0046498C" w:rsidRPr="00637FA5">
        <w:rPr>
          <w:rFonts w:ascii="TH Sarabun New" w:hAnsi="TH Sarabun New" w:cs="TH Sarabun New"/>
          <w:spacing w:val="-4"/>
          <w:sz w:val="28"/>
          <w:szCs w:val="28"/>
        </w:rPr>
        <w:t xml:space="preserve"> </w:t>
      </w:r>
      <w:r w:rsidRPr="00637FA5">
        <w:rPr>
          <w:rFonts w:ascii="TH Sarabun New" w:hAnsi="TH Sarabun New" w:cs="TH Sarabun New"/>
          <w:spacing w:val="-4"/>
          <w:sz w:val="28"/>
          <w:szCs w:val="28"/>
          <w:cs/>
        </w:rPr>
        <w:t>ระดับค่าความเชื่อมั่นที่ 95% และระดับค่าคลาดเคลื่อน เท่ากับ 0.05 (สุชาติ ประสิทธิ์รัฐสินธุ์</w:t>
      </w:r>
      <w:r w:rsidRPr="00637FA5">
        <w:rPr>
          <w:rFonts w:ascii="TH Sarabun New" w:hAnsi="TH Sarabun New" w:cs="TH Sarabun New"/>
          <w:spacing w:val="-4"/>
          <w:sz w:val="28"/>
          <w:szCs w:val="28"/>
        </w:rPr>
        <w:t xml:space="preserve">, </w:t>
      </w:r>
      <w:r w:rsidRPr="00637FA5">
        <w:rPr>
          <w:rFonts w:ascii="TH Sarabun New" w:hAnsi="TH Sarabun New" w:cs="TH Sarabun New"/>
          <w:spacing w:val="-4"/>
          <w:sz w:val="28"/>
          <w:szCs w:val="28"/>
          <w:cs/>
        </w:rPr>
        <w:t>2555)</w:t>
      </w:r>
    </w:p>
    <w:p w14:paraId="4065A38F" w14:textId="1B632A8F" w:rsidR="00B02D7B" w:rsidRPr="00F21AE8" w:rsidRDefault="00B02D7B" w:rsidP="0001293D">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B02D7B">
        <w:rPr>
          <w:rFonts w:ascii="TH Sarabun New" w:hAnsi="TH Sarabun New" w:cs="TH Sarabun New" w:hint="cs"/>
          <w:spacing w:val="-6"/>
          <w:sz w:val="28"/>
          <w:szCs w:val="28"/>
          <w:cs/>
        </w:rPr>
        <w:t>เครื่องมือที่ใช้ในการวิจัย คือ แบบสอบถาม ซึ่งพัฒนามาจากการทบทวนวรรณกรรมและงานวิจัยที่เกี่ยวข้อง</w:t>
      </w:r>
      <w:r>
        <w:rPr>
          <w:rFonts w:ascii="TH Sarabun New" w:hAnsi="TH Sarabun New" w:cs="TH Sarabun New" w:hint="cs"/>
          <w:sz w:val="28"/>
          <w:szCs w:val="28"/>
          <w:cs/>
        </w:rPr>
        <w:t xml:space="preserve"> ตรวจสอบคุณภาพด้านความเที่ยงตรงเชิงเนื้อหา </w:t>
      </w:r>
      <w:r w:rsidRPr="00B02D7B">
        <w:rPr>
          <w:rFonts w:ascii="TH Sarabun New" w:hAnsi="TH Sarabun New" w:cs="TH Sarabun New"/>
          <w:sz w:val="28"/>
          <w:szCs w:val="28"/>
          <w:cs/>
        </w:rPr>
        <w:t>ด้วยการหาค่าดัชนีของความสอดคล้องระหว่าง</w:t>
      </w:r>
      <w:r w:rsidRPr="00F527A6">
        <w:rPr>
          <w:rFonts w:ascii="TH Sarabun New" w:hAnsi="TH Sarabun New" w:cs="TH Sarabun New"/>
          <w:spacing w:val="-10"/>
          <w:sz w:val="28"/>
          <w:szCs w:val="28"/>
          <w:cs/>
        </w:rPr>
        <w:t>ข้อคำถามแต่ละข้อกับ</w:t>
      </w:r>
      <w:r w:rsidRPr="00FF02A0">
        <w:rPr>
          <w:rFonts w:ascii="TH Sarabun New" w:hAnsi="TH Sarabun New" w:cs="TH Sarabun New"/>
          <w:spacing w:val="-6"/>
          <w:sz w:val="28"/>
          <w:szCs w:val="28"/>
          <w:cs/>
        </w:rPr>
        <w:t>วัตถุประสงค์ โดยส่งให้ผู้ทรงคุณวุฒิจำนวน 5 ท่าน</w:t>
      </w:r>
      <w:r w:rsidR="00FF02A0" w:rsidRPr="00FF02A0">
        <w:rPr>
          <w:rFonts w:ascii="TH Sarabun New" w:hAnsi="TH Sarabun New" w:cs="TH Sarabun New" w:hint="cs"/>
          <w:spacing w:val="-6"/>
          <w:sz w:val="28"/>
          <w:szCs w:val="28"/>
          <w:cs/>
        </w:rPr>
        <w:t xml:space="preserve"> </w:t>
      </w:r>
      <w:r w:rsidRPr="00FF02A0">
        <w:rPr>
          <w:rFonts w:ascii="TH Sarabun New" w:hAnsi="TH Sarabun New" w:cs="TH Sarabun New"/>
          <w:spacing w:val="-6"/>
          <w:sz w:val="28"/>
          <w:szCs w:val="28"/>
          <w:cs/>
        </w:rPr>
        <w:t>ประเมินให้คะแนน ซึ่งพบว่าคำถามทุกข้อมีค่าคะแนนอยู่ระหว่าง 0.6-1.0</w:t>
      </w:r>
      <w:r w:rsidR="00CA01AE">
        <w:rPr>
          <w:rFonts w:ascii="TH Sarabun New" w:hAnsi="TH Sarabun New" w:cs="TH Sarabun New" w:hint="cs"/>
          <w:sz w:val="28"/>
          <w:szCs w:val="28"/>
          <w:cs/>
        </w:rPr>
        <w:t xml:space="preserve"> </w:t>
      </w:r>
      <w:r w:rsidRPr="00FF02A0">
        <w:rPr>
          <w:rFonts w:ascii="TH Sarabun New" w:hAnsi="TH Sarabun New" w:cs="TH Sarabun New"/>
          <w:spacing w:val="-10"/>
          <w:sz w:val="28"/>
          <w:szCs w:val="28"/>
          <w:cs/>
        </w:rPr>
        <w:t>แสดงว่าแบบสอบถามนี้มีความเที่ยงตรง จากนั้นได้ทำการหาค่าความเชื่อมั่น โดยทดลองแจกแบบสอบถามให้</w:t>
      </w:r>
      <w:r w:rsidR="00CA01AE" w:rsidRPr="00FF02A0">
        <w:rPr>
          <w:rFonts w:ascii="TH Sarabun New" w:hAnsi="TH Sarabun New" w:cs="TH Sarabun New" w:hint="cs"/>
          <w:spacing w:val="-10"/>
          <w:sz w:val="28"/>
          <w:szCs w:val="28"/>
          <w:cs/>
        </w:rPr>
        <w:t>พนักงานในโรงแรม</w:t>
      </w:r>
      <w:r w:rsidR="00CA01AE">
        <w:rPr>
          <w:rFonts w:ascii="TH Sarabun New" w:hAnsi="TH Sarabun New" w:cs="TH Sarabun New" w:hint="cs"/>
          <w:sz w:val="28"/>
          <w:szCs w:val="28"/>
          <w:cs/>
        </w:rPr>
        <w:t xml:space="preserve"> แต่ไม่อยู่ในจังหวัดชลบุรี</w:t>
      </w:r>
      <w:r w:rsidRPr="00B02D7B">
        <w:rPr>
          <w:rFonts w:ascii="TH Sarabun New" w:hAnsi="TH Sarabun New" w:cs="TH Sarabun New"/>
          <w:sz w:val="28"/>
          <w:szCs w:val="28"/>
          <w:cs/>
        </w:rPr>
        <w:t xml:space="preserve"> จำนวน </w:t>
      </w:r>
      <w:r w:rsidR="00CA01AE">
        <w:rPr>
          <w:rFonts w:ascii="TH Sarabun New" w:hAnsi="TH Sarabun New" w:cs="TH Sarabun New" w:hint="cs"/>
          <w:sz w:val="28"/>
          <w:szCs w:val="28"/>
          <w:cs/>
        </w:rPr>
        <w:t>30</w:t>
      </w:r>
      <w:r w:rsidRPr="00B02D7B">
        <w:rPr>
          <w:rFonts w:ascii="TH Sarabun New" w:hAnsi="TH Sarabun New" w:cs="TH Sarabun New"/>
          <w:sz w:val="28"/>
          <w:szCs w:val="28"/>
          <w:cs/>
        </w:rPr>
        <w:t xml:space="preserve"> คน ทำแบบสอบถามดังกล่าว พบว่าได้ค่า </w:t>
      </w:r>
      <w:r w:rsidRPr="00B02D7B">
        <w:rPr>
          <w:rFonts w:ascii="TH Sarabun New" w:hAnsi="TH Sarabun New" w:cs="TH Sarabun New"/>
          <w:sz w:val="28"/>
          <w:szCs w:val="28"/>
        </w:rPr>
        <w:t xml:space="preserve">Cronbach’s alpha </w:t>
      </w:r>
      <w:r w:rsidRPr="00B02D7B">
        <w:rPr>
          <w:rFonts w:ascii="TH Sarabun New" w:hAnsi="TH Sarabun New" w:cs="TH Sarabun New"/>
          <w:sz w:val="28"/>
          <w:szCs w:val="28"/>
          <w:cs/>
        </w:rPr>
        <w:t xml:space="preserve">เท่ากับ </w:t>
      </w:r>
      <w:r w:rsidR="00F21AE8">
        <w:rPr>
          <w:rFonts w:ascii="TH Sarabun New" w:hAnsi="TH Sarabun New" w:cs="TH Sarabun New" w:hint="cs"/>
          <w:sz w:val="28"/>
          <w:szCs w:val="28"/>
          <w:cs/>
        </w:rPr>
        <w:t>0.954</w:t>
      </w:r>
      <w:r w:rsidRPr="00B02D7B">
        <w:rPr>
          <w:rFonts w:ascii="TH Sarabun New" w:hAnsi="TH Sarabun New" w:cs="TH Sarabun New"/>
          <w:sz w:val="28"/>
          <w:szCs w:val="28"/>
          <w:cs/>
        </w:rPr>
        <w:t xml:space="preserve"> </w:t>
      </w:r>
      <w:r w:rsidR="00FF02A0">
        <w:rPr>
          <w:rFonts w:ascii="TH Sarabun New" w:hAnsi="TH Sarabun New" w:cs="TH Sarabun New"/>
          <w:sz w:val="28"/>
          <w:szCs w:val="28"/>
          <w:cs/>
        </w:rPr>
        <w:br/>
      </w:r>
      <w:r w:rsidRPr="00B02D7B">
        <w:rPr>
          <w:rFonts w:ascii="TH Sarabun New" w:hAnsi="TH Sarabun New" w:cs="TH Sarabun New"/>
          <w:sz w:val="28"/>
          <w:szCs w:val="28"/>
          <w:cs/>
        </w:rPr>
        <w:t>ซึ่งเกินกว่า 0.70 (</w:t>
      </w:r>
      <w:r w:rsidRPr="00B02D7B">
        <w:rPr>
          <w:rFonts w:ascii="TH Sarabun New" w:hAnsi="TH Sarabun New" w:cs="TH Sarabun New"/>
          <w:sz w:val="28"/>
          <w:szCs w:val="28"/>
        </w:rPr>
        <w:t xml:space="preserve">Hair, </w:t>
      </w:r>
      <w:r w:rsidRPr="00B02D7B">
        <w:rPr>
          <w:rFonts w:ascii="TH Sarabun New" w:hAnsi="TH Sarabun New" w:cs="TH Sarabun New"/>
          <w:sz w:val="28"/>
          <w:szCs w:val="28"/>
          <w:cs/>
        </w:rPr>
        <w:t>2014) แสดงว่าแบบสอบถามชุดนี้มีคุณภาพ และได้รับการรับรองจริยธรรมการวิจัยในมนุษย์ของเครื่องมือที่ใช้ในการ</w:t>
      </w:r>
      <w:r w:rsidRPr="00F21AE8">
        <w:rPr>
          <w:rFonts w:ascii="TH Sarabun New" w:hAnsi="TH Sarabun New" w:cs="TH Sarabun New"/>
          <w:sz w:val="28"/>
          <w:szCs w:val="28"/>
          <w:cs/>
        </w:rPr>
        <w:t xml:space="preserve">วิจัย เมื่อวันที่ </w:t>
      </w:r>
      <w:r w:rsidR="00F21AE8" w:rsidRPr="00F21AE8">
        <w:rPr>
          <w:rFonts w:ascii="TH Sarabun New" w:hAnsi="TH Sarabun New" w:cs="TH Sarabun New" w:hint="cs"/>
          <w:sz w:val="28"/>
          <w:szCs w:val="28"/>
          <w:cs/>
        </w:rPr>
        <w:t>16</w:t>
      </w:r>
      <w:r w:rsidRPr="00F21AE8">
        <w:rPr>
          <w:rFonts w:ascii="TH Sarabun New" w:hAnsi="TH Sarabun New" w:cs="TH Sarabun New"/>
          <w:sz w:val="28"/>
          <w:szCs w:val="28"/>
          <w:cs/>
        </w:rPr>
        <w:t xml:space="preserve"> พฤศจิกายน พ.ศ. 256</w:t>
      </w:r>
      <w:r w:rsidR="00F21AE8" w:rsidRPr="00F21AE8">
        <w:rPr>
          <w:rFonts w:ascii="TH Sarabun New" w:hAnsi="TH Sarabun New" w:cs="TH Sarabun New" w:hint="cs"/>
          <w:sz w:val="28"/>
          <w:szCs w:val="28"/>
          <w:cs/>
        </w:rPr>
        <w:t>4</w:t>
      </w:r>
      <w:r w:rsidRPr="00F21AE8">
        <w:rPr>
          <w:rFonts w:ascii="TH Sarabun New" w:hAnsi="TH Sarabun New" w:cs="TH Sarabun New"/>
          <w:sz w:val="28"/>
          <w:szCs w:val="28"/>
          <w:cs/>
        </w:rPr>
        <w:t xml:space="preserve"> (รหัสโครงการวิจัย </w:t>
      </w:r>
      <w:r w:rsidRPr="00F21AE8">
        <w:rPr>
          <w:rFonts w:ascii="TH Sarabun New" w:hAnsi="TH Sarabun New" w:cs="TH Sarabun New"/>
          <w:sz w:val="28"/>
          <w:szCs w:val="28"/>
        </w:rPr>
        <w:t xml:space="preserve">G-HU </w:t>
      </w:r>
      <w:r w:rsidR="00F21AE8" w:rsidRPr="00F21AE8">
        <w:rPr>
          <w:rFonts w:ascii="TH Sarabun New" w:hAnsi="TH Sarabun New" w:cs="TH Sarabun New" w:hint="cs"/>
          <w:sz w:val="28"/>
          <w:szCs w:val="28"/>
          <w:cs/>
        </w:rPr>
        <w:t>257</w:t>
      </w:r>
      <w:r w:rsidRPr="00F21AE8">
        <w:rPr>
          <w:rFonts w:ascii="TH Sarabun New" w:hAnsi="TH Sarabun New" w:cs="TH Sarabun New"/>
          <w:sz w:val="28"/>
          <w:szCs w:val="28"/>
          <w:cs/>
        </w:rPr>
        <w:t>/256</w:t>
      </w:r>
      <w:r w:rsidR="00F21AE8" w:rsidRPr="00F21AE8">
        <w:rPr>
          <w:rFonts w:ascii="TH Sarabun New" w:hAnsi="TH Sarabun New" w:cs="TH Sarabun New" w:hint="cs"/>
          <w:sz w:val="28"/>
          <w:szCs w:val="28"/>
          <w:cs/>
        </w:rPr>
        <w:t>4</w:t>
      </w:r>
      <w:r w:rsidRPr="00F21AE8">
        <w:rPr>
          <w:rFonts w:ascii="TH Sarabun New" w:hAnsi="TH Sarabun New" w:cs="TH Sarabun New"/>
          <w:sz w:val="28"/>
          <w:szCs w:val="28"/>
          <w:cs/>
        </w:rPr>
        <w:t>)</w:t>
      </w:r>
    </w:p>
    <w:p w14:paraId="39CEBE34" w14:textId="331434B3" w:rsidR="00D90CB4" w:rsidRDefault="00D90CB4" w:rsidP="00B02D7B">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sz w:val="28"/>
          <w:szCs w:val="28"/>
        </w:rPr>
        <w:tab/>
      </w:r>
      <w:r w:rsidRPr="00D90CB4">
        <w:rPr>
          <w:rFonts w:ascii="TH Sarabun New" w:hAnsi="TH Sarabun New" w:cs="TH Sarabun New"/>
          <w:sz w:val="28"/>
          <w:szCs w:val="28"/>
          <w:cs/>
        </w:rPr>
        <w:t>การเก็บรวบรวมข้อมูล โดยการขอหนังสือขอความอนุเคราะห์ในการเก็บรวบรวมข้อมูลเพื่อการวิจัยจากสำนักงานบัณฑิตศึกษา คณะการจัดการและการท่องเที่ยว มหาวิทยาลัยบูรพา จากนั้น</w:t>
      </w:r>
      <w:r w:rsidR="0024722D" w:rsidRPr="0024722D">
        <w:rPr>
          <w:rFonts w:ascii="TH Sarabun New" w:hAnsi="TH Sarabun New" w:cs="TH Sarabun New"/>
          <w:sz w:val="28"/>
          <w:szCs w:val="28"/>
          <w:cs/>
        </w:rPr>
        <w:t>ดำเนินการติดต่อประสานงานไป</w:t>
      </w:r>
      <w:r w:rsidR="0024722D" w:rsidRPr="00BD797C">
        <w:rPr>
          <w:rFonts w:ascii="TH Sarabun New" w:hAnsi="TH Sarabun New" w:cs="TH Sarabun New"/>
          <w:spacing w:val="-6"/>
          <w:sz w:val="28"/>
          <w:szCs w:val="28"/>
          <w:cs/>
        </w:rPr>
        <w:t>ยังฝ่ายทรัพยากรมนุษย์ในแต่ละโรงแรม เพื่อขออนุญาตประสานงาน</w:t>
      </w:r>
      <w:r w:rsidR="00BD797C" w:rsidRPr="00BD797C">
        <w:rPr>
          <w:rFonts w:ascii="TH Sarabun New" w:hAnsi="TH Sarabun New" w:cs="TH Sarabun New" w:hint="cs"/>
          <w:spacing w:val="-6"/>
          <w:sz w:val="28"/>
          <w:szCs w:val="28"/>
          <w:cs/>
        </w:rPr>
        <w:t xml:space="preserve"> </w:t>
      </w:r>
      <w:r w:rsidR="0024722D" w:rsidRPr="00BD797C">
        <w:rPr>
          <w:rFonts w:ascii="TH Sarabun New" w:hAnsi="TH Sarabun New" w:cs="TH Sarabun New"/>
          <w:spacing w:val="-6"/>
          <w:sz w:val="28"/>
          <w:szCs w:val="28"/>
          <w:cs/>
        </w:rPr>
        <w:t>นัดวันและเวลาที่จะเก็บรวบรวมข้อมูลกับกลุ่มตัวอย่าง</w:t>
      </w:r>
      <w:r w:rsidR="0024722D" w:rsidRPr="0024722D">
        <w:rPr>
          <w:rFonts w:ascii="TH Sarabun New" w:hAnsi="TH Sarabun New" w:cs="TH Sarabun New"/>
          <w:sz w:val="28"/>
          <w:szCs w:val="28"/>
          <w:cs/>
        </w:rPr>
        <w:t xml:space="preserve"> </w:t>
      </w:r>
      <w:r w:rsidR="0024722D" w:rsidRPr="006D735C">
        <w:rPr>
          <w:rFonts w:ascii="TH Sarabun New" w:hAnsi="TH Sarabun New" w:cs="TH Sarabun New"/>
          <w:spacing w:val="-8"/>
          <w:sz w:val="28"/>
          <w:szCs w:val="28"/>
          <w:cs/>
        </w:rPr>
        <w:t>โดยผู้วิจัยได้แนะนำตัวและชี้แจงวัตถุประสงค์ของการวิจัย รวมทั้งวิธีการในการตอบแบบสอบถาม ซึ่งแจกแบบสอบถามออนไลน์</w:t>
      </w:r>
      <w:r w:rsidR="0024722D" w:rsidRPr="006D735C">
        <w:rPr>
          <w:rFonts w:ascii="TH Sarabun New" w:hAnsi="TH Sarabun New" w:cs="TH Sarabun New"/>
          <w:spacing w:val="-10"/>
          <w:sz w:val="28"/>
          <w:szCs w:val="28"/>
          <w:cs/>
        </w:rPr>
        <w:t xml:space="preserve">ด้วยโปรแกรม </w:t>
      </w:r>
      <w:r w:rsidR="0024722D" w:rsidRPr="006D735C">
        <w:rPr>
          <w:rFonts w:ascii="TH Sarabun New" w:hAnsi="TH Sarabun New" w:cs="TH Sarabun New"/>
          <w:spacing w:val="-10"/>
          <w:sz w:val="28"/>
          <w:szCs w:val="28"/>
        </w:rPr>
        <w:t xml:space="preserve">Google Form </w:t>
      </w:r>
      <w:r w:rsidR="0024722D" w:rsidRPr="006D735C">
        <w:rPr>
          <w:rFonts w:ascii="TH Sarabun New" w:hAnsi="TH Sarabun New" w:cs="TH Sarabun New"/>
          <w:spacing w:val="-10"/>
          <w:sz w:val="28"/>
          <w:szCs w:val="28"/>
          <w:cs/>
        </w:rPr>
        <w:t>ไปให้ผู้ประสานงานช่วยดำเนินการแจกแบบสอบถามให้</w:t>
      </w:r>
      <w:r w:rsidRPr="006D735C">
        <w:rPr>
          <w:rFonts w:ascii="TH Sarabun New" w:hAnsi="TH Sarabun New" w:cs="TH Sarabun New"/>
          <w:spacing w:val="-10"/>
          <w:sz w:val="28"/>
          <w:szCs w:val="28"/>
          <w:cs/>
        </w:rPr>
        <w:t xml:space="preserve"> จากนั้น</w:t>
      </w:r>
      <w:r w:rsidR="0024722D" w:rsidRPr="006D735C">
        <w:rPr>
          <w:rFonts w:ascii="TH Sarabun New" w:hAnsi="TH Sarabun New" w:cs="TH Sarabun New"/>
          <w:spacing w:val="-10"/>
          <w:sz w:val="28"/>
          <w:szCs w:val="28"/>
          <w:cs/>
        </w:rPr>
        <w:t>ดำเนินการตรวจสอบความสมบูรณ์</w:t>
      </w:r>
      <w:r w:rsidR="0024722D" w:rsidRPr="0024722D">
        <w:rPr>
          <w:rFonts w:ascii="TH Sarabun New" w:hAnsi="TH Sarabun New" w:cs="TH Sarabun New"/>
          <w:sz w:val="28"/>
          <w:szCs w:val="28"/>
          <w:cs/>
        </w:rPr>
        <w:t>ของแบบสอบถาม และรวบรวมข้อมูลในแบบสอบถามที่ถูกต้องสมบูรณ์เพื่อทำการวิเคราะห์ข้อมูลต่อไป</w:t>
      </w:r>
    </w:p>
    <w:p w14:paraId="63C4CF58" w14:textId="5B8815FB" w:rsidR="007A7F9E" w:rsidRDefault="00D90CB4" w:rsidP="00B02D7B">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sz w:val="28"/>
          <w:szCs w:val="28"/>
        </w:rPr>
        <w:lastRenderedPageBreak/>
        <w:tab/>
      </w:r>
      <w:r w:rsidRPr="004C5FBD">
        <w:rPr>
          <w:rFonts w:ascii="TH Sarabun New" w:hAnsi="TH Sarabun New" w:cs="TH Sarabun New"/>
          <w:spacing w:val="-10"/>
          <w:sz w:val="28"/>
          <w:szCs w:val="28"/>
          <w:cs/>
        </w:rPr>
        <w:t>สถิติที่ใช้ในการวิเคราะห์ข้อมูลเพื่อตอบวัตถุประสงค์การวิจัย ได้แก่ จำนวน ร้อยละ ค่าเฉลี่ย ส่วนเบี่ยงเบนมาตรฐาน</w:t>
      </w:r>
      <w:r w:rsidRPr="00D90CB4">
        <w:rPr>
          <w:rFonts w:ascii="TH Sarabun New" w:hAnsi="TH Sarabun New" w:cs="TH Sarabun New"/>
          <w:sz w:val="28"/>
          <w:szCs w:val="28"/>
          <w:cs/>
        </w:rPr>
        <w:t xml:space="preserve"> การวิเคราะห์ </w:t>
      </w:r>
      <w:r w:rsidRPr="00D90CB4">
        <w:rPr>
          <w:rFonts w:ascii="TH Sarabun New" w:hAnsi="TH Sarabun New" w:cs="TH Sarabun New"/>
          <w:sz w:val="28"/>
          <w:szCs w:val="28"/>
        </w:rPr>
        <w:t xml:space="preserve">Independent t-test </w:t>
      </w:r>
      <w:r w:rsidRPr="00D90CB4">
        <w:rPr>
          <w:rFonts w:ascii="TH Sarabun New" w:hAnsi="TH Sarabun New" w:cs="TH Sarabun New"/>
          <w:sz w:val="28"/>
          <w:szCs w:val="28"/>
          <w:cs/>
        </w:rPr>
        <w:t xml:space="preserve">และ </w:t>
      </w:r>
      <w:r w:rsidRPr="00D90CB4">
        <w:rPr>
          <w:rFonts w:ascii="TH Sarabun New" w:hAnsi="TH Sarabun New" w:cs="TH Sarabun New"/>
          <w:sz w:val="28"/>
          <w:szCs w:val="28"/>
        </w:rPr>
        <w:t xml:space="preserve">One-way ANOVA (F-test) </w:t>
      </w:r>
      <w:r w:rsidRPr="00D90CB4">
        <w:rPr>
          <w:rFonts w:ascii="TH Sarabun New" w:hAnsi="TH Sarabun New" w:cs="TH Sarabun New"/>
          <w:sz w:val="28"/>
          <w:szCs w:val="28"/>
          <w:cs/>
        </w:rPr>
        <w:t>และการวิเคราะห์ความถดถอยเชิงพหุคูณ (</w:t>
      </w:r>
      <w:r w:rsidRPr="00D90CB4">
        <w:rPr>
          <w:rFonts w:ascii="TH Sarabun New" w:hAnsi="TH Sarabun New" w:cs="TH Sarabun New"/>
          <w:sz w:val="28"/>
          <w:szCs w:val="28"/>
        </w:rPr>
        <w:t>Multiple Regression Analysis)</w:t>
      </w:r>
    </w:p>
    <w:p w14:paraId="4B462CF1" w14:textId="09D95C26" w:rsidR="00E24BAF" w:rsidRPr="00B140FB" w:rsidRDefault="00E24BAF" w:rsidP="00892D39">
      <w:pPr>
        <w:spacing w:before="120" w:after="0" w:line="240" w:lineRule="auto"/>
        <w:rPr>
          <w:rFonts w:ascii="TH Sarabun New" w:hAnsi="TH Sarabun New" w:cs="TH Sarabun New"/>
          <w:b/>
          <w:bCs/>
          <w:sz w:val="32"/>
          <w:szCs w:val="32"/>
          <w:cs/>
        </w:rPr>
      </w:pPr>
      <w:r w:rsidRPr="00B140FB">
        <w:rPr>
          <w:rFonts w:ascii="TH Sarabun New" w:hAnsi="TH Sarabun New" w:cs="TH Sarabun New"/>
          <w:b/>
          <w:bCs/>
          <w:sz w:val="32"/>
          <w:szCs w:val="32"/>
          <w:cs/>
        </w:rPr>
        <w:t>สรุปผลการวิจัย</w:t>
      </w:r>
    </w:p>
    <w:p w14:paraId="3910E4E2" w14:textId="7D29B59C" w:rsidR="008A2502" w:rsidRDefault="00E24BAF" w:rsidP="00155514">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9752AC">
        <w:rPr>
          <w:rFonts w:ascii="TH Sarabun New" w:hAnsi="TH Sarabun New" w:cs="TH Sarabun New"/>
          <w:sz w:val="28"/>
          <w:szCs w:val="28"/>
          <w:cs/>
        </w:rPr>
        <w:tab/>
      </w:r>
      <w:r w:rsidR="0024722D" w:rsidRPr="009752AC">
        <w:rPr>
          <w:rFonts w:ascii="TH Sarabun New" w:hAnsi="TH Sarabun New" w:cs="TH Sarabun New"/>
          <w:sz w:val="28"/>
          <w:szCs w:val="28"/>
          <w:cs/>
        </w:rPr>
        <w:t xml:space="preserve">จากการแจกแบบสอบถามของผู้วิจัย พบว่ามีผู้ตอบแบบสอบถามกลับทั้งหมดจำนวน </w:t>
      </w:r>
      <w:r w:rsidR="0024722D" w:rsidRPr="009752AC">
        <w:rPr>
          <w:rFonts w:ascii="TH Sarabun New" w:hAnsi="TH Sarabun New" w:cs="TH Sarabun New"/>
          <w:sz w:val="28"/>
          <w:szCs w:val="28"/>
        </w:rPr>
        <w:t>350</w:t>
      </w:r>
      <w:r w:rsidR="0024722D" w:rsidRPr="009752AC">
        <w:rPr>
          <w:rFonts w:ascii="TH Sarabun New" w:hAnsi="TH Sarabun New" w:cs="TH Sarabun New"/>
          <w:sz w:val="28"/>
          <w:szCs w:val="28"/>
          <w:cs/>
        </w:rPr>
        <w:t xml:space="preserve"> ชุด หรือคิดเป็นอัตราการตอบกลับร้อยละ </w:t>
      </w:r>
      <w:r w:rsidR="00F21AE8">
        <w:rPr>
          <w:rFonts w:ascii="TH Sarabun New" w:hAnsi="TH Sarabun New" w:cs="TH Sarabun New" w:hint="cs"/>
          <w:sz w:val="28"/>
          <w:szCs w:val="28"/>
          <w:cs/>
        </w:rPr>
        <w:t>91.15</w:t>
      </w:r>
      <w:r w:rsidR="0024722D" w:rsidRPr="00F21AE8">
        <w:rPr>
          <w:rFonts w:ascii="TH Sarabun New" w:hAnsi="TH Sarabun New" w:cs="TH Sarabun New"/>
          <w:sz w:val="28"/>
          <w:szCs w:val="28"/>
          <w:cs/>
        </w:rPr>
        <w:t xml:space="preserve"> ซึ่ง</w:t>
      </w:r>
      <w:r w:rsidR="0024722D" w:rsidRPr="009752AC">
        <w:rPr>
          <w:rFonts w:ascii="TH Sarabun New" w:hAnsi="TH Sarabun New" w:cs="TH Sarabun New"/>
          <w:sz w:val="28"/>
          <w:szCs w:val="28"/>
          <w:cs/>
        </w:rPr>
        <w:t>แบบสอบถามที่ตอบกลับทุกชุดมีการตอบคำถามครบถ้วนสมบูรณ์ จากนั้นนำข้อมูลที่ได้ทำการวิเคราะห์ตามหลักสถิติ โดยพบว่าผู้ตอบแบบสอบถามส่วนใหญ่เป็นเพศ</w:t>
      </w:r>
      <w:r w:rsidR="0024722D" w:rsidRPr="009752AC">
        <w:rPr>
          <w:rFonts w:ascii="TH Sarabun New" w:hAnsi="TH Sarabun New" w:cs="TH Sarabun New" w:hint="cs"/>
          <w:sz w:val="28"/>
          <w:szCs w:val="28"/>
          <w:cs/>
        </w:rPr>
        <w:t>หญิง</w:t>
      </w:r>
      <w:r w:rsidR="0024722D" w:rsidRPr="009752AC">
        <w:rPr>
          <w:rFonts w:ascii="TH Sarabun New" w:hAnsi="TH Sarabun New" w:cs="TH Sarabun New"/>
          <w:sz w:val="28"/>
          <w:szCs w:val="28"/>
          <w:cs/>
        </w:rPr>
        <w:t xml:space="preserve"> </w:t>
      </w:r>
      <w:r w:rsidR="0024722D" w:rsidRPr="009752AC">
        <w:rPr>
          <w:rFonts w:ascii="TH Sarabun New" w:hAnsi="TH Sarabun New" w:cs="TH Sarabun New" w:hint="cs"/>
          <w:sz w:val="28"/>
          <w:szCs w:val="28"/>
          <w:cs/>
        </w:rPr>
        <w:t xml:space="preserve">มีอายุระหว่าง 31 </w:t>
      </w:r>
      <w:r w:rsidR="0024722D" w:rsidRPr="009752AC">
        <w:rPr>
          <w:rFonts w:ascii="TH Sarabun New" w:hAnsi="TH Sarabun New" w:cs="TH Sarabun New"/>
          <w:sz w:val="28"/>
          <w:szCs w:val="28"/>
          <w:cs/>
        </w:rPr>
        <w:t>–</w:t>
      </w:r>
      <w:r w:rsidR="0024722D" w:rsidRPr="009752AC">
        <w:rPr>
          <w:rFonts w:ascii="TH Sarabun New" w:hAnsi="TH Sarabun New" w:cs="TH Sarabun New" w:hint="cs"/>
          <w:sz w:val="28"/>
          <w:szCs w:val="28"/>
          <w:cs/>
        </w:rPr>
        <w:t xml:space="preserve"> 40 ปี </w:t>
      </w:r>
      <w:r w:rsidR="00AB05D9">
        <w:rPr>
          <w:rFonts w:ascii="TH Sarabun New" w:hAnsi="TH Sarabun New" w:cs="TH Sarabun New"/>
          <w:sz w:val="28"/>
          <w:szCs w:val="28"/>
          <w:cs/>
        </w:rPr>
        <w:br/>
      </w:r>
      <w:r w:rsidR="0024722D" w:rsidRPr="009752AC">
        <w:rPr>
          <w:rFonts w:ascii="TH Sarabun New" w:hAnsi="TH Sarabun New" w:cs="TH Sarabun New" w:hint="cs"/>
          <w:sz w:val="28"/>
          <w:szCs w:val="28"/>
          <w:cs/>
        </w:rPr>
        <w:t>มี</w:t>
      </w:r>
      <w:r w:rsidR="0024722D" w:rsidRPr="009752AC">
        <w:rPr>
          <w:rFonts w:ascii="TH Sarabun New" w:hAnsi="TH Sarabun New" w:cs="TH Sarabun New"/>
          <w:sz w:val="28"/>
          <w:szCs w:val="28"/>
          <w:cs/>
        </w:rPr>
        <w:t xml:space="preserve">การศึกษาอยู่ในระดับปริญญาตรีหรือเทียบเท่า </w:t>
      </w:r>
      <w:r w:rsidR="0024722D" w:rsidRPr="009752AC">
        <w:rPr>
          <w:rFonts w:ascii="TH Sarabun New" w:hAnsi="TH Sarabun New" w:cs="TH Sarabun New" w:hint="cs"/>
          <w:sz w:val="28"/>
          <w:szCs w:val="28"/>
          <w:cs/>
        </w:rPr>
        <w:t xml:space="preserve">และมีรายได้เฉลี่ยต่อเดือน 25,001 </w:t>
      </w:r>
      <w:r w:rsidR="0024722D" w:rsidRPr="009752AC">
        <w:rPr>
          <w:rFonts w:ascii="TH Sarabun New" w:hAnsi="TH Sarabun New" w:cs="TH Sarabun New"/>
          <w:sz w:val="28"/>
          <w:szCs w:val="28"/>
          <w:cs/>
        </w:rPr>
        <w:t>–</w:t>
      </w:r>
      <w:r w:rsidR="0024722D" w:rsidRPr="009752AC">
        <w:rPr>
          <w:rFonts w:ascii="TH Sarabun New" w:hAnsi="TH Sarabun New" w:cs="TH Sarabun New" w:hint="cs"/>
          <w:sz w:val="28"/>
          <w:szCs w:val="28"/>
          <w:cs/>
        </w:rPr>
        <w:t xml:space="preserve"> 30,000 บาท</w:t>
      </w:r>
      <w:r w:rsidR="00155514">
        <w:rPr>
          <w:rFonts w:ascii="TH Sarabun New" w:hAnsi="TH Sarabun New" w:cs="TH Sarabun New"/>
          <w:sz w:val="28"/>
          <w:szCs w:val="28"/>
          <w:cs/>
        </w:rPr>
        <w:tab/>
      </w:r>
    </w:p>
    <w:p w14:paraId="347C51E7" w14:textId="2771410C" w:rsidR="00155514" w:rsidRPr="00155514" w:rsidRDefault="008A2502" w:rsidP="00155514">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00155514" w:rsidRPr="00155514">
        <w:rPr>
          <w:rFonts w:ascii="TH Sarabun New" w:hAnsi="TH Sarabun New" w:cs="TH Sarabun New"/>
          <w:sz w:val="28"/>
          <w:szCs w:val="28"/>
          <w:cs/>
        </w:rPr>
        <w:t>สำหรับผลการวิเคราะห์จำแนกตามวัตถุประสงค์การวิจัย มีรายละเอียดดังต่อไปนี้</w:t>
      </w:r>
    </w:p>
    <w:p w14:paraId="3F8C99B2" w14:textId="5A01044F" w:rsidR="00637FA5" w:rsidRDefault="00155514" w:rsidP="00155514">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155514">
        <w:rPr>
          <w:rFonts w:ascii="TH Sarabun New" w:hAnsi="TH Sarabun New" w:cs="TH Sarabun New"/>
          <w:sz w:val="28"/>
          <w:szCs w:val="28"/>
          <w:cs/>
        </w:rPr>
        <w:tab/>
        <w:t xml:space="preserve">1. </w:t>
      </w:r>
      <w:r w:rsidRPr="00EA2D28">
        <w:rPr>
          <w:rFonts w:ascii="TH Sarabun New" w:hAnsi="TH Sarabun New" w:cs="TH Sarabun New"/>
          <w:sz w:val="28"/>
          <w:szCs w:val="28"/>
          <w:cs/>
        </w:rPr>
        <w:t>การปรับตัวในการทำงานของพนักงานโรงแรม จังหวัดชลบุรี ในช่วงสถานการณ์โรคระบาดโควิด 19</w:t>
      </w:r>
      <w:r w:rsidRPr="00155514">
        <w:rPr>
          <w:rFonts w:ascii="TH Sarabun New" w:hAnsi="TH Sarabun New" w:cs="TH Sarabun New"/>
          <w:sz w:val="28"/>
          <w:szCs w:val="28"/>
          <w:cs/>
        </w:rPr>
        <w:t xml:space="preserve"> </w:t>
      </w:r>
      <w:r w:rsidR="00FF02A0">
        <w:rPr>
          <w:rFonts w:ascii="TH Sarabun New" w:hAnsi="TH Sarabun New" w:cs="TH Sarabun New"/>
          <w:sz w:val="28"/>
          <w:szCs w:val="28"/>
          <w:cs/>
        </w:rPr>
        <w:br/>
      </w:r>
      <w:r w:rsidRPr="00155514">
        <w:rPr>
          <w:rFonts w:ascii="TH Sarabun New" w:hAnsi="TH Sarabun New" w:cs="TH Sarabun New"/>
          <w:sz w:val="28"/>
          <w:szCs w:val="28"/>
          <w:cs/>
        </w:rPr>
        <w:t>ตามวัตถุประสงค์การวิจัยข้อที่ 1 แสดงรายละเอียดดัง</w:t>
      </w:r>
      <w:r>
        <w:rPr>
          <w:rFonts w:ascii="TH Sarabun New" w:hAnsi="TH Sarabun New" w:cs="TH Sarabun New" w:hint="cs"/>
          <w:sz w:val="28"/>
          <w:szCs w:val="28"/>
          <w:cs/>
        </w:rPr>
        <w:t>ตารางที่ 1</w:t>
      </w:r>
    </w:p>
    <w:p w14:paraId="0A237E97" w14:textId="62E2ECC4" w:rsidR="00F21AE8" w:rsidRDefault="00155514" w:rsidP="00637FA5">
      <w:pPr>
        <w:tabs>
          <w:tab w:val="left" w:pos="907"/>
          <w:tab w:val="left" w:pos="1166"/>
          <w:tab w:val="left" w:pos="1440"/>
          <w:tab w:val="left" w:pos="1714"/>
          <w:tab w:val="left" w:pos="1987"/>
        </w:tabs>
        <w:spacing w:before="120" w:after="120" w:line="240" w:lineRule="auto"/>
        <w:jc w:val="thaiDistribute"/>
        <w:rPr>
          <w:rFonts w:ascii="TH Sarabun New" w:hAnsi="TH Sarabun New" w:cs="TH Sarabun New"/>
          <w:sz w:val="28"/>
          <w:szCs w:val="28"/>
        </w:rPr>
      </w:pPr>
      <w:r>
        <w:rPr>
          <w:rFonts w:ascii="TH Sarabun New" w:hAnsi="TH Sarabun New" w:cs="TH Sarabun New" w:hint="cs"/>
          <w:sz w:val="28"/>
          <w:szCs w:val="28"/>
          <w:cs/>
        </w:rPr>
        <w:t>ตารางที่ 1 แนวโน้ม</w:t>
      </w:r>
      <w:r w:rsidRPr="008B5EAF">
        <w:rPr>
          <w:rFonts w:ascii="TH Sarabun New" w:hAnsi="TH Sarabun New" w:cs="TH Sarabun New"/>
          <w:sz w:val="28"/>
          <w:szCs w:val="28"/>
          <w:cs/>
        </w:rPr>
        <w:t>การปรับตัวในการทำงานของพนักงานโรงแรม จังหวัดชลบุรี ในช่วงสถานการณ์โรคระบาดโควิด 19</w:t>
      </w:r>
    </w:p>
    <w:tbl>
      <w:tblPr>
        <w:tblStyle w:val="TableGrid"/>
        <w:tblW w:w="0" w:type="auto"/>
        <w:tblLook w:val="04A0" w:firstRow="1" w:lastRow="0" w:firstColumn="1" w:lastColumn="0" w:noHBand="0" w:noVBand="1"/>
      </w:tblPr>
      <w:tblGrid>
        <w:gridCol w:w="5035"/>
        <w:gridCol w:w="1800"/>
        <w:gridCol w:w="1709"/>
      </w:tblGrid>
      <w:tr w:rsidR="00155514" w14:paraId="1836C929" w14:textId="77777777" w:rsidTr="00155514">
        <w:tc>
          <w:tcPr>
            <w:tcW w:w="5035" w:type="dxa"/>
            <w:vAlign w:val="center"/>
          </w:tcPr>
          <w:p w14:paraId="7AEB9CD0" w14:textId="2FC7DDFD" w:rsidR="00155514" w:rsidRPr="00155514" w:rsidRDefault="00155514" w:rsidP="00155514">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sidRPr="00155514">
              <w:rPr>
                <w:rFonts w:ascii="TH Sarabun New" w:hAnsi="TH Sarabun New" w:cs="TH Sarabun New"/>
                <w:b/>
                <w:bCs/>
                <w:sz w:val="28"/>
                <w:szCs w:val="28"/>
                <w:cs/>
              </w:rPr>
              <w:t>การปรับตัวในการทำงาน</w:t>
            </w:r>
          </w:p>
        </w:tc>
        <w:tc>
          <w:tcPr>
            <w:tcW w:w="1800" w:type="dxa"/>
            <w:vAlign w:val="center"/>
          </w:tcPr>
          <w:p w14:paraId="3BEBDF09" w14:textId="219C11D9" w:rsidR="00155514" w:rsidRPr="00155514" w:rsidRDefault="00000000" w:rsidP="00C857F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m:oMathPara>
              <m:oMath>
                <m:acc>
                  <m:accPr>
                    <m:chr m:val="̅"/>
                    <m:ctrlPr>
                      <w:rPr>
                        <w:rFonts w:ascii="Cambria Math" w:hAnsi="Cambria Math" w:cs="TH Sarabun New"/>
                        <w:b/>
                        <w:bCs/>
                        <w:iCs/>
                        <w:sz w:val="24"/>
                        <w:szCs w:val="24"/>
                      </w:rPr>
                    </m:ctrlPr>
                  </m:accPr>
                  <m:e>
                    <m:r>
                      <m:rPr>
                        <m:sty m:val="b"/>
                      </m:rPr>
                      <w:rPr>
                        <w:rFonts w:ascii="Cambria Math" w:hAnsi="Cambria Math" w:cs="TH Sarabun New"/>
                        <w:sz w:val="24"/>
                        <w:szCs w:val="24"/>
                      </w:rPr>
                      <m:t>X</m:t>
                    </m:r>
                  </m:e>
                </m:acc>
              </m:oMath>
            </m:oMathPara>
          </w:p>
        </w:tc>
        <w:tc>
          <w:tcPr>
            <w:tcW w:w="1709" w:type="dxa"/>
            <w:vAlign w:val="center"/>
          </w:tcPr>
          <w:p w14:paraId="62D81F54" w14:textId="7B656AA0" w:rsidR="00155514" w:rsidRPr="00155514" w:rsidRDefault="00155514" w:rsidP="00C857F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sidRPr="00155514">
              <w:rPr>
                <w:rFonts w:ascii="TH Sarabun New" w:hAnsi="TH Sarabun New" w:cs="TH Sarabun New"/>
                <w:b/>
                <w:bCs/>
                <w:sz w:val="28"/>
                <w:szCs w:val="28"/>
              </w:rPr>
              <w:t>S</w:t>
            </w:r>
            <w:r w:rsidRPr="00155514">
              <w:rPr>
                <w:rFonts w:ascii="TH Sarabun New" w:hAnsi="TH Sarabun New" w:cs="TH Sarabun New"/>
                <w:b/>
                <w:bCs/>
                <w:sz w:val="28"/>
                <w:szCs w:val="28"/>
                <w:cs/>
              </w:rPr>
              <w:t>.</w:t>
            </w:r>
            <w:r w:rsidRPr="00155514">
              <w:rPr>
                <w:rFonts w:ascii="TH Sarabun New" w:hAnsi="TH Sarabun New" w:cs="TH Sarabun New"/>
                <w:b/>
                <w:bCs/>
                <w:sz w:val="28"/>
                <w:szCs w:val="28"/>
              </w:rPr>
              <w:t>D</w:t>
            </w:r>
            <w:r w:rsidRPr="00155514">
              <w:rPr>
                <w:rFonts w:ascii="TH Sarabun New" w:hAnsi="TH Sarabun New" w:cs="TH Sarabun New"/>
                <w:b/>
                <w:bCs/>
                <w:sz w:val="28"/>
                <w:szCs w:val="28"/>
                <w:cs/>
              </w:rPr>
              <w:t>.</w:t>
            </w:r>
          </w:p>
        </w:tc>
      </w:tr>
      <w:tr w:rsidR="00155514" w14:paraId="10DB295F" w14:textId="77777777" w:rsidTr="00155514">
        <w:tc>
          <w:tcPr>
            <w:tcW w:w="5035" w:type="dxa"/>
            <w:vAlign w:val="center"/>
          </w:tcPr>
          <w:p w14:paraId="08CFF61A" w14:textId="7CB87030" w:rsidR="00155514" w:rsidRPr="00155514" w:rsidRDefault="00155514" w:rsidP="00155514">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155514">
              <w:rPr>
                <w:rFonts w:ascii="TH Sarabun New" w:hAnsi="TH Sarabun New" w:cs="TH Sarabun New"/>
                <w:sz w:val="28"/>
                <w:szCs w:val="28"/>
              </w:rPr>
              <w:t xml:space="preserve">1. </w:t>
            </w:r>
            <w:r w:rsidRPr="00155514">
              <w:rPr>
                <w:rFonts w:ascii="TH Sarabun New" w:hAnsi="TH Sarabun New" w:cs="TH Sarabun New"/>
                <w:sz w:val="28"/>
                <w:szCs w:val="28"/>
                <w:cs/>
              </w:rPr>
              <w:t>การปรับตัวให้เข้ากับความต้องการส่วนบุคคล</w:t>
            </w:r>
          </w:p>
        </w:tc>
        <w:tc>
          <w:tcPr>
            <w:tcW w:w="1800" w:type="dxa"/>
            <w:vAlign w:val="center"/>
          </w:tcPr>
          <w:p w14:paraId="2D20EC82" w14:textId="4AB4C936" w:rsidR="00155514" w:rsidRPr="00155514" w:rsidRDefault="00155514" w:rsidP="00C857F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sidRPr="00155514">
              <w:rPr>
                <w:rFonts w:ascii="TH Sarabun New" w:hAnsi="TH Sarabun New" w:cs="TH Sarabun New"/>
                <w:sz w:val="28"/>
                <w:szCs w:val="28"/>
              </w:rPr>
              <w:t>3.68</w:t>
            </w:r>
          </w:p>
        </w:tc>
        <w:tc>
          <w:tcPr>
            <w:tcW w:w="1709" w:type="dxa"/>
            <w:vAlign w:val="center"/>
          </w:tcPr>
          <w:p w14:paraId="631DFF61" w14:textId="14980C7D" w:rsidR="00155514" w:rsidRPr="00155514" w:rsidRDefault="00155514" w:rsidP="00C857F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sidRPr="00155514">
              <w:rPr>
                <w:rFonts w:ascii="TH Sarabun New" w:hAnsi="TH Sarabun New" w:cs="TH Sarabun New"/>
                <w:sz w:val="28"/>
                <w:szCs w:val="28"/>
              </w:rPr>
              <w:t>0.724</w:t>
            </w:r>
          </w:p>
        </w:tc>
      </w:tr>
      <w:tr w:rsidR="00155514" w14:paraId="61028FD2" w14:textId="77777777" w:rsidTr="00155514">
        <w:tc>
          <w:tcPr>
            <w:tcW w:w="5035" w:type="dxa"/>
            <w:vAlign w:val="center"/>
          </w:tcPr>
          <w:p w14:paraId="42CEE206" w14:textId="2823D228" w:rsidR="00155514" w:rsidRPr="00155514" w:rsidRDefault="00155514" w:rsidP="00155514">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155514">
              <w:rPr>
                <w:rFonts w:ascii="TH Sarabun New" w:hAnsi="TH Sarabun New" w:cs="TH Sarabun New"/>
                <w:sz w:val="28"/>
                <w:szCs w:val="28"/>
                <w:cs/>
              </w:rPr>
              <w:t>2. การปรับตัวให้เข้ากับความต้องการขององค์กร</w:t>
            </w:r>
          </w:p>
        </w:tc>
        <w:tc>
          <w:tcPr>
            <w:tcW w:w="1800" w:type="dxa"/>
            <w:vAlign w:val="center"/>
          </w:tcPr>
          <w:p w14:paraId="15C1E915" w14:textId="01420B99" w:rsidR="00155514" w:rsidRPr="00155514" w:rsidRDefault="00155514" w:rsidP="00C857F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sidRPr="00155514">
              <w:rPr>
                <w:rFonts w:ascii="TH Sarabun New" w:hAnsi="TH Sarabun New" w:cs="TH Sarabun New"/>
                <w:sz w:val="28"/>
                <w:szCs w:val="28"/>
              </w:rPr>
              <w:t>3.70</w:t>
            </w:r>
          </w:p>
        </w:tc>
        <w:tc>
          <w:tcPr>
            <w:tcW w:w="1709" w:type="dxa"/>
            <w:vAlign w:val="center"/>
          </w:tcPr>
          <w:p w14:paraId="4B17897E" w14:textId="5DC38F7F" w:rsidR="00155514" w:rsidRPr="00155514" w:rsidRDefault="00155514" w:rsidP="00C857F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sidRPr="00155514">
              <w:rPr>
                <w:rFonts w:ascii="TH Sarabun New" w:hAnsi="TH Sarabun New" w:cs="TH Sarabun New"/>
                <w:sz w:val="28"/>
                <w:szCs w:val="28"/>
              </w:rPr>
              <w:t>0.781</w:t>
            </w:r>
          </w:p>
        </w:tc>
      </w:tr>
      <w:tr w:rsidR="00155514" w14:paraId="30C941C8" w14:textId="77777777" w:rsidTr="00155514">
        <w:tc>
          <w:tcPr>
            <w:tcW w:w="5035" w:type="dxa"/>
            <w:vAlign w:val="center"/>
          </w:tcPr>
          <w:p w14:paraId="3A545E74" w14:textId="3264EDB4" w:rsidR="00155514" w:rsidRPr="00155514" w:rsidRDefault="00155514" w:rsidP="00155514">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sidRPr="00155514">
              <w:rPr>
                <w:rFonts w:ascii="TH Sarabun New" w:hAnsi="TH Sarabun New" w:cs="TH Sarabun New"/>
                <w:b/>
                <w:bCs/>
                <w:sz w:val="28"/>
                <w:szCs w:val="28"/>
                <w:cs/>
              </w:rPr>
              <w:t>ภาพรวม (เฉลี่ย)</w:t>
            </w:r>
          </w:p>
        </w:tc>
        <w:tc>
          <w:tcPr>
            <w:tcW w:w="1800" w:type="dxa"/>
            <w:vAlign w:val="center"/>
          </w:tcPr>
          <w:p w14:paraId="51B868F2" w14:textId="64FFED47" w:rsidR="00155514" w:rsidRPr="00155514" w:rsidRDefault="00155514" w:rsidP="00C857F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sidRPr="00155514">
              <w:rPr>
                <w:rFonts w:ascii="TH Sarabun New" w:hAnsi="TH Sarabun New" w:cs="TH Sarabun New"/>
                <w:b/>
                <w:bCs/>
                <w:sz w:val="28"/>
                <w:szCs w:val="28"/>
                <w:cs/>
              </w:rPr>
              <w:t>3.69</w:t>
            </w:r>
          </w:p>
        </w:tc>
        <w:tc>
          <w:tcPr>
            <w:tcW w:w="1709" w:type="dxa"/>
            <w:vAlign w:val="center"/>
          </w:tcPr>
          <w:p w14:paraId="2A9EFFD4" w14:textId="493EA34B" w:rsidR="00155514" w:rsidRPr="00155514" w:rsidRDefault="00155514" w:rsidP="00C857F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sidRPr="00155514">
              <w:rPr>
                <w:rFonts w:ascii="TH Sarabun New" w:hAnsi="TH Sarabun New" w:cs="TH Sarabun New"/>
                <w:b/>
                <w:bCs/>
                <w:sz w:val="28"/>
                <w:szCs w:val="28"/>
                <w:cs/>
              </w:rPr>
              <w:t>0.752</w:t>
            </w:r>
          </w:p>
        </w:tc>
      </w:tr>
    </w:tbl>
    <w:p w14:paraId="0C64AA7C" w14:textId="06F77BD6" w:rsidR="00155514" w:rsidRDefault="00155514" w:rsidP="00974575">
      <w:pPr>
        <w:tabs>
          <w:tab w:val="left" w:pos="907"/>
          <w:tab w:val="left" w:pos="1166"/>
          <w:tab w:val="left" w:pos="1440"/>
          <w:tab w:val="left" w:pos="1714"/>
          <w:tab w:val="left" w:pos="1987"/>
        </w:tabs>
        <w:spacing w:before="120"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Pr>
          <w:rFonts w:ascii="TH Sarabun New" w:hAnsi="TH Sarabun New" w:cs="TH Sarabun New" w:hint="cs"/>
          <w:sz w:val="28"/>
          <w:szCs w:val="28"/>
          <w:cs/>
        </w:rPr>
        <w:t xml:space="preserve">จากตารางที่ 1 </w:t>
      </w:r>
      <w:r w:rsidRPr="00155514">
        <w:rPr>
          <w:rFonts w:ascii="TH Sarabun New" w:hAnsi="TH Sarabun New" w:cs="TH Sarabun New"/>
          <w:sz w:val="28"/>
          <w:szCs w:val="28"/>
          <w:cs/>
        </w:rPr>
        <w:t>แสดงถึงแนวโน้ม</w:t>
      </w:r>
      <w:r w:rsidRPr="008B5EAF">
        <w:rPr>
          <w:rFonts w:ascii="TH Sarabun New" w:hAnsi="TH Sarabun New" w:cs="TH Sarabun New"/>
          <w:sz w:val="28"/>
          <w:szCs w:val="28"/>
          <w:cs/>
        </w:rPr>
        <w:t>การปรับตัวในการทำงานของพนักงานโรงแรม จังหวัดชลบุรี ในช่วงสถานการณ์โรคระบาดโควิด 19</w:t>
      </w:r>
      <w:r w:rsidR="001B6AE0">
        <w:rPr>
          <w:rFonts w:ascii="TH Sarabun New" w:hAnsi="TH Sarabun New" w:cs="TH Sarabun New" w:hint="cs"/>
          <w:sz w:val="28"/>
          <w:szCs w:val="28"/>
          <w:cs/>
        </w:rPr>
        <w:t xml:space="preserve"> </w:t>
      </w:r>
      <w:r w:rsidR="001B6AE0" w:rsidRPr="001B6AE0">
        <w:rPr>
          <w:rFonts w:ascii="TH Sarabun New" w:hAnsi="TH Sarabun New" w:cs="TH Sarabun New"/>
          <w:sz w:val="28"/>
          <w:szCs w:val="28"/>
          <w:cs/>
        </w:rPr>
        <w:t>ในภาพรวมผู้ตอบแบบสอบถามมีแนวโน้ม</w:t>
      </w:r>
      <w:r w:rsidR="001B6AE0">
        <w:rPr>
          <w:rFonts w:ascii="TH Sarabun New" w:hAnsi="TH Sarabun New" w:cs="TH Sarabun New" w:hint="cs"/>
          <w:sz w:val="28"/>
          <w:szCs w:val="28"/>
          <w:cs/>
        </w:rPr>
        <w:t>ปรับตัวให้เข้ากับความต้องการขององค์กร</w:t>
      </w:r>
    </w:p>
    <w:p w14:paraId="5283B6C0" w14:textId="1D3EC6FD" w:rsidR="009752AC" w:rsidRPr="009752AC" w:rsidRDefault="009752AC" w:rsidP="0024722D">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9752AC">
        <w:rPr>
          <w:rFonts w:ascii="TH Sarabun New" w:hAnsi="TH Sarabun New" w:cs="TH Sarabun New"/>
          <w:sz w:val="28"/>
          <w:szCs w:val="28"/>
          <w:cs/>
        </w:rPr>
        <w:tab/>
        <w:t>สำหรับผลการวิเคราะห์จำแนกตามวัตถุประสงค์การวิจัย มีรายละเอียดดังต่อไปนี้</w:t>
      </w:r>
    </w:p>
    <w:p w14:paraId="682D3732" w14:textId="3FE75895" w:rsidR="00F21AE8" w:rsidRDefault="009752AC" w:rsidP="0024722D">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9752AC">
        <w:rPr>
          <w:rFonts w:ascii="TH Sarabun New" w:hAnsi="TH Sarabun New" w:cs="TH Sarabun New"/>
          <w:sz w:val="28"/>
          <w:szCs w:val="28"/>
          <w:cs/>
        </w:rPr>
        <w:tab/>
      </w:r>
      <w:r w:rsidRPr="009752AC">
        <w:rPr>
          <w:rFonts w:ascii="TH Sarabun New" w:hAnsi="TH Sarabun New" w:cs="TH Sarabun New" w:hint="cs"/>
          <w:sz w:val="28"/>
          <w:szCs w:val="28"/>
          <w:cs/>
        </w:rPr>
        <w:t xml:space="preserve">1 </w:t>
      </w:r>
      <w:r w:rsidRPr="009752AC">
        <w:rPr>
          <w:rFonts w:ascii="TH Sarabun New" w:hAnsi="TH Sarabun New" w:cs="TH Sarabun New"/>
          <w:sz w:val="28"/>
          <w:szCs w:val="28"/>
          <w:cs/>
        </w:rPr>
        <w:t>การเปรียบเทียบความแตกต่างของ</w:t>
      </w:r>
      <w:r w:rsidR="00EA2D28" w:rsidRPr="00EA2D28">
        <w:rPr>
          <w:rFonts w:ascii="TH Sarabun New" w:hAnsi="TH Sarabun New" w:cs="TH Sarabun New"/>
          <w:sz w:val="28"/>
          <w:szCs w:val="28"/>
          <w:cs/>
        </w:rPr>
        <w:t>การปรับตัวในการทำงานของพนักงานโรงแรม จังหวัดชลบุรี ในช่วงสถานการณ์โรคระบาดโควิด 19</w:t>
      </w:r>
      <w:r w:rsidRPr="009752AC">
        <w:rPr>
          <w:rFonts w:ascii="TH Sarabun New" w:hAnsi="TH Sarabun New" w:cs="TH Sarabun New"/>
          <w:sz w:val="28"/>
          <w:szCs w:val="28"/>
          <w:cs/>
        </w:rPr>
        <w:t xml:space="preserve"> จำแนกตามปัจจัยส่วนบุคคล ตามวัตถุประสงค์การวิจัยข้อที่ 2 ใช้ </w:t>
      </w:r>
      <w:r w:rsidRPr="009752AC">
        <w:rPr>
          <w:rFonts w:ascii="TH Sarabun New" w:hAnsi="TH Sarabun New" w:cs="TH Sarabun New"/>
          <w:sz w:val="28"/>
          <w:szCs w:val="28"/>
        </w:rPr>
        <w:t xml:space="preserve">Independent </w:t>
      </w:r>
      <w:r w:rsidR="0085634C">
        <w:rPr>
          <w:rFonts w:ascii="TH Sarabun New" w:hAnsi="TH Sarabun New" w:cs="TH Sarabun New"/>
          <w:sz w:val="28"/>
          <w:szCs w:val="28"/>
        </w:rPr>
        <w:t xml:space="preserve">     </w:t>
      </w:r>
      <w:r w:rsidRPr="009752AC">
        <w:rPr>
          <w:rFonts w:ascii="TH Sarabun New" w:hAnsi="TH Sarabun New" w:cs="TH Sarabun New"/>
          <w:sz w:val="28"/>
          <w:szCs w:val="28"/>
        </w:rPr>
        <w:t xml:space="preserve">t-test </w:t>
      </w:r>
      <w:r w:rsidRPr="009752AC">
        <w:rPr>
          <w:rFonts w:ascii="TH Sarabun New" w:hAnsi="TH Sarabun New" w:cs="TH Sarabun New"/>
          <w:sz w:val="28"/>
          <w:szCs w:val="28"/>
          <w:cs/>
        </w:rPr>
        <w:t>ทดสอบปัจจัยส่วนบุคคลด้านเพศ ได้แก่ ชายและหญิง</w:t>
      </w:r>
      <w:r w:rsidR="00EB3A8D">
        <w:rPr>
          <w:rFonts w:ascii="TH Sarabun New" w:hAnsi="TH Sarabun New" w:cs="TH Sarabun New" w:hint="cs"/>
          <w:sz w:val="28"/>
          <w:szCs w:val="28"/>
          <w:cs/>
        </w:rPr>
        <w:t xml:space="preserve"> ดังตารางที่ 1</w:t>
      </w:r>
    </w:p>
    <w:p w14:paraId="6344E9CA" w14:textId="159538E9" w:rsidR="00F21AE8" w:rsidRPr="009752AC" w:rsidRDefault="00F21AE8" w:rsidP="00974575">
      <w:pPr>
        <w:tabs>
          <w:tab w:val="left" w:pos="907"/>
          <w:tab w:val="left" w:pos="1166"/>
          <w:tab w:val="left" w:pos="1440"/>
          <w:tab w:val="left" w:pos="1714"/>
          <w:tab w:val="left" w:pos="1987"/>
        </w:tabs>
        <w:spacing w:before="120" w:after="120" w:line="240" w:lineRule="auto"/>
        <w:jc w:val="thaiDistribute"/>
        <w:rPr>
          <w:rFonts w:ascii="TH Sarabun New" w:hAnsi="TH Sarabun New" w:cs="TH Sarabun New"/>
          <w:sz w:val="28"/>
          <w:szCs w:val="28"/>
        </w:rPr>
      </w:pPr>
      <w:r>
        <w:rPr>
          <w:rFonts w:ascii="TH Sarabun New" w:hAnsi="TH Sarabun New" w:cs="TH Sarabun New" w:hint="cs"/>
          <w:sz w:val="28"/>
          <w:szCs w:val="28"/>
          <w:cs/>
        </w:rPr>
        <w:t xml:space="preserve">ตารางที่ </w:t>
      </w:r>
      <w:r w:rsidR="001B6AE0">
        <w:rPr>
          <w:rFonts w:ascii="TH Sarabun New" w:hAnsi="TH Sarabun New" w:cs="TH Sarabun New" w:hint="cs"/>
          <w:sz w:val="28"/>
          <w:szCs w:val="28"/>
          <w:cs/>
        </w:rPr>
        <w:t>2</w:t>
      </w:r>
      <w:r>
        <w:rPr>
          <w:rFonts w:ascii="TH Sarabun New" w:hAnsi="TH Sarabun New" w:cs="TH Sarabun New" w:hint="cs"/>
          <w:sz w:val="28"/>
          <w:szCs w:val="28"/>
          <w:cs/>
        </w:rPr>
        <w:t xml:space="preserve"> </w:t>
      </w:r>
      <w:r w:rsidRPr="00F21AE8">
        <w:rPr>
          <w:rFonts w:ascii="TH Sarabun New" w:hAnsi="TH Sarabun New" w:cs="TH Sarabun New"/>
          <w:sz w:val="28"/>
          <w:szCs w:val="28"/>
          <w:cs/>
        </w:rPr>
        <w:t>การเปรียบเทียบความแตกต่างของ</w:t>
      </w:r>
      <w:r w:rsidR="0051562C" w:rsidRPr="008B5EAF">
        <w:rPr>
          <w:rFonts w:ascii="TH Sarabun New" w:hAnsi="TH Sarabun New" w:cs="TH Sarabun New"/>
          <w:sz w:val="28"/>
          <w:szCs w:val="28"/>
          <w:cs/>
        </w:rPr>
        <w:t>การปรับตัวในการทำงานของพนักงานโรงแรม จังหวัดชลบุรี ในช่วงสถานการณ์โรคระบาดโควิด 19</w:t>
      </w:r>
      <w:r w:rsidRPr="00F21AE8">
        <w:rPr>
          <w:rFonts w:ascii="TH Sarabun New" w:hAnsi="TH Sarabun New" w:cs="TH Sarabun New"/>
          <w:sz w:val="28"/>
          <w:szCs w:val="28"/>
          <w:cs/>
        </w:rPr>
        <w:t xml:space="preserve"> จำแนกตามเพศ (</w:t>
      </w:r>
      <w:r w:rsidRPr="00F21AE8">
        <w:rPr>
          <w:rFonts w:ascii="TH Sarabun New" w:hAnsi="TH Sarabun New" w:cs="TH Sarabun New"/>
          <w:sz w:val="28"/>
          <w:szCs w:val="28"/>
        </w:rPr>
        <w:t>n =</w:t>
      </w:r>
      <w:r w:rsidR="008B5EAF">
        <w:rPr>
          <w:rFonts w:ascii="TH Sarabun New" w:hAnsi="TH Sarabun New" w:cs="TH Sarabun New" w:hint="cs"/>
          <w:sz w:val="28"/>
          <w:szCs w:val="28"/>
          <w:cs/>
        </w:rPr>
        <w:t>350</w:t>
      </w:r>
      <w:r w:rsidRPr="00F21AE8">
        <w:rPr>
          <w:rFonts w:ascii="TH Sarabun New" w:hAnsi="TH Sarabun New" w:cs="TH Sarabun New"/>
          <w:sz w:val="28"/>
          <w:szCs w:val="28"/>
          <w:cs/>
        </w:rPr>
        <w:t>)</w:t>
      </w:r>
    </w:p>
    <w:tbl>
      <w:tblPr>
        <w:tblStyle w:val="TableGrid"/>
        <w:tblW w:w="0" w:type="auto"/>
        <w:tblLook w:val="04A0" w:firstRow="1" w:lastRow="0" w:firstColumn="1" w:lastColumn="0" w:noHBand="0" w:noVBand="1"/>
      </w:tblPr>
      <w:tblGrid>
        <w:gridCol w:w="2547"/>
        <w:gridCol w:w="1276"/>
        <w:gridCol w:w="1275"/>
        <w:gridCol w:w="1134"/>
        <w:gridCol w:w="1134"/>
        <w:gridCol w:w="1178"/>
      </w:tblGrid>
      <w:tr w:rsidR="003600B9" w14:paraId="555AE647" w14:textId="77777777" w:rsidTr="003600B9">
        <w:tc>
          <w:tcPr>
            <w:tcW w:w="2547" w:type="dxa"/>
            <w:vMerge w:val="restart"/>
            <w:vAlign w:val="center"/>
          </w:tcPr>
          <w:p w14:paraId="7B48ADC5" w14:textId="54F9E5D6" w:rsidR="003600B9" w:rsidRPr="0051562C" w:rsidRDefault="003600B9" w:rsidP="003600B9">
            <w:pPr>
              <w:tabs>
                <w:tab w:val="left" w:pos="907"/>
                <w:tab w:val="left" w:pos="1166"/>
                <w:tab w:val="left" w:pos="1440"/>
                <w:tab w:val="left" w:pos="1714"/>
                <w:tab w:val="left" w:pos="1987"/>
              </w:tabs>
              <w:spacing w:after="0" w:line="240" w:lineRule="auto"/>
              <w:jc w:val="center"/>
              <w:rPr>
                <w:rFonts w:ascii="TH Sarabun New" w:hAnsi="TH Sarabun New" w:cs="TH Sarabun New"/>
                <w:b/>
                <w:bCs/>
                <w:sz w:val="28"/>
                <w:szCs w:val="28"/>
              </w:rPr>
            </w:pPr>
            <w:r w:rsidRPr="0051562C">
              <w:rPr>
                <w:rFonts w:ascii="TH Sarabun New" w:hAnsi="TH Sarabun New" w:cs="TH Sarabun New" w:hint="cs"/>
                <w:b/>
                <w:bCs/>
                <w:sz w:val="28"/>
                <w:szCs w:val="28"/>
                <w:cs/>
              </w:rPr>
              <w:t>ปัจจัยส่วนบุคคล</w:t>
            </w:r>
          </w:p>
        </w:tc>
        <w:tc>
          <w:tcPr>
            <w:tcW w:w="5997" w:type="dxa"/>
            <w:gridSpan w:val="5"/>
          </w:tcPr>
          <w:p w14:paraId="5282F91D" w14:textId="059BC114" w:rsidR="003600B9" w:rsidRPr="0051562C" w:rsidRDefault="003600B9" w:rsidP="0051562C">
            <w:pPr>
              <w:tabs>
                <w:tab w:val="left" w:pos="907"/>
                <w:tab w:val="left" w:pos="1166"/>
                <w:tab w:val="left" w:pos="1440"/>
                <w:tab w:val="left" w:pos="1714"/>
                <w:tab w:val="left" w:pos="1987"/>
              </w:tabs>
              <w:spacing w:after="0" w:line="240" w:lineRule="auto"/>
              <w:jc w:val="center"/>
              <w:rPr>
                <w:rFonts w:ascii="TH Sarabun New" w:hAnsi="TH Sarabun New" w:cs="TH Sarabun New"/>
                <w:b/>
                <w:bCs/>
                <w:sz w:val="28"/>
                <w:szCs w:val="28"/>
              </w:rPr>
            </w:pPr>
            <w:r w:rsidRPr="0051562C">
              <w:rPr>
                <w:rFonts w:ascii="TH Sarabun New" w:hAnsi="TH Sarabun New" w:cs="TH Sarabun New"/>
                <w:b/>
                <w:bCs/>
                <w:sz w:val="28"/>
                <w:szCs w:val="28"/>
                <w:cs/>
              </w:rPr>
              <w:t>การปรับตัวในการทำงานของพนักงานโรงแรม จังหวัดชลบุรี</w:t>
            </w:r>
          </w:p>
          <w:p w14:paraId="72BCF048" w14:textId="519EC1F0" w:rsidR="003600B9" w:rsidRPr="0051562C" w:rsidRDefault="003600B9" w:rsidP="0051562C">
            <w:pPr>
              <w:tabs>
                <w:tab w:val="left" w:pos="907"/>
                <w:tab w:val="left" w:pos="1166"/>
                <w:tab w:val="left" w:pos="1440"/>
                <w:tab w:val="left" w:pos="1714"/>
                <w:tab w:val="left" w:pos="1987"/>
              </w:tabs>
              <w:spacing w:after="0" w:line="240" w:lineRule="auto"/>
              <w:jc w:val="center"/>
              <w:rPr>
                <w:rFonts w:ascii="TH Sarabun New" w:hAnsi="TH Sarabun New" w:cs="TH Sarabun New"/>
                <w:b/>
                <w:bCs/>
                <w:sz w:val="28"/>
                <w:szCs w:val="28"/>
              </w:rPr>
            </w:pPr>
            <w:r w:rsidRPr="0051562C">
              <w:rPr>
                <w:rFonts w:ascii="TH Sarabun New" w:hAnsi="TH Sarabun New" w:cs="TH Sarabun New"/>
                <w:b/>
                <w:bCs/>
                <w:sz w:val="28"/>
                <w:szCs w:val="28"/>
                <w:cs/>
              </w:rPr>
              <w:t>ในช่วงสถานการณ์โรคระบาดโควิด 19</w:t>
            </w:r>
          </w:p>
        </w:tc>
      </w:tr>
      <w:tr w:rsidR="003600B9" w14:paraId="4CFB2943" w14:textId="77777777" w:rsidTr="0051562C">
        <w:tc>
          <w:tcPr>
            <w:tcW w:w="2547" w:type="dxa"/>
            <w:vMerge/>
          </w:tcPr>
          <w:p w14:paraId="0128A1E4" w14:textId="0EA5C8B9" w:rsidR="003600B9" w:rsidRPr="0051562C" w:rsidRDefault="003600B9" w:rsidP="0051562C">
            <w:pPr>
              <w:tabs>
                <w:tab w:val="left" w:pos="907"/>
                <w:tab w:val="left" w:pos="1166"/>
                <w:tab w:val="left" w:pos="1440"/>
                <w:tab w:val="left" w:pos="1714"/>
                <w:tab w:val="left" w:pos="1987"/>
              </w:tabs>
              <w:spacing w:after="0" w:line="240" w:lineRule="auto"/>
              <w:jc w:val="center"/>
              <w:rPr>
                <w:rFonts w:ascii="TH SarabunPSK" w:hAnsi="TH SarabunPSK" w:cs="TH SarabunPSK"/>
                <w:b/>
                <w:bCs/>
                <w:sz w:val="28"/>
                <w:szCs w:val="28"/>
                <w:cs/>
              </w:rPr>
            </w:pPr>
          </w:p>
        </w:tc>
        <w:tc>
          <w:tcPr>
            <w:tcW w:w="1276" w:type="dxa"/>
            <w:vAlign w:val="center"/>
          </w:tcPr>
          <w:p w14:paraId="0ED74C06" w14:textId="78B7C359" w:rsidR="003600B9" w:rsidRPr="0051562C" w:rsidRDefault="003600B9" w:rsidP="0051562C">
            <w:pPr>
              <w:tabs>
                <w:tab w:val="left" w:pos="907"/>
                <w:tab w:val="left" w:pos="1166"/>
                <w:tab w:val="left" w:pos="1440"/>
                <w:tab w:val="left" w:pos="1714"/>
                <w:tab w:val="left" w:pos="1987"/>
              </w:tabs>
              <w:spacing w:after="0" w:line="240" w:lineRule="auto"/>
              <w:jc w:val="center"/>
              <w:rPr>
                <w:rFonts w:ascii="TH SarabunPSK" w:hAnsi="TH SarabunPSK" w:cs="TH SarabunPSK"/>
                <w:b/>
                <w:bCs/>
                <w:sz w:val="28"/>
                <w:szCs w:val="28"/>
              </w:rPr>
            </w:pPr>
            <w:r w:rsidRPr="0051562C">
              <w:rPr>
                <w:rFonts w:ascii="TH SarabunPSK" w:hAnsi="TH SarabunPSK" w:cs="TH SarabunPSK"/>
                <w:b/>
                <w:bCs/>
                <w:sz w:val="28"/>
                <w:szCs w:val="28"/>
              </w:rPr>
              <w:t>n</w:t>
            </w:r>
          </w:p>
        </w:tc>
        <w:tc>
          <w:tcPr>
            <w:tcW w:w="1275" w:type="dxa"/>
            <w:vAlign w:val="center"/>
          </w:tcPr>
          <w:p w14:paraId="748C2B63" w14:textId="2A4ADD5D" w:rsidR="003600B9" w:rsidRPr="0051562C" w:rsidRDefault="00000000" w:rsidP="0051562C">
            <w:pPr>
              <w:tabs>
                <w:tab w:val="left" w:pos="907"/>
                <w:tab w:val="left" w:pos="1166"/>
                <w:tab w:val="left" w:pos="1440"/>
                <w:tab w:val="left" w:pos="1714"/>
                <w:tab w:val="left" w:pos="1987"/>
              </w:tabs>
              <w:spacing w:after="0" w:line="240" w:lineRule="auto"/>
              <w:jc w:val="center"/>
              <w:rPr>
                <w:rFonts w:ascii="TH SarabunPSK" w:hAnsi="TH SarabunPSK" w:cs="TH SarabunPSK"/>
                <w:b/>
                <w:bCs/>
                <w:sz w:val="28"/>
                <w:szCs w:val="28"/>
              </w:rPr>
            </w:pPr>
            <m:oMathPara>
              <m:oMath>
                <m:acc>
                  <m:accPr>
                    <m:chr m:val="̅"/>
                    <m:ctrlPr>
                      <w:rPr>
                        <w:rFonts w:ascii="Cambria Math" w:eastAsia="Times New Roman" w:hAnsi="Cambria Math" w:cs="Cambria Math"/>
                        <w:b/>
                        <w:bCs/>
                        <w:iCs/>
                        <w:sz w:val="20"/>
                        <w:szCs w:val="20"/>
                      </w:rPr>
                    </m:ctrlPr>
                  </m:accPr>
                  <m:e>
                    <m:r>
                      <m:rPr>
                        <m:sty m:val="b"/>
                      </m:rPr>
                      <w:rPr>
                        <w:rFonts w:ascii="Cambria Math" w:eastAsia="Times New Roman" w:hAnsi="Cambria Math" w:cs="Cambria Math"/>
                        <w:sz w:val="20"/>
                        <w:szCs w:val="20"/>
                      </w:rPr>
                      <m:t>X</m:t>
                    </m:r>
                  </m:e>
                </m:acc>
              </m:oMath>
            </m:oMathPara>
          </w:p>
        </w:tc>
        <w:tc>
          <w:tcPr>
            <w:tcW w:w="1134" w:type="dxa"/>
            <w:vAlign w:val="center"/>
          </w:tcPr>
          <w:p w14:paraId="40697CEC" w14:textId="4D650A8D" w:rsidR="003600B9" w:rsidRPr="0051562C" w:rsidRDefault="003600B9" w:rsidP="0051562C">
            <w:pPr>
              <w:tabs>
                <w:tab w:val="left" w:pos="907"/>
                <w:tab w:val="left" w:pos="1166"/>
                <w:tab w:val="left" w:pos="1440"/>
                <w:tab w:val="left" w:pos="1714"/>
                <w:tab w:val="left" w:pos="1987"/>
              </w:tabs>
              <w:spacing w:after="0" w:line="240" w:lineRule="auto"/>
              <w:jc w:val="center"/>
              <w:rPr>
                <w:rFonts w:ascii="TH SarabunPSK" w:hAnsi="TH SarabunPSK" w:cs="TH SarabunPSK"/>
                <w:b/>
                <w:bCs/>
                <w:sz w:val="28"/>
                <w:szCs w:val="28"/>
              </w:rPr>
            </w:pPr>
            <w:r w:rsidRPr="0051562C">
              <w:rPr>
                <w:rFonts w:ascii="TH SarabunPSK" w:hAnsi="TH SarabunPSK" w:cs="TH SarabunPSK"/>
                <w:b/>
                <w:bCs/>
                <w:sz w:val="28"/>
                <w:szCs w:val="28"/>
              </w:rPr>
              <w:t>SD</w:t>
            </w:r>
          </w:p>
        </w:tc>
        <w:tc>
          <w:tcPr>
            <w:tcW w:w="1134" w:type="dxa"/>
            <w:vAlign w:val="center"/>
          </w:tcPr>
          <w:p w14:paraId="29EA4706" w14:textId="3852ADC5" w:rsidR="003600B9" w:rsidRPr="0051562C" w:rsidRDefault="003600B9" w:rsidP="0051562C">
            <w:pPr>
              <w:tabs>
                <w:tab w:val="left" w:pos="907"/>
                <w:tab w:val="left" w:pos="1166"/>
                <w:tab w:val="left" w:pos="1440"/>
                <w:tab w:val="left" w:pos="1714"/>
                <w:tab w:val="left" w:pos="1987"/>
              </w:tabs>
              <w:spacing w:after="0" w:line="240" w:lineRule="auto"/>
              <w:jc w:val="center"/>
              <w:rPr>
                <w:rFonts w:ascii="TH SarabunPSK" w:hAnsi="TH SarabunPSK" w:cs="TH SarabunPSK"/>
                <w:b/>
                <w:bCs/>
                <w:sz w:val="28"/>
                <w:szCs w:val="28"/>
              </w:rPr>
            </w:pPr>
            <w:r w:rsidRPr="0051562C">
              <w:rPr>
                <w:rFonts w:ascii="TH SarabunPSK" w:hAnsi="TH SarabunPSK" w:cs="TH SarabunPSK"/>
                <w:b/>
                <w:bCs/>
                <w:sz w:val="28"/>
                <w:szCs w:val="28"/>
              </w:rPr>
              <w:t>t</w:t>
            </w:r>
          </w:p>
        </w:tc>
        <w:tc>
          <w:tcPr>
            <w:tcW w:w="1178" w:type="dxa"/>
            <w:vAlign w:val="center"/>
          </w:tcPr>
          <w:p w14:paraId="1BB36A21" w14:textId="56E143A5" w:rsidR="003600B9" w:rsidRPr="0051562C" w:rsidRDefault="003600B9" w:rsidP="0051562C">
            <w:pPr>
              <w:tabs>
                <w:tab w:val="left" w:pos="907"/>
                <w:tab w:val="left" w:pos="1166"/>
                <w:tab w:val="left" w:pos="1440"/>
                <w:tab w:val="left" w:pos="1714"/>
                <w:tab w:val="left" w:pos="1987"/>
              </w:tabs>
              <w:spacing w:after="0" w:line="240" w:lineRule="auto"/>
              <w:jc w:val="center"/>
              <w:rPr>
                <w:rFonts w:ascii="TH SarabunPSK" w:hAnsi="TH SarabunPSK" w:cs="TH SarabunPSK"/>
                <w:b/>
                <w:bCs/>
                <w:sz w:val="28"/>
                <w:szCs w:val="28"/>
              </w:rPr>
            </w:pPr>
            <w:r w:rsidRPr="0051562C">
              <w:rPr>
                <w:rFonts w:ascii="TH SarabunPSK" w:hAnsi="TH SarabunPSK" w:cs="TH SarabunPSK"/>
                <w:b/>
                <w:bCs/>
                <w:sz w:val="28"/>
                <w:szCs w:val="28"/>
              </w:rPr>
              <w:t>Sig.</w:t>
            </w:r>
          </w:p>
        </w:tc>
      </w:tr>
      <w:tr w:rsidR="0051562C" w14:paraId="3E54D3DE" w14:textId="77777777" w:rsidTr="003600B9">
        <w:tc>
          <w:tcPr>
            <w:tcW w:w="2547" w:type="dxa"/>
          </w:tcPr>
          <w:p w14:paraId="1B410FD5" w14:textId="6410BCB7" w:rsidR="0051562C" w:rsidRPr="003600B9" w:rsidRDefault="003600B9" w:rsidP="00637FA5">
            <w:pPr>
              <w:tabs>
                <w:tab w:val="left" w:pos="907"/>
                <w:tab w:val="left" w:pos="1166"/>
                <w:tab w:val="left" w:pos="1440"/>
                <w:tab w:val="left" w:pos="1714"/>
                <w:tab w:val="left" w:pos="1987"/>
              </w:tabs>
              <w:spacing w:after="0" w:line="240" w:lineRule="auto"/>
              <w:rPr>
                <w:rFonts w:ascii="TH Sarabun New" w:hAnsi="TH Sarabun New" w:cs="TH Sarabun New"/>
                <w:b/>
                <w:bCs/>
                <w:sz w:val="28"/>
                <w:szCs w:val="28"/>
              </w:rPr>
            </w:pPr>
            <w:r w:rsidRPr="003600B9">
              <w:rPr>
                <w:rFonts w:ascii="TH Sarabun New" w:hAnsi="TH Sarabun New" w:cs="TH Sarabun New" w:hint="cs"/>
                <w:b/>
                <w:bCs/>
                <w:sz w:val="28"/>
                <w:szCs w:val="28"/>
                <w:cs/>
              </w:rPr>
              <w:t>เพศ</w:t>
            </w:r>
          </w:p>
        </w:tc>
        <w:tc>
          <w:tcPr>
            <w:tcW w:w="1276" w:type="dxa"/>
            <w:vAlign w:val="center"/>
          </w:tcPr>
          <w:p w14:paraId="2A091048" w14:textId="77777777" w:rsidR="0051562C" w:rsidRDefault="0051562C" w:rsidP="003600B9">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p>
        </w:tc>
        <w:tc>
          <w:tcPr>
            <w:tcW w:w="1275" w:type="dxa"/>
            <w:vAlign w:val="center"/>
          </w:tcPr>
          <w:p w14:paraId="38C272F2" w14:textId="77777777" w:rsidR="0051562C" w:rsidRDefault="0051562C" w:rsidP="003600B9">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p>
        </w:tc>
        <w:tc>
          <w:tcPr>
            <w:tcW w:w="1134" w:type="dxa"/>
            <w:vAlign w:val="center"/>
          </w:tcPr>
          <w:p w14:paraId="16C0911F" w14:textId="77777777" w:rsidR="0051562C" w:rsidRDefault="0051562C" w:rsidP="003600B9">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p>
        </w:tc>
        <w:tc>
          <w:tcPr>
            <w:tcW w:w="1134" w:type="dxa"/>
            <w:vAlign w:val="center"/>
          </w:tcPr>
          <w:p w14:paraId="748C189E" w14:textId="77777777" w:rsidR="0051562C" w:rsidRDefault="0051562C" w:rsidP="003600B9">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p>
        </w:tc>
        <w:tc>
          <w:tcPr>
            <w:tcW w:w="1178" w:type="dxa"/>
            <w:vAlign w:val="center"/>
          </w:tcPr>
          <w:p w14:paraId="3D9954BE" w14:textId="77777777" w:rsidR="0051562C" w:rsidRDefault="0051562C" w:rsidP="003600B9">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p>
        </w:tc>
      </w:tr>
      <w:tr w:rsidR="003600B9" w14:paraId="3E40FB9C" w14:textId="77777777" w:rsidTr="003600B9">
        <w:tc>
          <w:tcPr>
            <w:tcW w:w="2547" w:type="dxa"/>
          </w:tcPr>
          <w:p w14:paraId="5750B321" w14:textId="2F0F0067" w:rsidR="003600B9" w:rsidRDefault="003600B9" w:rsidP="00C857F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Pr>
                <w:rFonts w:ascii="TH Sarabun New" w:hAnsi="TH Sarabun New" w:cs="TH Sarabun New" w:hint="cs"/>
                <w:sz w:val="28"/>
                <w:szCs w:val="28"/>
                <w:cs/>
              </w:rPr>
              <w:t>ชาย</w:t>
            </w:r>
          </w:p>
        </w:tc>
        <w:tc>
          <w:tcPr>
            <w:tcW w:w="1276" w:type="dxa"/>
            <w:vAlign w:val="center"/>
          </w:tcPr>
          <w:p w14:paraId="4DF4DDC4" w14:textId="30A43345" w:rsidR="003600B9" w:rsidRDefault="003600B9" w:rsidP="00C857F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Pr>
                <w:rFonts w:ascii="TH Sarabun New" w:hAnsi="TH Sarabun New" w:cs="TH Sarabun New" w:hint="cs"/>
                <w:sz w:val="28"/>
                <w:szCs w:val="28"/>
                <w:cs/>
              </w:rPr>
              <w:t>151</w:t>
            </w:r>
          </w:p>
        </w:tc>
        <w:tc>
          <w:tcPr>
            <w:tcW w:w="1275" w:type="dxa"/>
            <w:vAlign w:val="center"/>
          </w:tcPr>
          <w:p w14:paraId="45EC8DCE" w14:textId="14AD99EB" w:rsidR="003600B9" w:rsidRDefault="003600B9" w:rsidP="00C857F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Pr>
                <w:rFonts w:ascii="TH Sarabun New" w:hAnsi="TH Sarabun New" w:cs="TH Sarabun New" w:hint="cs"/>
                <w:sz w:val="28"/>
                <w:szCs w:val="28"/>
                <w:cs/>
              </w:rPr>
              <w:t>3.70</w:t>
            </w:r>
          </w:p>
        </w:tc>
        <w:tc>
          <w:tcPr>
            <w:tcW w:w="1134" w:type="dxa"/>
            <w:vAlign w:val="center"/>
          </w:tcPr>
          <w:p w14:paraId="1F08FD5E" w14:textId="44F014FD" w:rsidR="003600B9" w:rsidRDefault="003600B9" w:rsidP="00C857F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Pr>
                <w:rFonts w:ascii="TH Sarabun New" w:hAnsi="TH Sarabun New" w:cs="TH Sarabun New" w:hint="cs"/>
                <w:sz w:val="28"/>
                <w:szCs w:val="28"/>
                <w:cs/>
              </w:rPr>
              <w:t>0.74</w:t>
            </w:r>
          </w:p>
        </w:tc>
        <w:tc>
          <w:tcPr>
            <w:tcW w:w="1134" w:type="dxa"/>
            <w:vAlign w:val="center"/>
          </w:tcPr>
          <w:p w14:paraId="36ECB758" w14:textId="62FB025C" w:rsidR="003600B9" w:rsidRDefault="003600B9" w:rsidP="00C857F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Pr>
                <w:rFonts w:ascii="TH Sarabun New" w:hAnsi="TH Sarabun New" w:cs="TH Sarabun New" w:hint="cs"/>
                <w:sz w:val="28"/>
                <w:szCs w:val="28"/>
                <w:cs/>
              </w:rPr>
              <w:t>0.260</w:t>
            </w:r>
          </w:p>
        </w:tc>
        <w:tc>
          <w:tcPr>
            <w:tcW w:w="1178" w:type="dxa"/>
            <w:vAlign w:val="center"/>
          </w:tcPr>
          <w:p w14:paraId="32428DA7" w14:textId="5254B52A" w:rsidR="003600B9" w:rsidRDefault="003600B9" w:rsidP="00C857F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Pr>
                <w:rFonts w:ascii="TH Sarabun New" w:hAnsi="TH Sarabun New" w:cs="TH Sarabun New" w:hint="cs"/>
                <w:sz w:val="28"/>
                <w:szCs w:val="28"/>
                <w:cs/>
              </w:rPr>
              <w:t>0.795</w:t>
            </w:r>
          </w:p>
        </w:tc>
      </w:tr>
      <w:tr w:rsidR="003600B9" w14:paraId="25042EF5" w14:textId="77777777" w:rsidTr="003600B9">
        <w:tc>
          <w:tcPr>
            <w:tcW w:w="2547" w:type="dxa"/>
          </w:tcPr>
          <w:p w14:paraId="5E01757F" w14:textId="6D8F4369" w:rsidR="003600B9" w:rsidRDefault="003600B9" w:rsidP="00C857F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Pr>
                <w:rFonts w:ascii="TH Sarabun New" w:hAnsi="TH Sarabun New" w:cs="TH Sarabun New" w:hint="cs"/>
                <w:sz w:val="28"/>
                <w:szCs w:val="28"/>
                <w:cs/>
              </w:rPr>
              <w:t>หญิง</w:t>
            </w:r>
          </w:p>
        </w:tc>
        <w:tc>
          <w:tcPr>
            <w:tcW w:w="1276" w:type="dxa"/>
            <w:vAlign w:val="center"/>
          </w:tcPr>
          <w:p w14:paraId="79058391" w14:textId="2533D982" w:rsidR="003600B9" w:rsidRDefault="003600B9" w:rsidP="00C857F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Pr>
                <w:rFonts w:ascii="TH Sarabun New" w:hAnsi="TH Sarabun New" w:cs="TH Sarabun New" w:hint="cs"/>
                <w:sz w:val="28"/>
                <w:szCs w:val="28"/>
                <w:cs/>
              </w:rPr>
              <w:t>199</w:t>
            </w:r>
          </w:p>
        </w:tc>
        <w:tc>
          <w:tcPr>
            <w:tcW w:w="1275" w:type="dxa"/>
            <w:vAlign w:val="center"/>
          </w:tcPr>
          <w:p w14:paraId="63954A3C" w14:textId="1AEAEE90" w:rsidR="003600B9" w:rsidRDefault="003600B9" w:rsidP="00C857F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Pr>
                <w:rFonts w:ascii="TH Sarabun New" w:hAnsi="TH Sarabun New" w:cs="TH Sarabun New" w:hint="cs"/>
                <w:sz w:val="28"/>
                <w:szCs w:val="28"/>
                <w:cs/>
              </w:rPr>
              <w:t>3.68</w:t>
            </w:r>
          </w:p>
        </w:tc>
        <w:tc>
          <w:tcPr>
            <w:tcW w:w="1134" w:type="dxa"/>
            <w:vAlign w:val="center"/>
          </w:tcPr>
          <w:p w14:paraId="714DC3AC" w14:textId="64FD14E5" w:rsidR="003600B9" w:rsidRDefault="003600B9" w:rsidP="00C857F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Pr>
                <w:rFonts w:ascii="TH Sarabun New" w:hAnsi="TH Sarabun New" w:cs="TH Sarabun New" w:hint="cs"/>
                <w:sz w:val="28"/>
                <w:szCs w:val="28"/>
                <w:cs/>
              </w:rPr>
              <w:t>0.69</w:t>
            </w:r>
          </w:p>
        </w:tc>
        <w:tc>
          <w:tcPr>
            <w:tcW w:w="1134" w:type="dxa"/>
            <w:vAlign w:val="center"/>
          </w:tcPr>
          <w:p w14:paraId="4F58A28E" w14:textId="77777777" w:rsidR="003600B9" w:rsidRDefault="003600B9" w:rsidP="00C857F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p>
        </w:tc>
        <w:tc>
          <w:tcPr>
            <w:tcW w:w="1178" w:type="dxa"/>
            <w:vAlign w:val="center"/>
          </w:tcPr>
          <w:p w14:paraId="16611235" w14:textId="77777777" w:rsidR="003600B9" w:rsidRDefault="003600B9" w:rsidP="00C857F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p>
        </w:tc>
      </w:tr>
    </w:tbl>
    <w:p w14:paraId="0A49F268" w14:textId="0FF106C0" w:rsidR="00892D39" w:rsidRPr="00637FA5" w:rsidRDefault="00EB3A8D" w:rsidP="00974575">
      <w:pPr>
        <w:tabs>
          <w:tab w:val="left" w:pos="907"/>
          <w:tab w:val="left" w:pos="1166"/>
          <w:tab w:val="left" w:pos="1440"/>
          <w:tab w:val="left" w:pos="1714"/>
          <w:tab w:val="left" w:pos="1987"/>
        </w:tabs>
        <w:spacing w:before="120" w:after="120" w:line="240" w:lineRule="auto"/>
        <w:jc w:val="thaiDistribute"/>
        <w:rPr>
          <w:rFonts w:ascii="TH Sarabun New" w:hAnsi="TH Sarabun New" w:cs="TH Sarabun New"/>
          <w:spacing w:val="-8"/>
          <w:sz w:val="28"/>
          <w:szCs w:val="28"/>
        </w:rPr>
      </w:pPr>
      <w:r>
        <w:rPr>
          <w:rFonts w:ascii="TH Sarabun New" w:hAnsi="TH Sarabun New" w:cs="TH Sarabun New"/>
          <w:sz w:val="28"/>
          <w:szCs w:val="28"/>
          <w:cs/>
        </w:rPr>
        <w:lastRenderedPageBreak/>
        <w:tab/>
      </w:r>
      <w:r w:rsidRPr="00637FA5">
        <w:rPr>
          <w:rFonts w:ascii="TH Sarabun New" w:hAnsi="TH Sarabun New" w:cs="TH Sarabun New"/>
          <w:spacing w:val="-8"/>
          <w:sz w:val="28"/>
          <w:szCs w:val="28"/>
          <w:cs/>
        </w:rPr>
        <w:t xml:space="preserve">สำหรับ </w:t>
      </w:r>
      <w:r w:rsidRPr="00637FA5">
        <w:rPr>
          <w:rFonts w:ascii="TH Sarabun New" w:hAnsi="TH Sarabun New" w:cs="TH Sarabun New"/>
          <w:spacing w:val="-8"/>
          <w:sz w:val="28"/>
          <w:szCs w:val="28"/>
        </w:rPr>
        <w:t xml:space="preserve">F-test </w:t>
      </w:r>
      <w:r w:rsidRPr="00637FA5">
        <w:rPr>
          <w:rFonts w:ascii="TH Sarabun New" w:hAnsi="TH Sarabun New" w:cs="TH Sarabun New"/>
          <w:spacing w:val="-8"/>
          <w:sz w:val="28"/>
          <w:szCs w:val="28"/>
          <w:cs/>
        </w:rPr>
        <w:t>ใช้ทดสอบปัจจัยส่วนบุคคลด้าน</w:t>
      </w:r>
      <w:r w:rsidRPr="00637FA5">
        <w:rPr>
          <w:rFonts w:ascii="TH Sarabun New" w:hAnsi="TH Sarabun New" w:cs="TH Sarabun New" w:hint="cs"/>
          <w:spacing w:val="-8"/>
          <w:sz w:val="28"/>
          <w:szCs w:val="28"/>
          <w:cs/>
        </w:rPr>
        <w:t>อายุ ระดับการศึกษา และรายได้เฉลี่ยต่อเดือน</w:t>
      </w:r>
      <w:r w:rsidRPr="00637FA5">
        <w:rPr>
          <w:rFonts w:ascii="TH Sarabun New" w:hAnsi="TH Sarabun New" w:cs="TH Sarabun New"/>
          <w:spacing w:val="-8"/>
          <w:sz w:val="28"/>
          <w:szCs w:val="28"/>
          <w:cs/>
        </w:rPr>
        <w:t xml:space="preserve"> ได้แก่ ดังตารางที่ </w:t>
      </w:r>
      <w:r w:rsidR="001B6AE0" w:rsidRPr="00637FA5">
        <w:rPr>
          <w:rFonts w:ascii="TH Sarabun New" w:hAnsi="TH Sarabun New" w:cs="TH Sarabun New" w:hint="cs"/>
          <w:spacing w:val="-8"/>
          <w:sz w:val="28"/>
          <w:szCs w:val="28"/>
          <w:cs/>
        </w:rPr>
        <w:t>3</w:t>
      </w:r>
    </w:p>
    <w:p w14:paraId="2B24D22A" w14:textId="3A1194F9" w:rsidR="00F21AE8" w:rsidRPr="00F21AE8" w:rsidRDefault="008B5EAF" w:rsidP="00EB3A8D">
      <w:pPr>
        <w:tabs>
          <w:tab w:val="left" w:pos="907"/>
          <w:tab w:val="left" w:pos="1166"/>
          <w:tab w:val="left" w:pos="1440"/>
          <w:tab w:val="left" w:pos="1714"/>
          <w:tab w:val="left" w:pos="1987"/>
        </w:tabs>
        <w:spacing w:after="120" w:line="240" w:lineRule="auto"/>
        <w:jc w:val="thaiDistribute"/>
        <w:rPr>
          <w:rFonts w:ascii="TH Sarabun New" w:hAnsi="TH Sarabun New" w:cs="TH Sarabun New"/>
          <w:sz w:val="28"/>
          <w:szCs w:val="28"/>
        </w:rPr>
      </w:pPr>
      <w:r>
        <w:rPr>
          <w:rFonts w:ascii="TH Sarabun New" w:hAnsi="TH Sarabun New" w:cs="TH Sarabun New" w:hint="cs"/>
          <w:sz w:val="28"/>
          <w:szCs w:val="28"/>
          <w:cs/>
        </w:rPr>
        <w:t xml:space="preserve">ตารางที่ </w:t>
      </w:r>
      <w:r w:rsidR="001B6AE0">
        <w:rPr>
          <w:rFonts w:ascii="TH Sarabun New" w:hAnsi="TH Sarabun New" w:cs="TH Sarabun New" w:hint="cs"/>
          <w:sz w:val="28"/>
          <w:szCs w:val="28"/>
          <w:cs/>
        </w:rPr>
        <w:t>3</w:t>
      </w:r>
      <w:r>
        <w:rPr>
          <w:rFonts w:ascii="TH Sarabun New" w:hAnsi="TH Sarabun New" w:cs="TH Sarabun New" w:hint="cs"/>
          <w:sz w:val="28"/>
          <w:szCs w:val="28"/>
          <w:cs/>
        </w:rPr>
        <w:t xml:space="preserve"> </w:t>
      </w:r>
      <w:r w:rsidRPr="008B5EAF">
        <w:rPr>
          <w:rFonts w:ascii="TH Sarabun New" w:hAnsi="TH Sarabun New" w:cs="TH Sarabun New"/>
          <w:sz w:val="28"/>
          <w:szCs w:val="28"/>
          <w:cs/>
        </w:rPr>
        <w:t>การเปรียบเทียบความแตกต่างของการปรับตัวในการทำงานของพนักงานโรงแรม จังหวัดชลบุรี ในช่วงสถานการณ์โรคระบาดโควิด 19 จำแนกตาม</w:t>
      </w:r>
      <w:r>
        <w:rPr>
          <w:rFonts w:ascii="TH Sarabun New" w:hAnsi="TH Sarabun New" w:cs="TH Sarabun New" w:hint="cs"/>
          <w:sz w:val="28"/>
          <w:szCs w:val="28"/>
          <w:cs/>
        </w:rPr>
        <w:t>อายุ ระดับการศึกษา</w:t>
      </w:r>
      <w:r w:rsidRPr="008B5EAF">
        <w:rPr>
          <w:rFonts w:ascii="TH Sarabun New" w:hAnsi="TH Sarabun New" w:cs="TH Sarabun New"/>
          <w:sz w:val="28"/>
          <w:szCs w:val="28"/>
          <w:cs/>
        </w:rPr>
        <w:t xml:space="preserve"> </w:t>
      </w:r>
      <w:r w:rsidR="003600B9">
        <w:rPr>
          <w:rFonts w:ascii="TH Sarabun New" w:hAnsi="TH Sarabun New" w:cs="TH Sarabun New" w:hint="cs"/>
          <w:sz w:val="28"/>
          <w:szCs w:val="28"/>
          <w:cs/>
        </w:rPr>
        <w:t xml:space="preserve">และรายได้เฉลี่ยต่อเดือน </w:t>
      </w:r>
      <w:r w:rsidRPr="008B5EAF">
        <w:rPr>
          <w:rFonts w:ascii="TH Sarabun New" w:hAnsi="TH Sarabun New" w:cs="TH Sarabun New"/>
          <w:sz w:val="28"/>
          <w:szCs w:val="28"/>
          <w:cs/>
        </w:rPr>
        <w:t>(</w:t>
      </w:r>
      <w:r w:rsidRPr="008B5EAF">
        <w:rPr>
          <w:rFonts w:ascii="TH Sarabun New" w:hAnsi="TH Sarabun New" w:cs="TH Sarabun New"/>
          <w:sz w:val="28"/>
          <w:szCs w:val="28"/>
        </w:rPr>
        <w:t>n =</w:t>
      </w:r>
      <w:r>
        <w:rPr>
          <w:rFonts w:ascii="TH Sarabun New" w:hAnsi="TH Sarabun New" w:cs="TH Sarabun New" w:hint="cs"/>
          <w:sz w:val="28"/>
          <w:szCs w:val="28"/>
          <w:cs/>
        </w:rPr>
        <w:t>350</w:t>
      </w:r>
      <w:r w:rsidRPr="008B5EAF">
        <w:rPr>
          <w:rFonts w:ascii="TH Sarabun New" w:hAnsi="TH Sarabun New" w:cs="TH Sarabun New"/>
          <w:sz w:val="28"/>
          <w:szCs w:val="28"/>
          <w:cs/>
        </w:rPr>
        <w:t>)</w:t>
      </w:r>
    </w:p>
    <w:tbl>
      <w:tblPr>
        <w:tblStyle w:val="TableGrid"/>
        <w:tblW w:w="0" w:type="auto"/>
        <w:tblLook w:val="04A0" w:firstRow="1" w:lastRow="0" w:firstColumn="1" w:lastColumn="0" w:noHBand="0" w:noVBand="1"/>
      </w:tblPr>
      <w:tblGrid>
        <w:gridCol w:w="2547"/>
        <w:gridCol w:w="1276"/>
        <w:gridCol w:w="1275"/>
        <w:gridCol w:w="1134"/>
        <w:gridCol w:w="1134"/>
        <w:gridCol w:w="1178"/>
      </w:tblGrid>
      <w:tr w:rsidR="003600B9" w14:paraId="5D7FCA32" w14:textId="77777777" w:rsidTr="003600B9">
        <w:tc>
          <w:tcPr>
            <w:tcW w:w="2547" w:type="dxa"/>
            <w:vMerge w:val="restart"/>
            <w:vAlign w:val="center"/>
          </w:tcPr>
          <w:p w14:paraId="5B655720" w14:textId="678382E6" w:rsidR="003600B9" w:rsidRPr="003600B9" w:rsidRDefault="003600B9" w:rsidP="003600B9">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3600B9">
              <w:rPr>
                <w:rFonts w:ascii="TH SarabunPSK" w:hAnsi="TH SarabunPSK" w:cs="TH SarabunPSK"/>
                <w:b/>
                <w:bCs/>
                <w:sz w:val="28"/>
                <w:szCs w:val="28"/>
                <w:cs/>
              </w:rPr>
              <w:t>ปัจจัยส่วนบุคคล</w:t>
            </w:r>
          </w:p>
        </w:tc>
        <w:tc>
          <w:tcPr>
            <w:tcW w:w="5997" w:type="dxa"/>
            <w:gridSpan w:val="5"/>
          </w:tcPr>
          <w:p w14:paraId="3B418D1C" w14:textId="77777777" w:rsidR="003600B9" w:rsidRPr="003600B9" w:rsidRDefault="003600B9" w:rsidP="003600B9">
            <w:pPr>
              <w:tabs>
                <w:tab w:val="left" w:pos="907"/>
                <w:tab w:val="left" w:pos="1166"/>
                <w:tab w:val="left" w:pos="1440"/>
                <w:tab w:val="left" w:pos="1714"/>
                <w:tab w:val="left" w:pos="1987"/>
              </w:tabs>
              <w:spacing w:after="0" w:line="240" w:lineRule="auto"/>
              <w:jc w:val="center"/>
              <w:rPr>
                <w:rFonts w:ascii="TH SarabunPSK" w:hAnsi="TH SarabunPSK" w:cs="TH SarabunPSK"/>
                <w:b/>
                <w:bCs/>
                <w:sz w:val="28"/>
                <w:szCs w:val="28"/>
              </w:rPr>
            </w:pPr>
            <w:r w:rsidRPr="003600B9">
              <w:rPr>
                <w:rFonts w:ascii="TH SarabunPSK" w:hAnsi="TH SarabunPSK" w:cs="TH SarabunPSK"/>
                <w:b/>
                <w:bCs/>
                <w:sz w:val="28"/>
                <w:szCs w:val="28"/>
                <w:cs/>
              </w:rPr>
              <w:t>การปรับตัวในการทำงานของพนักงานโรงแรม จังหวัดชลบุรี</w:t>
            </w:r>
          </w:p>
          <w:p w14:paraId="7360A3FB" w14:textId="5CCF3460" w:rsidR="003600B9" w:rsidRPr="003600B9" w:rsidRDefault="003600B9" w:rsidP="00637FA5">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3600B9">
              <w:rPr>
                <w:rFonts w:ascii="TH SarabunPSK" w:hAnsi="TH SarabunPSK" w:cs="TH SarabunPSK"/>
                <w:b/>
                <w:bCs/>
                <w:sz w:val="28"/>
                <w:szCs w:val="28"/>
                <w:cs/>
              </w:rPr>
              <w:t>ในช่วงสถานการณ์โรคระบาดโควิด 19</w:t>
            </w:r>
          </w:p>
        </w:tc>
      </w:tr>
      <w:tr w:rsidR="003600B9" w14:paraId="22845958" w14:textId="77777777" w:rsidTr="003600B9">
        <w:tc>
          <w:tcPr>
            <w:tcW w:w="2547" w:type="dxa"/>
            <w:vMerge/>
          </w:tcPr>
          <w:p w14:paraId="0A7CBD4E" w14:textId="77777777" w:rsidR="003600B9" w:rsidRPr="003600B9" w:rsidRDefault="003600B9" w:rsidP="003600B9">
            <w:pPr>
              <w:tabs>
                <w:tab w:val="left" w:pos="907"/>
                <w:tab w:val="left" w:pos="1166"/>
                <w:tab w:val="left" w:pos="1440"/>
                <w:tab w:val="left" w:pos="1714"/>
                <w:tab w:val="left" w:pos="1987"/>
              </w:tabs>
              <w:spacing w:after="0" w:line="240" w:lineRule="auto"/>
              <w:jc w:val="thaiDistribute"/>
              <w:rPr>
                <w:rFonts w:ascii="TH SarabunPSK" w:hAnsi="TH SarabunPSK" w:cs="TH SarabunPSK"/>
                <w:sz w:val="28"/>
                <w:szCs w:val="28"/>
              </w:rPr>
            </w:pPr>
          </w:p>
        </w:tc>
        <w:tc>
          <w:tcPr>
            <w:tcW w:w="1276" w:type="dxa"/>
            <w:vAlign w:val="center"/>
          </w:tcPr>
          <w:p w14:paraId="6E770458" w14:textId="1419327A" w:rsidR="003600B9" w:rsidRPr="003600B9" w:rsidRDefault="003600B9" w:rsidP="003600B9">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3600B9">
              <w:rPr>
                <w:rFonts w:ascii="TH SarabunPSK" w:hAnsi="TH SarabunPSK" w:cs="TH SarabunPSK"/>
                <w:b/>
                <w:bCs/>
                <w:sz w:val="28"/>
                <w:szCs w:val="28"/>
              </w:rPr>
              <w:t>n</w:t>
            </w:r>
          </w:p>
        </w:tc>
        <w:tc>
          <w:tcPr>
            <w:tcW w:w="1275" w:type="dxa"/>
            <w:vAlign w:val="center"/>
          </w:tcPr>
          <w:p w14:paraId="66EE87D9" w14:textId="114A68B8" w:rsidR="003600B9" w:rsidRPr="003600B9" w:rsidRDefault="00000000" w:rsidP="003600B9">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m:oMathPara>
              <m:oMath>
                <m:acc>
                  <m:accPr>
                    <m:chr m:val="̅"/>
                    <m:ctrlPr>
                      <w:rPr>
                        <w:rFonts w:ascii="Cambria Math" w:eastAsia="Times New Roman" w:hAnsi="Cambria Math" w:cs="TH SarabunPSK"/>
                        <w:b/>
                        <w:bCs/>
                        <w:iCs/>
                        <w:sz w:val="20"/>
                        <w:szCs w:val="20"/>
                      </w:rPr>
                    </m:ctrlPr>
                  </m:accPr>
                  <m:e>
                    <m:r>
                      <m:rPr>
                        <m:sty m:val="b"/>
                      </m:rPr>
                      <w:rPr>
                        <w:rFonts w:ascii="Cambria Math" w:eastAsia="Times New Roman" w:hAnsi="Cambria Math" w:cs="TH SarabunPSK"/>
                        <w:sz w:val="20"/>
                        <w:szCs w:val="20"/>
                      </w:rPr>
                      <m:t>X</m:t>
                    </m:r>
                  </m:e>
                </m:acc>
              </m:oMath>
            </m:oMathPara>
          </w:p>
        </w:tc>
        <w:tc>
          <w:tcPr>
            <w:tcW w:w="1134" w:type="dxa"/>
            <w:vAlign w:val="center"/>
          </w:tcPr>
          <w:p w14:paraId="67DE6E9D" w14:textId="281422E0" w:rsidR="003600B9" w:rsidRPr="003600B9" w:rsidRDefault="003600B9" w:rsidP="003600B9">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3600B9">
              <w:rPr>
                <w:rFonts w:ascii="TH SarabunPSK" w:hAnsi="TH SarabunPSK" w:cs="TH SarabunPSK"/>
                <w:b/>
                <w:bCs/>
                <w:sz w:val="28"/>
                <w:szCs w:val="28"/>
              </w:rPr>
              <w:t>SD</w:t>
            </w:r>
          </w:p>
        </w:tc>
        <w:tc>
          <w:tcPr>
            <w:tcW w:w="1134" w:type="dxa"/>
            <w:vAlign w:val="center"/>
          </w:tcPr>
          <w:p w14:paraId="5B46749F" w14:textId="1F0271F2" w:rsidR="003600B9" w:rsidRPr="003600B9" w:rsidRDefault="003600B9" w:rsidP="003600B9">
            <w:pPr>
              <w:tabs>
                <w:tab w:val="left" w:pos="907"/>
                <w:tab w:val="left" w:pos="1166"/>
                <w:tab w:val="left" w:pos="1440"/>
                <w:tab w:val="left" w:pos="1714"/>
                <w:tab w:val="left" w:pos="1987"/>
              </w:tabs>
              <w:spacing w:after="0" w:line="240" w:lineRule="auto"/>
              <w:jc w:val="center"/>
              <w:rPr>
                <w:rFonts w:ascii="TH SarabunPSK" w:hAnsi="TH SarabunPSK" w:cs="TH SarabunPSK"/>
                <w:b/>
                <w:bCs/>
                <w:sz w:val="28"/>
                <w:szCs w:val="28"/>
              </w:rPr>
            </w:pPr>
            <w:r w:rsidRPr="003600B9">
              <w:rPr>
                <w:rFonts w:ascii="TH SarabunPSK" w:hAnsi="TH SarabunPSK" w:cs="TH SarabunPSK"/>
                <w:b/>
                <w:bCs/>
                <w:sz w:val="28"/>
                <w:szCs w:val="28"/>
              </w:rPr>
              <w:t>F</w:t>
            </w:r>
          </w:p>
        </w:tc>
        <w:tc>
          <w:tcPr>
            <w:tcW w:w="1178" w:type="dxa"/>
            <w:vAlign w:val="center"/>
          </w:tcPr>
          <w:p w14:paraId="38F4CDB5" w14:textId="28DF2D8F" w:rsidR="003600B9" w:rsidRPr="003600B9" w:rsidRDefault="003600B9" w:rsidP="003600B9">
            <w:pPr>
              <w:tabs>
                <w:tab w:val="left" w:pos="907"/>
                <w:tab w:val="left" w:pos="1166"/>
                <w:tab w:val="left" w:pos="1440"/>
                <w:tab w:val="left" w:pos="1714"/>
                <w:tab w:val="left" w:pos="1987"/>
              </w:tabs>
              <w:spacing w:after="0" w:line="240" w:lineRule="auto"/>
              <w:jc w:val="center"/>
              <w:rPr>
                <w:rFonts w:ascii="TH SarabunPSK" w:hAnsi="TH SarabunPSK" w:cs="TH SarabunPSK"/>
                <w:b/>
                <w:bCs/>
                <w:sz w:val="28"/>
                <w:szCs w:val="28"/>
              </w:rPr>
            </w:pPr>
            <w:r w:rsidRPr="003600B9">
              <w:rPr>
                <w:rFonts w:ascii="TH SarabunPSK" w:hAnsi="TH SarabunPSK" w:cs="TH SarabunPSK"/>
                <w:b/>
                <w:bCs/>
                <w:sz w:val="28"/>
                <w:szCs w:val="28"/>
              </w:rPr>
              <w:t>Sig.</w:t>
            </w:r>
          </w:p>
        </w:tc>
      </w:tr>
      <w:tr w:rsidR="0051562C" w14:paraId="6287D8C9" w14:textId="77777777" w:rsidTr="003600B9">
        <w:tc>
          <w:tcPr>
            <w:tcW w:w="2547" w:type="dxa"/>
          </w:tcPr>
          <w:p w14:paraId="4A644E79" w14:textId="5D099940" w:rsidR="0051562C" w:rsidRPr="003600B9" w:rsidRDefault="003600B9" w:rsidP="007E12A1">
            <w:pPr>
              <w:tabs>
                <w:tab w:val="left" w:pos="907"/>
                <w:tab w:val="left" w:pos="1166"/>
                <w:tab w:val="left" w:pos="1440"/>
                <w:tab w:val="left" w:pos="1714"/>
                <w:tab w:val="left" w:pos="1987"/>
              </w:tabs>
              <w:spacing w:after="0" w:line="240" w:lineRule="auto"/>
              <w:jc w:val="thaiDistribute"/>
              <w:rPr>
                <w:rFonts w:ascii="TH SarabunPSK" w:hAnsi="TH SarabunPSK" w:cs="TH SarabunPSK"/>
                <w:b/>
                <w:bCs/>
                <w:sz w:val="28"/>
                <w:szCs w:val="28"/>
              </w:rPr>
            </w:pPr>
            <w:r w:rsidRPr="003600B9">
              <w:rPr>
                <w:rFonts w:ascii="TH SarabunPSK" w:hAnsi="TH SarabunPSK" w:cs="TH SarabunPSK"/>
                <w:b/>
                <w:bCs/>
                <w:sz w:val="28"/>
                <w:szCs w:val="28"/>
                <w:cs/>
              </w:rPr>
              <w:t>อายุ</w:t>
            </w:r>
          </w:p>
        </w:tc>
        <w:tc>
          <w:tcPr>
            <w:tcW w:w="1276" w:type="dxa"/>
            <w:vAlign w:val="center"/>
          </w:tcPr>
          <w:p w14:paraId="05235911" w14:textId="77777777" w:rsidR="0051562C" w:rsidRPr="003600B9" w:rsidRDefault="0051562C"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c>
          <w:tcPr>
            <w:tcW w:w="1275" w:type="dxa"/>
            <w:vAlign w:val="center"/>
          </w:tcPr>
          <w:p w14:paraId="381CA43D" w14:textId="77777777" w:rsidR="0051562C" w:rsidRPr="003600B9" w:rsidRDefault="0051562C"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c>
          <w:tcPr>
            <w:tcW w:w="1134" w:type="dxa"/>
            <w:vAlign w:val="center"/>
          </w:tcPr>
          <w:p w14:paraId="3DD58171" w14:textId="77777777" w:rsidR="0051562C" w:rsidRPr="003600B9" w:rsidRDefault="0051562C"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c>
          <w:tcPr>
            <w:tcW w:w="1134" w:type="dxa"/>
            <w:vAlign w:val="center"/>
          </w:tcPr>
          <w:p w14:paraId="42D39841" w14:textId="77777777" w:rsidR="0051562C" w:rsidRPr="003600B9" w:rsidRDefault="0051562C"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c>
          <w:tcPr>
            <w:tcW w:w="1178" w:type="dxa"/>
            <w:vAlign w:val="center"/>
          </w:tcPr>
          <w:p w14:paraId="4A84C509" w14:textId="77777777" w:rsidR="0051562C" w:rsidRPr="003600B9" w:rsidRDefault="0051562C"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r>
      <w:tr w:rsidR="003600B9" w14:paraId="4B7E567B" w14:textId="77777777" w:rsidTr="007E12A1">
        <w:tc>
          <w:tcPr>
            <w:tcW w:w="2547" w:type="dxa"/>
          </w:tcPr>
          <w:p w14:paraId="10949427" w14:textId="2AABB0E6" w:rsidR="003600B9" w:rsidRPr="003600B9" w:rsidRDefault="003600B9" w:rsidP="003600B9">
            <w:pPr>
              <w:tabs>
                <w:tab w:val="left" w:pos="907"/>
                <w:tab w:val="left" w:pos="1166"/>
                <w:tab w:val="left" w:pos="1440"/>
                <w:tab w:val="left" w:pos="1714"/>
                <w:tab w:val="left" w:pos="1987"/>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3600B9">
              <w:rPr>
                <w:rFonts w:ascii="TH SarabunPSK" w:hAnsi="TH SarabunPSK" w:cs="TH SarabunPSK"/>
                <w:sz w:val="28"/>
                <w:szCs w:val="28"/>
              </w:rPr>
              <w:t xml:space="preserve">20 – 30 </w:t>
            </w:r>
            <w:r w:rsidRPr="003600B9">
              <w:rPr>
                <w:rFonts w:ascii="TH SarabunPSK" w:hAnsi="TH SarabunPSK" w:cs="TH SarabunPSK"/>
                <w:sz w:val="28"/>
                <w:szCs w:val="28"/>
                <w:cs/>
              </w:rPr>
              <w:t>ปี</w:t>
            </w:r>
          </w:p>
        </w:tc>
        <w:tc>
          <w:tcPr>
            <w:tcW w:w="1276" w:type="dxa"/>
          </w:tcPr>
          <w:p w14:paraId="2F045CAF" w14:textId="464250BC" w:rsidR="003600B9" w:rsidRPr="003600B9" w:rsidRDefault="003600B9"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3600B9">
              <w:rPr>
                <w:rFonts w:ascii="TH SarabunPSK" w:hAnsi="TH SarabunPSK" w:cs="TH SarabunPSK"/>
                <w:sz w:val="28"/>
                <w:szCs w:val="28"/>
              </w:rPr>
              <w:t>86</w:t>
            </w:r>
          </w:p>
        </w:tc>
        <w:tc>
          <w:tcPr>
            <w:tcW w:w="1275" w:type="dxa"/>
            <w:vAlign w:val="center"/>
          </w:tcPr>
          <w:p w14:paraId="5564681C" w14:textId="0F84C498" w:rsidR="003600B9" w:rsidRPr="003600B9" w:rsidRDefault="00EB3A8D"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3.57</w:t>
            </w:r>
          </w:p>
        </w:tc>
        <w:tc>
          <w:tcPr>
            <w:tcW w:w="1134" w:type="dxa"/>
            <w:vAlign w:val="center"/>
          </w:tcPr>
          <w:p w14:paraId="07FADF67" w14:textId="118E822B" w:rsidR="003600B9" w:rsidRPr="003600B9" w:rsidRDefault="00EB3A8D"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0.699</w:t>
            </w:r>
          </w:p>
        </w:tc>
        <w:tc>
          <w:tcPr>
            <w:tcW w:w="1134" w:type="dxa"/>
            <w:vAlign w:val="center"/>
          </w:tcPr>
          <w:p w14:paraId="3E59351B" w14:textId="1E25D2D6" w:rsidR="003600B9" w:rsidRPr="003600B9" w:rsidRDefault="003600B9"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3600B9">
              <w:rPr>
                <w:rFonts w:ascii="TH SarabunPSK" w:hAnsi="TH SarabunPSK" w:cs="TH SarabunPSK"/>
                <w:sz w:val="28"/>
                <w:szCs w:val="28"/>
                <w:cs/>
              </w:rPr>
              <w:t>1.375</w:t>
            </w:r>
          </w:p>
        </w:tc>
        <w:tc>
          <w:tcPr>
            <w:tcW w:w="1178" w:type="dxa"/>
            <w:vAlign w:val="center"/>
          </w:tcPr>
          <w:p w14:paraId="7F57199B" w14:textId="55D316FD" w:rsidR="003600B9" w:rsidRPr="003600B9" w:rsidRDefault="003600B9"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3600B9">
              <w:rPr>
                <w:rFonts w:ascii="TH SarabunPSK" w:hAnsi="TH SarabunPSK" w:cs="TH SarabunPSK"/>
                <w:sz w:val="28"/>
                <w:szCs w:val="28"/>
                <w:cs/>
              </w:rPr>
              <w:t>0.250</w:t>
            </w:r>
          </w:p>
        </w:tc>
      </w:tr>
      <w:tr w:rsidR="003600B9" w14:paraId="170D3C0D" w14:textId="77777777" w:rsidTr="007E12A1">
        <w:tc>
          <w:tcPr>
            <w:tcW w:w="2547" w:type="dxa"/>
          </w:tcPr>
          <w:p w14:paraId="69F507C6" w14:textId="2C7824DC" w:rsidR="003600B9" w:rsidRPr="003600B9" w:rsidRDefault="003600B9" w:rsidP="003600B9">
            <w:pPr>
              <w:tabs>
                <w:tab w:val="left" w:pos="907"/>
                <w:tab w:val="left" w:pos="1166"/>
                <w:tab w:val="left" w:pos="1440"/>
                <w:tab w:val="left" w:pos="1714"/>
                <w:tab w:val="left" w:pos="1987"/>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3600B9">
              <w:rPr>
                <w:rFonts w:ascii="TH SarabunPSK" w:hAnsi="TH SarabunPSK" w:cs="TH SarabunPSK"/>
                <w:sz w:val="28"/>
                <w:szCs w:val="28"/>
                <w:cs/>
              </w:rPr>
              <w:t>31 – 40 ปี</w:t>
            </w:r>
          </w:p>
        </w:tc>
        <w:tc>
          <w:tcPr>
            <w:tcW w:w="1276" w:type="dxa"/>
          </w:tcPr>
          <w:p w14:paraId="783813C3" w14:textId="792010BD" w:rsidR="003600B9" w:rsidRPr="003600B9" w:rsidRDefault="003600B9"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3600B9">
              <w:rPr>
                <w:rFonts w:ascii="TH SarabunPSK" w:hAnsi="TH SarabunPSK" w:cs="TH SarabunPSK"/>
                <w:sz w:val="28"/>
                <w:szCs w:val="28"/>
              </w:rPr>
              <w:t>112</w:t>
            </w:r>
          </w:p>
        </w:tc>
        <w:tc>
          <w:tcPr>
            <w:tcW w:w="1275" w:type="dxa"/>
            <w:vAlign w:val="center"/>
          </w:tcPr>
          <w:p w14:paraId="1A5B2211" w14:textId="0F7A2B62" w:rsidR="003600B9" w:rsidRPr="003600B9" w:rsidRDefault="00EB3A8D"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3.75</w:t>
            </w:r>
          </w:p>
        </w:tc>
        <w:tc>
          <w:tcPr>
            <w:tcW w:w="1134" w:type="dxa"/>
            <w:vAlign w:val="center"/>
          </w:tcPr>
          <w:p w14:paraId="3536B454" w14:textId="6C407F7B" w:rsidR="003600B9" w:rsidRPr="003600B9" w:rsidRDefault="00EB3A8D"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0.717</w:t>
            </w:r>
          </w:p>
        </w:tc>
        <w:tc>
          <w:tcPr>
            <w:tcW w:w="1134" w:type="dxa"/>
            <w:vAlign w:val="center"/>
          </w:tcPr>
          <w:p w14:paraId="0EB0BF4E" w14:textId="77777777" w:rsidR="003600B9" w:rsidRPr="003600B9" w:rsidRDefault="003600B9"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c>
          <w:tcPr>
            <w:tcW w:w="1178" w:type="dxa"/>
            <w:vAlign w:val="center"/>
          </w:tcPr>
          <w:p w14:paraId="2DA7BD13" w14:textId="77777777" w:rsidR="003600B9" w:rsidRPr="003600B9" w:rsidRDefault="003600B9"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r>
      <w:tr w:rsidR="003600B9" w14:paraId="1D7F2F4F" w14:textId="77777777" w:rsidTr="007E12A1">
        <w:tc>
          <w:tcPr>
            <w:tcW w:w="2547" w:type="dxa"/>
          </w:tcPr>
          <w:p w14:paraId="75F4CFAE" w14:textId="678611FE" w:rsidR="003600B9" w:rsidRPr="003600B9" w:rsidRDefault="003600B9" w:rsidP="003600B9">
            <w:pPr>
              <w:tabs>
                <w:tab w:val="left" w:pos="907"/>
                <w:tab w:val="left" w:pos="1166"/>
                <w:tab w:val="left" w:pos="1440"/>
                <w:tab w:val="left" w:pos="1714"/>
                <w:tab w:val="left" w:pos="1987"/>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3600B9">
              <w:rPr>
                <w:rFonts w:ascii="TH SarabunPSK" w:hAnsi="TH SarabunPSK" w:cs="TH SarabunPSK"/>
                <w:sz w:val="28"/>
                <w:szCs w:val="28"/>
                <w:cs/>
              </w:rPr>
              <w:t>41 – 50 ปี</w:t>
            </w:r>
          </w:p>
        </w:tc>
        <w:tc>
          <w:tcPr>
            <w:tcW w:w="1276" w:type="dxa"/>
          </w:tcPr>
          <w:p w14:paraId="4BD037A7" w14:textId="5E2F17B2" w:rsidR="003600B9" w:rsidRPr="003600B9" w:rsidRDefault="003600B9"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3600B9">
              <w:rPr>
                <w:rFonts w:ascii="TH SarabunPSK" w:hAnsi="TH SarabunPSK" w:cs="TH SarabunPSK"/>
                <w:sz w:val="28"/>
                <w:szCs w:val="28"/>
              </w:rPr>
              <w:t>96</w:t>
            </w:r>
          </w:p>
        </w:tc>
        <w:tc>
          <w:tcPr>
            <w:tcW w:w="1275" w:type="dxa"/>
            <w:vAlign w:val="center"/>
          </w:tcPr>
          <w:p w14:paraId="0DF3DBCF" w14:textId="0E51BDA1" w:rsidR="003600B9" w:rsidRPr="003600B9" w:rsidRDefault="00EB3A8D"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3.75</w:t>
            </w:r>
          </w:p>
        </w:tc>
        <w:tc>
          <w:tcPr>
            <w:tcW w:w="1134" w:type="dxa"/>
            <w:vAlign w:val="center"/>
          </w:tcPr>
          <w:p w14:paraId="5F445B61" w14:textId="02C8F9D2" w:rsidR="003600B9" w:rsidRPr="003600B9" w:rsidRDefault="00EB3A8D"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0.732</w:t>
            </w:r>
          </w:p>
        </w:tc>
        <w:tc>
          <w:tcPr>
            <w:tcW w:w="1134" w:type="dxa"/>
            <w:vAlign w:val="center"/>
          </w:tcPr>
          <w:p w14:paraId="5C728781" w14:textId="77777777" w:rsidR="003600B9" w:rsidRPr="003600B9" w:rsidRDefault="003600B9"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c>
          <w:tcPr>
            <w:tcW w:w="1178" w:type="dxa"/>
            <w:vAlign w:val="center"/>
          </w:tcPr>
          <w:p w14:paraId="30C555F4" w14:textId="77777777" w:rsidR="003600B9" w:rsidRPr="003600B9" w:rsidRDefault="003600B9"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r>
      <w:tr w:rsidR="003600B9" w14:paraId="0EE0DE21" w14:textId="77777777" w:rsidTr="007E12A1">
        <w:tc>
          <w:tcPr>
            <w:tcW w:w="2547" w:type="dxa"/>
          </w:tcPr>
          <w:p w14:paraId="2BAEC1D6" w14:textId="33ACE103" w:rsidR="003600B9" w:rsidRPr="003600B9" w:rsidRDefault="003600B9" w:rsidP="003600B9">
            <w:pPr>
              <w:tabs>
                <w:tab w:val="left" w:pos="907"/>
                <w:tab w:val="left" w:pos="1166"/>
                <w:tab w:val="left" w:pos="1440"/>
                <w:tab w:val="left" w:pos="1714"/>
                <w:tab w:val="left" w:pos="1987"/>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3600B9">
              <w:rPr>
                <w:rFonts w:ascii="TH SarabunPSK" w:hAnsi="TH SarabunPSK" w:cs="TH SarabunPSK"/>
                <w:sz w:val="28"/>
                <w:szCs w:val="28"/>
                <w:cs/>
              </w:rPr>
              <w:t>50 – 60 ปี</w:t>
            </w:r>
          </w:p>
        </w:tc>
        <w:tc>
          <w:tcPr>
            <w:tcW w:w="1276" w:type="dxa"/>
          </w:tcPr>
          <w:p w14:paraId="6A4F050F" w14:textId="4FACFD60" w:rsidR="003600B9" w:rsidRPr="003600B9" w:rsidRDefault="003600B9"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3600B9">
              <w:rPr>
                <w:rFonts w:ascii="TH SarabunPSK" w:hAnsi="TH SarabunPSK" w:cs="TH SarabunPSK"/>
                <w:sz w:val="28"/>
                <w:szCs w:val="28"/>
              </w:rPr>
              <w:t>56</w:t>
            </w:r>
          </w:p>
        </w:tc>
        <w:tc>
          <w:tcPr>
            <w:tcW w:w="1275" w:type="dxa"/>
            <w:vAlign w:val="center"/>
          </w:tcPr>
          <w:p w14:paraId="7481F3E0" w14:textId="654A5137" w:rsidR="003600B9" w:rsidRPr="003600B9" w:rsidRDefault="00EB3A8D"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3.64</w:t>
            </w:r>
          </w:p>
        </w:tc>
        <w:tc>
          <w:tcPr>
            <w:tcW w:w="1134" w:type="dxa"/>
            <w:vAlign w:val="center"/>
          </w:tcPr>
          <w:p w14:paraId="3875DA00" w14:textId="5ACC3896" w:rsidR="003600B9" w:rsidRPr="003600B9" w:rsidRDefault="00EB3A8D"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0.694</w:t>
            </w:r>
          </w:p>
        </w:tc>
        <w:tc>
          <w:tcPr>
            <w:tcW w:w="1134" w:type="dxa"/>
            <w:vAlign w:val="center"/>
          </w:tcPr>
          <w:p w14:paraId="1C391522" w14:textId="77777777" w:rsidR="003600B9" w:rsidRPr="003600B9" w:rsidRDefault="003600B9"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c>
          <w:tcPr>
            <w:tcW w:w="1178" w:type="dxa"/>
            <w:vAlign w:val="center"/>
          </w:tcPr>
          <w:p w14:paraId="54EC78BD" w14:textId="77777777" w:rsidR="003600B9" w:rsidRPr="003600B9" w:rsidRDefault="003600B9"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r>
      <w:tr w:rsidR="003600B9" w14:paraId="48BFD410" w14:textId="77777777" w:rsidTr="003600B9">
        <w:tc>
          <w:tcPr>
            <w:tcW w:w="2547" w:type="dxa"/>
          </w:tcPr>
          <w:p w14:paraId="25A3A063" w14:textId="0D9F6908" w:rsidR="003600B9" w:rsidRPr="003600B9" w:rsidRDefault="003600B9" w:rsidP="007E12A1">
            <w:pPr>
              <w:tabs>
                <w:tab w:val="left" w:pos="907"/>
                <w:tab w:val="left" w:pos="1166"/>
                <w:tab w:val="left" w:pos="1440"/>
                <w:tab w:val="left" w:pos="1714"/>
                <w:tab w:val="left" w:pos="1987"/>
              </w:tabs>
              <w:spacing w:after="0" w:line="240" w:lineRule="auto"/>
              <w:jc w:val="thaiDistribute"/>
              <w:rPr>
                <w:rFonts w:ascii="TH Sarabun New" w:hAnsi="TH Sarabun New" w:cs="TH Sarabun New"/>
                <w:b/>
                <w:bCs/>
                <w:sz w:val="28"/>
                <w:szCs w:val="28"/>
              </w:rPr>
            </w:pPr>
            <w:r w:rsidRPr="003600B9">
              <w:rPr>
                <w:rFonts w:ascii="TH Sarabun New" w:hAnsi="TH Sarabun New" w:cs="TH Sarabun New" w:hint="cs"/>
                <w:b/>
                <w:bCs/>
                <w:sz w:val="28"/>
                <w:szCs w:val="28"/>
                <w:cs/>
              </w:rPr>
              <w:t>ระดับการศึกษา</w:t>
            </w:r>
          </w:p>
        </w:tc>
        <w:tc>
          <w:tcPr>
            <w:tcW w:w="1276" w:type="dxa"/>
            <w:vAlign w:val="center"/>
          </w:tcPr>
          <w:p w14:paraId="114CAC4B" w14:textId="77777777" w:rsidR="003600B9" w:rsidRPr="003600B9" w:rsidRDefault="003600B9"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c>
          <w:tcPr>
            <w:tcW w:w="1275" w:type="dxa"/>
            <w:vAlign w:val="center"/>
          </w:tcPr>
          <w:p w14:paraId="457A60CF" w14:textId="72E70CD3" w:rsidR="003600B9" w:rsidRPr="003600B9" w:rsidRDefault="003600B9"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c>
          <w:tcPr>
            <w:tcW w:w="1134" w:type="dxa"/>
            <w:vAlign w:val="center"/>
          </w:tcPr>
          <w:p w14:paraId="02E0BB72" w14:textId="77777777" w:rsidR="003600B9" w:rsidRPr="003600B9" w:rsidRDefault="003600B9"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c>
          <w:tcPr>
            <w:tcW w:w="1134" w:type="dxa"/>
            <w:vAlign w:val="center"/>
          </w:tcPr>
          <w:p w14:paraId="0283BA84" w14:textId="77777777" w:rsidR="003600B9" w:rsidRPr="003600B9" w:rsidRDefault="003600B9"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c>
          <w:tcPr>
            <w:tcW w:w="1178" w:type="dxa"/>
            <w:vAlign w:val="center"/>
          </w:tcPr>
          <w:p w14:paraId="129712FB" w14:textId="77777777" w:rsidR="003600B9" w:rsidRPr="003600B9" w:rsidRDefault="003600B9"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r>
      <w:tr w:rsidR="00EB3A8D" w14:paraId="4FD46C95" w14:textId="77777777" w:rsidTr="007E12A1">
        <w:tc>
          <w:tcPr>
            <w:tcW w:w="2547" w:type="dxa"/>
          </w:tcPr>
          <w:p w14:paraId="61F903A3" w14:textId="1299956A" w:rsidR="00EB3A8D" w:rsidRPr="003600B9" w:rsidRDefault="00EB3A8D" w:rsidP="00EB3A8D">
            <w:pPr>
              <w:tabs>
                <w:tab w:val="left" w:pos="907"/>
                <w:tab w:val="left" w:pos="1166"/>
                <w:tab w:val="left" w:pos="1440"/>
                <w:tab w:val="left" w:pos="1714"/>
                <w:tab w:val="left" w:pos="1987"/>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3600B9">
              <w:rPr>
                <w:rFonts w:ascii="TH SarabunPSK" w:hAnsi="TH SarabunPSK" w:cs="TH SarabunPSK"/>
                <w:sz w:val="28"/>
                <w:szCs w:val="28"/>
                <w:cs/>
              </w:rPr>
              <w:t>ต่ำกว่าปริญญาตรี</w:t>
            </w:r>
          </w:p>
        </w:tc>
        <w:tc>
          <w:tcPr>
            <w:tcW w:w="1276" w:type="dxa"/>
          </w:tcPr>
          <w:p w14:paraId="290D6014" w14:textId="4CDF195A" w:rsidR="00EB3A8D" w:rsidRPr="00EB3A8D" w:rsidRDefault="00EB3A8D"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EB3A8D">
              <w:rPr>
                <w:rFonts w:ascii="TH SarabunPSK" w:hAnsi="TH SarabunPSK" w:cs="TH SarabunPSK"/>
                <w:sz w:val="28"/>
                <w:szCs w:val="28"/>
              </w:rPr>
              <w:t>90</w:t>
            </w:r>
          </w:p>
        </w:tc>
        <w:tc>
          <w:tcPr>
            <w:tcW w:w="1275" w:type="dxa"/>
            <w:vAlign w:val="center"/>
          </w:tcPr>
          <w:p w14:paraId="012BAD45" w14:textId="10F79A4E" w:rsidR="00EB3A8D" w:rsidRPr="00EB3A8D" w:rsidRDefault="00EB3A8D"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3.640</w:t>
            </w:r>
          </w:p>
        </w:tc>
        <w:tc>
          <w:tcPr>
            <w:tcW w:w="1134" w:type="dxa"/>
            <w:vAlign w:val="center"/>
          </w:tcPr>
          <w:p w14:paraId="03A2E6EB" w14:textId="5E373947" w:rsidR="00EB3A8D" w:rsidRPr="00EB3A8D" w:rsidRDefault="00EB3A8D"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0.688</w:t>
            </w:r>
          </w:p>
        </w:tc>
        <w:tc>
          <w:tcPr>
            <w:tcW w:w="1134" w:type="dxa"/>
            <w:vAlign w:val="center"/>
          </w:tcPr>
          <w:p w14:paraId="1B81775A" w14:textId="0FFFE311" w:rsidR="00EB3A8D" w:rsidRPr="003600B9" w:rsidRDefault="00EB3A8D"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3600B9">
              <w:rPr>
                <w:rFonts w:ascii="TH SarabunPSK" w:hAnsi="TH SarabunPSK" w:cs="TH SarabunPSK"/>
                <w:sz w:val="28"/>
                <w:szCs w:val="28"/>
                <w:cs/>
              </w:rPr>
              <w:t>0.655</w:t>
            </w:r>
          </w:p>
        </w:tc>
        <w:tc>
          <w:tcPr>
            <w:tcW w:w="1178" w:type="dxa"/>
            <w:vAlign w:val="center"/>
          </w:tcPr>
          <w:p w14:paraId="50CC7C96" w14:textId="6000B2F8" w:rsidR="00EB3A8D" w:rsidRPr="003600B9" w:rsidRDefault="00EB3A8D"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3600B9">
              <w:rPr>
                <w:rFonts w:ascii="TH SarabunPSK" w:hAnsi="TH SarabunPSK" w:cs="TH SarabunPSK"/>
                <w:sz w:val="28"/>
                <w:szCs w:val="28"/>
                <w:cs/>
              </w:rPr>
              <w:t>0.520</w:t>
            </w:r>
          </w:p>
        </w:tc>
      </w:tr>
      <w:tr w:rsidR="00EB3A8D" w14:paraId="52BFAD24" w14:textId="77777777" w:rsidTr="007E12A1">
        <w:tc>
          <w:tcPr>
            <w:tcW w:w="2547" w:type="dxa"/>
          </w:tcPr>
          <w:p w14:paraId="41F908D4" w14:textId="743B987C" w:rsidR="00EB3A8D" w:rsidRPr="003600B9" w:rsidRDefault="00EB3A8D" w:rsidP="00EB3A8D">
            <w:pPr>
              <w:tabs>
                <w:tab w:val="left" w:pos="907"/>
                <w:tab w:val="left" w:pos="1166"/>
                <w:tab w:val="left" w:pos="1440"/>
                <w:tab w:val="left" w:pos="1714"/>
                <w:tab w:val="left" w:pos="1987"/>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3600B9">
              <w:rPr>
                <w:rFonts w:ascii="TH SarabunPSK" w:hAnsi="TH SarabunPSK" w:cs="TH SarabunPSK"/>
                <w:sz w:val="28"/>
                <w:szCs w:val="28"/>
                <w:cs/>
              </w:rPr>
              <w:t>ปริญญาตรีหรือเทียบเท่า</w:t>
            </w:r>
          </w:p>
        </w:tc>
        <w:tc>
          <w:tcPr>
            <w:tcW w:w="1276" w:type="dxa"/>
          </w:tcPr>
          <w:p w14:paraId="09D48DC0" w14:textId="25DC81CA" w:rsidR="00EB3A8D" w:rsidRPr="00EB3A8D" w:rsidRDefault="00EB3A8D"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EB3A8D">
              <w:rPr>
                <w:rFonts w:ascii="TH SarabunPSK" w:hAnsi="TH SarabunPSK" w:cs="TH SarabunPSK"/>
                <w:sz w:val="28"/>
                <w:szCs w:val="28"/>
              </w:rPr>
              <w:t>237</w:t>
            </w:r>
          </w:p>
        </w:tc>
        <w:tc>
          <w:tcPr>
            <w:tcW w:w="1275" w:type="dxa"/>
            <w:vAlign w:val="center"/>
          </w:tcPr>
          <w:p w14:paraId="3A4EC555" w14:textId="4B8B5BC2" w:rsidR="00EB3A8D" w:rsidRPr="00EB3A8D" w:rsidRDefault="00EB3A8D"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3.699</w:t>
            </w:r>
          </w:p>
        </w:tc>
        <w:tc>
          <w:tcPr>
            <w:tcW w:w="1134" w:type="dxa"/>
            <w:vAlign w:val="center"/>
          </w:tcPr>
          <w:p w14:paraId="7AF52BC3" w14:textId="22D8C9A0" w:rsidR="00EB3A8D" w:rsidRPr="00EB3A8D" w:rsidRDefault="00EB3A8D"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0.746</w:t>
            </w:r>
          </w:p>
        </w:tc>
        <w:tc>
          <w:tcPr>
            <w:tcW w:w="1134" w:type="dxa"/>
            <w:vAlign w:val="center"/>
          </w:tcPr>
          <w:p w14:paraId="2A9CC889" w14:textId="77777777" w:rsidR="00EB3A8D" w:rsidRPr="003600B9" w:rsidRDefault="00EB3A8D"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c>
          <w:tcPr>
            <w:tcW w:w="1178" w:type="dxa"/>
            <w:vAlign w:val="center"/>
          </w:tcPr>
          <w:p w14:paraId="5BC5EA70" w14:textId="77777777" w:rsidR="00EB3A8D" w:rsidRPr="003600B9" w:rsidRDefault="00EB3A8D"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r>
      <w:tr w:rsidR="00EB3A8D" w14:paraId="518D42D9" w14:textId="77777777" w:rsidTr="007E12A1">
        <w:tc>
          <w:tcPr>
            <w:tcW w:w="2547" w:type="dxa"/>
          </w:tcPr>
          <w:p w14:paraId="30B34A42" w14:textId="120CB1D3" w:rsidR="00EB3A8D" w:rsidRPr="003600B9" w:rsidRDefault="00EB3A8D" w:rsidP="00EB3A8D">
            <w:pPr>
              <w:tabs>
                <w:tab w:val="left" w:pos="907"/>
                <w:tab w:val="left" w:pos="1166"/>
                <w:tab w:val="left" w:pos="1440"/>
                <w:tab w:val="left" w:pos="1714"/>
                <w:tab w:val="left" w:pos="1987"/>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3600B9">
              <w:rPr>
                <w:rFonts w:ascii="TH SarabunPSK" w:hAnsi="TH SarabunPSK" w:cs="TH SarabunPSK"/>
                <w:sz w:val="28"/>
                <w:szCs w:val="28"/>
                <w:cs/>
              </w:rPr>
              <w:t>สูงกว่าปริญญาตรี</w:t>
            </w:r>
          </w:p>
        </w:tc>
        <w:tc>
          <w:tcPr>
            <w:tcW w:w="1276" w:type="dxa"/>
          </w:tcPr>
          <w:p w14:paraId="69349852" w14:textId="176BF209" w:rsidR="00EB3A8D" w:rsidRPr="00EB3A8D" w:rsidRDefault="00EB3A8D"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EB3A8D">
              <w:rPr>
                <w:rFonts w:ascii="TH SarabunPSK" w:hAnsi="TH SarabunPSK" w:cs="TH SarabunPSK"/>
                <w:sz w:val="28"/>
                <w:szCs w:val="28"/>
              </w:rPr>
              <w:t>23</w:t>
            </w:r>
          </w:p>
        </w:tc>
        <w:tc>
          <w:tcPr>
            <w:tcW w:w="1275" w:type="dxa"/>
            <w:vAlign w:val="center"/>
          </w:tcPr>
          <w:p w14:paraId="21C47388" w14:textId="7FD52686" w:rsidR="00EB3A8D" w:rsidRPr="00EB3A8D" w:rsidRDefault="00EB3A8D"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3.826</w:t>
            </w:r>
          </w:p>
        </w:tc>
        <w:tc>
          <w:tcPr>
            <w:tcW w:w="1134" w:type="dxa"/>
            <w:vAlign w:val="center"/>
          </w:tcPr>
          <w:p w14:paraId="0890F7E9" w14:textId="52982188" w:rsidR="00EB3A8D" w:rsidRPr="00EB3A8D" w:rsidRDefault="00EB3A8D"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0.430</w:t>
            </w:r>
          </w:p>
        </w:tc>
        <w:tc>
          <w:tcPr>
            <w:tcW w:w="1134" w:type="dxa"/>
            <w:vAlign w:val="center"/>
          </w:tcPr>
          <w:p w14:paraId="3C834E68" w14:textId="77777777" w:rsidR="00EB3A8D" w:rsidRPr="003600B9" w:rsidRDefault="00EB3A8D"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c>
          <w:tcPr>
            <w:tcW w:w="1178" w:type="dxa"/>
            <w:vAlign w:val="center"/>
          </w:tcPr>
          <w:p w14:paraId="1463BE6E" w14:textId="77777777" w:rsidR="00EB3A8D" w:rsidRPr="003600B9" w:rsidRDefault="00EB3A8D" w:rsidP="00C857F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r>
      <w:tr w:rsidR="00917731" w14:paraId="36D3883E" w14:textId="77777777" w:rsidTr="00AA2A99">
        <w:tc>
          <w:tcPr>
            <w:tcW w:w="2547" w:type="dxa"/>
          </w:tcPr>
          <w:p w14:paraId="3FC4C7F8" w14:textId="296919ED" w:rsidR="00917731" w:rsidRPr="003600B9" w:rsidRDefault="00917731" w:rsidP="00917731">
            <w:pPr>
              <w:tabs>
                <w:tab w:val="left" w:pos="907"/>
                <w:tab w:val="left" w:pos="1166"/>
                <w:tab w:val="left" w:pos="1440"/>
                <w:tab w:val="left" w:pos="1714"/>
                <w:tab w:val="left" w:pos="1987"/>
              </w:tabs>
              <w:spacing w:after="0" w:line="240" w:lineRule="auto"/>
              <w:jc w:val="thaiDistribute"/>
              <w:rPr>
                <w:rFonts w:ascii="TH SarabunPSK" w:hAnsi="TH SarabunPSK" w:cs="TH SarabunPSK"/>
                <w:b/>
                <w:bCs/>
                <w:sz w:val="28"/>
                <w:szCs w:val="28"/>
              </w:rPr>
            </w:pPr>
            <w:r w:rsidRPr="003600B9">
              <w:rPr>
                <w:rFonts w:ascii="TH Sarabun New" w:hAnsi="TH Sarabun New" w:cs="TH Sarabun New" w:hint="cs"/>
                <w:b/>
                <w:bCs/>
                <w:sz w:val="28"/>
                <w:szCs w:val="28"/>
                <w:cs/>
              </w:rPr>
              <w:t>รายได้เฉลี่ยต่อเดือน</w:t>
            </w:r>
          </w:p>
        </w:tc>
        <w:tc>
          <w:tcPr>
            <w:tcW w:w="1276" w:type="dxa"/>
            <w:vAlign w:val="center"/>
          </w:tcPr>
          <w:p w14:paraId="7B384B1C" w14:textId="77777777"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c>
          <w:tcPr>
            <w:tcW w:w="1275" w:type="dxa"/>
            <w:vAlign w:val="center"/>
          </w:tcPr>
          <w:p w14:paraId="39A65F18" w14:textId="77777777"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c>
          <w:tcPr>
            <w:tcW w:w="1134" w:type="dxa"/>
            <w:vAlign w:val="center"/>
          </w:tcPr>
          <w:p w14:paraId="3E9AE12D" w14:textId="77777777"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c>
          <w:tcPr>
            <w:tcW w:w="1134" w:type="dxa"/>
            <w:vAlign w:val="center"/>
          </w:tcPr>
          <w:p w14:paraId="56BD63CC" w14:textId="77777777"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c>
          <w:tcPr>
            <w:tcW w:w="1178" w:type="dxa"/>
            <w:vAlign w:val="center"/>
          </w:tcPr>
          <w:p w14:paraId="3AAA6AE4" w14:textId="77777777"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r>
      <w:tr w:rsidR="00917731" w14:paraId="6A70B056" w14:textId="77777777" w:rsidTr="00AA2A99">
        <w:tc>
          <w:tcPr>
            <w:tcW w:w="2547" w:type="dxa"/>
          </w:tcPr>
          <w:p w14:paraId="6C1E7D13" w14:textId="40146F44" w:rsidR="00917731" w:rsidRPr="003600B9" w:rsidRDefault="00917731" w:rsidP="00917731">
            <w:pPr>
              <w:tabs>
                <w:tab w:val="left" w:pos="907"/>
                <w:tab w:val="left" w:pos="1166"/>
                <w:tab w:val="left" w:pos="1440"/>
                <w:tab w:val="left" w:pos="1714"/>
                <w:tab w:val="left" w:pos="1987"/>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EB3A8D">
              <w:rPr>
                <w:rFonts w:ascii="TH SarabunPSK" w:hAnsi="TH SarabunPSK" w:cs="TH SarabunPSK"/>
                <w:sz w:val="28"/>
                <w:szCs w:val="28"/>
                <w:cs/>
              </w:rPr>
              <w:t>ต่ำกว่า 25,000 บาท</w:t>
            </w:r>
          </w:p>
        </w:tc>
        <w:tc>
          <w:tcPr>
            <w:tcW w:w="1276" w:type="dxa"/>
          </w:tcPr>
          <w:p w14:paraId="68B137D6" w14:textId="6AFD5932"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EB3A8D">
              <w:rPr>
                <w:rFonts w:ascii="TH SarabunPSK" w:hAnsi="TH SarabunPSK" w:cs="TH SarabunPSK"/>
                <w:sz w:val="28"/>
                <w:szCs w:val="28"/>
              </w:rPr>
              <w:t>67</w:t>
            </w:r>
          </w:p>
        </w:tc>
        <w:tc>
          <w:tcPr>
            <w:tcW w:w="1275" w:type="dxa"/>
            <w:vAlign w:val="center"/>
          </w:tcPr>
          <w:p w14:paraId="71B80958" w14:textId="1453B6AC"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EB3A8D">
              <w:rPr>
                <w:rFonts w:ascii="TH SarabunPSK" w:hAnsi="TH SarabunPSK" w:cs="TH SarabunPSK"/>
                <w:sz w:val="28"/>
                <w:szCs w:val="28"/>
                <w:cs/>
              </w:rPr>
              <w:t>3.595</w:t>
            </w:r>
          </w:p>
        </w:tc>
        <w:tc>
          <w:tcPr>
            <w:tcW w:w="1134" w:type="dxa"/>
            <w:vAlign w:val="center"/>
          </w:tcPr>
          <w:p w14:paraId="3C4B77CB" w14:textId="6A93A05A"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0.671</w:t>
            </w:r>
          </w:p>
        </w:tc>
        <w:tc>
          <w:tcPr>
            <w:tcW w:w="1134" w:type="dxa"/>
            <w:vAlign w:val="center"/>
          </w:tcPr>
          <w:p w14:paraId="363F8648" w14:textId="3C7B7B8E"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EB3A8D">
              <w:rPr>
                <w:rFonts w:ascii="TH SarabunPSK" w:hAnsi="TH SarabunPSK" w:cs="TH SarabunPSK"/>
                <w:sz w:val="28"/>
                <w:szCs w:val="28"/>
                <w:cs/>
              </w:rPr>
              <w:t>8.062</w:t>
            </w:r>
          </w:p>
        </w:tc>
        <w:tc>
          <w:tcPr>
            <w:tcW w:w="1178" w:type="dxa"/>
            <w:vAlign w:val="center"/>
          </w:tcPr>
          <w:p w14:paraId="3E0F4256" w14:textId="683FCEC6"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EB3A8D">
              <w:rPr>
                <w:rFonts w:ascii="TH SarabunPSK" w:hAnsi="TH SarabunPSK" w:cs="TH SarabunPSK"/>
                <w:sz w:val="28"/>
                <w:szCs w:val="28"/>
                <w:cs/>
              </w:rPr>
              <w:t>0.000</w:t>
            </w:r>
            <w:r>
              <w:rPr>
                <w:rFonts w:ascii="TH SarabunPSK" w:hAnsi="TH SarabunPSK" w:cs="TH SarabunPSK" w:hint="cs"/>
                <w:sz w:val="28"/>
                <w:szCs w:val="28"/>
                <w:cs/>
              </w:rPr>
              <w:t>*</w:t>
            </w:r>
          </w:p>
        </w:tc>
      </w:tr>
      <w:tr w:rsidR="00917731" w14:paraId="5AE808FB" w14:textId="77777777" w:rsidTr="00AA2A99">
        <w:tc>
          <w:tcPr>
            <w:tcW w:w="2547" w:type="dxa"/>
          </w:tcPr>
          <w:p w14:paraId="0029BDF2" w14:textId="72EC7A1D" w:rsidR="00917731" w:rsidRPr="003600B9" w:rsidRDefault="00917731" w:rsidP="00917731">
            <w:pPr>
              <w:tabs>
                <w:tab w:val="left" w:pos="907"/>
                <w:tab w:val="left" w:pos="1166"/>
                <w:tab w:val="left" w:pos="1440"/>
                <w:tab w:val="left" w:pos="1714"/>
                <w:tab w:val="left" w:pos="1987"/>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EB3A8D">
              <w:rPr>
                <w:rFonts w:ascii="TH SarabunPSK" w:hAnsi="TH SarabunPSK" w:cs="TH SarabunPSK"/>
                <w:sz w:val="28"/>
                <w:szCs w:val="28"/>
                <w:cs/>
              </w:rPr>
              <w:t>25,001 – 30,000 บาท</w:t>
            </w:r>
          </w:p>
        </w:tc>
        <w:tc>
          <w:tcPr>
            <w:tcW w:w="1276" w:type="dxa"/>
          </w:tcPr>
          <w:p w14:paraId="5C689333" w14:textId="751591DC"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EB3A8D">
              <w:rPr>
                <w:rFonts w:ascii="TH SarabunPSK" w:hAnsi="TH SarabunPSK" w:cs="TH SarabunPSK"/>
                <w:sz w:val="28"/>
                <w:szCs w:val="28"/>
              </w:rPr>
              <w:t>87</w:t>
            </w:r>
          </w:p>
        </w:tc>
        <w:tc>
          <w:tcPr>
            <w:tcW w:w="1275" w:type="dxa"/>
            <w:vAlign w:val="center"/>
          </w:tcPr>
          <w:p w14:paraId="32E404C4" w14:textId="57899158"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EB3A8D">
              <w:rPr>
                <w:rFonts w:ascii="TH SarabunPSK" w:hAnsi="TH SarabunPSK" w:cs="TH SarabunPSK"/>
                <w:sz w:val="28"/>
                <w:szCs w:val="28"/>
                <w:cs/>
              </w:rPr>
              <w:t>3.703</w:t>
            </w:r>
          </w:p>
        </w:tc>
        <w:tc>
          <w:tcPr>
            <w:tcW w:w="1134" w:type="dxa"/>
            <w:vAlign w:val="center"/>
          </w:tcPr>
          <w:p w14:paraId="70979104" w14:textId="5399B083"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0.695</w:t>
            </w:r>
          </w:p>
        </w:tc>
        <w:tc>
          <w:tcPr>
            <w:tcW w:w="1134" w:type="dxa"/>
            <w:vAlign w:val="center"/>
          </w:tcPr>
          <w:p w14:paraId="01A3410A" w14:textId="77777777"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c>
          <w:tcPr>
            <w:tcW w:w="1178" w:type="dxa"/>
            <w:vAlign w:val="center"/>
          </w:tcPr>
          <w:p w14:paraId="6F02D666" w14:textId="77777777"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r>
      <w:tr w:rsidR="00917731" w14:paraId="651A5334" w14:textId="77777777" w:rsidTr="00AA2A99">
        <w:tc>
          <w:tcPr>
            <w:tcW w:w="2547" w:type="dxa"/>
          </w:tcPr>
          <w:p w14:paraId="12AD6937" w14:textId="4A157FBC" w:rsidR="00917731" w:rsidRPr="003600B9" w:rsidRDefault="00917731" w:rsidP="00917731">
            <w:pPr>
              <w:tabs>
                <w:tab w:val="left" w:pos="907"/>
                <w:tab w:val="left" w:pos="1166"/>
                <w:tab w:val="left" w:pos="1440"/>
                <w:tab w:val="left" w:pos="1714"/>
                <w:tab w:val="left" w:pos="1987"/>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EB3A8D">
              <w:rPr>
                <w:rFonts w:ascii="TH SarabunPSK" w:hAnsi="TH SarabunPSK" w:cs="TH SarabunPSK"/>
                <w:sz w:val="28"/>
                <w:szCs w:val="28"/>
                <w:cs/>
              </w:rPr>
              <w:t>30,001 – 35,000 บาท</w:t>
            </w:r>
          </w:p>
        </w:tc>
        <w:tc>
          <w:tcPr>
            <w:tcW w:w="1276" w:type="dxa"/>
          </w:tcPr>
          <w:p w14:paraId="21AA2944" w14:textId="35D22996"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EB3A8D">
              <w:rPr>
                <w:rFonts w:ascii="TH SarabunPSK" w:hAnsi="TH SarabunPSK" w:cs="TH SarabunPSK"/>
                <w:sz w:val="28"/>
                <w:szCs w:val="28"/>
              </w:rPr>
              <w:t>48</w:t>
            </w:r>
          </w:p>
        </w:tc>
        <w:tc>
          <w:tcPr>
            <w:tcW w:w="1275" w:type="dxa"/>
            <w:vAlign w:val="center"/>
          </w:tcPr>
          <w:p w14:paraId="17FDD7B8" w14:textId="5A92349C"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EB3A8D">
              <w:rPr>
                <w:rFonts w:ascii="TH SarabunPSK" w:hAnsi="TH SarabunPSK" w:cs="TH SarabunPSK"/>
                <w:sz w:val="28"/>
                <w:szCs w:val="28"/>
                <w:cs/>
              </w:rPr>
              <w:t>3.739</w:t>
            </w:r>
          </w:p>
        </w:tc>
        <w:tc>
          <w:tcPr>
            <w:tcW w:w="1134" w:type="dxa"/>
            <w:vAlign w:val="center"/>
          </w:tcPr>
          <w:p w14:paraId="0049624C" w14:textId="35F92BB3"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0.716</w:t>
            </w:r>
          </w:p>
        </w:tc>
        <w:tc>
          <w:tcPr>
            <w:tcW w:w="1134" w:type="dxa"/>
            <w:vAlign w:val="center"/>
          </w:tcPr>
          <w:p w14:paraId="1A4CB6C8" w14:textId="77777777"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c>
          <w:tcPr>
            <w:tcW w:w="1178" w:type="dxa"/>
            <w:vAlign w:val="center"/>
          </w:tcPr>
          <w:p w14:paraId="0C0CE0D7" w14:textId="77777777"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r>
      <w:tr w:rsidR="00917731" w14:paraId="3185A706" w14:textId="77777777" w:rsidTr="00AA2A99">
        <w:tc>
          <w:tcPr>
            <w:tcW w:w="2547" w:type="dxa"/>
          </w:tcPr>
          <w:p w14:paraId="3DF6DFA4" w14:textId="330E4280" w:rsidR="00917731" w:rsidRPr="003600B9" w:rsidRDefault="00917731" w:rsidP="00917731">
            <w:pPr>
              <w:tabs>
                <w:tab w:val="left" w:pos="907"/>
                <w:tab w:val="left" w:pos="1166"/>
                <w:tab w:val="left" w:pos="1440"/>
                <w:tab w:val="left" w:pos="1714"/>
                <w:tab w:val="left" w:pos="1987"/>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EB3A8D">
              <w:rPr>
                <w:rFonts w:ascii="TH SarabunPSK" w:hAnsi="TH SarabunPSK" w:cs="TH SarabunPSK"/>
                <w:sz w:val="28"/>
                <w:szCs w:val="28"/>
                <w:cs/>
              </w:rPr>
              <w:t>35,001 – 40,000 บาท</w:t>
            </w:r>
          </w:p>
        </w:tc>
        <w:tc>
          <w:tcPr>
            <w:tcW w:w="1276" w:type="dxa"/>
          </w:tcPr>
          <w:p w14:paraId="42EE7C42" w14:textId="451A057C"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EB3A8D">
              <w:rPr>
                <w:rFonts w:ascii="TH SarabunPSK" w:hAnsi="TH SarabunPSK" w:cs="TH SarabunPSK"/>
                <w:sz w:val="28"/>
                <w:szCs w:val="28"/>
              </w:rPr>
              <w:t>49</w:t>
            </w:r>
          </w:p>
        </w:tc>
        <w:tc>
          <w:tcPr>
            <w:tcW w:w="1275" w:type="dxa"/>
            <w:vAlign w:val="center"/>
          </w:tcPr>
          <w:p w14:paraId="5221B61C" w14:textId="12514FD9"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EB3A8D">
              <w:rPr>
                <w:rFonts w:ascii="TH SarabunPSK" w:hAnsi="TH SarabunPSK" w:cs="TH SarabunPSK"/>
                <w:sz w:val="28"/>
                <w:szCs w:val="28"/>
                <w:cs/>
              </w:rPr>
              <w:t>3.375</w:t>
            </w:r>
          </w:p>
        </w:tc>
        <w:tc>
          <w:tcPr>
            <w:tcW w:w="1134" w:type="dxa"/>
            <w:vAlign w:val="center"/>
          </w:tcPr>
          <w:p w14:paraId="72542A9C" w14:textId="5470FD97"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0.693</w:t>
            </w:r>
          </w:p>
        </w:tc>
        <w:tc>
          <w:tcPr>
            <w:tcW w:w="1134" w:type="dxa"/>
            <w:vAlign w:val="center"/>
          </w:tcPr>
          <w:p w14:paraId="21F385BB" w14:textId="77777777"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c>
          <w:tcPr>
            <w:tcW w:w="1178" w:type="dxa"/>
            <w:vAlign w:val="center"/>
          </w:tcPr>
          <w:p w14:paraId="165E0F82" w14:textId="77777777"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r>
      <w:tr w:rsidR="00917731" w14:paraId="2625F2B7" w14:textId="77777777" w:rsidTr="00C814C6">
        <w:tc>
          <w:tcPr>
            <w:tcW w:w="2547" w:type="dxa"/>
          </w:tcPr>
          <w:p w14:paraId="6F655EE1" w14:textId="0DBD67D2" w:rsidR="00917731" w:rsidRPr="003600B9" w:rsidRDefault="00917731" w:rsidP="00917731">
            <w:pPr>
              <w:tabs>
                <w:tab w:val="left" w:pos="907"/>
                <w:tab w:val="left" w:pos="1166"/>
                <w:tab w:val="left" w:pos="1440"/>
                <w:tab w:val="left" w:pos="1714"/>
                <w:tab w:val="left" w:pos="1987"/>
              </w:tabs>
              <w:spacing w:after="0" w:line="240" w:lineRule="auto"/>
              <w:jc w:val="thaiDistribute"/>
              <w:rPr>
                <w:rFonts w:ascii="TH Sarabun New" w:hAnsi="TH Sarabun New" w:cs="TH Sarabun New"/>
                <w:b/>
                <w:bCs/>
                <w:sz w:val="28"/>
                <w:szCs w:val="28"/>
              </w:rPr>
            </w:pPr>
            <w:r>
              <w:rPr>
                <w:rFonts w:ascii="TH SarabunPSK" w:hAnsi="TH SarabunPSK" w:cs="TH SarabunPSK" w:hint="cs"/>
                <w:sz w:val="28"/>
                <w:szCs w:val="28"/>
                <w:cs/>
              </w:rPr>
              <w:t xml:space="preserve">   </w:t>
            </w:r>
            <w:r w:rsidRPr="00EB3A8D">
              <w:rPr>
                <w:rFonts w:ascii="TH SarabunPSK" w:hAnsi="TH SarabunPSK" w:cs="TH SarabunPSK"/>
                <w:sz w:val="28"/>
                <w:szCs w:val="28"/>
                <w:cs/>
              </w:rPr>
              <w:t>40,001 – 45,000 บาท</w:t>
            </w:r>
          </w:p>
        </w:tc>
        <w:tc>
          <w:tcPr>
            <w:tcW w:w="1276" w:type="dxa"/>
          </w:tcPr>
          <w:p w14:paraId="1EF5C571" w14:textId="36448E39"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EB3A8D">
              <w:rPr>
                <w:rFonts w:ascii="TH SarabunPSK" w:hAnsi="TH SarabunPSK" w:cs="TH SarabunPSK"/>
                <w:sz w:val="28"/>
                <w:szCs w:val="28"/>
              </w:rPr>
              <w:t>39</w:t>
            </w:r>
          </w:p>
        </w:tc>
        <w:tc>
          <w:tcPr>
            <w:tcW w:w="1275" w:type="dxa"/>
            <w:vAlign w:val="center"/>
          </w:tcPr>
          <w:p w14:paraId="55A44283" w14:textId="7F10FD9D"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EB3A8D">
              <w:rPr>
                <w:rFonts w:ascii="TH SarabunPSK" w:hAnsi="TH SarabunPSK" w:cs="TH SarabunPSK"/>
                <w:sz w:val="28"/>
                <w:szCs w:val="28"/>
                <w:cs/>
              </w:rPr>
              <w:t>3.492</w:t>
            </w:r>
          </w:p>
        </w:tc>
        <w:tc>
          <w:tcPr>
            <w:tcW w:w="1134" w:type="dxa"/>
            <w:vAlign w:val="center"/>
          </w:tcPr>
          <w:p w14:paraId="199879DA" w14:textId="49DE793B"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0.714</w:t>
            </w:r>
          </w:p>
        </w:tc>
        <w:tc>
          <w:tcPr>
            <w:tcW w:w="1134" w:type="dxa"/>
            <w:vAlign w:val="center"/>
          </w:tcPr>
          <w:p w14:paraId="09876702" w14:textId="77777777"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c>
          <w:tcPr>
            <w:tcW w:w="1178" w:type="dxa"/>
            <w:vAlign w:val="center"/>
          </w:tcPr>
          <w:p w14:paraId="2A875DCB" w14:textId="77777777"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r>
      <w:tr w:rsidR="00917731" w14:paraId="77C86263" w14:textId="77777777" w:rsidTr="00AA2A99">
        <w:tc>
          <w:tcPr>
            <w:tcW w:w="2547" w:type="dxa"/>
          </w:tcPr>
          <w:p w14:paraId="18DD1247" w14:textId="76DD9663" w:rsidR="00917731" w:rsidRPr="003600B9" w:rsidRDefault="00917731" w:rsidP="00917731">
            <w:pPr>
              <w:tabs>
                <w:tab w:val="left" w:pos="907"/>
                <w:tab w:val="left" w:pos="1166"/>
                <w:tab w:val="left" w:pos="1440"/>
                <w:tab w:val="left" w:pos="1714"/>
                <w:tab w:val="left" w:pos="1987"/>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EB3A8D">
              <w:rPr>
                <w:rFonts w:ascii="TH SarabunPSK" w:hAnsi="TH SarabunPSK" w:cs="TH SarabunPSK"/>
                <w:sz w:val="28"/>
                <w:szCs w:val="28"/>
                <w:cs/>
              </w:rPr>
              <w:t>45,001 – 50,000 บาท</w:t>
            </w:r>
          </w:p>
        </w:tc>
        <w:tc>
          <w:tcPr>
            <w:tcW w:w="1276" w:type="dxa"/>
          </w:tcPr>
          <w:p w14:paraId="7412DF51" w14:textId="2DDF3885" w:rsidR="00917731" w:rsidRPr="00EB3A8D"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EB3A8D">
              <w:rPr>
                <w:rFonts w:ascii="TH SarabunPSK" w:hAnsi="TH SarabunPSK" w:cs="TH SarabunPSK"/>
                <w:sz w:val="28"/>
                <w:szCs w:val="28"/>
              </w:rPr>
              <w:t>35</w:t>
            </w:r>
          </w:p>
        </w:tc>
        <w:tc>
          <w:tcPr>
            <w:tcW w:w="1275" w:type="dxa"/>
            <w:vAlign w:val="center"/>
          </w:tcPr>
          <w:p w14:paraId="130E291B" w14:textId="67881729" w:rsidR="00917731" w:rsidRPr="00EB3A8D"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EB3A8D">
              <w:rPr>
                <w:rFonts w:ascii="TH SarabunPSK" w:hAnsi="TH SarabunPSK" w:cs="TH SarabunPSK"/>
                <w:sz w:val="28"/>
                <w:szCs w:val="28"/>
                <w:cs/>
              </w:rPr>
              <w:t>3.948</w:t>
            </w:r>
          </w:p>
        </w:tc>
        <w:tc>
          <w:tcPr>
            <w:tcW w:w="1134" w:type="dxa"/>
            <w:vAlign w:val="center"/>
          </w:tcPr>
          <w:p w14:paraId="214B9BE5" w14:textId="6AED7FB8" w:rsidR="00917731" w:rsidRPr="00EB3A8D"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0.517</w:t>
            </w:r>
          </w:p>
        </w:tc>
        <w:tc>
          <w:tcPr>
            <w:tcW w:w="1134" w:type="dxa"/>
            <w:vAlign w:val="center"/>
          </w:tcPr>
          <w:p w14:paraId="6CA864AC" w14:textId="4ED91F73"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c>
          <w:tcPr>
            <w:tcW w:w="1178" w:type="dxa"/>
            <w:vAlign w:val="center"/>
          </w:tcPr>
          <w:p w14:paraId="132B1B70" w14:textId="7B859604"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r>
      <w:tr w:rsidR="00917731" w14:paraId="308BB404" w14:textId="77777777" w:rsidTr="00AA2A99">
        <w:tc>
          <w:tcPr>
            <w:tcW w:w="2547" w:type="dxa"/>
          </w:tcPr>
          <w:p w14:paraId="5D7373D6" w14:textId="3449B167" w:rsidR="00917731" w:rsidRPr="003600B9" w:rsidRDefault="00917731" w:rsidP="00917731">
            <w:pPr>
              <w:tabs>
                <w:tab w:val="left" w:pos="907"/>
                <w:tab w:val="left" w:pos="1166"/>
                <w:tab w:val="left" w:pos="1440"/>
                <w:tab w:val="left" w:pos="1714"/>
                <w:tab w:val="left" w:pos="1987"/>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EB3A8D">
              <w:rPr>
                <w:rFonts w:ascii="TH SarabunPSK" w:hAnsi="TH SarabunPSK" w:cs="TH SarabunPSK"/>
                <w:sz w:val="28"/>
                <w:szCs w:val="28"/>
                <w:cs/>
              </w:rPr>
              <w:t>50</w:t>
            </w:r>
            <w:r w:rsidRPr="00EB3A8D">
              <w:rPr>
                <w:rFonts w:ascii="TH SarabunPSK" w:hAnsi="TH SarabunPSK" w:cs="TH SarabunPSK"/>
                <w:sz w:val="28"/>
                <w:szCs w:val="28"/>
              </w:rPr>
              <w:t>,</w:t>
            </w:r>
            <w:r w:rsidRPr="00EB3A8D">
              <w:rPr>
                <w:rFonts w:ascii="TH SarabunPSK" w:hAnsi="TH SarabunPSK" w:cs="TH SarabunPSK"/>
                <w:sz w:val="28"/>
                <w:szCs w:val="28"/>
                <w:cs/>
              </w:rPr>
              <w:t>001 บาทขึ้นไป</w:t>
            </w:r>
          </w:p>
        </w:tc>
        <w:tc>
          <w:tcPr>
            <w:tcW w:w="1276" w:type="dxa"/>
          </w:tcPr>
          <w:p w14:paraId="312FCCF5" w14:textId="0A278421" w:rsidR="00917731" w:rsidRPr="00EB3A8D"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EB3A8D">
              <w:rPr>
                <w:rFonts w:ascii="TH SarabunPSK" w:hAnsi="TH SarabunPSK" w:cs="TH SarabunPSK"/>
                <w:sz w:val="28"/>
                <w:szCs w:val="28"/>
              </w:rPr>
              <w:t>25</w:t>
            </w:r>
          </w:p>
        </w:tc>
        <w:tc>
          <w:tcPr>
            <w:tcW w:w="1275" w:type="dxa"/>
            <w:vAlign w:val="center"/>
          </w:tcPr>
          <w:p w14:paraId="11D6A248" w14:textId="290492F2" w:rsidR="00917731" w:rsidRPr="00EB3A8D"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4.400</w:t>
            </w:r>
          </w:p>
        </w:tc>
        <w:tc>
          <w:tcPr>
            <w:tcW w:w="1134" w:type="dxa"/>
            <w:vAlign w:val="center"/>
          </w:tcPr>
          <w:p w14:paraId="721C5E5F" w14:textId="2F862728" w:rsidR="00917731" w:rsidRPr="00EB3A8D"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0.621</w:t>
            </w:r>
          </w:p>
        </w:tc>
        <w:tc>
          <w:tcPr>
            <w:tcW w:w="1134" w:type="dxa"/>
            <w:vAlign w:val="center"/>
          </w:tcPr>
          <w:p w14:paraId="455D67E2" w14:textId="77777777"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c>
          <w:tcPr>
            <w:tcW w:w="1178" w:type="dxa"/>
            <w:vAlign w:val="center"/>
          </w:tcPr>
          <w:p w14:paraId="2B672F3B" w14:textId="77777777" w:rsidR="00917731" w:rsidRPr="003600B9" w:rsidRDefault="00917731" w:rsidP="00917731">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r>
    </w:tbl>
    <w:p w14:paraId="097B7085" w14:textId="2ED247C8" w:rsidR="00F3338E" w:rsidRDefault="00EB3A8D" w:rsidP="00123962">
      <w:pPr>
        <w:tabs>
          <w:tab w:val="left" w:pos="907"/>
          <w:tab w:val="left" w:pos="1166"/>
          <w:tab w:val="left" w:pos="1440"/>
          <w:tab w:val="left" w:pos="1714"/>
          <w:tab w:val="left" w:pos="1987"/>
        </w:tabs>
        <w:spacing w:before="120"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EB3A8D">
        <w:rPr>
          <w:rFonts w:ascii="TH Sarabun New" w:hAnsi="TH Sarabun New" w:cs="TH Sarabun New"/>
          <w:sz w:val="28"/>
          <w:szCs w:val="28"/>
          <w:cs/>
        </w:rPr>
        <w:t xml:space="preserve">ตารางที่ </w:t>
      </w:r>
      <w:r w:rsidR="001B6AE0">
        <w:rPr>
          <w:rFonts w:ascii="TH Sarabun New" w:hAnsi="TH Sarabun New" w:cs="TH Sarabun New" w:hint="cs"/>
          <w:sz w:val="28"/>
          <w:szCs w:val="28"/>
          <w:cs/>
        </w:rPr>
        <w:t>2</w:t>
      </w:r>
      <w:r w:rsidRPr="00EB3A8D">
        <w:rPr>
          <w:rFonts w:ascii="TH Sarabun New" w:hAnsi="TH Sarabun New" w:cs="TH Sarabun New"/>
          <w:sz w:val="28"/>
          <w:szCs w:val="28"/>
          <w:cs/>
        </w:rPr>
        <w:t xml:space="preserve"> และตารางที่ </w:t>
      </w:r>
      <w:r w:rsidR="001B6AE0">
        <w:rPr>
          <w:rFonts w:ascii="TH Sarabun New" w:hAnsi="TH Sarabun New" w:cs="TH Sarabun New" w:hint="cs"/>
          <w:sz w:val="28"/>
          <w:szCs w:val="28"/>
          <w:cs/>
        </w:rPr>
        <w:t>3</w:t>
      </w:r>
      <w:r w:rsidRPr="00EB3A8D">
        <w:rPr>
          <w:rFonts w:ascii="TH Sarabun New" w:hAnsi="TH Sarabun New" w:cs="TH Sarabun New"/>
          <w:sz w:val="28"/>
          <w:szCs w:val="28"/>
          <w:cs/>
        </w:rPr>
        <w:t xml:space="preserve"> แสดงถึงการเปรียบเทียบความแตกต่างของ</w:t>
      </w:r>
      <w:r w:rsidRPr="008B5EAF">
        <w:rPr>
          <w:rFonts w:ascii="TH Sarabun New" w:hAnsi="TH Sarabun New" w:cs="TH Sarabun New"/>
          <w:sz w:val="28"/>
          <w:szCs w:val="28"/>
          <w:cs/>
        </w:rPr>
        <w:t>การปรับตัวในการทำงานของพนักงานโรงแรม จังหวัดชลบุรี ในช่วงสถานการณ์โรคระบาดโควิด 19</w:t>
      </w:r>
      <w:r w:rsidRPr="00EB3A8D">
        <w:rPr>
          <w:rFonts w:ascii="TH Sarabun New" w:hAnsi="TH Sarabun New" w:cs="TH Sarabun New"/>
          <w:sz w:val="28"/>
          <w:szCs w:val="28"/>
          <w:cs/>
        </w:rPr>
        <w:t xml:space="preserve"> จำแนกตามปัจจัยส่วนบุคคล สามารถสรุปได้ว่า</w:t>
      </w:r>
      <w:r w:rsidRPr="00F3338E">
        <w:rPr>
          <w:rFonts w:ascii="TH Sarabun New" w:hAnsi="TH Sarabun New" w:cs="TH Sarabun New"/>
          <w:spacing w:val="-6"/>
          <w:sz w:val="28"/>
          <w:szCs w:val="28"/>
          <w:cs/>
        </w:rPr>
        <w:t xml:space="preserve">ปัจจัยส่วนบุคคลด้านเพศ </w:t>
      </w:r>
      <w:r w:rsidRPr="00F3338E">
        <w:rPr>
          <w:rFonts w:ascii="TH Sarabun New" w:hAnsi="TH Sarabun New" w:cs="TH Sarabun New" w:hint="cs"/>
          <w:spacing w:val="-6"/>
          <w:sz w:val="28"/>
          <w:szCs w:val="28"/>
          <w:cs/>
        </w:rPr>
        <w:t>อายุ และ</w:t>
      </w:r>
      <w:r w:rsidRPr="00F3338E">
        <w:rPr>
          <w:rFonts w:ascii="TH Sarabun New" w:hAnsi="TH Sarabun New" w:cs="TH Sarabun New"/>
          <w:spacing w:val="-6"/>
          <w:sz w:val="28"/>
          <w:szCs w:val="28"/>
          <w:cs/>
        </w:rPr>
        <w:t>ระดับการศึกษาแตกต่างกัน มีการปรับตัวในการทำงานของพนักงานโรงแรม จังหวัดชลบุรี</w:t>
      </w:r>
      <w:r w:rsidRPr="008B5EAF">
        <w:rPr>
          <w:rFonts w:ascii="TH Sarabun New" w:hAnsi="TH Sarabun New" w:cs="TH Sarabun New"/>
          <w:sz w:val="28"/>
          <w:szCs w:val="28"/>
          <w:cs/>
        </w:rPr>
        <w:t xml:space="preserve"> ในช่วงสถานการณ์โรคระบาดโควิด 19</w:t>
      </w:r>
      <w:r w:rsidR="00F3338E">
        <w:rPr>
          <w:rFonts w:ascii="TH Sarabun New" w:hAnsi="TH Sarabun New" w:cs="TH Sarabun New" w:hint="cs"/>
          <w:sz w:val="28"/>
          <w:szCs w:val="28"/>
          <w:cs/>
        </w:rPr>
        <w:t xml:space="preserve"> </w:t>
      </w:r>
      <w:r w:rsidRPr="00EB3A8D">
        <w:rPr>
          <w:rFonts w:ascii="TH Sarabun New" w:hAnsi="TH Sarabun New" w:cs="TH Sarabun New"/>
          <w:sz w:val="28"/>
          <w:szCs w:val="28"/>
          <w:cs/>
        </w:rPr>
        <w:t xml:space="preserve">ไม่แตกต่างกันอย่างมีนัยสำคัญทางสถิติที่ระดับ </w:t>
      </w:r>
      <w:r w:rsidR="001D51DC">
        <w:rPr>
          <w:rFonts w:ascii="TH Sarabun New" w:hAnsi="TH Sarabun New" w:cs="TH Sarabun New"/>
          <w:sz w:val="28"/>
          <w:szCs w:val="28"/>
        </w:rPr>
        <w:t>0</w:t>
      </w:r>
      <w:r w:rsidRPr="00EB3A8D">
        <w:rPr>
          <w:rFonts w:ascii="TH Sarabun New" w:hAnsi="TH Sarabun New" w:cs="TH Sarabun New"/>
          <w:sz w:val="28"/>
          <w:szCs w:val="28"/>
          <w:cs/>
        </w:rPr>
        <w:t>.05</w:t>
      </w:r>
      <w:r w:rsidR="00F3338E">
        <w:rPr>
          <w:rFonts w:ascii="TH Sarabun New" w:hAnsi="TH Sarabun New" w:cs="TH Sarabun New" w:hint="cs"/>
          <w:sz w:val="28"/>
          <w:szCs w:val="28"/>
          <w:cs/>
        </w:rPr>
        <w:t xml:space="preserve"> ส่วนปัจจัยส่วนบุคคล</w:t>
      </w:r>
      <w:r w:rsidR="00A0241A">
        <w:rPr>
          <w:rFonts w:ascii="TH Sarabun New" w:hAnsi="TH Sarabun New" w:cs="TH Sarabun New"/>
          <w:sz w:val="28"/>
          <w:szCs w:val="28"/>
        </w:rPr>
        <w:br/>
      </w:r>
      <w:r w:rsidR="00F3338E">
        <w:rPr>
          <w:rFonts w:ascii="TH Sarabun New" w:hAnsi="TH Sarabun New" w:cs="TH Sarabun New" w:hint="cs"/>
          <w:sz w:val="28"/>
          <w:szCs w:val="28"/>
          <w:cs/>
        </w:rPr>
        <w:t xml:space="preserve">ด้านรายได้เฉลี่ยต่อเดือนแตกต่างกัน </w:t>
      </w:r>
      <w:r w:rsidR="00F3338E" w:rsidRPr="00EB3A8D">
        <w:rPr>
          <w:rFonts w:ascii="TH Sarabun New" w:hAnsi="TH Sarabun New" w:cs="TH Sarabun New"/>
          <w:sz w:val="28"/>
          <w:szCs w:val="28"/>
          <w:cs/>
        </w:rPr>
        <w:t>มี</w:t>
      </w:r>
      <w:r w:rsidR="00F3338E" w:rsidRPr="008B5EAF">
        <w:rPr>
          <w:rFonts w:ascii="TH Sarabun New" w:hAnsi="TH Sarabun New" w:cs="TH Sarabun New"/>
          <w:sz w:val="28"/>
          <w:szCs w:val="28"/>
          <w:cs/>
        </w:rPr>
        <w:t>การปรับตัวในการทำงานของพนักงานโรงแรม จังหวัดชลบุรี ในช่วงสถานการณ์โรคระบาดโควิด 19</w:t>
      </w:r>
      <w:r w:rsidR="00F3338E">
        <w:rPr>
          <w:rFonts w:ascii="TH Sarabun New" w:hAnsi="TH Sarabun New" w:cs="TH Sarabun New" w:hint="cs"/>
          <w:sz w:val="28"/>
          <w:szCs w:val="28"/>
          <w:cs/>
        </w:rPr>
        <w:t xml:space="preserve"> </w:t>
      </w:r>
      <w:r w:rsidR="00F3338E" w:rsidRPr="00EB3A8D">
        <w:rPr>
          <w:rFonts w:ascii="TH Sarabun New" w:hAnsi="TH Sarabun New" w:cs="TH Sarabun New"/>
          <w:sz w:val="28"/>
          <w:szCs w:val="28"/>
          <w:cs/>
        </w:rPr>
        <w:t xml:space="preserve">แตกต่างกันอย่างมีนัยสำคัญทางสถิติที่ระดับ </w:t>
      </w:r>
      <w:r w:rsidR="001D51DC">
        <w:rPr>
          <w:rFonts w:ascii="TH Sarabun New" w:hAnsi="TH Sarabun New" w:cs="TH Sarabun New"/>
          <w:sz w:val="28"/>
          <w:szCs w:val="28"/>
        </w:rPr>
        <w:t>0</w:t>
      </w:r>
      <w:r w:rsidR="00F3338E" w:rsidRPr="00EB3A8D">
        <w:rPr>
          <w:rFonts w:ascii="TH Sarabun New" w:hAnsi="TH Sarabun New" w:cs="TH Sarabun New"/>
          <w:sz w:val="28"/>
          <w:szCs w:val="28"/>
          <w:cs/>
        </w:rPr>
        <w:t>.05</w:t>
      </w:r>
    </w:p>
    <w:p w14:paraId="5E686C08" w14:textId="112F7675" w:rsidR="00F3338E" w:rsidRDefault="00F3338E" w:rsidP="00CD578E">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lastRenderedPageBreak/>
        <w:tab/>
      </w:r>
      <w:r>
        <w:rPr>
          <w:rFonts w:ascii="TH Sarabun New" w:hAnsi="TH Sarabun New" w:cs="TH Sarabun New" w:hint="cs"/>
          <w:sz w:val="28"/>
          <w:szCs w:val="28"/>
          <w:cs/>
        </w:rPr>
        <w:t xml:space="preserve">2. </w:t>
      </w:r>
      <w:r w:rsidRPr="00F3338E">
        <w:rPr>
          <w:rFonts w:ascii="TH Sarabun New" w:hAnsi="TH Sarabun New" w:cs="TH Sarabun New"/>
          <w:sz w:val="28"/>
          <w:szCs w:val="28"/>
          <w:cs/>
        </w:rPr>
        <w:t>การวิเคราะห์อิทธิพลของปัจจัย</w:t>
      </w:r>
      <w:r>
        <w:rPr>
          <w:rFonts w:ascii="TH Sarabun New" w:hAnsi="TH Sarabun New" w:cs="TH Sarabun New" w:hint="cs"/>
          <w:sz w:val="28"/>
          <w:szCs w:val="28"/>
          <w:cs/>
        </w:rPr>
        <w:t>บุคลิกภาพ ปัจจัยความพึงพอใจในงาน และปัจจัยด้านบรรยากาศองค์กร</w:t>
      </w:r>
      <w:r w:rsidRPr="00F3338E">
        <w:rPr>
          <w:rFonts w:ascii="TH Sarabun New" w:hAnsi="TH Sarabun New" w:cs="TH Sarabun New"/>
          <w:sz w:val="28"/>
          <w:szCs w:val="28"/>
          <w:cs/>
        </w:rPr>
        <w:t>ที่มี</w:t>
      </w:r>
      <w:r>
        <w:rPr>
          <w:rFonts w:ascii="TH Sarabun New" w:hAnsi="TH Sarabun New" w:cs="TH Sarabun New" w:hint="cs"/>
          <w:sz w:val="28"/>
          <w:szCs w:val="28"/>
          <w:cs/>
        </w:rPr>
        <w:t>ผล</w:t>
      </w:r>
      <w:r w:rsidRPr="00F3338E">
        <w:rPr>
          <w:rFonts w:ascii="TH Sarabun New" w:hAnsi="TH Sarabun New" w:cs="TH Sarabun New"/>
          <w:sz w:val="28"/>
          <w:szCs w:val="28"/>
          <w:cs/>
        </w:rPr>
        <w:t>ต่อ</w:t>
      </w:r>
      <w:r w:rsidRPr="008B5EAF">
        <w:rPr>
          <w:rFonts w:ascii="TH Sarabun New" w:hAnsi="TH Sarabun New" w:cs="TH Sarabun New"/>
          <w:sz w:val="28"/>
          <w:szCs w:val="28"/>
          <w:cs/>
        </w:rPr>
        <w:t>การปรับตัวในการทำงานของพนักงานโรงแรม จังหวัดชลบุรี ในช่วงสถานการณ์โรคระบาดโควิด 19</w:t>
      </w:r>
      <w:r>
        <w:rPr>
          <w:rFonts w:ascii="TH Sarabun New" w:hAnsi="TH Sarabun New" w:cs="TH Sarabun New" w:hint="cs"/>
          <w:sz w:val="28"/>
          <w:szCs w:val="28"/>
          <w:cs/>
        </w:rPr>
        <w:t xml:space="preserve"> </w:t>
      </w:r>
      <w:r w:rsidR="00637FA5">
        <w:rPr>
          <w:rFonts w:ascii="TH Sarabun New" w:hAnsi="TH Sarabun New" w:cs="TH Sarabun New"/>
          <w:sz w:val="28"/>
          <w:szCs w:val="28"/>
          <w:cs/>
        </w:rPr>
        <w:br/>
      </w:r>
      <w:r w:rsidRPr="00F3338E">
        <w:rPr>
          <w:rFonts w:ascii="TH Sarabun New" w:hAnsi="TH Sarabun New" w:cs="TH Sarabun New"/>
          <w:sz w:val="28"/>
          <w:szCs w:val="28"/>
          <w:cs/>
        </w:rPr>
        <w:t xml:space="preserve">ตามวัตถุประสงค์การวิจัยข้อที่ 3 โดยใช้การวิเคราะห์ความถดถอยเชิงพหุ แสดงรายละเอียดดังตารางที่ </w:t>
      </w:r>
      <w:r w:rsidR="001B6AE0">
        <w:rPr>
          <w:rFonts w:ascii="TH Sarabun New" w:hAnsi="TH Sarabun New" w:cs="TH Sarabun New" w:hint="cs"/>
          <w:sz w:val="28"/>
          <w:szCs w:val="28"/>
          <w:cs/>
        </w:rPr>
        <w:t>4</w:t>
      </w:r>
    </w:p>
    <w:p w14:paraId="6E8FD1BE" w14:textId="6C0F6D87" w:rsidR="00F3338E" w:rsidRDefault="00F3338E" w:rsidP="008A2272">
      <w:pPr>
        <w:tabs>
          <w:tab w:val="left" w:pos="907"/>
          <w:tab w:val="left" w:pos="1166"/>
          <w:tab w:val="left" w:pos="1440"/>
          <w:tab w:val="left" w:pos="1714"/>
          <w:tab w:val="left" w:pos="1987"/>
        </w:tabs>
        <w:spacing w:before="120" w:after="0" w:line="240" w:lineRule="auto"/>
        <w:jc w:val="thaiDistribute"/>
        <w:rPr>
          <w:rFonts w:ascii="TH Sarabun New" w:hAnsi="TH Sarabun New" w:cs="TH Sarabun New"/>
          <w:sz w:val="28"/>
          <w:szCs w:val="28"/>
        </w:rPr>
      </w:pPr>
      <w:r>
        <w:rPr>
          <w:rFonts w:ascii="TH Sarabun New" w:hAnsi="TH Sarabun New" w:cs="TH Sarabun New" w:hint="cs"/>
          <w:sz w:val="28"/>
          <w:szCs w:val="28"/>
          <w:cs/>
        </w:rPr>
        <w:t xml:space="preserve">ตารางที่ </w:t>
      </w:r>
      <w:r w:rsidR="001B6AE0">
        <w:rPr>
          <w:rFonts w:ascii="TH Sarabun New" w:hAnsi="TH Sarabun New" w:cs="TH Sarabun New" w:hint="cs"/>
          <w:sz w:val="28"/>
          <w:szCs w:val="28"/>
          <w:cs/>
        </w:rPr>
        <w:t>4</w:t>
      </w:r>
      <w:r>
        <w:rPr>
          <w:rFonts w:ascii="TH Sarabun New" w:hAnsi="TH Sarabun New" w:cs="TH Sarabun New" w:hint="cs"/>
          <w:sz w:val="28"/>
          <w:szCs w:val="28"/>
          <w:cs/>
        </w:rPr>
        <w:t xml:space="preserve">  </w:t>
      </w:r>
      <w:r w:rsidRPr="00F3338E">
        <w:rPr>
          <w:rFonts w:ascii="TH Sarabun New" w:hAnsi="TH Sarabun New" w:cs="TH Sarabun New"/>
          <w:sz w:val="28"/>
          <w:szCs w:val="28"/>
          <w:cs/>
        </w:rPr>
        <w:t>ค่าความแปรปรวนของปัจจัยที่</w:t>
      </w:r>
      <w:r>
        <w:rPr>
          <w:rFonts w:ascii="TH Sarabun New" w:hAnsi="TH Sarabun New" w:cs="TH Sarabun New" w:hint="cs"/>
          <w:sz w:val="28"/>
          <w:szCs w:val="28"/>
          <w:cs/>
        </w:rPr>
        <w:t>มี</w:t>
      </w:r>
      <w:r w:rsidRPr="00F3338E">
        <w:rPr>
          <w:rFonts w:ascii="TH Sarabun New" w:hAnsi="TH Sarabun New" w:cs="TH Sarabun New"/>
          <w:sz w:val="28"/>
          <w:szCs w:val="28"/>
          <w:cs/>
        </w:rPr>
        <w:t>ผลต่อ</w:t>
      </w:r>
      <w:r w:rsidRPr="008B5EAF">
        <w:rPr>
          <w:rFonts w:ascii="TH Sarabun New" w:hAnsi="TH Sarabun New" w:cs="TH Sarabun New"/>
          <w:sz w:val="28"/>
          <w:szCs w:val="28"/>
          <w:cs/>
        </w:rPr>
        <w:t>การปรับตัวในการทำงานของพนักงานโรงแรม จังหวัดชลบุรี ในช่วงสถานการณ์โรคระบาดโควิด 19</w:t>
      </w:r>
      <w:r w:rsidRPr="00F3338E">
        <w:rPr>
          <w:rFonts w:ascii="TH Sarabun New" w:hAnsi="TH Sarabun New" w:cs="TH Sarabun New"/>
          <w:sz w:val="28"/>
          <w:szCs w:val="28"/>
          <w:cs/>
        </w:rPr>
        <w:t xml:space="preserve"> (</w:t>
      </w:r>
      <w:r w:rsidRPr="00F3338E">
        <w:rPr>
          <w:rFonts w:ascii="TH Sarabun New" w:hAnsi="TH Sarabun New" w:cs="TH Sarabun New"/>
          <w:sz w:val="28"/>
          <w:szCs w:val="28"/>
        </w:rPr>
        <w:t xml:space="preserve">n = </w:t>
      </w:r>
      <w:r>
        <w:rPr>
          <w:rFonts w:ascii="TH Sarabun New" w:hAnsi="TH Sarabun New" w:cs="TH Sarabun New" w:hint="cs"/>
          <w:sz w:val="28"/>
          <w:szCs w:val="28"/>
          <w:cs/>
        </w:rPr>
        <w:t>350</w:t>
      </w:r>
      <w:r w:rsidRPr="00F3338E">
        <w:rPr>
          <w:rFonts w:ascii="TH Sarabun New" w:hAnsi="TH Sarabun New" w:cs="TH Sarabun New"/>
          <w:sz w:val="28"/>
          <w:szCs w:val="28"/>
          <w:cs/>
        </w:rPr>
        <w:t>)</w:t>
      </w:r>
    </w:p>
    <w:tbl>
      <w:tblPr>
        <w:tblStyle w:val="TableGrid"/>
        <w:tblW w:w="0" w:type="auto"/>
        <w:tblLook w:val="04A0" w:firstRow="1" w:lastRow="0" w:firstColumn="1" w:lastColumn="0" w:noHBand="0" w:noVBand="1"/>
      </w:tblPr>
      <w:tblGrid>
        <w:gridCol w:w="1424"/>
        <w:gridCol w:w="1832"/>
        <w:gridCol w:w="1417"/>
        <w:gridCol w:w="1701"/>
        <w:gridCol w:w="1134"/>
        <w:gridCol w:w="1036"/>
      </w:tblGrid>
      <w:tr w:rsidR="00F3338E" w14:paraId="0C0CEEA9" w14:textId="77777777" w:rsidTr="009A40FA">
        <w:tc>
          <w:tcPr>
            <w:tcW w:w="1424" w:type="dxa"/>
            <w:vAlign w:val="center"/>
          </w:tcPr>
          <w:p w14:paraId="220DC2EE" w14:textId="51746962" w:rsidR="00F3338E" w:rsidRDefault="00F3338E" w:rsidP="009A40FA">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F3338E">
              <w:rPr>
                <w:rFonts w:ascii="TH SarabunPSK" w:hAnsi="TH SarabunPSK" w:cs="TH SarabunPSK"/>
                <w:b/>
                <w:bCs/>
                <w:sz w:val="28"/>
                <w:szCs w:val="28"/>
              </w:rPr>
              <w:t>Model</w:t>
            </w:r>
          </w:p>
        </w:tc>
        <w:tc>
          <w:tcPr>
            <w:tcW w:w="1832" w:type="dxa"/>
            <w:vAlign w:val="center"/>
          </w:tcPr>
          <w:p w14:paraId="04FBF04B" w14:textId="79FBA5E6" w:rsidR="00F3338E" w:rsidRDefault="00F3338E" w:rsidP="009A40FA">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F3338E">
              <w:rPr>
                <w:rFonts w:ascii="TH SarabunPSK" w:hAnsi="TH SarabunPSK" w:cs="TH SarabunPSK"/>
                <w:b/>
                <w:bCs/>
                <w:sz w:val="28"/>
                <w:szCs w:val="28"/>
              </w:rPr>
              <w:t>Sum of Squares</w:t>
            </w:r>
          </w:p>
        </w:tc>
        <w:tc>
          <w:tcPr>
            <w:tcW w:w="1417" w:type="dxa"/>
            <w:vAlign w:val="center"/>
          </w:tcPr>
          <w:p w14:paraId="503E19D4" w14:textId="46185C78" w:rsidR="00F3338E" w:rsidRDefault="00F3338E" w:rsidP="009A40FA">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F3338E">
              <w:rPr>
                <w:rFonts w:ascii="TH SarabunPSK" w:hAnsi="TH SarabunPSK" w:cs="TH SarabunPSK"/>
                <w:b/>
                <w:bCs/>
                <w:sz w:val="28"/>
                <w:szCs w:val="28"/>
              </w:rPr>
              <w:t>df</w:t>
            </w:r>
          </w:p>
        </w:tc>
        <w:tc>
          <w:tcPr>
            <w:tcW w:w="1701" w:type="dxa"/>
            <w:vAlign w:val="center"/>
          </w:tcPr>
          <w:p w14:paraId="7971B6C6" w14:textId="2FA0416F" w:rsidR="00F3338E" w:rsidRDefault="00F3338E" w:rsidP="009A40FA">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F3338E">
              <w:rPr>
                <w:rFonts w:ascii="TH SarabunPSK" w:hAnsi="TH SarabunPSK" w:cs="TH SarabunPSK"/>
                <w:b/>
                <w:bCs/>
                <w:sz w:val="28"/>
                <w:szCs w:val="28"/>
              </w:rPr>
              <w:t>Mean Square</w:t>
            </w:r>
          </w:p>
        </w:tc>
        <w:tc>
          <w:tcPr>
            <w:tcW w:w="1134" w:type="dxa"/>
            <w:vAlign w:val="center"/>
          </w:tcPr>
          <w:p w14:paraId="1A7DC530" w14:textId="31FB10FF" w:rsidR="00F3338E" w:rsidRDefault="00F3338E" w:rsidP="009A40FA">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F3338E">
              <w:rPr>
                <w:rFonts w:ascii="TH SarabunPSK" w:hAnsi="TH SarabunPSK" w:cs="TH SarabunPSK"/>
                <w:b/>
                <w:bCs/>
                <w:sz w:val="28"/>
                <w:szCs w:val="28"/>
              </w:rPr>
              <w:t>F</w:t>
            </w:r>
          </w:p>
        </w:tc>
        <w:tc>
          <w:tcPr>
            <w:tcW w:w="1036" w:type="dxa"/>
            <w:vAlign w:val="center"/>
          </w:tcPr>
          <w:p w14:paraId="660294A2" w14:textId="07C7E008" w:rsidR="00F3338E" w:rsidRDefault="00F3338E" w:rsidP="009A40FA">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F3338E">
              <w:rPr>
                <w:rFonts w:ascii="TH SarabunPSK" w:hAnsi="TH SarabunPSK" w:cs="TH SarabunPSK"/>
                <w:b/>
                <w:bCs/>
                <w:i/>
                <w:iCs/>
                <w:sz w:val="28"/>
                <w:szCs w:val="28"/>
              </w:rPr>
              <w:t>p</w:t>
            </w:r>
          </w:p>
        </w:tc>
      </w:tr>
      <w:tr w:rsidR="00F3338E" w14:paraId="023665DA" w14:textId="77777777" w:rsidTr="009A40FA">
        <w:tc>
          <w:tcPr>
            <w:tcW w:w="1424" w:type="dxa"/>
            <w:vAlign w:val="center"/>
          </w:tcPr>
          <w:p w14:paraId="672C7AC5" w14:textId="4AB021C7" w:rsidR="00F3338E" w:rsidRDefault="00F3338E" w:rsidP="009A40FA">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F3338E">
              <w:rPr>
                <w:rFonts w:ascii="TH SarabunPSK" w:hAnsi="TH SarabunPSK" w:cs="TH SarabunPSK"/>
                <w:sz w:val="28"/>
                <w:szCs w:val="28"/>
              </w:rPr>
              <w:t>Regression</w:t>
            </w:r>
          </w:p>
        </w:tc>
        <w:tc>
          <w:tcPr>
            <w:tcW w:w="1832" w:type="dxa"/>
            <w:vAlign w:val="center"/>
          </w:tcPr>
          <w:p w14:paraId="306ECC4E" w14:textId="620C9BDE" w:rsidR="00F3338E" w:rsidRDefault="00F3338E" w:rsidP="001D51D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F3338E">
              <w:rPr>
                <w:rFonts w:ascii="TH SarabunPSK" w:hAnsi="TH SarabunPSK" w:cs="TH SarabunPSK"/>
                <w:sz w:val="28"/>
                <w:szCs w:val="28"/>
              </w:rPr>
              <w:t>156.474</w:t>
            </w:r>
          </w:p>
        </w:tc>
        <w:tc>
          <w:tcPr>
            <w:tcW w:w="1417" w:type="dxa"/>
            <w:vAlign w:val="center"/>
          </w:tcPr>
          <w:p w14:paraId="25A0A607" w14:textId="18C485EB" w:rsidR="00F3338E" w:rsidRDefault="00F3338E" w:rsidP="001D51D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F3338E">
              <w:rPr>
                <w:rFonts w:ascii="TH SarabunPSK" w:hAnsi="TH SarabunPSK" w:cs="TH SarabunPSK"/>
                <w:sz w:val="28"/>
                <w:szCs w:val="28"/>
              </w:rPr>
              <w:t>13</w:t>
            </w:r>
          </w:p>
        </w:tc>
        <w:tc>
          <w:tcPr>
            <w:tcW w:w="1701" w:type="dxa"/>
            <w:vAlign w:val="center"/>
          </w:tcPr>
          <w:p w14:paraId="1F0E1E48" w14:textId="46523BEC" w:rsidR="00F3338E" w:rsidRDefault="00F3338E" w:rsidP="001D51D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F3338E">
              <w:rPr>
                <w:rFonts w:ascii="TH SarabunPSK" w:hAnsi="TH SarabunPSK" w:cs="TH SarabunPSK"/>
                <w:sz w:val="28"/>
                <w:szCs w:val="28"/>
              </w:rPr>
              <w:t>12.036</w:t>
            </w:r>
          </w:p>
        </w:tc>
        <w:tc>
          <w:tcPr>
            <w:tcW w:w="1134" w:type="dxa"/>
            <w:vAlign w:val="center"/>
          </w:tcPr>
          <w:p w14:paraId="7BAC6B6C" w14:textId="5BD1A560" w:rsidR="00F3338E" w:rsidRDefault="00F3338E" w:rsidP="001D51D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F3338E">
              <w:rPr>
                <w:rFonts w:ascii="TH SarabunPSK" w:hAnsi="TH SarabunPSK" w:cs="TH SarabunPSK"/>
                <w:sz w:val="28"/>
                <w:szCs w:val="28"/>
              </w:rPr>
              <w:t>184.950</w:t>
            </w:r>
          </w:p>
        </w:tc>
        <w:tc>
          <w:tcPr>
            <w:tcW w:w="1036" w:type="dxa"/>
            <w:vAlign w:val="center"/>
          </w:tcPr>
          <w:p w14:paraId="20A20213" w14:textId="2B100BFB" w:rsidR="00F3338E" w:rsidRDefault="00F3338E" w:rsidP="001D51D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F3338E">
              <w:rPr>
                <w:rFonts w:ascii="TH SarabunPSK" w:hAnsi="TH SarabunPSK" w:cs="TH SarabunPSK"/>
                <w:sz w:val="28"/>
                <w:szCs w:val="28"/>
                <w:cs/>
              </w:rPr>
              <w:t>.</w:t>
            </w:r>
            <w:r w:rsidRPr="00F3338E">
              <w:rPr>
                <w:rFonts w:ascii="TH SarabunPSK" w:hAnsi="TH SarabunPSK" w:cs="TH SarabunPSK"/>
                <w:sz w:val="28"/>
                <w:szCs w:val="28"/>
              </w:rPr>
              <w:t>000*</w:t>
            </w:r>
          </w:p>
        </w:tc>
      </w:tr>
      <w:tr w:rsidR="00F3338E" w14:paraId="1D822C8E" w14:textId="77777777" w:rsidTr="009A40FA">
        <w:tc>
          <w:tcPr>
            <w:tcW w:w="1424" w:type="dxa"/>
            <w:vAlign w:val="center"/>
          </w:tcPr>
          <w:p w14:paraId="7BEE1297" w14:textId="5886F372" w:rsidR="00F3338E" w:rsidRDefault="00F3338E" w:rsidP="009A40FA">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F3338E">
              <w:rPr>
                <w:rFonts w:ascii="TH SarabunPSK" w:hAnsi="TH SarabunPSK" w:cs="TH SarabunPSK"/>
                <w:sz w:val="28"/>
                <w:szCs w:val="28"/>
              </w:rPr>
              <w:t>Residual</w:t>
            </w:r>
          </w:p>
        </w:tc>
        <w:tc>
          <w:tcPr>
            <w:tcW w:w="1832" w:type="dxa"/>
            <w:vAlign w:val="center"/>
          </w:tcPr>
          <w:p w14:paraId="774C261D" w14:textId="4C36422B" w:rsidR="00F3338E" w:rsidRDefault="00F3338E" w:rsidP="001D51D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F3338E">
              <w:rPr>
                <w:rFonts w:ascii="TH SarabunPSK" w:hAnsi="TH SarabunPSK" w:cs="TH SarabunPSK"/>
                <w:sz w:val="28"/>
                <w:szCs w:val="28"/>
              </w:rPr>
              <w:t>21.867</w:t>
            </w:r>
          </w:p>
        </w:tc>
        <w:tc>
          <w:tcPr>
            <w:tcW w:w="1417" w:type="dxa"/>
            <w:vAlign w:val="center"/>
          </w:tcPr>
          <w:p w14:paraId="3F5F0FA9" w14:textId="589538B9" w:rsidR="00F3338E" w:rsidRDefault="00F3338E" w:rsidP="001D51D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F3338E">
              <w:rPr>
                <w:rFonts w:ascii="TH SarabunPSK" w:hAnsi="TH SarabunPSK" w:cs="TH SarabunPSK"/>
                <w:sz w:val="28"/>
                <w:szCs w:val="28"/>
              </w:rPr>
              <w:t>336</w:t>
            </w:r>
          </w:p>
        </w:tc>
        <w:tc>
          <w:tcPr>
            <w:tcW w:w="1701" w:type="dxa"/>
            <w:vAlign w:val="center"/>
          </w:tcPr>
          <w:p w14:paraId="3CE89A3D" w14:textId="6FADE786" w:rsidR="00F3338E" w:rsidRDefault="00F3338E" w:rsidP="001D51D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F3338E">
              <w:rPr>
                <w:rFonts w:ascii="TH SarabunPSK" w:hAnsi="TH SarabunPSK" w:cs="TH SarabunPSK"/>
                <w:sz w:val="28"/>
                <w:szCs w:val="28"/>
              </w:rPr>
              <w:t>0.065</w:t>
            </w:r>
          </w:p>
        </w:tc>
        <w:tc>
          <w:tcPr>
            <w:tcW w:w="1134" w:type="dxa"/>
            <w:vAlign w:val="center"/>
          </w:tcPr>
          <w:p w14:paraId="4271F9D1" w14:textId="77777777" w:rsidR="00F3338E" w:rsidRDefault="00F3338E" w:rsidP="001D51D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c>
          <w:tcPr>
            <w:tcW w:w="1036" w:type="dxa"/>
            <w:vAlign w:val="center"/>
          </w:tcPr>
          <w:p w14:paraId="298990BB" w14:textId="77777777" w:rsidR="00F3338E" w:rsidRDefault="00F3338E" w:rsidP="001D51D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r>
      <w:tr w:rsidR="00F3338E" w14:paraId="6FBA26F4" w14:textId="77777777" w:rsidTr="009A40FA">
        <w:tc>
          <w:tcPr>
            <w:tcW w:w="1424" w:type="dxa"/>
            <w:vAlign w:val="center"/>
          </w:tcPr>
          <w:p w14:paraId="25F3F62A" w14:textId="16ED8E61" w:rsidR="00F3338E" w:rsidRDefault="00F3338E" w:rsidP="009A40FA">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F3338E">
              <w:rPr>
                <w:rFonts w:ascii="TH SarabunPSK" w:hAnsi="TH SarabunPSK" w:cs="TH SarabunPSK"/>
                <w:b/>
                <w:bCs/>
                <w:sz w:val="28"/>
                <w:szCs w:val="28"/>
              </w:rPr>
              <w:t>Total</w:t>
            </w:r>
          </w:p>
        </w:tc>
        <w:tc>
          <w:tcPr>
            <w:tcW w:w="1832" w:type="dxa"/>
            <w:vAlign w:val="center"/>
          </w:tcPr>
          <w:p w14:paraId="1B37740A" w14:textId="327BE29A" w:rsidR="00F3338E" w:rsidRDefault="00F3338E" w:rsidP="001D51D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F3338E">
              <w:rPr>
                <w:rFonts w:ascii="TH SarabunPSK" w:hAnsi="TH SarabunPSK" w:cs="TH SarabunPSK"/>
                <w:b/>
                <w:bCs/>
                <w:sz w:val="28"/>
                <w:szCs w:val="28"/>
              </w:rPr>
              <w:t>178.341</w:t>
            </w:r>
          </w:p>
        </w:tc>
        <w:tc>
          <w:tcPr>
            <w:tcW w:w="1417" w:type="dxa"/>
            <w:vAlign w:val="center"/>
          </w:tcPr>
          <w:p w14:paraId="396B61C0" w14:textId="55B0ECBC" w:rsidR="00F3338E" w:rsidRDefault="00F3338E" w:rsidP="001D51D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F3338E">
              <w:rPr>
                <w:rFonts w:ascii="TH SarabunPSK" w:hAnsi="TH SarabunPSK" w:cs="TH SarabunPSK"/>
                <w:b/>
                <w:bCs/>
                <w:sz w:val="28"/>
                <w:szCs w:val="28"/>
              </w:rPr>
              <w:t>349</w:t>
            </w:r>
          </w:p>
        </w:tc>
        <w:tc>
          <w:tcPr>
            <w:tcW w:w="1701" w:type="dxa"/>
            <w:vAlign w:val="center"/>
          </w:tcPr>
          <w:p w14:paraId="6791CC7A" w14:textId="00C55155" w:rsidR="00F3338E" w:rsidRDefault="00F3338E" w:rsidP="001D51D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c>
          <w:tcPr>
            <w:tcW w:w="1134" w:type="dxa"/>
            <w:vAlign w:val="center"/>
          </w:tcPr>
          <w:p w14:paraId="5F5E5A55" w14:textId="77777777" w:rsidR="00F3338E" w:rsidRDefault="00F3338E" w:rsidP="001D51D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c>
          <w:tcPr>
            <w:tcW w:w="1036" w:type="dxa"/>
            <w:vAlign w:val="center"/>
          </w:tcPr>
          <w:p w14:paraId="41BC4BF1" w14:textId="77777777" w:rsidR="00F3338E" w:rsidRDefault="00F3338E" w:rsidP="001D51DC">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p>
        </w:tc>
      </w:tr>
    </w:tbl>
    <w:p w14:paraId="2289CB1C" w14:textId="43ED1D75" w:rsidR="0093277E" w:rsidRDefault="009A40FA" w:rsidP="00974575">
      <w:pPr>
        <w:tabs>
          <w:tab w:val="left" w:pos="907"/>
          <w:tab w:val="left" w:pos="1166"/>
          <w:tab w:val="left" w:pos="1440"/>
          <w:tab w:val="left" w:pos="1714"/>
          <w:tab w:val="left" w:pos="1987"/>
        </w:tabs>
        <w:spacing w:before="120" w:after="12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9A40FA">
        <w:rPr>
          <w:rFonts w:ascii="TH Sarabun New" w:hAnsi="TH Sarabun New" w:cs="TH Sarabun New"/>
          <w:sz w:val="28"/>
          <w:szCs w:val="28"/>
          <w:cs/>
        </w:rPr>
        <w:t xml:space="preserve">ตารางที่ </w:t>
      </w:r>
      <w:r w:rsidR="001B6AE0">
        <w:rPr>
          <w:rFonts w:ascii="TH Sarabun New" w:hAnsi="TH Sarabun New" w:cs="TH Sarabun New" w:hint="cs"/>
          <w:sz w:val="28"/>
          <w:szCs w:val="28"/>
          <w:cs/>
        </w:rPr>
        <w:t>4</w:t>
      </w:r>
      <w:r w:rsidRPr="009A40FA">
        <w:rPr>
          <w:rFonts w:ascii="TH Sarabun New" w:hAnsi="TH Sarabun New" w:cs="TH Sarabun New"/>
          <w:sz w:val="28"/>
          <w:szCs w:val="28"/>
          <w:cs/>
        </w:rPr>
        <w:t xml:space="preserve"> แสดงถึงผลการวิเคราะห์ค่าความแปรปรวน ซึ่งผลการวิเคราะห์พบว่า </w:t>
      </w:r>
      <w:r w:rsidRPr="009A40FA">
        <w:rPr>
          <w:rFonts w:ascii="TH Sarabun New" w:hAnsi="TH Sarabun New" w:cs="TH Sarabun New"/>
          <w:sz w:val="28"/>
          <w:szCs w:val="28"/>
        </w:rPr>
        <w:t xml:space="preserve">p-value &lt; </w:t>
      </w:r>
      <w:r w:rsidR="00B02846">
        <w:rPr>
          <w:rFonts w:ascii="TH Sarabun New" w:hAnsi="TH Sarabun New" w:cs="TH Sarabun New"/>
          <w:sz w:val="28"/>
          <w:szCs w:val="28"/>
        </w:rPr>
        <w:t>0</w:t>
      </w:r>
      <w:r w:rsidRPr="009A40FA">
        <w:rPr>
          <w:rFonts w:ascii="TH Sarabun New" w:hAnsi="TH Sarabun New" w:cs="TH Sarabun New"/>
          <w:sz w:val="28"/>
          <w:szCs w:val="28"/>
        </w:rPr>
        <w:t>.</w:t>
      </w:r>
      <w:r w:rsidRPr="009A40FA">
        <w:rPr>
          <w:rFonts w:ascii="TH Sarabun New" w:hAnsi="TH Sarabun New" w:cs="TH Sarabun New"/>
          <w:sz w:val="28"/>
          <w:szCs w:val="28"/>
          <w:cs/>
        </w:rPr>
        <w:t>05 จึงปฏิเสธ</w:t>
      </w:r>
      <w:r w:rsidRPr="0093277E">
        <w:rPr>
          <w:rFonts w:ascii="TH Sarabun New" w:hAnsi="TH Sarabun New" w:cs="TH Sarabun New"/>
          <w:spacing w:val="-6"/>
          <w:sz w:val="28"/>
          <w:szCs w:val="28"/>
          <w:cs/>
        </w:rPr>
        <w:t>สมมติฐานหลัก (</w:t>
      </w:r>
      <w:r w:rsidRPr="0093277E">
        <w:rPr>
          <w:rFonts w:ascii="TH Sarabun New" w:hAnsi="TH Sarabun New" w:cs="TH Sarabun New"/>
          <w:spacing w:val="-6"/>
          <w:sz w:val="28"/>
          <w:szCs w:val="28"/>
        </w:rPr>
        <w:t>H</w:t>
      </w:r>
      <w:r w:rsidRPr="00892D39">
        <w:rPr>
          <w:rFonts w:ascii="TH Sarabun New" w:hAnsi="TH Sarabun New" w:cs="TH Sarabun New"/>
          <w:spacing w:val="-6"/>
          <w:sz w:val="28"/>
          <w:szCs w:val="28"/>
          <w:vertAlign w:val="subscript"/>
          <w:cs/>
        </w:rPr>
        <w:t>0</w:t>
      </w:r>
      <w:r w:rsidRPr="0093277E">
        <w:rPr>
          <w:rFonts w:ascii="TH Sarabun New" w:hAnsi="TH Sarabun New" w:cs="TH Sarabun New"/>
          <w:spacing w:val="-6"/>
          <w:sz w:val="28"/>
          <w:szCs w:val="28"/>
          <w:cs/>
        </w:rPr>
        <w:t>) แสดงว่ามีปัจจัยอย่างน้อย 1 ปัจจัย ส่งผลต่อ</w:t>
      </w:r>
      <w:r w:rsidR="0093277E" w:rsidRPr="0093277E">
        <w:rPr>
          <w:rFonts w:ascii="TH Sarabun New" w:hAnsi="TH Sarabun New" w:cs="TH Sarabun New"/>
          <w:spacing w:val="-6"/>
          <w:sz w:val="28"/>
          <w:szCs w:val="28"/>
          <w:cs/>
        </w:rPr>
        <w:t>การปรับตัวในการทำงานของพนักงานโรงแรม จังหวัดชลบุรี</w:t>
      </w:r>
      <w:r w:rsidR="0093277E" w:rsidRPr="008B5EAF">
        <w:rPr>
          <w:rFonts w:ascii="TH Sarabun New" w:hAnsi="TH Sarabun New" w:cs="TH Sarabun New"/>
          <w:sz w:val="28"/>
          <w:szCs w:val="28"/>
          <w:cs/>
        </w:rPr>
        <w:t xml:space="preserve"> ในช่วงสถานการณ์โรคระบาดโควิด 19</w:t>
      </w:r>
      <w:r w:rsidRPr="009A40FA">
        <w:rPr>
          <w:rFonts w:ascii="TH Sarabun New" w:hAnsi="TH Sarabun New" w:cs="TH Sarabun New"/>
          <w:sz w:val="28"/>
          <w:szCs w:val="28"/>
          <w:cs/>
        </w:rPr>
        <w:t xml:space="preserve"> อย่างมีนัยสำคัญทางสถิติที่ระดับ </w:t>
      </w:r>
      <w:r w:rsidR="00B74824">
        <w:rPr>
          <w:rFonts w:ascii="TH Sarabun New" w:hAnsi="TH Sarabun New" w:cs="TH Sarabun New"/>
          <w:sz w:val="28"/>
          <w:szCs w:val="28"/>
        </w:rPr>
        <w:t>0</w:t>
      </w:r>
      <w:r w:rsidRPr="009A40FA">
        <w:rPr>
          <w:rFonts w:ascii="TH Sarabun New" w:hAnsi="TH Sarabun New" w:cs="TH Sarabun New"/>
          <w:sz w:val="28"/>
          <w:szCs w:val="28"/>
          <w:cs/>
        </w:rPr>
        <w:t>.05</w:t>
      </w:r>
    </w:p>
    <w:p w14:paraId="4EA414C8" w14:textId="30796C0D" w:rsidR="0093277E" w:rsidRPr="00F21AE8" w:rsidRDefault="0093277E" w:rsidP="0093277E">
      <w:pPr>
        <w:tabs>
          <w:tab w:val="left" w:pos="907"/>
          <w:tab w:val="left" w:pos="1166"/>
          <w:tab w:val="left" w:pos="1440"/>
          <w:tab w:val="left" w:pos="1714"/>
          <w:tab w:val="left" w:pos="1987"/>
        </w:tabs>
        <w:spacing w:after="120" w:line="240" w:lineRule="auto"/>
        <w:jc w:val="thaiDistribute"/>
        <w:rPr>
          <w:rFonts w:ascii="TH Sarabun New" w:hAnsi="TH Sarabun New" w:cs="TH Sarabun New"/>
          <w:sz w:val="28"/>
          <w:szCs w:val="28"/>
        </w:rPr>
      </w:pPr>
      <w:r w:rsidRPr="0093277E">
        <w:rPr>
          <w:rFonts w:ascii="TH Sarabun New" w:hAnsi="TH Sarabun New" w:cs="TH Sarabun New" w:hint="cs"/>
          <w:spacing w:val="-6"/>
          <w:sz w:val="28"/>
          <w:szCs w:val="28"/>
          <w:cs/>
        </w:rPr>
        <w:t xml:space="preserve">ตารางที่ </w:t>
      </w:r>
      <w:r w:rsidR="001B6AE0">
        <w:rPr>
          <w:rFonts w:ascii="TH Sarabun New" w:hAnsi="TH Sarabun New" w:cs="TH Sarabun New" w:hint="cs"/>
          <w:spacing w:val="-6"/>
          <w:sz w:val="28"/>
          <w:szCs w:val="28"/>
          <w:cs/>
        </w:rPr>
        <w:t>5</w:t>
      </w:r>
      <w:r w:rsidRPr="0093277E">
        <w:rPr>
          <w:rFonts w:ascii="TH Sarabun New" w:hAnsi="TH Sarabun New" w:cs="TH Sarabun New" w:hint="cs"/>
          <w:spacing w:val="-6"/>
          <w:sz w:val="28"/>
          <w:szCs w:val="28"/>
          <w:cs/>
        </w:rPr>
        <w:t xml:space="preserve"> </w:t>
      </w:r>
      <w:r w:rsidRPr="0093277E">
        <w:rPr>
          <w:rFonts w:ascii="TH Sarabun New" w:hAnsi="TH Sarabun New" w:cs="TH Sarabun New"/>
          <w:spacing w:val="-6"/>
          <w:sz w:val="28"/>
          <w:szCs w:val="28"/>
          <w:cs/>
        </w:rPr>
        <w:t>ค่าสัมประสิทธิ์การถดถอยของตัวแปรที่สามารถร่วมกันพยากรณ์การปรับตัวในการทำงานของพนักงานโรงแรม</w:t>
      </w:r>
      <w:r w:rsidRPr="0093277E">
        <w:rPr>
          <w:rFonts w:ascii="TH Sarabun New" w:hAnsi="TH Sarabun New" w:cs="TH Sarabun New"/>
          <w:sz w:val="28"/>
          <w:szCs w:val="28"/>
          <w:cs/>
        </w:rPr>
        <w:t xml:space="preserve"> จังหวัดชลบุรี ในช่วงสถานการณ์โรคระบาดโควิด 19 (</w:t>
      </w:r>
      <w:r w:rsidRPr="0093277E">
        <w:rPr>
          <w:rFonts w:ascii="TH Sarabun New" w:hAnsi="TH Sarabun New" w:cs="TH Sarabun New"/>
          <w:sz w:val="28"/>
          <w:szCs w:val="28"/>
        </w:rPr>
        <w:t xml:space="preserve">n = </w:t>
      </w:r>
      <w:r>
        <w:rPr>
          <w:rFonts w:ascii="TH Sarabun New" w:hAnsi="TH Sarabun New" w:cs="TH Sarabun New" w:hint="cs"/>
          <w:sz w:val="28"/>
          <w:szCs w:val="28"/>
          <w:cs/>
        </w:rPr>
        <w:t>350</w:t>
      </w:r>
      <w:r w:rsidRPr="0093277E">
        <w:rPr>
          <w:rFonts w:ascii="TH Sarabun New" w:hAnsi="TH Sarabun New" w:cs="TH Sarabun New"/>
          <w:sz w:val="28"/>
          <w:szCs w:val="28"/>
          <w:cs/>
        </w:rPr>
        <w:t>)</w:t>
      </w:r>
    </w:p>
    <w:tbl>
      <w:tblPr>
        <w:tblStyle w:val="TableGrid"/>
        <w:tblW w:w="0" w:type="auto"/>
        <w:tblLook w:val="04A0" w:firstRow="1" w:lastRow="0" w:firstColumn="1" w:lastColumn="0" w:noHBand="0" w:noVBand="1"/>
      </w:tblPr>
      <w:tblGrid>
        <w:gridCol w:w="2515"/>
        <w:gridCol w:w="1260"/>
        <w:gridCol w:w="1182"/>
        <w:gridCol w:w="1559"/>
        <w:gridCol w:w="992"/>
        <w:gridCol w:w="1036"/>
      </w:tblGrid>
      <w:tr w:rsidR="0055097C" w14:paraId="5534A329" w14:textId="77777777" w:rsidTr="005773F0">
        <w:tc>
          <w:tcPr>
            <w:tcW w:w="2515" w:type="dxa"/>
            <w:vMerge w:val="restart"/>
            <w:vAlign w:val="center"/>
          </w:tcPr>
          <w:p w14:paraId="2C4034E7" w14:textId="77777777" w:rsidR="0055097C" w:rsidRPr="0055097C" w:rsidRDefault="0055097C" w:rsidP="0055097C">
            <w:pPr>
              <w:tabs>
                <w:tab w:val="left" w:pos="907"/>
                <w:tab w:val="left" w:pos="1166"/>
                <w:tab w:val="left" w:pos="1440"/>
                <w:tab w:val="left" w:pos="1714"/>
                <w:tab w:val="left" w:pos="1987"/>
              </w:tabs>
              <w:spacing w:after="0" w:line="240" w:lineRule="auto"/>
              <w:jc w:val="center"/>
              <w:rPr>
                <w:rFonts w:ascii="TH Sarabun New" w:hAnsi="TH Sarabun New" w:cs="TH Sarabun New"/>
                <w:b/>
                <w:bCs/>
                <w:sz w:val="28"/>
                <w:szCs w:val="28"/>
              </w:rPr>
            </w:pPr>
            <w:r w:rsidRPr="0055097C">
              <w:rPr>
                <w:rFonts w:ascii="TH Sarabun New" w:hAnsi="TH Sarabun New" w:cs="TH Sarabun New"/>
                <w:b/>
                <w:bCs/>
                <w:sz w:val="28"/>
                <w:szCs w:val="28"/>
              </w:rPr>
              <w:t>Model</w:t>
            </w:r>
          </w:p>
          <w:p w14:paraId="7CF52448" w14:textId="7C6AE781" w:rsidR="0055097C" w:rsidRPr="0055097C" w:rsidRDefault="0055097C" w:rsidP="0055097C">
            <w:pPr>
              <w:tabs>
                <w:tab w:val="left" w:pos="907"/>
                <w:tab w:val="left" w:pos="1166"/>
                <w:tab w:val="left" w:pos="1440"/>
                <w:tab w:val="left" w:pos="1714"/>
                <w:tab w:val="left" w:pos="1987"/>
              </w:tabs>
              <w:spacing w:after="0" w:line="240" w:lineRule="auto"/>
              <w:jc w:val="center"/>
              <w:rPr>
                <w:rFonts w:ascii="TH Sarabun New" w:hAnsi="TH Sarabun New" w:cs="TH Sarabun New"/>
                <w:b/>
                <w:bCs/>
                <w:sz w:val="28"/>
                <w:szCs w:val="28"/>
              </w:rPr>
            </w:pPr>
          </w:p>
        </w:tc>
        <w:tc>
          <w:tcPr>
            <w:tcW w:w="2442" w:type="dxa"/>
            <w:gridSpan w:val="2"/>
            <w:vAlign w:val="center"/>
          </w:tcPr>
          <w:p w14:paraId="6C66DC95" w14:textId="0638BB8E" w:rsidR="0055097C" w:rsidRPr="0055097C" w:rsidRDefault="0055097C" w:rsidP="0055097C">
            <w:pPr>
              <w:tabs>
                <w:tab w:val="left" w:pos="907"/>
                <w:tab w:val="left" w:pos="1166"/>
                <w:tab w:val="left" w:pos="1440"/>
                <w:tab w:val="left" w:pos="1714"/>
                <w:tab w:val="left" w:pos="1987"/>
              </w:tabs>
              <w:spacing w:after="0" w:line="240" w:lineRule="auto"/>
              <w:jc w:val="center"/>
              <w:rPr>
                <w:rFonts w:ascii="TH Sarabun New" w:hAnsi="TH Sarabun New" w:cs="TH Sarabun New"/>
                <w:b/>
                <w:bCs/>
                <w:sz w:val="28"/>
                <w:szCs w:val="28"/>
              </w:rPr>
            </w:pPr>
            <w:r w:rsidRPr="0055097C">
              <w:rPr>
                <w:rFonts w:ascii="TH Sarabun New" w:hAnsi="TH Sarabun New" w:cs="TH Sarabun New"/>
                <w:b/>
                <w:bCs/>
                <w:sz w:val="28"/>
                <w:szCs w:val="28"/>
              </w:rPr>
              <w:t>Unstandardized coefficients</w:t>
            </w:r>
          </w:p>
        </w:tc>
        <w:tc>
          <w:tcPr>
            <w:tcW w:w="1559" w:type="dxa"/>
            <w:vAlign w:val="center"/>
          </w:tcPr>
          <w:p w14:paraId="41293E29" w14:textId="0FB0AD3C" w:rsidR="0055097C" w:rsidRPr="0055097C" w:rsidRDefault="0055097C" w:rsidP="0055097C">
            <w:pPr>
              <w:tabs>
                <w:tab w:val="left" w:pos="907"/>
                <w:tab w:val="left" w:pos="1166"/>
                <w:tab w:val="left" w:pos="1440"/>
                <w:tab w:val="left" w:pos="1714"/>
                <w:tab w:val="left" w:pos="1987"/>
              </w:tabs>
              <w:spacing w:after="0" w:line="240" w:lineRule="auto"/>
              <w:jc w:val="center"/>
              <w:rPr>
                <w:rFonts w:ascii="TH Sarabun New" w:hAnsi="TH Sarabun New" w:cs="TH Sarabun New"/>
                <w:b/>
                <w:bCs/>
                <w:sz w:val="28"/>
                <w:szCs w:val="28"/>
              </w:rPr>
            </w:pPr>
            <w:r w:rsidRPr="0055097C">
              <w:rPr>
                <w:rFonts w:ascii="TH Sarabun New" w:hAnsi="TH Sarabun New" w:cs="TH Sarabun New"/>
                <w:b/>
                <w:bCs/>
                <w:sz w:val="28"/>
                <w:szCs w:val="28"/>
              </w:rPr>
              <w:t>Standardized coefficients</w:t>
            </w:r>
          </w:p>
        </w:tc>
        <w:tc>
          <w:tcPr>
            <w:tcW w:w="992" w:type="dxa"/>
            <w:vMerge w:val="restart"/>
            <w:vAlign w:val="center"/>
          </w:tcPr>
          <w:p w14:paraId="66427273" w14:textId="5764D426" w:rsidR="0055097C" w:rsidRPr="0055097C" w:rsidRDefault="0055097C" w:rsidP="0055097C">
            <w:pPr>
              <w:tabs>
                <w:tab w:val="left" w:pos="907"/>
                <w:tab w:val="left" w:pos="1166"/>
                <w:tab w:val="left" w:pos="1440"/>
                <w:tab w:val="left" w:pos="1714"/>
                <w:tab w:val="left" w:pos="1987"/>
              </w:tabs>
              <w:spacing w:after="0" w:line="240" w:lineRule="auto"/>
              <w:jc w:val="center"/>
              <w:rPr>
                <w:rFonts w:ascii="TH Sarabun New" w:hAnsi="TH Sarabun New" w:cs="TH Sarabun New"/>
                <w:b/>
                <w:bCs/>
                <w:sz w:val="28"/>
                <w:szCs w:val="28"/>
              </w:rPr>
            </w:pPr>
            <w:r w:rsidRPr="0055097C">
              <w:rPr>
                <w:rFonts w:ascii="TH Sarabun New" w:hAnsi="TH Sarabun New" w:cs="TH Sarabun New"/>
                <w:b/>
                <w:bCs/>
                <w:sz w:val="32"/>
                <w:szCs w:val="32"/>
              </w:rPr>
              <w:t>t</w:t>
            </w:r>
          </w:p>
        </w:tc>
        <w:tc>
          <w:tcPr>
            <w:tcW w:w="1036" w:type="dxa"/>
            <w:vMerge w:val="restart"/>
            <w:vAlign w:val="center"/>
          </w:tcPr>
          <w:p w14:paraId="1E2D9187" w14:textId="429C0E93" w:rsidR="0055097C" w:rsidRPr="0055097C" w:rsidRDefault="0055097C" w:rsidP="0055097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sidRPr="0055097C">
              <w:rPr>
                <w:rFonts w:ascii="TH Sarabun New" w:hAnsi="TH Sarabun New" w:cs="TH Sarabun New"/>
                <w:b/>
                <w:bCs/>
                <w:sz w:val="32"/>
                <w:szCs w:val="32"/>
              </w:rPr>
              <w:t>Sig</w:t>
            </w:r>
            <w:r w:rsidR="00892D39">
              <w:rPr>
                <w:rFonts w:ascii="TH Sarabun New" w:hAnsi="TH Sarabun New" w:cs="TH Sarabun New" w:hint="cs"/>
                <w:b/>
                <w:bCs/>
                <w:sz w:val="32"/>
                <w:szCs w:val="32"/>
                <w:cs/>
              </w:rPr>
              <w:t>.</w:t>
            </w:r>
          </w:p>
        </w:tc>
      </w:tr>
      <w:tr w:rsidR="0055097C" w14:paraId="0AFDE07A" w14:textId="77777777" w:rsidTr="005773F0">
        <w:tc>
          <w:tcPr>
            <w:tcW w:w="2515" w:type="dxa"/>
            <w:vMerge/>
          </w:tcPr>
          <w:p w14:paraId="5F6441CC" w14:textId="77777777" w:rsidR="0055097C" w:rsidRPr="0055097C" w:rsidRDefault="0055097C" w:rsidP="0093277E">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p>
        </w:tc>
        <w:tc>
          <w:tcPr>
            <w:tcW w:w="1260" w:type="dxa"/>
            <w:vAlign w:val="center"/>
          </w:tcPr>
          <w:p w14:paraId="243D0A26" w14:textId="0DFF302E" w:rsidR="0055097C" w:rsidRPr="0055097C" w:rsidRDefault="0055097C" w:rsidP="0055097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sidRPr="0055097C">
              <w:rPr>
                <w:rFonts w:ascii="TH Sarabun New" w:hAnsi="TH Sarabun New" w:cs="TH Sarabun New"/>
                <w:b/>
                <w:bCs/>
                <w:sz w:val="28"/>
                <w:szCs w:val="28"/>
              </w:rPr>
              <w:t>B</w:t>
            </w:r>
          </w:p>
        </w:tc>
        <w:tc>
          <w:tcPr>
            <w:tcW w:w="1182" w:type="dxa"/>
            <w:vAlign w:val="center"/>
          </w:tcPr>
          <w:p w14:paraId="54BB21E1" w14:textId="11E812FB" w:rsidR="0055097C" w:rsidRPr="0055097C" w:rsidRDefault="0055097C" w:rsidP="0055097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sidRPr="0055097C">
              <w:rPr>
                <w:rFonts w:ascii="TH Sarabun New" w:hAnsi="TH Sarabun New" w:cs="TH Sarabun New"/>
                <w:b/>
                <w:bCs/>
                <w:sz w:val="28"/>
                <w:szCs w:val="28"/>
              </w:rPr>
              <w:t>Std. error</w:t>
            </w:r>
          </w:p>
        </w:tc>
        <w:tc>
          <w:tcPr>
            <w:tcW w:w="1559" w:type="dxa"/>
            <w:vAlign w:val="center"/>
          </w:tcPr>
          <w:p w14:paraId="2A0F98EB" w14:textId="656C5CFC" w:rsidR="0055097C" w:rsidRPr="0055097C" w:rsidRDefault="0055097C" w:rsidP="0055097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sidRPr="0055097C">
              <w:rPr>
                <w:rFonts w:ascii="TH Sarabun New" w:hAnsi="TH Sarabun New" w:cs="TH Sarabun New"/>
                <w:b/>
                <w:bCs/>
                <w:sz w:val="28"/>
                <w:szCs w:val="28"/>
              </w:rPr>
              <w:t>Beta</w:t>
            </w:r>
          </w:p>
        </w:tc>
        <w:tc>
          <w:tcPr>
            <w:tcW w:w="992" w:type="dxa"/>
            <w:vMerge/>
          </w:tcPr>
          <w:p w14:paraId="336A4397" w14:textId="77777777" w:rsidR="0055097C" w:rsidRPr="0055097C" w:rsidRDefault="0055097C" w:rsidP="0093277E">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p>
        </w:tc>
        <w:tc>
          <w:tcPr>
            <w:tcW w:w="1036" w:type="dxa"/>
            <w:vMerge/>
          </w:tcPr>
          <w:p w14:paraId="0EAFD7FE" w14:textId="77777777" w:rsidR="0055097C" w:rsidRPr="0055097C" w:rsidRDefault="0055097C" w:rsidP="0093277E">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p>
        </w:tc>
      </w:tr>
      <w:tr w:rsidR="0055097C" w14:paraId="76E93C62" w14:textId="77777777" w:rsidTr="005773F0">
        <w:tc>
          <w:tcPr>
            <w:tcW w:w="2515" w:type="dxa"/>
          </w:tcPr>
          <w:p w14:paraId="48995A72" w14:textId="69DEBAA5" w:rsidR="0055097C" w:rsidRPr="0055097C" w:rsidRDefault="0055097C" w:rsidP="0055097C">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55097C">
              <w:rPr>
                <w:rFonts w:ascii="TH Sarabun New" w:hAnsi="TH Sarabun New" w:cs="TH Sarabun New"/>
                <w:sz w:val="28"/>
                <w:szCs w:val="28"/>
                <w:cs/>
              </w:rPr>
              <w:t>(</w:t>
            </w:r>
            <w:r w:rsidRPr="0055097C">
              <w:rPr>
                <w:rFonts w:ascii="TH Sarabun New" w:hAnsi="TH Sarabun New" w:cs="TH Sarabun New"/>
                <w:sz w:val="28"/>
                <w:szCs w:val="28"/>
              </w:rPr>
              <w:t>Constant</w:t>
            </w:r>
            <w:r w:rsidRPr="0055097C">
              <w:rPr>
                <w:rFonts w:ascii="TH Sarabun New" w:hAnsi="TH Sarabun New" w:cs="TH Sarabun New"/>
                <w:sz w:val="28"/>
                <w:szCs w:val="28"/>
                <w:cs/>
              </w:rPr>
              <w:t>)</w:t>
            </w:r>
          </w:p>
        </w:tc>
        <w:tc>
          <w:tcPr>
            <w:tcW w:w="1260" w:type="dxa"/>
            <w:vAlign w:val="center"/>
          </w:tcPr>
          <w:p w14:paraId="3E2FB51C" w14:textId="460DD513" w:rsidR="0055097C" w:rsidRPr="0055097C" w:rsidRDefault="0055097C" w:rsidP="001D51D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sidRPr="0055097C">
              <w:rPr>
                <w:rFonts w:ascii="TH Sarabun New" w:hAnsi="TH Sarabun New" w:cs="TH Sarabun New"/>
                <w:sz w:val="28"/>
                <w:szCs w:val="28"/>
              </w:rPr>
              <w:t>-</w:t>
            </w:r>
            <w:r w:rsidR="008F2956">
              <w:rPr>
                <w:rFonts w:ascii="TH Sarabun New" w:hAnsi="TH Sarabun New" w:cs="TH Sarabun New" w:hint="cs"/>
                <w:sz w:val="28"/>
                <w:szCs w:val="28"/>
                <w:cs/>
              </w:rPr>
              <w:t>0</w:t>
            </w:r>
            <w:r w:rsidRPr="0055097C">
              <w:rPr>
                <w:rFonts w:ascii="TH Sarabun New" w:hAnsi="TH Sarabun New" w:cs="TH Sarabun New"/>
                <w:sz w:val="28"/>
                <w:szCs w:val="28"/>
              </w:rPr>
              <w:t>.064</w:t>
            </w:r>
          </w:p>
        </w:tc>
        <w:tc>
          <w:tcPr>
            <w:tcW w:w="1182" w:type="dxa"/>
            <w:vAlign w:val="center"/>
          </w:tcPr>
          <w:p w14:paraId="4743CA03" w14:textId="21A86099" w:rsidR="0055097C" w:rsidRPr="0055097C" w:rsidRDefault="00A30D18" w:rsidP="001D51D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Pr>
                <w:rFonts w:ascii="TH Sarabun New" w:hAnsi="TH Sarabun New" w:cs="TH Sarabun New" w:hint="cs"/>
                <w:sz w:val="28"/>
                <w:szCs w:val="28"/>
                <w:cs/>
              </w:rPr>
              <w:t>0</w:t>
            </w:r>
            <w:r w:rsidR="0055097C" w:rsidRPr="0055097C">
              <w:rPr>
                <w:rFonts w:ascii="TH Sarabun New" w:hAnsi="TH Sarabun New" w:cs="TH Sarabun New"/>
                <w:sz w:val="28"/>
                <w:szCs w:val="28"/>
              </w:rPr>
              <w:t>.167</w:t>
            </w:r>
          </w:p>
        </w:tc>
        <w:tc>
          <w:tcPr>
            <w:tcW w:w="1559" w:type="dxa"/>
            <w:vAlign w:val="center"/>
          </w:tcPr>
          <w:p w14:paraId="0EA9C2F0" w14:textId="77777777" w:rsidR="0055097C" w:rsidRPr="0055097C" w:rsidRDefault="0055097C" w:rsidP="001D51D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p>
        </w:tc>
        <w:tc>
          <w:tcPr>
            <w:tcW w:w="992" w:type="dxa"/>
            <w:vAlign w:val="center"/>
          </w:tcPr>
          <w:p w14:paraId="21A82F9B" w14:textId="508CF54F" w:rsidR="0055097C" w:rsidRPr="0055097C" w:rsidRDefault="0055097C" w:rsidP="001D51D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sidRPr="0055097C">
              <w:rPr>
                <w:rFonts w:ascii="TH Sarabun New" w:hAnsi="TH Sarabun New" w:cs="TH Sarabun New"/>
                <w:sz w:val="28"/>
                <w:szCs w:val="28"/>
              </w:rPr>
              <w:t>-</w:t>
            </w:r>
            <w:r w:rsidR="00A30D18">
              <w:rPr>
                <w:rFonts w:ascii="TH Sarabun New" w:hAnsi="TH Sarabun New" w:cs="TH Sarabun New" w:hint="cs"/>
                <w:sz w:val="28"/>
                <w:szCs w:val="28"/>
                <w:cs/>
              </w:rPr>
              <w:t>0</w:t>
            </w:r>
            <w:r w:rsidRPr="0055097C">
              <w:rPr>
                <w:rFonts w:ascii="TH Sarabun New" w:hAnsi="TH Sarabun New" w:cs="TH Sarabun New"/>
                <w:sz w:val="28"/>
                <w:szCs w:val="28"/>
              </w:rPr>
              <w:t>.383</w:t>
            </w:r>
          </w:p>
        </w:tc>
        <w:tc>
          <w:tcPr>
            <w:tcW w:w="1036" w:type="dxa"/>
            <w:vAlign w:val="center"/>
          </w:tcPr>
          <w:p w14:paraId="4C370C8C" w14:textId="11DE4D2A" w:rsidR="0055097C" w:rsidRPr="0055097C" w:rsidRDefault="0055097C" w:rsidP="001D51D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sidRPr="0055097C">
              <w:rPr>
                <w:rFonts w:ascii="TH Sarabun New" w:hAnsi="TH Sarabun New" w:cs="TH Sarabun New"/>
                <w:sz w:val="28"/>
                <w:szCs w:val="28"/>
              </w:rPr>
              <w:t>.702</w:t>
            </w:r>
          </w:p>
        </w:tc>
      </w:tr>
      <w:tr w:rsidR="0055097C" w14:paraId="6A932646" w14:textId="77777777" w:rsidTr="005773F0">
        <w:tc>
          <w:tcPr>
            <w:tcW w:w="2515" w:type="dxa"/>
          </w:tcPr>
          <w:p w14:paraId="6CBE8086" w14:textId="174D6585" w:rsidR="0055097C" w:rsidRPr="00A0241A" w:rsidRDefault="005773F0" w:rsidP="0055097C">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hint="cs"/>
                <w:sz w:val="28"/>
                <w:szCs w:val="28"/>
                <w:cs/>
              </w:rPr>
              <w:t xml:space="preserve">ความพึงพอใจภายนอกงาน </w:t>
            </w:r>
            <w:r w:rsidR="00A0241A">
              <w:rPr>
                <w:rFonts w:ascii="TH Sarabun New" w:hAnsi="TH Sarabun New" w:cs="TH Sarabun New" w:hint="cs"/>
                <w:sz w:val="28"/>
                <w:szCs w:val="28"/>
                <w:cs/>
              </w:rPr>
              <w:t>(</w:t>
            </w:r>
            <w:r w:rsidR="0055097C" w:rsidRPr="0055097C">
              <w:rPr>
                <w:rFonts w:ascii="TH Sarabun New" w:hAnsi="TH Sarabun New" w:cs="TH Sarabun New"/>
                <w:sz w:val="28"/>
                <w:szCs w:val="28"/>
              </w:rPr>
              <w:t>X</w:t>
            </w:r>
            <w:r w:rsidR="0055097C" w:rsidRPr="0055097C">
              <w:rPr>
                <w:rFonts w:ascii="TH Sarabun New" w:hAnsi="TH Sarabun New" w:cs="TH Sarabun New"/>
                <w:sz w:val="28"/>
                <w:szCs w:val="28"/>
                <w:vertAlign w:val="subscript"/>
              </w:rPr>
              <w:t>7</w:t>
            </w:r>
            <w:r w:rsidR="00A0241A">
              <w:rPr>
                <w:rFonts w:ascii="TH Sarabun New" w:hAnsi="TH Sarabun New" w:cs="TH Sarabun New" w:hint="cs"/>
                <w:sz w:val="28"/>
                <w:szCs w:val="28"/>
                <w:cs/>
              </w:rPr>
              <w:t>)</w:t>
            </w:r>
          </w:p>
        </w:tc>
        <w:tc>
          <w:tcPr>
            <w:tcW w:w="1260" w:type="dxa"/>
            <w:vAlign w:val="center"/>
          </w:tcPr>
          <w:p w14:paraId="63557782" w14:textId="1BB40E0D" w:rsidR="0055097C" w:rsidRPr="0055097C" w:rsidRDefault="008F2956" w:rsidP="001D51D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Pr>
                <w:rFonts w:ascii="TH Sarabun New" w:hAnsi="TH Sarabun New" w:cs="TH Sarabun New" w:hint="cs"/>
                <w:sz w:val="28"/>
                <w:szCs w:val="28"/>
                <w:cs/>
              </w:rPr>
              <w:t>0</w:t>
            </w:r>
            <w:r w:rsidR="0055097C" w:rsidRPr="0055097C">
              <w:rPr>
                <w:rFonts w:ascii="TH Sarabun New" w:hAnsi="TH Sarabun New" w:cs="TH Sarabun New"/>
                <w:sz w:val="28"/>
                <w:szCs w:val="28"/>
              </w:rPr>
              <w:t>.273</w:t>
            </w:r>
          </w:p>
        </w:tc>
        <w:tc>
          <w:tcPr>
            <w:tcW w:w="1182" w:type="dxa"/>
            <w:vAlign w:val="center"/>
          </w:tcPr>
          <w:p w14:paraId="60D6A68B" w14:textId="538E91D7" w:rsidR="0055097C" w:rsidRPr="0055097C" w:rsidRDefault="00A30D18" w:rsidP="001D51D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Pr>
                <w:rFonts w:ascii="TH Sarabun New" w:hAnsi="TH Sarabun New" w:cs="TH Sarabun New" w:hint="cs"/>
                <w:sz w:val="28"/>
                <w:szCs w:val="28"/>
                <w:cs/>
              </w:rPr>
              <w:t>0</w:t>
            </w:r>
            <w:r w:rsidR="0055097C" w:rsidRPr="0055097C">
              <w:rPr>
                <w:rFonts w:ascii="TH Sarabun New" w:hAnsi="TH Sarabun New" w:cs="TH Sarabun New"/>
                <w:sz w:val="28"/>
                <w:szCs w:val="28"/>
              </w:rPr>
              <w:t>.049</w:t>
            </w:r>
          </w:p>
        </w:tc>
        <w:tc>
          <w:tcPr>
            <w:tcW w:w="1559" w:type="dxa"/>
            <w:vAlign w:val="center"/>
          </w:tcPr>
          <w:p w14:paraId="25C0070D" w14:textId="42ECA650" w:rsidR="0055097C" w:rsidRPr="0055097C" w:rsidRDefault="00A30D18" w:rsidP="001D51D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Pr>
                <w:rFonts w:ascii="TH Sarabun New" w:hAnsi="TH Sarabun New" w:cs="TH Sarabun New" w:hint="cs"/>
                <w:sz w:val="28"/>
                <w:szCs w:val="28"/>
                <w:cs/>
              </w:rPr>
              <w:t>0</w:t>
            </w:r>
            <w:r w:rsidR="0055097C" w:rsidRPr="0055097C">
              <w:rPr>
                <w:rFonts w:ascii="TH Sarabun New" w:hAnsi="TH Sarabun New" w:cs="TH Sarabun New"/>
                <w:sz w:val="28"/>
                <w:szCs w:val="28"/>
              </w:rPr>
              <w:t>.285</w:t>
            </w:r>
          </w:p>
        </w:tc>
        <w:tc>
          <w:tcPr>
            <w:tcW w:w="992" w:type="dxa"/>
            <w:vAlign w:val="center"/>
          </w:tcPr>
          <w:p w14:paraId="52DB4E6B" w14:textId="05172B6E" w:rsidR="0055097C" w:rsidRPr="0055097C" w:rsidRDefault="0055097C" w:rsidP="001D51D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sidRPr="0055097C">
              <w:rPr>
                <w:rFonts w:ascii="TH Sarabun New" w:hAnsi="TH Sarabun New" w:cs="TH Sarabun New"/>
                <w:sz w:val="28"/>
                <w:szCs w:val="28"/>
              </w:rPr>
              <w:t>5.544</w:t>
            </w:r>
          </w:p>
        </w:tc>
        <w:tc>
          <w:tcPr>
            <w:tcW w:w="1036" w:type="dxa"/>
            <w:vAlign w:val="center"/>
          </w:tcPr>
          <w:p w14:paraId="425C50C3" w14:textId="1842ECF2" w:rsidR="0055097C" w:rsidRPr="0055097C" w:rsidRDefault="0055097C" w:rsidP="001D51D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sidRPr="0055097C">
              <w:rPr>
                <w:rFonts w:ascii="TH Sarabun New" w:hAnsi="TH Sarabun New" w:cs="TH Sarabun New"/>
                <w:sz w:val="28"/>
                <w:szCs w:val="28"/>
                <w:cs/>
              </w:rPr>
              <w:t>.00</w:t>
            </w:r>
            <w:r w:rsidRPr="0055097C">
              <w:rPr>
                <w:rFonts w:ascii="TH Sarabun New" w:hAnsi="TH Sarabun New" w:cs="TH Sarabun New"/>
                <w:sz w:val="28"/>
                <w:szCs w:val="28"/>
              </w:rPr>
              <w:t>0*</w:t>
            </w:r>
          </w:p>
        </w:tc>
      </w:tr>
      <w:tr w:rsidR="0055097C" w14:paraId="47A623FD" w14:textId="77777777" w:rsidTr="005773F0">
        <w:tc>
          <w:tcPr>
            <w:tcW w:w="2515" w:type="dxa"/>
          </w:tcPr>
          <w:p w14:paraId="2A3038AD" w14:textId="1B77226F" w:rsidR="0055097C" w:rsidRPr="00A0241A" w:rsidRDefault="005773F0" w:rsidP="0055097C">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hint="cs"/>
                <w:sz w:val="28"/>
                <w:szCs w:val="28"/>
                <w:cs/>
              </w:rPr>
              <w:t>ความรับผิดชอบ</w:t>
            </w:r>
            <w:r>
              <w:rPr>
                <w:rFonts w:ascii="TH Sarabun New" w:hAnsi="TH Sarabun New" w:cs="TH Sarabun New"/>
                <w:sz w:val="28"/>
                <w:szCs w:val="28"/>
              </w:rPr>
              <w:t xml:space="preserve"> </w:t>
            </w:r>
            <w:r w:rsidR="00A0241A">
              <w:rPr>
                <w:rFonts w:ascii="TH Sarabun New" w:hAnsi="TH Sarabun New" w:cs="TH Sarabun New" w:hint="cs"/>
                <w:sz w:val="28"/>
                <w:szCs w:val="28"/>
                <w:cs/>
              </w:rPr>
              <w:t>(</w:t>
            </w:r>
            <w:r w:rsidR="0055097C" w:rsidRPr="0055097C">
              <w:rPr>
                <w:rFonts w:ascii="TH Sarabun New" w:hAnsi="TH Sarabun New" w:cs="TH Sarabun New"/>
                <w:sz w:val="28"/>
                <w:szCs w:val="28"/>
              </w:rPr>
              <w:t>X</w:t>
            </w:r>
            <w:r w:rsidR="0055097C" w:rsidRPr="0055097C">
              <w:rPr>
                <w:rFonts w:ascii="TH Sarabun New" w:hAnsi="TH Sarabun New" w:cs="TH Sarabun New"/>
                <w:sz w:val="28"/>
                <w:szCs w:val="28"/>
                <w:vertAlign w:val="subscript"/>
              </w:rPr>
              <w:t>10</w:t>
            </w:r>
            <w:r w:rsidR="00A0241A">
              <w:rPr>
                <w:rFonts w:ascii="TH Sarabun New" w:hAnsi="TH Sarabun New" w:cs="TH Sarabun New" w:hint="cs"/>
                <w:sz w:val="28"/>
                <w:szCs w:val="28"/>
                <w:cs/>
              </w:rPr>
              <w:t>)</w:t>
            </w:r>
          </w:p>
        </w:tc>
        <w:tc>
          <w:tcPr>
            <w:tcW w:w="1260" w:type="dxa"/>
            <w:vAlign w:val="center"/>
          </w:tcPr>
          <w:p w14:paraId="16FB183F" w14:textId="658BBB86" w:rsidR="0055097C" w:rsidRPr="0055097C" w:rsidRDefault="008F2956" w:rsidP="001D51D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Pr>
                <w:rFonts w:ascii="TH Sarabun New" w:hAnsi="TH Sarabun New" w:cs="TH Sarabun New" w:hint="cs"/>
                <w:sz w:val="28"/>
                <w:szCs w:val="28"/>
                <w:cs/>
              </w:rPr>
              <w:t>0</w:t>
            </w:r>
            <w:r w:rsidR="0055097C" w:rsidRPr="0055097C">
              <w:rPr>
                <w:rFonts w:ascii="TH Sarabun New" w:hAnsi="TH Sarabun New" w:cs="TH Sarabun New"/>
                <w:sz w:val="28"/>
                <w:szCs w:val="28"/>
              </w:rPr>
              <w:t>.135</w:t>
            </w:r>
          </w:p>
        </w:tc>
        <w:tc>
          <w:tcPr>
            <w:tcW w:w="1182" w:type="dxa"/>
            <w:vAlign w:val="center"/>
          </w:tcPr>
          <w:p w14:paraId="39DDE2BB" w14:textId="1F7DD128" w:rsidR="0055097C" w:rsidRPr="0055097C" w:rsidRDefault="00A30D18" w:rsidP="001D51D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Pr>
                <w:rFonts w:ascii="TH Sarabun New" w:hAnsi="TH Sarabun New" w:cs="TH Sarabun New" w:hint="cs"/>
                <w:sz w:val="28"/>
                <w:szCs w:val="28"/>
                <w:cs/>
              </w:rPr>
              <w:t>0</w:t>
            </w:r>
            <w:r w:rsidR="0055097C" w:rsidRPr="0055097C">
              <w:rPr>
                <w:rFonts w:ascii="TH Sarabun New" w:hAnsi="TH Sarabun New" w:cs="TH Sarabun New"/>
                <w:sz w:val="28"/>
                <w:szCs w:val="28"/>
              </w:rPr>
              <w:t>.036</w:t>
            </w:r>
          </w:p>
        </w:tc>
        <w:tc>
          <w:tcPr>
            <w:tcW w:w="1559" w:type="dxa"/>
            <w:vAlign w:val="center"/>
          </w:tcPr>
          <w:p w14:paraId="10500278" w14:textId="0BB5279A" w:rsidR="0055097C" w:rsidRPr="0055097C" w:rsidRDefault="00A30D18" w:rsidP="001D51D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Pr>
                <w:rFonts w:ascii="TH Sarabun New" w:hAnsi="TH Sarabun New" w:cs="TH Sarabun New" w:hint="cs"/>
                <w:sz w:val="28"/>
                <w:szCs w:val="28"/>
                <w:cs/>
              </w:rPr>
              <w:t>0</w:t>
            </w:r>
            <w:r w:rsidR="0055097C" w:rsidRPr="0055097C">
              <w:rPr>
                <w:rFonts w:ascii="TH Sarabun New" w:hAnsi="TH Sarabun New" w:cs="TH Sarabun New"/>
                <w:sz w:val="28"/>
                <w:szCs w:val="28"/>
              </w:rPr>
              <w:t>.160</w:t>
            </w:r>
          </w:p>
        </w:tc>
        <w:tc>
          <w:tcPr>
            <w:tcW w:w="992" w:type="dxa"/>
            <w:vAlign w:val="center"/>
          </w:tcPr>
          <w:p w14:paraId="687B6399" w14:textId="0A56DCB2" w:rsidR="0055097C" w:rsidRPr="0055097C" w:rsidRDefault="0055097C" w:rsidP="001D51D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sidRPr="0055097C">
              <w:rPr>
                <w:rFonts w:ascii="TH Sarabun New" w:hAnsi="TH Sarabun New" w:cs="TH Sarabun New"/>
                <w:sz w:val="28"/>
                <w:szCs w:val="28"/>
              </w:rPr>
              <w:t>3.711</w:t>
            </w:r>
          </w:p>
        </w:tc>
        <w:tc>
          <w:tcPr>
            <w:tcW w:w="1036" w:type="dxa"/>
            <w:vAlign w:val="center"/>
          </w:tcPr>
          <w:p w14:paraId="60A8D2A6" w14:textId="5A88CB97" w:rsidR="0055097C" w:rsidRPr="0055097C" w:rsidRDefault="0055097C" w:rsidP="001D51D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sidRPr="0055097C">
              <w:rPr>
                <w:rFonts w:ascii="TH Sarabun New" w:hAnsi="TH Sarabun New" w:cs="TH Sarabun New"/>
                <w:sz w:val="28"/>
                <w:szCs w:val="28"/>
              </w:rPr>
              <w:t>.000*</w:t>
            </w:r>
          </w:p>
        </w:tc>
      </w:tr>
      <w:tr w:rsidR="0055097C" w14:paraId="51426490" w14:textId="77777777" w:rsidTr="005773F0">
        <w:tc>
          <w:tcPr>
            <w:tcW w:w="2515" w:type="dxa"/>
          </w:tcPr>
          <w:p w14:paraId="06770A92" w14:textId="339C0B8F" w:rsidR="0055097C" w:rsidRPr="00A0241A" w:rsidRDefault="005773F0" w:rsidP="0055097C">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hint="cs"/>
                <w:sz w:val="28"/>
                <w:szCs w:val="28"/>
                <w:cs/>
              </w:rPr>
              <w:t xml:space="preserve">การสนับสนุน </w:t>
            </w:r>
            <w:r w:rsidR="00A0241A">
              <w:rPr>
                <w:rFonts w:ascii="TH Sarabun New" w:hAnsi="TH Sarabun New" w:cs="TH Sarabun New" w:hint="cs"/>
                <w:sz w:val="28"/>
                <w:szCs w:val="28"/>
                <w:cs/>
              </w:rPr>
              <w:t>(</w:t>
            </w:r>
            <w:r w:rsidR="0055097C" w:rsidRPr="0055097C">
              <w:rPr>
                <w:rFonts w:ascii="TH Sarabun New" w:hAnsi="TH Sarabun New" w:cs="TH Sarabun New"/>
                <w:sz w:val="28"/>
                <w:szCs w:val="28"/>
              </w:rPr>
              <w:t>X</w:t>
            </w:r>
            <w:r w:rsidR="0055097C" w:rsidRPr="0055097C">
              <w:rPr>
                <w:rFonts w:ascii="TH Sarabun New" w:hAnsi="TH Sarabun New" w:cs="TH Sarabun New"/>
                <w:sz w:val="28"/>
                <w:szCs w:val="28"/>
                <w:vertAlign w:val="subscript"/>
              </w:rPr>
              <w:t>12</w:t>
            </w:r>
            <w:r w:rsidR="00A0241A">
              <w:rPr>
                <w:rFonts w:ascii="TH Sarabun New" w:hAnsi="TH Sarabun New" w:cs="TH Sarabun New" w:hint="cs"/>
                <w:sz w:val="28"/>
                <w:szCs w:val="28"/>
                <w:cs/>
              </w:rPr>
              <w:t>)</w:t>
            </w:r>
          </w:p>
        </w:tc>
        <w:tc>
          <w:tcPr>
            <w:tcW w:w="1260" w:type="dxa"/>
            <w:vAlign w:val="center"/>
          </w:tcPr>
          <w:p w14:paraId="1FDD280E" w14:textId="3CA5E35D" w:rsidR="0055097C" w:rsidRPr="0055097C" w:rsidRDefault="008F2956" w:rsidP="001D51D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Pr>
                <w:rFonts w:ascii="TH Sarabun New" w:hAnsi="TH Sarabun New" w:cs="TH Sarabun New" w:hint="cs"/>
                <w:sz w:val="28"/>
                <w:szCs w:val="28"/>
                <w:cs/>
              </w:rPr>
              <w:t>0</w:t>
            </w:r>
            <w:r w:rsidR="0055097C" w:rsidRPr="0055097C">
              <w:rPr>
                <w:rFonts w:ascii="TH Sarabun New" w:hAnsi="TH Sarabun New" w:cs="TH Sarabun New"/>
                <w:sz w:val="28"/>
                <w:szCs w:val="28"/>
              </w:rPr>
              <w:t>.304</w:t>
            </w:r>
          </w:p>
        </w:tc>
        <w:tc>
          <w:tcPr>
            <w:tcW w:w="1182" w:type="dxa"/>
            <w:vAlign w:val="center"/>
          </w:tcPr>
          <w:p w14:paraId="02567097" w14:textId="38CD9C29" w:rsidR="0055097C" w:rsidRPr="0055097C" w:rsidRDefault="00A30D18" w:rsidP="001D51D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Pr>
                <w:rFonts w:ascii="TH Sarabun New" w:hAnsi="TH Sarabun New" w:cs="TH Sarabun New" w:hint="cs"/>
                <w:sz w:val="28"/>
                <w:szCs w:val="28"/>
                <w:cs/>
              </w:rPr>
              <w:t>0</w:t>
            </w:r>
            <w:r w:rsidR="0055097C" w:rsidRPr="0055097C">
              <w:rPr>
                <w:rFonts w:ascii="TH Sarabun New" w:hAnsi="TH Sarabun New" w:cs="TH Sarabun New"/>
                <w:sz w:val="28"/>
                <w:szCs w:val="28"/>
              </w:rPr>
              <w:t>.049</w:t>
            </w:r>
          </w:p>
        </w:tc>
        <w:tc>
          <w:tcPr>
            <w:tcW w:w="1559" w:type="dxa"/>
            <w:vAlign w:val="center"/>
          </w:tcPr>
          <w:p w14:paraId="4929F99E" w14:textId="3FBCFEEF" w:rsidR="0055097C" w:rsidRPr="0055097C" w:rsidRDefault="00A30D18" w:rsidP="001D51D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Pr>
                <w:rFonts w:ascii="TH Sarabun New" w:hAnsi="TH Sarabun New" w:cs="TH Sarabun New" w:hint="cs"/>
                <w:sz w:val="28"/>
                <w:szCs w:val="28"/>
                <w:cs/>
              </w:rPr>
              <w:t>0</w:t>
            </w:r>
            <w:r w:rsidR="0055097C" w:rsidRPr="0055097C">
              <w:rPr>
                <w:rFonts w:ascii="TH Sarabun New" w:hAnsi="TH Sarabun New" w:cs="TH Sarabun New"/>
                <w:sz w:val="28"/>
                <w:szCs w:val="28"/>
              </w:rPr>
              <w:t>.350</w:t>
            </w:r>
          </w:p>
        </w:tc>
        <w:tc>
          <w:tcPr>
            <w:tcW w:w="992" w:type="dxa"/>
            <w:vAlign w:val="center"/>
          </w:tcPr>
          <w:p w14:paraId="6A59F50B" w14:textId="0F747636" w:rsidR="0055097C" w:rsidRPr="0055097C" w:rsidRDefault="0055097C" w:rsidP="001D51D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sidRPr="0055097C">
              <w:rPr>
                <w:rFonts w:ascii="TH Sarabun New" w:hAnsi="TH Sarabun New" w:cs="TH Sarabun New"/>
                <w:sz w:val="28"/>
                <w:szCs w:val="28"/>
              </w:rPr>
              <w:t>6.172</w:t>
            </w:r>
          </w:p>
        </w:tc>
        <w:tc>
          <w:tcPr>
            <w:tcW w:w="1036" w:type="dxa"/>
            <w:vAlign w:val="center"/>
          </w:tcPr>
          <w:p w14:paraId="181AA541" w14:textId="4CF74B3A" w:rsidR="0055097C" w:rsidRPr="0055097C" w:rsidRDefault="0055097C" w:rsidP="001D51D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sidRPr="0055097C">
              <w:rPr>
                <w:rFonts w:ascii="TH Sarabun New" w:hAnsi="TH Sarabun New" w:cs="TH Sarabun New"/>
                <w:sz w:val="28"/>
                <w:szCs w:val="28"/>
              </w:rPr>
              <w:t>.000*</w:t>
            </w:r>
          </w:p>
        </w:tc>
      </w:tr>
      <w:tr w:rsidR="0055097C" w14:paraId="125EE3A2" w14:textId="77777777" w:rsidTr="007E12A1">
        <w:tc>
          <w:tcPr>
            <w:tcW w:w="8544" w:type="dxa"/>
            <w:gridSpan w:val="6"/>
          </w:tcPr>
          <w:p w14:paraId="07138195" w14:textId="6C59E703" w:rsidR="0055097C" w:rsidRPr="0055097C" w:rsidRDefault="0055097C" w:rsidP="0055097C">
            <w:pPr>
              <w:tabs>
                <w:tab w:val="left" w:pos="907"/>
                <w:tab w:val="left" w:pos="1166"/>
                <w:tab w:val="left" w:pos="1440"/>
                <w:tab w:val="left" w:pos="1714"/>
                <w:tab w:val="left" w:pos="1987"/>
              </w:tabs>
              <w:spacing w:after="0" w:line="240" w:lineRule="auto"/>
              <w:jc w:val="thaiDistribute"/>
              <w:rPr>
                <w:rFonts w:ascii="TH Sarabun New" w:hAnsi="TH Sarabun New" w:cs="TH Sarabun New"/>
                <w:b/>
                <w:bCs/>
                <w:sz w:val="28"/>
                <w:szCs w:val="28"/>
              </w:rPr>
            </w:pPr>
            <w:r w:rsidRPr="0055097C">
              <w:rPr>
                <w:rFonts w:ascii="TH Sarabun New" w:hAnsi="TH Sarabun New" w:cs="TH Sarabun New"/>
                <w:b/>
                <w:bCs/>
                <w:sz w:val="28"/>
                <w:szCs w:val="28"/>
              </w:rPr>
              <w:t xml:space="preserve">R = </w:t>
            </w:r>
            <w:r w:rsidR="008F2956">
              <w:rPr>
                <w:rFonts w:ascii="TH Sarabun New" w:hAnsi="TH Sarabun New" w:cs="TH Sarabun New" w:hint="cs"/>
                <w:b/>
                <w:bCs/>
                <w:sz w:val="28"/>
                <w:szCs w:val="28"/>
                <w:cs/>
              </w:rPr>
              <w:t>0</w:t>
            </w:r>
            <w:r w:rsidRPr="0055097C">
              <w:rPr>
                <w:rFonts w:ascii="TH Sarabun New" w:hAnsi="TH Sarabun New" w:cs="TH Sarabun New"/>
                <w:b/>
                <w:bCs/>
                <w:sz w:val="28"/>
                <w:szCs w:val="28"/>
              </w:rPr>
              <w:t>.937, R</w:t>
            </w:r>
            <w:r w:rsidRPr="0055097C">
              <w:rPr>
                <w:rFonts w:ascii="TH Sarabun New" w:hAnsi="TH Sarabun New" w:cs="TH Sarabun New"/>
                <w:b/>
                <w:bCs/>
                <w:sz w:val="28"/>
                <w:szCs w:val="28"/>
                <w:vertAlign w:val="superscript"/>
              </w:rPr>
              <w:t>2</w:t>
            </w:r>
            <w:r w:rsidRPr="0055097C">
              <w:rPr>
                <w:rFonts w:ascii="TH Sarabun New" w:hAnsi="TH Sarabun New" w:cs="TH Sarabun New"/>
                <w:b/>
                <w:bCs/>
                <w:sz w:val="28"/>
                <w:szCs w:val="28"/>
              </w:rPr>
              <w:t xml:space="preserve"> = </w:t>
            </w:r>
            <w:r w:rsidR="008F2956">
              <w:rPr>
                <w:rFonts w:ascii="TH Sarabun New" w:hAnsi="TH Sarabun New" w:cs="TH Sarabun New" w:hint="cs"/>
                <w:b/>
                <w:bCs/>
                <w:sz w:val="28"/>
                <w:szCs w:val="28"/>
                <w:cs/>
              </w:rPr>
              <w:t>0</w:t>
            </w:r>
            <w:r w:rsidRPr="0055097C">
              <w:rPr>
                <w:rFonts w:ascii="TH Sarabun New" w:hAnsi="TH Sarabun New" w:cs="TH Sarabun New"/>
                <w:b/>
                <w:bCs/>
                <w:sz w:val="28"/>
                <w:szCs w:val="28"/>
              </w:rPr>
              <w:t>.877 (87.70%), Adjusted R</w:t>
            </w:r>
            <w:r w:rsidRPr="0055097C">
              <w:rPr>
                <w:rFonts w:ascii="TH Sarabun New" w:hAnsi="TH Sarabun New" w:cs="TH Sarabun New"/>
                <w:b/>
                <w:bCs/>
                <w:sz w:val="28"/>
                <w:szCs w:val="28"/>
                <w:vertAlign w:val="superscript"/>
              </w:rPr>
              <w:t>2</w:t>
            </w:r>
            <w:r w:rsidRPr="0055097C">
              <w:rPr>
                <w:rFonts w:ascii="TH Sarabun New" w:hAnsi="TH Sarabun New" w:cs="TH Sarabun New"/>
                <w:b/>
                <w:bCs/>
                <w:sz w:val="28"/>
                <w:szCs w:val="28"/>
              </w:rPr>
              <w:t xml:space="preserve"> = </w:t>
            </w:r>
            <w:r w:rsidR="008F2956">
              <w:rPr>
                <w:rFonts w:ascii="TH Sarabun New" w:hAnsi="TH Sarabun New" w:cs="TH Sarabun New" w:hint="cs"/>
                <w:b/>
                <w:bCs/>
                <w:sz w:val="28"/>
                <w:szCs w:val="28"/>
                <w:cs/>
              </w:rPr>
              <w:t>0</w:t>
            </w:r>
            <w:r w:rsidRPr="0055097C">
              <w:rPr>
                <w:rFonts w:ascii="TH Sarabun New" w:hAnsi="TH Sarabun New" w:cs="TH Sarabun New"/>
                <w:b/>
                <w:bCs/>
                <w:sz w:val="28"/>
                <w:szCs w:val="28"/>
              </w:rPr>
              <w:t>.873, Durbin-Watson = 1.911</w:t>
            </w:r>
          </w:p>
        </w:tc>
      </w:tr>
    </w:tbl>
    <w:p w14:paraId="61C87864" w14:textId="7FB57AEF" w:rsidR="0055097C" w:rsidRPr="0055097C" w:rsidRDefault="0055097C" w:rsidP="00974575">
      <w:pPr>
        <w:tabs>
          <w:tab w:val="left" w:pos="907"/>
          <w:tab w:val="left" w:pos="1166"/>
          <w:tab w:val="left" w:pos="1440"/>
          <w:tab w:val="left" w:pos="1714"/>
          <w:tab w:val="left" w:pos="1987"/>
        </w:tabs>
        <w:spacing w:before="120"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Pr>
          <w:rFonts w:ascii="TH Sarabun New" w:hAnsi="TH Sarabun New" w:cs="TH Sarabun New" w:hint="cs"/>
          <w:sz w:val="28"/>
          <w:szCs w:val="28"/>
          <w:cs/>
        </w:rPr>
        <w:t xml:space="preserve">จากตารางที่ </w:t>
      </w:r>
      <w:r w:rsidR="001B6AE0">
        <w:rPr>
          <w:rFonts w:ascii="TH Sarabun New" w:hAnsi="TH Sarabun New" w:cs="TH Sarabun New" w:hint="cs"/>
          <w:sz w:val="28"/>
          <w:szCs w:val="28"/>
          <w:cs/>
        </w:rPr>
        <w:t>5</w:t>
      </w:r>
      <w:r>
        <w:rPr>
          <w:rFonts w:ascii="TH Sarabun New" w:hAnsi="TH Sarabun New" w:cs="TH Sarabun New" w:hint="cs"/>
          <w:sz w:val="28"/>
          <w:szCs w:val="28"/>
          <w:cs/>
        </w:rPr>
        <w:t xml:space="preserve"> </w:t>
      </w:r>
      <w:r w:rsidRPr="0055097C">
        <w:rPr>
          <w:rFonts w:ascii="TH Sarabun New" w:hAnsi="TH Sarabun New" w:cs="TH Sarabun New"/>
          <w:sz w:val="28"/>
          <w:szCs w:val="28"/>
          <w:cs/>
        </w:rPr>
        <w:t>ผลการวิเคราะห์ค่าสัมประสิทธิ์การถดถอยของตัวแปรที่สามารถร่วมกันพยากรณ์การปรับตัวในการทำงานของพนักงานในโรงแรม จังหวัดชลบุรี ในช่วงสถานการณ์โรคระบาดโควิด 19 พบว่าปัจจัยบุคลิกภาพแบบหวั่นไหว (</w:t>
      </w:r>
      <w:r w:rsidRPr="0055097C">
        <w:rPr>
          <w:rFonts w:ascii="TH Sarabun New" w:hAnsi="TH Sarabun New" w:cs="TH Sarabun New"/>
          <w:sz w:val="28"/>
          <w:szCs w:val="28"/>
        </w:rPr>
        <w:t>X</w:t>
      </w:r>
      <w:r w:rsidRPr="00762B86">
        <w:rPr>
          <w:rFonts w:ascii="TH Sarabun New" w:hAnsi="TH Sarabun New" w:cs="TH Sarabun New"/>
          <w:sz w:val="28"/>
          <w:szCs w:val="28"/>
          <w:vertAlign w:val="subscript"/>
        </w:rPr>
        <w:t>1</w:t>
      </w:r>
      <w:r w:rsidRPr="0055097C">
        <w:rPr>
          <w:rFonts w:ascii="TH Sarabun New" w:hAnsi="TH Sarabun New" w:cs="TH Sarabun New"/>
          <w:sz w:val="28"/>
          <w:szCs w:val="28"/>
          <w:cs/>
        </w:rPr>
        <w:t>) ปัจจัยองค์กรด้านความรับผิดชอบ (</w:t>
      </w:r>
      <w:r w:rsidRPr="0055097C">
        <w:rPr>
          <w:rFonts w:ascii="TH Sarabun New" w:hAnsi="TH Sarabun New" w:cs="TH Sarabun New"/>
          <w:sz w:val="28"/>
          <w:szCs w:val="28"/>
        </w:rPr>
        <w:t>X</w:t>
      </w:r>
      <w:r w:rsidRPr="00762B86">
        <w:rPr>
          <w:rFonts w:ascii="TH Sarabun New" w:hAnsi="TH Sarabun New" w:cs="TH Sarabun New"/>
          <w:sz w:val="28"/>
          <w:szCs w:val="28"/>
          <w:vertAlign w:val="subscript"/>
        </w:rPr>
        <w:t>10</w:t>
      </w:r>
      <w:r w:rsidRPr="0055097C">
        <w:rPr>
          <w:rFonts w:ascii="TH Sarabun New" w:hAnsi="TH Sarabun New" w:cs="TH Sarabun New"/>
          <w:sz w:val="28"/>
          <w:szCs w:val="28"/>
          <w:cs/>
        </w:rPr>
        <w:t>) และปัจจัยองค์กรด้านการสนับสนุน (</w:t>
      </w:r>
      <w:r w:rsidRPr="0055097C">
        <w:rPr>
          <w:rFonts w:ascii="TH Sarabun New" w:hAnsi="TH Sarabun New" w:cs="TH Sarabun New"/>
          <w:sz w:val="28"/>
          <w:szCs w:val="28"/>
        </w:rPr>
        <w:t>X</w:t>
      </w:r>
      <w:r w:rsidRPr="00762B86">
        <w:rPr>
          <w:rFonts w:ascii="TH Sarabun New" w:hAnsi="TH Sarabun New" w:cs="TH Sarabun New"/>
          <w:sz w:val="28"/>
          <w:szCs w:val="28"/>
          <w:vertAlign w:val="subscript"/>
          <w:cs/>
        </w:rPr>
        <w:t>12</w:t>
      </w:r>
      <w:r w:rsidRPr="0055097C">
        <w:rPr>
          <w:rFonts w:ascii="TH Sarabun New" w:hAnsi="TH Sarabun New" w:cs="TH Sarabun New"/>
          <w:sz w:val="28"/>
          <w:szCs w:val="28"/>
          <w:cs/>
        </w:rPr>
        <w:t xml:space="preserve">) </w:t>
      </w:r>
      <w:r w:rsidR="004C5FBD">
        <w:rPr>
          <w:rFonts w:ascii="TH Sarabun New" w:hAnsi="TH Sarabun New" w:cs="TH Sarabun New"/>
          <w:sz w:val="28"/>
          <w:szCs w:val="28"/>
          <w:cs/>
        </w:rPr>
        <w:br/>
      </w:r>
      <w:r w:rsidRPr="0055097C">
        <w:rPr>
          <w:rFonts w:ascii="TH Sarabun New" w:hAnsi="TH Sarabun New" w:cs="TH Sarabun New"/>
          <w:sz w:val="28"/>
          <w:szCs w:val="28"/>
          <w:cs/>
        </w:rPr>
        <w:t xml:space="preserve">มีอิทธิพลต่อการปรับตัวในการทำงานของพนักงานในโรงแรม จังหวัดชลบุรี ในช่วงสถานการณ์โรคระบาดโควิด 19 อย่างมีนัยสำคัญทางสถิติที่ระดับ </w:t>
      </w:r>
      <w:r w:rsidR="006F5F73">
        <w:rPr>
          <w:rFonts w:ascii="TH Sarabun New" w:hAnsi="TH Sarabun New" w:cs="TH Sarabun New" w:hint="cs"/>
          <w:sz w:val="28"/>
          <w:szCs w:val="28"/>
          <w:cs/>
        </w:rPr>
        <w:t>0</w:t>
      </w:r>
      <w:r w:rsidRPr="0055097C">
        <w:rPr>
          <w:rFonts w:ascii="TH Sarabun New" w:hAnsi="TH Sarabun New" w:cs="TH Sarabun New"/>
          <w:sz w:val="28"/>
          <w:szCs w:val="28"/>
          <w:cs/>
        </w:rPr>
        <w:t>.05 ซึ่งสามารถร่วมกันพยากรณ์การปรับตัวในการทำงานของพนักงานในโรงแรม จังหวัดชลบุรี ในช่วงสถานการณ์โรคระบาดโควิด 19 ได้ร้อยละ 87.70 (</w:t>
      </w:r>
      <w:r w:rsidRPr="0055097C">
        <w:rPr>
          <w:rFonts w:ascii="TH Sarabun New" w:hAnsi="TH Sarabun New" w:cs="TH Sarabun New"/>
          <w:sz w:val="28"/>
          <w:szCs w:val="28"/>
        </w:rPr>
        <w:t>R</w:t>
      </w:r>
      <w:r w:rsidRPr="00762B86">
        <w:rPr>
          <w:rFonts w:ascii="TH Sarabun New" w:hAnsi="TH Sarabun New" w:cs="TH Sarabun New"/>
          <w:sz w:val="28"/>
          <w:szCs w:val="28"/>
          <w:vertAlign w:val="superscript"/>
        </w:rPr>
        <w:t>2</w:t>
      </w:r>
      <w:r w:rsidRPr="0055097C">
        <w:rPr>
          <w:rFonts w:ascii="TH Sarabun New" w:hAnsi="TH Sarabun New" w:cs="TH Sarabun New"/>
          <w:sz w:val="28"/>
          <w:szCs w:val="28"/>
        </w:rPr>
        <w:t xml:space="preserve"> = </w:t>
      </w:r>
      <w:r w:rsidR="006F5F73">
        <w:rPr>
          <w:rFonts w:ascii="TH Sarabun New" w:hAnsi="TH Sarabun New" w:cs="TH Sarabun New" w:hint="cs"/>
          <w:sz w:val="28"/>
          <w:szCs w:val="28"/>
          <w:cs/>
        </w:rPr>
        <w:t>0</w:t>
      </w:r>
      <w:r w:rsidRPr="0055097C">
        <w:rPr>
          <w:rFonts w:ascii="TH Sarabun New" w:hAnsi="TH Sarabun New" w:cs="TH Sarabun New"/>
          <w:sz w:val="28"/>
          <w:szCs w:val="28"/>
        </w:rPr>
        <w:t>.</w:t>
      </w:r>
      <w:r w:rsidRPr="0055097C">
        <w:rPr>
          <w:rFonts w:ascii="TH Sarabun New" w:hAnsi="TH Sarabun New" w:cs="TH Sarabun New"/>
          <w:sz w:val="28"/>
          <w:szCs w:val="28"/>
          <w:cs/>
        </w:rPr>
        <w:t>877) อีกร้อยละ 12.30 เป็นผลมาจากตัวแปรอื่นที่ผู้วิจัยไม่ได้ศึกษา</w:t>
      </w:r>
    </w:p>
    <w:p w14:paraId="62BF77FB" w14:textId="7E34B837" w:rsidR="0055097C" w:rsidRPr="0055097C" w:rsidRDefault="0055097C" w:rsidP="0055097C">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55097C">
        <w:rPr>
          <w:rFonts w:ascii="TH Sarabun New" w:hAnsi="TH Sarabun New" w:cs="TH Sarabun New"/>
          <w:sz w:val="28"/>
          <w:szCs w:val="28"/>
          <w:cs/>
        </w:rPr>
        <w:lastRenderedPageBreak/>
        <w:tab/>
      </w:r>
      <w:r w:rsidRPr="0055097C">
        <w:rPr>
          <w:rFonts w:ascii="TH Sarabun New" w:hAnsi="TH Sarabun New" w:cs="TH Sarabun New"/>
          <w:sz w:val="28"/>
          <w:szCs w:val="28"/>
          <w:cs/>
        </w:rPr>
        <w:tab/>
      </w:r>
      <w:r w:rsidRPr="00A07B71">
        <w:rPr>
          <w:rFonts w:ascii="TH Sarabun New" w:hAnsi="TH Sarabun New" w:cs="TH Sarabun New"/>
          <w:spacing w:val="-6"/>
          <w:sz w:val="28"/>
          <w:szCs w:val="28"/>
          <w:cs/>
        </w:rPr>
        <w:t>การสร้างสมการพยากรณ์การปรับตัวในการทำงานของพนักงานในโรงแรม จังหวัดชลบุรี ในช่วงสถานการณ์</w:t>
      </w:r>
      <w:r w:rsidRPr="00A07B71">
        <w:rPr>
          <w:rFonts w:ascii="TH Sarabun New" w:hAnsi="TH Sarabun New" w:cs="TH Sarabun New"/>
          <w:sz w:val="28"/>
          <w:szCs w:val="28"/>
          <w:cs/>
        </w:rPr>
        <w:t>โรคระบาดโควิด 19 สามารถเขียนสมการในรูปแบบคะแนนดิบหรือค่าจริง (</w:t>
      </w:r>
      <w:r w:rsidRPr="00A07B71">
        <w:rPr>
          <w:rFonts w:ascii="TH Sarabun New" w:hAnsi="TH Sarabun New" w:cs="TH Sarabun New"/>
          <w:sz w:val="28"/>
          <w:szCs w:val="28"/>
        </w:rPr>
        <w:t>Unstandardized</w:t>
      </w:r>
      <w:r w:rsidRPr="00A07B71">
        <w:rPr>
          <w:rFonts w:ascii="TH Sarabun New" w:hAnsi="TH Sarabun New" w:cs="TH Sarabun New"/>
          <w:sz w:val="28"/>
          <w:szCs w:val="28"/>
          <w:cs/>
        </w:rPr>
        <w:t>)</w:t>
      </w:r>
      <w:r w:rsidRPr="00A07B71">
        <w:rPr>
          <w:rFonts w:ascii="TH Sarabun New" w:hAnsi="TH Sarabun New" w:cs="TH Sarabun New"/>
          <w:sz w:val="28"/>
          <w:szCs w:val="28"/>
        </w:rPr>
        <w:t xml:space="preserve"> </w:t>
      </w:r>
      <w:r w:rsidRPr="00A07B71">
        <w:rPr>
          <w:rFonts w:ascii="TH Sarabun New" w:hAnsi="TH Sarabun New" w:cs="TH Sarabun New"/>
          <w:sz w:val="28"/>
          <w:szCs w:val="28"/>
          <w:cs/>
        </w:rPr>
        <w:t>และสมการในรูปแบบคะแนนมาตรฐาน (</w:t>
      </w:r>
      <w:r w:rsidRPr="00A07B71">
        <w:rPr>
          <w:rFonts w:ascii="TH Sarabun New" w:hAnsi="TH Sarabun New" w:cs="TH Sarabun New"/>
          <w:sz w:val="28"/>
          <w:szCs w:val="28"/>
        </w:rPr>
        <w:t>Standardized</w:t>
      </w:r>
      <w:r w:rsidRPr="00A07B71">
        <w:rPr>
          <w:rFonts w:ascii="TH Sarabun New" w:hAnsi="TH Sarabun New" w:cs="TH Sarabun New"/>
          <w:sz w:val="28"/>
          <w:szCs w:val="28"/>
          <w:cs/>
        </w:rPr>
        <w:t>)</w:t>
      </w:r>
      <w:r w:rsidRPr="00A07B71">
        <w:rPr>
          <w:rFonts w:ascii="TH Sarabun New" w:hAnsi="TH Sarabun New" w:cs="TH Sarabun New"/>
          <w:sz w:val="28"/>
          <w:szCs w:val="28"/>
        </w:rPr>
        <w:t xml:space="preserve"> </w:t>
      </w:r>
      <w:r w:rsidRPr="00A07B71">
        <w:rPr>
          <w:rFonts w:ascii="TH Sarabun New" w:hAnsi="TH Sarabun New" w:cs="TH Sarabun New"/>
          <w:sz w:val="28"/>
          <w:szCs w:val="28"/>
          <w:cs/>
        </w:rPr>
        <w:t>ได้ดังนี้</w:t>
      </w:r>
    </w:p>
    <w:p w14:paraId="666AC859" w14:textId="77777777" w:rsidR="0055097C" w:rsidRPr="00637FA5" w:rsidRDefault="0055097C" w:rsidP="0055097C">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55097C">
        <w:rPr>
          <w:rFonts w:ascii="TH Sarabun New" w:hAnsi="TH Sarabun New" w:cs="TH Sarabun New"/>
          <w:sz w:val="28"/>
          <w:szCs w:val="28"/>
          <w:cs/>
        </w:rPr>
        <w:tab/>
      </w:r>
      <w:r w:rsidRPr="0055097C">
        <w:rPr>
          <w:rFonts w:ascii="TH Sarabun New" w:hAnsi="TH Sarabun New" w:cs="TH Sarabun New"/>
          <w:sz w:val="28"/>
          <w:szCs w:val="28"/>
          <w:cs/>
        </w:rPr>
        <w:tab/>
      </w:r>
      <w:r w:rsidRPr="00637FA5">
        <w:rPr>
          <w:rFonts w:ascii="TH Sarabun New" w:hAnsi="TH Sarabun New" w:cs="TH Sarabun New"/>
          <w:sz w:val="28"/>
          <w:szCs w:val="28"/>
          <w:cs/>
        </w:rPr>
        <w:t>สมการพยากรณ์ในรูปแบบคะแนนดิบ คือ</w:t>
      </w:r>
    </w:p>
    <w:p w14:paraId="537A0500" w14:textId="0514DCD1" w:rsidR="0055097C" w:rsidRPr="00637FA5" w:rsidRDefault="0055097C" w:rsidP="0055097C">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637FA5">
        <w:rPr>
          <w:rFonts w:ascii="TH Sarabun New" w:hAnsi="TH Sarabun New" w:cs="TH Sarabun New"/>
          <w:sz w:val="28"/>
          <w:szCs w:val="28"/>
          <w:cs/>
        </w:rPr>
        <w:tab/>
      </w:r>
      <w:r w:rsidRPr="00637FA5">
        <w:rPr>
          <w:rFonts w:ascii="TH Sarabun New" w:hAnsi="TH Sarabun New" w:cs="TH Sarabun New"/>
          <w:sz w:val="28"/>
          <w:szCs w:val="28"/>
          <w:cs/>
        </w:rPr>
        <w:tab/>
      </w:r>
      <w:r w:rsidR="009B4752" w:rsidRPr="00637FA5">
        <w:rPr>
          <w:rFonts w:ascii="TH Sarabun New" w:hAnsi="TH Sarabun New" w:cs="TH Sarabun New"/>
          <w:sz w:val="28"/>
          <w:szCs w:val="28"/>
        </w:rPr>
        <w:t>Y =</w:t>
      </w:r>
      <w:r w:rsidRPr="00637FA5">
        <w:rPr>
          <w:rFonts w:ascii="TH Sarabun New" w:hAnsi="TH Sarabun New" w:cs="TH Sarabun New"/>
          <w:sz w:val="28"/>
          <w:szCs w:val="28"/>
          <w:cs/>
        </w:rPr>
        <w:t xml:space="preserve"> </w:t>
      </w:r>
      <w:r w:rsidR="00DF282E" w:rsidRPr="00DF282E">
        <w:rPr>
          <w:rFonts w:ascii="TH Sarabun New" w:hAnsi="TH Sarabun New" w:cs="TH Sarabun New" w:hint="cs"/>
          <w:spacing w:val="-4"/>
          <w:sz w:val="28"/>
          <w:szCs w:val="28"/>
          <w:cs/>
        </w:rPr>
        <w:t>0</w:t>
      </w:r>
      <w:r w:rsidRPr="00DF282E">
        <w:rPr>
          <w:rFonts w:ascii="TH Sarabun New" w:hAnsi="TH Sarabun New" w:cs="TH Sarabun New"/>
          <w:spacing w:val="-4"/>
          <w:sz w:val="28"/>
          <w:szCs w:val="28"/>
        </w:rPr>
        <w:t>.273*</w:t>
      </w:r>
      <w:r w:rsidRPr="00DF282E">
        <w:rPr>
          <w:rFonts w:ascii="TH Sarabun New" w:hAnsi="TH Sarabun New" w:cs="TH Sarabun New"/>
          <w:spacing w:val="-4"/>
          <w:sz w:val="28"/>
          <w:szCs w:val="28"/>
          <w:cs/>
        </w:rPr>
        <w:t xml:space="preserve"> (บุคลิกภาพแบบหวั่นไหว)</w:t>
      </w:r>
      <w:r w:rsidRPr="00DF282E">
        <w:rPr>
          <w:rFonts w:ascii="TH Sarabun New" w:hAnsi="TH Sarabun New" w:cs="TH Sarabun New"/>
          <w:spacing w:val="-4"/>
          <w:sz w:val="28"/>
          <w:szCs w:val="28"/>
        </w:rPr>
        <w:t xml:space="preserve"> + </w:t>
      </w:r>
      <w:r w:rsidR="00DF282E" w:rsidRPr="00DF282E">
        <w:rPr>
          <w:rFonts w:ascii="TH Sarabun New" w:hAnsi="TH Sarabun New" w:cs="TH Sarabun New" w:hint="cs"/>
          <w:spacing w:val="-4"/>
          <w:sz w:val="28"/>
          <w:szCs w:val="28"/>
          <w:cs/>
        </w:rPr>
        <w:t>0</w:t>
      </w:r>
      <w:r w:rsidRPr="00DF282E">
        <w:rPr>
          <w:rFonts w:ascii="TH Sarabun New" w:hAnsi="TH Sarabun New" w:cs="TH Sarabun New"/>
          <w:spacing w:val="-4"/>
          <w:sz w:val="28"/>
          <w:szCs w:val="28"/>
        </w:rPr>
        <w:t xml:space="preserve">.135* </w:t>
      </w:r>
      <w:r w:rsidRPr="00DF282E">
        <w:rPr>
          <w:rFonts w:ascii="TH Sarabun New" w:hAnsi="TH Sarabun New" w:cs="TH Sarabun New"/>
          <w:spacing w:val="-4"/>
          <w:sz w:val="28"/>
          <w:szCs w:val="28"/>
          <w:cs/>
        </w:rPr>
        <w:t>(มีความรับผิดชอบ)</w:t>
      </w:r>
      <w:r w:rsidR="00A07B71" w:rsidRPr="00DF282E">
        <w:rPr>
          <w:rFonts w:ascii="TH Sarabun New" w:hAnsi="TH Sarabun New" w:cs="TH Sarabun New" w:hint="cs"/>
          <w:spacing w:val="-4"/>
          <w:sz w:val="28"/>
          <w:szCs w:val="28"/>
          <w:cs/>
        </w:rPr>
        <w:t xml:space="preserve"> </w:t>
      </w:r>
      <w:r w:rsidRPr="00DF282E">
        <w:rPr>
          <w:rFonts w:ascii="TH Sarabun New" w:hAnsi="TH Sarabun New" w:cs="TH Sarabun New"/>
          <w:spacing w:val="-4"/>
          <w:sz w:val="28"/>
          <w:szCs w:val="28"/>
        </w:rPr>
        <w:t>+</w:t>
      </w:r>
      <w:r w:rsidRPr="00DF282E">
        <w:rPr>
          <w:rFonts w:ascii="TH Sarabun New" w:hAnsi="TH Sarabun New" w:cs="TH Sarabun New"/>
          <w:spacing w:val="-4"/>
          <w:sz w:val="28"/>
          <w:szCs w:val="28"/>
          <w:cs/>
        </w:rPr>
        <w:t xml:space="preserve"> </w:t>
      </w:r>
      <w:r w:rsidR="00DF282E" w:rsidRPr="00DF282E">
        <w:rPr>
          <w:rFonts w:ascii="TH Sarabun New" w:hAnsi="TH Sarabun New" w:cs="TH Sarabun New" w:hint="cs"/>
          <w:spacing w:val="-4"/>
          <w:sz w:val="28"/>
          <w:szCs w:val="28"/>
          <w:cs/>
        </w:rPr>
        <w:t>0</w:t>
      </w:r>
      <w:r w:rsidRPr="00DF282E">
        <w:rPr>
          <w:rFonts w:ascii="TH Sarabun New" w:hAnsi="TH Sarabun New" w:cs="TH Sarabun New"/>
          <w:spacing w:val="-4"/>
          <w:sz w:val="28"/>
          <w:szCs w:val="28"/>
        </w:rPr>
        <w:t>.</w:t>
      </w:r>
      <w:r w:rsidRPr="00DF282E">
        <w:rPr>
          <w:rFonts w:ascii="TH Sarabun New" w:hAnsi="TH Sarabun New" w:cs="TH Sarabun New"/>
          <w:spacing w:val="-4"/>
          <w:sz w:val="28"/>
          <w:szCs w:val="28"/>
          <w:cs/>
        </w:rPr>
        <w:t>304</w:t>
      </w:r>
      <w:r w:rsidRPr="00DF282E">
        <w:rPr>
          <w:rFonts w:ascii="TH Sarabun New" w:hAnsi="TH Sarabun New" w:cs="TH Sarabun New"/>
          <w:spacing w:val="-4"/>
          <w:sz w:val="28"/>
          <w:szCs w:val="28"/>
        </w:rPr>
        <w:t xml:space="preserve">* </w:t>
      </w:r>
      <w:r w:rsidRPr="00DF282E">
        <w:rPr>
          <w:rFonts w:ascii="TH Sarabun New" w:hAnsi="TH Sarabun New" w:cs="TH Sarabun New"/>
          <w:spacing w:val="-4"/>
          <w:sz w:val="28"/>
          <w:szCs w:val="28"/>
          <w:cs/>
        </w:rPr>
        <w:t>(การได้รับการสนับสนุน)</w:t>
      </w:r>
    </w:p>
    <w:p w14:paraId="0B1EC225" w14:textId="77777777" w:rsidR="0055097C" w:rsidRPr="00637FA5" w:rsidRDefault="0055097C" w:rsidP="0055097C">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637FA5">
        <w:rPr>
          <w:rFonts w:ascii="TH Sarabun New" w:hAnsi="TH Sarabun New" w:cs="TH Sarabun New"/>
          <w:sz w:val="28"/>
          <w:szCs w:val="28"/>
          <w:cs/>
        </w:rPr>
        <w:tab/>
      </w:r>
      <w:r w:rsidRPr="00637FA5">
        <w:rPr>
          <w:rFonts w:ascii="TH Sarabun New" w:hAnsi="TH Sarabun New" w:cs="TH Sarabun New"/>
          <w:sz w:val="28"/>
          <w:szCs w:val="28"/>
          <w:cs/>
        </w:rPr>
        <w:tab/>
        <w:t>สมการพยากรณ์ในรูปคะแนนมาตรฐาน คือ</w:t>
      </w:r>
    </w:p>
    <w:p w14:paraId="55FD0EAD" w14:textId="2F2FD8FC" w:rsidR="0055097C" w:rsidRPr="0055097C" w:rsidRDefault="0055097C" w:rsidP="0055097C">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637FA5">
        <w:rPr>
          <w:rFonts w:ascii="TH Sarabun New" w:hAnsi="TH Sarabun New" w:cs="TH Sarabun New"/>
          <w:sz w:val="28"/>
          <w:szCs w:val="28"/>
          <w:cs/>
        </w:rPr>
        <w:tab/>
      </w:r>
      <w:r w:rsidRPr="00637FA5">
        <w:rPr>
          <w:rFonts w:ascii="TH Sarabun New" w:hAnsi="TH Sarabun New" w:cs="TH Sarabun New"/>
          <w:sz w:val="28"/>
          <w:szCs w:val="28"/>
          <w:cs/>
        </w:rPr>
        <w:tab/>
      </w:r>
      <w:r w:rsidRPr="00637FA5">
        <w:rPr>
          <w:rFonts w:ascii="TH Sarabun New" w:hAnsi="TH Sarabun New" w:cs="TH Sarabun New"/>
          <w:sz w:val="28"/>
          <w:szCs w:val="28"/>
        </w:rPr>
        <w:t xml:space="preserve">Z = </w:t>
      </w:r>
      <w:r w:rsidR="00DF282E" w:rsidRPr="00DF282E">
        <w:rPr>
          <w:rFonts w:ascii="TH Sarabun New" w:hAnsi="TH Sarabun New" w:cs="TH Sarabun New" w:hint="cs"/>
          <w:spacing w:val="-4"/>
          <w:sz w:val="28"/>
          <w:szCs w:val="28"/>
          <w:cs/>
        </w:rPr>
        <w:t>0</w:t>
      </w:r>
      <w:r w:rsidRPr="00DF282E">
        <w:rPr>
          <w:rFonts w:ascii="TH Sarabun New" w:hAnsi="TH Sarabun New" w:cs="TH Sarabun New"/>
          <w:spacing w:val="-4"/>
          <w:sz w:val="28"/>
          <w:szCs w:val="28"/>
          <w:cs/>
        </w:rPr>
        <w:t>.285</w:t>
      </w:r>
      <w:r w:rsidRPr="00DF282E">
        <w:rPr>
          <w:rFonts w:ascii="TH Sarabun New" w:hAnsi="TH Sarabun New" w:cs="TH Sarabun New"/>
          <w:spacing w:val="-4"/>
          <w:sz w:val="28"/>
          <w:szCs w:val="28"/>
        </w:rPr>
        <w:t xml:space="preserve">* </w:t>
      </w:r>
      <w:r w:rsidRPr="00DF282E">
        <w:rPr>
          <w:rFonts w:ascii="TH Sarabun New" w:hAnsi="TH Sarabun New" w:cs="TH Sarabun New"/>
          <w:spacing w:val="-4"/>
          <w:sz w:val="28"/>
          <w:szCs w:val="28"/>
          <w:cs/>
        </w:rPr>
        <w:t xml:space="preserve">(บุคลิกภาพแบบหวั่นไหว) + </w:t>
      </w:r>
      <w:r w:rsidR="00DF282E" w:rsidRPr="00DF282E">
        <w:rPr>
          <w:rFonts w:ascii="TH Sarabun New" w:hAnsi="TH Sarabun New" w:cs="TH Sarabun New" w:hint="cs"/>
          <w:spacing w:val="-4"/>
          <w:sz w:val="28"/>
          <w:szCs w:val="28"/>
          <w:cs/>
        </w:rPr>
        <w:t>0</w:t>
      </w:r>
      <w:r w:rsidRPr="00DF282E">
        <w:rPr>
          <w:rFonts w:ascii="TH Sarabun New" w:hAnsi="TH Sarabun New" w:cs="TH Sarabun New"/>
          <w:spacing w:val="-4"/>
          <w:sz w:val="28"/>
          <w:szCs w:val="28"/>
        </w:rPr>
        <w:t>.</w:t>
      </w:r>
      <w:r w:rsidRPr="00DF282E">
        <w:rPr>
          <w:rFonts w:ascii="TH Sarabun New" w:hAnsi="TH Sarabun New" w:cs="TH Sarabun New"/>
          <w:spacing w:val="-4"/>
          <w:sz w:val="28"/>
          <w:szCs w:val="28"/>
          <w:cs/>
        </w:rPr>
        <w:t>160</w:t>
      </w:r>
      <w:r w:rsidRPr="00DF282E">
        <w:rPr>
          <w:rFonts w:ascii="TH Sarabun New" w:hAnsi="TH Sarabun New" w:cs="TH Sarabun New"/>
          <w:spacing w:val="-4"/>
          <w:sz w:val="28"/>
          <w:szCs w:val="28"/>
        </w:rPr>
        <w:t xml:space="preserve">* </w:t>
      </w:r>
      <w:r w:rsidRPr="00DF282E">
        <w:rPr>
          <w:rFonts w:ascii="TH Sarabun New" w:hAnsi="TH Sarabun New" w:cs="TH Sarabun New"/>
          <w:spacing w:val="-4"/>
          <w:sz w:val="28"/>
          <w:szCs w:val="28"/>
          <w:cs/>
        </w:rPr>
        <w:t xml:space="preserve">(มีความรับผิดชอบ) + </w:t>
      </w:r>
      <w:r w:rsidR="00DF282E" w:rsidRPr="00DF282E">
        <w:rPr>
          <w:rFonts w:ascii="TH Sarabun New" w:hAnsi="TH Sarabun New" w:cs="TH Sarabun New" w:hint="cs"/>
          <w:spacing w:val="-4"/>
          <w:sz w:val="28"/>
          <w:szCs w:val="28"/>
          <w:cs/>
        </w:rPr>
        <w:t>0</w:t>
      </w:r>
      <w:r w:rsidRPr="00DF282E">
        <w:rPr>
          <w:rFonts w:ascii="TH Sarabun New" w:hAnsi="TH Sarabun New" w:cs="TH Sarabun New"/>
          <w:spacing w:val="-4"/>
          <w:sz w:val="28"/>
          <w:szCs w:val="28"/>
          <w:cs/>
        </w:rPr>
        <w:t>.350* (การได้รับการสนับสนุน)</w:t>
      </w:r>
    </w:p>
    <w:p w14:paraId="7B0C468F" w14:textId="505D6A26" w:rsidR="0093277E" w:rsidRPr="00F21AE8" w:rsidRDefault="0055097C" w:rsidP="00F21AE8">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55097C">
        <w:rPr>
          <w:rFonts w:ascii="TH Sarabun New" w:hAnsi="TH Sarabun New" w:cs="TH Sarabun New"/>
          <w:sz w:val="28"/>
          <w:szCs w:val="28"/>
          <w:cs/>
        </w:rPr>
        <w:t>เมื่</w:t>
      </w:r>
      <w:r w:rsidRPr="00F04DB1">
        <w:rPr>
          <w:rFonts w:ascii="TH Sarabun New" w:hAnsi="TH Sarabun New" w:cs="TH Sarabun New"/>
          <w:sz w:val="28"/>
          <w:szCs w:val="28"/>
          <w:cs/>
        </w:rPr>
        <w:t>อ</w:t>
      </w:r>
      <w:r w:rsidRPr="0055097C">
        <w:rPr>
          <w:rFonts w:ascii="TH Sarabun New" w:hAnsi="TH Sarabun New" w:cs="TH Sarabun New"/>
          <w:sz w:val="28"/>
          <w:szCs w:val="28"/>
          <w:cs/>
        </w:rPr>
        <w:t xml:space="preserve"> </w:t>
      </w:r>
      <w:r w:rsidRPr="0055097C">
        <w:rPr>
          <w:rFonts w:ascii="TH Sarabun New" w:hAnsi="TH Sarabun New" w:cs="TH Sarabun New"/>
          <w:sz w:val="28"/>
          <w:szCs w:val="28"/>
        </w:rPr>
        <w:t xml:space="preserve">y </w:t>
      </w:r>
      <w:r w:rsidRPr="0055097C">
        <w:rPr>
          <w:rFonts w:ascii="TH Sarabun New" w:hAnsi="TH Sarabun New" w:cs="TH Sarabun New"/>
          <w:sz w:val="28"/>
          <w:szCs w:val="28"/>
          <w:cs/>
        </w:rPr>
        <w:t xml:space="preserve">และ </w:t>
      </w:r>
      <w:r w:rsidRPr="0055097C">
        <w:rPr>
          <w:rFonts w:ascii="TH Sarabun New" w:hAnsi="TH Sarabun New" w:cs="TH Sarabun New"/>
          <w:sz w:val="28"/>
          <w:szCs w:val="28"/>
        </w:rPr>
        <w:t xml:space="preserve">Z = </w:t>
      </w:r>
      <w:r w:rsidRPr="0055097C">
        <w:rPr>
          <w:rFonts w:ascii="TH Sarabun New" w:hAnsi="TH Sarabun New" w:cs="TH Sarabun New"/>
          <w:sz w:val="28"/>
          <w:szCs w:val="28"/>
          <w:cs/>
        </w:rPr>
        <w:t>การปรับตัวในการทำงานของพนักงานในโรงแรม จังหวัดชลบุรี ในช่วงสถานการณ์โรคระบาดโควิด 19</w:t>
      </w:r>
    </w:p>
    <w:p w14:paraId="09B0F87C" w14:textId="12C17EFB" w:rsidR="00A33867" w:rsidRPr="00B140FB" w:rsidRDefault="00A33867" w:rsidP="00892D39">
      <w:pPr>
        <w:spacing w:before="120" w:after="0" w:line="240" w:lineRule="auto"/>
        <w:rPr>
          <w:rFonts w:ascii="TH Sarabun New" w:hAnsi="TH Sarabun New" w:cs="TH Sarabun New"/>
          <w:b/>
          <w:bCs/>
          <w:sz w:val="32"/>
          <w:szCs w:val="32"/>
        </w:rPr>
      </w:pPr>
      <w:r w:rsidRPr="00B140FB">
        <w:rPr>
          <w:rFonts w:ascii="TH Sarabun New" w:hAnsi="TH Sarabun New" w:cs="TH Sarabun New"/>
          <w:b/>
          <w:bCs/>
          <w:sz w:val="32"/>
          <w:szCs w:val="32"/>
          <w:cs/>
        </w:rPr>
        <w:t>อภิปรายผลการวิจัย</w:t>
      </w:r>
    </w:p>
    <w:p w14:paraId="05CB5EA1" w14:textId="6DFA502E" w:rsidR="00230563" w:rsidRDefault="00230563" w:rsidP="00123962">
      <w:pPr>
        <w:spacing w:after="0" w:line="240" w:lineRule="auto"/>
        <w:jc w:val="thaiDistribute"/>
        <w:rPr>
          <w:rFonts w:ascii="TH Sarabun New" w:hAnsi="TH Sarabun New" w:cs="TH Sarabun New"/>
          <w:sz w:val="28"/>
          <w:szCs w:val="28"/>
          <w:cs/>
        </w:rPr>
      </w:pPr>
      <w:r>
        <w:rPr>
          <w:rFonts w:ascii="TH Sarabun New" w:hAnsi="TH Sarabun New" w:cs="TH Sarabun New"/>
          <w:sz w:val="28"/>
          <w:szCs w:val="28"/>
          <w:cs/>
        </w:rPr>
        <w:tab/>
      </w:r>
      <w:r>
        <w:rPr>
          <w:rFonts w:ascii="TH Sarabun New" w:hAnsi="TH Sarabun New" w:cs="TH Sarabun New" w:hint="cs"/>
          <w:sz w:val="28"/>
          <w:szCs w:val="28"/>
          <w:cs/>
        </w:rPr>
        <w:t>1.</w:t>
      </w:r>
      <w:r w:rsidR="000848BE">
        <w:rPr>
          <w:rFonts w:ascii="TH Sarabun New" w:hAnsi="TH Sarabun New" w:cs="TH Sarabun New" w:hint="cs"/>
          <w:sz w:val="28"/>
          <w:szCs w:val="28"/>
          <w:cs/>
        </w:rPr>
        <w:t xml:space="preserve"> </w:t>
      </w:r>
      <w:r w:rsidR="007E3BEC">
        <w:rPr>
          <w:rFonts w:ascii="TH Sarabun New" w:hAnsi="TH Sarabun New" w:cs="TH Sarabun New" w:hint="cs"/>
          <w:sz w:val="28"/>
          <w:szCs w:val="28"/>
          <w:cs/>
        </w:rPr>
        <w:t>ก</w:t>
      </w:r>
      <w:r w:rsidR="007E3BEC" w:rsidRPr="0055097C">
        <w:rPr>
          <w:rFonts w:ascii="TH Sarabun New" w:hAnsi="TH Sarabun New" w:cs="TH Sarabun New"/>
          <w:spacing w:val="-4"/>
          <w:sz w:val="28"/>
          <w:szCs w:val="28"/>
          <w:cs/>
        </w:rPr>
        <w:t>ารปรับตัวในการทำงานของพนักงานในโรงแรม จังหวัดชลบุรี</w:t>
      </w:r>
      <w:r w:rsidR="007E3BEC" w:rsidRPr="0055097C">
        <w:rPr>
          <w:rFonts w:ascii="TH Sarabun New" w:hAnsi="TH Sarabun New" w:cs="TH Sarabun New"/>
          <w:sz w:val="28"/>
          <w:szCs w:val="28"/>
          <w:cs/>
        </w:rPr>
        <w:t xml:space="preserve"> ในช่วงสถานการณ์โรคระบาดโควิด 19</w:t>
      </w:r>
      <w:r w:rsidR="007E3BEC" w:rsidRPr="007E3BEC">
        <w:rPr>
          <w:rFonts w:ascii="TH Sarabun New" w:hAnsi="TH Sarabun New" w:cs="TH Sarabun New"/>
          <w:sz w:val="28"/>
          <w:szCs w:val="28"/>
          <w:cs/>
        </w:rPr>
        <w:t xml:space="preserve"> </w:t>
      </w:r>
      <w:r w:rsidR="007E3BEC">
        <w:rPr>
          <w:rFonts w:ascii="TH Sarabun New" w:hAnsi="TH Sarabun New" w:cs="TH Sarabun New"/>
          <w:sz w:val="28"/>
          <w:szCs w:val="28"/>
        </w:rPr>
        <w:br/>
      </w:r>
      <w:r w:rsidR="007E3BEC" w:rsidRPr="007E3BEC">
        <w:rPr>
          <w:rFonts w:ascii="TH Sarabun New" w:hAnsi="TH Sarabun New" w:cs="TH Sarabun New"/>
          <w:sz w:val="28"/>
          <w:szCs w:val="28"/>
          <w:cs/>
        </w:rPr>
        <w:t>ซึ่งพบว่าผู้ตอบแบบสอบถามส่วนใหญ่มีแนวโน้ม</w:t>
      </w:r>
      <w:r w:rsidR="007E3BEC">
        <w:rPr>
          <w:rFonts w:ascii="TH Sarabun New" w:hAnsi="TH Sarabun New" w:cs="TH Sarabun New" w:hint="cs"/>
          <w:sz w:val="28"/>
          <w:szCs w:val="28"/>
          <w:cs/>
        </w:rPr>
        <w:t>ในการปรับตัว</w:t>
      </w:r>
      <w:r w:rsidR="007E3BEC" w:rsidRPr="00155514">
        <w:rPr>
          <w:rFonts w:ascii="TH Sarabun New" w:hAnsi="TH Sarabun New" w:cs="TH Sarabun New"/>
          <w:sz w:val="28"/>
          <w:szCs w:val="28"/>
          <w:cs/>
        </w:rPr>
        <w:t>ให้เข้ากับความต้องการขององค์กร</w:t>
      </w:r>
      <w:r w:rsidR="00892D39">
        <w:rPr>
          <w:rFonts w:ascii="TH Sarabun New" w:hAnsi="TH Sarabun New" w:cs="TH Sarabun New" w:hint="cs"/>
          <w:sz w:val="28"/>
          <w:szCs w:val="28"/>
          <w:cs/>
        </w:rPr>
        <w:t xml:space="preserve"> กล่าวคือ </w:t>
      </w:r>
      <w:r w:rsidR="00892D39">
        <w:rPr>
          <w:rFonts w:ascii="TH Sarabun New" w:hAnsi="TH Sarabun New" w:cs="TH Sarabun New"/>
          <w:sz w:val="28"/>
          <w:szCs w:val="28"/>
          <w:cs/>
        </w:rPr>
        <w:br/>
      </w:r>
      <w:r w:rsidR="00892D39">
        <w:rPr>
          <w:rFonts w:ascii="TH Sarabun New" w:hAnsi="TH Sarabun New" w:cs="TH Sarabun New" w:hint="cs"/>
          <w:sz w:val="28"/>
          <w:szCs w:val="28"/>
          <w:cs/>
        </w:rPr>
        <w:t>มี</w:t>
      </w:r>
      <w:r w:rsidR="00892D39" w:rsidRPr="00892D39">
        <w:rPr>
          <w:rFonts w:ascii="TH Sarabun New" w:hAnsi="TH Sarabun New" w:cs="TH Sarabun New"/>
          <w:sz w:val="28"/>
          <w:szCs w:val="28"/>
          <w:cs/>
        </w:rPr>
        <w:t>ความสามารถในการปรับตัวในการทำงานโดยพิจารณาจากความรู้ ความสามารถ ทักษะในการทำงาน และบุคลิกภาพที่เหมาะสมที่ได้รับการพัฒนาให้สอดคล้องกับความต้องการและความคาดหวังขององค์กร</w:t>
      </w:r>
      <w:r w:rsidR="00892D39">
        <w:rPr>
          <w:rFonts w:ascii="TH Sarabun New" w:hAnsi="TH Sarabun New" w:cs="TH Sarabun New" w:hint="cs"/>
          <w:sz w:val="28"/>
          <w:szCs w:val="28"/>
          <w:cs/>
        </w:rPr>
        <w:t xml:space="preserve"> </w:t>
      </w:r>
      <w:r w:rsidR="00892D39" w:rsidRPr="00892D39">
        <w:rPr>
          <w:rFonts w:ascii="TH Sarabun New" w:hAnsi="TH Sarabun New" w:cs="TH Sarabun New"/>
          <w:sz w:val="28"/>
          <w:szCs w:val="28"/>
          <w:cs/>
        </w:rPr>
        <w:t>สุคนธา ยิ้มแสงหยัด (2553)</w:t>
      </w:r>
      <w:r w:rsidR="00892D39">
        <w:rPr>
          <w:rFonts w:ascii="TH Sarabun New" w:hAnsi="TH Sarabun New" w:cs="TH Sarabun New" w:hint="cs"/>
          <w:sz w:val="28"/>
          <w:szCs w:val="28"/>
          <w:cs/>
        </w:rPr>
        <w:t xml:space="preserve"> พบว่า </w:t>
      </w:r>
      <w:r w:rsidR="00892D39" w:rsidRPr="00892D39">
        <w:rPr>
          <w:rFonts w:ascii="TH Sarabun New" w:hAnsi="TH Sarabun New" w:cs="TH Sarabun New"/>
          <w:sz w:val="28"/>
          <w:szCs w:val="28"/>
          <w:cs/>
        </w:rPr>
        <w:t>ปัจจัยด้านสิ่งแวดล้อมในการทำงาน ได้แก่ การเลียนแบบเพื่อนร่วมงาน และสวัสดิการพนักงาน มีผลต่อการปรับตัวในการทำงาน</w:t>
      </w:r>
    </w:p>
    <w:p w14:paraId="64F860B9" w14:textId="39B17BA5" w:rsidR="00230563" w:rsidRDefault="00230563" w:rsidP="00123962">
      <w:pPr>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Pr>
          <w:rFonts w:ascii="TH Sarabun New" w:hAnsi="TH Sarabun New" w:cs="TH Sarabun New" w:hint="cs"/>
          <w:sz w:val="28"/>
          <w:szCs w:val="28"/>
          <w:cs/>
        </w:rPr>
        <w:t>2.</w:t>
      </w:r>
      <w:r w:rsidR="000848BE">
        <w:rPr>
          <w:rFonts w:ascii="TH Sarabun New" w:hAnsi="TH Sarabun New" w:cs="TH Sarabun New" w:hint="cs"/>
          <w:sz w:val="28"/>
          <w:szCs w:val="28"/>
          <w:cs/>
        </w:rPr>
        <w:t xml:space="preserve"> </w:t>
      </w:r>
      <w:r w:rsidR="00576BCB" w:rsidRPr="00576BCB">
        <w:rPr>
          <w:rFonts w:ascii="TH Sarabun New" w:hAnsi="TH Sarabun New" w:cs="TH Sarabun New"/>
          <w:spacing w:val="-6"/>
          <w:sz w:val="28"/>
          <w:szCs w:val="28"/>
          <w:cs/>
        </w:rPr>
        <w:t>การเปรียบเทียบความแตกต่างของ</w:t>
      </w:r>
      <w:r w:rsidR="00576BCB" w:rsidRPr="00576BCB">
        <w:rPr>
          <w:rFonts w:ascii="TH Sarabun New" w:hAnsi="TH Sarabun New" w:cs="TH Sarabun New" w:hint="cs"/>
          <w:spacing w:val="-6"/>
          <w:sz w:val="28"/>
          <w:szCs w:val="28"/>
          <w:cs/>
        </w:rPr>
        <w:t>ก</w:t>
      </w:r>
      <w:r w:rsidR="00576BCB" w:rsidRPr="00576BCB">
        <w:rPr>
          <w:rFonts w:ascii="TH Sarabun New" w:hAnsi="TH Sarabun New" w:cs="TH Sarabun New"/>
          <w:spacing w:val="-6"/>
          <w:sz w:val="28"/>
          <w:szCs w:val="28"/>
          <w:cs/>
        </w:rPr>
        <w:t>ารปรับตัวในการทำงานของพนักงานในโรงแรม จำแนกตามปัจจัยส่วนบุคคล</w:t>
      </w:r>
      <w:r w:rsidR="00576BCB" w:rsidRPr="00576BCB">
        <w:rPr>
          <w:rFonts w:ascii="TH Sarabun New" w:hAnsi="TH Sarabun New" w:cs="TH Sarabun New"/>
          <w:sz w:val="28"/>
          <w:szCs w:val="28"/>
          <w:cs/>
        </w:rPr>
        <w:t xml:space="preserve"> พบว่าเพศ </w:t>
      </w:r>
      <w:r w:rsidR="00576BCB">
        <w:rPr>
          <w:rFonts w:ascii="TH Sarabun New" w:hAnsi="TH Sarabun New" w:cs="TH Sarabun New" w:hint="cs"/>
          <w:sz w:val="28"/>
          <w:szCs w:val="28"/>
          <w:cs/>
        </w:rPr>
        <w:t xml:space="preserve">อายุ </w:t>
      </w:r>
      <w:r w:rsidR="00576BCB" w:rsidRPr="00576BCB">
        <w:rPr>
          <w:rFonts w:ascii="TH Sarabun New" w:hAnsi="TH Sarabun New" w:cs="TH Sarabun New"/>
          <w:sz w:val="28"/>
          <w:szCs w:val="28"/>
          <w:cs/>
        </w:rPr>
        <w:t xml:space="preserve">ระดับการศึกษา </w:t>
      </w:r>
      <w:bookmarkStart w:id="6" w:name="_Hlk157496318"/>
      <w:r w:rsidR="00576BCB" w:rsidRPr="00576BCB">
        <w:rPr>
          <w:rFonts w:ascii="TH Sarabun New" w:hAnsi="TH Sarabun New" w:cs="TH Sarabun New"/>
          <w:sz w:val="28"/>
          <w:szCs w:val="28"/>
          <w:cs/>
        </w:rPr>
        <w:t>แตกต่างกัน มี</w:t>
      </w:r>
      <w:r w:rsidR="00576BCB">
        <w:rPr>
          <w:rFonts w:ascii="TH Sarabun New" w:hAnsi="TH Sarabun New" w:cs="TH Sarabun New" w:hint="cs"/>
          <w:sz w:val="28"/>
          <w:szCs w:val="28"/>
          <w:cs/>
        </w:rPr>
        <w:t>ก</w:t>
      </w:r>
      <w:r w:rsidR="00576BCB" w:rsidRPr="0055097C">
        <w:rPr>
          <w:rFonts w:ascii="TH Sarabun New" w:hAnsi="TH Sarabun New" w:cs="TH Sarabun New"/>
          <w:spacing w:val="-4"/>
          <w:sz w:val="28"/>
          <w:szCs w:val="28"/>
          <w:cs/>
        </w:rPr>
        <w:t>ารปรับตัวในการทำงานของพนักงานในโรงแรม จังหวัดชลบุรี</w:t>
      </w:r>
      <w:r w:rsidR="00576BCB" w:rsidRPr="0055097C">
        <w:rPr>
          <w:rFonts w:ascii="TH Sarabun New" w:hAnsi="TH Sarabun New" w:cs="TH Sarabun New"/>
          <w:sz w:val="28"/>
          <w:szCs w:val="28"/>
          <w:cs/>
        </w:rPr>
        <w:t xml:space="preserve"> ในช่วงสถานการณ์โรคระบาดโควิด 19</w:t>
      </w:r>
      <w:r w:rsidR="00576BCB">
        <w:rPr>
          <w:rFonts w:ascii="TH Sarabun New" w:hAnsi="TH Sarabun New" w:cs="TH Sarabun New" w:hint="cs"/>
          <w:sz w:val="28"/>
          <w:szCs w:val="28"/>
          <w:cs/>
        </w:rPr>
        <w:t xml:space="preserve"> </w:t>
      </w:r>
      <w:r w:rsidR="00576BCB" w:rsidRPr="00576BCB">
        <w:rPr>
          <w:rFonts w:ascii="TH Sarabun New" w:hAnsi="TH Sarabun New" w:cs="TH Sarabun New"/>
          <w:sz w:val="28"/>
          <w:szCs w:val="28"/>
          <w:cs/>
        </w:rPr>
        <w:t>ไม่แตกต่างกัน</w:t>
      </w:r>
      <w:bookmarkEnd w:id="6"/>
      <w:r w:rsidR="00576BCB" w:rsidRPr="00576BCB">
        <w:rPr>
          <w:rFonts w:ascii="TH Sarabun New" w:hAnsi="TH Sarabun New" w:cs="TH Sarabun New"/>
          <w:sz w:val="28"/>
          <w:szCs w:val="28"/>
          <w:cs/>
        </w:rPr>
        <w:t xml:space="preserve"> </w:t>
      </w:r>
      <w:r w:rsidR="00576BCB">
        <w:rPr>
          <w:rFonts w:ascii="TH Sarabun New" w:hAnsi="TH Sarabun New" w:cs="TH Sarabun New" w:hint="cs"/>
          <w:sz w:val="28"/>
          <w:szCs w:val="28"/>
          <w:cs/>
        </w:rPr>
        <w:t>ส่วนรายได้เฉลี่ยต่อเดือน</w:t>
      </w:r>
      <w:r w:rsidR="00576BCB" w:rsidRPr="00576BCB">
        <w:rPr>
          <w:rFonts w:ascii="TH Sarabun New" w:hAnsi="TH Sarabun New" w:cs="TH Sarabun New"/>
          <w:sz w:val="28"/>
          <w:szCs w:val="28"/>
          <w:cs/>
        </w:rPr>
        <w:t>แตกต่างกัน มีการปรับตัวในการทำงานของ</w:t>
      </w:r>
      <w:r w:rsidR="00576BCB" w:rsidRPr="003C457D">
        <w:rPr>
          <w:rFonts w:ascii="TH Sarabun New" w:hAnsi="TH Sarabun New" w:cs="TH Sarabun New"/>
          <w:spacing w:val="-6"/>
          <w:sz w:val="28"/>
          <w:szCs w:val="28"/>
          <w:cs/>
        </w:rPr>
        <w:t xml:space="preserve">พนักงานในโรงแรม จังหวัดชลบุรี ในช่วงสถานการณ์โรคระบาดโควิด 19 แตกต่างกันอย่างมีนัยสำคัญทางสถิติที่ระดับ </w:t>
      </w:r>
      <w:r w:rsidR="00BF1B1D" w:rsidRPr="003C457D">
        <w:rPr>
          <w:rFonts w:ascii="TH Sarabun New" w:hAnsi="TH Sarabun New" w:cs="TH Sarabun New"/>
          <w:spacing w:val="-6"/>
          <w:sz w:val="28"/>
          <w:szCs w:val="28"/>
        </w:rPr>
        <w:t>0</w:t>
      </w:r>
      <w:r w:rsidR="00576BCB" w:rsidRPr="003C457D">
        <w:rPr>
          <w:rFonts w:ascii="TH Sarabun New" w:hAnsi="TH Sarabun New" w:cs="TH Sarabun New"/>
          <w:spacing w:val="-6"/>
          <w:sz w:val="28"/>
          <w:szCs w:val="28"/>
          <w:cs/>
        </w:rPr>
        <w:t>.05</w:t>
      </w:r>
      <w:r w:rsidR="00576BCB">
        <w:rPr>
          <w:rFonts w:ascii="TH Sarabun New" w:hAnsi="TH Sarabun New" w:cs="TH Sarabun New" w:hint="cs"/>
          <w:sz w:val="28"/>
          <w:szCs w:val="28"/>
          <w:cs/>
        </w:rPr>
        <w:t xml:space="preserve"> </w:t>
      </w:r>
      <w:r w:rsidR="00576BCB" w:rsidRPr="00576BCB">
        <w:rPr>
          <w:rFonts w:ascii="TH Sarabun New" w:hAnsi="TH Sarabun New" w:cs="TH Sarabun New"/>
          <w:sz w:val="28"/>
          <w:szCs w:val="28"/>
          <w:cs/>
        </w:rPr>
        <w:t>สอดคล้องกับการศึกษาของ</w:t>
      </w:r>
      <w:r w:rsidR="00576BCB">
        <w:rPr>
          <w:rFonts w:ascii="TH Sarabun New" w:hAnsi="TH Sarabun New" w:cs="TH Sarabun New" w:hint="cs"/>
          <w:sz w:val="28"/>
          <w:szCs w:val="28"/>
          <w:cs/>
        </w:rPr>
        <w:t xml:space="preserve"> </w:t>
      </w:r>
      <w:r w:rsidR="00576BCB" w:rsidRPr="00576BCB">
        <w:rPr>
          <w:rFonts w:ascii="TH Sarabun New" w:hAnsi="TH Sarabun New" w:cs="TH Sarabun New"/>
          <w:sz w:val="28"/>
          <w:szCs w:val="28"/>
          <w:cs/>
        </w:rPr>
        <w:t>สุคนธา ยิ้มแสงหยัด (2553) พบว่า ปัจจัยส่วนบุคคล ได้แก่ อายุ รายได้</w:t>
      </w:r>
      <w:r w:rsidR="00BF1B1D">
        <w:rPr>
          <w:rFonts w:ascii="TH Sarabun New" w:hAnsi="TH Sarabun New" w:cs="TH Sarabun New" w:hint="cs"/>
          <w:sz w:val="28"/>
          <w:szCs w:val="28"/>
          <w:cs/>
        </w:rPr>
        <w:t>ต่อ</w:t>
      </w:r>
      <w:r w:rsidR="00576BCB" w:rsidRPr="00576BCB">
        <w:rPr>
          <w:rFonts w:ascii="TH Sarabun New" w:hAnsi="TH Sarabun New" w:cs="TH Sarabun New"/>
          <w:sz w:val="28"/>
          <w:szCs w:val="28"/>
          <w:cs/>
        </w:rPr>
        <w:t>เดือน และ</w:t>
      </w:r>
      <w:r w:rsidR="00576BCB" w:rsidRPr="003C457D">
        <w:rPr>
          <w:rFonts w:ascii="TH Sarabun New" w:hAnsi="TH Sarabun New" w:cs="TH Sarabun New"/>
          <w:spacing w:val="-10"/>
          <w:sz w:val="28"/>
          <w:szCs w:val="28"/>
          <w:cs/>
        </w:rPr>
        <w:t>รายจ่าย</w:t>
      </w:r>
      <w:r w:rsidR="00BF1B1D" w:rsidRPr="003C457D">
        <w:rPr>
          <w:rFonts w:ascii="TH Sarabun New" w:hAnsi="TH Sarabun New" w:cs="TH Sarabun New" w:hint="cs"/>
          <w:spacing w:val="-10"/>
          <w:sz w:val="28"/>
          <w:szCs w:val="28"/>
          <w:cs/>
        </w:rPr>
        <w:t>ต่อ</w:t>
      </w:r>
      <w:r w:rsidR="00576BCB" w:rsidRPr="003C457D">
        <w:rPr>
          <w:rFonts w:ascii="TH Sarabun New" w:hAnsi="TH Sarabun New" w:cs="TH Sarabun New"/>
          <w:spacing w:val="-10"/>
          <w:sz w:val="28"/>
          <w:szCs w:val="28"/>
          <w:cs/>
        </w:rPr>
        <w:t>เดือน</w:t>
      </w:r>
      <w:r w:rsidR="00576BCB" w:rsidRPr="003C457D">
        <w:rPr>
          <w:rFonts w:ascii="TH Sarabun New" w:hAnsi="TH Sarabun New" w:cs="TH Sarabun New" w:hint="cs"/>
          <w:spacing w:val="-10"/>
          <w:sz w:val="28"/>
          <w:szCs w:val="28"/>
          <w:cs/>
        </w:rPr>
        <w:t xml:space="preserve"> </w:t>
      </w:r>
      <w:r w:rsidR="00576BCB" w:rsidRPr="003C457D">
        <w:rPr>
          <w:rFonts w:ascii="TH Sarabun New" w:hAnsi="TH Sarabun New" w:cs="TH Sarabun New"/>
          <w:spacing w:val="-10"/>
          <w:sz w:val="28"/>
          <w:szCs w:val="28"/>
          <w:cs/>
        </w:rPr>
        <w:t>มีผลต่อการปรับตัวในการทำงาน</w:t>
      </w:r>
      <w:r w:rsidR="00576BCB" w:rsidRPr="003C457D">
        <w:rPr>
          <w:rFonts w:ascii="TH Sarabun New" w:hAnsi="TH Sarabun New" w:cs="TH Sarabun New" w:hint="cs"/>
          <w:spacing w:val="-10"/>
          <w:sz w:val="28"/>
          <w:szCs w:val="28"/>
          <w:cs/>
        </w:rPr>
        <w:t xml:space="preserve"> เช่นเดียวกับการศึกษาของ </w:t>
      </w:r>
      <w:r w:rsidR="00576BCB" w:rsidRPr="003C457D">
        <w:rPr>
          <w:rFonts w:ascii="TH Sarabun New" w:hAnsi="TH Sarabun New" w:cs="TH Sarabun New"/>
          <w:spacing w:val="-10"/>
          <w:sz w:val="28"/>
          <w:szCs w:val="28"/>
          <w:cs/>
        </w:rPr>
        <w:t>ขันติยา สุกุณา และวาสนา ศิลป์รุ่งธรรม (2561)</w:t>
      </w:r>
      <w:r w:rsidR="00576BCB" w:rsidRPr="00576BCB">
        <w:rPr>
          <w:rFonts w:ascii="TH Sarabun New" w:hAnsi="TH Sarabun New" w:cs="TH Sarabun New"/>
          <w:sz w:val="28"/>
          <w:szCs w:val="28"/>
          <w:cs/>
        </w:rPr>
        <w:t xml:space="preserve"> พบว่า ปัจจัยส่วนบุคคล ได้แก่ เพศ อายุ รายได้ การศึกษา และสถานภาพ ที่แตกต่างกันมีผลต่อพฤติกรรมการปรับตัวด้านการทำงาน</w:t>
      </w:r>
      <w:r w:rsidR="00576BCB">
        <w:rPr>
          <w:rFonts w:ascii="TH Sarabun New" w:hAnsi="TH Sarabun New" w:cs="TH Sarabun New" w:hint="cs"/>
          <w:sz w:val="28"/>
          <w:szCs w:val="28"/>
          <w:cs/>
        </w:rPr>
        <w:t xml:space="preserve"> และการศึกษาของ </w:t>
      </w:r>
      <w:r w:rsidR="00576BCB" w:rsidRPr="00576BCB">
        <w:rPr>
          <w:rFonts w:ascii="TH Sarabun New" w:hAnsi="TH Sarabun New" w:cs="TH Sarabun New"/>
          <w:sz w:val="28"/>
          <w:szCs w:val="28"/>
          <w:cs/>
        </w:rPr>
        <w:t>เนตร์ศิริ เรืองอริยภักดิ์</w:t>
      </w:r>
      <w:r w:rsidR="00576BCB" w:rsidRPr="00576BCB">
        <w:rPr>
          <w:rFonts w:ascii="TH Sarabun New" w:hAnsi="TH Sarabun New" w:cs="TH Sarabun New"/>
          <w:sz w:val="28"/>
          <w:szCs w:val="28"/>
        </w:rPr>
        <w:t xml:space="preserve">, </w:t>
      </w:r>
      <w:r w:rsidR="00576BCB" w:rsidRPr="00576BCB">
        <w:rPr>
          <w:rFonts w:ascii="TH Sarabun New" w:hAnsi="TH Sarabun New" w:cs="TH Sarabun New"/>
          <w:sz w:val="28"/>
          <w:szCs w:val="28"/>
          <w:cs/>
        </w:rPr>
        <w:t>ชลธร จันทะโสต และกฤษณ์ วิทวัสสำราญกุล (2562) พบว่า ปัจจัยส่วนบุคคล ได้แก่ เพศ อายุ รายได้</w:t>
      </w:r>
      <w:r w:rsidR="00576BCB">
        <w:rPr>
          <w:rFonts w:ascii="TH Sarabun New" w:hAnsi="TH Sarabun New" w:cs="TH Sarabun New" w:hint="cs"/>
          <w:sz w:val="28"/>
          <w:szCs w:val="28"/>
          <w:cs/>
        </w:rPr>
        <w:t xml:space="preserve"> </w:t>
      </w:r>
      <w:r w:rsidR="00576BCB" w:rsidRPr="00576BCB">
        <w:rPr>
          <w:rFonts w:ascii="TH Sarabun New" w:hAnsi="TH Sarabun New" w:cs="TH Sarabun New"/>
          <w:sz w:val="28"/>
          <w:szCs w:val="28"/>
          <w:cs/>
        </w:rPr>
        <w:t>มีอิทธิพลต่อการปรับตัวในการทำงาน</w:t>
      </w:r>
    </w:p>
    <w:p w14:paraId="53FFA496" w14:textId="5EF945E5" w:rsidR="00230563" w:rsidRPr="00576BCB" w:rsidRDefault="00230563" w:rsidP="00123962">
      <w:pPr>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Pr>
          <w:rFonts w:ascii="TH Sarabun New" w:hAnsi="TH Sarabun New" w:cs="TH Sarabun New" w:hint="cs"/>
          <w:sz w:val="28"/>
          <w:szCs w:val="28"/>
          <w:cs/>
        </w:rPr>
        <w:t xml:space="preserve">3. </w:t>
      </w:r>
      <w:r w:rsidR="004C5FBD" w:rsidRPr="004C5FBD">
        <w:rPr>
          <w:rFonts w:ascii="TH Sarabun New" w:hAnsi="TH Sarabun New" w:cs="TH Sarabun New"/>
          <w:sz w:val="28"/>
          <w:szCs w:val="28"/>
          <w:cs/>
        </w:rPr>
        <w:t>อิทธิพลของปัจจัย</w:t>
      </w:r>
      <w:r w:rsidR="004C5FBD">
        <w:rPr>
          <w:rFonts w:ascii="TH Sarabun New" w:hAnsi="TH Sarabun New" w:cs="TH Sarabun New" w:hint="cs"/>
          <w:sz w:val="28"/>
          <w:szCs w:val="28"/>
          <w:cs/>
        </w:rPr>
        <w:t>ด้านบุคลิกภาพ ปัจจัยความพึงพอใจในงาน และปัจจัยด้านบรรยากาศองค์กร</w:t>
      </w:r>
      <w:r w:rsidR="004C5FBD" w:rsidRPr="004C5FBD">
        <w:rPr>
          <w:rFonts w:ascii="TH Sarabun New" w:hAnsi="TH Sarabun New" w:cs="TH Sarabun New"/>
          <w:sz w:val="28"/>
          <w:szCs w:val="28"/>
          <w:cs/>
        </w:rPr>
        <w:t>ที่มี</w:t>
      </w:r>
      <w:r w:rsidR="00576BCB">
        <w:rPr>
          <w:rFonts w:ascii="TH Sarabun New" w:hAnsi="TH Sarabun New" w:cs="TH Sarabun New" w:hint="cs"/>
          <w:sz w:val="28"/>
          <w:szCs w:val="28"/>
          <w:cs/>
        </w:rPr>
        <w:t>ผลต่อ</w:t>
      </w:r>
      <w:r w:rsidR="00576BCB" w:rsidRPr="003C457D">
        <w:rPr>
          <w:rFonts w:ascii="TH Sarabun New" w:hAnsi="TH Sarabun New" w:cs="TH Sarabun New" w:hint="cs"/>
          <w:spacing w:val="-10"/>
          <w:sz w:val="28"/>
          <w:szCs w:val="28"/>
          <w:cs/>
        </w:rPr>
        <w:t>ก</w:t>
      </w:r>
      <w:r w:rsidR="004C5FBD" w:rsidRPr="003C457D">
        <w:rPr>
          <w:rFonts w:ascii="TH Sarabun New" w:hAnsi="TH Sarabun New" w:cs="TH Sarabun New"/>
          <w:spacing w:val="-10"/>
          <w:sz w:val="28"/>
          <w:szCs w:val="28"/>
          <w:cs/>
        </w:rPr>
        <w:t>ารปรับตัวในการทำงานของพนักงานในโรงแรม จังหวัดชลบุรี ในช่วงสถานการณ์โรคระบาดโควิด 19 ซึ่งพบว่าปัจจัย</w:t>
      </w:r>
      <w:r w:rsidR="004C5FBD" w:rsidRPr="003C457D">
        <w:rPr>
          <w:rFonts w:ascii="TH Sarabun New" w:hAnsi="TH Sarabun New" w:cs="TH Sarabun New" w:hint="cs"/>
          <w:spacing w:val="-10"/>
          <w:sz w:val="28"/>
          <w:szCs w:val="28"/>
          <w:cs/>
        </w:rPr>
        <w:t>บุคลิกภาพ</w:t>
      </w:r>
      <w:r w:rsidR="004C5FBD" w:rsidRPr="00576BCB">
        <w:rPr>
          <w:rFonts w:ascii="TH Sarabun New" w:hAnsi="TH Sarabun New" w:cs="TH Sarabun New" w:hint="cs"/>
          <w:sz w:val="28"/>
          <w:szCs w:val="28"/>
          <w:cs/>
        </w:rPr>
        <w:t>แบบหวั่นไหว ปัจจัยองค์กรด้านความรับผิดชอบ และปัจจัยองค์กรด้านการสนับสนุน ที่มีผล</w:t>
      </w:r>
      <w:r w:rsidR="004C5FBD" w:rsidRPr="00576BCB">
        <w:rPr>
          <w:rFonts w:ascii="TH Sarabun New" w:hAnsi="TH Sarabun New" w:cs="TH Sarabun New"/>
          <w:sz w:val="28"/>
          <w:szCs w:val="28"/>
          <w:cs/>
        </w:rPr>
        <w:t xml:space="preserve">ต่อการปรับตัวในการทำงานของพนักงานในโรงแรมอย่างมีนัยสำคัญทางสถิติที่ระดับ </w:t>
      </w:r>
      <w:r w:rsidR="00BF1B1D">
        <w:rPr>
          <w:rFonts w:ascii="TH Sarabun New" w:hAnsi="TH Sarabun New" w:cs="TH Sarabun New"/>
          <w:sz w:val="28"/>
          <w:szCs w:val="28"/>
        </w:rPr>
        <w:t>0</w:t>
      </w:r>
      <w:r w:rsidR="004C5FBD" w:rsidRPr="00576BCB">
        <w:rPr>
          <w:rFonts w:ascii="TH Sarabun New" w:hAnsi="TH Sarabun New" w:cs="TH Sarabun New"/>
          <w:sz w:val="28"/>
          <w:szCs w:val="28"/>
          <w:cs/>
        </w:rPr>
        <w:t>.05 สอดคล้องกับการศึกษาของ</w:t>
      </w:r>
      <w:r w:rsidR="00576BCB" w:rsidRPr="00576BCB">
        <w:rPr>
          <w:rFonts w:ascii="TH Sarabun New" w:hAnsi="TH Sarabun New" w:cs="TH Sarabun New"/>
          <w:sz w:val="28"/>
          <w:szCs w:val="28"/>
          <w:cs/>
        </w:rPr>
        <w:t xml:space="preserve">กล้าหาญ ณ น่าน (2557) </w:t>
      </w:r>
      <w:r w:rsidR="00576BCB" w:rsidRPr="003C457D">
        <w:rPr>
          <w:rFonts w:ascii="TH Sarabun New" w:hAnsi="TH Sarabun New" w:cs="TH Sarabun New"/>
          <w:spacing w:val="-10"/>
          <w:sz w:val="28"/>
          <w:szCs w:val="28"/>
          <w:cs/>
        </w:rPr>
        <w:t>พบว่าปัจจัยด้านบุคลิกภาพและความพึงพอใจในงานมีอิทธิพลต่อปัจจัยด้านการปรับตัวในการทำงานอย่างมีนัยสำคัญทางสถิติ</w:t>
      </w:r>
      <w:r w:rsidR="00576BCB">
        <w:rPr>
          <w:rFonts w:ascii="TH Sarabun New" w:hAnsi="TH Sarabun New" w:cs="TH Sarabun New" w:hint="cs"/>
          <w:sz w:val="28"/>
          <w:szCs w:val="28"/>
          <w:cs/>
        </w:rPr>
        <w:t xml:space="preserve"> </w:t>
      </w:r>
      <w:r w:rsidR="00576BCB" w:rsidRPr="007C1042">
        <w:rPr>
          <w:rFonts w:ascii="TH Sarabun New" w:hAnsi="TH Sarabun New" w:cs="TH Sarabun New" w:hint="cs"/>
          <w:spacing w:val="-10"/>
          <w:sz w:val="28"/>
          <w:szCs w:val="28"/>
          <w:cs/>
        </w:rPr>
        <w:t xml:space="preserve">เช่นเดียวกับการศึกษาของ </w:t>
      </w:r>
      <w:r w:rsidR="00576BCB" w:rsidRPr="007C1042">
        <w:rPr>
          <w:rFonts w:ascii="TH Sarabun New" w:hAnsi="TH Sarabun New" w:cs="TH Sarabun New"/>
          <w:spacing w:val="-10"/>
          <w:sz w:val="28"/>
          <w:szCs w:val="28"/>
          <w:cs/>
        </w:rPr>
        <w:t>วรางคณา ซับซ้อน (2559)</w:t>
      </w:r>
      <w:r w:rsidR="00576BCB" w:rsidRPr="007C1042">
        <w:rPr>
          <w:rFonts w:ascii="TH Sarabun New" w:hAnsi="TH Sarabun New" w:cs="TH Sarabun New" w:hint="cs"/>
          <w:spacing w:val="-10"/>
          <w:sz w:val="28"/>
          <w:szCs w:val="28"/>
          <w:cs/>
        </w:rPr>
        <w:t xml:space="preserve"> พบว่า </w:t>
      </w:r>
      <w:r w:rsidR="00576BCB" w:rsidRPr="007C1042">
        <w:rPr>
          <w:rFonts w:ascii="TH Sarabun New" w:hAnsi="TH Sarabun New" w:cs="TH Sarabun New"/>
          <w:spacing w:val="-10"/>
          <w:sz w:val="28"/>
          <w:szCs w:val="28"/>
          <w:cs/>
        </w:rPr>
        <w:t>ปัจจัยบุคลิกภาพแบบแสดงตัว และบุคลิกภาพแบบปรับรับสถานการณ์มีอิทธิพลการปรับตัวในการทำงานตามลำดับ มีระดับนัยสำคัญที่ 0.05 ส่วนปัจจัยบรรยากาศองค์กรเกือบทุกตัวแปร</w:t>
      </w:r>
      <w:r w:rsidR="00576BCB" w:rsidRPr="00576BCB">
        <w:rPr>
          <w:rFonts w:ascii="TH Sarabun New" w:hAnsi="TH Sarabun New" w:cs="TH Sarabun New"/>
          <w:sz w:val="28"/>
          <w:szCs w:val="28"/>
          <w:cs/>
        </w:rPr>
        <w:t xml:space="preserve"> </w:t>
      </w:r>
      <w:r w:rsidR="00576BCB" w:rsidRPr="00576BCB">
        <w:rPr>
          <w:rFonts w:ascii="TH Sarabun New" w:hAnsi="TH Sarabun New" w:cs="TH Sarabun New"/>
          <w:sz w:val="28"/>
          <w:szCs w:val="28"/>
          <w:cs/>
        </w:rPr>
        <w:lastRenderedPageBreak/>
        <w:t>ได้แก่ ตัวแปรการสนับสนุนจากผู้บังคับบัญชา การสนับสนุนจากเพื่อนในกลุ่มทำงาน และทรัพยากรที่พอเพียงมีอิทธิพลต่อการปรับตัวในการทำงาน มีระดับนัยสำคัญอยู่ที่ 0.05</w:t>
      </w:r>
    </w:p>
    <w:p w14:paraId="64E4BA40" w14:textId="43B64BE2" w:rsidR="00762B86" w:rsidRDefault="00D05520" w:rsidP="00230563">
      <w:pPr>
        <w:spacing w:after="0" w:line="240" w:lineRule="auto"/>
        <w:jc w:val="thaiDistribute"/>
        <w:rPr>
          <w:rFonts w:ascii="TH Sarabun New" w:hAnsi="TH Sarabun New" w:cs="TH Sarabun New"/>
          <w:sz w:val="28"/>
          <w:szCs w:val="28"/>
          <w:cs/>
          <w:lang w:eastAsia="ja-JP"/>
        </w:rPr>
      </w:pPr>
      <w:r>
        <w:rPr>
          <w:rFonts w:ascii="TH Sarabun New" w:hAnsi="TH Sarabun New" w:cs="TH Sarabun New"/>
          <w:sz w:val="28"/>
          <w:szCs w:val="28"/>
          <w:cs/>
        </w:rPr>
        <w:tab/>
      </w:r>
      <w:r>
        <w:rPr>
          <w:rFonts w:ascii="TH Sarabun New" w:hAnsi="TH Sarabun New" w:cs="TH Sarabun New" w:hint="cs"/>
          <w:sz w:val="28"/>
          <w:szCs w:val="28"/>
          <w:cs/>
        </w:rPr>
        <w:t xml:space="preserve">4. </w:t>
      </w:r>
      <w:r w:rsidRPr="004C5FBD">
        <w:rPr>
          <w:rFonts w:ascii="TH Sarabun New" w:hAnsi="TH Sarabun New" w:cs="TH Sarabun New"/>
          <w:sz w:val="28"/>
          <w:szCs w:val="28"/>
          <w:cs/>
        </w:rPr>
        <w:t>สมการพยากรณ์การปรับตัวในการทำงานของพนักงานในโรงแรม จังหวัดชลบุรี ในช่วงสถานการณ์โรคระบาดโควิด 19</w:t>
      </w:r>
      <w:r w:rsidRPr="00D05520">
        <w:rPr>
          <w:rFonts w:ascii="TH Sarabun New" w:hAnsi="TH Sarabun New" w:cs="TH Sarabun New"/>
          <w:sz w:val="28"/>
          <w:szCs w:val="28"/>
          <w:cs/>
        </w:rPr>
        <w:t xml:space="preserve"> มีปัจจัย</w:t>
      </w:r>
      <w:r>
        <w:rPr>
          <w:rFonts w:ascii="TH Sarabun New" w:hAnsi="TH Sarabun New" w:cs="TH Sarabun New" w:hint="cs"/>
          <w:sz w:val="28"/>
          <w:szCs w:val="28"/>
          <w:cs/>
        </w:rPr>
        <w:t xml:space="preserve">บุคลิกภาพแบบหวั่นไหว </w:t>
      </w:r>
      <w:r w:rsidR="00230563" w:rsidRPr="0055097C">
        <w:rPr>
          <w:rFonts w:ascii="TH Sarabun New" w:hAnsi="TH Sarabun New" w:cs="TH Sarabun New"/>
          <w:sz w:val="28"/>
          <w:szCs w:val="28"/>
          <w:cs/>
        </w:rPr>
        <w:t>ปัจจัยองค์กรด้านความรับผิดชอบ</w:t>
      </w:r>
      <w:r w:rsidR="00230563">
        <w:rPr>
          <w:rFonts w:ascii="TH Sarabun New" w:hAnsi="TH Sarabun New" w:cs="TH Sarabun New" w:hint="cs"/>
          <w:sz w:val="28"/>
          <w:szCs w:val="28"/>
          <w:cs/>
        </w:rPr>
        <w:t xml:space="preserve"> และ</w:t>
      </w:r>
      <w:r w:rsidR="00230563" w:rsidRPr="0055097C">
        <w:rPr>
          <w:rFonts w:ascii="TH Sarabun New" w:hAnsi="TH Sarabun New" w:cs="TH Sarabun New"/>
          <w:sz w:val="28"/>
          <w:szCs w:val="28"/>
          <w:cs/>
        </w:rPr>
        <w:t>ปัจจัยองค์กรด้านการสนับสนุน</w:t>
      </w:r>
      <w:r w:rsidRPr="00D05520">
        <w:rPr>
          <w:rFonts w:ascii="TH Sarabun New" w:hAnsi="TH Sarabun New" w:cs="TH Sarabun New"/>
          <w:sz w:val="28"/>
          <w:szCs w:val="28"/>
          <w:cs/>
        </w:rPr>
        <w:t>ที่ร่วมกันพยากรณ์</w:t>
      </w:r>
      <w:r w:rsidR="00230563" w:rsidRPr="0055097C">
        <w:rPr>
          <w:rFonts w:ascii="TH Sarabun New" w:hAnsi="TH Sarabun New" w:cs="TH Sarabun New"/>
          <w:spacing w:val="-4"/>
          <w:sz w:val="28"/>
          <w:szCs w:val="28"/>
          <w:cs/>
        </w:rPr>
        <w:t>การปรับตัวในการทำงานของพนักงานในโรงแรม</w:t>
      </w:r>
      <w:r w:rsidR="00230563">
        <w:rPr>
          <w:rFonts w:ascii="TH Sarabun New" w:hAnsi="TH Sarabun New" w:cs="TH Sarabun New" w:hint="cs"/>
          <w:spacing w:val="-4"/>
          <w:sz w:val="28"/>
          <w:szCs w:val="28"/>
          <w:cs/>
        </w:rPr>
        <w:t xml:space="preserve"> </w:t>
      </w:r>
      <w:r w:rsidRPr="00D05520">
        <w:rPr>
          <w:rFonts w:ascii="TH Sarabun New" w:hAnsi="TH Sarabun New" w:cs="TH Sarabun New"/>
          <w:sz w:val="28"/>
          <w:szCs w:val="28"/>
          <w:cs/>
        </w:rPr>
        <w:t xml:space="preserve">ได้ร้อยละ </w:t>
      </w:r>
      <w:r w:rsidR="00230563">
        <w:rPr>
          <w:rFonts w:ascii="TH Sarabun New" w:hAnsi="TH Sarabun New" w:cs="TH Sarabun New" w:hint="cs"/>
          <w:sz w:val="28"/>
          <w:szCs w:val="28"/>
          <w:cs/>
        </w:rPr>
        <w:t>87.70</w:t>
      </w:r>
      <w:r w:rsidRPr="00D05520">
        <w:rPr>
          <w:rFonts w:ascii="TH Sarabun New" w:hAnsi="TH Sarabun New" w:cs="TH Sarabun New"/>
          <w:sz w:val="28"/>
          <w:szCs w:val="28"/>
          <w:cs/>
        </w:rPr>
        <w:t xml:space="preserve"> และปัจจัยทั้ง</w:t>
      </w:r>
      <w:r w:rsidR="00230563">
        <w:rPr>
          <w:rFonts w:ascii="TH Sarabun New" w:hAnsi="TH Sarabun New" w:cs="TH Sarabun New" w:hint="cs"/>
          <w:sz w:val="28"/>
          <w:szCs w:val="28"/>
          <w:cs/>
        </w:rPr>
        <w:t>สาม</w:t>
      </w:r>
      <w:r w:rsidRPr="00D05520">
        <w:rPr>
          <w:rFonts w:ascii="TH Sarabun New" w:hAnsi="TH Sarabun New" w:cs="TH Sarabun New"/>
          <w:sz w:val="28"/>
          <w:szCs w:val="28"/>
          <w:cs/>
        </w:rPr>
        <w:t>มีอิทธิพลเชิงบวกต่อ</w:t>
      </w:r>
      <w:r w:rsidR="00230563" w:rsidRPr="0055097C">
        <w:rPr>
          <w:rFonts w:ascii="TH Sarabun New" w:hAnsi="TH Sarabun New" w:cs="TH Sarabun New"/>
          <w:spacing w:val="-4"/>
          <w:sz w:val="28"/>
          <w:szCs w:val="28"/>
          <w:cs/>
        </w:rPr>
        <w:t>การปรับตัวในการทำงานของพนักงานใน</w:t>
      </w:r>
      <w:r w:rsidR="00230563" w:rsidRPr="00637FA5">
        <w:rPr>
          <w:rFonts w:ascii="TH Sarabun New" w:hAnsi="TH Sarabun New" w:cs="TH Sarabun New"/>
          <w:spacing w:val="-4"/>
          <w:sz w:val="28"/>
          <w:szCs w:val="28"/>
          <w:cs/>
        </w:rPr>
        <w:t>โรงแรม</w:t>
      </w:r>
      <w:r w:rsidR="000875E2" w:rsidRPr="00637FA5">
        <w:rPr>
          <w:rFonts w:ascii="TH Sarabun New" w:hAnsi="TH Sarabun New" w:cs="TH Sarabun New"/>
          <w:sz w:val="28"/>
          <w:szCs w:val="28"/>
        </w:rPr>
        <w:t xml:space="preserve"> </w:t>
      </w:r>
      <w:r w:rsidR="00637FA5">
        <w:rPr>
          <w:rFonts w:ascii="TH Sarabun New" w:hAnsi="TH Sarabun New" w:cs="TH Sarabun New" w:hint="cs"/>
          <w:sz w:val="28"/>
          <w:szCs w:val="28"/>
          <w:cs/>
        </w:rPr>
        <w:t>กล่าวคือ</w:t>
      </w:r>
      <w:r w:rsidR="000875E2" w:rsidRPr="00637FA5">
        <w:rPr>
          <w:rFonts w:ascii="TH Sarabun New" w:hAnsi="TH Sarabun New" w:cs="TH Sarabun New" w:hint="cs"/>
          <w:sz w:val="28"/>
          <w:szCs w:val="28"/>
          <w:cs/>
        </w:rPr>
        <w:t xml:space="preserve">ปัจจัยบุคลิกภาพแบบหวั่นไหวอาจเกิดขึ้นจากความไม่มั่นคงหรือความมั่นใจในตนเองหรือสิ่งที่เกิดขึ้นรอบตัว รวมถึงอาจมีความกังวลเกี่ยวกับการทำให้ผิดหวังจากการกระทำ    ของตน </w:t>
      </w:r>
      <w:r w:rsidR="000875E2" w:rsidRPr="00637FA5">
        <w:rPr>
          <w:rFonts w:ascii="TH Sarabun New" w:hAnsi="TH Sarabun New" w:cs="TH Sarabun New"/>
          <w:sz w:val="28"/>
          <w:szCs w:val="28"/>
          <w:cs/>
        </w:rPr>
        <w:t>ปัจจัยองค์กรด้านความรับผิดชอบ</w:t>
      </w:r>
      <w:r w:rsidR="00CB39BE" w:rsidRPr="00637FA5">
        <w:rPr>
          <w:rFonts w:ascii="TH Sarabun New" w:hAnsi="TH Sarabun New" w:cs="TH Sarabun New" w:hint="cs"/>
          <w:sz w:val="28"/>
          <w:szCs w:val="28"/>
          <w:cs/>
        </w:rPr>
        <w:t xml:space="preserve"> บุคลากรมีความรู้สึกเป็นส่วนหนึ่งในการขับเคลื่อนขององค์กร มีความตั้งใจที่จะปฏิบัติหน้าที่ด้วยความเพียรพยายาม รวมถึงเข้าใจและรับรู้ถึงสถานการณ์ที่เกิดขึ้น</w:t>
      </w:r>
      <w:r w:rsidR="00E26987" w:rsidRPr="00637FA5">
        <w:rPr>
          <w:rFonts w:ascii="TH Sarabun New" w:hAnsi="TH Sarabun New" w:cs="TH Sarabun New" w:hint="cs"/>
          <w:sz w:val="28"/>
          <w:szCs w:val="28"/>
          <w:cs/>
        </w:rPr>
        <w:t xml:space="preserve"> และ</w:t>
      </w:r>
      <w:r w:rsidR="00E26987" w:rsidRPr="00637FA5">
        <w:rPr>
          <w:rFonts w:ascii="TH Sarabun New" w:hAnsi="TH Sarabun New" w:cs="TH Sarabun New"/>
          <w:sz w:val="28"/>
          <w:szCs w:val="28"/>
          <w:cs/>
        </w:rPr>
        <w:t>ปัจจัยองค์กรด้านการสนับสนุน</w:t>
      </w:r>
      <w:r w:rsidR="00E26987" w:rsidRPr="00637FA5">
        <w:rPr>
          <w:rFonts w:ascii="TH Sarabun New" w:hAnsi="TH Sarabun New" w:cs="TH Sarabun New" w:hint="cs"/>
          <w:sz w:val="28"/>
          <w:szCs w:val="28"/>
          <w:cs/>
        </w:rPr>
        <w:t xml:space="preserve"> เป็นปัจจัยที่มีความสำคัญมากในการสร้างสภาพแวดล้อมที่เต็มไปด้วยการทำงานได้อย่างราบรื่นและมีการประสานงานที่ดี เช่น การสนับสนุนจากผู้บริหาร ซึ่งมีบทบาทสำคัญในการสร้างความเชื่อมั่นและความกระตือรือร้นในการทำงาน</w:t>
      </w:r>
    </w:p>
    <w:p w14:paraId="3959FE4D" w14:textId="19D39415" w:rsidR="00CA3018" w:rsidRPr="00B140FB" w:rsidRDefault="00CA3018" w:rsidP="00D313CB">
      <w:pPr>
        <w:spacing w:before="120" w:after="0" w:line="240" w:lineRule="auto"/>
        <w:rPr>
          <w:rFonts w:ascii="TH Sarabun New" w:hAnsi="TH Sarabun New" w:cs="TH Sarabun New"/>
          <w:b/>
          <w:bCs/>
          <w:sz w:val="32"/>
          <w:szCs w:val="32"/>
          <w:cs/>
        </w:rPr>
      </w:pPr>
      <w:r w:rsidRPr="00B140FB">
        <w:rPr>
          <w:rFonts w:ascii="TH Sarabun New" w:hAnsi="TH Sarabun New" w:cs="TH Sarabun New"/>
          <w:b/>
          <w:bCs/>
          <w:sz w:val="32"/>
          <w:szCs w:val="32"/>
          <w:cs/>
        </w:rPr>
        <w:t>ข้อเสนอแนะ</w:t>
      </w:r>
    </w:p>
    <w:p w14:paraId="2F6B87EB" w14:textId="047EE4C8" w:rsidR="00892D39" w:rsidRDefault="00892D39" w:rsidP="00892D39">
      <w:pPr>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00AB7275" w:rsidRPr="00AB7275">
        <w:rPr>
          <w:rFonts w:ascii="TH Sarabun New" w:hAnsi="TH Sarabun New" w:cs="TH Sarabun New" w:hint="cs"/>
          <w:spacing w:val="-4"/>
          <w:sz w:val="28"/>
          <w:szCs w:val="28"/>
          <w:cs/>
        </w:rPr>
        <w:t xml:space="preserve">การวิจัยครั้งนี้ </w:t>
      </w:r>
      <w:r w:rsidRPr="00AB7275">
        <w:rPr>
          <w:rFonts w:ascii="TH Sarabun New" w:hAnsi="TH Sarabun New" w:cs="TH Sarabun New"/>
          <w:spacing w:val="-4"/>
          <w:sz w:val="28"/>
          <w:szCs w:val="28"/>
          <w:cs/>
        </w:rPr>
        <w:t>ได้ทำการเก็บข้อมูลในช่วงสถานการณ์โควิด</w:t>
      </w:r>
      <w:r w:rsidR="007E12A1" w:rsidRPr="00AB7275">
        <w:rPr>
          <w:rFonts w:ascii="TH Sarabun New" w:hAnsi="TH Sarabun New" w:cs="TH Sarabun New" w:hint="cs"/>
          <w:spacing w:val="-4"/>
          <w:sz w:val="28"/>
          <w:szCs w:val="28"/>
          <w:cs/>
        </w:rPr>
        <w:t xml:space="preserve"> </w:t>
      </w:r>
      <w:r w:rsidRPr="00AB7275">
        <w:rPr>
          <w:rFonts w:ascii="TH Sarabun New" w:hAnsi="TH Sarabun New" w:cs="TH Sarabun New"/>
          <w:spacing w:val="-4"/>
          <w:sz w:val="28"/>
          <w:szCs w:val="28"/>
          <w:cs/>
        </w:rPr>
        <w:t>19 ซึ่งปัจจุบัน</w:t>
      </w:r>
      <w:r w:rsidR="00AB7275" w:rsidRPr="00AB7275">
        <w:rPr>
          <w:rFonts w:ascii="TH Sarabun New" w:hAnsi="TH Sarabun New" w:cs="TH Sarabun New" w:hint="cs"/>
          <w:spacing w:val="-4"/>
          <w:sz w:val="28"/>
          <w:szCs w:val="28"/>
          <w:cs/>
        </w:rPr>
        <w:t>สถานการณ์</w:t>
      </w:r>
      <w:r w:rsidR="00AB7275" w:rsidRPr="00AB7275">
        <w:rPr>
          <w:rFonts w:ascii="TH Sarabun New" w:hAnsi="TH Sarabun New" w:cs="TH Sarabun New"/>
          <w:spacing w:val="-4"/>
          <w:sz w:val="28"/>
          <w:szCs w:val="28"/>
          <w:cs/>
        </w:rPr>
        <w:t>โควิด</w:t>
      </w:r>
      <w:r w:rsidR="00AB7275" w:rsidRPr="00AB7275">
        <w:rPr>
          <w:rFonts w:ascii="TH Sarabun New" w:hAnsi="TH Sarabun New" w:cs="TH Sarabun New" w:hint="cs"/>
          <w:spacing w:val="-4"/>
          <w:sz w:val="28"/>
          <w:szCs w:val="28"/>
          <w:cs/>
        </w:rPr>
        <w:t xml:space="preserve"> </w:t>
      </w:r>
      <w:r w:rsidR="00AB7275" w:rsidRPr="00AB7275">
        <w:rPr>
          <w:rFonts w:ascii="TH Sarabun New" w:hAnsi="TH Sarabun New" w:cs="TH Sarabun New"/>
          <w:spacing w:val="-4"/>
          <w:sz w:val="28"/>
          <w:szCs w:val="28"/>
          <w:cs/>
        </w:rPr>
        <w:t xml:space="preserve">19 </w:t>
      </w:r>
      <w:r w:rsidRPr="00AB7275">
        <w:rPr>
          <w:rFonts w:ascii="TH Sarabun New" w:hAnsi="TH Sarabun New" w:cs="TH Sarabun New"/>
          <w:spacing w:val="-4"/>
          <w:sz w:val="28"/>
          <w:szCs w:val="28"/>
          <w:cs/>
        </w:rPr>
        <w:t>ได้คลี่คลายลงแล้ว</w:t>
      </w:r>
      <w:r w:rsidRPr="00892D39">
        <w:rPr>
          <w:rFonts w:ascii="TH Sarabun New" w:hAnsi="TH Sarabun New" w:cs="TH Sarabun New"/>
          <w:sz w:val="28"/>
          <w:szCs w:val="28"/>
          <w:cs/>
        </w:rPr>
        <w:t xml:space="preserve"> แต่แสดงให้เห็นถึงความสามารถในการปรับตัวของคน เพื่</w:t>
      </w:r>
      <w:r w:rsidR="00AB7275">
        <w:rPr>
          <w:rFonts w:ascii="TH Sarabun New" w:hAnsi="TH Sarabun New" w:cs="TH Sarabun New" w:hint="cs"/>
          <w:sz w:val="28"/>
          <w:szCs w:val="28"/>
          <w:cs/>
        </w:rPr>
        <w:t>อตอบรับกับ</w:t>
      </w:r>
      <w:r w:rsidRPr="00892D39">
        <w:rPr>
          <w:rFonts w:ascii="TH Sarabun New" w:hAnsi="TH Sarabun New" w:cs="TH Sarabun New"/>
          <w:sz w:val="28"/>
          <w:szCs w:val="28"/>
          <w:cs/>
        </w:rPr>
        <w:t>กระแสความเปลี่ยนแปลงต่าง</w:t>
      </w:r>
      <w:r w:rsidR="00236E16">
        <w:rPr>
          <w:rFonts w:ascii="TH Sarabun New" w:hAnsi="TH Sarabun New" w:cs="TH Sarabun New" w:hint="cs"/>
          <w:sz w:val="28"/>
          <w:szCs w:val="28"/>
          <w:cs/>
        </w:rPr>
        <w:t xml:space="preserve"> </w:t>
      </w:r>
      <w:r w:rsidRPr="00892D39">
        <w:rPr>
          <w:rFonts w:ascii="TH Sarabun New" w:hAnsi="TH Sarabun New" w:cs="TH Sarabun New"/>
          <w:sz w:val="28"/>
          <w:szCs w:val="28"/>
          <w:cs/>
        </w:rPr>
        <w:t xml:space="preserve">ๆ ที่เกิดขึ้น </w:t>
      </w:r>
      <w:r w:rsidR="00236E16">
        <w:rPr>
          <w:rFonts w:ascii="TH Sarabun New" w:hAnsi="TH Sarabun New" w:cs="TH Sarabun New"/>
          <w:sz w:val="28"/>
          <w:szCs w:val="28"/>
          <w:cs/>
        </w:rPr>
        <w:br/>
      </w:r>
      <w:r w:rsidRPr="00892D39">
        <w:rPr>
          <w:rFonts w:ascii="TH Sarabun New" w:hAnsi="TH Sarabun New" w:cs="TH Sarabun New"/>
          <w:sz w:val="28"/>
          <w:szCs w:val="28"/>
          <w:cs/>
        </w:rPr>
        <w:t>จึง</w:t>
      </w:r>
      <w:r w:rsidR="00236E16">
        <w:rPr>
          <w:rFonts w:ascii="TH Sarabun New" w:hAnsi="TH Sarabun New" w:cs="TH Sarabun New" w:hint="cs"/>
          <w:sz w:val="28"/>
          <w:szCs w:val="28"/>
          <w:cs/>
        </w:rPr>
        <w:t>สามารถนำปัจจัยที่มีอิทธิพลต่อการปรับตัวในการทำงานของพนักงานในโรงแรม ไป</w:t>
      </w:r>
      <w:r w:rsidRPr="00892D39">
        <w:rPr>
          <w:rFonts w:ascii="TH Sarabun New" w:hAnsi="TH Sarabun New" w:cs="TH Sarabun New"/>
          <w:sz w:val="28"/>
          <w:szCs w:val="28"/>
          <w:cs/>
        </w:rPr>
        <w:t>เป็นข้อเสนอแนะในองค์กร</w:t>
      </w:r>
      <w:r w:rsidR="00236E16">
        <w:rPr>
          <w:rFonts w:ascii="TH Sarabun New" w:hAnsi="TH Sarabun New" w:cs="TH Sarabun New" w:hint="cs"/>
          <w:sz w:val="28"/>
          <w:szCs w:val="28"/>
          <w:cs/>
        </w:rPr>
        <w:t>เพื่อให้ทันต่อ</w:t>
      </w:r>
      <w:r w:rsidRPr="00892D39">
        <w:rPr>
          <w:rFonts w:ascii="TH Sarabun New" w:hAnsi="TH Sarabun New" w:cs="TH Sarabun New"/>
          <w:sz w:val="28"/>
          <w:szCs w:val="28"/>
          <w:cs/>
        </w:rPr>
        <w:t>สถานการณ์การเปลี่ยนแปลง</w:t>
      </w:r>
      <w:r w:rsidR="00236E16">
        <w:rPr>
          <w:rFonts w:ascii="TH Sarabun New" w:hAnsi="TH Sarabun New" w:cs="TH Sarabun New" w:hint="cs"/>
          <w:sz w:val="28"/>
          <w:szCs w:val="28"/>
          <w:cs/>
        </w:rPr>
        <w:t>ที่</w:t>
      </w:r>
      <w:r w:rsidRPr="00892D39">
        <w:rPr>
          <w:rFonts w:ascii="TH Sarabun New" w:hAnsi="TH Sarabun New" w:cs="TH Sarabun New"/>
          <w:sz w:val="28"/>
          <w:szCs w:val="28"/>
          <w:cs/>
        </w:rPr>
        <w:t xml:space="preserve">เข้ามากระทบ </w:t>
      </w:r>
      <w:r w:rsidR="00236E16">
        <w:rPr>
          <w:rFonts w:ascii="TH Sarabun New" w:hAnsi="TH Sarabun New" w:cs="TH Sarabun New" w:hint="cs"/>
          <w:sz w:val="28"/>
          <w:szCs w:val="28"/>
          <w:cs/>
        </w:rPr>
        <w:t>และแสดงให้เห็นว่า</w:t>
      </w:r>
      <w:r w:rsidRPr="00892D39">
        <w:rPr>
          <w:rFonts w:ascii="TH Sarabun New" w:hAnsi="TH Sarabun New" w:cs="TH Sarabun New"/>
          <w:sz w:val="28"/>
          <w:szCs w:val="28"/>
          <w:cs/>
        </w:rPr>
        <w:t>ควรให้ความใส่ใจและให้ความสำคัญต่อ</w:t>
      </w:r>
      <w:r w:rsidR="00162372">
        <w:rPr>
          <w:rFonts w:ascii="TH Sarabun New" w:hAnsi="TH Sarabun New" w:cs="TH Sarabun New" w:hint="cs"/>
          <w:sz w:val="28"/>
          <w:szCs w:val="28"/>
          <w:cs/>
        </w:rPr>
        <w:t xml:space="preserve">  </w:t>
      </w:r>
      <w:r w:rsidRPr="00892D39">
        <w:rPr>
          <w:rFonts w:ascii="TH Sarabun New" w:hAnsi="TH Sarabun New" w:cs="TH Sarabun New"/>
          <w:sz w:val="28"/>
          <w:szCs w:val="28"/>
          <w:cs/>
        </w:rPr>
        <w:t>ประเด็นใด</w:t>
      </w:r>
      <w:r w:rsidR="00236E16">
        <w:rPr>
          <w:rFonts w:ascii="TH Sarabun New" w:hAnsi="TH Sarabun New" w:cs="TH Sarabun New" w:hint="cs"/>
          <w:sz w:val="28"/>
          <w:szCs w:val="28"/>
          <w:cs/>
        </w:rPr>
        <w:t>ประเด็นหนึ่ง</w:t>
      </w:r>
      <w:r w:rsidRPr="00892D39">
        <w:rPr>
          <w:rFonts w:ascii="TH Sarabun New" w:hAnsi="TH Sarabun New" w:cs="TH Sarabun New"/>
          <w:sz w:val="28"/>
          <w:szCs w:val="28"/>
          <w:cs/>
        </w:rPr>
        <w:t>เพื่อเป็นแนวทางในการบริหารองค์กร ถึงแม้สถานการณ์ได้</w:t>
      </w:r>
      <w:r w:rsidR="0006111F">
        <w:rPr>
          <w:rFonts w:ascii="TH Sarabun New" w:hAnsi="TH Sarabun New" w:cs="TH Sarabun New" w:hint="cs"/>
          <w:sz w:val="28"/>
          <w:szCs w:val="28"/>
          <w:cs/>
        </w:rPr>
        <w:t>คลี่คลาย</w:t>
      </w:r>
      <w:r w:rsidRPr="00892D39">
        <w:rPr>
          <w:rFonts w:ascii="TH Sarabun New" w:hAnsi="TH Sarabun New" w:cs="TH Sarabun New"/>
          <w:sz w:val="28"/>
          <w:szCs w:val="28"/>
          <w:cs/>
        </w:rPr>
        <w:t>ไป</w:t>
      </w:r>
      <w:r w:rsidR="0006111F">
        <w:rPr>
          <w:rFonts w:ascii="TH Sarabun New" w:hAnsi="TH Sarabun New" w:cs="TH Sarabun New" w:hint="cs"/>
          <w:sz w:val="28"/>
          <w:szCs w:val="28"/>
          <w:cs/>
        </w:rPr>
        <w:t>แล้ว</w:t>
      </w:r>
      <w:r w:rsidRPr="00892D39">
        <w:rPr>
          <w:rFonts w:ascii="TH Sarabun New" w:hAnsi="TH Sarabun New" w:cs="TH Sarabun New"/>
          <w:sz w:val="28"/>
          <w:szCs w:val="28"/>
          <w:cs/>
        </w:rPr>
        <w:t>แต่ก็ยังคงเป็นประโยชน์ต่อธุรกิจโรงแรมต่าง</w:t>
      </w:r>
      <w:r w:rsidR="00236E16">
        <w:rPr>
          <w:rFonts w:ascii="TH Sarabun New" w:hAnsi="TH Sarabun New" w:cs="TH Sarabun New" w:hint="cs"/>
          <w:sz w:val="28"/>
          <w:szCs w:val="28"/>
          <w:cs/>
        </w:rPr>
        <w:t xml:space="preserve"> </w:t>
      </w:r>
      <w:r w:rsidRPr="00892D39">
        <w:rPr>
          <w:rFonts w:ascii="TH Sarabun New" w:hAnsi="TH Sarabun New" w:cs="TH Sarabun New"/>
          <w:sz w:val="28"/>
          <w:szCs w:val="28"/>
          <w:cs/>
        </w:rPr>
        <w:t>ๆ ต่อไปได้</w:t>
      </w:r>
    </w:p>
    <w:p w14:paraId="1A046BC4" w14:textId="79FE64BC" w:rsidR="00A33867" w:rsidRPr="00B140FB" w:rsidRDefault="00586FC7" w:rsidP="00892D39">
      <w:pPr>
        <w:spacing w:before="120" w:after="0" w:line="240" w:lineRule="auto"/>
        <w:rPr>
          <w:rFonts w:ascii="TH Sarabun New" w:hAnsi="TH Sarabun New" w:cs="TH Sarabun New"/>
          <w:b/>
          <w:bCs/>
          <w:sz w:val="32"/>
          <w:szCs w:val="32"/>
          <w:cs/>
        </w:rPr>
      </w:pPr>
      <w:r w:rsidRPr="00B140FB">
        <w:rPr>
          <w:rFonts w:ascii="TH Sarabun New" w:hAnsi="TH Sarabun New" w:cs="TH Sarabun New"/>
          <w:b/>
          <w:bCs/>
          <w:sz w:val="32"/>
          <w:szCs w:val="32"/>
          <w:cs/>
        </w:rPr>
        <w:t>กิตติกรรมประกาศ</w:t>
      </w:r>
    </w:p>
    <w:p w14:paraId="459FA901" w14:textId="1F94565C" w:rsidR="00297938" w:rsidRDefault="00D05520" w:rsidP="00D313CB">
      <w:pPr>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D05520">
        <w:rPr>
          <w:rFonts w:ascii="TH Sarabun New" w:hAnsi="TH Sarabun New" w:cs="TH Sarabun New"/>
          <w:spacing w:val="-6"/>
          <w:sz w:val="28"/>
          <w:szCs w:val="28"/>
          <w:cs/>
        </w:rPr>
        <w:t xml:space="preserve">การวิจัยครั้งนี้ สำเร็จลุล่วงไปได้ด้วยความกรุณาอย่างดียิ่งจาก </w:t>
      </w:r>
      <w:r w:rsidRPr="00D05520">
        <w:rPr>
          <w:rFonts w:ascii="TH Sarabun New" w:hAnsi="TH Sarabun New" w:cs="TH Sarabun New" w:hint="cs"/>
          <w:spacing w:val="-6"/>
          <w:sz w:val="28"/>
          <w:szCs w:val="28"/>
          <w:cs/>
        </w:rPr>
        <w:t>ผู้ช่วย</w:t>
      </w:r>
      <w:r w:rsidRPr="00D05520">
        <w:rPr>
          <w:rFonts w:ascii="TH Sarabun New" w:hAnsi="TH Sarabun New" w:cs="TH Sarabun New"/>
          <w:spacing w:val="-6"/>
          <w:sz w:val="28"/>
          <w:szCs w:val="28"/>
          <w:cs/>
        </w:rPr>
        <w:t>ศาสตราจารย์ ดร.กัญจนวลัย นนทแก้ว แฟร์รี่</w:t>
      </w:r>
      <w:r>
        <w:rPr>
          <w:rFonts w:ascii="TH Sarabun New" w:hAnsi="TH Sarabun New" w:cs="TH Sarabun New" w:hint="cs"/>
          <w:sz w:val="28"/>
          <w:szCs w:val="28"/>
          <w:cs/>
        </w:rPr>
        <w:t xml:space="preserve"> และผู้ช่วยศาสตราจารย์ ว่าที่ร้อยตรี ดร.</w:t>
      </w:r>
      <w:r w:rsidRPr="00D05520">
        <w:rPr>
          <w:rFonts w:ascii="TH Sarabun New" w:hAnsi="TH Sarabun New" w:cs="TH Sarabun New"/>
          <w:sz w:val="28"/>
          <w:szCs w:val="28"/>
          <w:cs/>
        </w:rPr>
        <w:t>ธนภณ นิธิเชาวกุล</w:t>
      </w:r>
      <w:r>
        <w:rPr>
          <w:rFonts w:ascii="TH Sarabun New" w:hAnsi="TH Sarabun New" w:cs="TH Sarabun New" w:hint="cs"/>
          <w:sz w:val="28"/>
          <w:szCs w:val="28"/>
          <w:cs/>
        </w:rPr>
        <w:t xml:space="preserve"> </w:t>
      </w:r>
      <w:r w:rsidRPr="00D05520">
        <w:rPr>
          <w:rFonts w:ascii="TH Sarabun New" w:hAnsi="TH Sarabun New" w:cs="TH Sarabun New"/>
          <w:sz w:val="28"/>
          <w:szCs w:val="28"/>
          <w:cs/>
        </w:rPr>
        <w:t>ซึ่งได้สละเวลาอันมีค่าให้คำปรึกษาและให้ข้อเสนอแนะ</w:t>
      </w:r>
      <w:r w:rsidR="0030160D">
        <w:rPr>
          <w:rFonts w:ascii="TH Sarabun New" w:hAnsi="TH Sarabun New" w:cs="TH Sarabun New"/>
          <w:sz w:val="28"/>
          <w:szCs w:val="28"/>
          <w:cs/>
        </w:rPr>
        <w:br/>
      </w:r>
      <w:r w:rsidRPr="00D05520">
        <w:rPr>
          <w:rFonts w:ascii="TH Sarabun New" w:hAnsi="TH Sarabun New" w:cs="TH Sarabun New"/>
          <w:sz w:val="28"/>
          <w:szCs w:val="28"/>
          <w:cs/>
        </w:rPr>
        <w:t>อันเป็นประโยชน์ ตลอดจนช่วยแก้ไขข้อบกพร่องต่าง ๆ ทำให้งานวิจัยนี้มีความสมบูรณ์ยิ่งขึ้น ซึ่งผู้วิจัยรู้สึกซาบซึ้ง</w:t>
      </w:r>
      <w:r w:rsidR="0030160D">
        <w:rPr>
          <w:rFonts w:ascii="TH Sarabun New" w:hAnsi="TH Sarabun New" w:cs="TH Sarabun New"/>
          <w:sz w:val="28"/>
          <w:szCs w:val="28"/>
          <w:cs/>
        </w:rPr>
        <w:br/>
      </w:r>
      <w:r w:rsidRPr="00D05520">
        <w:rPr>
          <w:rFonts w:ascii="TH Sarabun New" w:hAnsi="TH Sarabun New" w:cs="TH Sarabun New"/>
          <w:sz w:val="28"/>
          <w:szCs w:val="28"/>
          <w:cs/>
        </w:rPr>
        <w:t>ในความเมตตากรุณาของท่านอาจารย์เป็นอย่างยิ่ง จึงขอขอบพระคุณอย่างสูงไว้ ณ โอกาสนี้ และขอขอบพระคุณคณาจารย์คณะ</w:t>
      </w:r>
      <w:r>
        <w:rPr>
          <w:rFonts w:ascii="TH Sarabun New" w:hAnsi="TH Sarabun New" w:cs="TH Sarabun New" w:hint="cs"/>
          <w:sz w:val="28"/>
          <w:szCs w:val="28"/>
          <w:cs/>
        </w:rPr>
        <w:t>บริหารธุรกิจ</w:t>
      </w:r>
      <w:r w:rsidRPr="00D05520">
        <w:rPr>
          <w:rFonts w:ascii="TH Sarabun New" w:hAnsi="TH Sarabun New" w:cs="TH Sarabun New"/>
          <w:sz w:val="28"/>
          <w:szCs w:val="28"/>
          <w:cs/>
        </w:rPr>
        <w:t xml:space="preserve"> มหาวิทยาลัยบูรพาทุกท่าน</w:t>
      </w:r>
      <w:r>
        <w:rPr>
          <w:rFonts w:ascii="TH Sarabun New" w:hAnsi="TH Sarabun New" w:cs="TH Sarabun New" w:hint="cs"/>
          <w:sz w:val="28"/>
          <w:szCs w:val="28"/>
          <w:cs/>
        </w:rPr>
        <w:t xml:space="preserve"> </w:t>
      </w:r>
      <w:r w:rsidRPr="00D05520">
        <w:rPr>
          <w:rFonts w:ascii="TH Sarabun New" w:hAnsi="TH Sarabun New" w:cs="TH Sarabun New"/>
          <w:sz w:val="28"/>
          <w:szCs w:val="28"/>
          <w:cs/>
        </w:rPr>
        <w:t>ที่ประสิทธิ์ประสาทวิชาความรู้และประสบการณ์ที่มีค่ายิ่ง รวมถึงขอขอบพระคุณ</w:t>
      </w:r>
      <w:r>
        <w:rPr>
          <w:rFonts w:ascii="TH Sarabun New" w:hAnsi="TH Sarabun New" w:cs="TH Sarabun New" w:hint="cs"/>
          <w:sz w:val="28"/>
          <w:szCs w:val="28"/>
          <w:cs/>
        </w:rPr>
        <w:t>โรงแรมในจังหวัดชลบุรี</w:t>
      </w:r>
      <w:r w:rsidRPr="00D05520">
        <w:rPr>
          <w:rFonts w:ascii="TH Sarabun New" w:hAnsi="TH Sarabun New" w:cs="TH Sarabun New"/>
          <w:sz w:val="28"/>
          <w:szCs w:val="28"/>
          <w:cs/>
        </w:rPr>
        <w:t xml:space="preserve"> ที่ให้ความอนุเคราะห์เก็บแบบสอบถาม ทำให้งานวิจัยในครั้งนี้</w:t>
      </w:r>
      <w:r w:rsidR="0030160D">
        <w:rPr>
          <w:rFonts w:ascii="TH Sarabun New" w:hAnsi="TH Sarabun New" w:cs="TH Sarabun New"/>
          <w:sz w:val="28"/>
          <w:szCs w:val="28"/>
          <w:cs/>
        </w:rPr>
        <w:br/>
      </w:r>
      <w:r w:rsidRPr="00D05520">
        <w:rPr>
          <w:rFonts w:ascii="TH Sarabun New" w:hAnsi="TH Sarabun New" w:cs="TH Sarabun New"/>
          <w:sz w:val="28"/>
          <w:szCs w:val="28"/>
          <w:cs/>
        </w:rPr>
        <w:t>มีความสมบูรณ์สำเร็จลุล่วงไปได้ด้วยดี</w:t>
      </w:r>
    </w:p>
    <w:p w14:paraId="0D4A3F1C" w14:textId="7463BA2F" w:rsidR="00A16BFB" w:rsidRDefault="00A16BFB" w:rsidP="00D313CB">
      <w:pPr>
        <w:spacing w:after="0" w:line="240" w:lineRule="auto"/>
        <w:jc w:val="thaiDistribute"/>
        <w:rPr>
          <w:rFonts w:ascii="TH Sarabun New" w:hAnsi="TH Sarabun New" w:cs="TH Sarabun New"/>
          <w:sz w:val="28"/>
          <w:szCs w:val="28"/>
        </w:rPr>
      </w:pPr>
    </w:p>
    <w:p w14:paraId="30EA92F0" w14:textId="3213D063" w:rsidR="00A16BFB" w:rsidRDefault="00A16BFB" w:rsidP="00D313CB">
      <w:pPr>
        <w:spacing w:after="0" w:line="240" w:lineRule="auto"/>
        <w:jc w:val="thaiDistribute"/>
        <w:rPr>
          <w:rFonts w:ascii="TH Sarabun New" w:hAnsi="TH Sarabun New" w:cs="TH Sarabun New"/>
          <w:sz w:val="28"/>
          <w:szCs w:val="28"/>
        </w:rPr>
      </w:pPr>
    </w:p>
    <w:p w14:paraId="3D2E3F94" w14:textId="3249F3E6" w:rsidR="00A16BFB" w:rsidRDefault="00A16BFB" w:rsidP="00D313CB">
      <w:pPr>
        <w:spacing w:after="0" w:line="240" w:lineRule="auto"/>
        <w:jc w:val="thaiDistribute"/>
        <w:rPr>
          <w:rFonts w:ascii="TH Sarabun New" w:hAnsi="TH Sarabun New" w:cs="TH Sarabun New"/>
          <w:sz w:val="28"/>
          <w:szCs w:val="28"/>
        </w:rPr>
      </w:pPr>
    </w:p>
    <w:p w14:paraId="4B9FC1C5" w14:textId="77777777" w:rsidR="00A16BFB" w:rsidRDefault="00A16BFB" w:rsidP="00D313CB">
      <w:pPr>
        <w:spacing w:after="0" w:line="240" w:lineRule="auto"/>
        <w:jc w:val="thaiDistribute"/>
        <w:rPr>
          <w:rFonts w:ascii="TH Sarabun New" w:hAnsi="TH Sarabun New" w:cs="TH Sarabun New"/>
          <w:sz w:val="28"/>
          <w:szCs w:val="28"/>
        </w:rPr>
      </w:pPr>
    </w:p>
    <w:p w14:paraId="4E372028" w14:textId="74F2F2EF" w:rsidR="00D25E1B" w:rsidRDefault="009A5914" w:rsidP="00D313CB">
      <w:pPr>
        <w:spacing w:before="120" w:after="0" w:line="240" w:lineRule="auto"/>
        <w:rPr>
          <w:rFonts w:ascii="TH Sarabun New" w:hAnsi="TH Sarabun New" w:cs="TH Sarabun New"/>
          <w:b/>
          <w:bCs/>
          <w:sz w:val="32"/>
          <w:szCs w:val="32"/>
        </w:rPr>
      </w:pPr>
      <w:r w:rsidRPr="00B140FB">
        <w:rPr>
          <w:rFonts w:ascii="TH Sarabun New" w:hAnsi="TH Sarabun New" w:cs="TH Sarabun New"/>
          <w:b/>
          <w:bCs/>
          <w:sz w:val="32"/>
          <w:szCs w:val="32"/>
          <w:cs/>
        </w:rPr>
        <w:lastRenderedPageBreak/>
        <w:t>เอกสาร</w:t>
      </w:r>
      <w:r w:rsidR="00CB2B71" w:rsidRPr="00B140FB">
        <w:rPr>
          <w:rFonts w:ascii="TH Sarabun New" w:hAnsi="TH Sarabun New" w:cs="TH Sarabun New"/>
          <w:b/>
          <w:bCs/>
          <w:sz w:val="32"/>
          <w:szCs w:val="32"/>
          <w:cs/>
        </w:rPr>
        <w:t>อ้างอิง</w:t>
      </w:r>
    </w:p>
    <w:p w14:paraId="5805E83D" w14:textId="77777777" w:rsidR="00335EC3" w:rsidRDefault="00335EC3" w:rsidP="00335EC3">
      <w:pPr>
        <w:spacing w:after="0" w:line="240" w:lineRule="auto"/>
        <w:jc w:val="thaiDistribute"/>
        <w:rPr>
          <w:rFonts w:ascii="TH Sarabun New" w:hAnsi="TH Sarabun New" w:cs="TH Sarabun New"/>
          <w:sz w:val="28"/>
          <w:szCs w:val="28"/>
        </w:rPr>
      </w:pPr>
      <w:r w:rsidRPr="00335EC3">
        <w:rPr>
          <w:rFonts w:ascii="TH Sarabun New" w:hAnsi="TH Sarabun New" w:cs="TH Sarabun New"/>
          <w:sz w:val="28"/>
          <w:szCs w:val="28"/>
          <w:cs/>
        </w:rPr>
        <w:t>กล้าหาญ ณ น่าน. (</w:t>
      </w:r>
      <w:r w:rsidRPr="00335EC3">
        <w:rPr>
          <w:rFonts w:ascii="TH Sarabun New" w:hAnsi="TH Sarabun New" w:cs="TH Sarabun New"/>
          <w:sz w:val="28"/>
          <w:szCs w:val="28"/>
        </w:rPr>
        <w:t xml:space="preserve">2557). </w:t>
      </w:r>
      <w:r w:rsidRPr="00335EC3">
        <w:rPr>
          <w:rFonts w:ascii="TH Sarabun New" w:hAnsi="TH Sarabun New" w:cs="TH Sarabun New"/>
          <w:sz w:val="28"/>
          <w:szCs w:val="28"/>
          <w:cs/>
        </w:rPr>
        <w:t>อิทธิพลของคุณลักษณะบุคลิกภาพ และความพึงพอใจที่มีต่อการปรับตัวในการทำงานของ</w:t>
      </w:r>
    </w:p>
    <w:p w14:paraId="275EA287" w14:textId="482D4E36" w:rsidR="00335EC3" w:rsidRDefault="00335EC3" w:rsidP="00335EC3">
      <w:pPr>
        <w:spacing w:after="0" w:line="240" w:lineRule="auto"/>
        <w:jc w:val="thaiDistribute"/>
        <w:rPr>
          <w:rFonts w:ascii="TH Sarabun New" w:hAnsi="TH Sarabun New" w:cs="TH Sarabun New"/>
          <w:sz w:val="28"/>
          <w:szCs w:val="28"/>
        </w:rPr>
      </w:pPr>
      <w:r>
        <w:rPr>
          <w:rFonts w:ascii="TH Sarabun New" w:hAnsi="TH Sarabun New" w:cs="TH Sarabun New"/>
          <w:sz w:val="28"/>
          <w:szCs w:val="28"/>
        </w:rPr>
        <w:tab/>
      </w:r>
      <w:r w:rsidRPr="00335EC3">
        <w:rPr>
          <w:rFonts w:ascii="TH Sarabun New" w:hAnsi="TH Sarabun New" w:cs="TH Sarabun New"/>
          <w:sz w:val="28"/>
          <w:szCs w:val="28"/>
          <w:cs/>
        </w:rPr>
        <w:t>ผู้เข้าสู่ตลาดบัณฑิตใหม่. วารสารวิทยาการจัดการ</w:t>
      </w:r>
      <w:r w:rsidRPr="00335EC3">
        <w:rPr>
          <w:rFonts w:ascii="TH Sarabun New" w:hAnsi="TH Sarabun New" w:cs="TH Sarabun New"/>
          <w:sz w:val="28"/>
          <w:szCs w:val="28"/>
        </w:rPr>
        <w:t>, 31(1), 39-67.</w:t>
      </w:r>
    </w:p>
    <w:p w14:paraId="52C84328" w14:textId="158E4945" w:rsidR="00335EC3" w:rsidRDefault="00335EC3" w:rsidP="00335EC3">
      <w:pPr>
        <w:spacing w:after="0" w:line="240" w:lineRule="auto"/>
        <w:jc w:val="thaiDistribute"/>
        <w:rPr>
          <w:rFonts w:ascii="TH Sarabun New" w:hAnsi="TH Sarabun New" w:cs="TH Sarabun New"/>
          <w:sz w:val="28"/>
          <w:szCs w:val="28"/>
        </w:rPr>
      </w:pPr>
      <w:r w:rsidRPr="00335EC3">
        <w:rPr>
          <w:rFonts w:ascii="TH Sarabun New" w:hAnsi="TH Sarabun New" w:cs="TH Sarabun New"/>
          <w:spacing w:val="-4"/>
          <w:sz w:val="28"/>
          <w:szCs w:val="28"/>
          <w:cs/>
        </w:rPr>
        <w:t>ขันติยา สุกุณา และวาสนา ศิลป์รุ่งธรรม. (</w:t>
      </w:r>
      <w:r w:rsidRPr="00335EC3">
        <w:rPr>
          <w:rFonts w:ascii="TH Sarabun New" w:hAnsi="TH Sarabun New" w:cs="TH Sarabun New"/>
          <w:spacing w:val="-4"/>
          <w:sz w:val="28"/>
          <w:szCs w:val="28"/>
        </w:rPr>
        <w:t xml:space="preserve">2561). </w:t>
      </w:r>
      <w:r w:rsidRPr="00335EC3">
        <w:rPr>
          <w:rFonts w:ascii="TH Sarabun New" w:hAnsi="TH Sarabun New" w:cs="TH Sarabun New"/>
          <w:spacing w:val="-4"/>
          <w:sz w:val="28"/>
          <w:szCs w:val="28"/>
          <w:cs/>
        </w:rPr>
        <w:t>พฤติกรรมการปรับตัวของแรงงานในวิสาหกิจขนาดกลางและขนาดย่อม</w:t>
      </w:r>
      <w:r w:rsidRPr="00335EC3">
        <w:rPr>
          <w:rFonts w:ascii="TH Sarabun New" w:hAnsi="TH Sarabun New" w:cs="TH Sarabun New"/>
          <w:sz w:val="28"/>
          <w:szCs w:val="28"/>
          <w:cs/>
        </w:rPr>
        <w:t xml:space="preserve"> </w:t>
      </w:r>
      <w:r>
        <w:rPr>
          <w:rFonts w:ascii="TH Sarabun New" w:hAnsi="TH Sarabun New" w:cs="TH Sarabun New"/>
          <w:sz w:val="28"/>
          <w:szCs w:val="28"/>
        </w:rPr>
        <w:tab/>
      </w:r>
      <w:r w:rsidRPr="00335EC3">
        <w:rPr>
          <w:rFonts w:ascii="TH Sarabun New" w:hAnsi="TH Sarabun New" w:cs="TH Sarabun New"/>
          <w:sz w:val="28"/>
          <w:szCs w:val="28"/>
          <w:cs/>
        </w:rPr>
        <w:t>ในจังหวัดปทุมธานี ภายหลังเข้าสู่ประชาคมเศรษฐกิจอาเซียน. วารสารวิชาการมหาวิทยาปทุมธานี</w:t>
      </w:r>
      <w:r w:rsidRPr="00335EC3">
        <w:rPr>
          <w:rFonts w:ascii="TH Sarabun New" w:hAnsi="TH Sarabun New" w:cs="TH Sarabun New"/>
          <w:sz w:val="28"/>
          <w:szCs w:val="28"/>
        </w:rPr>
        <w:t xml:space="preserve">, 10(2), </w:t>
      </w:r>
      <w:r>
        <w:rPr>
          <w:rFonts w:ascii="TH Sarabun New" w:hAnsi="TH Sarabun New" w:cs="TH Sarabun New"/>
          <w:sz w:val="28"/>
          <w:szCs w:val="28"/>
        </w:rPr>
        <w:tab/>
      </w:r>
      <w:r w:rsidRPr="00335EC3">
        <w:rPr>
          <w:rFonts w:ascii="TH Sarabun New" w:hAnsi="TH Sarabun New" w:cs="TH Sarabun New"/>
          <w:sz w:val="28"/>
          <w:szCs w:val="28"/>
        </w:rPr>
        <w:t>131-137.</w:t>
      </w:r>
    </w:p>
    <w:p w14:paraId="0E9D98C3" w14:textId="08012C8A" w:rsidR="00802740" w:rsidRPr="00802740" w:rsidRDefault="00802740" w:rsidP="00802740">
      <w:pPr>
        <w:tabs>
          <w:tab w:val="left" w:pos="907"/>
          <w:tab w:val="left" w:pos="1166"/>
          <w:tab w:val="left" w:pos="1440"/>
          <w:tab w:val="left" w:pos="1714"/>
          <w:tab w:val="left" w:pos="1987"/>
        </w:tabs>
        <w:spacing w:after="0" w:line="240" w:lineRule="auto"/>
        <w:ind w:left="720" w:hanging="720"/>
        <w:jc w:val="thaiDistribute"/>
        <w:rPr>
          <w:rFonts w:ascii="TH SarabunPSK" w:hAnsi="TH SarabunPSK" w:cs="TH SarabunPSK"/>
          <w:sz w:val="28"/>
          <w:szCs w:val="28"/>
        </w:rPr>
      </w:pPr>
      <w:r w:rsidRPr="00802740">
        <w:rPr>
          <w:rFonts w:ascii="TH SarabunPSK" w:hAnsi="TH SarabunPSK" w:cs="TH SarabunPSK" w:hint="cs"/>
          <w:sz w:val="28"/>
          <w:szCs w:val="28"/>
          <w:cs/>
        </w:rPr>
        <w:t>เนตรศิริ เรืองอริยภักดิ์</w:t>
      </w:r>
      <w:r w:rsidRPr="00802740">
        <w:rPr>
          <w:rFonts w:ascii="TH SarabunPSK" w:hAnsi="TH SarabunPSK" w:cs="TH SarabunPSK" w:hint="cs"/>
          <w:sz w:val="28"/>
          <w:szCs w:val="28"/>
        </w:rPr>
        <w:t xml:space="preserve">, </w:t>
      </w:r>
      <w:r w:rsidRPr="00802740">
        <w:rPr>
          <w:rFonts w:ascii="TH SarabunPSK" w:hAnsi="TH SarabunPSK" w:cs="TH SarabunPSK" w:hint="cs"/>
          <w:sz w:val="28"/>
          <w:szCs w:val="28"/>
          <w:cs/>
        </w:rPr>
        <w:t>ชลธร จันทะโสด และกฤษณ์ วิทวัสสำราญกุล. (</w:t>
      </w:r>
      <w:r w:rsidRPr="00802740">
        <w:rPr>
          <w:rFonts w:ascii="TH SarabunPSK" w:hAnsi="TH SarabunPSK" w:cs="TH SarabunPSK" w:hint="cs"/>
          <w:sz w:val="28"/>
          <w:szCs w:val="28"/>
        </w:rPr>
        <w:t>2562</w:t>
      </w:r>
      <w:r w:rsidRPr="00802740">
        <w:rPr>
          <w:rFonts w:ascii="TH SarabunPSK" w:hAnsi="TH SarabunPSK" w:cs="TH SarabunPSK" w:hint="cs"/>
          <w:sz w:val="28"/>
          <w:szCs w:val="28"/>
          <w:cs/>
        </w:rPr>
        <w:t>). บุคลิกภาพของบัณฑิตใหม่ สาขาธุรกิจการบิน มหาวิทยาลัยเกษมบัณฑิต ที่มีผลต่อการปรับตัวเพื่อ</w:t>
      </w:r>
      <w:r>
        <w:rPr>
          <w:rFonts w:ascii="TH SarabunPSK" w:hAnsi="TH SarabunPSK" w:cs="TH SarabunPSK" w:hint="cs"/>
          <w:sz w:val="28"/>
          <w:szCs w:val="28"/>
          <w:cs/>
        </w:rPr>
        <w:t xml:space="preserve"> </w:t>
      </w:r>
      <w:r w:rsidRPr="00802740">
        <w:rPr>
          <w:rFonts w:ascii="TH SarabunPSK" w:hAnsi="TH SarabunPSK" w:cs="TH SarabunPSK" w:hint="cs"/>
          <w:sz w:val="28"/>
          <w:szCs w:val="28"/>
          <w:cs/>
        </w:rPr>
        <w:t>ทำงานในอุตสาหกรรมการบิน. วารสารบริหารธุรกิจเทคโนโลยีมหานคร</w:t>
      </w:r>
      <w:r w:rsidRPr="00802740">
        <w:rPr>
          <w:rFonts w:ascii="TH SarabunPSK" w:hAnsi="TH SarabunPSK" w:cs="TH SarabunPSK" w:hint="cs"/>
          <w:sz w:val="28"/>
          <w:szCs w:val="28"/>
        </w:rPr>
        <w:t>,</w:t>
      </w:r>
      <w:r w:rsidRPr="00802740">
        <w:rPr>
          <w:rFonts w:ascii="TH SarabunPSK" w:hAnsi="TH SarabunPSK" w:cs="TH SarabunPSK" w:hint="cs"/>
          <w:sz w:val="28"/>
          <w:szCs w:val="28"/>
          <w:cs/>
        </w:rPr>
        <w:t xml:space="preserve"> </w:t>
      </w:r>
      <w:r w:rsidRPr="00802740">
        <w:rPr>
          <w:rFonts w:ascii="TH SarabunPSK" w:hAnsi="TH SarabunPSK" w:cs="TH SarabunPSK" w:hint="cs"/>
          <w:sz w:val="28"/>
          <w:szCs w:val="28"/>
        </w:rPr>
        <w:t>16(2), 97-125.</w:t>
      </w:r>
    </w:p>
    <w:p w14:paraId="5CEF0E4D" w14:textId="075CC7C5" w:rsidR="00335EC3" w:rsidRDefault="00335EC3" w:rsidP="00335EC3">
      <w:pPr>
        <w:spacing w:after="0" w:line="240" w:lineRule="auto"/>
        <w:jc w:val="thaiDistribute"/>
        <w:rPr>
          <w:rFonts w:ascii="TH Sarabun New" w:hAnsi="TH Sarabun New" w:cs="TH Sarabun New"/>
          <w:sz w:val="28"/>
          <w:szCs w:val="28"/>
        </w:rPr>
      </w:pPr>
      <w:r w:rsidRPr="00335EC3">
        <w:rPr>
          <w:rFonts w:ascii="TH Sarabun New" w:hAnsi="TH Sarabun New" w:cs="TH Sarabun New"/>
          <w:sz w:val="28"/>
          <w:szCs w:val="28"/>
          <w:cs/>
        </w:rPr>
        <w:t>วรางคณา ซับซ้อน. (</w:t>
      </w:r>
      <w:r w:rsidRPr="00335EC3">
        <w:rPr>
          <w:rFonts w:ascii="TH Sarabun New" w:hAnsi="TH Sarabun New" w:cs="TH Sarabun New"/>
          <w:sz w:val="28"/>
          <w:szCs w:val="28"/>
        </w:rPr>
        <w:t xml:space="preserve">2559). </w:t>
      </w:r>
      <w:r w:rsidRPr="00335EC3">
        <w:rPr>
          <w:rFonts w:ascii="TH Sarabun New" w:hAnsi="TH Sarabun New" w:cs="TH Sarabun New"/>
          <w:sz w:val="28"/>
          <w:szCs w:val="28"/>
          <w:cs/>
        </w:rPr>
        <w:t>อิทธิพลของคุณลักษณะบุคลิกภาพ บรรยากาศองค์กรและความพึงพอใจในงานที่มีต่อการ</w:t>
      </w:r>
      <w:r>
        <w:rPr>
          <w:rFonts w:ascii="TH Sarabun New" w:hAnsi="TH Sarabun New" w:cs="TH Sarabun New"/>
          <w:sz w:val="28"/>
          <w:szCs w:val="28"/>
        </w:rPr>
        <w:tab/>
      </w:r>
      <w:r w:rsidRPr="00335EC3">
        <w:rPr>
          <w:rFonts w:ascii="TH Sarabun New" w:hAnsi="TH Sarabun New" w:cs="TH Sarabun New"/>
          <w:sz w:val="28"/>
          <w:szCs w:val="28"/>
          <w:cs/>
        </w:rPr>
        <w:t>ปรับตัวในการทำงานของครูต่างชาติ. วิทยานิพนธ์ปริญญาบริหารธุรกิจมหาบัณฑิต</w:t>
      </w:r>
      <w:r w:rsidRPr="00335EC3">
        <w:rPr>
          <w:rFonts w:ascii="TH Sarabun New" w:hAnsi="TH Sarabun New" w:cs="TH Sarabun New"/>
          <w:sz w:val="28"/>
          <w:szCs w:val="28"/>
        </w:rPr>
        <w:t xml:space="preserve">, </w:t>
      </w:r>
      <w:r w:rsidRPr="00335EC3">
        <w:rPr>
          <w:rFonts w:ascii="TH Sarabun New" w:hAnsi="TH Sarabun New" w:cs="TH Sarabun New"/>
          <w:sz w:val="28"/>
          <w:szCs w:val="28"/>
          <w:cs/>
        </w:rPr>
        <w:t>วิชาเอกธุรกิจระหว่าง</w:t>
      </w:r>
      <w:r>
        <w:rPr>
          <w:rFonts w:ascii="TH Sarabun New" w:hAnsi="TH Sarabun New" w:cs="TH Sarabun New"/>
          <w:sz w:val="28"/>
          <w:szCs w:val="28"/>
        </w:rPr>
        <w:tab/>
      </w:r>
      <w:r w:rsidRPr="00335EC3">
        <w:rPr>
          <w:rFonts w:ascii="TH Sarabun New" w:hAnsi="TH Sarabun New" w:cs="TH Sarabun New"/>
          <w:sz w:val="28"/>
          <w:szCs w:val="28"/>
          <w:cs/>
        </w:rPr>
        <w:t>ประเทศ</w:t>
      </w:r>
      <w:r w:rsidRPr="00335EC3">
        <w:rPr>
          <w:rFonts w:ascii="TH Sarabun New" w:hAnsi="TH Sarabun New" w:cs="TH Sarabun New"/>
          <w:sz w:val="28"/>
          <w:szCs w:val="28"/>
        </w:rPr>
        <w:t xml:space="preserve">, </w:t>
      </w:r>
      <w:r w:rsidRPr="00335EC3">
        <w:rPr>
          <w:rFonts w:ascii="TH Sarabun New" w:hAnsi="TH Sarabun New" w:cs="TH Sarabun New"/>
          <w:sz w:val="28"/>
          <w:szCs w:val="28"/>
          <w:cs/>
        </w:rPr>
        <w:t>คณะบริหารธุรกิจ</w:t>
      </w:r>
      <w:r w:rsidRPr="00335EC3">
        <w:rPr>
          <w:rFonts w:ascii="TH Sarabun New" w:hAnsi="TH Sarabun New" w:cs="TH Sarabun New"/>
          <w:sz w:val="28"/>
          <w:szCs w:val="28"/>
        </w:rPr>
        <w:t xml:space="preserve">, </w:t>
      </w:r>
      <w:r w:rsidRPr="00335EC3">
        <w:rPr>
          <w:rFonts w:ascii="TH Sarabun New" w:hAnsi="TH Sarabun New" w:cs="TH Sarabun New"/>
          <w:sz w:val="28"/>
          <w:szCs w:val="28"/>
          <w:cs/>
        </w:rPr>
        <w:t>มหาวิทยาลัยเทคโนโลยีราชมงคลธัญบุรี.</w:t>
      </w:r>
    </w:p>
    <w:p w14:paraId="0D688758" w14:textId="59D4BA64" w:rsidR="00335EC3" w:rsidRDefault="00335EC3" w:rsidP="00335EC3">
      <w:pPr>
        <w:spacing w:after="0" w:line="240" w:lineRule="auto"/>
        <w:jc w:val="thaiDistribute"/>
        <w:rPr>
          <w:rFonts w:ascii="TH Sarabun New" w:hAnsi="TH Sarabun New" w:cs="TH Sarabun New"/>
          <w:sz w:val="28"/>
          <w:szCs w:val="28"/>
        </w:rPr>
      </w:pPr>
      <w:r w:rsidRPr="00335EC3">
        <w:rPr>
          <w:rFonts w:ascii="TH Sarabun New" w:hAnsi="TH Sarabun New" w:cs="TH Sarabun New"/>
          <w:sz w:val="28"/>
          <w:szCs w:val="28"/>
          <w:cs/>
        </w:rPr>
        <w:t>สมาคมการจัดการงานบุคคลแห่งประเทศไทย. (</w:t>
      </w:r>
      <w:r w:rsidRPr="00335EC3">
        <w:rPr>
          <w:rFonts w:ascii="TH Sarabun New" w:hAnsi="TH Sarabun New" w:cs="TH Sarabun New"/>
          <w:sz w:val="28"/>
          <w:szCs w:val="28"/>
        </w:rPr>
        <w:t xml:space="preserve">2563). 3HR New Normal </w:t>
      </w:r>
      <w:r w:rsidRPr="00335EC3">
        <w:rPr>
          <w:rFonts w:ascii="TH Sarabun New" w:hAnsi="TH Sarabun New" w:cs="TH Sarabun New"/>
          <w:sz w:val="28"/>
          <w:szCs w:val="28"/>
          <w:cs/>
        </w:rPr>
        <w:t xml:space="preserve">ที่จะเกิดขึ้นนับจาก </w:t>
      </w:r>
      <w:r w:rsidRPr="00335EC3">
        <w:rPr>
          <w:rFonts w:ascii="TH Sarabun New" w:hAnsi="TH Sarabun New" w:cs="TH Sarabun New"/>
          <w:sz w:val="28"/>
          <w:szCs w:val="28"/>
        </w:rPr>
        <w:t xml:space="preserve">COVID-19. </w:t>
      </w:r>
      <w:r w:rsidRPr="00335EC3">
        <w:rPr>
          <w:rFonts w:ascii="TH Sarabun New" w:hAnsi="TH Sarabun New" w:cs="TH Sarabun New"/>
          <w:sz w:val="28"/>
          <w:szCs w:val="28"/>
          <w:cs/>
        </w:rPr>
        <w:t>เข้าถึงได้</w:t>
      </w:r>
      <w:r>
        <w:rPr>
          <w:rFonts w:ascii="TH Sarabun New" w:hAnsi="TH Sarabun New" w:cs="TH Sarabun New"/>
          <w:sz w:val="28"/>
          <w:szCs w:val="28"/>
        </w:rPr>
        <w:tab/>
      </w:r>
      <w:r w:rsidRPr="00335EC3">
        <w:rPr>
          <w:rFonts w:ascii="TH Sarabun New" w:hAnsi="TH Sarabun New" w:cs="TH Sarabun New"/>
          <w:sz w:val="28"/>
          <w:szCs w:val="28"/>
          <w:cs/>
        </w:rPr>
        <w:t xml:space="preserve">จาก </w:t>
      </w:r>
      <w:r w:rsidR="0067349F" w:rsidRPr="0067349F">
        <w:rPr>
          <w:rFonts w:ascii="TH Sarabun New" w:hAnsi="TH Sarabun New" w:cs="TH Sarabun New"/>
          <w:sz w:val="28"/>
          <w:szCs w:val="28"/>
        </w:rPr>
        <w:t>http://www.pmat.or.th/1712/HR%20Infographic/20712/content1/?contentid=38079</w:t>
      </w:r>
    </w:p>
    <w:p w14:paraId="56BC2E26" w14:textId="3327BF60" w:rsidR="0067349F" w:rsidRDefault="0067349F" w:rsidP="0067349F">
      <w:pPr>
        <w:spacing w:after="0" w:line="240" w:lineRule="auto"/>
        <w:jc w:val="thaiDistribute"/>
        <w:rPr>
          <w:rFonts w:ascii="TH Sarabun New" w:hAnsi="TH Sarabun New" w:cs="TH Sarabun New"/>
          <w:sz w:val="28"/>
          <w:szCs w:val="28"/>
        </w:rPr>
      </w:pPr>
      <w:r w:rsidRPr="0067349F">
        <w:rPr>
          <w:rFonts w:ascii="TH Sarabun New" w:hAnsi="TH Sarabun New" w:cs="TH Sarabun New"/>
          <w:sz w:val="28"/>
          <w:szCs w:val="28"/>
          <w:cs/>
        </w:rPr>
        <w:t>สุคนธา ยิ้มแสงหยัด. (</w:t>
      </w:r>
      <w:r w:rsidRPr="0067349F">
        <w:rPr>
          <w:rFonts w:ascii="TH Sarabun New" w:hAnsi="TH Sarabun New" w:cs="TH Sarabun New"/>
          <w:sz w:val="28"/>
          <w:szCs w:val="28"/>
        </w:rPr>
        <w:t xml:space="preserve">2553). </w:t>
      </w:r>
      <w:r w:rsidRPr="0067349F">
        <w:rPr>
          <w:rFonts w:ascii="TH Sarabun New" w:hAnsi="TH Sarabun New" w:cs="TH Sarabun New"/>
          <w:sz w:val="28"/>
          <w:szCs w:val="28"/>
          <w:cs/>
        </w:rPr>
        <w:t xml:space="preserve">ปัจจัยที่ส่งผลต่อการปรับตัวด้านการเงินของพนักงาน บริษัท เซ็นทรัลเทรดดิ้ง จำกัด </w:t>
      </w:r>
      <w:r>
        <w:rPr>
          <w:rFonts w:ascii="TH Sarabun New" w:hAnsi="TH Sarabun New" w:cs="TH Sarabun New"/>
          <w:sz w:val="28"/>
          <w:szCs w:val="28"/>
        </w:rPr>
        <w:tab/>
      </w:r>
      <w:r w:rsidRPr="0067349F">
        <w:rPr>
          <w:rFonts w:ascii="TH Sarabun New" w:hAnsi="TH Sarabun New" w:cs="TH Sarabun New"/>
          <w:sz w:val="28"/>
          <w:szCs w:val="28"/>
          <w:cs/>
        </w:rPr>
        <w:t xml:space="preserve">(โรงงานพระราม </w:t>
      </w:r>
      <w:r w:rsidRPr="0067349F">
        <w:rPr>
          <w:rFonts w:ascii="TH Sarabun New" w:hAnsi="TH Sarabun New" w:cs="TH Sarabun New"/>
          <w:sz w:val="28"/>
          <w:szCs w:val="28"/>
        </w:rPr>
        <w:t xml:space="preserve">3) </w:t>
      </w:r>
      <w:r w:rsidRPr="0067349F">
        <w:rPr>
          <w:rFonts w:ascii="TH Sarabun New" w:hAnsi="TH Sarabun New" w:cs="TH Sarabun New"/>
          <w:sz w:val="28"/>
          <w:szCs w:val="28"/>
          <w:cs/>
        </w:rPr>
        <w:t>เขตบางคอแหลม กรุงเทพมหานคร. วิทยานิพนธ์ปริญญาการศึกษามหาบัณฑิต</w:t>
      </w:r>
      <w:r w:rsidRPr="0067349F">
        <w:rPr>
          <w:rFonts w:ascii="TH Sarabun New" w:hAnsi="TH Sarabun New" w:cs="TH Sarabun New"/>
          <w:sz w:val="28"/>
          <w:szCs w:val="28"/>
        </w:rPr>
        <w:t xml:space="preserve">, </w:t>
      </w:r>
      <w:r w:rsidRPr="0067349F">
        <w:rPr>
          <w:rFonts w:ascii="TH Sarabun New" w:hAnsi="TH Sarabun New" w:cs="TH Sarabun New"/>
          <w:sz w:val="28"/>
          <w:szCs w:val="28"/>
          <w:cs/>
        </w:rPr>
        <w:t>สาขา</w:t>
      </w:r>
      <w:r>
        <w:rPr>
          <w:rFonts w:ascii="TH Sarabun New" w:hAnsi="TH Sarabun New" w:cs="TH Sarabun New"/>
          <w:sz w:val="28"/>
          <w:szCs w:val="28"/>
        </w:rPr>
        <w:tab/>
      </w:r>
      <w:r w:rsidRPr="0067349F">
        <w:rPr>
          <w:rFonts w:ascii="TH Sarabun New" w:hAnsi="TH Sarabun New" w:cs="TH Sarabun New"/>
          <w:sz w:val="28"/>
          <w:szCs w:val="28"/>
          <w:cs/>
        </w:rPr>
        <w:t>การจิตวิทยาการศึกษา</w:t>
      </w:r>
      <w:r w:rsidRPr="0067349F">
        <w:rPr>
          <w:rFonts w:ascii="TH Sarabun New" w:hAnsi="TH Sarabun New" w:cs="TH Sarabun New"/>
          <w:sz w:val="28"/>
          <w:szCs w:val="28"/>
        </w:rPr>
        <w:t xml:space="preserve">, </w:t>
      </w:r>
      <w:r w:rsidRPr="0067349F">
        <w:rPr>
          <w:rFonts w:ascii="TH Sarabun New" w:hAnsi="TH Sarabun New" w:cs="TH Sarabun New"/>
          <w:sz w:val="28"/>
          <w:szCs w:val="28"/>
          <w:cs/>
        </w:rPr>
        <w:t>มหาวิทยาลัยศรีนครินทรวิโรฒ.</w:t>
      </w:r>
    </w:p>
    <w:p w14:paraId="0331F743" w14:textId="1DACEC50" w:rsidR="00335EC3" w:rsidRDefault="00335EC3" w:rsidP="00335EC3">
      <w:pPr>
        <w:spacing w:after="0" w:line="240" w:lineRule="auto"/>
        <w:jc w:val="thaiDistribute"/>
        <w:rPr>
          <w:rFonts w:ascii="TH Sarabun New" w:hAnsi="TH Sarabun New" w:cs="TH Sarabun New"/>
          <w:sz w:val="28"/>
          <w:szCs w:val="28"/>
        </w:rPr>
      </w:pPr>
      <w:r w:rsidRPr="00335EC3">
        <w:rPr>
          <w:rFonts w:ascii="TH Sarabun New" w:hAnsi="TH Sarabun New" w:cs="TH Sarabun New"/>
          <w:sz w:val="28"/>
          <w:szCs w:val="28"/>
        </w:rPr>
        <w:t>Cochran, W. G. (1977). Sampling techniques. New York, John Wilay &amp; Sons.</w:t>
      </w:r>
    </w:p>
    <w:p w14:paraId="0DF268A5" w14:textId="2F01BDE2" w:rsidR="00335EC3" w:rsidRDefault="00335EC3" w:rsidP="00335EC3">
      <w:pPr>
        <w:spacing w:after="0" w:line="240" w:lineRule="auto"/>
        <w:jc w:val="thaiDistribute"/>
        <w:rPr>
          <w:rFonts w:ascii="TH Sarabun New" w:hAnsi="TH Sarabun New" w:cs="TH Sarabun New"/>
          <w:sz w:val="28"/>
          <w:szCs w:val="28"/>
        </w:rPr>
      </w:pPr>
      <w:r w:rsidRPr="00335EC3">
        <w:rPr>
          <w:rFonts w:ascii="TH Sarabun New" w:hAnsi="TH Sarabun New" w:cs="TH Sarabun New"/>
          <w:sz w:val="28"/>
          <w:szCs w:val="28"/>
        </w:rPr>
        <w:t xml:space="preserve">Costa, P.T. Jr; &amp; McCrae (1992). Revise NEO Personality Inventory and NEO Five-Factor Inventory: </w:t>
      </w:r>
      <w:r>
        <w:rPr>
          <w:rFonts w:ascii="TH Sarabun New" w:hAnsi="TH Sarabun New" w:cs="TH Sarabun New"/>
          <w:sz w:val="28"/>
          <w:szCs w:val="28"/>
        </w:rPr>
        <w:tab/>
      </w:r>
      <w:r w:rsidRPr="00335EC3">
        <w:rPr>
          <w:rFonts w:ascii="TH Sarabun New" w:hAnsi="TH Sarabun New" w:cs="TH Sarabun New"/>
          <w:sz w:val="28"/>
          <w:szCs w:val="28"/>
        </w:rPr>
        <w:t>Professional Manual. Odessa,FL: Psychological Assessment Resources, Inc.</w:t>
      </w:r>
    </w:p>
    <w:p w14:paraId="70DE40B8" w14:textId="57593515" w:rsidR="00335EC3" w:rsidRDefault="00335EC3" w:rsidP="00335EC3">
      <w:pPr>
        <w:spacing w:after="0" w:line="240" w:lineRule="auto"/>
        <w:jc w:val="thaiDistribute"/>
        <w:rPr>
          <w:rFonts w:ascii="TH Sarabun New" w:hAnsi="TH Sarabun New" w:cs="TH Sarabun New"/>
          <w:sz w:val="28"/>
          <w:szCs w:val="28"/>
        </w:rPr>
      </w:pPr>
      <w:r w:rsidRPr="00335EC3">
        <w:rPr>
          <w:rFonts w:ascii="TH Sarabun New" w:hAnsi="TH Sarabun New" w:cs="TH Sarabun New"/>
          <w:sz w:val="28"/>
          <w:szCs w:val="28"/>
        </w:rPr>
        <w:t xml:space="preserve">Davis, K. &amp; Newstrom, J.W. (1985). Human Behavior at Work: Organizational Behavior. New York: </w:t>
      </w:r>
      <w:r>
        <w:rPr>
          <w:rFonts w:ascii="TH Sarabun New" w:hAnsi="TH Sarabun New" w:cs="TH Sarabun New"/>
          <w:sz w:val="28"/>
          <w:szCs w:val="28"/>
        </w:rPr>
        <w:tab/>
      </w:r>
      <w:r w:rsidRPr="00335EC3">
        <w:rPr>
          <w:rFonts w:ascii="TH Sarabun New" w:hAnsi="TH Sarabun New" w:cs="TH Sarabun New"/>
          <w:sz w:val="28"/>
          <w:szCs w:val="28"/>
        </w:rPr>
        <w:t>McGraw–Hill Book Company.</w:t>
      </w:r>
    </w:p>
    <w:p w14:paraId="14564351" w14:textId="433372FF" w:rsidR="00335EC3" w:rsidRDefault="00335EC3" w:rsidP="00335EC3">
      <w:pPr>
        <w:spacing w:after="0" w:line="240" w:lineRule="auto"/>
        <w:jc w:val="thaiDistribute"/>
        <w:rPr>
          <w:rFonts w:ascii="TH Sarabun New" w:hAnsi="TH Sarabun New" w:cs="TH Sarabun New"/>
          <w:sz w:val="28"/>
          <w:szCs w:val="28"/>
        </w:rPr>
      </w:pPr>
      <w:r w:rsidRPr="00335EC3">
        <w:rPr>
          <w:rFonts w:ascii="TH Sarabun New" w:hAnsi="TH Sarabun New" w:cs="TH Sarabun New"/>
          <w:sz w:val="28"/>
          <w:szCs w:val="28"/>
        </w:rPr>
        <w:t>McCormick, E.J. &amp; Daniel R. IIgen. (1980). Industrial Psychology. (7th ed.). New Jersey :  Prentice–Hall</w:t>
      </w:r>
    </w:p>
    <w:p w14:paraId="2F0280CA" w14:textId="77777777" w:rsidR="00335EC3" w:rsidRPr="00335EC3" w:rsidRDefault="00335EC3" w:rsidP="00335EC3">
      <w:pPr>
        <w:spacing w:after="0" w:line="240" w:lineRule="auto"/>
        <w:jc w:val="thaiDistribute"/>
        <w:rPr>
          <w:rFonts w:ascii="TH Sarabun New" w:hAnsi="TH Sarabun New" w:cs="TH Sarabun New"/>
          <w:sz w:val="28"/>
          <w:szCs w:val="28"/>
        </w:rPr>
      </w:pPr>
      <w:r w:rsidRPr="00335EC3">
        <w:rPr>
          <w:rFonts w:ascii="TH Sarabun New" w:hAnsi="TH Sarabun New" w:cs="TH Sarabun New"/>
          <w:sz w:val="28"/>
          <w:szCs w:val="28"/>
        </w:rPr>
        <w:t xml:space="preserve">Robert Stringer. (2002). Leadership and Organization Climate: The Cloud Chamber Effect. </w:t>
      </w:r>
    </w:p>
    <w:p w14:paraId="27CF82A5" w14:textId="1B99E39B" w:rsidR="00335EC3" w:rsidRDefault="00335EC3" w:rsidP="00335EC3">
      <w:pPr>
        <w:spacing w:after="0" w:line="240" w:lineRule="auto"/>
        <w:jc w:val="thaiDistribute"/>
        <w:rPr>
          <w:rFonts w:ascii="TH Sarabun New" w:hAnsi="TH Sarabun New" w:cs="TH Sarabun New"/>
          <w:sz w:val="28"/>
          <w:szCs w:val="28"/>
        </w:rPr>
      </w:pPr>
      <w:r w:rsidRPr="00335EC3">
        <w:rPr>
          <w:rFonts w:ascii="TH Sarabun New" w:hAnsi="TH Sarabun New" w:cs="TH Sarabun New"/>
          <w:sz w:val="28"/>
          <w:szCs w:val="28"/>
        </w:rPr>
        <w:tab/>
        <w:t>Upper Saddle River. NJ: Pearson Education.</w:t>
      </w:r>
    </w:p>
    <w:p w14:paraId="79BD7E55" w14:textId="60D6B228" w:rsidR="00FF6583" w:rsidRDefault="00FB634A" w:rsidP="00FB634A">
      <w:pPr>
        <w:spacing w:after="0" w:line="240" w:lineRule="auto"/>
        <w:ind w:left="720" w:hanging="720"/>
        <w:jc w:val="thaiDistribute"/>
        <w:rPr>
          <w:rFonts w:ascii="TH Sarabun New" w:hAnsi="TH Sarabun New" w:cs="TH Sarabun New"/>
          <w:sz w:val="28"/>
          <w:szCs w:val="28"/>
        </w:rPr>
      </w:pPr>
      <w:r w:rsidRPr="00637FA5">
        <w:rPr>
          <w:rFonts w:ascii="TH Sarabun New" w:hAnsi="TH Sarabun New" w:cs="TH Sarabun New"/>
          <w:sz w:val="28"/>
          <w:szCs w:val="28"/>
        </w:rPr>
        <w:t>Kristiana,</w:t>
      </w:r>
      <w:r w:rsidR="00593C6C">
        <w:rPr>
          <w:rFonts w:ascii="TH Sarabun New" w:hAnsi="TH Sarabun New" w:cs="TH Sarabun New" w:hint="cs"/>
          <w:sz w:val="28"/>
          <w:szCs w:val="28"/>
          <w:cs/>
        </w:rPr>
        <w:t xml:space="preserve"> </w:t>
      </w:r>
      <w:r w:rsidR="00593C6C">
        <w:rPr>
          <w:rFonts w:ascii="TH Sarabun New" w:hAnsi="TH Sarabun New" w:cs="TH Sarabun New"/>
          <w:sz w:val="28"/>
          <w:szCs w:val="28"/>
        </w:rPr>
        <w:t>Y.</w:t>
      </w:r>
      <w:r w:rsidR="00593C6C">
        <w:rPr>
          <w:rFonts w:ascii="TH Sarabun New" w:hAnsi="TH Sarabun New" w:cs="TH Sarabun New" w:hint="cs"/>
          <w:sz w:val="28"/>
          <w:szCs w:val="28"/>
          <w:cs/>
        </w:rPr>
        <w:t xml:space="preserve">, </w:t>
      </w:r>
      <w:r w:rsidR="00593C6C">
        <w:rPr>
          <w:rFonts w:ascii="TH Sarabun New" w:hAnsi="TH Sarabun New" w:cs="TH Sarabun New"/>
          <w:sz w:val="28"/>
          <w:szCs w:val="28"/>
        </w:rPr>
        <w:t>Rramono</w:t>
      </w:r>
      <w:r w:rsidR="00593C6C">
        <w:rPr>
          <w:rFonts w:ascii="TH Sarabun New" w:hAnsi="TH Sarabun New" w:cs="TH Sarabun New" w:hint="cs"/>
          <w:sz w:val="28"/>
          <w:szCs w:val="28"/>
          <w:cs/>
        </w:rPr>
        <w:t xml:space="preserve">, </w:t>
      </w:r>
      <w:r w:rsidR="00593C6C">
        <w:rPr>
          <w:rFonts w:ascii="TH Sarabun New" w:hAnsi="TH Sarabun New" w:cs="TH Sarabun New"/>
          <w:sz w:val="28"/>
          <w:szCs w:val="28"/>
        </w:rPr>
        <w:t xml:space="preserve">R. </w:t>
      </w:r>
      <w:r w:rsidR="00593C6C" w:rsidRPr="00335EC3">
        <w:rPr>
          <w:rFonts w:ascii="TH Sarabun New" w:hAnsi="TH Sarabun New" w:cs="TH Sarabun New"/>
          <w:sz w:val="28"/>
          <w:szCs w:val="28"/>
        </w:rPr>
        <w:t>&amp;</w:t>
      </w:r>
      <w:r w:rsidR="00593C6C">
        <w:rPr>
          <w:rFonts w:ascii="TH Sarabun New" w:hAnsi="TH Sarabun New" w:cs="TH Sarabun New"/>
          <w:sz w:val="28"/>
          <w:szCs w:val="28"/>
        </w:rPr>
        <w:t xml:space="preserve"> </w:t>
      </w:r>
      <w:r w:rsidRPr="00637FA5">
        <w:rPr>
          <w:rFonts w:ascii="TH Sarabun New" w:hAnsi="TH Sarabun New" w:cs="TH Sarabun New"/>
          <w:sz w:val="28"/>
          <w:szCs w:val="28"/>
        </w:rPr>
        <w:t>Brain</w:t>
      </w:r>
      <w:r w:rsidR="00593C6C">
        <w:rPr>
          <w:rFonts w:ascii="TH Sarabun New" w:hAnsi="TH Sarabun New" w:cs="TH Sarabun New" w:hint="cs"/>
          <w:sz w:val="28"/>
          <w:szCs w:val="28"/>
          <w:cs/>
        </w:rPr>
        <w:t xml:space="preserve">, </w:t>
      </w:r>
      <w:r w:rsidR="00593C6C">
        <w:rPr>
          <w:rFonts w:ascii="TH Sarabun New" w:hAnsi="TH Sarabun New" w:cs="TH Sarabun New"/>
          <w:sz w:val="28"/>
          <w:szCs w:val="28"/>
        </w:rPr>
        <w:t>R</w:t>
      </w:r>
      <w:r w:rsidRPr="00637FA5">
        <w:rPr>
          <w:rFonts w:ascii="TH Sarabun New" w:hAnsi="TH Sarabun New" w:cs="TH Sarabun New"/>
          <w:sz w:val="28"/>
          <w:szCs w:val="28"/>
        </w:rPr>
        <w:t xml:space="preserve">. (2020) </w:t>
      </w:r>
      <w:r w:rsidRPr="00637FA5">
        <w:rPr>
          <w:rFonts w:ascii="TH SarabunPSK" w:hAnsi="TH SarabunPSK" w:cs="TH SarabunPSK" w:hint="cs"/>
          <w:sz w:val="28"/>
          <w:szCs w:val="28"/>
        </w:rPr>
        <w:t>Adaptation Strategy of Tourism Industry Stakeholders During the COVID-19 Pandemic: A Case Study in Indonesia</w:t>
      </w:r>
      <w:r w:rsidR="00593C6C">
        <w:rPr>
          <w:rFonts w:ascii="TH Sarabun New" w:hAnsi="TH Sarabun New" w:cs="TH Sarabun New"/>
          <w:sz w:val="28"/>
          <w:szCs w:val="28"/>
        </w:rPr>
        <w:t>. Journal of Asia</w:t>
      </w:r>
      <w:r w:rsidR="00204FCD">
        <w:rPr>
          <w:rFonts w:ascii="TH Sarabun New" w:hAnsi="TH Sarabun New" w:cs="TH Sarabun New"/>
          <w:sz w:val="28"/>
          <w:szCs w:val="28"/>
        </w:rPr>
        <w:t xml:space="preserve"> </w:t>
      </w:r>
      <w:r w:rsidR="00593C6C">
        <w:rPr>
          <w:rFonts w:ascii="TH Sarabun New" w:hAnsi="TH Sarabun New" w:cs="TH Sarabun New"/>
          <w:sz w:val="28"/>
          <w:szCs w:val="28"/>
        </w:rPr>
        <w:t>Finance Economics and Business</w:t>
      </w:r>
      <w:r w:rsidR="00593C6C">
        <w:rPr>
          <w:rFonts w:ascii="TH Sarabun New" w:hAnsi="TH Sarabun New" w:cs="TH Sarabun New" w:hint="cs"/>
          <w:sz w:val="28"/>
          <w:szCs w:val="28"/>
          <w:cs/>
        </w:rPr>
        <w:t xml:space="preserve">, 4(8), </w:t>
      </w:r>
      <w:r w:rsidR="00A71CF8">
        <w:rPr>
          <w:rFonts w:ascii="TH Sarabun New" w:hAnsi="TH Sarabun New" w:cs="TH Sarabun New" w:hint="cs"/>
          <w:sz w:val="28"/>
          <w:szCs w:val="28"/>
          <w:cs/>
        </w:rPr>
        <w:t>213-223.</w:t>
      </w:r>
    </w:p>
    <w:p w14:paraId="277D91CF" w14:textId="77777777" w:rsidR="004A74B0" w:rsidRDefault="004A74B0" w:rsidP="00FB634A">
      <w:pPr>
        <w:spacing w:after="0" w:line="240" w:lineRule="auto"/>
        <w:ind w:left="720" w:hanging="720"/>
        <w:jc w:val="thaiDistribute"/>
        <w:rPr>
          <w:rFonts w:ascii="TH Sarabun New" w:hAnsi="TH Sarabun New" w:cs="TH Sarabun New"/>
          <w:sz w:val="28"/>
          <w:szCs w:val="28"/>
        </w:rPr>
      </w:pPr>
    </w:p>
    <w:p w14:paraId="30B66894" w14:textId="77777777" w:rsidR="004A74B0" w:rsidRPr="00335EC3" w:rsidRDefault="004A74B0" w:rsidP="00FB634A">
      <w:pPr>
        <w:spacing w:after="0" w:line="240" w:lineRule="auto"/>
        <w:ind w:left="720" w:hanging="720"/>
        <w:jc w:val="thaiDistribute"/>
        <w:rPr>
          <w:rFonts w:ascii="TH Sarabun New" w:hAnsi="TH Sarabun New" w:cs="TH Sarabun New"/>
          <w:sz w:val="28"/>
          <w:szCs w:val="28"/>
          <w:cs/>
        </w:rPr>
      </w:pPr>
    </w:p>
    <w:sectPr w:rsidR="004A74B0" w:rsidRPr="00335EC3" w:rsidSect="00297938">
      <w:pgSz w:w="12240" w:h="15840"/>
      <w:pgMar w:top="1701"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SarabunPSK">
    <w:altName w:val="TH SarabunPSK"/>
    <w:panose1 w:val="020B0500040200020003"/>
    <w:charset w:val="DE"/>
    <w:family w:val="swiss"/>
    <w:pitch w:val="variable"/>
    <w:sig w:usb0="A100006F" w:usb1="5000205A" w:usb2="00000000" w:usb3="00000000" w:csb0="000101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TH Sarabun New">
    <w:altName w:val="Browallia New"/>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97C98"/>
    <w:multiLevelType w:val="hybridMultilevel"/>
    <w:tmpl w:val="1F9E40FA"/>
    <w:lvl w:ilvl="0" w:tplc="C26E8BF8">
      <w:start w:val="1"/>
      <w:numFmt w:val="decimal"/>
      <w:lvlText w:val="%1."/>
      <w:lvlJc w:val="left"/>
      <w:pPr>
        <w:ind w:left="1028" w:hanging="360"/>
      </w:pPr>
      <w:rPr>
        <w:rFonts w:ascii="TH SarabunPSK" w:hAnsi="TH SarabunPSK" w:cs="TH SarabunPSK" w:hint="default"/>
        <w:b/>
        <w:sz w:val="32"/>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1" w15:restartNumberingAfterBreak="0">
    <w:nsid w:val="59537B37"/>
    <w:multiLevelType w:val="multilevel"/>
    <w:tmpl w:val="33DC10F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asciiTheme="minorHAnsi" w:hAnsiTheme="minorHAnsi" w:cstheme="minorBidi" w:hint="default"/>
        <w:sz w:val="22"/>
      </w:rPr>
    </w:lvl>
    <w:lvl w:ilvl="2">
      <w:start w:val="1"/>
      <w:numFmt w:val="decimal"/>
      <w:isLgl/>
      <w:lvlText w:val="%1.%2.%3"/>
      <w:lvlJc w:val="left"/>
      <w:pPr>
        <w:ind w:left="2160" w:hanging="720"/>
      </w:pPr>
      <w:rPr>
        <w:rFonts w:asciiTheme="minorHAnsi" w:hAnsiTheme="minorHAnsi" w:cstheme="minorBidi" w:hint="default"/>
        <w:sz w:val="22"/>
      </w:rPr>
    </w:lvl>
    <w:lvl w:ilvl="3">
      <w:start w:val="1"/>
      <w:numFmt w:val="decimal"/>
      <w:isLgl/>
      <w:lvlText w:val="%1.%2.%3.%4"/>
      <w:lvlJc w:val="left"/>
      <w:pPr>
        <w:ind w:left="2520" w:hanging="720"/>
      </w:pPr>
      <w:rPr>
        <w:rFonts w:asciiTheme="minorHAnsi" w:hAnsiTheme="minorHAnsi" w:cstheme="minorBidi" w:hint="default"/>
        <w:sz w:val="22"/>
      </w:rPr>
    </w:lvl>
    <w:lvl w:ilvl="4">
      <w:start w:val="1"/>
      <w:numFmt w:val="decimal"/>
      <w:isLgl/>
      <w:lvlText w:val="%1.%2.%3.%4.%5"/>
      <w:lvlJc w:val="left"/>
      <w:pPr>
        <w:ind w:left="3240" w:hanging="1080"/>
      </w:pPr>
      <w:rPr>
        <w:rFonts w:asciiTheme="minorHAnsi" w:hAnsiTheme="minorHAnsi" w:cstheme="minorBidi" w:hint="default"/>
        <w:sz w:val="22"/>
      </w:rPr>
    </w:lvl>
    <w:lvl w:ilvl="5">
      <w:start w:val="1"/>
      <w:numFmt w:val="decimal"/>
      <w:isLgl/>
      <w:lvlText w:val="%1.%2.%3.%4.%5.%6"/>
      <w:lvlJc w:val="left"/>
      <w:pPr>
        <w:ind w:left="3600" w:hanging="1080"/>
      </w:pPr>
      <w:rPr>
        <w:rFonts w:asciiTheme="minorHAnsi" w:hAnsiTheme="minorHAnsi" w:cstheme="minorBidi" w:hint="default"/>
        <w:sz w:val="22"/>
      </w:rPr>
    </w:lvl>
    <w:lvl w:ilvl="6">
      <w:start w:val="1"/>
      <w:numFmt w:val="decimal"/>
      <w:isLgl/>
      <w:lvlText w:val="%1.%2.%3.%4.%5.%6.%7"/>
      <w:lvlJc w:val="left"/>
      <w:pPr>
        <w:ind w:left="4320" w:hanging="1440"/>
      </w:pPr>
      <w:rPr>
        <w:rFonts w:asciiTheme="minorHAnsi" w:hAnsiTheme="minorHAnsi" w:cstheme="minorBidi" w:hint="default"/>
        <w:sz w:val="22"/>
      </w:rPr>
    </w:lvl>
    <w:lvl w:ilvl="7">
      <w:start w:val="1"/>
      <w:numFmt w:val="decimal"/>
      <w:isLgl/>
      <w:lvlText w:val="%1.%2.%3.%4.%5.%6.%7.%8"/>
      <w:lvlJc w:val="left"/>
      <w:pPr>
        <w:ind w:left="4680" w:hanging="1440"/>
      </w:pPr>
      <w:rPr>
        <w:rFonts w:asciiTheme="minorHAnsi" w:hAnsiTheme="minorHAnsi" w:cstheme="minorBidi" w:hint="default"/>
        <w:sz w:val="22"/>
      </w:rPr>
    </w:lvl>
    <w:lvl w:ilvl="8">
      <w:start w:val="1"/>
      <w:numFmt w:val="decimal"/>
      <w:isLgl/>
      <w:lvlText w:val="%1.%2.%3.%4.%5.%6.%7.%8.%9"/>
      <w:lvlJc w:val="left"/>
      <w:pPr>
        <w:ind w:left="5400" w:hanging="1800"/>
      </w:pPr>
      <w:rPr>
        <w:rFonts w:asciiTheme="minorHAnsi" w:hAnsiTheme="minorHAnsi" w:cstheme="minorBidi" w:hint="default"/>
        <w:sz w:val="22"/>
      </w:rPr>
    </w:lvl>
  </w:abstractNum>
  <w:num w:numId="1" w16cid:durableId="1127773377">
    <w:abstractNumId w:val="0"/>
  </w:num>
  <w:num w:numId="2" w16cid:durableId="1810979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83B"/>
    <w:rsid w:val="0001293D"/>
    <w:rsid w:val="0002295A"/>
    <w:rsid w:val="00057D2C"/>
    <w:rsid w:val="0006111F"/>
    <w:rsid w:val="00082F22"/>
    <w:rsid w:val="000833E0"/>
    <w:rsid w:val="000848BE"/>
    <w:rsid w:val="000875E2"/>
    <w:rsid w:val="000B2407"/>
    <w:rsid w:val="000D3ACC"/>
    <w:rsid w:val="00123962"/>
    <w:rsid w:val="00155514"/>
    <w:rsid w:val="00162372"/>
    <w:rsid w:val="001970FF"/>
    <w:rsid w:val="001A3058"/>
    <w:rsid w:val="001B6AE0"/>
    <w:rsid w:val="001D51DC"/>
    <w:rsid w:val="001E78CC"/>
    <w:rsid w:val="001F629F"/>
    <w:rsid w:val="00204FCD"/>
    <w:rsid w:val="00205D94"/>
    <w:rsid w:val="00212ACB"/>
    <w:rsid w:val="00216128"/>
    <w:rsid w:val="00216A3B"/>
    <w:rsid w:val="00230563"/>
    <w:rsid w:val="00236E16"/>
    <w:rsid w:val="0024722D"/>
    <w:rsid w:val="0025609A"/>
    <w:rsid w:val="00262555"/>
    <w:rsid w:val="00297938"/>
    <w:rsid w:val="002D3596"/>
    <w:rsid w:val="002D5557"/>
    <w:rsid w:val="002D7F0D"/>
    <w:rsid w:val="0030160D"/>
    <w:rsid w:val="003139EB"/>
    <w:rsid w:val="00330EE9"/>
    <w:rsid w:val="00335EC3"/>
    <w:rsid w:val="003600B9"/>
    <w:rsid w:val="00381007"/>
    <w:rsid w:val="003910D1"/>
    <w:rsid w:val="00394225"/>
    <w:rsid w:val="003A43DD"/>
    <w:rsid w:val="003C0A69"/>
    <w:rsid w:val="003C39FF"/>
    <w:rsid w:val="003C417F"/>
    <w:rsid w:val="003C457D"/>
    <w:rsid w:val="003D3C39"/>
    <w:rsid w:val="0040037D"/>
    <w:rsid w:val="00403448"/>
    <w:rsid w:val="00411D3B"/>
    <w:rsid w:val="00414BA2"/>
    <w:rsid w:val="00423ADB"/>
    <w:rsid w:val="0043360C"/>
    <w:rsid w:val="004541B5"/>
    <w:rsid w:val="00463DF7"/>
    <w:rsid w:val="00464620"/>
    <w:rsid w:val="0046498C"/>
    <w:rsid w:val="00483A24"/>
    <w:rsid w:val="004950D8"/>
    <w:rsid w:val="004A74B0"/>
    <w:rsid w:val="004C5FBD"/>
    <w:rsid w:val="004D6E47"/>
    <w:rsid w:val="00504CC8"/>
    <w:rsid w:val="0051562C"/>
    <w:rsid w:val="005209A9"/>
    <w:rsid w:val="00525DD6"/>
    <w:rsid w:val="0055097C"/>
    <w:rsid w:val="00551E4F"/>
    <w:rsid w:val="00565B07"/>
    <w:rsid w:val="00576BCB"/>
    <w:rsid w:val="005773F0"/>
    <w:rsid w:val="00586FC7"/>
    <w:rsid w:val="00593C6C"/>
    <w:rsid w:val="005A1326"/>
    <w:rsid w:val="005A3B2B"/>
    <w:rsid w:val="005B432D"/>
    <w:rsid w:val="005B6F2C"/>
    <w:rsid w:val="005C05B6"/>
    <w:rsid w:val="005C270C"/>
    <w:rsid w:val="005D10A2"/>
    <w:rsid w:val="00612878"/>
    <w:rsid w:val="00631099"/>
    <w:rsid w:val="00637FA5"/>
    <w:rsid w:val="0067349F"/>
    <w:rsid w:val="00686BBB"/>
    <w:rsid w:val="006B6F1A"/>
    <w:rsid w:val="006D4F28"/>
    <w:rsid w:val="006D55D5"/>
    <w:rsid w:val="006D6ED1"/>
    <w:rsid w:val="006D735C"/>
    <w:rsid w:val="006F5F73"/>
    <w:rsid w:val="007037A1"/>
    <w:rsid w:val="00725B74"/>
    <w:rsid w:val="00726146"/>
    <w:rsid w:val="007265EE"/>
    <w:rsid w:val="007346F5"/>
    <w:rsid w:val="00752D39"/>
    <w:rsid w:val="00762B86"/>
    <w:rsid w:val="00767D08"/>
    <w:rsid w:val="00774256"/>
    <w:rsid w:val="00793CAA"/>
    <w:rsid w:val="007A7F9E"/>
    <w:rsid w:val="007C1042"/>
    <w:rsid w:val="007C1EC3"/>
    <w:rsid w:val="007C34C4"/>
    <w:rsid w:val="007E12A1"/>
    <w:rsid w:val="007E3BEC"/>
    <w:rsid w:val="007F14B6"/>
    <w:rsid w:val="00801C8F"/>
    <w:rsid w:val="00802740"/>
    <w:rsid w:val="0082150B"/>
    <w:rsid w:val="008347EA"/>
    <w:rsid w:val="00843E4C"/>
    <w:rsid w:val="0085634C"/>
    <w:rsid w:val="00892D39"/>
    <w:rsid w:val="008A2272"/>
    <w:rsid w:val="008A2502"/>
    <w:rsid w:val="008B5EAF"/>
    <w:rsid w:val="008C7F00"/>
    <w:rsid w:val="008F2956"/>
    <w:rsid w:val="00914860"/>
    <w:rsid w:val="00917731"/>
    <w:rsid w:val="0093277E"/>
    <w:rsid w:val="00933C9E"/>
    <w:rsid w:val="00974575"/>
    <w:rsid w:val="009752AC"/>
    <w:rsid w:val="00981A86"/>
    <w:rsid w:val="00982795"/>
    <w:rsid w:val="0099346D"/>
    <w:rsid w:val="009A40FA"/>
    <w:rsid w:val="009A5914"/>
    <w:rsid w:val="009A7737"/>
    <w:rsid w:val="009B4752"/>
    <w:rsid w:val="009C5AFC"/>
    <w:rsid w:val="00A0241A"/>
    <w:rsid w:val="00A07B71"/>
    <w:rsid w:val="00A16BFB"/>
    <w:rsid w:val="00A30D18"/>
    <w:rsid w:val="00A33867"/>
    <w:rsid w:val="00A71CF8"/>
    <w:rsid w:val="00A97EB3"/>
    <w:rsid w:val="00AB05D9"/>
    <w:rsid w:val="00AB59D2"/>
    <w:rsid w:val="00AB691F"/>
    <w:rsid w:val="00AB7275"/>
    <w:rsid w:val="00AE5A86"/>
    <w:rsid w:val="00AF0461"/>
    <w:rsid w:val="00B02846"/>
    <w:rsid w:val="00B02D7B"/>
    <w:rsid w:val="00B104D5"/>
    <w:rsid w:val="00B140FB"/>
    <w:rsid w:val="00B239F2"/>
    <w:rsid w:val="00B42FAC"/>
    <w:rsid w:val="00B6191A"/>
    <w:rsid w:val="00B74824"/>
    <w:rsid w:val="00B83490"/>
    <w:rsid w:val="00B97E4B"/>
    <w:rsid w:val="00BA1EF7"/>
    <w:rsid w:val="00BA4E0C"/>
    <w:rsid w:val="00BB03B4"/>
    <w:rsid w:val="00BB07DF"/>
    <w:rsid w:val="00BD312F"/>
    <w:rsid w:val="00BD797C"/>
    <w:rsid w:val="00BE0DF5"/>
    <w:rsid w:val="00BE16A9"/>
    <w:rsid w:val="00BE2AA8"/>
    <w:rsid w:val="00BF1B1D"/>
    <w:rsid w:val="00BF4803"/>
    <w:rsid w:val="00C067F0"/>
    <w:rsid w:val="00C228B3"/>
    <w:rsid w:val="00C83D4A"/>
    <w:rsid w:val="00C857FC"/>
    <w:rsid w:val="00CA01AE"/>
    <w:rsid w:val="00CA3018"/>
    <w:rsid w:val="00CB2B71"/>
    <w:rsid w:val="00CB39BE"/>
    <w:rsid w:val="00CD578E"/>
    <w:rsid w:val="00CD74D9"/>
    <w:rsid w:val="00CF4FB4"/>
    <w:rsid w:val="00CF5564"/>
    <w:rsid w:val="00D05520"/>
    <w:rsid w:val="00D173B6"/>
    <w:rsid w:val="00D247A7"/>
    <w:rsid w:val="00D25E1B"/>
    <w:rsid w:val="00D313CB"/>
    <w:rsid w:val="00D438F4"/>
    <w:rsid w:val="00D6427B"/>
    <w:rsid w:val="00D90CB4"/>
    <w:rsid w:val="00D9631A"/>
    <w:rsid w:val="00DA382B"/>
    <w:rsid w:val="00DB13C8"/>
    <w:rsid w:val="00DC083B"/>
    <w:rsid w:val="00DC47BD"/>
    <w:rsid w:val="00DE2014"/>
    <w:rsid w:val="00DE4AC2"/>
    <w:rsid w:val="00DF282E"/>
    <w:rsid w:val="00DF6310"/>
    <w:rsid w:val="00E202D4"/>
    <w:rsid w:val="00E24BAF"/>
    <w:rsid w:val="00E26987"/>
    <w:rsid w:val="00E345FC"/>
    <w:rsid w:val="00E37992"/>
    <w:rsid w:val="00E4560C"/>
    <w:rsid w:val="00E55B71"/>
    <w:rsid w:val="00E56CD6"/>
    <w:rsid w:val="00E60710"/>
    <w:rsid w:val="00E76E25"/>
    <w:rsid w:val="00E928F0"/>
    <w:rsid w:val="00E93EC3"/>
    <w:rsid w:val="00EA2D28"/>
    <w:rsid w:val="00EB3A8D"/>
    <w:rsid w:val="00F04DB1"/>
    <w:rsid w:val="00F1366B"/>
    <w:rsid w:val="00F21AE8"/>
    <w:rsid w:val="00F31227"/>
    <w:rsid w:val="00F3338E"/>
    <w:rsid w:val="00F46AE5"/>
    <w:rsid w:val="00F527A6"/>
    <w:rsid w:val="00F65590"/>
    <w:rsid w:val="00F80CF8"/>
    <w:rsid w:val="00F862FB"/>
    <w:rsid w:val="00F92EEA"/>
    <w:rsid w:val="00F93FC2"/>
    <w:rsid w:val="00FA0C2F"/>
    <w:rsid w:val="00FB3178"/>
    <w:rsid w:val="00FB34B9"/>
    <w:rsid w:val="00FB634A"/>
    <w:rsid w:val="00FE1A01"/>
    <w:rsid w:val="00FF02A0"/>
    <w:rsid w:val="00FF658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21C1"/>
  <w15:chartTrackingRefBased/>
  <w15:docId w15:val="{B8420CF3-5EDA-4CCB-B0A6-DA6247AC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AA8"/>
    <w:pPr>
      <w:spacing w:after="200" w:line="276" w:lineRule="auto"/>
    </w:pPr>
    <w:rPr>
      <w:rFonts w:eastAsiaTheme="minorEastAsia"/>
      <w:szCs w:val="22"/>
    </w:rPr>
  </w:style>
  <w:style w:type="paragraph" w:styleId="Heading2">
    <w:name w:val="heading 2"/>
    <w:basedOn w:val="Normal"/>
    <w:next w:val="Normal"/>
    <w:link w:val="Heading2Char"/>
    <w:uiPriority w:val="9"/>
    <w:semiHidden/>
    <w:unhideWhenUsed/>
    <w:qFormat/>
    <w:rsid w:val="00974575"/>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DB13C8"/>
    <w:rPr>
      <w:sz w:val="32"/>
      <w:szCs w:val="32"/>
      <w:vertAlign w:val="superscript"/>
    </w:rPr>
  </w:style>
  <w:style w:type="paragraph" w:styleId="ListParagraph">
    <w:name w:val="List Paragraph"/>
    <w:basedOn w:val="Normal"/>
    <w:uiPriority w:val="34"/>
    <w:qFormat/>
    <w:rsid w:val="00394225"/>
    <w:pPr>
      <w:ind w:left="720"/>
      <w:contextualSpacing/>
    </w:pPr>
    <w:rPr>
      <w:szCs w:val="28"/>
    </w:rPr>
  </w:style>
  <w:style w:type="table" w:styleId="TableGrid">
    <w:name w:val="Table Grid"/>
    <w:basedOn w:val="TableNormal"/>
    <w:uiPriority w:val="39"/>
    <w:rsid w:val="00565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E4B"/>
    <w:rPr>
      <w:color w:val="0563C1" w:themeColor="hyperlink"/>
      <w:u w:val="single"/>
    </w:rPr>
  </w:style>
  <w:style w:type="character" w:customStyle="1" w:styleId="UnresolvedMention1">
    <w:name w:val="Unresolved Mention1"/>
    <w:basedOn w:val="DefaultParagraphFont"/>
    <w:uiPriority w:val="99"/>
    <w:semiHidden/>
    <w:unhideWhenUsed/>
    <w:rsid w:val="00B97E4B"/>
    <w:rPr>
      <w:color w:val="605E5C"/>
      <w:shd w:val="clear" w:color="auto" w:fill="E1DFDD"/>
    </w:rPr>
  </w:style>
  <w:style w:type="character" w:styleId="FollowedHyperlink">
    <w:name w:val="FollowedHyperlink"/>
    <w:basedOn w:val="DefaultParagraphFont"/>
    <w:uiPriority w:val="99"/>
    <w:semiHidden/>
    <w:unhideWhenUsed/>
    <w:rsid w:val="00B97E4B"/>
    <w:rPr>
      <w:color w:val="954F72" w:themeColor="followedHyperlink"/>
      <w:u w:val="single"/>
    </w:rPr>
  </w:style>
  <w:style w:type="character" w:styleId="UnresolvedMention">
    <w:name w:val="Unresolved Mention"/>
    <w:basedOn w:val="DefaultParagraphFont"/>
    <w:uiPriority w:val="99"/>
    <w:semiHidden/>
    <w:unhideWhenUsed/>
    <w:rsid w:val="00F31227"/>
    <w:rPr>
      <w:color w:val="605E5C"/>
      <w:shd w:val="clear" w:color="auto" w:fill="E1DFDD"/>
    </w:rPr>
  </w:style>
  <w:style w:type="paragraph" w:customStyle="1" w:styleId="iThesisIndex2">
    <w:name w:val="iThesis_Index_2"/>
    <w:basedOn w:val="Heading2"/>
    <w:link w:val="iThesisIndex2Char"/>
    <w:rsid w:val="00974575"/>
    <w:pPr>
      <w:spacing w:before="0" w:line="240" w:lineRule="auto"/>
    </w:pPr>
    <w:rPr>
      <w:rFonts w:ascii="Angsana New" w:hAnsi="Angsana New" w:cs="Angsana New"/>
      <w:b/>
      <w:bCs/>
      <w:color w:val="000000"/>
      <w:sz w:val="32"/>
      <w:szCs w:val="32"/>
    </w:rPr>
  </w:style>
  <w:style w:type="character" w:customStyle="1" w:styleId="iThesisIndex2Char">
    <w:name w:val="iThesis_Index_2 Char"/>
    <w:basedOn w:val="DefaultParagraphFont"/>
    <w:link w:val="iThesisIndex2"/>
    <w:rsid w:val="00974575"/>
    <w:rPr>
      <w:rFonts w:ascii="Angsana New" w:eastAsiaTheme="majorEastAsia" w:hAnsi="Angsana New" w:cs="Angsana New"/>
      <w:b/>
      <w:bCs/>
      <w:color w:val="000000"/>
      <w:sz w:val="32"/>
      <w:szCs w:val="32"/>
    </w:rPr>
  </w:style>
  <w:style w:type="character" w:customStyle="1" w:styleId="Heading2Char">
    <w:name w:val="Heading 2 Char"/>
    <w:basedOn w:val="DefaultParagraphFont"/>
    <w:link w:val="Heading2"/>
    <w:uiPriority w:val="9"/>
    <w:semiHidden/>
    <w:rsid w:val="00974575"/>
    <w:rPr>
      <w:rFonts w:asciiTheme="majorHAnsi" w:eastAsiaTheme="majorEastAsia" w:hAnsiTheme="majorHAnsi" w:cstheme="majorBidi"/>
      <w:color w:val="2F5496" w:themeColor="accent1" w:themeShade="BF"/>
      <w:sz w:val="26"/>
      <w:szCs w:val="33"/>
    </w:rPr>
  </w:style>
  <w:style w:type="paragraph" w:styleId="CommentText">
    <w:name w:val="annotation text"/>
    <w:basedOn w:val="Normal"/>
    <w:link w:val="CommentTextChar"/>
    <w:uiPriority w:val="99"/>
    <w:unhideWhenUsed/>
    <w:rsid w:val="00801C8F"/>
    <w:pPr>
      <w:spacing w:after="160" w:line="240" w:lineRule="auto"/>
    </w:pPr>
    <w:rPr>
      <w:rFonts w:eastAsiaTheme="minorHAnsi"/>
      <w:sz w:val="20"/>
      <w:szCs w:val="25"/>
    </w:rPr>
  </w:style>
  <w:style w:type="character" w:customStyle="1" w:styleId="CommentTextChar">
    <w:name w:val="Comment Text Char"/>
    <w:basedOn w:val="DefaultParagraphFont"/>
    <w:link w:val="CommentText"/>
    <w:uiPriority w:val="99"/>
    <w:rsid w:val="00801C8F"/>
    <w:rPr>
      <w:sz w:val="20"/>
      <w:szCs w:val="25"/>
    </w:rPr>
  </w:style>
  <w:style w:type="character" w:styleId="CommentReference">
    <w:name w:val="annotation reference"/>
    <w:basedOn w:val="DefaultParagraphFont"/>
    <w:uiPriority w:val="99"/>
    <w:semiHidden/>
    <w:unhideWhenUsed/>
    <w:rsid w:val="00801C8F"/>
    <w:rPr>
      <w:sz w:val="16"/>
      <w:szCs w:val="18"/>
    </w:rPr>
  </w:style>
  <w:style w:type="paragraph" w:styleId="CommentSubject">
    <w:name w:val="annotation subject"/>
    <w:basedOn w:val="CommentText"/>
    <w:next w:val="CommentText"/>
    <w:link w:val="CommentSubjectChar"/>
    <w:uiPriority w:val="99"/>
    <w:semiHidden/>
    <w:unhideWhenUsed/>
    <w:rsid w:val="007C1EC3"/>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7C1EC3"/>
    <w:rPr>
      <w:rFonts w:eastAsiaTheme="minorEastAsia"/>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uthamas.sonth@gmail.com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72AB2-7029-4C37-9AF8-68A17B221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3439</Words>
  <Characters>19606</Characters>
  <Application>Microsoft Office Word</Application>
  <DocSecurity>0</DocSecurity>
  <Lines>163</Lines>
  <Paragraphs>45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Walailak Rattanawong</dc:creator>
  <cp:keywords/>
  <dc:description/>
  <cp:lastModifiedBy>Chuthamas Sonthong</cp:lastModifiedBy>
  <cp:revision>38</cp:revision>
  <cp:lastPrinted>2024-01-30T13:55:00Z</cp:lastPrinted>
  <dcterms:created xsi:type="dcterms:W3CDTF">2024-03-04T03:14:00Z</dcterms:created>
  <dcterms:modified xsi:type="dcterms:W3CDTF">2024-03-04T15:34:00Z</dcterms:modified>
</cp:coreProperties>
</file>