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66F9A" w14:textId="77777777" w:rsidR="00FE2595" w:rsidRPr="00FE2595" w:rsidRDefault="00FE2595" w:rsidP="00FE2595">
      <w:pPr>
        <w:spacing w:after="0" w:line="240" w:lineRule="auto"/>
        <w:jc w:val="center"/>
        <w:rPr>
          <w:rFonts w:ascii="TH SarabunPSK" w:eastAsiaTheme="minorHAnsi" w:hAnsi="TH SarabunPSK" w:cs="TH SarabunPSK"/>
          <w:b/>
          <w:bCs/>
          <w:sz w:val="40"/>
          <w:szCs w:val="40"/>
        </w:rPr>
      </w:pPr>
      <w:bookmarkStart w:id="0" w:name="_Hlk157426897"/>
      <w:bookmarkStart w:id="1" w:name="_Hlk157425879"/>
      <w:r w:rsidRPr="00FE2595">
        <w:rPr>
          <w:rFonts w:ascii="TH SarabunPSK" w:eastAsiaTheme="minorHAnsi" w:hAnsi="TH SarabunPSK" w:cs="TH SarabunPSK" w:hint="cs"/>
          <w:b/>
          <w:bCs/>
          <w:sz w:val="40"/>
          <w:szCs w:val="40"/>
          <w:cs/>
        </w:rPr>
        <w:t>การเปิดรับสื่อและพฤติกรรมที่ส่งผลต่อการใช้ประโยชน์จาก</w:t>
      </w:r>
    </w:p>
    <w:p w14:paraId="7CA40EA5" w14:textId="77777777" w:rsidR="00FE2595" w:rsidRPr="00FE2595" w:rsidRDefault="00FE2595" w:rsidP="00FE2595">
      <w:pPr>
        <w:spacing w:after="0" w:line="240" w:lineRule="auto"/>
        <w:jc w:val="center"/>
        <w:rPr>
          <w:rFonts w:ascii="TH SarabunPSK" w:eastAsiaTheme="minorHAnsi" w:hAnsi="TH SarabunPSK" w:cs="TH SarabunPSK"/>
          <w:b/>
          <w:bCs/>
          <w:sz w:val="40"/>
          <w:szCs w:val="40"/>
          <w:cs/>
        </w:rPr>
      </w:pPr>
      <w:r w:rsidRPr="00FE2595">
        <w:rPr>
          <w:rFonts w:ascii="TH SarabunPSK" w:eastAsiaTheme="minorHAnsi" w:hAnsi="TH SarabunPSK" w:cs="TH SarabunPSK" w:hint="cs"/>
          <w:b/>
          <w:bCs/>
          <w:sz w:val="40"/>
          <w:szCs w:val="40"/>
          <w:cs/>
        </w:rPr>
        <w:t>แอปพลิเคชันติ๊กต็อก</w:t>
      </w:r>
      <w:r w:rsidRPr="00FE2595">
        <w:rPr>
          <w:rFonts w:ascii="TH SarabunPSK" w:eastAsiaTheme="minorHAnsi" w:hAnsi="TH SarabunPSK" w:cs="TH SarabunPSK"/>
          <w:b/>
          <w:bCs/>
          <w:sz w:val="40"/>
          <w:szCs w:val="40"/>
        </w:rPr>
        <w:t xml:space="preserve"> </w:t>
      </w:r>
      <w:r w:rsidRPr="00FE2595">
        <w:rPr>
          <w:rFonts w:ascii="TH SarabunPSK" w:eastAsiaTheme="minorHAnsi" w:hAnsi="TH SarabunPSK" w:cs="TH SarabunPSK" w:hint="cs"/>
          <w:b/>
          <w:bCs/>
          <w:sz w:val="40"/>
          <w:szCs w:val="40"/>
          <w:cs/>
        </w:rPr>
        <w:t>(</w:t>
      </w:r>
      <w:r w:rsidRPr="00FE2595">
        <w:rPr>
          <w:rFonts w:ascii="TH SarabunPSK" w:eastAsiaTheme="minorHAnsi" w:hAnsi="TH SarabunPSK" w:cs="TH SarabunPSK"/>
          <w:b/>
          <w:bCs/>
          <w:sz w:val="40"/>
          <w:szCs w:val="40"/>
        </w:rPr>
        <w:t>TikTok</w:t>
      </w:r>
      <w:r w:rsidRPr="00FE2595">
        <w:rPr>
          <w:rFonts w:ascii="TH SarabunPSK" w:eastAsiaTheme="minorHAnsi" w:hAnsi="TH SarabunPSK" w:cs="TH SarabunPSK" w:hint="cs"/>
          <w:b/>
          <w:bCs/>
          <w:sz w:val="40"/>
          <w:szCs w:val="40"/>
          <w:cs/>
        </w:rPr>
        <w:t xml:space="preserve">) ของกลุ่ม </w:t>
      </w:r>
      <w:r w:rsidRPr="00FE2595">
        <w:rPr>
          <w:rFonts w:ascii="TH SarabunPSK" w:eastAsiaTheme="minorHAnsi" w:hAnsi="TH SarabunPSK" w:cs="TH SarabunPSK" w:hint="cs"/>
          <w:b/>
          <w:bCs/>
          <w:sz w:val="40"/>
          <w:szCs w:val="40"/>
        </w:rPr>
        <w:t>Generation Z</w:t>
      </w:r>
      <w:bookmarkEnd w:id="0"/>
      <w:r w:rsidRPr="00FE2595">
        <w:rPr>
          <w:rFonts w:ascii="TH SarabunPSK" w:eastAsiaTheme="minorHAnsi" w:hAnsi="TH SarabunPSK" w:cs="TH SarabunPSK"/>
          <w:b/>
          <w:bCs/>
          <w:sz w:val="40"/>
          <w:szCs w:val="40"/>
        </w:rPr>
        <w:t xml:space="preserve"> </w:t>
      </w:r>
      <w:bookmarkEnd w:id="1"/>
      <w:r w:rsidRPr="00FE2595">
        <w:rPr>
          <w:rFonts w:ascii="TH SarabunPSK" w:eastAsiaTheme="minorHAnsi" w:hAnsi="TH SarabunPSK" w:cs="TH SarabunPSK"/>
          <w:b/>
          <w:bCs/>
          <w:sz w:val="40"/>
          <w:szCs w:val="40"/>
        </w:rPr>
        <w:t xml:space="preserve"> </w:t>
      </w:r>
    </w:p>
    <w:p w14:paraId="3CD2CB3A" w14:textId="20B27A04" w:rsidR="00FE2595" w:rsidRPr="00FE2595" w:rsidRDefault="00DB4C26" w:rsidP="00FE2595">
      <w:pPr>
        <w:spacing w:after="0" w:line="240" w:lineRule="auto"/>
        <w:jc w:val="center"/>
        <w:rPr>
          <w:rFonts w:ascii="TH SarabunPSK" w:eastAsiaTheme="minorHAnsi" w:hAnsi="TH SarabunPSK" w:cs="TH SarabunPSK"/>
          <w:b/>
          <w:bCs/>
          <w:sz w:val="40"/>
          <w:szCs w:val="40"/>
        </w:rPr>
      </w:pPr>
      <w:r>
        <w:rPr>
          <w:rFonts w:ascii="TH SarabunPSK" w:eastAsiaTheme="minorHAnsi" w:hAnsi="TH SarabunPSK" w:cs="TH SarabunPSK" w:hint="cs"/>
          <w:b/>
          <w:bCs/>
          <w:sz w:val="40"/>
          <w:szCs w:val="40"/>
        </w:rPr>
        <w:t xml:space="preserve">Media </w:t>
      </w:r>
      <w:r>
        <w:rPr>
          <w:rFonts w:ascii="TH SarabunPSK" w:eastAsiaTheme="minorHAnsi" w:hAnsi="TH SarabunPSK" w:cs="TH SarabunPSK"/>
          <w:b/>
          <w:bCs/>
          <w:sz w:val="40"/>
          <w:szCs w:val="40"/>
        </w:rPr>
        <w:t>E</w:t>
      </w:r>
      <w:r w:rsidR="00D05299">
        <w:rPr>
          <w:rFonts w:ascii="TH SarabunPSK" w:eastAsiaTheme="minorHAnsi" w:hAnsi="TH SarabunPSK" w:cs="TH SarabunPSK" w:hint="cs"/>
          <w:b/>
          <w:bCs/>
          <w:sz w:val="40"/>
          <w:szCs w:val="40"/>
        </w:rPr>
        <w:t xml:space="preserve">xposure and </w:t>
      </w:r>
      <w:r w:rsidR="00D05299">
        <w:rPr>
          <w:rFonts w:ascii="TH SarabunPSK" w:eastAsiaTheme="minorHAnsi" w:hAnsi="TH SarabunPSK" w:cs="TH SarabunPSK"/>
          <w:b/>
          <w:bCs/>
          <w:sz w:val="40"/>
          <w:szCs w:val="40"/>
        </w:rPr>
        <w:t>B</w:t>
      </w:r>
      <w:r w:rsidR="00D05299">
        <w:rPr>
          <w:rFonts w:ascii="TH SarabunPSK" w:eastAsiaTheme="minorHAnsi" w:hAnsi="TH SarabunPSK" w:cs="TH SarabunPSK" w:hint="cs"/>
          <w:b/>
          <w:bCs/>
          <w:sz w:val="40"/>
          <w:szCs w:val="40"/>
        </w:rPr>
        <w:t xml:space="preserve">ehavior </w:t>
      </w:r>
      <w:r w:rsidR="00D05299">
        <w:rPr>
          <w:rFonts w:ascii="TH SarabunPSK" w:eastAsiaTheme="minorHAnsi" w:hAnsi="TH SarabunPSK" w:cs="TH SarabunPSK"/>
          <w:b/>
          <w:bCs/>
          <w:sz w:val="40"/>
          <w:szCs w:val="40"/>
        </w:rPr>
        <w:t>T</w:t>
      </w:r>
      <w:r w:rsidR="00D05299">
        <w:rPr>
          <w:rFonts w:ascii="TH SarabunPSK" w:eastAsiaTheme="minorHAnsi" w:hAnsi="TH SarabunPSK" w:cs="TH SarabunPSK" w:hint="cs"/>
          <w:b/>
          <w:bCs/>
          <w:sz w:val="40"/>
          <w:szCs w:val="40"/>
        </w:rPr>
        <w:t xml:space="preserve">hat </w:t>
      </w:r>
      <w:r w:rsidR="00D05299">
        <w:rPr>
          <w:rFonts w:ascii="TH SarabunPSK" w:eastAsiaTheme="minorHAnsi" w:hAnsi="TH SarabunPSK" w:cs="TH SarabunPSK"/>
          <w:b/>
          <w:bCs/>
          <w:sz w:val="40"/>
          <w:szCs w:val="40"/>
        </w:rPr>
        <w:t>A</w:t>
      </w:r>
      <w:r w:rsidR="00FE2595" w:rsidRPr="00FE2595">
        <w:rPr>
          <w:rFonts w:ascii="TH SarabunPSK" w:eastAsiaTheme="minorHAnsi" w:hAnsi="TH SarabunPSK" w:cs="TH SarabunPSK" w:hint="cs"/>
          <w:b/>
          <w:bCs/>
          <w:sz w:val="40"/>
          <w:szCs w:val="40"/>
        </w:rPr>
        <w:t>ffect Generation Z's</w:t>
      </w:r>
    </w:p>
    <w:p w14:paraId="7DCB499B" w14:textId="73CF3F1F" w:rsidR="00FE2595" w:rsidRPr="00FE2595" w:rsidRDefault="00B95877" w:rsidP="00FE2595">
      <w:pPr>
        <w:spacing w:after="0" w:line="240" w:lineRule="auto"/>
        <w:jc w:val="center"/>
        <w:rPr>
          <w:rFonts w:ascii="TH SarabunPSK" w:eastAsiaTheme="minorHAnsi" w:hAnsi="TH SarabunPSK" w:cs="TH SarabunPSK"/>
          <w:b/>
          <w:bCs/>
          <w:sz w:val="40"/>
          <w:szCs w:val="40"/>
        </w:rPr>
      </w:pPr>
      <w:r>
        <w:rPr>
          <w:rFonts w:ascii="TH SarabunPSK" w:eastAsiaTheme="minorHAnsi" w:hAnsi="TH SarabunPSK" w:cs="TH SarabunPSK" w:hint="cs"/>
          <w:b/>
          <w:bCs/>
          <w:sz w:val="40"/>
          <w:szCs w:val="40"/>
        </w:rPr>
        <w:t xml:space="preserve"> </w:t>
      </w:r>
      <w:r>
        <w:rPr>
          <w:rFonts w:ascii="TH SarabunPSK" w:eastAsiaTheme="minorHAnsi" w:hAnsi="TH SarabunPSK" w:cs="TH SarabunPSK"/>
          <w:b/>
          <w:bCs/>
          <w:sz w:val="40"/>
          <w:szCs w:val="40"/>
        </w:rPr>
        <w:t>U</w:t>
      </w:r>
      <w:r>
        <w:rPr>
          <w:rFonts w:ascii="TH SarabunPSK" w:eastAsiaTheme="minorHAnsi" w:hAnsi="TH SarabunPSK" w:cs="TH SarabunPSK" w:hint="cs"/>
          <w:b/>
          <w:bCs/>
          <w:sz w:val="40"/>
          <w:szCs w:val="40"/>
        </w:rPr>
        <w:t xml:space="preserve">tilization of </w:t>
      </w:r>
      <w:r>
        <w:rPr>
          <w:rFonts w:ascii="TH SarabunPSK" w:eastAsiaTheme="minorHAnsi" w:hAnsi="TH SarabunPSK" w:cs="TH SarabunPSK"/>
          <w:b/>
          <w:bCs/>
          <w:sz w:val="40"/>
          <w:szCs w:val="40"/>
        </w:rPr>
        <w:t>T</w:t>
      </w:r>
      <w:r w:rsidR="00FE2595" w:rsidRPr="00FE2595">
        <w:rPr>
          <w:rFonts w:ascii="TH SarabunPSK" w:eastAsiaTheme="minorHAnsi" w:hAnsi="TH SarabunPSK" w:cs="TH SarabunPSK" w:hint="cs"/>
          <w:b/>
          <w:bCs/>
          <w:sz w:val="40"/>
          <w:szCs w:val="40"/>
        </w:rPr>
        <w:t xml:space="preserve">he TikTok </w:t>
      </w:r>
      <w:r>
        <w:rPr>
          <w:rFonts w:ascii="TH SarabunPSK" w:eastAsiaTheme="minorHAnsi" w:hAnsi="TH SarabunPSK" w:cs="TH SarabunPSK"/>
          <w:b/>
          <w:bCs/>
          <w:sz w:val="40"/>
          <w:szCs w:val="40"/>
        </w:rPr>
        <w:t>A</w:t>
      </w:r>
      <w:r w:rsidR="00FE2595" w:rsidRPr="00FE2595">
        <w:rPr>
          <w:rFonts w:ascii="TH SarabunPSK" w:eastAsiaTheme="minorHAnsi" w:hAnsi="TH SarabunPSK" w:cs="TH SarabunPSK"/>
          <w:b/>
          <w:bCs/>
          <w:sz w:val="40"/>
          <w:szCs w:val="40"/>
        </w:rPr>
        <w:t>pplication</w:t>
      </w:r>
      <w:r w:rsidR="00FE2595" w:rsidRPr="00FE2595">
        <w:rPr>
          <w:rFonts w:ascii="TH SarabunPSK" w:eastAsiaTheme="minorHAnsi" w:hAnsi="TH SarabunPSK" w:cs="TH SarabunPSK" w:hint="cs"/>
          <w:b/>
          <w:bCs/>
          <w:sz w:val="40"/>
          <w:szCs w:val="40"/>
          <w:cs/>
        </w:rPr>
        <w:t xml:space="preserve"> </w:t>
      </w:r>
    </w:p>
    <w:p w14:paraId="7AD3C1D5" w14:textId="77777777" w:rsidR="00FE2595" w:rsidRPr="00FE2595" w:rsidRDefault="00FE2595" w:rsidP="00FE2595">
      <w:pPr>
        <w:spacing w:after="0" w:line="240" w:lineRule="auto"/>
        <w:jc w:val="center"/>
        <w:rPr>
          <w:rFonts w:ascii="TH SarabunPSK" w:eastAsiaTheme="minorHAnsi" w:hAnsi="TH SarabunPSK" w:cs="TH SarabunPSK"/>
          <w:b/>
          <w:bCs/>
          <w:sz w:val="40"/>
          <w:szCs w:val="40"/>
        </w:rPr>
      </w:pPr>
    </w:p>
    <w:p w14:paraId="6C911C97" w14:textId="7A302830" w:rsidR="00850723" w:rsidRPr="009667AB" w:rsidRDefault="00850723" w:rsidP="00850723">
      <w:pPr>
        <w:spacing w:after="0" w:line="240" w:lineRule="auto"/>
        <w:jc w:val="center"/>
        <w:rPr>
          <w:rFonts w:ascii="TH SarabunPSK" w:eastAsiaTheme="minorHAnsi" w:hAnsi="TH SarabunPSK" w:cs="TH SarabunPSK"/>
          <w:b/>
          <w:bCs/>
          <w:sz w:val="32"/>
          <w:szCs w:val="32"/>
        </w:rPr>
      </w:pPr>
      <w:r w:rsidRPr="009667AB">
        <w:rPr>
          <w:rFonts w:ascii="TH SarabunPSK" w:eastAsiaTheme="minorHAnsi" w:hAnsi="TH SarabunPSK" w:cs="TH SarabunPSK" w:hint="cs"/>
          <w:b/>
          <w:bCs/>
          <w:sz w:val="32"/>
          <w:szCs w:val="32"/>
          <w:u w:val="single"/>
          <w:cs/>
        </w:rPr>
        <w:t>กุลธิดา ทองชู</w:t>
      </w:r>
      <w:r w:rsidRPr="009C1A01">
        <w:rPr>
          <w:rFonts w:ascii="TH SarabunPSK" w:eastAsiaTheme="minorHAnsi" w:hAnsi="TH SarabunPSK" w:cs="TH SarabunPSK" w:hint="cs"/>
          <w:b/>
          <w:bCs/>
          <w:sz w:val="32"/>
          <w:szCs w:val="32"/>
          <w:vertAlign w:val="superscript"/>
          <w:cs/>
        </w:rPr>
        <w:t>1</w:t>
      </w:r>
      <w:r w:rsidR="009C1A01" w:rsidRPr="009C1A01">
        <w:rPr>
          <w:rFonts w:ascii="TH SarabunPSK" w:eastAsiaTheme="minorHAnsi" w:hAnsi="TH SarabunPSK" w:cs="TH SarabunPSK"/>
          <w:b/>
          <w:bCs/>
          <w:sz w:val="32"/>
          <w:szCs w:val="32"/>
          <w:vertAlign w:val="superscript"/>
        </w:rPr>
        <w:t>*</w:t>
      </w:r>
      <w:r w:rsidRPr="009C1A01">
        <w:rPr>
          <w:rFonts w:ascii="TH SarabunPSK" w:eastAsiaTheme="minorHAnsi" w:hAnsi="TH SarabunPSK" w:cs="TH SarabunPSK" w:hint="cs"/>
          <w:b/>
          <w:bCs/>
          <w:sz w:val="32"/>
          <w:szCs w:val="32"/>
          <w:vertAlign w:val="superscript"/>
          <w:cs/>
        </w:rPr>
        <w:t xml:space="preserve"> </w:t>
      </w:r>
      <w:r w:rsidRPr="009667AB">
        <w:rPr>
          <w:rFonts w:ascii="TH SarabunPSK" w:eastAsiaTheme="minorHAnsi" w:hAnsi="TH SarabunPSK" w:cs="TH SarabunPSK" w:hint="cs"/>
          <w:b/>
          <w:bCs/>
          <w:sz w:val="32"/>
          <w:szCs w:val="32"/>
          <w:cs/>
        </w:rPr>
        <w:t>ชวนาฎ ไชยชนะ</w:t>
      </w:r>
      <w:r w:rsidRPr="009667AB">
        <w:rPr>
          <w:rFonts w:ascii="TH SarabunPSK" w:eastAsiaTheme="minorHAnsi" w:hAnsi="TH SarabunPSK" w:cs="TH SarabunPSK" w:hint="cs"/>
          <w:b/>
          <w:bCs/>
          <w:sz w:val="32"/>
          <w:szCs w:val="32"/>
          <w:vertAlign w:val="superscript"/>
          <w:cs/>
        </w:rPr>
        <w:t>2</w:t>
      </w:r>
      <w:r w:rsidRPr="009667AB">
        <w:rPr>
          <w:rFonts w:ascii="TH SarabunPSK" w:eastAsiaTheme="minorHAnsi" w:hAnsi="TH SarabunPSK" w:cs="TH SarabunPSK" w:hint="cs"/>
          <w:b/>
          <w:bCs/>
          <w:sz w:val="32"/>
          <w:szCs w:val="32"/>
          <w:cs/>
        </w:rPr>
        <w:t xml:space="preserve"> นันทพร แว่นแก้ว</w:t>
      </w:r>
      <w:r w:rsidRPr="009667AB">
        <w:rPr>
          <w:rFonts w:ascii="TH SarabunPSK" w:eastAsiaTheme="minorHAnsi" w:hAnsi="TH SarabunPSK" w:cs="TH SarabunPSK" w:hint="cs"/>
          <w:b/>
          <w:bCs/>
          <w:sz w:val="32"/>
          <w:szCs w:val="32"/>
          <w:vertAlign w:val="superscript"/>
          <w:cs/>
        </w:rPr>
        <w:t>3</w:t>
      </w:r>
    </w:p>
    <w:p w14:paraId="1602AE7D" w14:textId="2E2BF5AA" w:rsidR="00850723" w:rsidRPr="009667AB" w:rsidRDefault="00850723" w:rsidP="00850723">
      <w:pPr>
        <w:spacing w:after="0" w:line="240" w:lineRule="auto"/>
        <w:jc w:val="center"/>
        <w:rPr>
          <w:rFonts w:ascii="TH SarabunPSK" w:eastAsiaTheme="minorHAnsi" w:hAnsi="TH SarabunPSK" w:cs="TH SarabunPSK"/>
          <w:b/>
          <w:bCs/>
          <w:sz w:val="32"/>
          <w:szCs w:val="32"/>
          <w:vertAlign w:val="superscript"/>
        </w:rPr>
      </w:pPr>
      <w:r w:rsidRPr="009667AB">
        <w:rPr>
          <w:rFonts w:ascii="TH SarabunPSK" w:eastAsiaTheme="minorHAnsi" w:hAnsi="TH SarabunPSK" w:cs="TH SarabunPSK" w:hint="cs"/>
          <w:b/>
          <w:bCs/>
          <w:sz w:val="32"/>
          <w:szCs w:val="32"/>
          <w:cs/>
        </w:rPr>
        <w:t>นิธิดา ชนะวรรโณ</w:t>
      </w:r>
      <w:r w:rsidRPr="009667AB">
        <w:rPr>
          <w:rFonts w:ascii="TH SarabunPSK" w:eastAsiaTheme="minorHAnsi" w:hAnsi="TH SarabunPSK" w:cs="TH SarabunPSK" w:hint="cs"/>
          <w:b/>
          <w:bCs/>
          <w:sz w:val="32"/>
          <w:szCs w:val="32"/>
          <w:vertAlign w:val="superscript"/>
          <w:cs/>
        </w:rPr>
        <w:t>4</w:t>
      </w:r>
      <w:r w:rsidRPr="009667AB">
        <w:rPr>
          <w:rFonts w:ascii="TH SarabunPSK" w:eastAsiaTheme="minorHAnsi" w:hAnsi="TH SarabunPSK" w:cs="TH SarabunPSK" w:hint="cs"/>
          <w:b/>
          <w:bCs/>
          <w:sz w:val="32"/>
          <w:szCs w:val="32"/>
          <w:cs/>
        </w:rPr>
        <w:t xml:space="preserve">  ลลิตา หิรัญวดี</w:t>
      </w:r>
      <w:r w:rsidRPr="009667AB">
        <w:rPr>
          <w:rFonts w:ascii="TH SarabunPSK" w:eastAsiaTheme="minorHAnsi" w:hAnsi="TH SarabunPSK" w:cs="TH SarabunPSK" w:hint="cs"/>
          <w:b/>
          <w:bCs/>
          <w:sz w:val="32"/>
          <w:szCs w:val="32"/>
          <w:vertAlign w:val="superscript"/>
          <w:cs/>
        </w:rPr>
        <w:t>5</w:t>
      </w:r>
      <w:r w:rsidR="009C1A01">
        <w:rPr>
          <w:rFonts w:ascii="TH SarabunPSK" w:eastAsiaTheme="minorHAnsi" w:hAnsi="TH SarabunPSK" w:cs="TH SarabunPSK" w:hint="cs"/>
          <w:b/>
          <w:bCs/>
          <w:sz w:val="32"/>
          <w:szCs w:val="32"/>
          <w:vertAlign w:val="superscript"/>
          <w:cs/>
        </w:rPr>
        <w:t xml:space="preserve"> </w:t>
      </w:r>
      <w:r w:rsidR="009C1A01">
        <w:rPr>
          <w:rFonts w:ascii="TH SarabunPSK" w:eastAsiaTheme="minorHAnsi" w:hAnsi="TH SarabunPSK" w:cs="TH SarabunPSK" w:hint="cs"/>
          <w:b/>
          <w:bCs/>
          <w:sz w:val="32"/>
          <w:szCs w:val="32"/>
          <w:cs/>
        </w:rPr>
        <w:t>และ</w:t>
      </w:r>
      <w:r w:rsidRPr="009667AB">
        <w:rPr>
          <w:rFonts w:ascii="TH SarabunPSK" w:eastAsiaTheme="minorHAnsi" w:hAnsi="TH SarabunPSK" w:cs="TH SarabunPSK"/>
          <w:b/>
          <w:bCs/>
          <w:sz w:val="32"/>
          <w:szCs w:val="32"/>
          <w:vertAlign w:val="superscript"/>
        </w:rPr>
        <w:t xml:space="preserve"> </w:t>
      </w:r>
      <w:r w:rsidRPr="009667AB">
        <w:rPr>
          <w:rFonts w:ascii="TH SarabunPSK" w:eastAsiaTheme="minorHAnsi" w:hAnsi="TH SarabunPSK" w:cs="TH SarabunPSK" w:hint="cs"/>
          <w:b/>
          <w:bCs/>
          <w:sz w:val="32"/>
          <w:szCs w:val="32"/>
          <w:cs/>
        </w:rPr>
        <w:t>วลัยลักษณ์ รัตนวงศ์</w:t>
      </w:r>
      <w:r w:rsidRPr="009667AB">
        <w:rPr>
          <w:rFonts w:ascii="TH SarabunPSK" w:eastAsiaTheme="minorHAnsi" w:hAnsi="TH SarabunPSK" w:cs="TH SarabunPSK" w:hint="cs"/>
          <w:b/>
          <w:bCs/>
          <w:sz w:val="32"/>
          <w:szCs w:val="32"/>
          <w:vertAlign w:val="superscript"/>
          <w:cs/>
        </w:rPr>
        <w:t>6</w:t>
      </w:r>
    </w:p>
    <w:p w14:paraId="7FECBEF5" w14:textId="2CFD6190" w:rsidR="00850723" w:rsidRPr="00850723" w:rsidRDefault="00850723" w:rsidP="00850723">
      <w:pPr>
        <w:spacing w:after="0" w:line="240" w:lineRule="auto"/>
        <w:jc w:val="center"/>
        <w:rPr>
          <w:rFonts w:ascii="TH SarabunPSK" w:eastAsiaTheme="minorHAnsi" w:hAnsi="TH SarabunPSK" w:cs="TH SarabunPSK"/>
          <w:sz w:val="32"/>
          <w:szCs w:val="32"/>
          <w:vertAlign w:val="superscript"/>
        </w:rPr>
      </w:pPr>
      <w:r w:rsidRPr="00850723">
        <w:rPr>
          <w:rFonts w:ascii="TH SarabunPSK" w:eastAsiaTheme="minorHAnsi" w:hAnsi="TH SarabunPSK" w:cs="TH SarabunPSK" w:hint="cs"/>
          <w:sz w:val="32"/>
          <w:szCs w:val="32"/>
          <w:u w:val="single"/>
        </w:rPr>
        <w:t>Kulthida Thongchoo</w:t>
      </w:r>
      <w:r w:rsidRPr="00850723">
        <w:rPr>
          <w:rFonts w:ascii="TH SarabunPSK" w:eastAsiaTheme="minorHAnsi" w:hAnsi="TH SarabunPSK" w:cs="TH SarabunPSK"/>
          <w:sz w:val="32"/>
          <w:szCs w:val="32"/>
          <w:vertAlign w:val="superscript"/>
        </w:rPr>
        <w:t>1</w:t>
      </w:r>
      <w:r w:rsidR="00FD74D0">
        <w:rPr>
          <w:rFonts w:ascii="TH SarabunPSK" w:eastAsiaTheme="minorHAnsi" w:hAnsi="TH SarabunPSK" w:cs="TH SarabunPSK"/>
          <w:sz w:val="32"/>
          <w:szCs w:val="32"/>
          <w:vertAlign w:val="superscript"/>
        </w:rPr>
        <w:t>*</w:t>
      </w:r>
      <w:r w:rsidR="00FD74D0">
        <w:rPr>
          <w:rFonts w:ascii="TH SarabunPSK" w:eastAsiaTheme="minorHAnsi" w:hAnsi="TH SarabunPSK" w:cs="TH SarabunPSK"/>
          <w:sz w:val="32"/>
          <w:szCs w:val="32"/>
        </w:rPr>
        <w:t xml:space="preserve">, </w:t>
      </w:r>
      <w:r w:rsidRPr="00850723">
        <w:rPr>
          <w:rFonts w:ascii="TH SarabunPSK" w:eastAsiaTheme="minorHAnsi" w:hAnsi="TH SarabunPSK" w:cs="TH SarabunPSK" w:hint="cs"/>
          <w:sz w:val="32"/>
          <w:szCs w:val="32"/>
        </w:rPr>
        <w:t>Chawanat Chaichana</w:t>
      </w:r>
      <w:r w:rsidRPr="00850723">
        <w:rPr>
          <w:rFonts w:ascii="TH SarabunPSK" w:eastAsiaTheme="minorHAnsi" w:hAnsi="TH SarabunPSK" w:cs="TH SarabunPSK"/>
          <w:sz w:val="32"/>
          <w:szCs w:val="32"/>
          <w:vertAlign w:val="superscript"/>
        </w:rPr>
        <w:t>2</w:t>
      </w:r>
      <w:r w:rsidR="00FD74D0">
        <w:rPr>
          <w:rFonts w:ascii="TH SarabunPSK" w:eastAsiaTheme="minorHAnsi" w:hAnsi="TH SarabunPSK" w:cs="TH SarabunPSK"/>
          <w:sz w:val="32"/>
          <w:szCs w:val="32"/>
        </w:rPr>
        <w:t xml:space="preserve">, </w:t>
      </w:r>
      <w:r w:rsidRPr="00850723">
        <w:rPr>
          <w:rFonts w:ascii="TH SarabunPSK" w:eastAsiaTheme="minorHAnsi" w:hAnsi="TH SarabunPSK" w:cs="TH SarabunPSK" w:hint="cs"/>
          <w:sz w:val="32"/>
          <w:szCs w:val="32"/>
        </w:rPr>
        <w:t>Nantaporn Wankaew</w:t>
      </w:r>
      <w:r w:rsidRPr="00850723">
        <w:rPr>
          <w:rFonts w:ascii="TH SarabunPSK" w:eastAsiaTheme="minorHAnsi" w:hAnsi="TH SarabunPSK" w:cs="TH SarabunPSK"/>
          <w:sz w:val="32"/>
          <w:szCs w:val="32"/>
          <w:vertAlign w:val="superscript"/>
        </w:rPr>
        <w:t>3</w:t>
      </w:r>
    </w:p>
    <w:p w14:paraId="3866BD22" w14:textId="53999E4F" w:rsidR="00850723" w:rsidRPr="00850723" w:rsidRDefault="00850723" w:rsidP="00850723">
      <w:pPr>
        <w:spacing w:after="0" w:line="240" w:lineRule="auto"/>
        <w:jc w:val="center"/>
        <w:rPr>
          <w:rFonts w:ascii="TH SarabunPSK" w:eastAsiaTheme="minorHAnsi" w:hAnsi="TH SarabunPSK" w:cs="TH SarabunPSK"/>
          <w:sz w:val="32"/>
          <w:szCs w:val="32"/>
          <w:vertAlign w:val="superscript"/>
        </w:rPr>
      </w:pPr>
      <w:r w:rsidRPr="00850723">
        <w:rPr>
          <w:rFonts w:ascii="TH SarabunPSK" w:eastAsiaTheme="minorHAnsi" w:hAnsi="TH SarabunPSK" w:cs="TH SarabunPSK" w:hint="cs"/>
          <w:sz w:val="32"/>
          <w:szCs w:val="32"/>
        </w:rPr>
        <w:t>Nitida chanawanno</w:t>
      </w:r>
      <w:r w:rsidRPr="00850723">
        <w:rPr>
          <w:rFonts w:ascii="TH SarabunPSK" w:eastAsiaTheme="minorHAnsi" w:hAnsi="TH SarabunPSK" w:cs="TH SarabunPSK"/>
          <w:sz w:val="32"/>
          <w:szCs w:val="32"/>
          <w:vertAlign w:val="superscript"/>
        </w:rPr>
        <w:t>4</w:t>
      </w:r>
      <w:r w:rsidR="00FD74D0">
        <w:rPr>
          <w:rFonts w:ascii="TH SarabunPSK" w:eastAsiaTheme="minorHAnsi" w:hAnsi="TH SarabunPSK" w:cs="TH SarabunPSK"/>
          <w:sz w:val="32"/>
          <w:szCs w:val="32"/>
        </w:rPr>
        <w:t xml:space="preserve">, </w:t>
      </w:r>
      <w:r w:rsidRPr="00850723">
        <w:rPr>
          <w:rFonts w:ascii="TH SarabunPSK" w:eastAsiaTheme="minorHAnsi" w:hAnsi="TH SarabunPSK" w:cs="TH SarabunPSK" w:hint="cs"/>
          <w:sz w:val="32"/>
          <w:szCs w:val="32"/>
        </w:rPr>
        <w:t>Lalita Hiranwadee</w:t>
      </w:r>
      <w:r w:rsidRPr="00850723">
        <w:rPr>
          <w:rFonts w:ascii="TH SarabunPSK" w:eastAsiaTheme="minorHAnsi" w:hAnsi="TH SarabunPSK" w:cs="TH SarabunPSK"/>
          <w:sz w:val="32"/>
          <w:szCs w:val="32"/>
          <w:vertAlign w:val="superscript"/>
        </w:rPr>
        <w:t>5</w:t>
      </w:r>
      <w:r w:rsidR="0087411D">
        <w:rPr>
          <w:rFonts w:ascii="TH SarabunPSK" w:eastAsiaTheme="minorHAnsi" w:hAnsi="TH SarabunPSK" w:cs="TH SarabunPSK"/>
          <w:sz w:val="32"/>
          <w:szCs w:val="32"/>
          <w:vertAlign w:val="superscript"/>
        </w:rPr>
        <w:t xml:space="preserve"> </w:t>
      </w:r>
      <w:r w:rsidR="0087411D">
        <w:rPr>
          <w:rFonts w:ascii="TH SarabunPSK" w:eastAsiaTheme="minorHAnsi" w:hAnsi="TH SarabunPSK" w:cs="TH SarabunPSK"/>
          <w:sz w:val="32"/>
          <w:szCs w:val="32"/>
        </w:rPr>
        <w:t>and</w:t>
      </w:r>
      <w:r w:rsidRPr="00850723">
        <w:rPr>
          <w:rFonts w:ascii="TH SarabunPSK" w:eastAsiaTheme="minorHAnsi" w:hAnsi="TH SarabunPSK" w:cs="TH SarabunPSK" w:hint="cs"/>
          <w:sz w:val="32"/>
          <w:szCs w:val="32"/>
        </w:rPr>
        <w:t xml:space="preserve"> Walailak Rattanawong</w:t>
      </w:r>
      <w:r w:rsidRPr="00850723">
        <w:rPr>
          <w:rFonts w:ascii="TH SarabunPSK" w:eastAsiaTheme="minorHAnsi" w:hAnsi="TH SarabunPSK" w:cs="TH SarabunPSK"/>
          <w:sz w:val="32"/>
          <w:szCs w:val="32"/>
          <w:vertAlign w:val="superscript"/>
        </w:rPr>
        <w:t>6</w:t>
      </w:r>
    </w:p>
    <w:p w14:paraId="1DCBAE2B" w14:textId="44EEC91C" w:rsidR="00FD74D0" w:rsidRDefault="00FD74D0" w:rsidP="00FD74D0">
      <w:pPr>
        <w:spacing w:after="0" w:line="259" w:lineRule="auto"/>
        <w:jc w:val="center"/>
        <w:rPr>
          <w:rFonts w:ascii="TH SarabunPSK" w:eastAsiaTheme="minorHAnsi" w:hAnsi="TH SarabunPSK" w:cs="TH SarabunPSK"/>
          <w:sz w:val="28"/>
          <w:szCs w:val="28"/>
        </w:rPr>
      </w:pPr>
      <w:r>
        <w:rPr>
          <w:rFonts w:ascii="TH SarabunPSK" w:eastAsiaTheme="minorHAnsi" w:hAnsi="TH SarabunPSK" w:cs="TH SarabunPSK" w:hint="cs"/>
          <w:sz w:val="28"/>
          <w:szCs w:val="28"/>
          <w:cs/>
        </w:rPr>
        <w:t>สาขาวิชา</w:t>
      </w:r>
      <w:r w:rsidR="006D2963" w:rsidRPr="00FD74D0">
        <w:rPr>
          <w:rFonts w:ascii="TH SarabunPSK" w:eastAsiaTheme="minorHAnsi" w:hAnsi="TH SarabunPSK" w:cs="TH SarabunPSK" w:hint="cs"/>
          <w:sz w:val="28"/>
          <w:szCs w:val="28"/>
          <w:cs/>
        </w:rPr>
        <w:t>การจัดการทรัพยากรมนุษย์ คณะมนุษยศาสตร์และสังคมศาสตร์ มหาวิทยาลัยทักษิ</w:t>
      </w:r>
      <w:r w:rsidR="006962B7" w:rsidRPr="00FD74D0">
        <w:rPr>
          <w:rFonts w:ascii="TH SarabunPSK" w:eastAsiaTheme="minorHAnsi" w:hAnsi="TH SarabunPSK" w:cs="TH SarabunPSK" w:hint="cs"/>
          <w:sz w:val="28"/>
          <w:szCs w:val="28"/>
          <w:cs/>
        </w:rPr>
        <w:t>ณ</w:t>
      </w:r>
      <w:r w:rsidRPr="00FD74D0">
        <w:rPr>
          <w:rFonts w:ascii="TH SarabunPSK" w:eastAsiaTheme="minorHAnsi" w:hAnsi="TH SarabunPSK" w:cs="TH SarabunPSK"/>
          <w:sz w:val="32"/>
          <w:szCs w:val="32"/>
          <w:vertAlign w:val="superscript"/>
        </w:rPr>
        <w:t>1*2,3,4,5,6</w:t>
      </w:r>
      <w:r>
        <w:rPr>
          <w:rFonts w:ascii="TH SarabunPSK" w:eastAsiaTheme="minorHAnsi" w:hAnsi="TH SarabunPSK" w:cs="TH SarabunPSK"/>
          <w:sz w:val="32"/>
          <w:szCs w:val="32"/>
          <w:cs/>
        </w:rPr>
        <w:tab/>
      </w:r>
      <w:r>
        <w:rPr>
          <w:rFonts w:ascii="TH SarabunPSK" w:eastAsiaTheme="minorHAnsi" w:hAnsi="TH SarabunPSK" w:cs="TH SarabunPSK" w:hint="cs"/>
          <w:sz w:val="32"/>
          <w:szCs w:val="32"/>
          <w:cs/>
        </w:rPr>
        <w:t xml:space="preserve">        </w:t>
      </w:r>
      <w:r w:rsidR="006F6E02" w:rsidRPr="00FD74D0">
        <w:rPr>
          <w:rFonts w:ascii="TH SarabunPSK" w:eastAsiaTheme="minorHAnsi" w:hAnsi="TH SarabunPSK" w:cs="TH SarabunPSK"/>
          <w:sz w:val="28"/>
          <w:szCs w:val="28"/>
        </w:rPr>
        <w:t xml:space="preserve"> </w:t>
      </w:r>
      <w:r w:rsidR="00BF2D6B" w:rsidRPr="00FD74D0">
        <w:rPr>
          <w:rFonts w:ascii="TH SarabunPSK" w:eastAsiaTheme="minorHAnsi" w:hAnsi="TH SarabunPSK" w:cs="TH SarabunPSK"/>
          <w:sz w:val="28"/>
          <w:szCs w:val="28"/>
        </w:rPr>
        <w:t xml:space="preserve">E- mail: </w:t>
      </w:r>
      <w:hyperlink r:id="rId8" w:history="1">
        <w:r w:rsidRPr="005C20F3">
          <w:rPr>
            <w:rStyle w:val="a6"/>
            <w:rFonts w:ascii="TH SarabunPSK" w:eastAsiaTheme="minorHAnsi" w:hAnsi="TH SarabunPSK" w:cs="TH SarabunPSK"/>
            <w:sz w:val="28"/>
            <w:szCs w:val="28"/>
          </w:rPr>
          <w:t>641011134@tsu.ac.th</w:t>
        </w:r>
      </w:hyperlink>
      <w:r w:rsidRPr="00FD74D0">
        <w:rPr>
          <w:rFonts w:ascii="TH SarabunPSK" w:eastAsiaTheme="minorHAnsi" w:hAnsi="TH SarabunPSK" w:cs="TH SarabunPSK"/>
          <w:sz w:val="28"/>
          <w:szCs w:val="28"/>
          <w:vertAlign w:val="superscript"/>
        </w:rPr>
        <w:t>1*</w:t>
      </w:r>
    </w:p>
    <w:p w14:paraId="1DC41CC6" w14:textId="46428DD8" w:rsidR="00BF2D6B" w:rsidRPr="005B085B" w:rsidRDefault="00BF2D6B" w:rsidP="00FD74D0">
      <w:pPr>
        <w:spacing w:after="0" w:line="259" w:lineRule="auto"/>
        <w:rPr>
          <w:rFonts w:ascii="TH SarabunPSK" w:eastAsiaTheme="minorHAnsi" w:hAnsi="TH SarabunPSK" w:cs="TH SarabunPSK"/>
          <w:sz w:val="32"/>
          <w:szCs w:val="32"/>
        </w:rPr>
      </w:pPr>
    </w:p>
    <w:p w14:paraId="2F2BEB9B" w14:textId="77777777" w:rsidR="00DE7AA8" w:rsidRPr="00B140FB" w:rsidRDefault="00DE7AA8" w:rsidP="00B60565">
      <w:pPr>
        <w:spacing w:after="0" w:line="240" w:lineRule="atLeast"/>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35A7B09E" w14:textId="46A94CBD" w:rsidR="00402315" w:rsidRPr="00402315" w:rsidRDefault="00DE7AA8" w:rsidP="00CD5A81">
      <w:pPr>
        <w:spacing w:after="0" w:line="240" w:lineRule="auto"/>
        <w:ind w:firstLine="720"/>
        <w:jc w:val="thaiDistribute"/>
        <w:rPr>
          <w:rFonts w:ascii="TH SarabunPSK" w:eastAsiaTheme="minorHAnsi" w:hAnsi="TH SarabunPSK" w:cs="TH SarabunPSK"/>
          <w:sz w:val="28"/>
          <w:szCs w:val="28"/>
        </w:rPr>
      </w:pPr>
      <w:r w:rsidRPr="00B140FB">
        <w:rPr>
          <w:rFonts w:ascii="TH Sarabun New" w:hAnsi="TH Sarabun New" w:cs="TH Sarabun New"/>
          <w:sz w:val="32"/>
          <w:szCs w:val="32"/>
        </w:rPr>
        <w:tab/>
      </w:r>
      <w:r w:rsidR="00402315" w:rsidRPr="00402315">
        <w:rPr>
          <w:rFonts w:ascii="TH SarabunPSK" w:eastAsiaTheme="minorHAnsi" w:hAnsi="TH SarabunPSK" w:cs="TH SarabunPSK" w:hint="cs"/>
          <w:sz w:val="28"/>
          <w:szCs w:val="28"/>
          <w:shd w:val="clear" w:color="auto" w:fill="FFFFFF"/>
          <w:cs/>
        </w:rPr>
        <w:t xml:space="preserve">การศึกษาเรื่อง </w:t>
      </w:r>
      <w:r w:rsidR="00402315" w:rsidRPr="00402315">
        <w:rPr>
          <w:rFonts w:ascii="TH SarabunPSK" w:eastAsiaTheme="minorHAnsi" w:hAnsi="TH SarabunPSK" w:cs="TH SarabunPSK" w:hint="cs"/>
          <w:sz w:val="28"/>
          <w:szCs w:val="28"/>
          <w:cs/>
        </w:rPr>
        <w:t>การเปิดรับสื่อและพฤติกรรมที่ส่งผลต่อการใช้ประโยชน์จากแอปพลิเคชันติ๊กต็อก</w:t>
      </w:r>
      <w:r w:rsidR="00402315" w:rsidRPr="00402315">
        <w:rPr>
          <w:rFonts w:ascii="TH SarabunPSK" w:eastAsiaTheme="minorHAnsi" w:hAnsi="TH SarabunPSK" w:cs="TH SarabunPSK"/>
          <w:sz w:val="28"/>
          <w:szCs w:val="28"/>
        </w:rPr>
        <w:t xml:space="preserve"> </w:t>
      </w:r>
      <w:r w:rsidR="00402315" w:rsidRPr="00402315">
        <w:rPr>
          <w:rFonts w:ascii="TH SarabunPSK" w:eastAsiaTheme="minorHAnsi" w:hAnsi="TH SarabunPSK" w:cs="TH SarabunPSK" w:hint="cs"/>
          <w:sz w:val="28"/>
          <w:szCs w:val="28"/>
          <w:cs/>
        </w:rPr>
        <w:t>(</w:t>
      </w:r>
      <w:r w:rsidR="00402315" w:rsidRPr="00402315">
        <w:rPr>
          <w:rFonts w:ascii="TH SarabunPSK" w:eastAsiaTheme="minorHAnsi" w:hAnsi="TH SarabunPSK" w:cs="TH SarabunPSK"/>
          <w:sz w:val="28"/>
          <w:szCs w:val="28"/>
        </w:rPr>
        <w:t>TikTok</w:t>
      </w:r>
      <w:r w:rsidR="00402315" w:rsidRPr="00402315">
        <w:rPr>
          <w:rFonts w:ascii="TH SarabunPSK" w:eastAsiaTheme="minorHAnsi" w:hAnsi="TH SarabunPSK" w:cs="TH SarabunPSK" w:hint="cs"/>
          <w:sz w:val="28"/>
          <w:szCs w:val="28"/>
          <w:cs/>
        </w:rPr>
        <w:t xml:space="preserve">) ของกลุ่ม </w:t>
      </w:r>
      <w:r w:rsidR="00402315" w:rsidRPr="00402315">
        <w:rPr>
          <w:rFonts w:ascii="TH SarabunPSK" w:eastAsiaTheme="minorHAnsi" w:hAnsi="TH SarabunPSK" w:cs="TH SarabunPSK" w:hint="cs"/>
          <w:sz w:val="28"/>
          <w:szCs w:val="28"/>
        </w:rPr>
        <w:t>Generation Z</w:t>
      </w:r>
      <w:r w:rsidR="00402315" w:rsidRPr="00402315">
        <w:rPr>
          <w:rFonts w:ascii="TH SarabunPSK" w:eastAsiaTheme="minorHAnsi" w:hAnsi="TH SarabunPSK" w:cs="TH SarabunPSK" w:hint="cs"/>
          <w:sz w:val="28"/>
          <w:szCs w:val="28"/>
          <w:cs/>
        </w:rPr>
        <w:t xml:space="preserve"> ในครั้งนี้ผู้วิจัยทำการทบทวนวรรณกรรมที่เกี่ยวข้องกับการเปิดรับสื่อและพฤติกรรมที่ส่งผลต่อการใช้ประโยชน์จากแอปพลิเคชัน </w:t>
      </w:r>
      <w:r w:rsidR="00402315" w:rsidRPr="00402315">
        <w:rPr>
          <w:rFonts w:ascii="TH SarabunPSK" w:eastAsiaTheme="minorHAnsi" w:hAnsi="TH SarabunPSK" w:cs="TH SarabunPSK"/>
          <w:sz w:val="28"/>
          <w:szCs w:val="28"/>
        </w:rPr>
        <w:t xml:space="preserve">TikTok </w:t>
      </w:r>
      <w:r w:rsidR="00402315" w:rsidRPr="00402315">
        <w:rPr>
          <w:rFonts w:ascii="TH SarabunPSK" w:eastAsiaTheme="minorHAnsi" w:hAnsi="TH SarabunPSK" w:cs="TH SarabunPSK" w:hint="cs"/>
          <w:sz w:val="28"/>
          <w:szCs w:val="28"/>
          <w:cs/>
        </w:rPr>
        <w:t xml:space="preserve">ของกลุ่ม </w:t>
      </w:r>
      <w:r w:rsidR="00402315" w:rsidRPr="00402315">
        <w:rPr>
          <w:rFonts w:ascii="TH SarabunPSK" w:eastAsiaTheme="minorHAnsi" w:hAnsi="TH SarabunPSK" w:cs="TH SarabunPSK" w:hint="cs"/>
          <w:sz w:val="28"/>
          <w:szCs w:val="28"/>
        </w:rPr>
        <w:t>Generation Z</w:t>
      </w:r>
      <w:r w:rsidR="00402315" w:rsidRPr="00402315">
        <w:rPr>
          <w:rFonts w:ascii="TH SarabunPSK" w:eastAsiaTheme="minorHAnsi" w:hAnsi="TH SarabunPSK" w:cs="TH SarabunPSK" w:hint="cs"/>
          <w:sz w:val="28"/>
          <w:szCs w:val="28"/>
          <w:cs/>
        </w:rPr>
        <w:t xml:space="preserve"> โดยกำหนดขั้นตอนในการทบทวนวรรณกรรม 3 ขั้นตอน คือ 1) แนวคิดทฤษฎีที่เกี่ยวข้องเพื่อกำหนดกรอบตัวแปรที่ใช้ศึกษา 2) งานวิจัยที่เกี่ยวข้องกับความสัมพันธ์ระหว่างการเปิดรับแอปพลิเคชัน</w:t>
      </w:r>
      <w:r w:rsidR="00402315" w:rsidRPr="00402315">
        <w:rPr>
          <w:rFonts w:ascii="TH SarabunPSK" w:eastAsiaTheme="minorHAnsi" w:hAnsi="TH SarabunPSK" w:cs="TH SarabunPSK"/>
          <w:sz w:val="28"/>
          <w:szCs w:val="28"/>
        </w:rPr>
        <w:t xml:space="preserve"> TikTok </w:t>
      </w:r>
      <w:r w:rsidR="00402315" w:rsidRPr="00402315">
        <w:rPr>
          <w:rFonts w:ascii="TH SarabunPSK" w:eastAsiaTheme="minorHAnsi" w:hAnsi="TH SarabunPSK" w:cs="TH SarabunPSK" w:hint="cs"/>
          <w:sz w:val="28"/>
          <w:szCs w:val="28"/>
          <w:cs/>
        </w:rPr>
        <w:t xml:space="preserve">การใช้ประโยชน์และความพึงพอใจของ </w:t>
      </w:r>
      <w:r w:rsidR="00402315" w:rsidRPr="00402315">
        <w:rPr>
          <w:rFonts w:ascii="TH SarabunPSK" w:eastAsiaTheme="minorHAnsi" w:hAnsi="TH SarabunPSK" w:cs="TH SarabunPSK"/>
          <w:sz w:val="28"/>
          <w:szCs w:val="28"/>
        </w:rPr>
        <w:t xml:space="preserve">Gen </w:t>
      </w:r>
      <w:r w:rsidR="00CD5A81">
        <w:rPr>
          <w:rFonts w:ascii="TH SarabunPSK" w:eastAsiaTheme="minorHAnsi" w:hAnsi="TH SarabunPSK" w:cs="TH SarabunPSK"/>
          <w:sz w:val="28"/>
          <w:szCs w:val="28"/>
        </w:rPr>
        <w:t xml:space="preserve">Z </w:t>
      </w:r>
      <w:r w:rsidR="00CD5A81" w:rsidRPr="00402315">
        <w:rPr>
          <w:rFonts w:ascii="TH SarabunPSK" w:eastAsiaTheme="minorHAnsi" w:hAnsi="TH SarabunPSK" w:cs="TH SarabunPSK" w:hint="cs"/>
          <w:sz w:val="28"/>
          <w:szCs w:val="28"/>
          <w:cs/>
        </w:rPr>
        <w:t xml:space="preserve">3) </w:t>
      </w:r>
      <w:r w:rsidR="007E2027">
        <w:rPr>
          <w:rFonts w:ascii="TH SarabunPSK" w:eastAsiaTheme="minorHAnsi" w:hAnsi="TH SarabunPSK" w:cs="TH SarabunPSK" w:hint="cs"/>
          <w:sz w:val="28"/>
          <w:szCs w:val="28"/>
          <w:cs/>
        </w:rPr>
        <w:t xml:space="preserve"> </w:t>
      </w:r>
      <w:r w:rsidR="00CD5A81" w:rsidRPr="00402315">
        <w:rPr>
          <w:rFonts w:ascii="TH SarabunPSK" w:eastAsiaTheme="minorHAnsi" w:hAnsi="TH SarabunPSK" w:cs="TH SarabunPSK" w:hint="cs"/>
          <w:sz w:val="28"/>
          <w:szCs w:val="28"/>
          <w:cs/>
        </w:rPr>
        <w:t>องค์ประกอบของตัวแปรที่ใช้ศึกษาที่นำไปสู่การสร้างกรอบแนวคิด ผลการศึกษาครั้งนี้ได้กรอบแนวคิดที่ประกอบด้วยตัวแปรต้น 2 ตัวแปร คือ 1) การเปิดรับแอปพลิเคชัน</w:t>
      </w:r>
      <w:r w:rsidR="00CD5A81" w:rsidRPr="00402315">
        <w:rPr>
          <w:rFonts w:ascii="TH SarabunPSK" w:eastAsiaTheme="minorHAnsi" w:hAnsi="TH SarabunPSK" w:cs="TH SarabunPSK"/>
          <w:sz w:val="28"/>
          <w:szCs w:val="28"/>
        </w:rPr>
        <w:t xml:space="preserve"> TikTok</w:t>
      </w:r>
      <w:r w:rsidR="00CD5A81" w:rsidRPr="00402315">
        <w:rPr>
          <w:rFonts w:ascii="TH SarabunPSK" w:eastAsiaTheme="minorHAnsi" w:hAnsi="TH SarabunPSK" w:cs="TH SarabunPSK" w:hint="cs"/>
          <w:sz w:val="28"/>
          <w:szCs w:val="28"/>
          <w:cs/>
        </w:rPr>
        <w:t xml:space="preserve"> ที่มีองค์ประกอบ คือ การเลือกเปิดรับหรือสนใจการเลือกรับรู้และตีความหมาย การเลือกจดจำ 2) พฤติกรรมการใช้แอปพลิเคชัน </w:t>
      </w:r>
      <w:r w:rsidR="00CD5A81" w:rsidRPr="00402315">
        <w:rPr>
          <w:rFonts w:ascii="TH SarabunPSK" w:eastAsiaTheme="minorHAnsi" w:hAnsi="TH SarabunPSK" w:cs="TH SarabunPSK"/>
          <w:sz w:val="28"/>
          <w:szCs w:val="28"/>
        </w:rPr>
        <w:t xml:space="preserve">TikTok </w:t>
      </w:r>
      <w:r w:rsidR="00CD5A81" w:rsidRPr="00402315">
        <w:rPr>
          <w:rFonts w:ascii="TH SarabunPSK" w:eastAsiaTheme="minorHAnsi" w:hAnsi="TH SarabunPSK" w:cs="TH SarabunPSK" w:hint="cs"/>
          <w:sz w:val="28"/>
          <w:szCs w:val="28"/>
          <w:cs/>
        </w:rPr>
        <w:t>ที่มีองค์ประกอบ ได้แก่ ระยะเวลาที่ใช้ ความพึงพอใจ คุณภาพของแอปพลิเคชันติ๊กต็อก (</w:t>
      </w:r>
      <w:r w:rsidR="00CD5A81" w:rsidRPr="00402315">
        <w:rPr>
          <w:rFonts w:ascii="TH SarabunPSK" w:eastAsiaTheme="minorHAnsi" w:hAnsi="TH SarabunPSK" w:cs="TH SarabunPSK"/>
          <w:sz w:val="28"/>
          <w:szCs w:val="28"/>
        </w:rPr>
        <w:t>TikTok</w:t>
      </w:r>
      <w:r w:rsidR="00CD5A81" w:rsidRPr="00402315">
        <w:rPr>
          <w:rFonts w:ascii="TH SarabunPSK" w:eastAsiaTheme="minorHAnsi" w:hAnsi="TH SarabunPSK" w:cs="TH SarabunPSK" w:hint="cs"/>
          <w:sz w:val="28"/>
          <w:szCs w:val="28"/>
          <w:cs/>
        </w:rPr>
        <w:t xml:space="preserve">)  </w:t>
      </w:r>
      <w:r w:rsidR="00CD5A81">
        <w:rPr>
          <w:rFonts w:ascii="TH SarabunPSK" w:eastAsiaTheme="minorHAnsi" w:hAnsi="TH SarabunPSK" w:cs="TH SarabunPSK" w:hint="cs"/>
          <w:sz w:val="28"/>
          <w:szCs w:val="28"/>
          <w:cs/>
        </w:rPr>
        <w:t>ช่วงเวลาที่ใช้ ความบ่อยครั้งในการใช้แอปพลิเคชัน (</w:t>
      </w:r>
      <w:r w:rsidR="00CD5A81">
        <w:rPr>
          <w:rFonts w:ascii="TH SarabunPSK" w:eastAsiaTheme="minorHAnsi" w:hAnsi="TH SarabunPSK" w:cs="TH SarabunPSK"/>
          <w:sz w:val="28"/>
          <w:szCs w:val="28"/>
        </w:rPr>
        <w:t>TikTok</w:t>
      </w:r>
      <w:r w:rsidR="00CD5A81">
        <w:rPr>
          <w:rFonts w:ascii="TH SarabunPSK" w:eastAsiaTheme="minorHAnsi" w:hAnsi="TH SarabunPSK" w:cs="TH SarabunPSK" w:hint="cs"/>
          <w:sz w:val="28"/>
          <w:szCs w:val="28"/>
          <w:cs/>
        </w:rPr>
        <w:t xml:space="preserve">) </w:t>
      </w:r>
      <w:r w:rsidR="00CD5A81" w:rsidRPr="00402315">
        <w:rPr>
          <w:rFonts w:ascii="TH SarabunPSK" w:eastAsiaTheme="minorHAnsi" w:hAnsi="TH SarabunPSK" w:cs="TH SarabunPSK" w:hint="cs"/>
          <w:sz w:val="28"/>
          <w:szCs w:val="28"/>
          <w:cs/>
        </w:rPr>
        <w:t xml:space="preserve">ตัวแปรตามการใช้ประโยชน์จากแอปพลิเคชันติ๊กต็อก </w:t>
      </w:r>
      <w:r w:rsidR="00CD5A81" w:rsidRPr="00402315">
        <w:rPr>
          <w:rFonts w:ascii="TH SarabunPSK" w:eastAsiaTheme="minorHAnsi" w:hAnsi="TH SarabunPSK" w:cs="TH SarabunPSK"/>
          <w:sz w:val="28"/>
          <w:szCs w:val="28"/>
        </w:rPr>
        <w:t xml:space="preserve">(TikTok) </w:t>
      </w:r>
      <w:r w:rsidR="00CD5A81" w:rsidRPr="00402315">
        <w:rPr>
          <w:rFonts w:ascii="TH SarabunPSK" w:eastAsiaTheme="minorHAnsi" w:hAnsi="TH SarabunPSK" w:cs="TH SarabunPSK" w:hint="cs"/>
          <w:sz w:val="28"/>
          <w:szCs w:val="28"/>
          <w:cs/>
        </w:rPr>
        <w:t>มีองค์ประกอบ ได้แก่ ด้านความคิด ด้านอารมณ์ความรู้สึก ด้านความต้องการส่วนบุคคล ด้านสังคม ด้านความต้องการหลีกหนีจากโลกความจริงชั่วขณะ โดยกรอบแนวคิดที่ได้ครั้งนี้จะนำไปศึกษากับข้อมูลเชิงประจักษ์ต่อไป</w:t>
      </w:r>
    </w:p>
    <w:p w14:paraId="31903FBC" w14:textId="242DFCF7" w:rsidR="00857F74" w:rsidRDefault="00DE7AA8" w:rsidP="009F36F9">
      <w:pPr>
        <w:spacing w:after="0" w:line="240" w:lineRule="auto"/>
        <w:rPr>
          <w:rFonts w:ascii="TH SarabunPSK" w:eastAsiaTheme="minorHAnsi" w:hAnsi="TH SarabunPSK" w:cs="TH SarabunPSK"/>
          <w:sz w:val="28"/>
          <w:szCs w:val="28"/>
        </w:rPr>
      </w:pPr>
      <w:r w:rsidRPr="00B140FB">
        <w:rPr>
          <w:rFonts w:ascii="TH Sarabun New" w:hAnsi="TH Sarabun New" w:cs="TH Sarabun New"/>
          <w:b/>
          <w:bCs/>
          <w:sz w:val="28"/>
          <w:szCs w:val="28"/>
          <w:cs/>
        </w:rPr>
        <w:t xml:space="preserve">คำสำคัญ: </w:t>
      </w:r>
      <w:r w:rsidR="00857F74" w:rsidRPr="00857F74">
        <w:rPr>
          <w:rFonts w:ascii="TH SarabunPSK" w:eastAsiaTheme="minorHAnsi" w:hAnsi="TH SarabunPSK" w:cs="TH SarabunPSK" w:hint="cs"/>
          <w:sz w:val="28"/>
          <w:szCs w:val="28"/>
          <w:cs/>
        </w:rPr>
        <w:t>เจเนอเรชั่นซี แอปพลิเคชันติ๊กต็อก</w:t>
      </w:r>
      <w:r w:rsidR="00FD74D0">
        <w:rPr>
          <w:rFonts w:ascii="TH SarabunPSK" w:eastAsiaTheme="minorHAnsi" w:hAnsi="TH SarabunPSK" w:cs="TH SarabunPSK"/>
          <w:sz w:val="28"/>
          <w:szCs w:val="28"/>
        </w:rPr>
        <w:t xml:space="preserve"> </w:t>
      </w:r>
      <w:r w:rsidR="00857F74" w:rsidRPr="00857F74">
        <w:rPr>
          <w:rFonts w:ascii="TH SarabunPSK" w:eastAsiaTheme="minorHAnsi" w:hAnsi="TH SarabunPSK" w:cs="TH SarabunPSK" w:hint="cs"/>
          <w:sz w:val="28"/>
          <w:szCs w:val="28"/>
          <w:cs/>
        </w:rPr>
        <w:t xml:space="preserve"> พฤติกรรม </w:t>
      </w:r>
    </w:p>
    <w:p w14:paraId="652DE2AA" w14:textId="603220CF" w:rsidR="00DE7AA8" w:rsidRPr="00857F74" w:rsidRDefault="00DE7AA8" w:rsidP="00857F74">
      <w:pPr>
        <w:spacing w:after="0"/>
        <w:rPr>
          <w:rFonts w:ascii="TH SarabunPSK" w:eastAsiaTheme="minorHAnsi" w:hAnsi="TH SarabunPSK" w:cs="TH SarabunPSK"/>
          <w:sz w:val="28"/>
          <w:szCs w:val="28"/>
        </w:rPr>
      </w:pPr>
      <w:r w:rsidRPr="00B140FB">
        <w:rPr>
          <w:rFonts w:ascii="TH Sarabun New" w:hAnsi="TH Sarabun New" w:cs="TH Sarabun New"/>
          <w:b/>
          <w:bCs/>
          <w:sz w:val="32"/>
          <w:szCs w:val="32"/>
        </w:rPr>
        <w:t>Abstract</w:t>
      </w:r>
    </w:p>
    <w:p w14:paraId="3158035F" w14:textId="77777777" w:rsidR="005A3F7D" w:rsidRPr="005A3F7D" w:rsidRDefault="009135D5" w:rsidP="009F36F9">
      <w:pPr>
        <w:spacing w:after="0" w:line="240" w:lineRule="auto"/>
        <w:ind w:firstLine="720"/>
        <w:jc w:val="thaiDistribute"/>
        <w:rPr>
          <w:rFonts w:ascii="TH SarabunPSK" w:eastAsiaTheme="minorHAnsi" w:hAnsi="TH SarabunPSK" w:cs="TH SarabunPSK"/>
          <w:sz w:val="28"/>
          <w:szCs w:val="28"/>
        </w:rPr>
      </w:pPr>
      <w:r w:rsidRPr="009135D5">
        <w:rPr>
          <w:rFonts w:ascii="TH SarabunPSK" w:eastAsiaTheme="minorHAnsi" w:hAnsi="TH SarabunPSK" w:cs="TH SarabunPSK"/>
          <w:sz w:val="28"/>
          <w:szCs w:val="28"/>
        </w:rPr>
        <w:t xml:space="preserve">The study of Media exposure and behavior that affect the use of the TikTok application by the Generation Z group. </w:t>
      </w:r>
      <w:r w:rsidR="005A3F7D" w:rsidRPr="005A3F7D">
        <w:rPr>
          <w:rFonts w:ascii="TH SarabunPSK" w:eastAsiaTheme="minorHAnsi" w:hAnsi="TH SarabunPSK" w:cs="TH SarabunPSK"/>
          <w:sz w:val="28"/>
          <w:szCs w:val="28"/>
        </w:rPr>
        <w:t xml:space="preserve">This time, the researcher conducted a literature review related to media exposure and behaviors that affect Generation Z's utilization of the TikTok application by specifying 3 steps in the literature review: 1) Concept. Relevant theories to frame the variables used in the study. 2) Research related to the relationship between exposure to the TikTok application, usage and satisfaction of Gen Z. 3) Components of the study variables that were used. To create a conceptual framework The results of this study resulted in a conceptual framework consisting of two primary </w:t>
      </w:r>
      <w:r w:rsidR="005A3F7D" w:rsidRPr="005A3F7D">
        <w:rPr>
          <w:rFonts w:ascii="TH SarabunPSK" w:eastAsiaTheme="minorHAnsi" w:hAnsi="TH SarabunPSK" w:cs="TH SarabunPSK"/>
          <w:sz w:val="28"/>
          <w:szCs w:val="28"/>
        </w:rPr>
        <w:lastRenderedPageBreak/>
        <w:t>variables: 1) exposure to the TikTok application, which has elements of choosing to be open to or interested in, choosing to perceive and interpret, choosing to remember, 2) choosing behavior Use the TikTok application with elements including time spent, satisfaction, quality of the TikTok application (TikTok), time spent Frequency of using the application (TikTok). Variables based on the utilization of the TikTok application (TikTok) have components including thinking, emotional, and feeling. Personal needs, social needs, the need to escape from the real world for a while. The conceptual framework obtained this time will be further studied with empirical data.</w:t>
      </w:r>
    </w:p>
    <w:p w14:paraId="639FC9CE" w14:textId="5ECC1CFE" w:rsidR="00AC36B4" w:rsidRDefault="00DE7AA8" w:rsidP="009F36F9">
      <w:pPr>
        <w:spacing w:after="0" w:line="240" w:lineRule="auto"/>
        <w:jc w:val="thaiDistribute"/>
        <w:rPr>
          <w:rFonts w:ascii="TH SarabunPSK" w:hAnsi="TH SarabunPSK" w:cs="TH SarabunPSK"/>
          <w:sz w:val="28"/>
          <w:szCs w:val="28"/>
        </w:rPr>
      </w:pPr>
      <w:r w:rsidRPr="00B140FB">
        <w:rPr>
          <w:rFonts w:ascii="TH Sarabun New" w:hAnsi="TH Sarabun New" w:cs="TH Sarabun New"/>
          <w:b/>
          <w:bCs/>
          <w:sz w:val="28"/>
          <w:szCs w:val="28"/>
        </w:rPr>
        <w:t>Keyword</w:t>
      </w:r>
      <w:r w:rsidR="00B56152">
        <w:rPr>
          <w:rFonts w:ascii="TH Sarabun New" w:hAnsi="TH Sarabun New" w:cs="TH Sarabun New"/>
          <w:b/>
          <w:bCs/>
          <w:sz w:val="28"/>
          <w:szCs w:val="28"/>
        </w:rPr>
        <w:t xml:space="preserve">s </w:t>
      </w:r>
      <w:r w:rsidRPr="00B140FB">
        <w:rPr>
          <w:rFonts w:ascii="TH Sarabun New" w:hAnsi="TH Sarabun New" w:cs="TH Sarabun New"/>
          <w:b/>
          <w:bCs/>
          <w:sz w:val="28"/>
          <w:szCs w:val="28"/>
          <w:cs/>
        </w:rPr>
        <w:t>:</w:t>
      </w:r>
      <w:r w:rsidRPr="00B140FB">
        <w:rPr>
          <w:rFonts w:ascii="TH Sarabun New" w:hAnsi="TH Sarabun New" w:cs="TH Sarabun New"/>
          <w:sz w:val="28"/>
          <w:szCs w:val="28"/>
          <w:cs/>
        </w:rPr>
        <w:t xml:space="preserve"> </w:t>
      </w:r>
      <w:r w:rsidR="0054340E" w:rsidRPr="00415AD8">
        <w:rPr>
          <w:rFonts w:ascii="TH SarabunPSK" w:hAnsi="TH SarabunPSK" w:cs="TH SarabunPSK" w:hint="cs"/>
          <w:sz w:val="28"/>
        </w:rPr>
        <w:t xml:space="preserve">Generation </w:t>
      </w:r>
      <w:r w:rsidR="0054340E" w:rsidRPr="00415AD8">
        <w:rPr>
          <w:rFonts w:ascii="TH SarabunPSK" w:hAnsi="TH SarabunPSK" w:cs="TH SarabunPSK"/>
          <w:sz w:val="28"/>
        </w:rPr>
        <w:t>Z</w:t>
      </w:r>
      <w:r w:rsidR="00B56152">
        <w:rPr>
          <w:rFonts w:ascii="TH SarabunPSK" w:hAnsi="TH SarabunPSK" w:cs="TH SarabunPSK"/>
          <w:sz w:val="28"/>
        </w:rPr>
        <w:t xml:space="preserve"> </w:t>
      </w:r>
      <w:r w:rsidR="0054340E" w:rsidRPr="00363E75">
        <w:rPr>
          <w:rFonts w:ascii="TH SarabunPSK" w:hAnsi="TH SarabunPSK" w:cs="TH SarabunPSK" w:hint="cs"/>
          <w:sz w:val="28"/>
        </w:rPr>
        <w:t xml:space="preserve">TikTok </w:t>
      </w:r>
      <w:r w:rsidR="00B56152">
        <w:rPr>
          <w:rFonts w:ascii="TH SarabunPSK" w:hAnsi="TH SarabunPSK" w:cs="TH SarabunPSK"/>
          <w:sz w:val="28"/>
        </w:rPr>
        <w:t>A</w:t>
      </w:r>
      <w:r w:rsidR="0054340E" w:rsidRPr="00363E75">
        <w:rPr>
          <w:rFonts w:ascii="TH SarabunPSK" w:hAnsi="TH SarabunPSK" w:cs="TH SarabunPSK"/>
          <w:sz w:val="28"/>
        </w:rPr>
        <w:t>pplication</w:t>
      </w:r>
      <w:r w:rsidR="0054340E">
        <w:rPr>
          <w:rFonts w:ascii="TH SarabunPSK" w:hAnsi="TH SarabunPSK" w:cs="TH SarabunPSK"/>
          <w:sz w:val="28"/>
        </w:rPr>
        <w:t xml:space="preserve"> Behavior.</w:t>
      </w:r>
    </w:p>
    <w:p w14:paraId="70BF38A6" w14:textId="6A2DB14D" w:rsidR="005C05B6" w:rsidRPr="00DE7AA8" w:rsidRDefault="00E4560C" w:rsidP="00586833">
      <w:pPr>
        <w:spacing w:after="0" w:line="240" w:lineRule="auto"/>
        <w:rPr>
          <w:rFonts w:ascii="TH Sarabun New" w:hAnsi="TH Sarabun New" w:cs="TH Sarabun New"/>
          <w:b/>
          <w:bCs/>
          <w:sz w:val="32"/>
          <w:szCs w:val="32"/>
        </w:rPr>
      </w:pPr>
      <w:r w:rsidRPr="00DE7AA8">
        <w:rPr>
          <w:rFonts w:ascii="TH Sarabun New" w:hAnsi="TH Sarabun New" w:cs="TH Sarabun New"/>
          <w:b/>
          <w:bCs/>
          <w:sz w:val="32"/>
          <w:szCs w:val="32"/>
          <w:cs/>
        </w:rPr>
        <w:t>บทนำ</w:t>
      </w:r>
    </w:p>
    <w:p w14:paraId="77FE89EB" w14:textId="17F02328" w:rsidR="00016E85" w:rsidRPr="0011597F" w:rsidRDefault="00016E85" w:rsidP="009F36F9">
      <w:pPr>
        <w:spacing w:after="0" w:line="240" w:lineRule="auto"/>
        <w:ind w:firstLine="720"/>
        <w:jc w:val="thaiDistribute"/>
        <w:rPr>
          <w:rFonts w:ascii="TH SarabunPSK" w:eastAsiaTheme="minorHAnsi" w:hAnsi="TH SarabunPSK" w:cs="TH SarabunPSK"/>
          <w:sz w:val="28"/>
          <w:szCs w:val="28"/>
        </w:rPr>
      </w:pPr>
      <w:r w:rsidRPr="00016E85">
        <w:rPr>
          <w:rFonts w:ascii="TH SarabunPSK" w:eastAsiaTheme="minorHAnsi" w:hAnsi="TH SarabunPSK" w:cs="TH SarabunPSK" w:hint="cs"/>
          <w:sz w:val="28"/>
          <w:szCs w:val="28"/>
          <w:cs/>
        </w:rPr>
        <w:t>สำหรับประเทศไทยพบว่ามีผู้ใช้งาน</w:t>
      </w:r>
      <w:r w:rsidR="0011597F">
        <w:rPr>
          <w:rFonts w:ascii="TH SarabunPSK" w:eastAsiaTheme="minorHAnsi" w:hAnsi="TH SarabunPSK" w:cs="TH SarabunPSK" w:hint="cs"/>
          <w:sz w:val="28"/>
          <w:szCs w:val="28"/>
          <w:cs/>
        </w:rPr>
        <w:t xml:space="preserve">แอปพลิเคชัน </w:t>
      </w:r>
      <w:r w:rsidR="0011597F">
        <w:rPr>
          <w:rFonts w:ascii="TH SarabunPSK" w:eastAsiaTheme="minorHAnsi" w:hAnsi="TH SarabunPSK" w:cs="TH SarabunPSK"/>
          <w:sz w:val="28"/>
          <w:szCs w:val="28"/>
        </w:rPr>
        <w:t>TikTok</w:t>
      </w:r>
      <w:r w:rsidR="0011597F">
        <w:rPr>
          <w:rFonts w:ascii="TH SarabunPSK" w:eastAsiaTheme="minorHAnsi" w:hAnsi="TH SarabunPSK" w:cs="TH SarabunPSK" w:hint="cs"/>
          <w:sz w:val="28"/>
          <w:szCs w:val="28"/>
          <w:cs/>
        </w:rPr>
        <w:t xml:space="preserve"> </w:t>
      </w:r>
      <w:r w:rsidRPr="00016E85">
        <w:rPr>
          <w:rFonts w:ascii="TH SarabunPSK" w:eastAsiaTheme="minorHAnsi" w:hAnsi="TH SarabunPSK" w:cs="TH SarabunPSK" w:hint="cs"/>
          <w:sz w:val="28"/>
          <w:szCs w:val="28"/>
          <w:cs/>
        </w:rPr>
        <w:t>เพิ่มมากขึ้น</w:t>
      </w:r>
      <w:r w:rsidRPr="00016E85">
        <w:rPr>
          <w:rFonts w:ascii="TH SarabunPSK" w:eastAsiaTheme="minorHAnsi" w:hAnsi="TH SarabunPSK" w:cs="TH SarabunPSK" w:hint="cs"/>
          <w:sz w:val="28"/>
          <w:szCs w:val="28"/>
        </w:rPr>
        <w:t xml:space="preserve"> </w:t>
      </w:r>
      <w:r w:rsidRPr="00016E85">
        <w:rPr>
          <w:rFonts w:ascii="TH SarabunPSK" w:eastAsiaTheme="minorHAnsi" w:hAnsi="TH SarabunPSK" w:cs="TH SarabunPSK" w:hint="cs"/>
          <w:sz w:val="28"/>
          <w:szCs w:val="28"/>
          <w:cs/>
        </w:rPr>
        <w:t xml:space="preserve">ลักษณะของคอนเทนต์ </w:t>
      </w:r>
      <w:r w:rsidRPr="00016E85">
        <w:rPr>
          <w:rFonts w:ascii="TH SarabunPSK" w:eastAsiaTheme="minorHAnsi" w:hAnsi="TH SarabunPSK" w:cs="TH SarabunPSK" w:hint="cs"/>
          <w:sz w:val="28"/>
          <w:szCs w:val="28"/>
        </w:rPr>
        <w:t xml:space="preserve">TikTok </w:t>
      </w:r>
      <w:r w:rsidRPr="00016E85">
        <w:rPr>
          <w:rFonts w:ascii="TH SarabunPSK" w:eastAsiaTheme="minorHAnsi" w:hAnsi="TH SarabunPSK" w:cs="TH SarabunPSK" w:hint="cs"/>
          <w:sz w:val="28"/>
          <w:szCs w:val="28"/>
          <w:cs/>
        </w:rPr>
        <w:t xml:space="preserve">ส่วนมากสามารถเข้าถึงกลุ่มเป้าหมายได้ง่าย เพราะเป็นคอนเทนต์แนวบันเทิงที่ใช้เวลาสั้นในการรับชมทำให้ข้อความแบรนด์ต้องการสื่อสามารถเข้ากลุ่มเป้าหมายได้มากยิ่งขึ้น โดยที่ไม่โดนกดข้าม และสามารถเข้าใจได้ง่าย เพราะต้องทำทุกอย่างให้กระชับที่สุด ในส่วนของพฤติกรรมการใช้งานของผู้ใช้ </w:t>
      </w:r>
      <w:r w:rsidR="005B085B">
        <w:rPr>
          <w:rFonts w:ascii="TH SarabunPSK" w:eastAsiaTheme="minorHAnsi" w:hAnsi="TH SarabunPSK" w:cs="TH SarabunPSK" w:hint="cs"/>
          <w:sz w:val="28"/>
          <w:szCs w:val="28"/>
          <w:cs/>
        </w:rPr>
        <w:t>เ</w:t>
      </w:r>
      <w:r w:rsidRPr="00016E85">
        <w:rPr>
          <w:rFonts w:ascii="TH SarabunPSK" w:eastAsiaTheme="minorHAnsi" w:hAnsi="TH SarabunPSK" w:cs="TH SarabunPSK" w:hint="cs"/>
          <w:sz w:val="28"/>
          <w:szCs w:val="28"/>
          <w:cs/>
        </w:rPr>
        <w:t xml:space="preserve">ป็น </w:t>
      </w:r>
      <w:r w:rsidRPr="00016E85">
        <w:rPr>
          <w:rFonts w:ascii="TH SarabunPSK" w:eastAsiaTheme="minorHAnsi" w:hAnsi="TH SarabunPSK" w:cs="TH SarabunPSK" w:hint="cs"/>
          <w:sz w:val="28"/>
          <w:szCs w:val="28"/>
        </w:rPr>
        <w:t xml:space="preserve">Gen Z </w:t>
      </w:r>
      <w:r w:rsidRPr="00016E85">
        <w:rPr>
          <w:rFonts w:ascii="TH SarabunPSK" w:eastAsiaTheme="minorHAnsi" w:hAnsi="TH SarabunPSK" w:cs="TH SarabunPSK" w:hint="cs"/>
          <w:sz w:val="28"/>
          <w:szCs w:val="28"/>
          <w:cs/>
        </w:rPr>
        <w:t xml:space="preserve">ที่ใช้งานมากที่สุด โดยกลุ่ม </w:t>
      </w:r>
      <w:r w:rsidRPr="00016E85">
        <w:rPr>
          <w:rFonts w:ascii="TH SarabunPSK" w:eastAsiaTheme="minorHAnsi" w:hAnsi="TH SarabunPSK" w:cs="TH SarabunPSK" w:hint="cs"/>
          <w:sz w:val="28"/>
          <w:szCs w:val="28"/>
        </w:rPr>
        <w:t xml:space="preserve">Gen Z </w:t>
      </w:r>
      <w:r w:rsidRPr="00016E85">
        <w:rPr>
          <w:rFonts w:ascii="TH SarabunPSK" w:eastAsiaTheme="minorHAnsi" w:hAnsi="TH SarabunPSK" w:cs="TH SarabunPSK" w:hint="cs"/>
          <w:sz w:val="28"/>
          <w:szCs w:val="28"/>
          <w:cs/>
        </w:rPr>
        <w:t>จะเป็นกลุ่มที่ผู้ใช้งานส่วนใหญ่เข้ามาผลิตเนื้อหา (</w:t>
      </w:r>
      <w:r w:rsidRPr="00016E85">
        <w:rPr>
          <w:rFonts w:ascii="TH SarabunPSK" w:eastAsiaTheme="minorHAnsi" w:hAnsi="TH SarabunPSK" w:cs="TH SarabunPSK" w:hint="cs"/>
          <w:sz w:val="28"/>
          <w:szCs w:val="28"/>
        </w:rPr>
        <w:t xml:space="preserve">Content) </w:t>
      </w:r>
      <w:r w:rsidRPr="00016E85">
        <w:rPr>
          <w:rFonts w:ascii="TH SarabunPSK" w:eastAsiaTheme="minorHAnsi" w:hAnsi="TH SarabunPSK" w:cs="TH SarabunPSK" w:hint="cs"/>
          <w:sz w:val="28"/>
          <w:szCs w:val="28"/>
          <w:cs/>
        </w:rPr>
        <w:t xml:space="preserve">ด้วยลักษณะของคอนเทนต์บน </w:t>
      </w:r>
      <w:r w:rsidRPr="00016E85">
        <w:rPr>
          <w:rFonts w:ascii="TH SarabunPSK" w:eastAsiaTheme="minorHAnsi" w:hAnsi="TH SarabunPSK" w:cs="TH SarabunPSK" w:hint="cs"/>
          <w:sz w:val="28"/>
          <w:szCs w:val="28"/>
        </w:rPr>
        <w:t xml:space="preserve">TikTok </w:t>
      </w:r>
      <w:r w:rsidRPr="00016E85">
        <w:rPr>
          <w:rFonts w:ascii="TH SarabunPSK" w:eastAsiaTheme="minorHAnsi" w:hAnsi="TH SarabunPSK" w:cs="TH SarabunPSK" w:hint="cs"/>
          <w:sz w:val="28"/>
          <w:szCs w:val="28"/>
          <w:cs/>
        </w:rPr>
        <w:t xml:space="preserve">ที่สามารถเข้าถึงกลุ่มเป้าหมายได้ง่ายเพราะเป็นคอนเทนต์แนวบันเทิงที่ใช้เวลาสั้นในการรับชมทำให้ข้อความที่แบรนด์ต้องการสื่อสารเข้าหากลุ่มเป้าหมายได้มากยิ่งขึ้น และ </w:t>
      </w:r>
      <w:r w:rsidRPr="00016E85">
        <w:rPr>
          <w:rFonts w:ascii="TH SarabunPSK" w:eastAsiaTheme="minorHAnsi" w:hAnsi="TH SarabunPSK" w:cs="TH SarabunPSK" w:hint="cs"/>
          <w:sz w:val="28"/>
          <w:szCs w:val="28"/>
        </w:rPr>
        <w:t xml:space="preserve">Gen Z </w:t>
      </w:r>
      <w:r w:rsidRPr="00016E85">
        <w:rPr>
          <w:rFonts w:ascii="TH SarabunPSK" w:eastAsiaTheme="minorHAnsi" w:hAnsi="TH SarabunPSK" w:cs="TH SarabunPSK" w:hint="cs"/>
          <w:sz w:val="28"/>
          <w:szCs w:val="28"/>
          <w:cs/>
        </w:rPr>
        <w:t xml:space="preserve">มีทัศนคติผู้บริโภคที่ใจกว้างที่สุด ตั้งรับกับสิ่งแปลกใหม่ หรือกำลังเปลี่ยนค่านิยมใหม่ที่แตกต่างไปจากเดิม </w:t>
      </w:r>
      <w:r w:rsidRPr="00016E85">
        <w:rPr>
          <w:rFonts w:ascii="TH SarabunPSK" w:eastAsiaTheme="minorHAnsi" w:hAnsi="TH SarabunPSK" w:cs="TH SarabunPSK" w:hint="cs"/>
          <w:sz w:val="28"/>
          <w:szCs w:val="28"/>
        </w:rPr>
        <w:t xml:space="preserve">Gen Z </w:t>
      </w:r>
      <w:r w:rsidRPr="00016E85">
        <w:rPr>
          <w:rFonts w:ascii="TH SarabunPSK" w:eastAsiaTheme="minorHAnsi" w:hAnsi="TH SarabunPSK" w:cs="TH SarabunPSK" w:hint="cs"/>
          <w:sz w:val="28"/>
          <w:szCs w:val="28"/>
          <w:cs/>
        </w:rPr>
        <w:t xml:space="preserve">กำลังวางแผนการใช้ชีวิต เป็นการลงทุนสำหรับชีวิตระยะยาว จากข้อมูลที่กล่าวว่ามาข้างต้นนั้น ส่งผลให้กลุ่ม </w:t>
      </w:r>
      <w:r w:rsidRPr="00016E85">
        <w:rPr>
          <w:rFonts w:ascii="TH SarabunPSK" w:eastAsiaTheme="minorHAnsi" w:hAnsi="TH SarabunPSK" w:cs="TH SarabunPSK" w:hint="cs"/>
          <w:sz w:val="28"/>
          <w:szCs w:val="28"/>
        </w:rPr>
        <w:t xml:space="preserve">Gen Z </w:t>
      </w:r>
      <w:r w:rsidRPr="00016E85">
        <w:rPr>
          <w:rFonts w:ascii="TH SarabunPSK" w:eastAsiaTheme="minorHAnsi" w:hAnsi="TH SarabunPSK" w:cs="TH SarabunPSK" w:hint="cs"/>
          <w:sz w:val="28"/>
          <w:szCs w:val="28"/>
          <w:cs/>
        </w:rPr>
        <w:t xml:space="preserve">นั้นมีการตัดสินใจเข้าถึงและใช้งานโซเซียลมีเดียมากขึ้น </w:t>
      </w:r>
      <w:r w:rsidRPr="0011597F">
        <w:rPr>
          <w:rFonts w:ascii="TH SarabunPSK" w:eastAsiaTheme="minorHAnsi" w:hAnsi="TH SarabunPSK" w:cs="TH SarabunPSK" w:hint="cs"/>
          <w:sz w:val="28"/>
          <w:szCs w:val="28"/>
          <w:cs/>
        </w:rPr>
        <w:t>(ผู้จัดการออนไลน์</w:t>
      </w:r>
      <w:r w:rsidRPr="0011597F">
        <w:rPr>
          <w:rFonts w:ascii="TH SarabunPSK" w:eastAsiaTheme="minorHAnsi" w:hAnsi="TH SarabunPSK" w:cs="TH SarabunPSK"/>
          <w:sz w:val="28"/>
          <w:szCs w:val="28"/>
        </w:rPr>
        <w:t>, 2</w:t>
      </w:r>
      <w:r w:rsidRPr="0011597F">
        <w:rPr>
          <w:rFonts w:ascii="TH SarabunPSK" w:eastAsiaTheme="minorHAnsi" w:hAnsi="TH SarabunPSK" w:cs="TH SarabunPSK" w:hint="cs"/>
          <w:sz w:val="28"/>
          <w:szCs w:val="28"/>
        </w:rPr>
        <w:t xml:space="preserve">563) </w:t>
      </w:r>
    </w:p>
    <w:p w14:paraId="7AFDEA96" w14:textId="7E7D5701" w:rsidR="00016E85" w:rsidRPr="0011597F" w:rsidRDefault="0095485A" w:rsidP="009F36F9">
      <w:pPr>
        <w:spacing w:after="0" w:line="240" w:lineRule="auto"/>
        <w:ind w:firstLine="720"/>
        <w:jc w:val="thaiDistribute"/>
        <w:rPr>
          <w:rFonts w:ascii="TH SarabunPSK" w:eastAsiaTheme="minorHAnsi" w:hAnsi="TH SarabunPSK" w:cs="TH SarabunPSK"/>
          <w:sz w:val="28"/>
          <w:szCs w:val="28"/>
        </w:rPr>
      </w:pPr>
      <w:r w:rsidRPr="0011597F">
        <w:rPr>
          <w:rFonts w:ascii="TH SarabunPSK" w:eastAsiaTheme="minorHAnsi" w:hAnsi="TH SarabunPSK" w:cs="TH SarabunPSK" w:hint="cs"/>
          <w:sz w:val="28"/>
          <w:szCs w:val="28"/>
          <w:cs/>
        </w:rPr>
        <w:t>ในปัจจุบันโซเชียลมีเดีย</w:t>
      </w:r>
      <w:r w:rsidR="00016E85" w:rsidRPr="0011597F">
        <w:rPr>
          <w:rFonts w:ascii="TH SarabunPSK" w:eastAsiaTheme="minorHAnsi" w:hAnsi="TH SarabunPSK" w:cs="TH SarabunPSK" w:hint="cs"/>
          <w:sz w:val="28"/>
          <w:szCs w:val="28"/>
          <w:cs/>
        </w:rPr>
        <w:t xml:space="preserve">ได้เข้ามามีบทบาทมาช่วยในการติดต่อสื่อสาร </w:t>
      </w:r>
      <w:r w:rsidRPr="0011597F">
        <w:rPr>
          <w:rFonts w:ascii="TH SarabunPSK" w:eastAsiaTheme="minorHAnsi" w:hAnsi="TH SarabunPSK" w:cs="TH SarabunPSK" w:hint="cs"/>
          <w:sz w:val="28"/>
          <w:szCs w:val="28"/>
          <w:cs/>
        </w:rPr>
        <w:t>ตั้งแต่ช่วงที่เกิดการแพร่ระบาดโควิด</w:t>
      </w:r>
      <w:r w:rsidRPr="0011597F">
        <w:rPr>
          <w:rFonts w:ascii="TH SarabunPSK" w:eastAsiaTheme="minorHAnsi" w:hAnsi="TH SarabunPSK" w:cs="TH SarabunPSK"/>
          <w:sz w:val="28"/>
          <w:szCs w:val="28"/>
        </w:rPr>
        <w:t>-19</w:t>
      </w:r>
      <w:r w:rsidRPr="0011597F">
        <w:rPr>
          <w:rFonts w:ascii="TH SarabunPSK" w:eastAsiaTheme="minorHAnsi" w:hAnsi="TH SarabunPSK" w:cs="TH SarabunPSK" w:hint="cs"/>
          <w:sz w:val="28"/>
          <w:szCs w:val="28"/>
          <w:cs/>
        </w:rPr>
        <w:t xml:space="preserve"> การใช้ </w:t>
      </w:r>
      <w:r w:rsidRPr="0011597F">
        <w:rPr>
          <w:rFonts w:ascii="TH SarabunPSK" w:eastAsiaTheme="minorHAnsi" w:hAnsi="TH SarabunPSK" w:cs="TH SarabunPSK"/>
          <w:sz w:val="28"/>
          <w:szCs w:val="28"/>
        </w:rPr>
        <w:t>TikTok</w:t>
      </w:r>
      <w:r w:rsidRPr="0011597F">
        <w:rPr>
          <w:rFonts w:ascii="TH SarabunPSK" w:eastAsiaTheme="minorHAnsi" w:hAnsi="TH SarabunPSK" w:cs="TH SarabunPSK" w:hint="cs"/>
          <w:sz w:val="28"/>
          <w:szCs w:val="28"/>
          <w:cs/>
        </w:rPr>
        <w:t xml:space="preserve"> มีมากขึ้น </w:t>
      </w:r>
      <w:r w:rsidR="00016E85" w:rsidRPr="0011597F">
        <w:rPr>
          <w:rFonts w:ascii="TH SarabunPSK" w:eastAsiaTheme="minorHAnsi" w:hAnsi="TH SarabunPSK" w:cs="TH SarabunPSK" w:hint="cs"/>
          <w:sz w:val="28"/>
          <w:szCs w:val="28"/>
          <w:cs/>
        </w:rPr>
        <w:t xml:space="preserve">จึงเป็นเหตุให้เกิดปรากฏการณ์ครั้งใหญ่ของสื่อออนไลน์ คือ กระแสวิดีโอ </w:t>
      </w:r>
      <w:r w:rsidR="00016E85" w:rsidRPr="0011597F">
        <w:rPr>
          <w:rFonts w:ascii="TH SarabunPSK" w:eastAsiaTheme="minorHAnsi" w:hAnsi="TH SarabunPSK" w:cs="TH SarabunPSK" w:hint="cs"/>
          <w:sz w:val="28"/>
          <w:szCs w:val="28"/>
        </w:rPr>
        <w:t xml:space="preserve">TikTok </w:t>
      </w:r>
      <w:r w:rsidR="00016E85" w:rsidRPr="0011597F">
        <w:rPr>
          <w:rFonts w:ascii="TH SarabunPSK" w:eastAsiaTheme="minorHAnsi" w:hAnsi="TH SarabunPSK" w:cs="TH SarabunPSK" w:hint="cs"/>
          <w:sz w:val="28"/>
          <w:szCs w:val="28"/>
          <w:cs/>
        </w:rPr>
        <w:t xml:space="preserve">เป็นแพลตฟอร์มโซเซียลมีเดียในสังกัดของ </w:t>
      </w:r>
      <w:r w:rsidR="00016E85" w:rsidRPr="0011597F">
        <w:rPr>
          <w:rFonts w:ascii="TH SarabunPSK" w:eastAsiaTheme="minorHAnsi" w:hAnsi="TH SarabunPSK" w:cs="TH SarabunPSK" w:hint="cs"/>
          <w:sz w:val="28"/>
          <w:szCs w:val="28"/>
        </w:rPr>
        <w:t>Byte</w:t>
      </w:r>
      <w:r w:rsidR="00580B9C" w:rsidRPr="0011597F">
        <w:rPr>
          <w:rFonts w:ascii="TH SarabunPSK" w:eastAsiaTheme="minorHAnsi" w:hAnsi="TH SarabunPSK" w:cs="TH SarabunPSK"/>
          <w:sz w:val="28"/>
          <w:szCs w:val="28"/>
        </w:rPr>
        <w:t xml:space="preserve"> </w:t>
      </w:r>
      <w:r w:rsidR="00016E85" w:rsidRPr="0011597F">
        <w:rPr>
          <w:rFonts w:ascii="TH SarabunPSK" w:eastAsiaTheme="minorHAnsi" w:hAnsi="TH SarabunPSK" w:cs="TH SarabunPSK" w:hint="cs"/>
          <w:sz w:val="28"/>
          <w:szCs w:val="28"/>
        </w:rPr>
        <w:t xml:space="preserve">Dance </w:t>
      </w:r>
      <w:r w:rsidR="00016E85" w:rsidRPr="0011597F">
        <w:rPr>
          <w:rFonts w:ascii="TH SarabunPSK" w:eastAsiaTheme="minorHAnsi" w:hAnsi="TH SarabunPSK" w:cs="TH SarabunPSK" w:hint="cs"/>
          <w:sz w:val="28"/>
          <w:szCs w:val="28"/>
          <w:cs/>
        </w:rPr>
        <w:t xml:space="preserve">เปิดให้บริการเมื่อวันที่ </w:t>
      </w:r>
      <w:r w:rsidR="00016E85" w:rsidRPr="0011597F">
        <w:rPr>
          <w:rFonts w:ascii="TH SarabunPSK" w:eastAsiaTheme="minorHAnsi" w:hAnsi="TH SarabunPSK" w:cs="TH SarabunPSK" w:hint="cs"/>
          <w:sz w:val="28"/>
          <w:szCs w:val="28"/>
        </w:rPr>
        <w:t xml:space="preserve">29 </w:t>
      </w:r>
      <w:r w:rsidR="00016E85" w:rsidRPr="0011597F">
        <w:rPr>
          <w:rFonts w:ascii="TH SarabunPSK" w:eastAsiaTheme="minorHAnsi" w:hAnsi="TH SarabunPSK" w:cs="TH SarabunPSK" w:hint="cs"/>
          <w:sz w:val="28"/>
          <w:szCs w:val="28"/>
          <w:cs/>
        </w:rPr>
        <w:t xml:space="preserve">กันยายน </w:t>
      </w:r>
      <w:r w:rsidR="00016E85" w:rsidRPr="0011597F">
        <w:rPr>
          <w:rFonts w:ascii="TH SarabunPSK" w:eastAsiaTheme="minorHAnsi" w:hAnsi="TH SarabunPSK" w:cs="TH SarabunPSK" w:hint="cs"/>
          <w:sz w:val="28"/>
          <w:szCs w:val="28"/>
        </w:rPr>
        <w:t xml:space="preserve">2559 </w:t>
      </w:r>
      <w:r w:rsidR="00016E85" w:rsidRPr="0011597F">
        <w:rPr>
          <w:rFonts w:ascii="TH SarabunPSK" w:eastAsiaTheme="minorHAnsi" w:hAnsi="TH SarabunPSK" w:cs="TH SarabunPSK" w:hint="cs"/>
          <w:sz w:val="28"/>
          <w:szCs w:val="28"/>
          <w:cs/>
        </w:rPr>
        <w:t>โดยมีจุดเด่น คือ การสร้างแชร์วิดีโอสั้นๆกับเพื่อนบนโลกออนไลน์ โดยในตัวแอปพลิเคชันติ๊กต็อก (</w:t>
      </w:r>
      <w:r w:rsidR="00016E85" w:rsidRPr="0011597F">
        <w:rPr>
          <w:rFonts w:ascii="TH SarabunPSK" w:eastAsiaTheme="minorHAnsi" w:hAnsi="TH SarabunPSK" w:cs="TH SarabunPSK"/>
          <w:sz w:val="28"/>
          <w:szCs w:val="28"/>
        </w:rPr>
        <w:t xml:space="preserve">TikTok) </w:t>
      </w:r>
      <w:r w:rsidR="00016E85" w:rsidRPr="0011597F">
        <w:rPr>
          <w:rFonts w:ascii="TH SarabunPSK" w:eastAsiaTheme="minorHAnsi" w:hAnsi="TH SarabunPSK" w:cs="TH SarabunPSK" w:hint="cs"/>
          <w:sz w:val="28"/>
          <w:szCs w:val="28"/>
          <w:cs/>
        </w:rPr>
        <w:t xml:space="preserve">จะมีเอฟเฟคต่างๆ ทั้งภาพและเสียงให้ผู้ใช้ได้สนุกไปกับการแต่งวิดีโอของตัวเองตามที่ต้องการหรือในช่วงการทำ </w:t>
      </w:r>
      <w:r w:rsidR="00016E85" w:rsidRPr="0011597F">
        <w:rPr>
          <w:rFonts w:ascii="TH SarabunPSK" w:eastAsiaTheme="minorHAnsi" w:hAnsi="TH SarabunPSK" w:cs="TH SarabunPSK" w:hint="cs"/>
          <w:sz w:val="28"/>
          <w:szCs w:val="28"/>
        </w:rPr>
        <w:t xml:space="preserve">Challenge </w:t>
      </w:r>
      <w:r w:rsidR="00016E85" w:rsidRPr="0011597F">
        <w:rPr>
          <w:rFonts w:ascii="TH SarabunPSK" w:eastAsiaTheme="minorHAnsi" w:hAnsi="TH SarabunPSK" w:cs="TH SarabunPSK" w:hint="cs"/>
          <w:sz w:val="28"/>
          <w:szCs w:val="28"/>
          <w:cs/>
        </w:rPr>
        <w:t>ต่างๆ เพื่อการโฆษณา แชร์กับเพื่อนบนโลกออนไลน์ (</w:t>
      </w:r>
      <w:r w:rsidR="00016E85" w:rsidRPr="0011597F">
        <w:rPr>
          <w:rFonts w:ascii="TH SarabunPSK" w:eastAsiaTheme="minorHAnsi" w:hAnsi="TH SarabunPSK" w:cs="TH SarabunPSK" w:hint="cs"/>
          <w:sz w:val="28"/>
          <w:szCs w:val="28"/>
        </w:rPr>
        <w:t>Wittawin</w:t>
      </w:r>
      <w:r w:rsidR="00016E85" w:rsidRPr="0011597F">
        <w:rPr>
          <w:rFonts w:ascii="TH SarabunPSK" w:eastAsiaTheme="minorHAnsi" w:hAnsi="TH SarabunPSK" w:cs="TH SarabunPSK" w:hint="cs"/>
          <w:sz w:val="28"/>
          <w:szCs w:val="28"/>
          <w:cs/>
        </w:rPr>
        <w:t xml:space="preserve">, </w:t>
      </w:r>
      <w:r w:rsidR="00016E85" w:rsidRPr="0011597F">
        <w:rPr>
          <w:rFonts w:ascii="TH SarabunPSK" w:eastAsiaTheme="minorHAnsi" w:hAnsi="TH SarabunPSK" w:cs="TH SarabunPSK" w:hint="cs"/>
          <w:sz w:val="28"/>
          <w:szCs w:val="28"/>
        </w:rPr>
        <w:t>2563)</w:t>
      </w:r>
    </w:p>
    <w:p w14:paraId="7A1D842F" w14:textId="2448D3FA" w:rsidR="00016E85" w:rsidRPr="0011597F" w:rsidRDefault="00016E85" w:rsidP="009F36F9">
      <w:pPr>
        <w:spacing w:after="0" w:line="240" w:lineRule="auto"/>
        <w:ind w:firstLine="720"/>
        <w:jc w:val="thaiDistribute"/>
        <w:rPr>
          <w:rFonts w:ascii="TH SarabunPSK" w:eastAsiaTheme="minorHAnsi" w:hAnsi="TH SarabunPSK" w:cs="TH SarabunPSK"/>
          <w:sz w:val="28"/>
          <w:szCs w:val="28"/>
        </w:rPr>
      </w:pPr>
      <w:r w:rsidRPr="0011597F">
        <w:rPr>
          <w:rFonts w:ascii="TH SarabunPSK" w:eastAsiaTheme="minorHAnsi" w:hAnsi="TH SarabunPSK" w:cs="TH SarabunPSK" w:hint="cs"/>
          <w:sz w:val="28"/>
          <w:szCs w:val="28"/>
        </w:rPr>
        <w:t xml:space="preserve"> </w:t>
      </w:r>
      <w:r w:rsidRPr="0011597F">
        <w:rPr>
          <w:rFonts w:ascii="TH SarabunPSK" w:eastAsiaTheme="minorHAnsi" w:hAnsi="TH SarabunPSK" w:cs="TH SarabunPSK" w:hint="cs"/>
          <w:sz w:val="28"/>
          <w:szCs w:val="28"/>
          <w:cs/>
        </w:rPr>
        <w:t xml:space="preserve">การเปิดรับแอปพลิเคชัน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 xml:space="preserve">จึงมีความสำคัญ เพราะผู้คนในปัจจุบันมักใช้เวลาว่างอยู่บนโซเซียลมีเดียเพื่อผ่อนคลายจากการทำงานทั้งวัน โดยแพลตฟอร์ม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 xml:space="preserve">ได้รับความนิยมเป็นอย่างมาก โดยผู้คนที่มีความสนใจของแต่ละบุคคลที่แตกต่างกันออกไป และทัศนคติประสบการณ์ก็แตกต่างกันออกไปด้วย หรือแม้แต่มีการเปิดรับแอปพลิเคชัน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จากบุคคลที่ชื่นชอบ ดารา นักแสดง</w:t>
      </w:r>
      <w:r w:rsidRPr="0011597F">
        <w:rPr>
          <w:rFonts w:ascii="TH SarabunPSK" w:eastAsiaTheme="minorHAnsi" w:hAnsi="TH SarabunPSK" w:cs="TH SarabunPSK" w:hint="cs"/>
          <w:sz w:val="28"/>
          <w:szCs w:val="28"/>
        </w:rPr>
        <w:t xml:space="preserve"> </w:t>
      </w:r>
      <w:r w:rsidRPr="0011597F">
        <w:rPr>
          <w:rFonts w:ascii="TH SarabunPSK" w:eastAsiaTheme="minorHAnsi" w:hAnsi="TH SarabunPSK" w:cs="TH SarabunPSK" w:hint="cs"/>
          <w:sz w:val="28"/>
          <w:szCs w:val="28"/>
          <w:cs/>
        </w:rPr>
        <w:t xml:space="preserve">โดยแอปพลิเคชัน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นอกจากให้ความบันเทิงแล้ว ยังเป็นแพลตฟอร์มที่ให้เนื้อหาความรู้ที่เกี่ยวกับอย่างอื่นที่ผู้คนสามารถเลือกชมได้ตามใจตัวเองที่ต้องการ ไม่ว่าจะเป็นด้านการเต้น การร้องเพลง กา</w:t>
      </w:r>
      <w:r w:rsidR="00932366">
        <w:rPr>
          <w:rFonts w:ascii="TH SarabunPSK" w:eastAsiaTheme="minorHAnsi" w:hAnsi="TH SarabunPSK" w:cs="TH SarabunPSK" w:hint="cs"/>
          <w:sz w:val="28"/>
          <w:szCs w:val="28"/>
          <w:cs/>
        </w:rPr>
        <w:t>รทำอาหาร การกีฬา  (ปิโรจน์ คริส</w:t>
      </w:r>
      <w:r w:rsidRPr="0011597F">
        <w:rPr>
          <w:rFonts w:ascii="TH SarabunPSK" w:eastAsiaTheme="minorHAnsi" w:hAnsi="TH SarabunPSK" w:cs="TH SarabunPSK" w:hint="cs"/>
          <w:sz w:val="28"/>
          <w:szCs w:val="28"/>
        </w:rPr>
        <w:t>,</w:t>
      </w:r>
      <w:r w:rsidRPr="0011597F">
        <w:rPr>
          <w:rFonts w:ascii="TH SarabunPSK" w:eastAsiaTheme="minorHAnsi" w:hAnsi="TH SarabunPSK" w:cs="TH SarabunPSK" w:hint="cs"/>
          <w:sz w:val="28"/>
          <w:szCs w:val="28"/>
          <w:cs/>
        </w:rPr>
        <w:t xml:space="preserve"> </w:t>
      </w:r>
      <w:r w:rsidRPr="0011597F">
        <w:rPr>
          <w:rFonts w:ascii="TH SarabunPSK" w:eastAsiaTheme="minorHAnsi" w:hAnsi="TH SarabunPSK" w:cs="TH SarabunPSK" w:hint="cs"/>
          <w:sz w:val="28"/>
          <w:szCs w:val="28"/>
        </w:rPr>
        <w:t xml:space="preserve">2561) </w:t>
      </w:r>
    </w:p>
    <w:p w14:paraId="6011FD2E" w14:textId="18F8D352" w:rsidR="0095485A" w:rsidRDefault="00016E85" w:rsidP="0011597F">
      <w:pPr>
        <w:spacing w:after="0" w:line="240" w:lineRule="auto"/>
        <w:ind w:firstLine="720"/>
        <w:jc w:val="thaiDistribute"/>
        <w:rPr>
          <w:rFonts w:ascii="TH SarabunPSK" w:eastAsiaTheme="minorHAnsi" w:hAnsi="TH SarabunPSK" w:cs="TH SarabunPSK"/>
          <w:sz w:val="28"/>
          <w:szCs w:val="28"/>
        </w:rPr>
      </w:pPr>
      <w:r w:rsidRPr="0011597F">
        <w:rPr>
          <w:rFonts w:ascii="TH SarabunPSK" w:eastAsiaTheme="minorHAnsi" w:hAnsi="TH SarabunPSK" w:cs="TH SarabunPSK" w:hint="cs"/>
          <w:sz w:val="28"/>
          <w:szCs w:val="28"/>
          <w:cs/>
        </w:rPr>
        <w:t xml:space="preserve">การใช้ประโยชน์จากแอปพลิเคชัน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 xml:space="preserve">มีความสำคัญเนื่องจาก ผู้คนที่ใช้แอปพลิเคชัน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 xml:space="preserve">ได้ใช้เวลาว่างกับแอปพลิเคชัน </w:t>
      </w:r>
      <w:r w:rsidRPr="0011597F">
        <w:rPr>
          <w:rFonts w:ascii="TH SarabunPSK" w:eastAsiaTheme="minorHAnsi" w:hAnsi="TH SarabunPSK" w:cs="TH SarabunPSK" w:hint="cs"/>
          <w:sz w:val="28"/>
          <w:szCs w:val="28"/>
        </w:rPr>
        <w:t xml:space="preserve">TikTok </w:t>
      </w:r>
      <w:r w:rsidRPr="0011597F">
        <w:rPr>
          <w:rFonts w:ascii="TH SarabunPSK" w:eastAsiaTheme="minorHAnsi" w:hAnsi="TH SarabunPSK" w:cs="TH SarabunPSK" w:hint="cs"/>
          <w:sz w:val="28"/>
          <w:szCs w:val="28"/>
          <w:cs/>
        </w:rPr>
        <w:t>เพื่อความบันเทิง ทั้งด้านความคิด ด้านอารมณ์ความรู้สึก ด้านความต้องการส่วนบุคคล ด้านสังคมและด้านหนีจากโลกความจริงชั่วขณะ หรือบ้างยังใช้เพื่อการเรียนรู้ หรือแม้แต่ใช้ประโยชน์ในการเรียนหรือเข้าไปประกอบอาชีพ สามารถนำไปปรับใช้ หรือเรียนรู้ในอนาคตได้ จึงทำให้เกิดประโยชน์อย่างมากกับผู้ที่เลือกรับชมในแบบที่ตนเองชอบหรือสนใจ (</w:t>
      </w:r>
      <w:r w:rsidRPr="0011597F">
        <w:rPr>
          <w:rFonts w:ascii="TH SarabunPSK" w:eastAsiaTheme="minorHAnsi" w:hAnsi="TH SarabunPSK" w:cs="TH SarabunPSK" w:hint="cs"/>
          <w:sz w:val="28"/>
          <w:szCs w:val="28"/>
        </w:rPr>
        <w:t>Digimusketeers</w:t>
      </w:r>
      <w:r w:rsidRPr="0011597F">
        <w:rPr>
          <w:rFonts w:ascii="TH SarabunPSK" w:eastAsiaTheme="minorHAnsi" w:hAnsi="TH SarabunPSK" w:cs="TH SarabunPSK" w:hint="cs"/>
          <w:sz w:val="28"/>
          <w:szCs w:val="28"/>
          <w:cs/>
        </w:rPr>
        <w:t xml:space="preserve">, </w:t>
      </w:r>
      <w:r w:rsidRPr="0011597F">
        <w:rPr>
          <w:rFonts w:ascii="TH SarabunPSK" w:eastAsiaTheme="minorHAnsi" w:hAnsi="TH SarabunPSK" w:cs="TH SarabunPSK" w:hint="cs"/>
          <w:sz w:val="28"/>
          <w:szCs w:val="28"/>
        </w:rPr>
        <w:t>2564)</w:t>
      </w:r>
      <w:r w:rsidRPr="00016E85">
        <w:rPr>
          <w:rFonts w:ascii="TH SarabunPSK" w:eastAsiaTheme="minorHAnsi" w:hAnsi="TH SarabunPSK" w:cs="TH SarabunPSK" w:hint="cs"/>
          <w:sz w:val="28"/>
          <w:szCs w:val="28"/>
        </w:rPr>
        <w:t xml:space="preserve"> </w:t>
      </w:r>
    </w:p>
    <w:p w14:paraId="125D1BA6" w14:textId="2D2AB351" w:rsidR="00016E85" w:rsidRPr="00016E85" w:rsidRDefault="00016E85" w:rsidP="009F36F9">
      <w:pPr>
        <w:spacing w:after="0" w:line="240" w:lineRule="auto"/>
        <w:ind w:firstLine="720"/>
        <w:jc w:val="thaiDistribute"/>
        <w:rPr>
          <w:rFonts w:ascii="TH SarabunPSK" w:eastAsiaTheme="minorHAnsi" w:hAnsi="TH SarabunPSK" w:cs="TH SarabunPSK"/>
          <w:sz w:val="28"/>
          <w:szCs w:val="28"/>
        </w:rPr>
      </w:pPr>
      <w:r w:rsidRPr="00016E85">
        <w:rPr>
          <w:rFonts w:ascii="TH SarabunPSK" w:eastAsiaTheme="minorHAnsi" w:hAnsi="TH SarabunPSK" w:cs="TH SarabunPSK" w:hint="cs"/>
          <w:sz w:val="28"/>
          <w:szCs w:val="28"/>
          <w:cs/>
        </w:rPr>
        <w:t>การศึกษาในครั้งนี้จึงทำการทบทวนวรรณกรรม ที่เกี่ยวกับแนวคิดทฤษฎีและงานวิจัยที่เกี่ยวข้องเพื่อกำหนดตัวแปรและองค์ประกอบของการเปิดรับสื่อและพฤติกรรมที่ส่งผลต่อการใช้ประโยชน์จากแอปพลิเคชันติ๊กต็อก (</w:t>
      </w:r>
      <w:r w:rsidRPr="00016E85">
        <w:rPr>
          <w:rFonts w:ascii="TH SarabunPSK" w:eastAsiaTheme="minorHAnsi" w:hAnsi="TH SarabunPSK" w:cs="TH SarabunPSK" w:hint="cs"/>
          <w:sz w:val="28"/>
          <w:szCs w:val="28"/>
        </w:rPr>
        <w:t xml:space="preserve">TikTok) </w:t>
      </w:r>
      <w:r w:rsidRPr="00016E85">
        <w:rPr>
          <w:rFonts w:ascii="TH SarabunPSK" w:eastAsiaTheme="minorHAnsi" w:hAnsi="TH SarabunPSK" w:cs="TH SarabunPSK" w:hint="cs"/>
          <w:sz w:val="28"/>
          <w:szCs w:val="28"/>
          <w:cs/>
        </w:rPr>
        <w:lastRenderedPageBreak/>
        <w:t xml:space="preserve">ของกลุ่ม </w:t>
      </w:r>
      <w:r w:rsidRPr="00016E85">
        <w:rPr>
          <w:rFonts w:ascii="TH SarabunPSK" w:eastAsiaTheme="minorHAnsi" w:hAnsi="TH SarabunPSK" w:cs="TH SarabunPSK" w:hint="cs"/>
          <w:sz w:val="28"/>
          <w:szCs w:val="28"/>
        </w:rPr>
        <w:t xml:space="preserve">Generation Z </w:t>
      </w:r>
      <w:r w:rsidRPr="00016E85">
        <w:rPr>
          <w:rFonts w:ascii="TH SarabunPSK" w:eastAsiaTheme="minorHAnsi" w:hAnsi="TH SarabunPSK" w:cs="TH SarabunPSK" w:hint="cs"/>
          <w:sz w:val="28"/>
          <w:szCs w:val="28"/>
          <w:cs/>
        </w:rPr>
        <w:t xml:space="preserve">เพื่อสร้างกรอบแนวคิดที่จะใช้ในการศึกษากับกลุ่มตัวอย่างทำการทดสอบข้อมูลเชิงประจักษ์ใช้ประโยชน์จากแอปพลิเคชันติ๊กต็อก </w:t>
      </w:r>
      <w:r w:rsidRPr="00016E85">
        <w:rPr>
          <w:rFonts w:ascii="TH SarabunPSK" w:eastAsiaTheme="minorHAnsi" w:hAnsi="TH SarabunPSK" w:cs="TH SarabunPSK"/>
          <w:sz w:val="28"/>
          <w:szCs w:val="28"/>
        </w:rPr>
        <w:t xml:space="preserve">(TikTok) </w:t>
      </w:r>
      <w:r w:rsidRPr="00016E85">
        <w:rPr>
          <w:rFonts w:ascii="TH SarabunPSK" w:eastAsiaTheme="minorHAnsi" w:hAnsi="TH SarabunPSK" w:cs="TH SarabunPSK" w:hint="cs"/>
          <w:sz w:val="28"/>
          <w:szCs w:val="28"/>
          <w:cs/>
        </w:rPr>
        <w:t xml:space="preserve">ต่อไป   </w:t>
      </w:r>
    </w:p>
    <w:p w14:paraId="2E4A2D8E" w14:textId="568439C5" w:rsidR="00A73C4A" w:rsidRDefault="00A73C4A" w:rsidP="009F36F9">
      <w:pPr>
        <w:spacing w:after="0" w:line="259" w:lineRule="auto"/>
        <w:jc w:val="thaiDistribute"/>
        <w:rPr>
          <w:rFonts w:ascii="TH SarabunPSK" w:eastAsiaTheme="minorHAnsi" w:hAnsi="TH SarabunPSK" w:cs="TH SarabunPSK"/>
          <w:b/>
          <w:bCs/>
          <w:sz w:val="32"/>
          <w:szCs w:val="32"/>
        </w:rPr>
      </w:pPr>
      <w:r>
        <w:rPr>
          <w:rFonts w:ascii="TH SarabunPSK" w:eastAsiaTheme="minorHAnsi" w:hAnsi="TH SarabunPSK" w:cs="TH SarabunPSK" w:hint="cs"/>
          <w:b/>
          <w:bCs/>
          <w:sz w:val="32"/>
          <w:szCs w:val="32"/>
          <w:cs/>
        </w:rPr>
        <w:t>วัตถุประสงค์</w:t>
      </w:r>
    </w:p>
    <w:p w14:paraId="1891FB8E" w14:textId="27C79274" w:rsidR="00757A4D" w:rsidRPr="00757A4D" w:rsidRDefault="00757A4D" w:rsidP="009F36F9">
      <w:pPr>
        <w:spacing w:after="0" w:line="240" w:lineRule="auto"/>
        <w:jc w:val="thaiDistribute"/>
        <w:rPr>
          <w:rFonts w:ascii="TH SarabunPSK" w:eastAsiaTheme="minorHAnsi" w:hAnsi="TH SarabunPSK" w:cs="TH SarabunPSK"/>
          <w:sz w:val="28"/>
          <w:szCs w:val="28"/>
        </w:rPr>
      </w:pPr>
      <w:r w:rsidRPr="00757A4D">
        <w:rPr>
          <w:rFonts w:ascii="TH SarabunPSK" w:eastAsiaTheme="minorHAnsi" w:hAnsi="TH SarabunPSK" w:cs="TH SarabunPSK"/>
          <w:sz w:val="28"/>
          <w:szCs w:val="28"/>
          <w:cs/>
        </w:rPr>
        <w:tab/>
      </w:r>
      <w:r w:rsidRPr="00757A4D">
        <w:rPr>
          <w:rFonts w:ascii="TH SarabunPSK" w:eastAsiaTheme="minorHAnsi" w:hAnsi="TH SarabunPSK" w:cs="TH SarabunPSK" w:hint="cs"/>
          <w:sz w:val="28"/>
          <w:szCs w:val="28"/>
          <w:cs/>
        </w:rPr>
        <w:t xml:space="preserve">ผู้วิจัยกำหนดลำดับของการทบทวนวรรณกรรม 3 ขั้นตอน ได้แก่ </w:t>
      </w:r>
    </w:p>
    <w:p w14:paraId="336C22F2" w14:textId="77777777" w:rsidR="00757A4D" w:rsidRPr="00757A4D" w:rsidRDefault="00757A4D" w:rsidP="009F36F9">
      <w:pPr>
        <w:spacing w:after="0" w:line="240" w:lineRule="auto"/>
        <w:jc w:val="thaiDistribute"/>
        <w:rPr>
          <w:rFonts w:ascii="TH SarabunPSK" w:eastAsiaTheme="minorHAnsi" w:hAnsi="TH SarabunPSK" w:cs="TH SarabunPSK"/>
          <w:sz w:val="28"/>
          <w:szCs w:val="28"/>
        </w:rPr>
      </w:pPr>
      <w:r w:rsidRPr="00757A4D">
        <w:rPr>
          <w:rFonts w:ascii="TH SarabunPSK" w:eastAsiaTheme="minorHAnsi" w:hAnsi="TH SarabunPSK" w:cs="TH SarabunPSK"/>
          <w:sz w:val="28"/>
          <w:szCs w:val="28"/>
          <w:cs/>
        </w:rPr>
        <w:tab/>
      </w:r>
      <w:r w:rsidRPr="00757A4D">
        <w:rPr>
          <w:rFonts w:ascii="TH SarabunPSK" w:eastAsiaTheme="minorHAnsi" w:hAnsi="TH SarabunPSK" w:cs="TH SarabunPSK" w:hint="cs"/>
          <w:sz w:val="28"/>
          <w:szCs w:val="28"/>
          <w:cs/>
        </w:rPr>
        <w:t>1  การทบทวนแนวคิดทฤษฎีที่เกี่ยวกับตัวแปรเพื่อกำหนดกรอบการศึกษาตัวแปรต้นและตัวแปรตามที่ใช้ในการศึกษา</w:t>
      </w:r>
    </w:p>
    <w:p w14:paraId="568565C5" w14:textId="77777777" w:rsidR="00757A4D" w:rsidRPr="00757A4D" w:rsidRDefault="00757A4D" w:rsidP="009F36F9">
      <w:pPr>
        <w:spacing w:after="0" w:line="240" w:lineRule="auto"/>
        <w:jc w:val="thaiDistribute"/>
        <w:rPr>
          <w:rFonts w:ascii="TH SarabunPSK" w:eastAsiaTheme="minorHAnsi" w:hAnsi="TH SarabunPSK" w:cs="TH SarabunPSK"/>
          <w:sz w:val="28"/>
          <w:szCs w:val="28"/>
        </w:rPr>
      </w:pPr>
      <w:r w:rsidRPr="00757A4D">
        <w:rPr>
          <w:rFonts w:ascii="TH SarabunPSK" w:eastAsiaTheme="minorHAnsi" w:hAnsi="TH SarabunPSK" w:cs="TH SarabunPSK"/>
          <w:sz w:val="28"/>
          <w:szCs w:val="28"/>
          <w:cs/>
        </w:rPr>
        <w:tab/>
      </w:r>
      <w:r w:rsidRPr="00757A4D">
        <w:rPr>
          <w:rFonts w:ascii="TH SarabunPSK" w:eastAsiaTheme="minorHAnsi" w:hAnsi="TH SarabunPSK" w:cs="TH SarabunPSK" w:hint="cs"/>
          <w:sz w:val="28"/>
          <w:szCs w:val="28"/>
          <w:cs/>
        </w:rPr>
        <w:t>2  การทบทวนงานวิจัยที่เกี่ยวข้องกับความสัมพันธ์ระหว่างการเปิดรับแอปพลิเคชัน</w:t>
      </w:r>
      <w:r w:rsidRPr="00757A4D">
        <w:rPr>
          <w:rFonts w:ascii="TH SarabunPSK" w:eastAsiaTheme="minorHAnsi" w:hAnsi="TH SarabunPSK" w:cs="TH SarabunPSK"/>
          <w:sz w:val="28"/>
          <w:szCs w:val="28"/>
        </w:rPr>
        <w:t xml:space="preserve"> TikTok </w:t>
      </w:r>
      <w:r w:rsidRPr="00757A4D">
        <w:rPr>
          <w:rFonts w:ascii="TH SarabunPSK" w:eastAsiaTheme="minorHAnsi" w:hAnsi="TH SarabunPSK" w:cs="TH SarabunPSK" w:hint="cs"/>
          <w:sz w:val="28"/>
          <w:szCs w:val="28"/>
          <w:cs/>
        </w:rPr>
        <w:t>กับการใช้ประโยชน์และความพึงพอใจของ</w:t>
      </w:r>
      <w:r w:rsidRPr="00757A4D">
        <w:rPr>
          <w:rFonts w:ascii="TH SarabunPSK" w:eastAsiaTheme="minorHAnsi" w:hAnsi="TH SarabunPSK" w:cs="TH SarabunPSK"/>
          <w:sz w:val="28"/>
          <w:szCs w:val="28"/>
        </w:rPr>
        <w:t xml:space="preserve"> Gen Z  </w:t>
      </w:r>
    </w:p>
    <w:p w14:paraId="569E17D3" w14:textId="193631FC" w:rsidR="00757A4D" w:rsidRDefault="00757A4D" w:rsidP="009F36F9">
      <w:pPr>
        <w:spacing w:after="0" w:line="240" w:lineRule="auto"/>
        <w:jc w:val="thaiDistribute"/>
        <w:rPr>
          <w:rFonts w:ascii="TH SarabunPSK" w:eastAsiaTheme="minorHAnsi" w:hAnsi="TH SarabunPSK" w:cs="TH SarabunPSK"/>
          <w:sz w:val="28"/>
          <w:szCs w:val="28"/>
        </w:rPr>
      </w:pPr>
      <w:r w:rsidRPr="00757A4D">
        <w:rPr>
          <w:rFonts w:ascii="TH SarabunPSK" w:eastAsiaTheme="minorHAnsi" w:hAnsi="TH SarabunPSK" w:cs="TH SarabunPSK"/>
          <w:sz w:val="28"/>
          <w:szCs w:val="28"/>
        </w:rPr>
        <w:tab/>
        <w:t>3</w:t>
      </w:r>
      <w:r w:rsidRPr="00757A4D">
        <w:rPr>
          <w:rFonts w:ascii="TH SarabunPSK" w:eastAsiaTheme="minorHAnsi" w:hAnsi="TH SarabunPSK" w:cs="TH SarabunPSK" w:hint="cs"/>
          <w:sz w:val="28"/>
          <w:szCs w:val="28"/>
          <w:cs/>
        </w:rPr>
        <w:t xml:space="preserve"> การทบทวนองค์ประกอบของตัวแปรที่ใช้ศึกษาที่นำไปสู่การสร้างกรอบแนวคิด</w:t>
      </w:r>
    </w:p>
    <w:p w14:paraId="6921974E" w14:textId="49167F4D" w:rsidR="003412AF" w:rsidRPr="00E46339" w:rsidRDefault="003412AF" w:rsidP="009F36F9">
      <w:pPr>
        <w:spacing w:after="0" w:line="240" w:lineRule="auto"/>
        <w:jc w:val="thaiDistribute"/>
        <w:rPr>
          <w:rFonts w:ascii="TH SarabunPSK" w:eastAsiaTheme="minorHAnsi" w:hAnsi="TH SarabunPSK" w:cs="TH SarabunPSK"/>
          <w:sz w:val="28"/>
          <w:szCs w:val="28"/>
        </w:rPr>
      </w:pPr>
      <w:r>
        <w:rPr>
          <w:rFonts w:ascii="TH SarabunPSK" w:eastAsiaTheme="minorHAnsi" w:hAnsi="TH SarabunPSK" w:cs="TH SarabunPSK"/>
          <w:sz w:val="28"/>
          <w:szCs w:val="28"/>
        </w:rPr>
        <w:tab/>
      </w:r>
      <w:r>
        <w:rPr>
          <w:rFonts w:ascii="TH SarabunPSK" w:eastAsiaTheme="minorHAnsi" w:hAnsi="TH SarabunPSK" w:cs="TH SarabunPSK" w:hint="cs"/>
          <w:sz w:val="28"/>
          <w:szCs w:val="28"/>
          <w:cs/>
        </w:rPr>
        <w:t>ผู้วิจัยทำการทบทวนวรรณกรรม ตามวัตถุประสงค์ดังนี้</w:t>
      </w:r>
    </w:p>
    <w:p w14:paraId="5679C5D5" w14:textId="485C4535" w:rsidR="003412AF" w:rsidRDefault="003412AF" w:rsidP="00586833">
      <w:pPr>
        <w:spacing w:before="120" w:after="0" w:line="240" w:lineRule="auto"/>
        <w:jc w:val="thaiDistribute"/>
        <w:rPr>
          <w:rFonts w:ascii="TH SarabunPSK" w:eastAsiaTheme="minorHAnsi" w:hAnsi="TH SarabunPSK" w:cs="TH SarabunPSK"/>
          <w:b/>
          <w:bCs/>
          <w:sz w:val="32"/>
          <w:szCs w:val="32"/>
        </w:rPr>
      </w:pPr>
      <w:r w:rsidRPr="003412AF">
        <w:rPr>
          <w:rFonts w:ascii="TH SarabunPSK" w:eastAsiaTheme="minorHAnsi" w:hAnsi="TH SarabunPSK" w:cs="TH SarabunPSK" w:hint="cs"/>
          <w:b/>
          <w:bCs/>
          <w:sz w:val="32"/>
          <w:szCs w:val="32"/>
          <w:cs/>
        </w:rPr>
        <w:t>กระบวนการทบทวนวรรณกรรม</w:t>
      </w:r>
    </w:p>
    <w:p w14:paraId="16D7D308" w14:textId="00CEB78C" w:rsidR="00C7594D" w:rsidRPr="00C7594D" w:rsidRDefault="00C7594D" w:rsidP="00C7594D">
      <w:pPr>
        <w:spacing w:after="0" w:line="259" w:lineRule="auto"/>
        <w:ind w:firstLine="720"/>
        <w:jc w:val="thaiDistribute"/>
        <w:rPr>
          <w:rFonts w:ascii="TH SarabunPSK" w:eastAsiaTheme="minorHAnsi" w:hAnsi="TH SarabunPSK" w:cs="TH SarabunPSK"/>
          <w:b/>
          <w:bCs/>
          <w:sz w:val="28"/>
          <w:szCs w:val="28"/>
        </w:rPr>
      </w:pPr>
      <w:r w:rsidRPr="00C7594D">
        <w:rPr>
          <w:rFonts w:ascii="TH SarabunPSK" w:eastAsiaTheme="minorHAnsi" w:hAnsi="TH SarabunPSK" w:cs="TH SarabunPSK"/>
          <w:b/>
          <w:bCs/>
          <w:sz w:val="28"/>
          <w:szCs w:val="28"/>
        </w:rPr>
        <w:t xml:space="preserve">1. </w:t>
      </w:r>
      <w:r w:rsidRPr="00C7594D">
        <w:rPr>
          <w:rFonts w:ascii="TH SarabunPSK" w:eastAsiaTheme="minorHAnsi" w:hAnsi="TH SarabunPSK" w:cs="TH SarabunPSK" w:hint="cs"/>
          <w:b/>
          <w:bCs/>
          <w:sz w:val="28"/>
          <w:szCs w:val="28"/>
          <w:cs/>
        </w:rPr>
        <w:t>การทบทวนแนวคิดทฤษฎีที่เกี่ยวกับตัวแปรเพื่อกำหนดกรอบการศึกษาตัวแปรต้นและตัวแปรตามที่ใช้ในการศึกษา</w:t>
      </w:r>
    </w:p>
    <w:p w14:paraId="723D0B87" w14:textId="3D3A1671" w:rsidR="00C7594D" w:rsidRPr="00652273" w:rsidRDefault="00C7594D" w:rsidP="007A56B6">
      <w:pPr>
        <w:tabs>
          <w:tab w:val="left" w:pos="851"/>
          <w:tab w:val="left" w:pos="993"/>
        </w:tabs>
        <w:spacing w:before="120" w:after="0" w:line="240" w:lineRule="auto"/>
        <w:ind w:firstLine="720"/>
        <w:jc w:val="thaiDistribute"/>
        <w:rPr>
          <w:rFonts w:ascii="TH SarabunPSK" w:eastAsiaTheme="minorHAnsi" w:hAnsi="TH SarabunPSK" w:cs="TH SarabunPSK"/>
          <w:b/>
          <w:bCs/>
          <w:sz w:val="28"/>
          <w:szCs w:val="28"/>
          <w:cs/>
        </w:rPr>
      </w:pPr>
      <w:r>
        <w:rPr>
          <w:rFonts w:ascii="TH SarabunPSK" w:eastAsiaTheme="minorHAnsi" w:hAnsi="TH SarabunPSK" w:cs="TH SarabunPSK"/>
          <w:b/>
          <w:bCs/>
          <w:sz w:val="28"/>
          <w:szCs w:val="28"/>
        </w:rPr>
        <w:t xml:space="preserve">   </w:t>
      </w:r>
      <w:r w:rsidR="001221A6" w:rsidRPr="00652273">
        <w:rPr>
          <w:rFonts w:ascii="TH SarabunPSK" w:eastAsiaTheme="minorHAnsi" w:hAnsi="TH SarabunPSK" w:cs="TH SarabunPSK" w:hint="cs"/>
          <w:b/>
          <w:bCs/>
          <w:sz w:val="28"/>
          <w:szCs w:val="28"/>
          <w:cs/>
        </w:rPr>
        <w:t>1.</w:t>
      </w:r>
      <w:r>
        <w:rPr>
          <w:rFonts w:ascii="TH SarabunPSK" w:eastAsiaTheme="minorHAnsi" w:hAnsi="TH SarabunPSK" w:cs="TH SarabunPSK"/>
          <w:b/>
          <w:bCs/>
          <w:sz w:val="28"/>
          <w:szCs w:val="28"/>
        </w:rPr>
        <w:t>1</w:t>
      </w:r>
      <w:r w:rsidR="001221A6" w:rsidRPr="00652273">
        <w:rPr>
          <w:rFonts w:ascii="TH SarabunPSK" w:eastAsiaTheme="minorHAnsi" w:hAnsi="TH SarabunPSK" w:cs="TH SarabunPSK" w:hint="cs"/>
          <w:b/>
          <w:bCs/>
          <w:sz w:val="28"/>
          <w:szCs w:val="28"/>
          <w:cs/>
        </w:rPr>
        <w:t xml:space="preserve"> </w:t>
      </w:r>
      <w:r w:rsidR="003412AF">
        <w:rPr>
          <w:rFonts w:ascii="TH SarabunPSK" w:eastAsiaTheme="minorHAnsi" w:hAnsi="TH SarabunPSK" w:cs="TH SarabunPSK" w:hint="cs"/>
          <w:b/>
          <w:bCs/>
          <w:sz w:val="28"/>
          <w:szCs w:val="28"/>
          <w:cs/>
        </w:rPr>
        <w:t>แนวคิด</w:t>
      </w:r>
      <w:r w:rsidR="001221A6" w:rsidRPr="00652273">
        <w:rPr>
          <w:rFonts w:ascii="TH SarabunPSK" w:eastAsiaTheme="minorHAnsi" w:hAnsi="TH SarabunPSK" w:cs="TH SarabunPSK" w:hint="cs"/>
          <w:b/>
          <w:bCs/>
          <w:sz w:val="28"/>
          <w:szCs w:val="28"/>
          <w:cs/>
        </w:rPr>
        <w:t xml:space="preserve">การเปิดรับแอปพลิเคชัน </w:t>
      </w:r>
      <w:r w:rsidR="001221A6" w:rsidRPr="00652273">
        <w:rPr>
          <w:rFonts w:ascii="TH SarabunPSK" w:eastAsiaTheme="minorHAnsi" w:hAnsi="TH SarabunPSK" w:cs="TH SarabunPSK"/>
          <w:b/>
          <w:bCs/>
          <w:sz w:val="28"/>
          <w:szCs w:val="28"/>
        </w:rPr>
        <w:t>TikTok</w:t>
      </w:r>
      <w:r w:rsidR="001221A6" w:rsidRPr="00652273">
        <w:rPr>
          <w:rFonts w:ascii="TH SarabunPSK" w:eastAsiaTheme="minorHAnsi" w:hAnsi="TH SarabunPSK" w:cs="TH SarabunPSK" w:hint="cs"/>
          <w:b/>
          <w:bCs/>
          <w:sz w:val="28"/>
          <w:szCs w:val="28"/>
          <w:cs/>
        </w:rPr>
        <w:t xml:space="preserve"> </w:t>
      </w:r>
      <w:r>
        <w:rPr>
          <w:rFonts w:ascii="TH SarabunPSK" w:eastAsiaTheme="minorHAnsi" w:hAnsi="TH SarabunPSK" w:cs="TH SarabunPSK" w:hint="cs"/>
          <w:b/>
          <w:bCs/>
          <w:sz w:val="28"/>
          <w:szCs w:val="28"/>
          <w:cs/>
        </w:rPr>
        <w:t>ของตัวแปรต้น</w:t>
      </w:r>
    </w:p>
    <w:p w14:paraId="7C6D3FCF" w14:textId="6BFBBACC" w:rsidR="001221A6" w:rsidRPr="00652273" w:rsidRDefault="001221A6" w:rsidP="007A56B6">
      <w:pPr>
        <w:tabs>
          <w:tab w:val="left" w:pos="1134"/>
          <w:tab w:val="left" w:pos="2268"/>
          <w:tab w:val="left" w:pos="2835"/>
        </w:tabs>
        <w:spacing w:after="0" w:line="259" w:lineRule="auto"/>
        <w:ind w:left="720"/>
        <w:jc w:val="thaiDistribute"/>
        <w:rPr>
          <w:rFonts w:ascii="TH SarabunPSK" w:eastAsiaTheme="minorHAnsi" w:hAnsi="TH SarabunPSK" w:cs="TH SarabunPSK"/>
          <w:b/>
          <w:bCs/>
          <w:sz w:val="28"/>
          <w:szCs w:val="28"/>
        </w:rPr>
      </w:pPr>
      <w:r w:rsidRPr="00652273">
        <w:rPr>
          <w:rFonts w:ascii="TH SarabunPSK" w:eastAsiaTheme="minorHAnsi" w:hAnsi="TH SarabunPSK" w:cs="TH SarabunPSK" w:hint="cs"/>
          <w:b/>
          <w:bCs/>
          <w:sz w:val="28"/>
          <w:szCs w:val="28"/>
          <w:cs/>
        </w:rPr>
        <w:t xml:space="preserve">   </w:t>
      </w:r>
      <w:r w:rsidR="00C7594D">
        <w:rPr>
          <w:rFonts w:ascii="TH SarabunPSK" w:eastAsiaTheme="minorHAnsi" w:hAnsi="TH SarabunPSK" w:cs="TH SarabunPSK"/>
          <w:b/>
          <w:bCs/>
          <w:sz w:val="28"/>
          <w:szCs w:val="28"/>
        </w:rPr>
        <w:t xml:space="preserve">     </w:t>
      </w:r>
      <w:r w:rsidRPr="00652273">
        <w:rPr>
          <w:rFonts w:ascii="TH SarabunPSK" w:eastAsiaTheme="minorHAnsi" w:hAnsi="TH SarabunPSK" w:cs="TH SarabunPSK" w:hint="cs"/>
          <w:b/>
          <w:bCs/>
          <w:sz w:val="28"/>
          <w:szCs w:val="28"/>
          <w:cs/>
        </w:rPr>
        <w:t>1.</w:t>
      </w:r>
      <w:r w:rsidR="00C7594D">
        <w:rPr>
          <w:rFonts w:ascii="TH SarabunPSK" w:eastAsiaTheme="minorHAnsi" w:hAnsi="TH SarabunPSK" w:cs="TH SarabunPSK"/>
          <w:b/>
          <w:bCs/>
          <w:sz w:val="28"/>
          <w:szCs w:val="28"/>
        </w:rPr>
        <w:t>1.1</w:t>
      </w:r>
      <w:r w:rsidRPr="00652273">
        <w:rPr>
          <w:rFonts w:ascii="TH SarabunPSK" w:eastAsiaTheme="minorHAnsi" w:hAnsi="TH SarabunPSK" w:cs="TH SarabunPSK" w:hint="cs"/>
          <w:b/>
          <w:bCs/>
          <w:sz w:val="28"/>
          <w:szCs w:val="28"/>
          <w:cs/>
        </w:rPr>
        <w:t xml:space="preserve"> แนวคิดเกี่ยวกับพฤติกรรมการเปิดรับสื่อ </w:t>
      </w:r>
    </w:p>
    <w:p w14:paraId="0635D107" w14:textId="311A506B" w:rsidR="001221A6" w:rsidRPr="001221A6" w:rsidRDefault="001221A6" w:rsidP="009F36F9">
      <w:pPr>
        <w:spacing w:after="0" w:line="240" w:lineRule="auto"/>
        <w:jc w:val="thaiDistribute"/>
        <w:rPr>
          <w:rFonts w:ascii="TH SarabunPSK" w:eastAsiaTheme="minorHAnsi" w:hAnsi="TH SarabunPSK" w:cs="TH SarabunPSK"/>
          <w:sz w:val="28"/>
          <w:szCs w:val="28"/>
        </w:rPr>
      </w:pPr>
      <w:r w:rsidRPr="001221A6">
        <w:rPr>
          <w:rFonts w:ascii="TH SarabunPSK" w:eastAsiaTheme="minorHAnsi" w:hAnsi="TH SarabunPSK" w:cs="TH SarabunPSK" w:hint="cs"/>
          <w:sz w:val="28"/>
          <w:szCs w:val="28"/>
          <w:cs/>
        </w:rPr>
        <w:t xml:space="preserve">    </w:t>
      </w:r>
      <w:r w:rsidR="003412AF">
        <w:rPr>
          <w:rFonts w:ascii="TH SarabunPSK" w:eastAsiaTheme="minorHAnsi" w:hAnsi="TH SarabunPSK" w:cs="TH SarabunPSK" w:hint="cs"/>
          <w:sz w:val="28"/>
          <w:szCs w:val="28"/>
          <w:cs/>
        </w:rPr>
        <w:t xml:space="preserve">                </w:t>
      </w:r>
      <w:r w:rsidR="00C7594D">
        <w:rPr>
          <w:rFonts w:ascii="TH SarabunPSK" w:eastAsiaTheme="minorHAnsi" w:hAnsi="TH SarabunPSK" w:cs="TH SarabunPSK"/>
          <w:sz w:val="28"/>
          <w:szCs w:val="28"/>
        </w:rPr>
        <w:t xml:space="preserve">        </w:t>
      </w:r>
      <w:r w:rsidR="00933BAE" w:rsidRPr="009F36F9">
        <w:rPr>
          <w:rFonts w:ascii="TH SarabunPSK" w:eastAsiaTheme="minorHAnsi" w:hAnsi="TH SarabunPSK" w:cs="TH SarabunPSK" w:hint="cs"/>
          <w:sz w:val="28"/>
          <w:szCs w:val="28"/>
          <w:cs/>
        </w:rPr>
        <w:t>สืบแสง แสงทอง (</w:t>
      </w:r>
      <w:r w:rsidR="00933BAE" w:rsidRPr="009F36F9">
        <w:rPr>
          <w:rFonts w:ascii="TH SarabunPSK" w:eastAsiaTheme="minorHAnsi" w:hAnsi="TH SarabunPSK" w:cs="TH SarabunPSK"/>
          <w:sz w:val="28"/>
          <w:szCs w:val="28"/>
        </w:rPr>
        <w:t>2563</w:t>
      </w:r>
      <w:r w:rsidR="00933BAE" w:rsidRPr="009F36F9">
        <w:rPr>
          <w:rFonts w:ascii="TH SarabunPSK" w:eastAsiaTheme="minorHAnsi" w:hAnsi="TH SarabunPSK" w:cs="TH SarabunPSK" w:hint="cs"/>
          <w:sz w:val="28"/>
          <w:szCs w:val="28"/>
          <w:cs/>
        </w:rPr>
        <w:t>)</w:t>
      </w:r>
      <w:r w:rsidR="00933BAE">
        <w:rPr>
          <w:rFonts w:ascii="TH SarabunPSK" w:eastAsiaTheme="minorHAnsi" w:hAnsi="TH SarabunPSK" w:cs="TH SarabunPSK" w:hint="cs"/>
          <w:sz w:val="28"/>
          <w:szCs w:val="28"/>
          <w:cs/>
        </w:rPr>
        <w:t xml:space="preserve"> </w:t>
      </w:r>
      <w:r w:rsidRPr="001221A6">
        <w:rPr>
          <w:rFonts w:ascii="TH SarabunPSK" w:eastAsiaTheme="minorHAnsi" w:hAnsi="TH SarabunPSK" w:cs="TH SarabunPSK" w:hint="cs"/>
          <w:sz w:val="28"/>
          <w:szCs w:val="28"/>
          <w:cs/>
        </w:rPr>
        <w:t xml:space="preserve">ได้กล่าวว่า กระบวนการเลือกรับข่าวสารหรือเปิดรับข่าวสารเปรียบเสมือนเครื่องกรองข่าวสารในการรับรู้ของมนุษย์ ซึ่งประกอบด้วย 4 ขั้นตอน คือ 1) การเลือกเปิดรับ 2) การเลือกให้ความสนใจ 3) การเลือกรับรู้และตีความหมาย 4) การเลือกจดจำ ดังนี้  </w:t>
      </w:r>
    </w:p>
    <w:p w14:paraId="59A0B183" w14:textId="2E9C2138" w:rsidR="001221A6" w:rsidRPr="001221A6" w:rsidRDefault="001221A6" w:rsidP="009F36F9">
      <w:pPr>
        <w:spacing w:after="0" w:line="240" w:lineRule="auto"/>
        <w:ind w:firstLine="720"/>
        <w:jc w:val="thaiDistribute"/>
        <w:rPr>
          <w:rFonts w:ascii="TH SarabunPSK" w:eastAsiaTheme="minorHAnsi" w:hAnsi="TH SarabunPSK" w:cs="TH SarabunPSK"/>
          <w:sz w:val="28"/>
          <w:szCs w:val="28"/>
        </w:rPr>
      </w:pPr>
      <w:r w:rsidRPr="001221A6">
        <w:rPr>
          <w:rFonts w:ascii="TH SarabunPSK" w:eastAsiaTheme="minorHAnsi" w:hAnsi="TH SarabunPSK" w:cs="TH SarabunPSK" w:hint="cs"/>
          <w:sz w:val="28"/>
          <w:szCs w:val="28"/>
          <w:cs/>
        </w:rPr>
        <w:t xml:space="preserve">             1) การเลือกเปิดรับ (</w:t>
      </w:r>
      <w:r w:rsidRPr="001221A6">
        <w:rPr>
          <w:rFonts w:ascii="TH SarabunPSK" w:eastAsiaTheme="minorHAnsi" w:hAnsi="TH SarabunPSK" w:cs="TH SarabunPSK"/>
          <w:sz w:val="28"/>
          <w:szCs w:val="28"/>
        </w:rPr>
        <w:t>Selective Exposure</w:t>
      </w:r>
      <w:r w:rsidRPr="001221A6">
        <w:rPr>
          <w:rFonts w:ascii="TH SarabunPSK" w:eastAsiaTheme="minorHAnsi" w:hAnsi="TH SarabunPSK" w:cs="TH SarabunPSK" w:hint="cs"/>
          <w:sz w:val="28"/>
          <w:szCs w:val="28"/>
          <w:cs/>
        </w:rPr>
        <w:t xml:space="preserve">) เป็นขั้นแรกในการเลือกช่องทางการสื่อสารบุคคลจะเลือกเปิดรับสื่อและข่าวสารจากแหล่งสารที่มีอยู่ด้วยกันหลายแหล่งตามความสนใจ และความต้องการของตน </w:t>
      </w:r>
    </w:p>
    <w:p w14:paraId="04C6E2BC" w14:textId="5B60A38E" w:rsidR="001221A6" w:rsidRPr="001221A6" w:rsidRDefault="001221A6" w:rsidP="009F36F9">
      <w:pPr>
        <w:spacing w:after="0" w:line="240" w:lineRule="auto"/>
        <w:ind w:firstLine="720"/>
        <w:jc w:val="thaiDistribute"/>
        <w:rPr>
          <w:rFonts w:ascii="TH SarabunPSK" w:eastAsiaTheme="minorHAnsi" w:hAnsi="TH SarabunPSK" w:cs="TH SarabunPSK"/>
          <w:sz w:val="28"/>
          <w:szCs w:val="28"/>
        </w:rPr>
      </w:pPr>
      <w:r w:rsidRPr="001221A6">
        <w:rPr>
          <w:rFonts w:ascii="TH SarabunPSK" w:eastAsiaTheme="minorHAnsi" w:hAnsi="TH SarabunPSK" w:cs="TH SarabunPSK"/>
          <w:sz w:val="28"/>
          <w:szCs w:val="28"/>
          <w:cs/>
        </w:rPr>
        <w:tab/>
      </w:r>
      <w:r w:rsidRPr="001221A6">
        <w:rPr>
          <w:rFonts w:ascii="TH SarabunPSK" w:eastAsiaTheme="minorHAnsi" w:hAnsi="TH SarabunPSK" w:cs="TH SarabunPSK" w:hint="cs"/>
          <w:sz w:val="28"/>
          <w:szCs w:val="28"/>
          <w:cs/>
        </w:rPr>
        <w:t xml:space="preserve">  2) การเลือกให้ความสนใจ (</w:t>
      </w:r>
      <w:r w:rsidRPr="001221A6">
        <w:rPr>
          <w:rFonts w:ascii="TH SarabunPSK" w:eastAsiaTheme="minorHAnsi" w:hAnsi="TH SarabunPSK" w:cs="TH SarabunPSK"/>
          <w:sz w:val="28"/>
          <w:szCs w:val="28"/>
        </w:rPr>
        <w:t>Selective Attention</w:t>
      </w:r>
      <w:r w:rsidRPr="001221A6">
        <w:rPr>
          <w:rFonts w:ascii="TH SarabunPSK" w:eastAsiaTheme="minorHAnsi" w:hAnsi="TH SarabunPSK" w:cs="TH SarabunPSK" w:hint="cs"/>
          <w:sz w:val="28"/>
          <w:szCs w:val="28"/>
          <w:cs/>
        </w:rPr>
        <w:t xml:space="preserve">) ผู้เปิดรับข่าวสารมีแนวโน้มที่จะเลือกสนใจข่าวจากแหล่งใดแหล่งหนึ่ง โดยมักเลือกตามความคิดเห็น ความสนใจของตน เพื่อสนับสนุนทัศนคติเดิมที่มีอยู่และหลีกเลี่ยงสิ่งที่ไม่สอดคล้องกับความรู้ความเข้าใจ </w:t>
      </w:r>
    </w:p>
    <w:p w14:paraId="5CF4E83D" w14:textId="0EED9AC9" w:rsidR="001221A6" w:rsidRPr="001221A6" w:rsidRDefault="001221A6" w:rsidP="009F36F9">
      <w:pPr>
        <w:tabs>
          <w:tab w:val="left" w:pos="2835"/>
        </w:tabs>
        <w:spacing w:after="0" w:line="240" w:lineRule="auto"/>
        <w:ind w:firstLine="720"/>
        <w:jc w:val="thaiDistribute"/>
        <w:rPr>
          <w:rFonts w:ascii="TH SarabunPSK" w:eastAsiaTheme="minorHAnsi" w:hAnsi="TH SarabunPSK" w:cs="TH SarabunPSK"/>
          <w:sz w:val="28"/>
          <w:szCs w:val="28"/>
        </w:rPr>
      </w:pPr>
      <w:r w:rsidRPr="001221A6">
        <w:rPr>
          <w:rFonts w:ascii="TH SarabunPSK" w:eastAsiaTheme="minorHAnsi" w:hAnsi="TH SarabunPSK" w:cs="TH SarabunPSK" w:hint="cs"/>
          <w:sz w:val="28"/>
          <w:szCs w:val="28"/>
          <w:cs/>
        </w:rPr>
        <w:t xml:space="preserve">              3) การเลือกรับรู้และความหมาย (</w:t>
      </w:r>
      <w:r w:rsidRPr="001221A6">
        <w:rPr>
          <w:rFonts w:ascii="TH SarabunPSK" w:eastAsiaTheme="minorHAnsi" w:hAnsi="TH SarabunPSK" w:cs="TH SarabunPSK"/>
          <w:sz w:val="28"/>
          <w:szCs w:val="28"/>
        </w:rPr>
        <w:t>Selective Perception and Intcrpretolion</w:t>
      </w:r>
      <w:r w:rsidRPr="001221A6">
        <w:rPr>
          <w:rFonts w:ascii="TH SarabunPSK" w:eastAsiaTheme="minorHAnsi" w:hAnsi="TH SarabunPSK" w:cs="TH SarabunPSK" w:hint="cs"/>
          <w:sz w:val="28"/>
          <w:szCs w:val="28"/>
          <w:cs/>
        </w:rPr>
        <w:t>) เมื่อบุคคลเปิดรับข้อมูลข่าวสารแล้วมักเลือกรับรู้และตีความหมายแตกต่างกันไปตามสนใจ ทัศนคติ</w:t>
      </w:r>
      <w:r w:rsidR="00757A55">
        <w:rPr>
          <w:rFonts w:ascii="TH SarabunPSK" w:eastAsiaTheme="minorHAnsi" w:hAnsi="TH SarabunPSK" w:cs="TH SarabunPSK" w:hint="cs"/>
          <w:sz w:val="28"/>
          <w:szCs w:val="28"/>
          <w:cs/>
        </w:rPr>
        <w:t xml:space="preserve"> </w:t>
      </w:r>
      <w:r w:rsidRPr="001221A6">
        <w:rPr>
          <w:rFonts w:ascii="TH SarabunPSK" w:eastAsiaTheme="minorHAnsi" w:hAnsi="TH SarabunPSK" w:cs="TH SarabunPSK" w:hint="cs"/>
          <w:sz w:val="28"/>
          <w:szCs w:val="28"/>
          <w:cs/>
        </w:rPr>
        <w:t xml:space="preserve">ประสบการณ์ ความเชื่อ </w:t>
      </w:r>
    </w:p>
    <w:p w14:paraId="31DB46FC" w14:textId="256F573A" w:rsidR="008F1C25" w:rsidRDefault="001221A6" w:rsidP="009F36F9">
      <w:pPr>
        <w:spacing w:after="0" w:line="240" w:lineRule="auto"/>
        <w:jc w:val="thaiDistribute"/>
        <w:rPr>
          <w:rFonts w:ascii="TH SarabunPSK" w:eastAsiaTheme="minorHAnsi" w:hAnsi="TH SarabunPSK" w:cs="TH SarabunPSK"/>
          <w:sz w:val="28"/>
          <w:szCs w:val="28"/>
        </w:rPr>
      </w:pPr>
      <w:r w:rsidRPr="001221A6">
        <w:rPr>
          <w:rFonts w:ascii="TH SarabunPSK" w:eastAsiaTheme="minorHAnsi" w:hAnsi="TH SarabunPSK" w:cs="TH SarabunPSK" w:hint="cs"/>
          <w:sz w:val="28"/>
          <w:szCs w:val="28"/>
          <w:cs/>
        </w:rPr>
        <w:t xml:space="preserve">            </w:t>
      </w:r>
      <w:r w:rsidR="008247CA">
        <w:rPr>
          <w:rFonts w:ascii="TH SarabunPSK" w:eastAsiaTheme="minorHAnsi" w:hAnsi="TH SarabunPSK" w:cs="TH SarabunPSK" w:hint="cs"/>
          <w:sz w:val="28"/>
          <w:szCs w:val="28"/>
          <w:cs/>
        </w:rPr>
        <w:t xml:space="preserve">             </w:t>
      </w:r>
      <w:r w:rsidRPr="001221A6">
        <w:rPr>
          <w:rFonts w:ascii="TH SarabunPSK" w:eastAsiaTheme="minorHAnsi" w:hAnsi="TH SarabunPSK" w:cs="TH SarabunPSK" w:hint="cs"/>
          <w:sz w:val="28"/>
          <w:szCs w:val="28"/>
          <w:cs/>
        </w:rPr>
        <w:t xml:space="preserve"> 4) การเลือกจดจำ (</w:t>
      </w:r>
      <w:r w:rsidRPr="001221A6">
        <w:rPr>
          <w:rFonts w:ascii="TH SarabunPSK" w:eastAsiaTheme="minorHAnsi" w:hAnsi="TH SarabunPSK" w:cs="TH SarabunPSK"/>
          <w:sz w:val="28"/>
          <w:szCs w:val="28"/>
        </w:rPr>
        <w:t>Selective</w:t>
      </w:r>
      <w:r w:rsidRPr="001221A6">
        <w:rPr>
          <w:rFonts w:ascii="TH SarabunPSK" w:eastAsiaTheme="minorHAnsi" w:hAnsi="TH SarabunPSK" w:cs="TH SarabunPSK" w:hint="cs"/>
          <w:sz w:val="28"/>
          <w:szCs w:val="28"/>
          <w:cs/>
        </w:rPr>
        <w:t xml:space="preserve"> </w:t>
      </w:r>
      <w:r w:rsidRPr="001221A6">
        <w:rPr>
          <w:rFonts w:ascii="TH SarabunPSK" w:eastAsiaTheme="minorHAnsi" w:hAnsi="TH SarabunPSK" w:cs="TH SarabunPSK"/>
          <w:sz w:val="28"/>
          <w:szCs w:val="28"/>
        </w:rPr>
        <w:t>Retention</w:t>
      </w:r>
      <w:r w:rsidRPr="001221A6">
        <w:rPr>
          <w:rFonts w:ascii="TH SarabunPSK" w:eastAsiaTheme="minorHAnsi" w:hAnsi="TH SarabunPSK" w:cs="TH SarabunPSK" w:hint="cs"/>
          <w:sz w:val="28"/>
          <w:szCs w:val="28"/>
          <w:cs/>
        </w:rPr>
        <w:t xml:space="preserve">) บุคคลจะเลือกจำข่าวสารในส่วนที่ตรงกับความสนใจ ความต้องการ ทัศนคติของตนเอง และมักจะลืมหรือไม่นำไปถ่ายทอดต่อในส่วนที่ตนเองไม่สนใจ ไม่เห็นด้วย หรือเรื่องที่ขัดแย้งด้านความคิดของตนเอง ข่าวสารที่คนเราเลือกจดจำไว้นั้น มักมีเนื้อหาที่จะช่วยเสริมหรือสนับสนุนความรู้สึกนึกคิด ทัศนคติ ค่านิยม หรือความเชื่อของแต่ละคนที่มีอยู่เดิมให้มีความมั่นคงชัดเจนยิ่งขึ้นและเปลี่ยนแปลงยากขึ้น </w:t>
      </w:r>
    </w:p>
    <w:p w14:paraId="166144A0" w14:textId="70C4F801" w:rsidR="00043157" w:rsidRPr="00043157" w:rsidRDefault="001221A6" w:rsidP="009F36F9">
      <w:pPr>
        <w:tabs>
          <w:tab w:val="left" w:pos="1418"/>
        </w:tabs>
        <w:spacing w:after="0" w:line="240" w:lineRule="auto"/>
        <w:jc w:val="thaiDistribute"/>
        <w:rPr>
          <w:rFonts w:ascii="TH SarabunPSK" w:eastAsiaTheme="minorHAnsi" w:hAnsi="TH SarabunPSK" w:cs="TH SarabunPSK"/>
          <w:sz w:val="28"/>
          <w:szCs w:val="28"/>
          <w:cs/>
        </w:rPr>
      </w:pPr>
      <w:r w:rsidRPr="001221A6">
        <w:rPr>
          <w:rFonts w:ascii="TH SarabunPSK" w:eastAsiaTheme="minorHAnsi" w:hAnsi="TH SarabunPSK" w:cs="TH SarabunPSK" w:hint="cs"/>
          <w:sz w:val="28"/>
          <w:szCs w:val="28"/>
          <w:cs/>
        </w:rPr>
        <w:t xml:space="preserve">  </w:t>
      </w:r>
      <w:r w:rsidR="00043157">
        <w:rPr>
          <w:rFonts w:ascii="TH SarabunPSK" w:eastAsiaTheme="minorHAnsi" w:hAnsi="TH SarabunPSK" w:cs="TH SarabunPSK" w:hint="cs"/>
          <w:sz w:val="28"/>
          <w:szCs w:val="28"/>
          <w:cs/>
        </w:rPr>
        <w:t xml:space="preserve">     </w:t>
      </w:r>
      <w:r w:rsidR="006F4D41">
        <w:rPr>
          <w:rFonts w:ascii="TH SarabunPSK" w:eastAsiaTheme="minorHAnsi" w:hAnsi="TH SarabunPSK" w:cs="TH SarabunPSK"/>
          <w:sz w:val="28"/>
          <w:szCs w:val="28"/>
          <w:cs/>
        </w:rPr>
        <w:tab/>
      </w:r>
      <w:r w:rsidR="00043157" w:rsidRPr="009F36F9">
        <w:rPr>
          <w:rFonts w:ascii="TH SarabunPSK" w:eastAsiaTheme="minorHAnsi" w:hAnsi="TH SarabunPSK" w:cs="TH SarabunPSK"/>
          <w:sz w:val="28"/>
          <w:szCs w:val="28"/>
          <w:cs/>
        </w:rPr>
        <w:t>พลพงศ์ นกน้อย  (2564)</w:t>
      </w:r>
      <w:r w:rsidR="00043157" w:rsidRPr="00043157">
        <w:rPr>
          <w:rFonts w:ascii="TH SarabunPSK" w:eastAsiaTheme="minorHAnsi" w:hAnsi="TH SarabunPSK" w:cs="TH SarabunPSK"/>
          <w:sz w:val="28"/>
          <w:szCs w:val="28"/>
          <w:cs/>
        </w:rPr>
        <w:t xml:space="preserve"> กล่าวว่า ผู้รับสารจะมีกระบวนการเลือกสรรข่าวสารอันเปรียบเสมือนเครื่องกรองข่าวสาร ประกอบไปด้วย 3 ขั้นตอน ตามแบบจำลองการสื่อสาร ดังนี้</w:t>
      </w:r>
    </w:p>
    <w:p w14:paraId="2C92717D" w14:textId="2677439D" w:rsidR="00043157" w:rsidRPr="00043157" w:rsidRDefault="005C0D8B" w:rsidP="009F36F9">
      <w:pPr>
        <w:spacing w:after="0" w:line="240" w:lineRule="auto"/>
        <w:ind w:firstLine="720"/>
        <w:jc w:val="thaiDistribute"/>
        <w:rPr>
          <w:rFonts w:ascii="TH SarabunPSK" w:eastAsiaTheme="minorHAnsi" w:hAnsi="TH SarabunPSK" w:cs="TH SarabunPSK"/>
          <w:sz w:val="28"/>
          <w:szCs w:val="28"/>
        </w:rPr>
      </w:pPr>
      <w:r>
        <w:rPr>
          <w:rFonts w:ascii="TH SarabunPSK" w:eastAsiaTheme="minorHAnsi" w:hAnsi="TH SarabunPSK" w:cs="TH SarabunPSK" w:hint="cs"/>
          <w:sz w:val="28"/>
          <w:szCs w:val="28"/>
          <w:cs/>
        </w:rPr>
        <w:t xml:space="preserve">              </w:t>
      </w:r>
      <w:r w:rsidR="00E73D16">
        <w:rPr>
          <w:rFonts w:ascii="TH SarabunPSK" w:eastAsiaTheme="minorHAnsi" w:hAnsi="TH SarabunPSK" w:cs="TH SarabunPSK" w:hint="cs"/>
          <w:sz w:val="28"/>
          <w:szCs w:val="28"/>
          <w:cs/>
        </w:rPr>
        <w:t xml:space="preserve"> </w:t>
      </w:r>
      <w:r w:rsidR="00043157" w:rsidRPr="00043157">
        <w:rPr>
          <w:rFonts w:ascii="TH SarabunPSK" w:eastAsiaTheme="minorHAnsi" w:hAnsi="TH SarabunPSK" w:cs="TH SarabunPSK"/>
          <w:sz w:val="28"/>
          <w:szCs w:val="28"/>
          <w:cs/>
        </w:rPr>
        <w:t>1</w:t>
      </w:r>
      <w:r w:rsidR="00590A1C">
        <w:rPr>
          <w:rFonts w:ascii="TH SarabunPSK" w:eastAsiaTheme="minorHAnsi" w:hAnsi="TH SarabunPSK" w:cs="TH SarabunPSK" w:hint="cs"/>
          <w:sz w:val="28"/>
          <w:szCs w:val="28"/>
          <w:cs/>
        </w:rPr>
        <w:t xml:space="preserve">) </w:t>
      </w:r>
      <w:r w:rsidR="00043157" w:rsidRPr="00043157">
        <w:rPr>
          <w:rFonts w:ascii="TH SarabunPSK" w:eastAsiaTheme="minorHAnsi" w:hAnsi="TH SarabunPSK" w:cs="TH SarabunPSK"/>
          <w:sz w:val="28"/>
          <w:szCs w:val="28"/>
          <w:cs/>
        </w:rPr>
        <w:t>การเลือกเปิดรับหรือสนใจ (</w:t>
      </w:r>
      <w:r w:rsidR="00043157" w:rsidRPr="00043157">
        <w:rPr>
          <w:rFonts w:ascii="TH SarabunPSK" w:eastAsiaTheme="minorHAnsi" w:hAnsi="TH SarabunPSK" w:cs="TH SarabunPSK"/>
          <w:sz w:val="28"/>
          <w:szCs w:val="28"/>
        </w:rPr>
        <w:t xml:space="preserve">Selective Exposure of Selective Attention) </w:t>
      </w:r>
      <w:r w:rsidR="00043157" w:rsidRPr="00043157">
        <w:rPr>
          <w:rFonts w:ascii="TH SarabunPSK" w:eastAsiaTheme="minorHAnsi" w:hAnsi="TH SarabunPSK" w:cs="TH SarabunPSK"/>
          <w:sz w:val="28"/>
          <w:szCs w:val="28"/>
          <w:cs/>
        </w:rPr>
        <w:t xml:space="preserve">หมายถึง แนวโน้มขอบผู้สารที่จะให้ความสนใจหรือเปิดรับข่าวสารจากแหล่งต่างๆที่มีอยู่หลากหลาย ซึ่งการเปิดรับดังกล่าว มีปัจจัยที่มีอิทธิพลอยู่หลายประการ อาทิ อายุ การศึกษา อาชีพ ประสบการณ์ส่วนบุคคล ความเชื่อ อุดมการณ์ เป็นต้น </w:t>
      </w:r>
    </w:p>
    <w:p w14:paraId="09188734" w14:textId="2DD4FC1C" w:rsidR="00043157" w:rsidRPr="00043157" w:rsidRDefault="00590A1C" w:rsidP="009F36F9">
      <w:pPr>
        <w:spacing w:after="0" w:line="240" w:lineRule="auto"/>
        <w:ind w:firstLine="720"/>
        <w:jc w:val="thaiDistribute"/>
        <w:rPr>
          <w:rFonts w:ascii="TH SarabunPSK" w:eastAsiaTheme="minorHAnsi" w:hAnsi="TH SarabunPSK" w:cs="TH SarabunPSK"/>
          <w:sz w:val="28"/>
          <w:szCs w:val="28"/>
          <w:cs/>
        </w:rPr>
      </w:pPr>
      <w:r>
        <w:rPr>
          <w:rFonts w:ascii="TH SarabunPSK" w:eastAsiaTheme="minorHAnsi" w:hAnsi="TH SarabunPSK" w:cs="TH SarabunPSK" w:hint="cs"/>
          <w:sz w:val="28"/>
          <w:szCs w:val="28"/>
          <w:cs/>
        </w:rPr>
        <w:t xml:space="preserve">             </w:t>
      </w:r>
      <w:r w:rsidR="006A5722">
        <w:rPr>
          <w:rFonts w:ascii="TH SarabunPSK" w:eastAsiaTheme="minorHAnsi" w:hAnsi="TH SarabunPSK" w:cs="TH SarabunPSK" w:hint="cs"/>
          <w:sz w:val="28"/>
          <w:szCs w:val="28"/>
          <w:cs/>
        </w:rPr>
        <w:t xml:space="preserve"> </w:t>
      </w:r>
      <w:r w:rsidR="000325E8">
        <w:rPr>
          <w:rFonts w:ascii="TH SarabunPSK" w:eastAsiaTheme="minorHAnsi" w:hAnsi="TH SarabunPSK" w:cs="TH SarabunPSK" w:hint="cs"/>
          <w:sz w:val="28"/>
          <w:szCs w:val="28"/>
          <w:cs/>
        </w:rPr>
        <w:t xml:space="preserve"> </w:t>
      </w:r>
      <w:r>
        <w:rPr>
          <w:rFonts w:ascii="TH SarabunPSK" w:eastAsiaTheme="minorHAnsi" w:hAnsi="TH SarabunPSK" w:cs="TH SarabunPSK" w:hint="cs"/>
          <w:sz w:val="28"/>
          <w:szCs w:val="28"/>
          <w:cs/>
        </w:rPr>
        <w:t xml:space="preserve">2) </w:t>
      </w:r>
      <w:r w:rsidR="00043157" w:rsidRPr="00043157">
        <w:rPr>
          <w:rFonts w:ascii="TH SarabunPSK" w:eastAsiaTheme="minorHAnsi" w:hAnsi="TH SarabunPSK" w:cs="TH SarabunPSK"/>
          <w:sz w:val="28"/>
          <w:szCs w:val="28"/>
          <w:cs/>
        </w:rPr>
        <w:t>การเลือกรับรู้หรือเลือกตีความ (</w:t>
      </w:r>
      <w:r w:rsidR="00043157" w:rsidRPr="00043157">
        <w:rPr>
          <w:rFonts w:ascii="TH SarabunPSK" w:eastAsiaTheme="minorHAnsi" w:hAnsi="TH SarabunPSK" w:cs="TH SarabunPSK"/>
          <w:sz w:val="28"/>
          <w:szCs w:val="28"/>
        </w:rPr>
        <w:t xml:space="preserve">Selective Perception or Selective Interpreatation) </w:t>
      </w:r>
      <w:r w:rsidR="00043157" w:rsidRPr="00043157">
        <w:rPr>
          <w:rFonts w:ascii="TH SarabunPSK" w:eastAsiaTheme="minorHAnsi" w:hAnsi="TH SarabunPSK" w:cs="TH SarabunPSK"/>
          <w:sz w:val="28"/>
          <w:szCs w:val="28"/>
          <w:cs/>
        </w:rPr>
        <w:t xml:space="preserve">หมายถึง เมื่อผู้รับสารเลือกเปิดรับข่าวสารที่ตนสนใจ ผู้รับสารจะตีความของสารนั้นตามความเข้าใจ ทัศนคติ ความเชื่อ </w:t>
      </w:r>
      <w:r w:rsidR="00043157" w:rsidRPr="00043157">
        <w:rPr>
          <w:rFonts w:ascii="TH SarabunPSK" w:eastAsiaTheme="minorHAnsi" w:hAnsi="TH SarabunPSK" w:cs="TH SarabunPSK"/>
          <w:sz w:val="28"/>
          <w:szCs w:val="28"/>
          <w:cs/>
        </w:rPr>
        <w:lastRenderedPageBreak/>
        <w:t>ประสบการณ์ หรือสภาวะอารมณ์และจิตใจในขณะนั้นๆ ซึ่งผู้รับข่าวสารแต่ละบุคคลจะตีความสามารถแตกต่างกันออกไป ถึงแม้ว่าจะเป็นชิ้นเดียวกันก็ตาม</w:t>
      </w:r>
    </w:p>
    <w:p w14:paraId="0D07919D" w14:textId="49D44E12" w:rsidR="00043157" w:rsidRDefault="006A5722" w:rsidP="009F36F9">
      <w:pPr>
        <w:spacing w:after="0" w:line="240" w:lineRule="auto"/>
        <w:ind w:firstLine="720"/>
        <w:jc w:val="thaiDistribute"/>
        <w:rPr>
          <w:rFonts w:ascii="TH SarabunPSK" w:eastAsiaTheme="minorHAnsi" w:hAnsi="TH SarabunPSK" w:cs="TH SarabunPSK"/>
          <w:sz w:val="28"/>
          <w:szCs w:val="28"/>
        </w:rPr>
      </w:pPr>
      <w:r>
        <w:rPr>
          <w:rFonts w:ascii="TH SarabunPSK" w:eastAsiaTheme="minorHAnsi" w:hAnsi="TH SarabunPSK" w:cs="TH SarabunPSK" w:hint="cs"/>
          <w:sz w:val="28"/>
          <w:szCs w:val="28"/>
          <w:cs/>
        </w:rPr>
        <w:t xml:space="preserve">                </w:t>
      </w:r>
      <w:r w:rsidR="007B7B02">
        <w:rPr>
          <w:rFonts w:ascii="TH SarabunPSK" w:eastAsiaTheme="minorHAnsi" w:hAnsi="TH SarabunPSK" w:cs="TH SarabunPSK" w:hint="cs"/>
          <w:sz w:val="28"/>
          <w:szCs w:val="28"/>
          <w:cs/>
        </w:rPr>
        <w:t xml:space="preserve"> </w:t>
      </w:r>
      <w:r w:rsidR="00043157" w:rsidRPr="00043157">
        <w:rPr>
          <w:rFonts w:ascii="TH SarabunPSK" w:eastAsiaTheme="minorHAnsi" w:hAnsi="TH SarabunPSK" w:cs="TH SarabunPSK"/>
          <w:sz w:val="28"/>
          <w:szCs w:val="28"/>
          <w:cs/>
        </w:rPr>
        <w:t>3</w:t>
      </w:r>
      <w:r>
        <w:rPr>
          <w:rFonts w:ascii="TH SarabunPSK" w:eastAsiaTheme="minorHAnsi" w:hAnsi="TH SarabunPSK" w:cs="TH SarabunPSK" w:hint="cs"/>
          <w:sz w:val="28"/>
          <w:szCs w:val="28"/>
          <w:cs/>
        </w:rPr>
        <w:t xml:space="preserve">) </w:t>
      </w:r>
      <w:r w:rsidR="00043157" w:rsidRPr="00043157">
        <w:rPr>
          <w:rFonts w:ascii="TH SarabunPSK" w:eastAsiaTheme="minorHAnsi" w:hAnsi="TH SarabunPSK" w:cs="TH SarabunPSK"/>
          <w:sz w:val="28"/>
          <w:szCs w:val="28"/>
          <w:cs/>
        </w:rPr>
        <w:t>การเลือกจดจำ (</w:t>
      </w:r>
      <w:r w:rsidR="00043157" w:rsidRPr="00043157">
        <w:rPr>
          <w:rFonts w:ascii="TH SarabunPSK" w:eastAsiaTheme="minorHAnsi" w:hAnsi="TH SarabunPSK" w:cs="TH SarabunPSK"/>
          <w:sz w:val="28"/>
          <w:szCs w:val="28"/>
        </w:rPr>
        <w:t xml:space="preserve">Selective ReTention ) </w:t>
      </w:r>
      <w:r w:rsidR="00043157" w:rsidRPr="00043157">
        <w:rPr>
          <w:rFonts w:ascii="TH SarabunPSK" w:eastAsiaTheme="minorHAnsi" w:hAnsi="TH SarabunPSK" w:cs="TH SarabunPSK"/>
          <w:sz w:val="28"/>
          <w:szCs w:val="28"/>
          <w:cs/>
        </w:rPr>
        <w:t>โดยในกระบวนการนี้ ผู้รับสารจะเลือกจดจำข้อมูลที่ได้เลือกเปิดรับและตีความ ซึ่งจะตรงกับความสนใจ ทัศนคติ หรือความรู้สึกนึกคิดของตนและจะลืมในส่วนที่ไม่สนใจหรือมาตรงความคิด ซึ่งกระบวนการนี้จะช่วยส่งเสริมทัศนคติและความเชื่อดั้งเดิมที่มีให้มั่นคงและเปลี่ยนแปลงยากยิ่งขึ้น</w:t>
      </w:r>
    </w:p>
    <w:p w14:paraId="7F9FB7F4" w14:textId="3B9681AA" w:rsidR="00E50F6E" w:rsidRPr="00652273" w:rsidRDefault="00BB4F2F" w:rsidP="009F36F9">
      <w:pPr>
        <w:tabs>
          <w:tab w:val="left" w:pos="1134"/>
          <w:tab w:val="left" w:pos="1418"/>
          <w:tab w:val="left" w:pos="2552"/>
          <w:tab w:val="left" w:pos="2835"/>
        </w:tabs>
        <w:spacing w:after="0" w:line="240" w:lineRule="auto"/>
        <w:jc w:val="thaiDistribute"/>
        <w:rPr>
          <w:rFonts w:ascii="TH SarabunPSK" w:eastAsiaTheme="minorHAnsi" w:hAnsi="TH SarabunPSK" w:cs="TH SarabunPSK"/>
          <w:b/>
          <w:bCs/>
          <w:sz w:val="28"/>
          <w:szCs w:val="28"/>
        </w:rPr>
      </w:pPr>
      <w:r>
        <w:rPr>
          <w:rFonts w:ascii="TH Sarabun New" w:hAnsi="TH Sarabun New" w:cs="TH Sarabun New" w:hint="cs"/>
          <w:b/>
          <w:bCs/>
          <w:sz w:val="32"/>
          <w:szCs w:val="32"/>
          <w:cs/>
        </w:rPr>
        <w:t xml:space="preserve">              </w:t>
      </w:r>
      <w:r w:rsidR="00C7594D">
        <w:rPr>
          <w:rFonts w:ascii="TH Sarabun New" w:hAnsi="TH Sarabun New" w:cs="TH Sarabun New"/>
          <w:b/>
          <w:bCs/>
          <w:sz w:val="32"/>
          <w:szCs w:val="32"/>
        </w:rPr>
        <w:t xml:space="preserve"> </w:t>
      </w:r>
      <w:r w:rsidR="00E50F6E" w:rsidRPr="00652273">
        <w:rPr>
          <w:rFonts w:ascii="TH SarabunPSK" w:eastAsiaTheme="minorHAnsi" w:hAnsi="TH SarabunPSK" w:cs="TH SarabunPSK" w:hint="cs"/>
          <w:b/>
          <w:bCs/>
          <w:sz w:val="28"/>
          <w:szCs w:val="28"/>
          <w:cs/>
        </w:rPr>
        <w:t>1.</w:t>
      </w:r>
      <w:r w:rsidR="00C7594D">
        <w:rPr>
          <w:rFonts w:ascii="TH SarabunPSK" w:eastAsiaTheme="minorHAnsi" w:hAnsi="TH SarabunPSK" w:cs="TH SarabunPSK"/>
          <w:b/>
          <w:bCs/>
          <w:sz w:val="28"/>
          <w:szCs w:val="28"/>
        </w:rPr>
        <w:t>1.</w:t>
      </w:r>
      <w:r w:rsidR="00E50F6E" w:rsidRPr="00652273">
        <w:rPr>
          <w:rFonts w:ascii="TH SarabunPSK" w:eastAsiaTheme="minorHAnsi" w:hAnsi="TH SarabunPSK" w:cs="TH SarabunPSK" w:hint="cs"/>
          <w:b/>
          <w:bCs/>
          <w:sz w:val="28"/>
          <w:szCs w:val="28"/>
          <w:cs/>
        </w:rPr>
        <w:t xml:space="preserve">2  พฤติกรรมการใช้แอปพลิเคชัน </w:t>
      </w:r>
      <w:r w:rsidR="00E50F6E" w:rsidRPr="00652273">
        <w:rPr>
          <w:rFonts w:ascii="TH SarabunPSK" w:eastAsiaTheme="minorHAnsi" w:hAnsi="TH SarabunPSK" w:cs="TH SarabunPSK"/>
          <w:b/>
          <w:bCs/>
          <w:sz w:val="28"/>
          <w:szCs w:val="28"/>
        </w:rPr>
        <w:t xml:space="preserve">TikTok  </w:t>
      </w:r>
    </w:p>
    <w:p w14:paraId="576DA75A" w14:textId="6F3313D1" w:rsidR="00BB4F2F" w:rsidRDefault="00782A4F" w:rsidP="009F36F9">
      <w:pPr>
        <w:tabs>
          <w:tab w:val="left" w:pos="3686"/>
          <w:tab w:val="left" w:pos="4253"/>
          <w:tab w:val="left" w:pos="5103"/>
        </w:tabs>
        <w:spacing w:after="0" w:line="240" w:lineRule="auto"/>
        <w:ind w:left="14"/>
        <w:jc w:val="thaiDistribute"/>
        <w:rPr>
          <w:rFonts w:ascii="TH SarabunPSK" w:eastAsiaTheme="minorHAnsi" w:hAnsi="TH SarabunPSK" w:cs="TH SarabunPSK"/>
          <w:sz w:val="28"/>
          <w:szCs w:val="28"/>
          <w:cs/>
        </w:rPr>
      </w:pPr>
      <w:r>
        <w:rPr>
          <w:rFonts w:ascii="TH SarabunPSK" w:eastAsiaTheme="minorHAnsi" w:hAnsi="TH SarabunPSK" w:cs="TH SarabunPSK" w:hint="cs"/>
          <w:sz w:val="28"/>
          <w:szCs w:val="28"/>
          <w:cs/>
        </w:rPr>
        <w:t xml:space="preserve">                  </w:t>
      </w:r>
      <w:r w:rsidR="003412AF">
        <w:rPr>
          <w:rFonts w:ascii="TH SarabunPSK" w:eastAsiaTheme="minorHAnsi" w:hAnsi="TH SarabunPSK" w:cs="TH SarabunPSK" w:hint="cs"/>
          <w:sz w:val="28"/>
          <w:szCs w:val="28"/>
          <w:cs/>
        </w:rPr>
        <w:t xml:space="preserve">     </w:t>
      </w:r>
      <w:r w:rsidR="00C7594D">
        <w:rPr>
          <w:rFonts w:ascii="TH SarabunPSK" w:eastAsiaTheme="minorHAnsi" w:hAnsi="TH SarabunPSK" w:cs="TH SarabunPSK"/>
          <w:sz w:val="28"/>
          <w:szCs w:val="28"/>
        </w:rPr>
        <w:t xml:space="preserve">   </w:t>
      </w:r>
      <w:r w:rsidR="007A56B6">
        <w:rPr>
          <w:rFonts w:ascii="TH SarabunPSK" w:eastAsiaTheme="minorHAnsi" w:hAnsi="TH SarabunPSK" w:cs="TH SarabunPSK"/>
          <w:sz w:val="28"/>
          <w:szCs w:val="28"/>
        </w:rPr>
        <w:t xml:space="preserve"> </w:t>
      </w:r>
      <w:r w:rsidR="00E50F6E" w:rsidRPr="009F36F9">
        <w:rPr>
          <w:rFonts w:ascii="TH SarabunPSK" w:eastAsiaTheme="minorHAnsi" w:hAnsi="TH SarabunPSK" w:cs="TH SarabunPSK"/>
          <w:sz w:val="28"/>
          <w:szCs w:val="28"/>
          <w:cs/>
        </w:rPr>
        <w:t>ชนนิกานต์ มุกดาแสงสว่าง (2564)</w:t>
      </w:r>
      <w:r w:rsidR="00E50F6E" w:rsidRPr="00E50F6E">
        <w:rPr>
          <w:rFonts w:ascii="TH SarabunPSK" w:eastAsiaTheme="minorHAnsi" w:hAnsi="TH SarabunPSK" w:cs="TH SarabunPSK" w:hint="cs"/>
          <w:sz w:val="28"/>
          <w:szCs w:val="28"/>
          <w:cs/>
        </w:rPr>
        <w:t xml:space="preserve"> </w:t>
      </w:r>
      <w:r w:rsidR="00B60565">
        <w:rPr>
          <w:rFonts w:ascii="TH SarabunPSK" w:eastAsiaTheme="minorHAnsi" w:hAnsi="TH SarabunPSK" w:cs="TH SarabunPSK" w:hint="cs"/>
          <w:sz w:val="28"/>
          <w:szCs w:val="28"/>
          <w:cs/>
        </w:rPr>
        <w:t xml:space="preserve">ได้กล่าวว่า </w:t>
      </w:r>
      <w:r w:rsidR="00E50F6E" w:rsidRPr="00E50F6E">
        <w:rPr>
          <w:rFonts w:ascii="TH SarabunPSK" w:eastAsiaTheme="minorHAnsi" w:hAnsi="TH SarabunPSK" w:cs="TH SarabunPSK" w:hint="cs"/>
          <w:sz w:val="28"/>
          <w:szCs w:val="28"/>
          <w:cs/>
        </w:rPr>
        <w:t xml:space="preserve">พฤติกรรมการใช้งานผ่านแอปพลิเคชัน </w:t>
      </w:r>
      <w:r w:rsidR="00E50F6E" w:rsidRPr="00E50F6E">
        <w:rPr>
          <w:rFonts w:ascii="TH SarabunPSK" w:eastAsiaTheme="minorHAnsi" w:hAnsi="TH SarabunPSK" w:cs="TH SarabunPSK"/>
          <w:sz w:val="28"/>
          <w:szCs w:val="28"/>
        </w:rPr>
        <w:t xml:space="preserve">TikTok </w:t>
      </w:r>
      <w:r w:rsidR="00E50F6E" w:rsidRPr="00E50F6E">
        <w:rPr>
          <w:rFonts w:ascii="TH SarabunPSK" w:eastAsiaTheme="minorHAnsi" w:hAnsi="TH SarabunPSK" w:cs="TH SarabunPSK" w:hint="cs"/>
          <w:sz w:val="28"/>
          <w:szCs w:val="28"/>
          <w:cs/>
        </w:rPr>
        <w:t xml:space="preserve">ฟังก์ชันในแอปพลิเคชัน </w:t>
      </w:r>
      <w:r w:rsidR="00E50F6E" w:rsidRPr="00E50F6E">
        <w:rPr>
          <w:rFonts w:ascii="TH SarabunPSK" w:eastAsiaTheme="minorHAnsi" w:hAnsi="TH SarabunPSK" w:cs="TH SarabunPSK"/>
          <w:sz w:val="28"/>
          <w:szCs w:val="28"/>
        </w:rPr>
        <w:t>TikTok</w:t>
      </w:r>
      <w:r w:rsidR="00E50F6E" w:rsidRPr="00E50F6E">
        <w:rPr>
          <w:rFonts w:ascii="TH SarabunPSK" w:eastAsiaTheme="minorHAnsi" w:hAnsi="TH SarabunPSK" w:cs="TH SarabunPSK" w:hint="cs"/>
          <w:sz w:val="28"/>
          <w:szCs w:val="28"/>
          <w:cs/>
        </w:rPr>
        <w:t xml:space="preserve"> ที่เกิดจากความบ่อยในการใช้งานแอปพลิเคชันกับระยะเวลาในการเล่นแอปพลิเคชันในแต่ละวันและช่วงวันที่ชอบเล่นแอปพลิเคชัน </w:t>
      </w:r>
      <w:r w:rsidR="00E50F6E" w:rsidRPr="00E50F6E">
        <w:rPr>
          <w:rFonts w:ascii="TH SarabunPSK" w:eastAsiaTheme="minorHAnsi" w:hAnsi="TH SarabunPSK" w:cs="TH SarabunPSK"/>
          <w:sz w:val="28"/>
          <w:szCs w:val="28"/>
        </w:rPr>
        <w:t xml:space="preserve">TikTok  </w:t>
      </w:r>
      <w:r w:rsidR="00E50F6E" w:rsidRPr="00E50F6E">
        <w:rPr>
          <w:rFonts w:ascii="TH SarabunPSK" w:eastAsiaTheme="minorHAnsi" w:hAnsi="TH SarabunPSK" w:cs="TH SarabunPSK" w:hint="cs"/>
          <w:sz w:val="28"/>
          <w:szCs w:val="28"/>
          <w:cs/>
        </w:rPr>
        <w:t xml:space="preserve"> 1) ระยะเวลาที่ใช้ </w:t>
      </w:r>
      <w:r w:rsidR="00E50F6E" w:rsidRPr="00E50F6E">
        <w:rPr>
          <w:rFonts w:ascii="TH SarabunPSK" w:eastAsiaTheme="minorHAnsi" w:hAnsi="TH SarabunPSK" w:cs="TH SarabunPSK"/>
          <w:sz w:val="28"/>
          <w:szCs w:val="28"/>
        </w:rPr>
        <w:t xml:space="preserve"> </w:t>
      </w:r>
      <w:r w:rsidR="00E50F6E" w:rsidRPr="00E50F6E">
        <w:rPr>
          <w:rFonts w:ascii="TH SarabunPSK" w:eastAsiaTheme="minorHAnsi" w:hAnsi="TH SarabunPSK" w:cs="TH SarabunPSK" w:hint="cs"/>
          <w:sz w:val="28"/>
          <w:szCs w:val="28"/>
          <w:cs/>
        </w:rPr>
        <w:t xml:space="preserve">2) ความพึงพอใจ </w:t>
      </w:r>
      <w:r w:rsidR="00E50F6E" w:rsidRPr="00E50F6E">
        <w:rPr>
          <w:rFonts w:ascii="TH SarabunPSK" w:eastAsiaTheme="minorHAnsi" w:hAnsi="TH SarabunPSK" w:cs="TH SarabunPSK"/>
          <w:sz w:val="28"/>
          <w:szCs w:val="28"/>
        </w:rPr>
        <w:t xml:space="preserve"> </w:t>
      </w:r>
      <w:r w:rsidR="00E50F6E" w:rsidRPr="00E50F6E">
        <w:rPr>
          <w:rFonts w:ascii="TH SarabunPSK" w:eastAsiaTheme="minorHAnsi" w:hAnsi="TH SarabunPSK" w:cs="TH SarabunPSK" w:hint="cs"/>
          <w:sz w:val="28"/>
          <w:szCs w:val="28"/>
          <w:cs/>
        </w:rPr>
        <w:t xml:space="preserve">3) คุณภาพของแอปพลิเคชัน </w:t>
      </w:r>
      <w:r w:rsidR="00E50F6E" w:rsidRPr="00E50F6E">
        <w:rPr>
          <w:rFonts w:ascii="TH SarabunPSK" w:eastAsiaTheme="minorHAnsi" w:hAnsi="TH SarabunPSK" w:cs="TH SarabunPSK"/>
          <w:sz w:val="28"/>
          <w:szCs w:val="28"/>
        </w:rPr>
        <w:t>TikTok</w:t>
      </w:r>
      <w:r w:rsidR="00B20273">
        <w:rPr>
          <w:rFonts w:ascii="TH SarabunPSK" w:eastAsiaTheme="minorHAnsi" w:hAnsi="TH SarabunPSK" w:cs="TH SarabunPSK"/>
          <w:sz w:val="28"/>
          <w:szCs w:val="28"/>
        </w:rPr>
        <w:t xml:space="preserve"> 4</w:t>
      </w:r>
      <w:r w:rsidR="00B20273">
        <w:rPr>
          <w:rFonts w:ascii="TH SarabunPSK" w:eastAsiaTheme="minorHAnsi" w:hAnsi="TH SarabunPSK" w:cs="TH SarabunPSK" w:hint="cs"/>
          <w:sz w:val="28"/>
          <w:szCs w:val="28"/>
          <w:cs/>
        </w:rPr>
        <w:t xml:space="preserve">) ความบ่อยครั้งในการใช้แอปพลิเคชัน </w:t>
      </w:r>
      <w:r w:rsidR="00B20273">
        <w:rPr>
          <w:rFonts w:ascii="TH SarabunPSK" w:eastAsiaTheme="minorHAnsi" w:hAnsi="TH SarabunPSK" w:cs="TH SarabunPSK"/>
          <w:sz w:val="28"/>
          <w:szCs w:val="28"/>
        </w:rPr>
        <w:t>TikTok</w:t>
      </w:r>
    </w:p>
    <w:p w14:paraId="36357C1A" w14:textId="71307172" w:rsidR="00BB4F2F" w:rsidRDefault="00BB4F2F" w:rsidP="009F36F9">
      <w:pPr>
        <w:spacing w:after="0" w:line="240" w:lineRule="auto"/>
        <w:ind w:left="14"/>
        <w:jc w:val="thaiDistribute"/>
        <w:rPr>
          <w:rFonts w:ascii="TH SarabunPSK" w:eastAsiaTheme="minorHAnsi" w:hAnsi="TH SarabunPSK" w:cs="TH SarabunPSK"/>
          <w:sz w:val="28"/>
          <w:szCs w:val="28"/>
        </w:rPr>
      </w:pPr>
      <w:r>
        <w:rPr>
          <w:rFonts w:ascii="TH SarabunPSK" w:eastAsiaTheme="minorHAnsi" w:hAnsi="TH SarabunPSK" w:cs="TH SarabunPSK" w:hint="cs"/>
          <w:sz w:val="28"/>
          <w:szCs w:val="28"/>
          <w:cs/>
        </w:rPr>
        <w:t xml:space="preserve">                        </w:t>
      </w:r>
      <w:r w:rsidR="00E50F6E" w:rsidRPr="00E50F6E">
        <w:rPr>
          <w:rFonts w:ascii="TH SarabunPSK" w:eastAsiaTheme="minorHAnsi" w:hAnsi="TH SarabunPSK" w:cs="TH SarabunPSK" w:hint="cs"/>
          <w:sz w:val="28"/>
          <w:szCs w:val="28"/>
          <w:cs/>
        </w:rPr>
        <w:t xml:space="preserve"> </w:t>
      </w:r>
      <w:r w:rsidR="007A56B6">
        <w:rPr>
          <w:rFonts w:ascii="TH SarabunPSK" w:eastAsiaTheme="minorHAnsi" w:hAnsi="TH SarabunPSK" w:cs="TH SarabunPSK" w:hint="cs"/>
          <w:sz w:val="28"/>
          <w:szCs w:val="28"/>
          <w:cs/>
        </w:rPr>
        <w:t xml:space="preserve">  </w:t>
      </w:r>
      <w:r w:rsidR="00B60565">
        <w:rPr>
          <w:rFonts w:ascii="TH SarabunPSK" w:eastAsiaTheme="minorHAnsi" w:hAnsi="TH SarabunPSK" w:cs="TH SarabunPSK" w:hint="cs"/>
          <w:sz w:val="28"/>
          <w:szCs w:val="28"/>
          <w:cs/>
        </w:rPr>
        <w:t>ภรภัทร ธัญญเจริญ (</w:t>
      </w:r>
      <w:r w:rsidR="00B60565">
        <w:rPr>
          <w:rFonts w:ascii="TH SarabunPSK" w:eastAsiaTheme="minorHAnsi" w:hAnsi="TH SarabunPSK" w:cs="TH SarabunPSK"/>
          <w:sz w:val="28"/>
          <w:szCs w:val="28"/>
        </w:rPr>
        <w:t>2564</w:t>
      </w:r>
      <w:r w:rsidR="00B60565">
        <w:rPr>
          <w:rFonts w:ascii="TH SarabunPSK" w:eastAsiaTheme="minorHAnsi" w:hAnsi="TH SarabunPSK" w:cs="TH SarabunPSK" w:hint="cs"/>
          <w:sz w:val="28"/>
          <w:szCs w:val="28"/>
          <w:cs/>
        </w:rPr>
        <w:t xml:space="preserve">) ได้กล่าวว่า </w:t>
      </w:r>
      <w:r w:rsidR="00B60565" w:rsidRPr="00E50F6E">
        <w:rPr>
          <w:rFonts w:ascii="TH SarabunPSK" w:eastAsiaTheme="minorHAnsi" w:hAnsi="TH SarabunPSK" w:cs="TH SarabunPSK" w:hint="cs"/>
          <w:sz w:val="28"/>
          <w:szCs w:val="28"/>
          <w:cs/>
        </w:rPr>
        <w:t xml:space="preserve">พฤติกรรมการใช้งานผ่านแอปพลิเคชัน </w:t>
      </w:r>
      <w:r w:rsidR="00B60565" w:rsidRPr="00E50F6E">
        <w:rPr>
          <w:rFonts w:ascii="TH SarabunPSK" w:eastAsiaTheme="minorHAnsi" w:hAnsi="TH SarabunPSK" w:cs="TH SarabunPSK"/>
          <w:sz w:val="28"/>
          <w:szCs w:val="28"/>
        </w:rPr>
        <w:t>TikTok</w:t>
      </w:r>
      <w:r w:rsidR="00B60565">
        <w:rPr>
          <w:rFonts w:ascii="TH SarabunPSK" w:eastAsiaTheme="minorHAnsi" w:hAnsi="TH SarabunPSK" w:cs="TH SarabunPSK" w:hint="cs"/>
          <w:sz w:val="28"/>
          <w:szCs w:val="28"/>
          <w:cs/>
        </w:rPr>
        <w:t xml:space="preserve"> หมายถึง พฤติกรรมการใช้ผ่านแอปพลิเคชัน </w:t>
      </w:r>
      <w:r w:rsidR="00B60565">
        <w:rPr>
          <w:rFonts w:ascii="TH SarabunPSK" w:eastAsiaTheme="minorHAnsi" w:hAnsi="TH SarabunPSK" w:cs="TH SarabunPSK"/>
          <w:sz w:val="28"/>
          <w:szCs w:val="28"/>
        </w:rPr>
        <w:t>TikTok</w:t>
      </w:r>
      <w:r w:rsidR="00B60565">
        <w:rPr>
          <w:rFonts w:ascii="TH SarabunPSK" w:eastAsiaTheme="minorHAnsi" w:hAnsi="TH SarabunPSK" w:cs="TH SarabunPSK" w:hint="cs"/>
          <w:sz w:val="28"/>
          <w:szCs w:val="28"/>
          <w:cs/>
        </w:rPr>
        <w:t xml:space="preserve"> ที่ใช้งาน ความถี่ในการเปิดรับ ระยะเวลาในการเปิดรับ ช่วงเวลาในการเปิดรับ</w:t>
      </w:r>
    </w:p>
    <w:p w14:paraId="5B2A0E6A" w14:textId="2A60100D" w:rsidR="009D3240" w:rsidRDefault="00BB4F2F" w:rsidP="009F36F9">
      <w:pPr>
        <w:spacing w:after="0" w:line="240" w:lineRule="auto"/>
        <w:ind w:firstLine="720"/>
        <w:jc w:val="thaiDistribute"/>
        <w:rPr>
          <w:rFonts w:ascii="TH SarabunPSK" w:eastAsiaTheme="minorHAnsi" w:hAnsi="TH SarabunPSK" w:cs="TH SarabunPSK"/>
          <w:sz w:val="28"/>
          <w:szCs w:val="28"/>
        </w:rPr>
      </w:pPr>
      <w:r>
        <w:rPr>
          <w:rFonts w:ascii="TH SarabunPSK" w:eastAsiaTheme="minorHAnsi" w:hAnsi="TH SarabunPSK" w:cs="TH SarabunPSK" w:hint="cs"/>
          <w:sz w:val="28"/>
          <w:szCs w:val="28"/>
          <w:cs/>
        </w:rPr>
        <w:t xml:space="preserve">      </w:t>
      </w:r>
      <w:r w:rsidR="00B60565">
        <w:rPr>
          <w:rFonts w:ascii="TH SarabunPSK" w:eastAsiaTheme="minorHAnsi" w:hAnsi="TH SarabunPSK" w:cs="TH SarabunPSK" w:hint="cs"/>
          <w:sz w:val="28"/>
          <w:szCs w:val="28"/>
          <w:cs/>
        </w:rPr>
        <w:t xml:space="preserve">          </w:t>
      </w:r>
      <w:r w:rsidR="00E50F6E" w:rsidRPr="00E50F6E">
        <w:rPr>
          <w:rFonts w:ascii="TH SarabunPSK" w:eastAsiaTheme="minorHAnsi" w:hAnsi="TH SarabunPSK" w:cs="TH SarabunPSK" w:hint="cs"/>
          <w:sz w:val="28"/>
          <w:szCs w:val="28"/>
          <w:cs/>
        </w:rPr>
        <w:t>จากการทบทวนแนวคิดทฤษฎีเพื่อกำหนดตัวแปรต้นในการศึกษาครั้งนี้ ผู้วิจัยนำแนวคิดของ สุภวัฒน์ สงวนงาม (</w:t>
      </w:r>
      <w:r w:rsidR="00E50F6E" w:rsidRPr="00E50F6E">
        <w:rPr>
          <w:rFonts w:ascii="TH SarabunPSK" w:eastAsiaTheme="minorHAnsi" w:hAnsi="TH SarabunPSK" w:cs="TH SarabunPSK"/>
          <w:sz w:val="28"/>
          <w:szCs w:val="28"/>
        </w:rPr>
        <w:t>2557</w:t>
      </w:r>
      <w:r w:rsidR="00E50F6E" w:rsidRPr="00E50F6E">
        <w:rPr>
          <w:rFonts w:ascii="TH SarabunPSK" w:eastAsiaTheme="minorHAnsi" w:hAnsi="TH SarabunPSK" w:cs="TH SarabunPSK" w:hint="cs"/>
          <w:sz w:val="28"/>
          <w:szCs w:val="28"/>
          <w:cs/>
        </w:rPr>
        <w:t xml:space="preserve">) และแนวคิดของ ชนนิกานต์ มุกดาแสงสว่าง มาปรับใช้ในการศึกษาครั้งนี้เนื่องจากเป็นแนวคิดที่กำหนดการเปิดรับแอปพลิเคชันติ๊กต็อกอย่างชัดเจนในด้าน การเลือกเปิดรับหรือความสนใจ การเลือกรับรู้และตีความหมาย </w:t>
      </w:r>
      <w:r w:rsidR="00672A01">
        <w:rPr>
          <w:rFonts w:ascii="TH SarabunPSK" w:eastAsiaTheme="minorHAnsi" w:hAnsi="TH SarabunPSK" w:cs="TH SarabunPSK" w:hint="cs"/>
          <w:sz w:val="28"/>
          <w:szCs w:val="28"/>
          <w:cs/>
        </w:rPr>
        <w:t xml:space="preserve"> </w:t>
      </w:r>
      <w:r w:rsidR="00E50F6E" w:rsidRPr="00E50F6E">
        <w:rPr>
          <w:rFonts w:ascii="TH SarabunPSK" w:eastAsiaTheme="minorHAnsi" w:hAnsi="TH SarabunPSK" w:cs="TH SarabunPSK" w:hint="cs"/>
          <w:sz w:val="28"/>
          <w:szCs w:val="28"/>
          <w:cs/>
        </w:rPr>
        <w:t>การเลือกจดจำ และกำหนดพฤติกรรมการใช้พลิเคชันติ๊กต็อก (</w:t>
      </w:r>
      <w:r w:rsidR="00E50F6E" w:rsidRPr="00E50F6E">
        <w:rPr>
          <w:rFonts w:ascii="TH SarabunPSK" w:eastAsiaTheme="minorHAnsi" w:hAnsi="TH SarabunPSK" w:cs="TH SarabunPSK" w:hint="cs"/>
          <w:sz w:val="28"/>
          <w:szCs w:val="28"/>
        </w:rPr>
        <w:t>TikTok)</w:t>
      </w:r>
      <w:r w:rsidR="00E50F6E" w:rsidRPr="00E50F6E">
        <w:rPr>
          <w:rFonts w:ascii="TH SarabunPSK" w:eastAsiaTheme="minorHAnsi" w:hAnsi="TH SarabunPSK" w:cs="TH SarabunPSK" w:hint="cs"/>
          <w:sz w:val="28"/>
          <w:szCs w:val="28"/>
          <w:cs/>
        </w:rPr>
        <w:t xml:space="preserve"> ได้อย่างชัดเจนในด้าน ระยะเวลาที่ใช้ความพึงพอใจ </w:t>
      </w:r>
      <w:r w:rsidR="00672A01">
        <w:rPr>
          <w:rFonts w:ascii="TH SarabunPSK" w:eastAsiaTheme="minorHAnsi" w:hAnsi="TH SarabunPSK" w:cs="TH SarabunPSK" w:hint="cs"/>
          <w:sz w:val="28"/>
          <w:szCs w:val="28"/>
          <w:cs/>
        </w:rPr>
        <w:t xml:space="preserve"> </w:t>
      </w:r>
      <w:r w:rsidR="00E50F6E" w:rsidRPr="00E50F6E">
        <w:rPr>
          <w:rFonts w:ascii="TH SarabunPSK" w:eastAsiaTheme="minorHAnsi" w:hAnsi="TH SarabunPSK" w:cs="TH SarabunPSK" w:hint="cs"/>
          <w:sz w:val="28"/>
          <w:szCs w:val="28"/>
          <w:cs/>
        </w:rPr>
        <w:t>คุณภาพของแอปพลิเคชันติ๊กต็อก</w:t>
      </w:r>
      <w:r w:rsidR="00E50F6E" w:rsidRPr="00E50F6E">
        <w:rPr>
          <w:rFonts w:ascii="TH SarabunPSK" w:eastAsiaTheme="minorHAnsi" w:hAnsi="TH SarabunPSK" w:cs="TH SarabunPSK" w:hint="cs"/>
          <w:sz w:val="28"/>
          <w:szCs w:val="28"/>
        </w:rPr>
        <w:t xml:space="preserve"> (TikTok)</w:t>
      </w:r>
    </w:p>
    <w:p w14:paraId="1D5C6D9F" w14:textId="06C2E782" w:rsidR="00537536" w:rsidRPr="00652273" w:rsidRDefault="00B45981" w:rsidP="00586833">
      <w:pPr>
        <w:tabs>
          <w:tab w:val="left" w:pos="993"/>
          <w:tab w:val="left" w:pos="2835"/>
          <w:tab w:val="left" w:pos="5529"/>
        </w:tabs>
        <w:spacing w:after="0" w:line="259" w:lineRule="auto"/>
        <w:ind w:firstLine="720"/>
        <w:jc w:val="thaiDistribute"/>
        <w:rPr>
          <w:rFonts w:ascii="TH SarabunPSK" w:eastAsiaTheme="minorHAnsi" w:hAnsi="TH SarabunPSK" w:cs="TH SarabunPSK"/>
          <w:b/>
          <w:bCs/>
          <w:sz w:val="28"/>
          <w:szCs w:val="28"/>
        </w:rPr>
      </w:pPr>
      <w:r>
        <w:rPr>
          <w:rFonts w:ascii="TH SarabunPSK" w:eastAsiaTheme="minorHAnsi" w:hAnsi="TH SarabunPSK" w:cs="TH SarabunPSK" w:hint="cs"/>
          <w:sz w:val="28"/>
          <w:szCs w:val="28"/>
          <w:cs/>
        </w:rPr>
        <w:t xml:space="preserve">   </w:t>
      </w:r>
      <w:r w:rsidR="007A56B6">
        <w:rPr>
          <w:rFonts w:ascii="TH SarabunPSK" w:eastAsiaTheme="minorHAnsi" w:hAnsi="TH SarabunPSK" w:cs="TH SarabunPSK" w:hint="cs"/>
          <w:b/>
          <w:bCs/>
          <w:sz w:val="28"/>
          <w:szCs w:val="28"/>
          <w:cs/>
        </w:rPr>
        <w:t xml:space="preserve"> </w:t>
      </w:r>
      <w:r w:rsidR="00537536" w:rsidRPr="00652273">
        <w:rPr>
          <w:rFonts w:ascii="TH SarabunPSK" w:eastAsiaTheme="minorHAnsi" w:hAnsi="TH SarabunPSK" w:cs="TH SarabunPSK" w:hint="cs"/>
          <w:b/>
          <w:bCs/>
          <w:sz w:val="28"/>
          <w:szCs w:val="28"/>
          <w:cs/>
        </w:rPr>
        <w:t>1.</w:t>
      </w:r>
      <w:r w:rsidR="00C7594D">
        <w:rPr>
          <w:rFonts w:ascii="TH SarabunPSK" w:eastAsiaTheme="minorHAnsi" w:hAnsi="TH SarabunPSK" w:cs="TH SarabunPSK"/>
          <w:b/>
          <w:bCs/>
          <w:sz w:val="28"/>
          <w:szCs w:val="28"/>
        </w:rPr>
        <w:t>2</w:t>
      </w:r>
      <w:r w:rsidRPr="00652273">
        <w:rPr>
          <w:rFonts w:ascii="TH SarabunPSK" w:eastAsiaTheme="minorHAnsi" w:hAnsi="TH SarabunPSK" w:cs="TH SarabunPSK" w:hint="cs"/>
          <w:b/>
          <w:bCs/>
          <w:sz w:val="28"/>
          <w:szCs w:val="28"/>
          <w:cs/>
        </w:rPr>
        <w:t xml:space="preserve"> </w:t>
      </w:r>
      <w:r w:rsidR="00537536" w:rsidRPr="00652273">
        <w:rPr>
          <w:rFonts w:ascii="TH SarabunPSK" w:eastAsiaTheme="minorHAnsi" w:hAnsi="TH SarabunPSK" w:cs="TH SarabunPSK" w:hint="cs"/>
          <w:b/>
          <w:bCs/>
          <w:sz w:val="28"/>
          <w:szCs w:val="28"/>
          <w:cs/>
        </w:rPr>
        <w:t>แนวคิดเกี่ยวกับการใช้ประโยชน์จากแอปพลิเคชันติ๊กต็อก (</w:t>
      </w:r>
      <w:r w:rsidR="00537536" w:rsidRPr="00652273">
        <w:rPr>
          <w:rFonts w:ascii="TH SarabunPSK" w:eastAsiaTheme="minorHAnsi" w:hAnsi="TH SarabunPSK" w:cs="TH SarabunPSK"/>
          <w:b/>
          <w:bCs/>
          <w:sz w:val="28"/>
          <w:szCs w:val="28"/>
        </w:rPr>
        <w:t>TikTok</w:t>
      </w:r>
      <w:r w:rsidR="00537536" w:rsidRPr="00652273">
        <w:rPr>
          <w:rFonts w:ascii="TH SarabunPSK" w:eastAsiaTheme="minorHAnsi" w:hAnsi="TH SarabunPSK" w:cs="TH SarabunPSK" w:hint="cs"/>
          <w:b/>
          <w:bCs/>
          <w:sz w:val="28"/>
          <w:szCs w:val="28"/>
          <w:cs/>
        </w:rPr>
        <w:t>)</w:t>
      </w:r>
      <w:r w:rsidR="00C7594D">
        <w:rPr>
          <w:rFonts w:ascii="TH SarabunPSK" w:eastAsiaTheme="minorHAnsi" w:hAnsi="TH SarabunPSK" w:cs="TH SarabunPSK" w:hint="cs"/>
          <w:b/>
          <w:bCs/>
          <w:sz w:val="28"/>
          <w:szCs w:val="28"/>
          <w:cs/>
        </w:rPr>
        <w:t xml:space="preserve"> ของตัวแปรตาม</w:t>
      </w:r>
    </w:p>
    <w:p w14:paraId="680F7090" w14:textId="42548483" w:rsidR="007A56B6" w:rsidRPr="00B60565" w:rsidRDefault="007A56B6" w:rsidP="00586833">
      <w:pPr>
        <w:tabs>
          <w:tab w:val="left" w:pos="3686"/>
        </w:tabs>
        <w:spacing w:after="0" w:line="240" w:lineRule="auto"/>
        <w:ind w:firstLine="1440"/>
        <w:jc w:val="thaiDistribute"/>
        <w:rPr>
          <w:rFonts w:ascii="TH SarabunPSK" w:eastAsiaTheme="minorHAnsi" w:hAnsi="TH SarabunPSK" w:cs="TH SarabunPSK"/>
          <w:color w:val="000000" w:themeColor="text1"/>
          <w:sz w:val="28"/>
          <w:szCs w:val="28"/>
          <w:highlight w:val="yellow"/>
        </w:rPr>
      </w:pPr>
      <w:r>
        <w:rPr>
          <w:rFonts w:ascii="TH SarabunPSK" w:eastAsiaTheme="minorHAnsi" w:hAnsi="TH SarabunPSK" w:cs="TH SarabunPSK"/>
          <w:color w:val="000000" w:themeColor="text1"/>
          <w:sz w:val="28"/>
          <w:szCs w:val="28"/>
        </w:rPr>
        <w:t xml:space="preserve">Katz , Blumler &amp; Gurevitch </w:t>
      </w:r>
      <w:r>
        <w:rPr>
          <w:rFonts w:ascii="TH SarabunPSK" w:eastAsiaTheme="minorHAnsi" w:hAnsi="TH SarabunPSK" w:cs="TH SarabunPSK" w:hint="cs"/>
          <w:color w:val="000000" w:themeColor="text1"/>
          <w:sz w:val="28"/>
          <w:szCs w:val="28"/>
          <w:cs/>
        </w:rPr>
        <w:t xml:space="preserve">( </w:t>
      </w:r>
      <w:r>
        <w:rPr>
          <w:rFonts w:ascii="TH SarabunPSK" w:eastAsiaTheme="minorHAnsi" w:hAnsi="TH SarabunPSK" w:cs="TH SarabunPSK"/>
          <w:color w:val="000000" w:themeColor="text1"/>
          <w:sz w:val="28"/>
          <w:szCs w:val="28"/>
        </w:rPr>
        <w:t>1974</w:t>
      </w:r>
      <w:r>
        <w:rPr>
          <w:rFonts w:ascii="TH SarabunPSK" w:eastAsiaTheme="minorHAnsi" w:hAnsi="TH SarabunPSK" w:cs="TH SarabunPSK" w:hint="cs"/>
          <w:color w:val="000000" w:themeColor="text1"/>
          <w:sz w:val="28"/>
          <w:szCs w:val="28"/>
          <w:cs/>
        </w:rPr>
        <w:t xml:space="preserve"> ) </w:t>
      </w:r>
      <w:r w:rsidR="00665728">
        <w:rPr>
          <w:rFonts w:ascii="TH SarabunPSK" w:eastAsiaTheme="minorHAnsi" w:hAnsi="TH SarabunPSK" w:cs="TH SarabunPSK" w:hint="cs"/>
          <w:color w:val="000000" w:themeColor="text1"/>
          <w:sz w:val="28"/>
          <w:szCs w:val="28"/>
          <w:cs/>
        </w:rPr>
        <w:t>อธิบายว่า ผู้คนเลือกใช้สื่อโซเชียลมีเดียเพื่อตอบสนองความต้องการและแรงจูงใจ ตัวอย่างเช่น เพื่อความรู้ เพื่อความบันเทิง ความผ่อนคลาย การเสริมสร้างความสัมพันธ์ หรือเพื่อยืนยันความเชื่อที่มีอยู่</w:t>
      </w:r>
    </w:p>
    <w:p w14:paraId="5EDCE6F7" w14:textId="6CADF150" w:rsidR="00537536" w:rsidRPr="00537536" w:rsidRDefault="00537536" w:rsidP="00586833">
      <w:pPr>
        <w:tabs>
          <w:tab w:val="left" w:pos="3686"/>
        </w:tabs>
        <w:spacing w:after="0" w:line="240" w:lineRule="auto"/>
        <w:ind w:firstLine="1440"/>
        <w:jc w:val="thaiDistribute"/>
        <w:rPr>
          <w:rFonts w:ascii="TH SarabunPSK" w:eastAsiaTheme="minorHAnsi" w:hAnsi="TH SarabunPSK" w:cs="TH SarabunPSK"/>
          <w:sz w:val="28"/>
          <w:szCs w:val="28"/>
        </w:rPr>
      </w:pPr>
      <w:r w:rsidRPr="009F36F9">
        <w:rPr>
          <w:rFonts w:ascii="TH SarabunPSK" w:eastAsiaTheme="minorHAnsi" w:hAnsi="TH SarabunPSK" w:cs="TH SarabunPSK"/>
          <w:sz w:val="28"/>
          <w:szCs w:val="28"/>
        </w:rPr>
        <w:t>Awanafan (2024)</w:t>
      </w:r>
      <w:r w:rsidRPr="00537536">
        <w:rPr>
          <w:rFonts w:ascii="TH SarabunPSK" w:eastAsiaTheme="minorHAnsi" w:hAnsi="TH SarabunPSK" w:cs="TH SarabunPSK"/>
          <w:sz w:val="28"/>
          <w:szCs w:val="28"/>
        </w:rPr>
        <w:t xml:space="preserve"> </w:t>
      </w:r>
      <w:r w:rsidRPr="00537536">
        <w:rPr>
          <w:rFonts w:ascii="TH SarabunPSK" w:eastAsiaTheme="minorHAnsi" w:hAnsi="TH SarabunPSK" w:cs="TH SarabunPSK"/>
          <w:sz w:val="28"/>
          <w:szCs w:val="28"/>
          <w:cs/>
        </w:rPr>
        <w:t xml:space="preserve">กล่าวว่า แอปพลิเคชันติ๊กต็อก ( </w:t>
      </w:r>
      <w:r w:rsidRPr="00537536">
        <w:rPr>
          <w:rFonts w:ascii="TH SarabunPSK" w:eastAsiaTheme="minorHAnsi" w:hAnsi="TH SarabunPSK" w:cs="TH SarabunPSK"/>
          <w:sz w:val="28"/>
          <w:szCs w:val="28"/>
        </w:rPr>
        <w:t xml:space="preserve">TikTok ) </w:t>
      </w:r>
      <w:r w:rsidRPr="00537536">
        <w:rPr>
          <w:rFonts w:ascii="TH SarabunPSK" w:eastAsiaTheme="minorHAnsi" w:hAnsi="TH SarabunPSK" w:cs="TH SarabunPSK"/>
          <w:sz w:val="28"/>
          <w:szCs w:val="28"/>
          <w:cs/>
        </w:rPr>
        <w:t xml:space="preserve">มีการแพร่หลายอย่างรวดเร็วในหมู่วัยรุ่น และการขยายตัวของผู้ใช้ที่เป็นผู้ใหญ่อย่างต่อเนื่อง ทำให้ </w:t>
      </w:r>
      <w:r w:rsidRPr="00537536">
        <w:rPr>
          <w:rFonts w:ascii="TH SarabunPSK" w:eastAsiaTheme="minorHAnsi" w:hAnsi="TH SarabunPSK" w:cs="TH SarabunPSK"/>
          <w:sz w:val="28"/>
          <w:szCs w:val="28"/>
        </w:rPr>
        <w:t xml:space="preserve">TikTok </w:t>
      </w:r>
      <w:r w:rsidRPr="00537536">
        <w:rPr>
          <w:rFonts w:ascii="TH SarabunPSK" w:eastAsiaTheme="minorHAnsi" w:hAnsi="TH SarabunPSK" w:cs="TH SarabunPSK"/>
          <w:sz w:val="28"/>
          <w:szCs w:val="28"/>
          <w:cs/>
        </w:rPr>
        <w:t xml:space="preserve">มีอัตราการเจริญเติบโตแบบก้าวกระโดด น่าสนใจน่าศึกษา และนำไปใช้ เป็นโอกาสในการทำการตลาด และการสื่อสารการตลาด อย่างออนไลน์คอนเทนต์ หรือแคมเปญต่างๆ ด้วยการวิเคราะห์พฤติกรรมของกลุ่มเป้าหมาย วางแผนการสื่อสารพร้อมไอเดียสร้างสรรค์เจ๋งๆ แล้วนำไปทำการตลาดผ่าน </w:t>
      </w:r>
      <w:r w:rsidRPr="00537536">
        <w:rPr>
          <w:rFonts w:ascii="TH SarabunPSK" w:eastAsiaTheme="minorHAnsi" w:hAnsi="TH SarabunPSK" w:cs="TH SarabunPSK"/>
          <w:sz w:val="28"/>
          <w:szCs w:val="28"/>
        </w:rPr>
        <w:t xml:space="preserve">TikTok </w:t>
      </w:r>
      <w:r w:rsidRPr="00537536">
        <w:rPr>
          <w:rFonts w:ascii="TH SarabunPSK" w:eastAsiaTheme="minorHAnsi" w:hAnsi="TH SarabunPSK" w:cs="TH SarabunPSK"/>
          <w:sz w:val="28"/>
          <w:szCs w:val="28"/>
          <w:cs/>
        </w:rPr>
        <w:t xml:space="preserve">ผ่าน </w:t>
      </w:r>
      <w:r w:rsidRPr="00537536">
        <w:rPr>
          <w:rFonts w:ascii="TH SarabunPSK" w:eastAsiaTheme="minorHAnsi" w:hAnsi="TH SarabunPSK" w:cs="TH SarabunPSK"/>
          <w:sz w:val="28"/>
          <w:szCs w:val="28"/>
        </w:rPr>
        <w:t xml:space="preserve">Advertising Solution </w:t>
      </w:r>
      <w:r w:rsidRPr="00537536">
        <w:rPr>
          <w:rFonts w:ascii="TH SarabunPSK" w:eastAsiaTheme="minorHAnsi" w:hAnsi="TH SarabunPSK" w:cs="TH SarabunPSK"/>
          <w:sz w:val="28"/>
          <w:szCs w:val="28"/>
          <w:cs/>
        </w:rPr>
        <w:t>ยิงโฆษณา</w:t>
      </w:r>
      <w:r w:rsidR="00672A01">
        <w:rPr>
          <w:rFonts w:ascii="TH SarabunPSK" w:eastAsiaTheme="minorHAnsi" w:hAnsi="TH SarabunPSK" w:cs="TH SarabunPSK"/>
          <w:sz w:val="28"/>
          <w:szCs w:val="28"/>
          <w:cs/>
        </w:rPr>
        <w:t>ผ่านในแอ</w:t>
      </w:r>
      <w:r w:rsidR="00672A01">
        <w:rPr>
          <w:rFonts w:ascii="TH SarabunPSK" w:eastAsiaTheme="minorHAnsi" w:hAnsi="TH SarabunPSK" w:cs="TH SarabunPSK" w:hint="cs"/>
          <w:sz w:val="28"/>
          <w:szCs w:val="28"/>
          <w:cs/>
        </w:rPr>
        <w:t>ปพลิเคชัน</w:t>
      </w:r>
      <w:r w:rsidRPr="00537536">
        <w:rPr>
          <w:rFonts w:ascii="TH SarabunPSK" w:eastAsiaTheme="minorHAnsi" w:hAnsi="TH SarabunPSK" w:cs="TH SarabunPSK"/>
          <w:sz w:val="28"/>
          <w:szCs w:val="28"/>
          <w:cs/>
        </w:rPr>
        <w:t xml:space="preserve">โดยตรง หรือเลือกใช้ </w:t>
      </w:r>
      <w:r w:rsidRPr="00537536">
        <w:rPr>
          <w:rFonts w:ascii="TH SarabunPSK" w:eastAsiaTheme="minorHAnsi" w:hAnsi="TH SarabunPSK" w:cs="TH SarabunPSK"/>
          <w:sz w:val="28"/>
          <w:szCs w:val="28"/>
        </w:rPr>
        <w:t>Influencers</w:t>
      </w:r>
      <w:r w:rsidR="00BB4F2F">
        <w:rPr>
          <w:rFonts w:ascii="TH SarabunPSK" w:eastAsiaTheme="minorHAnsi" w:hAnsi="TH SarabunPSK" w:cs="TH SarabunPSK"/>
          <w:sz w:val="28"/>
          <w:szCs w:val="28"/>
        </w:rPr>
        <w:t xml:space="preserve"> </w:t>
      </w:r>
      <w:r w:rsidRPr="00537536">
        <w:rPr>
          <w:rFonts w:ascii="TH SarabunPSK" w:eastAsiaTheme="minorHAnsi" w:hAnsi="TH SarabunPSK" w:cs="TH SarabunPSK"/>
          <w:sz w:val="28"/>
          <w:szCs w:val="28"/>
          <w:cs/>
        </w:rPr>
        <w:t xml:space="preserve">ที่มีคาแรกเตอร์เหมาะกับแบรนด์  เพื่อขยายขอบเขตที่จะเข้าถึงกลุ่มเป้าหมายให้กว้างมากขึ้น ด้วยเหตุนี้ </w:t>
      </w:r>
      <w:r w:rsidRPr="00537536">
        <w:rPr>
          <w:rFonts w:ascii="TH SarabunPSK" w:eastAsiaTheme="minorHAnsi" w:hAnsi="TH SarabunPSK" w:cs="TH SarabunPSK"/>
          <w:sz w:val="28"/>
          <w:szCs w:val="28"/>
        </w:rPr>
        <w:t xml:space="preserve">TikTok </w:t>
      </w:r>
      <w:r w:rsidR="00672A01">
        <w:rPr>
          <w:rFonts w:ascii="TH SarabunPSK" w:eastAsiaTheme="minorHAnsi" w:hAnsi="TH SarabunPSK" w:cs="TH SarabunPSK"/>
          <w:sz w:val="28"/>
          <w:szCs w:val="28"/>
          <w:cs/>
        </w:rPr>
        <w:t>จึงเป็น</w:t>
      </w:r>
      <w:r w:rsidR="00672A01" w:rsidRPr="00672A01">
        <w:rPr>
          <w:rFonts w:ascii="TH SarabunPSK" w:eastAsiaTheme="minorHAnsi" w:hAnsi="TH SarabunPSK" w:cs="TH SarabunPSK"/>
          <w:sz w:val="28"/>
          <w:szCs w:val="28"/>
          <w:cs/>
        </w:rPr>
        <w:t>แอปพลิเคชัน</w:t>
      </w:r>
      <w:r w:rsidRPr="00537536">
        <w:rPr>
          <w:rFonts w:ascii="TH SarabunPSK" w:eastAsiaTheme="minorHAnsi" w:hAnsi="TH SarabunPSK" w:cs="TH SarabunPSK"/>
          <w:sz w:val="28"/>
          <w:szCs w:val="28"/>
          <w:cs/>
        </w:rPr>
        <w:t>ที่มาแรงและสร้างโอกาสในการเพิ่มรายได้ที่เพิ่มขึ้นได้</w:t>
      </w:r>
    </w:p>
    <w:p w14:paraId="5B95789B" w14:textId="6A35E933" w:rsidR="00537536" w:rsidRPr="00537536" w:rsidRDefault="00537536" w:rsidP="00586833">
      <w:pPr>
        <w:spacing w:after="0" w:line="240" w:lineRule="auto"/>
        <w:ind w:firstLine="1440"/>
        <w:jc w:val="thaiDistribute"/>
        <w:rPr>
          <w:rFonts w:ascii="TH SarabunPSK" w:eastAsiaTheme="minorHAnsi" w:hAnsi="TH SarabunPSK" w:cs="TH SarabunPSK"/>
          <w:sz w:val="28"/>
          <w:szCs w:val="28"/>
        </w:rPr>
      </w:pPr>
      <w:r w:rsidRPr="009F36F9">
        <w:rPr>
          <w:rFonts w:ascii="TH SarabunPSK" w:eastAsiaTheme="minorHAnsi" w:hAnsi="TH SarabunPSK" w:cs="TH SarabunPSK" w:hint="cs"/>
          <w:sz w:val="28"/>
          <w:szCs w:val="28"/>
          <w:cs/>
        </w:rPr>
        <w:t>จิณณรัตน์ ธัญศิรอนันต์ (2020)</w:t>
      </w:r>
      <w:r w:rsidRPr="00537536">
        <w:rPr>
          <w:rFonts w:ascii="TH SarabunPSK" w:eastAsiaTheme="minorHAnsi" w:hAnsi="TH SarabunPSK" w:cs="TH SarabunPSK" w:hint="cs"/>
          <w:sz w:val="28"/>
          <w:szCs w:val="28"/>
          <w:cs/>
        </w:rPr>
        <w:t xml:space="preserve"> แนวคิดเกี่ยวกับการใช้ประโยชน์จากแอปพลิเคชันติ๊กต็อก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มีความสำคัญไม่น้อยเนื่องจากผู้ใช้งานส่วนใหญ่เห็นด้วยมากที่สุดว่า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เป็นพื้นที่ที่เปิดอกาสให้ได้สร้างคอนเทนต์วิดีโอสั้นในหลากหลายรูปแบบ มีลูกเล่น เอฟเฟกต์ฟีเจอร์เยอะ น่าสนใจ ด้านความรู้สึกส่วนใหญ่มีความรู้สึกว่าเป็น</w:t>
      </w:r>
      <w:r w:rsidR="00672A01">
        <w:rPr>
          <w:rFonts w:ascii="TH SarabunPSK" w:eastAsiaTheme="minorHAnsi" w:hAnsi="TH SarabunPSK" w:cs="TH SarabunPSK" w:hint="cs"/>
          <w:sz w:val="28"/>
          <w:szCs w:val="28"/>
          <w:cs/>
        </w:rPr>
        <w:t xml:space="preserve">   </w:t>
      </w:r>
      <w:r w:rsidRPr="00537536">
        <w:rPr>
          <w:rFonts w:ascii="TH SarabunPSK" w:eastAsiaTheme="minorHAnsi" w:hAnsi="TH SarabunPSK" w:cs="TH SarabunPSK" w:hint="cs"/>
          <w:sz w:val="28"/>
          <w:szCs w:val="28"/>
          <w:cs/>
        </w:rPr>
        <w:t xml:space="preserve">แอปพลิเคชันที่ให้ความบันเทิง ดูแล้วคลายเครียด รู้สึกมีความสุขและสนุกเพลิดเพลินในการใช้งานผู้คนปัจจุบันมักใช้เวลาว่างอยู่บนโซเชียลเพื่อผ่อนคลายจากการเรียนและการทำงานทั้งวัน นอกจากนี้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เป็นสื่อที่สามารถเชื่อมต่อทุกคนในสังคม เป็นช่องทางในการส่งข้อความติดต่อสื่อสารกันโดยตรงได้ทั่วโลก ดังนั้นด้านการใช้ประโยชน์ที่มีต่อ</w:t>
      </w:r>
      <w:r w:rsidR="00672A01">
        <w:rPr>
          <w:rFonts w:ascii="TH SarabunPSK" w:eastAsiaTheme="minorHAnsi" w:hAnsi="TH SarabunPSK" w:cs="TH SarabunPSK" w:hint="cs"/>
          <w:sz w:val="28"/>
          <w:szCs w:val="28"/>
          <w:cs/>
        </w:rPr>
        <w:t xml:space="preserve">    </w:t>
      </w:r>
      <w:r w:rsidRPr="00537536">
        <w:rPr>
          <w:rFonts w:ascii="TH SarabunPSK" w:eastAsiaTheme="minorHAnsi" w:hAnsi="TH SarabunPSK" w:cs="TH SarabunPSK" w:hint="cs"/>
          <w:sz w:val="28"/>
          <w:szCs w:val="28"/>
          <w:cs/>
        </w:rPr>
        <w:t xml:space="preserve">แอปพลิเคชัน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พบว่า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ทำให้ผู้ใช้งานเกิดความบันเทิง ทำให้เกิดความสนุกสนาน อีกทั้งยังทำให้รู้สึก</w:t>
      </w:r>
      <w:r w:rsidR="00672A01">
        <w:rPr>
          <w:rFonts w:ascii="TH SarabunPSK" w:eastAsiaTheme="minorHAnsi" w:hAnsi="TH SarabunPSK" w:cs="TH SarabunPSK" w:hint="cs"/>
          <w:sz w:val="28"/>
          <w:szCs w:val="28"/>
          <w:cs/>
        </w:rPr>
        <w:t xml:space="preserve">   </w:t>
      </w:r>
      <w:r w:rsidRPr="00537536">
        <w:rPr>
          <w:rFonts w:ascii="TH SarabunPSK" w:eastAsiaTheme="minorHAnsi" w:hAnsi="TH SarabunPSK" w:cs="TH SarabunPSK" w:hint="cs"/>
          <w:sz w:val="28"/>
          <w:szCs w:val="28"/>
          <w:cs/>
        </w:rPr>
        <w:lastRenderedPageBreak/>
        <w:t xml:space="preserve">ผ่อนคลาย เมื่อใช้งาน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อีกด้วย ซึ่งเป็นพื้นที่ที่มีประโยชน์ในการสนับสนุนเพื่อนด้านบวก รู้สึกถึงการมีส่วนร่วมในสังคม ใช้แลกเปลี่ยนเรื่องราวกับคนในสังคม และยังทำให้ผู้ใช้งาน</w:t>
      </w:r>
      <w:r w:rsidRPr="00537536">
        <w:rPr>
          <w:rFonts w:ascii="TH SarabunPSK" w:eastAsiaTheme="minorHAnsi" w:hAnsi="TH SarabunPSK" w:cs="TH SarabunPSK"/>
          <w:sz w:val="28"/>
          <w:szCs w:val="28"/>
        </w:rPr>
        <w:t xml:space="preserve"> TikTok</w:t>
      </w:r>
      <w:r w:rsidRPr="00537536">
        <w:rPr>
          <w:rFonts w:ascii="TH SarabunPSK" w:eastAsiaTheme="minorHAnsi" w:hAnsi="TH SarabunPSK" w:cs="TH SarabunPSK" w:hint="cs"/>
          <w:sz w:val="28"/>
          <w:szCs w:val="28"/>
          <w:cs/>
        </w:rPr>
        <w:t xml:space="preserve"> รู้สึกทันสมัยและทันกระแส </w:t>
      </w:r>
    </w:p>
    <w:p w14:paraId="342BBB08" w14:textId="6FE7A706" w:rsidR="00C7594D" w:rsidRPr="00537536" w:rsidRDefault="00537536" w:rsidP="00586833">
      <w:pPr>
        <w:spacing w:after="0" w:line="240" w:lineRule="auto"/>
        <w:ind w:firstLine="1440"/>
        <w:jc w:val="thaiDistribute"/>
        <w:rPr>
          <w:rFonts w:ascii="TH SarabunPSK" w:eastAsiaTheme="minorHAnsi" w:hAnsi="TH SarabunPSK" w:cs="TH SarabunPSK"/>
          <w:sz w:val="28"/>
          <w:szCs w:val="28"/>
        </w:rPr>
      </w:pPr>
      <w:r w:rsidRPr="00537536">
        <w:rPr>
          <w:rFonts w:ascii="TH SarabunPSK" w:eastAsiaTheme="minorHAnsi" w:hAnsi="TH SarabunPSK" w:cs="TH SarabunPSK" w:hint="cs"/>
          <w:sz w:val="28"/>
          <w:szCs w:val="28"/>
          <w:cs/>
        </w:rPr>
        <w:t>จากการทบทวนวรรณกรรมเพื่อกำหนดตัวแปรตามของการใช้ประโยชน์จากแอปพลิเคชันติ๊กต็อก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ผู้วิจัยนำแนวคิดของ จิณณรัตน์ ธัญศิรอนันต์ มาใช้ในการศึกษาครั้งนี้ เนื่องจากเป็นแนวคิดบอกเกี่ยวกับการใช้ประโยชน์จากแอปพลิเคชันติ๊กต็อก (</w:t>
      </w:r>
      <w:r w:rsidRPr="00537536">
        <w:rPr>
          <w:rFonts w:ascii="TH SarabunPSK" w:eastAsiaTheme="minorHAnsi" w:hAnsi="TH SarabunPSK" w:cs="TH SarabunPSK"/>
          <w:sz w:val="28"/>
          <w:szCs w:val="28"/>
        </w:rPr>
        <w:t>TikTok</w:t>
      </w:r>
      <w:r w:rsidRPr="00537536">
        <w:rPr>
          <w:rFonts w:ascii="TH SarabunPSK" w:eastAsiaTheme="minorHAnsi" w:hAnsi="TH SarabunPSK" w:cs="TH SarabunPSK" w:hint="cs"/>
          <w:sz w:val="28"/>
          <w:szCs w:val="28"/>
          <w:cs/>
        </w:rPr>
        <w:t xml:space="preserve">)  อย่างชัดเจนทั้งในด้านความคิด ด้านความรู้สึก ด้านความต้องการส่วนบุคคล ด้านสังคม ด้านความต้องการหลีกหนีจากโลกความเป็นจริงชั่วขณะได้อย่างชัดเจน </w:t>
      </w:r>
    </w:p>
    <w:p w14:paraId="3963877C" w14:textId="0D97F0C8" w:rsidR="007B7B02" w:rsidRPr="00652273" w:rsidRDefault="007B7B02" w:rsidP="00586833">
      <w:pPr>
        <w:tabs>
          <w:tab w:val="left" w:pos="709"/>
        </w:tabs>
        <w:spacing w:after="0" w:line="240" w:lineRule="auto"/>
        <w:ind w:firstLine="720"/>
        <w:jc w:val="thaiDistribute"/>
        <w:rPr>
          <w:rFonts w:ascii="TH SarabunPSK" w:eastAsiaTheme="minorHAnsi" w:hAnsi="TH SarabunPSK" w:cs="TH SarabunPSK"/>
          <w:b/>
          <w:bCs/>
          <w:sz w:val="28"/>
          <w:szCs w:val="28"/>
        </w:rPr>
      </w:pPr>
      <w:r w:rsidRPr="00652273">
        <w:rPr>
          <w:rFonts w:ascii="TH SarabunPSK" w:eastAsiaTheme="minorHAnsi" w:hAnsi="TH SarabunPSK" w:cs="TH SarabunPSK" w:hint="cs"/>
          <w:b/>
          <w:bCs/>
          <w:sz w:val="28"/>
          <w:szCs w:val="28"/>
          <w:cs/>
        </w:rPr>
        <w:t>2. การทบทวนงานวิจัยที่เกี่ยวข้องกับความสัมพันธ์ระหว่างการเปิดรับแอปพลิเคชัน</w:t>
      </w:r>
      <w:r w:rsidRPr="00652273">
        <w:rPr>
          <w:rFonts w:ascii="TH SarabunPSK" w:eastAsiaTheme="minorHAnsi" w:hAnsi="TH SarabunPSK" w:cs="TH SarabunPSK"/>
          <w:b/>
          <w:bCs/>
          <w:sz w:val="28"/>
          <w:szCs w:val="28"/>
        </w:rPr>
        <w:t xml:space="preserve"> TikTok </w:t>
      </w:r>
      <w:r w:rsidRPr="00652273">
        <w:rPr>
          <w:rFonts w:ascii="TH SarabunPSK" w:eastAsiaTheme="minorHAnsi" w:hAnsi="TH SarabunPSK" w:cs="TH SarabunPSK" w:hint="cs"/>
          <w:b/>
          <w:bCs/>
          <w:sz w:val="28"/>
          <w:szCs w:val="28"/>
          <w:cs/>
        </w:rPr>
        <w:t>กับการใช้ประโยชน์และความพึงพอใจของ</w:t>
      </w:r>
      <w:r w:rsidRPr="00652273">
        <w:rPr>
          <w:rFonts w:ascii="TH SarabunPSK" w:eastAsiaTheme="minorHAnsi" w:hAnsi="TH SarabunPSK" w:cs="TH SarabunPSK"/>
          <w:b/>
          <w:bCs/>
          <w:sz w:val="28"/>
          <w:szCs w:val="28"/>
        </w:rPr>
        <w:t xml:space="preserve"> Gen Z </w:t>
      </w:r>
    </w:p>
    <w:p w14:paraId="3A516043" w14:textId="62866CDA" w:rsidR="007B7B02" w:rsidRPr="007B7B02" w:rsidRDefault="007B7B02" w:rsidP="00586833">
      <w:pPr>
        <w:spacing w:after="0" w:line="240" w:lineRule="auto"/>
        <w:jc w:val="thaiDistribute"/>
        <w:rPr>
          <w:rFonts w:ascii="TH SarabunPSK" w:eastAsiaTheme="minorHAnsi" w:hAnsi="TH SarabunPSK" w:cs="TH SarabunPSK"/>
          <w:sz w:val="28"/>
          <w:szCs w:val="28"/>
          <w:cs/>
        </w:rPr>
      </w:pPr>
      <w:r w:rsidRPr="007B7B02">
        <w:rPr>
          <w:rFonts w:ascii="TH SarabunPSK" w:eastAsiaTheme="minorHAnsi" w:hAnsi="TH SarabunPSK" w:cs="TH SarabunPSK" w:hint="cs"/>
          <w:sz w:val="28"/>
          <w:szCs w:val="28"/>
          <w:cs/>
        </w:rPr>
        <w:t xml:space="preserve">     </w:t>
      </w:r>
      <w:r w:rsidR="002F61EB">
        <w:rPr>
          <w:rFonts w:ascii="TH SarabunPSK" w:eastAsiaTheme="minorHAnsi" w:hAnsi="TH SarabunPSK" w:cs="TH SarabunPSK" w:hint="cs"/>
          <w:sz w:val="28"/>
          <w:szCs w:val="28"/>
          <w:cs/>
        </w:rPr>
        <w:t xml:space="preserve">      </w:t>
      </w:r>
      <w:r w:rsidRPr="007B7B02">
        <w:rPr>
          <w:rFonts w:ascii="TH SarabunPSK" w:eastAsiaTheme="minorHAnsi" w:hAnsi="TH SarabunPSK" w:cs="TH SarabunPSK" w:hint="cs"/>
          <w:sz w:val="28"/>
          <w:szCs w:val="28"/>
          <w:cs/>
        </w:rPr>
        <w:t xml:space="preserve"> ผู้วิจัยทำการทบทวนวรรณกรรมงานวิจัยที่เกี่ยวข้อง ดังนี้</w:t>
      </w:r>
    </w:p>
    <w:p w14:paraId="5EE6B75D" w14:textId="2B93F6F3" w:rsidR="007B7B02" w:rsidRPr="006E4B50" w:rsidRDefault="007B7B02" w:rsidP="00586833">
      <w:pPr>
        <w:spacing w:after="0" w:line="240" w:lineRule="auto"/>
        <w:ind w:firstLine="720"/>
        <w:jc w:val="thaiDistribute"/>
        <w:rPr>
          <w:rFonts w:ascii="TH SarabunPSK" w:eastAsiaTheme="minorHAnsi" w:hAnsi="TH SarabunPSK" w:cs="TH SarabunPSK"/>
          <w:sz w:val="28"/>
          <w:szCs w:val="28"/>
        </w:rPr>
      </w:pPr>
      <w:r w:rsidRPr="006E4B50">
        <w:rPr>
          <w:rFonts w:ascii="TH SarabunPSK" w:eastAsiaTheme="minorHAnsi" w:hAnsi="TH SarabunPSK" w:cs="TH SarabunPSK" w:hint="cs"/>
          <w:sz w:val="28"/>
          <w:szCs w:val="28"/>
          <w:cs/>
        </w:rPr>
        <w:t>อภิเษก ดูเบย์ (2565) ทำการศึกษา เรื่องความสัมพันธ์ระหว่างการเปิดรับแอปพลิเคชันกับการใช้</w:t>
      </w:r>
      <w:r w:rsidR="00672A01" w:rsidRPr="006E4B50">
        <w:rPr>
          <w:rFonts w:ascii="TH SarabunPSK" w:eastAsiaTheme="minorHAnsi" w:hAnsi="TH SarabunPSK" w:cs="TH SarabunPSK" w:hint="cs"/>
          <w:sz w:val="28"/>
          <w:szCs w:val="28"/>
          <w:cs/>
        </w:rPr>
        <w:t xml:space="preserve">            </w:t>
      </w:r>
      <w:r w:rsidRPr="006E4B50">
        <w:rPr>
          <w:rFonts w:ascii="TH SarabunPSK" w:eastAsiaTheme="minorHAnsi" w:hAnsi="TH SarabunPSK" w:cs="TH SarabunPSK" w:hint="cs"/>
          <w:sz w:val="28"/>
          <w:szCs w:val="28"/>
          <w:cs/>
        </w:rPr>
        <w:t>ประโยชน์และความพึงพอใจของ</w:t>
      </w:r>
      <w:r w:rsidR="00672A01" w:rsidRPr="006E4B50">
        <w:rPr>
          <w:rFonts w:ascii="TH SarabunPSK" w:eastAsiaTheme="minorHAnsi" w:hAnsi="TH SarabunPSK" w:cs="TH SarabunPSK"/>
          <w:sz w:val="28"/>
          <w:szCs w:val="28"/>
        </w:rPr>
        <w:t xml:space="preserve"> </w:t>
      </w:r>
      <w:r w:rsidR="00672A01" w:rsidRPr="006E4B50">
        <w:rPr>
          <w:rFonts w:ascii="TH SarabunPSK" w:eastAsiaTheme="minorHAnsi" w:hAnsi="TH SarabunPSK" w:cs="TH SarabunPSK" w:hint="cs"/>
          <w:sz w:val="28"/>
          <w:szCs w:val="28"/>
        </w:rPr>
        <w:t>G</w:t>
      </w:r>
      <w:r w:rsidR="00672A01" w:rsidRPr="006E4B50">
        <w:rPr>
          <w:rFonts w:ascii="TH SarabunPSK" w:eastAsiaTheme="minorHAnsi" w:hAnsi="TH SarabunPSK" w:cs="TH SarabunPSK"/>
          <w:sz w:val="28"/>
          <w:szCs w:val="28"/>
        </w:rPr>
        <w:t>e</w:t>
      </w:r>
      <w:r w:rsidRPr="006E4B50">
        <w:rPr>
          <w:rFonts w:ascii="TH SarabunPSK" w:eastAsiaTheme="minorHAnsi" w:hAnsi="TH SarabunPSK" w:cs="TH SarabunPSK" w:hint="cs"/>
          <w:sz w:val="28"/>
          <w:szCs w:val="28"/>
        </w:rPr>
        <w:t xml:space="preserve">n Z </w:t>
      </w:r>
      <w:r w:rsidRPr="006E4B50">
        <w:rPr>
          <w:rFonts w:ascii="TH SarabunPSK" w:eastAsiaTheme="minorHAnsi" w:hAnsi="TH SarabunPSK" w:cs="TH SarabunPSK" w:hint="cs"/>
          <w:sz w:val="28"/>
          <w:szCs w:val="28"/>
          <w:cs/>
        </w:rPr>
        <w:t>ในเขตกรุงเทพมหานคร</w:t>
      </w:r>
      <w:r w:rsidRPr="006E4B50">
        <w:rPr>
          <w:rFonts w:ascii="TH SarabunPSK" w:eastAsiaTheme="minorHAnsi" w:hAnsi="TH SarabunPSK" w:cs="TH SarabunPSK" w:hint="cs"/>
          <w:sz w:val="28"/>
          <w:szCs w:val="28"/>
        </w:rPr>
        <w:t xml:space="preserve"> </w:t>
      </w:r>
      <w:r w:rsidRPr="006E4B50">
        <w:rPr>
          <w:rFonts w:ascii="TH SarabunPSK" w:eastAsiaTheme="minorHAnsi" w:hAnsi="TH SarabunPSK" w:cs="TH SarabunPSK" w:hint="cs"/>
          <w:sz w:val="28"/>
          <w:szCs w:val="28"/>
          <w:cs/>
        </w:rPr>
        <w:t>พบว่า</w:t>
      </w:r>
      <w:r w:rsidRPr="006E4B50">
        <w:rPr>
          <w:rFonts w:ascii="TH SarabunPSK" w:eastAsiaTheme="minorHAnsi" w:hAnsi="TH SarabunPSK" w:cs="TH SarabunPSK" w:hint="cs"/>
          <w:sz w:val="28"/>
          <w:szCs w:val="28"/>
        </w:rPr>
        <w:t xml:space="preserve"> </w:t>
      </w:r>
      <w:r w:rsidRPr="006E4B50">
        <w:rPr>
          <w:rFonts w:ascii="TH SarabunPSK" w:eastAsiaTheme="minorHAnsi" w:hAnsi="TH SarabunPSK" w:cs="TH SarabunPSK" w:hint="cs"/>
          <w:sz w:val="28"/>
          <w:szCs w:val="28"/>
          <w:cs/>
        </w:rPr>
        <w:t>1. กลุ่มตัวอย่างเห็นว่าด้านการเลือกรับรู้และตีความหมายมีความสำคัญต่อการเปิดรับแอปพลิเคชันเนื่องจากกลุ่มตัวอย่างสามารถเข้าถึงกระแสนิยมต่างๆได้จาก</w:t>
      </w:r>
      <w:r w:rsidR="00672A01"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cs/>
        </w:rPr>
        <w:t xml:space="preserve">แอปพลิเคชัน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ok 2.</w:t>
      </w:r>
      <w:r w:rsidRPr="006E4B50">
        <w:rPr>
          <w:rFonts w:ascii="TH SarabunPSK" w:eastAsiaTheme="minorHAnsi" w:hAnsi="TH SarabunPSK" w:cs="TH SarabunPSK" w:hint="cs"/>
          <w:sz w:val="28"/>
          <w:szCs w:val="28"/>
          <w:cs/>
        </w:rPr>
        <w:t xml:space="preserve"> ความต้องการด้านสังคมมีความสำคัญต่อการใช้ประโยชน์และความพึงพอใจในการใช้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ok</w:t>
      </w:r>
      <w:r w:rsidRPr="006E4B50">
        <w:rPr>
          <w:rFonts w:ascii="TH SarabunPSK" w:eastAsiaTheme="minorHAnsi" w:hAnsi="TH SarabunPSK" w:cs="TH SarabunPSK" w:hint="cs"/>
          <w:sz w:val="28"/>
          <w:szCs w:val="28"/>
          <w:cs/>
        </w:rPr>
        <w:t xml:space="preserve"> ของ </w:t>
      </w:r>
      <w:r w:rsidRPr="006E4B50">
        <w:rPr>
          <w:rFonts w:ascii="TH SarabunPSK" w:eastAsiaTheme="minorHAnsi" w:hAnsi="TH SarabunPSK" w:cs="TH SarabunPSK" w:hint="cs"/>
          <w:sz w:val="28"/>
          <w:szCs w:val="28"/>
        </w:rPr>
        <w:t>G</w:t>
      </w:r>
      <w:r w:rsidRPr="006E4B50">
        <w:rPr>
          <w:rFonts w:ascii="TH SarabunPSK" w:eastAsiaTheme="minorHAnsi" w:hAnsi="TH SarabunPSK" w:cs="TH SarabunPSK"/>
          <w:sz w:val="28"/>
          <w:szCs w:val="28"/>
        </w:rPr>
        <w:t>e</w:t>
      </w:r>
      <w:r w:rsidRPr="006E4B50">
        <w:rPr>
          <w:rFonts w:ascii="TH SarabunPSK" w:eastAsiaTheme="minorHAnsi" w:hAnsi="TH SarabunPSK" w:cs="TH SarabunPSK" w:hint="cs"/>
          <w:sz w:val="28"/>
          <w:szCs w:val="28"/>
        </w:rPr>
        <w:t xml:space="preserve">n Z </w:t>
      </w:r>
      <w:r w:rsidRPr="006E4B50">
        <w:rPr>
          <w:rFonts w:ascii="TH SarabunPSK" w:eastAsiaTheme="minorHAnsi" w:hAnsi="TH SarabunPSK" w:cs="TH SarabunPSK" w:hint="cs"/>
          <w:sz w:val="28"/>
          <w:szCs w:val="28"/>
          <w:cs/>
        </w:rPr>
        <w:t>เนื่องจากกลุ่มตัวอย่างคิดว่าแอปพลิเคชัน</w:t>
      </w:r>
      <w:r w:rsidR="00672A01"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ok</w:t>
      </w:r>
      <w:r w:rsidR="00672A01"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cs/>
        </w:rPr>
        <w:t>ควรมีการจำแนกอายุในการเข้าถึงเนื้อหา</w:t>
      </w:r>
      <w:r w:rsidRPr="006E4B50">
        <w:rPr>
          <w:rFonts w:ascii="TH SarabunPSK" w:eastAsiaTheme="minorHAnsi" w:hAnsi="TH SarabunPSK" w:cs="TH SarabunPSK" w:hint="cs"/>
          <w:sz w:val="28"/>
          <w:szCs w:val="28"/>
        </w:rPr>
        <w:t xml:space="preserve"> 3.</w:t>
      </w:r>
      <w:r w:rsidRPr="006E4B50">
        <w:rPr>
          <w:rFonts w:ascii="TH SarabunPSK" w:eastAsiaTheme="minorHAnsi" w:hAnsi="TH SarabunPSK" w:cs="TH SarabunPSK" w:hint="cs"/>
          <w:sz w:val="28"/>
          <w:szCs w:val="28"/>
          <w:cs/>
        </w:rPr>
        <w:t xml:space="preserve"> การเปิดรับแอปพลิเคชัน</w:t>
      </w:r>
      <w:r w:rsidR="00672A01"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ok</w:t>
      </w:r>
      <w:r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cs/>
        </w:rPr>
        <w:t xml:space="preserve">มีความสัมพันธ์กับการใช้ประโยชน์และความพึงพอใจของอย่างมีนัยทางสถิติ </w:t>
      </w:r>
      <w:r w:rsidRPr="006E4B50">
        <w:rPr>
          <w:rFonts w:ascii="TH SarabunPSK" w:eastAsiaTheme="minorHAnsi" w:hAnsi="TH SarabunPSK" w:cs="TH SarabunPSK" w:hint="cs"/>
          <w:sz w:val="28"/>
          <w:szCs w:val="28"/>
        </w:rPr>
        <w:t xml:space="preserve">0.01 </w:t>
      </w:r>
    </w:p>
    <w:p w14:paraId="5415607F" w14:textId="77777777" w:rsidR="007B7B02" w:rsidRPr="006E4B50" w:rsidRDefault="007B7B02" w:rsidP="00586833">
      <w:pPr>
        <w:spacing w:after="0" w:line="240" w:lineRule="auto"/>
        <w:ind w:firstLine="720"/>
        <w:jc w:val="thaiDistribute"/>
        <w:rPr>
          <w:rFonts w:ascii="TH SarabunPSK" w:eastAsiaTheme="minorHAnsi" w:hAnsi="TH SarabunPSK" w:cs="TH SarabunPSK"/>
          <w:sz w:val="28"/>
          <w:szCs w:val="28"/>
        </w:rPr>
      </w:pPr>
      <w:r w:rsidRPr="006E4B50">
        <w:rPr>
          <w:rFonts w:ascii="TH SarabunPSK" w:eastAsiaTheme="minorHAnsi" w:hAnsi="TH SarabunPSK" w:cs="TH SarabunPSK" w:hint="cs"/>
          <w:sz w:val="28"/>
          <w:szCs w:val="28"/>
          <w:cs/>
        </w:rPr>
        <w:t xml:space="preserve">พลพงศ์ นกน้อย (2562) ทำการศึกษาพฤติกรรมการใช้และความพึงพอใจต่อแอปพลิเคชันติ๊กต็อก </w:t>
      </w:r>
      <w:r w:rsidRPr="006E4B50">
        <w:rPr>
          <w:rFonts w:ascii="TH SarabunPSK" w:eastAsiaTheme="minorHAnsi" w:hAnsi="TH SarabunPSK" w:cs="TH SarabunPSK"/>
          <w:sz w:val="28"/>
          <w:szCs w:val="28"/>
          <w:cs/>
        </w:rPr>
        <w:t>(</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r w:rsidRPr="006E4B50">
        <w:rPr>
          <w:rFonts w:ascii="TH SarabunPSK" w:eastAsiaTheme="minorHAnsi" w:hAnsi="TH SarabunPSK" w:cs="TH SarabunPSK" w:hint="cs"/>
          <w:sz w:val="28"/>
          <w:szCs w:val="28"/>
          <w:cs/>
        </w:rPr>
        <w:t xml:space="preserve">ของผู้ใช้กลุ่ม </w:t>
      </w:r>
      <w:r w:rsidRPr="006E4B50">
        <w:rPr>
          <w:rFonts w:ascii="TH SarabunPSK" w:eastAsiaTheme="minorHAnsi" w:hAnsi="TH SarabunPSK" w:cs="TH SarabunPSK" w:hint="cs"/>
          <w:sz w:val="28"/>
          <w:szCs w:val="28"/>
        </w:rPr>
        <w:t xml:space="preserve">Generation y </w:t>
      </w:r>
      <w:r w:rsidRPr="006E4B50">
        <w:rPr>
          <w:rFonts w:ascii="TH SarabunPSK" w:eastAsiaTheme="minorHAnsi" w:hAnsi="TH SarabunPSK" w:cs="TH SarabunPSK" w:hint="cs"/>
          <w:sz w:val="28"/>
          <w:szCs w:val="28"/>
          <w:cs/>
        </w:rPr>
        <w:t>ในกรุงเทพมหานคร</w:t>
      </w:r>
      <w:r w:rsidRPr="006E4B50">
        <w:rPr>
          <w:rFonts w:ascii="TH SarabunPSK" w:eastAsiaTheme="minorHAnsi" w:hAnsi="TH SarabunPSK" w:cs="TH SarabunPSK" w:hint="cs"/>
          <w:sz w:val="28"/>
          <w:szCs w:val="28"/>
        </w:rPr>
        <w:t xml:space="preserve"> </w:t>
      </w:r>
      <w:r w:rsidRPr="006E4B50">
        <w:rPr>
          <w:rFonts w:ascii="TH SarabunPSK" w:eastAsiaTheme="minorHAnsi" w:hAnsi="TH SarabunPSK" w:cs="TH SarabunPSK" w:hint="cs"/>
          <w:sz w:val="28"/>
          <w:szCs w:val="28"/>
          <w:cs/>
        </w:rPr>
        <w:t>พบว่า</w:t>
      </w:r>
      <w:r w:rsidRPr="006E4B50">
        <w:rPr>
          <w:rFonts w:ascii="TH SarabunPSK" w:eastAsiaTheme="minorHAnsi" w:hAnsi="TH SarabunPSK" w:cs="TH SarabunPSK" w:hint="cs"/>
          <w:sz w:val="28"/>
          <w:szCs w:val="28"/>
        </w:rPr>
        <w:t xml:space="preserve"> </w:t>
      </w:r>
      <w:r w:rsidRPr="006E4B50">
        <w:rPr>
          <w:rFonts w:ascii="TH SarabunPSK" w:eastAsiaTheme="minorHAnsi" w:hAnsi="TH SarabunPSK" w:cs="TH SarabunPSK" w:hint="cs"/>
          <w:sz w:val="28"/>
          <w:szCs w:val="28"/>
          <w:cs/>
        </w:rPr>
        <w:t>กลุ่มตัวอย่างส่วนใหญ่เป็นเพศหญิงระดับการศึกษาปริญญาตรีและเป็นพนักงานบริษัทเอกชนมีพฤติกรรมการใช้แอปพลิเคชันติ๊กต็อก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ok)</w:t>
      </w:r>
      <w:r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cs/>
        </w:rPr>
        <w:t xml:space="preserve">ในแต่ละวันเป็นระยะเวลาไม่ต่ำกว่า </w:t>
      </w:r>
      <w:r w:rsidRPr="006E4B50">
        <w:rPr>
          <w:rFonts w:ascii="TH SarabunPSK" w:eastAsiaTheme="minorHAnsi" w:hAnsi="TH SarabunPSK" w:cs="TH SarabunPSK" w:hint="cs"/>
          <w:sz w:val="28"/>
          <w:szCs w:val="28"/>
        </w:rPr>
        <w:t xml:space="preserve">1 </w:t>
      </w:r>
      <w:r w:rsidRPr="006E4B50">
        <w:rPr>
          <w:rFonts w:ascii="TH SarabunPSK" w:eastAsiaTheme="minorHAnsi" w:hAnsi="TH SarabunPSK" w:cs="TH SarabunPSK" w:hint="cs"/>
          <w:sz w:val="28"/>
          <w:szCs w:val="28"/>
          <w:cs/>
        </w:rPr>
        <w:t>ชั่วโมง ซึ่งกลุ่มตัวอย่างส่วนใหญ่มีความพึงพอใจต่อแอปพลิเคชัน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ok)</w:t>
      </w:r>
      <w:r w:rsidRPr="006E4B50">
        <w:rPr>
          <w:rFonts w:ascii="TH SarabunPSK" w:eastAsiaTheme="minorHAnsi" w:hAnsi="TH SarabunPSK" w:cs="TH SarabunPSK" w:hint="cs"/>
          <w:sz w:val="28"/>
          <w:szCs w:val="28"/>
          <w:cs/>
        </w:rPr>
        <w:t xml:space="preserve"> อยู่ในระดับมากทั้งในประเด็นด้านการรับรู้คุณภาพของแอปพลิเคชันและประเด็นด้านการใช้ประโยชน์จากแอปพลิเคชันติ๊กต็อก </w:t>
      </w:r>
      <w:r w:rsidRPr="006E4B50">
        <w:rPr>
          <w:rFonts w:ascii="TH SarabunPSK" w:eastAsiaTheme="minorHAnsi" w:hAnsi="TH SarabunPSK" w:cs="TH SarabunPSK"/>
          <w:sz w:val="28"/>
          <w:szCs w:val="28"/>
          <w:cs/>
        </w:rPr>
        <w:t>(</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p>
    <w:p w14:paraId="5323CFB0" w14:textId="3B7AAFBD" w:rsidR="007B7B02" w:rsidRPr="006E4B50" w:rsidRDefault="007B7B02" w:rsidP="00586833">
      <w:pPr>
        <w:spacing w:after="0" w:line="240" w:lineRule="auto"/>
        <w:ind w:firstLine="720"/>
        <w:jc w:val="thaiDistribute"/>
        <w:rPr>
          <w:rFonts w:ascii="TH SarabunPSK" w:eastAsiaTheme="minorHAnsi" w:hAnsi="TH SarabunPSK" w:cs="TH SarabunPSK"/>
          <w:sz w:val="28"/>
          <w:szCs w:val="28"/>
        </w:rPr>
      </w:pPr>
      <w:r w:rsidRPr="006E4B50">
        <w:rPr>
          <w:rFonts w:ascii="TH SarabunPSK" w:eastAsiaTheme="minorHAnsi" w:hAnsi="TH SarabunPSK" w:cs="TH SarabunPSK" w:hint="cs"/>
          <w:sz w:val="28"/>
          <w:szCs w:val="28"/>
          <w:cs/>
        </w:rPr>
        <w:t xml:space="preserve">จิตวัฒน์ สารตันติพงศ์ (2564) ทำการศึกษาพฤติกรรมและความผูกพันของผู้ใช้งานต่อแอปพลิเคชัน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r w:rsidRPr="006E4B50">
        <w:rPr>
          <w:rFonts w:ascii="TH SarabunPSK" w:eastAsiaTheme="minorHAnsi" w:hAnsi="TH SarabunPSK" w:cs="TH SarabunPSK" w:hint="cs"/>
          <w:sz w:val="28"/>
          <w:szCs w:val="28"/>
          <w:cs/>
        </w:rPr>
        <w:t>พบว่า</w:t>
      </w:r>
      <w:r w:rsidRPr="006E4B50">
        <w:rPr>
          <w:rFonts w:ascii="TH SarabunPSK" w:eastAsiaTheme="minorHAnsi" w:hAnsi="TH SarabunPSK" w:cs="TH SarabunPSK" w:hint="cs"/>
          <w:sz w:val="28"/>
          <w:szCs w:val="28"/>
        </w:rPr>
        <w:t xml:space="preserve"> </w:t>
      </w:r>
      <w:r w:rsidRPr="006E4B50">
        <w:rPr>
          <w:rFonts w:ascii="TH SarabunPSK" w:eastAsiaTheme="minorHAnsi" w:hAnsi="TH SarabunPSK" w:cs="TH SarabunPSK" w:hint="cs"/>
          <w:sz w:val="28"/>
          <w:szCs w:val="28"/>
          <w:cs/>
        </w:rPr>
        <w:t xml:space="preserve">ผู้ใช้งานมีพฤติกรรมการใช้งานแอปพลิเคชัน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r w:rsidRPr="006E4B50">
        <w:rPr>
          <w:rFonts w:ascii="TH SarabunPSK" w:eastAsiaTheme="minorHAnsi" w:hAnsi="TH SarabunPSK" w:cs="TH SarabunPSK" w:hint="cs"/>
          <w:sz w:val="28"/>
          <w:szCs w:val="28"/>
          <w:cs/>
        </w:rPr>
        <w:t>ทั้งด้านการรับรู้ ทัศนคติความตั้งใจใช้งานและความ</w:t>
      </w:r>
      <w:r w:rsidR="00672A01"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cs/>
        </w:rPr>
        <w:t xml:space="preserve">พึงพอใจค่อนข้างมากนอกจากนี้พฤติกรรมการใช้งานยังมีความสัมพันธ์เชิงบวกกับความผูกพันต่อแอป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r w:rsidRPr="006E4B50">
        <w:rPr>
          <w:rFonts w:ascii="TH SarabunPSK" w:eastAsiaTheme="minorHAnsi" w:hAnsi="TH SarabunPSK" w:cs="TH SarabunPSK" w:hint="cs"/>
          <w:sz w:val="28"/>
          <w:szCs w:val="28"/>
          <w:cs/>
        </w:rPr>
        <w:t xml:space="preserve">อันประกอบด้วย </w:t>
      </w:r>
      <w:r w:rsidRPr="006E4B50">
        <w:rPr>
          <w:rFonts w:ascii="TH SarabunPSK" w:eastAsiaTheme="minorHAnsi" w:hAnsi="TH SarabunPSK" w:cs="TH SarabunPSK" w:hint="cs"/>
          <w:sz w:val="28"/>
          <w:szCs w:val="28"/>
        </w:rPr>
        <w:t xml:space="preserve">3 </w:t>
      </w:r>
      <w:r w:rsidRPr="006E4B50">
        <w:rPr>
          <w:rFonts w:ascii="TH SarabunPSK" w:eastAsiaTheme="minorHAnsi" w:hAnsi="TH SarabunPSK" w:cs="TH SarabunPSK" w:hint="cs"/>
          <w:sz w:val="28"/>
          <w:szCs w:val="28"/>
          <w:cs/>
        </w:rPr>
        <w:t>องค์ประกอบในด้านความคิด ความรู้สึก และการกระทำกล่าวคือผู้ใช้งานมีพฤติกรรมต่อ</w:t>
      </w:r>
      <w:r w:rsidR="00672A01" w:rsidRPr="006E4B50">
        <w:rPr>
          <w:rFonts w:ascii="TH SarabunPSK" w:eastAsiaTheme="minorHAnsi" w:hAnsi="TH SarabunPSK" w:cs="TH SarabunPSK"/>
          <w:sz w:val="28"/>
          <w:szCs w:val="28"/>
        </w:rPr>
        <w:t xml:space="preserve">           </w:t>
      </w:r>
      <w:r w:rsidRPr="006E4B50">
        <w:rPr>
          <w:rFonts w:ascii="TH SarabunPSK" w:eastAsiaTheme="minorHAnsi" w:hAnsi="TH SarabunPSK" w:cs="TH SarabunPSK" w:hint="cs"/>
          <w:sz w:val="28"/>
          <w:szCs w:val="28"/>
          <w:cs/>
        </w:rPr>
        <w:t xml:space="preserve">แอปพลิเคชัน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r w:rsidRPr="006E4B50">
        <w:rPr>
          <w:rFonts w:ascii="TH SarabunPSK" w:eastAsiaTheme="minorHAnsi" w:hAnsi="TH SarabunPSK" w:cs="TH SarabunPSK" w:hint="cs"/>
          <w:sz w:val="28"/>
          <w:szCs w:val="28"/>
          <w:cs/>
        </w:rPr>
        <w:t>มากเพียงใดก็ยิ่งส่งผ</w:t>
      </w:r>
      <w:r w:rsidR="00672A01" w:rsidRPr="006E4B50">
        <w:rPr>
          <w:rFonts w:ascii="TH SarabunPSK" w:eastAsiaTheme="minorHAnsi" w:hAnsi="TH SarabunPSK" w:cs="TH SarabunPSK" w:hint="cs"/>
          <w:sz w:val="28"/>
          <w:szCs w:val="28"/>
          <w:cs/>
        </w:rPr>
        <w:t>ลต่อความผูกพันของผู้ใช้งานต่อแอป</w:t>
      </w:r>
      <w:r w:rsidRPr="006E4B50">
        <w:rPr>
          <w:rFonts w:ascii="TH SarabunPSK" w:eastAsiaTheme="minorHAnsi" w:hAnsi="TH SarabunPSK" w:cs="TH SarabunPSK" w:hint="cs"/>
          <w:sz w:val="28"/>
          <w:szCs w:val="28"/>
          <w:cs/>
        </w:rPr>
        <w:t xml:space="preserve">พลิเคชัน  </w:t>
      </w:r>
      <w:r w:rsidRPr="006E4B50">
        <w:rPr>
          <w:rFonts w:ascii="TH SarabunPSK" w:eastAsiaTheme="minorHAnsi" w:hAnsi="TH SarabunPSK" w:cs="TH SarabunPSK" w:hint="cs"/>
          <w:sz w:val="28"/>
          <w:szCs w:val="28"/>
        </w:rPr>
        <w:t>Tik</w:t>
      </w:r>
      <w:r w:rsidRPr="006E4B50">
        <w:rPr>
          <w:rFonts w:ascii="TH SarabunPSK" w:eastAsiaTheme="minorHAnsi" w:hAnsi="TH SarabunPSK" w:cs="TH SarabunPSK"/>
          <w:sz w:val="28"/>
          <w:szCs w:val="28"/>
        </w:rPr>
        <w:t>T</w:t>
      </w:r>
      <w:r w:rsidRPr="006E4B50">
        <w:rPr>
          <w:rFonts w:ascii="TH SarabunPSK" w:eastAsiaTheme="minorHAnsi" w:hAnsi="TH SarabunPSK" w:cs="TH SarabunPSK" w:hint="cs"/>
          <w:sz w:val="28"/>
          <w:szCs w:val="28"/>
        </w:rPr>
        <w:t xml:space="preserve">ok </w:t>
      </w:r>
      <w:r w:rsidRPr="006E4B50">
        <w:rPr>
          <w:rFonts w:ascii="TH SarabunPSK" w:eastAsiaTheme="minorHAnsi" w:hAnsi="TH SarabunPSK" w:cs="TH SarabunPSK" w:hint="cs"/>
          <w:sz w:val="28"/>
          <w:szCs w:val="28"/>
          <w:cs/>
        </w:rPr>
        <w:t xml:space="preserve">สูงเช่นเดียวกันขณะที่ช่วงวัย </w:t>
      </w:r>
      <w:r w:rsidRPr="006E4B50">
        <w:rPr>
          <w:rFonts w:ascii="TH SarabunPSK" w:eastAsiaTheme="minorHAnsi" w:hAnsi="TH SarabunPSK" w:cs="TH SarabunPSK" w:hint="cs"/>
          <w:sz w:val="28"/>
          <w:szCs w:val="28"/>
        </w:rPr>
        <w:t xml:space="preserve">Generation Z </w:t>
      </w:r>
      <w:r w:rsidRPr="006E4B50">
        <w:rPr>
          <w:rFonts w:ascii="TH SarabunPSK" w:eastAsiaTheme="minorHAnsi" w:hAnsi="TH SarabunPSK" w:cs="TH SarabunPSK" w:hint="cs"/>
          <w:sz w:val="28"/>
          <w:szCs w:val="28"/>
          <w:cs/>
        </w:rPr>
        <w:t xml:space="preserve">มีพฤติกรรมการใช้งานในด้านความตั้งใจใช้งานมากกว่าช่วงวัย </w:t>
      </w:r>
      <w:r w:rsidRPr="006E4B50">
        <w:rPr>
          <w:rFonts w:ascii="TH SarabunPSK" w:eastAsiaTheme="minorHAnsi" w:hAnsi="TH SarabunPSK" w:cs="TH SarabunPSK" w:hint="cs"/>
          <w:sz w:val="28"/>
          <w:szCs w:val="28"/>
        </w:rPr>
        <w:t xml:space="preserve">Generation Y </w:t>
      </w:r>
      <w:r w:rsidRPr="006E4B50">
        <w:rPr>
          <w:rFonts w:ascii="TH SarabunPSK" w:eastAsiaTheme="minorHAnsi" w:hAnsi="TH SarabunPSK" w:cs="TH SarabunPSK" w:hint="cs"/>
          <w:sz w:val="28"/>
          <w:szCs w:val="28"/>
          <w:cs/>
        </w:rPr>
        <w:t>อย่างมีนัยสำคัญทางสถิติที่ระดับ 0.01</w:t>
      </w:r>
    </w:p>
    <w:p w14:paraId="72F91E27" w14:textId="616902BA" w:rsidR="007B7B02" w:rsidRPr="007B7B02" w:rsidRDefault="005B085B" w:rsidP="00586833">
      <w:pPr>
        <w:spacing w:after="0" w:line="240" w:lineRule="auto"/>
        <w:ind w:firstLine="720"/>
        <w:jc w:val="thaiDistribute"/>
        <w:rPr>
          <w:rFonts w:ascii="TH SarabunPSK" w:eastAsiaTheme="minorHAnsi" w:hAnsi="TH SarabunPSK" w:cs="TH SarabunPSK"/>
          <w:sz w:val="28"/>
          <w:szCs w:val="28"/>
        </w:rPr>
      </w:pPr>
      <w:r>
        <w:rPr>
          <w:rFonts w:ascii="TH SarabunPSK" w:hAnsi="TH SarabunPSK" w:cs="TH SarabunPSK"/>
          <w:sz w:val="28"/>
          <w:szCs w:val="28"/>
          <w:cs/>
        </w:rPr>
        <w:t>ชนนิกานต์ มุกดาแสงสว่าง</w:t>
      </w:r>
      <w:r>
        <w:rPr>
          <w:rFonts w:ascii="TH SarabunPSK" w:hAnsi="TH SarabunPSK" w:cs="TH SarabunPSK" w:hint="cs"/>
          <w:sz w:val="28"/>
          <w:szCs w:val="28"/>
          <w:cs/>
        </w:rPr>
        <w:t xml:space="preserve"> </w:t>
      </w:r>
      <w:r w:rsidR="00750E2B" w:rsidRPr="006E4B50">
        <w:rPr>
          <w:rFonts w:ascii="TH SarabunPSK" w:hAnsi="TH SarabunPSK" w:cs="TH SarabunPSK"/>
          <w:sz w:val="28"/>
          <w:szCs w:val="28"/>
          <w:cs/>
        </w:rPr>
        <w:t>(</w:t>
      </w:r>
      <w:r w:rsidR="00750E2B" w:rsidRPr="006E4B50">
        <w:rPr>
          <w:rFonts w:ascii="TH SarabunPSK" w:hAnsi="TH SarabunPSK" w:cs="TH SarabunPSK"/>
          <w:sz w:val="28"/>
          <w:szCs w:val="28"/>
        </w:rPr>
        <w:t>2564)</w:t>
      </w:r>
      <w:r w:rsidR="00750E2B">
        <w:rPr>
          <w:rFonts w:ascii="TH SarabunPSK" w:eastAsiaTheme="minorHAnsi" w:hAnsi="TH SarabunPSK" w:cs="TH SarabunPSK" w:hint="cs"/>
          <w:sz w:val="28"/>
          <w:szCs w:val="28"/>
          <w:cs/>
        </w:rPr>
        <w:t xml:space="preserve"> </w:t>
      </w:r>
      <w:r w:rsidR="007B7B02" w:rsidRPr="007B7B02">
        <w:rPr>
          <w:rFonts w:ascii="TH SarabunPSK" w:eastAsiaTheme="minorHAnsi" w:hAnsi="TH SarabunPSK" w:cs="TH SarabunPSK" w:hint="cs"/>
          <w:sz w:val="28"/>
          <w:szCs w:val="28"/>
          <w:cs/>
        </w:rPr>
        <w:t xml:space="preserve">ทำการศึกษาพฤติกรรมและความพึงพอใจในการใช้แอปพลิเคชัน </w:t>
      </w:r>
      <w:r w:rsidR="007B7B02" w:rsidRPr="007B7B02">
        <w:rPr>
          <w:rFonts w:ascii="TH SarabunPSK" w:eastAsiaTheme="minorHAnsi" w:hAnsi="TH SarabunPSK" w:cs="TH SarabunPSK" w:hint="cs"/>
          <w:sz w:val="28"/>
          <w:szCs w:val="28"/>
        </w:rPr>
        <w:t>Tik</w:t>
      </w:r>
      <w:r w:rsidR="007B7B02" w:rsidRPr="007B7B02">
        <w:rPr>
          <w:rFonts w:ascii="TH SarabunPSK" w:eastAsiaTheme="minorHAnsi" w:hAnsi="TH SarabunPSK" w:cs="TH SarabunPSK"/>
          <w:sz w:val="28"/>
          <w:szCs w:val="28"/>
        </w:rPr>
        <w:t>T</w:t>
      </w:r>
      <w:r w:rsidR="007B7B02" w:rsidRPr="007B7B02">
        <w:rPr>
          <w:rFonts w:ascii="TH SarabunPSK" w:eastAsiaTheme="minorHAnsi" w:hAnsi="TH SarabunPSK" w:cs="TH SarabunPSK" w:hint="cs"/>
          <w:sz w:val="28"/>
          <w:szCs w:val="28"/>
        </w:rPr>
        <w:t xml:space="preserve">ok </w:t>
      </w:r>
      <w:r w:rsidR="007B7B02" w:rsidRPr="007B7B02">
        <w:rPr>
          <w:rFonts w:ascii="TH SarabunPSK" w:eastAsiaTheme="minorHAnsi" w:hAnsi="TH SarabunPSK" w:cs="TH SarabunPSK" w:hint="cs"/>
          <w:sz w:val="28"/>
          <w:szCs w:val="28"/>
          <w:cs/>
        </w:rPr>
        <w:t>ของผู้สูงอายุ</w:t>
      </w:r>
      <w:r w:rsidR="007B7B02" w:rsidRPr="007B7B02">
        <w:rPr>
          <w:rFonts w:ascii="TH SarabunPSK" w:eastAsiaTheme="minorHAnsi" w:hAnsi="TH SarabunPSK" w:cs="TH SarabunPSK" w:hint="cs"/>
          <w:sz w:val="28"/>
          <w:szCs w:val="28"/>
        </w:rPr>
        <w:t xml:space="preserve"> </w:t>
      </w:r>
      <w:r w:rsidR="007B7B02" w:rsidRPr="007B7B02">
        <w:rPr>
          <w:rFonts w:ascii="TH SarabunPSK" w:eastAsiaTheme="minorHAnsi" w:hAnsi="TH SarabunPSK" w:cs="TH SarabunPSK" w:hint="cs"/>
          <w:sz w:val="28"/>
          <w:szCs w:val="28"/>
          <w:cs/>
        </w:rPr>
        <w:t>พบว่า</w:t>
      </w:r>
      <w:r w:rsidR="007B7B02" w:rsidRPr="007B7B02">
        <w:rPr>
          <w:rFonts w:ascii="TH SarabunPSK" w:eastAsiaTheme="minorHAnsi" w:hAnsi="TH SarabunPSK" w:cs="TH SarabunPSK" w:hint="cs"/>
          <w:sz w:val="28"/>
          <w:szCs w:val="28"/>
        </w:rPr>
        <w:t xml:space="preserve"> </w:t>
      </w:r>
      <w:r w:rsidR="007B7B02" w:rsidRPr="007B7B02">
        <w:rPr>
          <w:rFonts w:ascii="TH SarabunPSK" w:eastAsiaTheme="minorHAnsi" w:hAnsi="TH SarabunPSK" w:cs="TH SarabunPSK" w:hint="cs"/>
          <w:sz w:val="28"/>
          <w:szCs w:val="28"/>
          <w:cs/>
        </w:rPr>
        <w:t xml:space="preserve">กลุ่มตัวอย่างคาดหวังมากที่สุดว่าเล่นแอปพลิเคชัน </w:t>
      </w:r>
      <w:r w:rsidR="007B7B02" w:rsidRPr="007B7B02">
        <w:rPr>
          <w:rFonts w:ascii="TH SarabunPSK" w:eastAsiaTheme="minorHAnsi" w:hAnsi="TH SarabunPSK" w:cs="TH SarabunPSK" w:hint="cs"/>
          <w:sz w:val="28"/>
          <w:szCs w:val="28"/>
        </w:rPr>
        <w:t>Tik</w:t>
      </w:r>
      <w:r w:rsidR="007B7B02" w:rsidRPr="007B7B02">
        <w:rPr>
          <w:rFonts w:ascii="TH SarabunPSK" w:eastAsiaTheme="minorHAnsi" w:hAnsi="TH SarabunPSK" w:cs="TH SarabunPSK"/>
          <w:sz w:val="28"/>
          <w:szCs w:val="28"/>
        </w:rPr>
        <w:t>T</w:t>
      </w:r>
      <w:r w:rsidR="007B7B02" w:rsidRPr="007B7B02">
        <w:rPr>
          <w:rFonts w:ascii="TH SarabunPSK" w:eastAsiaTheme="minorHAnsi" w:hAnsi="TH SarabunPSK" w:cs="TH SarabunPSK" w:hint="cs"/>
          <w:sz w:val="28"/>
          <w:szCs w:val="28"/>
        </w:rPr>
        <w:t xml:space="preserve">ok </w:t>
      </w:r>
      <w:r w:rsidR="007B7B02" w:rsidRPr="007B7B02">
        <w:rPr>
          <w:rFonts w:ascii="TH SarabunPSK" w:eastAsiaTheme="minorHAnsi" w:hAnsi="TH SarabunPSK" w:cs="TH SarabunPSK" w:hint="cs"/>
          <w:sz w:val="28"/>
          <w:szCs w:val="28"/>
          <w:cs/>
        </w:rPr>
        <w:t xml:space="preserve">จะได้ประโยชน์ด้านการติดต่อสื่อสารหรือมีปฏิสัมพันธ์ทางสังคมกับบุคคลอื่นเป็นอันดับแรกด้านการรับรู้คุณภาพพบว่ากลุ่มตัวอย่างเคยใช้บริการแอปพลิเคชัน </w:t>
      </w:r>
      <w:r w:rsidR="007B7B02" w:rsidRPr="007B7B02">
        <w:rPr>
          <w:rFonts w:ascii="TH SarabunPSK" w:eastAsiaTheme="minorHAnsi" w:hAnsi="TH SarabunPSK" w:cs="TH SarabunPSK" w:hint="cs"/>
          <w:sz w:val="28"/>
          <w:szCs w:val="28"/>
        </w:rPr>
        <w:t>Tik</w:t>
      </w:r>
      <w:r w:rsidR="007B7B02" w:rsidRPr="007B7B02">
        <w:rPr>
          <w:rFonts w:ascii="TH SarabunPSK" w:eastAsiaTheme="minorHAnsi" w:hAnsi="TH SarabunPSK" w:cs="TH SarabunPSK"/>
          <w:sz w:val="28"/>
          <w:szCs w:val="28"/>
        </w:rPr>
        <w:t>T</w:t>
      </w:r>
      <w:r w:rsidR="007B7B02" w:rsidRPr="007B7B02">
        <w:rPr>
          <w:rFonts w:ascii="TH SarabunPSK" w:eastAsiaTheme="minorHAnsi" w:hAnsi="TH SarabunPSK" w:cs="TH SarabunPSK" w:hint="cs"/>
          <w:sz w:val="28"/>
          <w:szCs w:val="28"/>
        </w:rPr>
        <w:t xml:space="preserve">ok </w:t>
      </w:r>
      <w:r w:rsidR="007B7B02" w:rsidRPr="007B7B02">
        <w:rPr>
          <w:rFonts w:ascii="TH SarabunPSK" w:eastAsiaTheme="minorHAnsi" w:hAnsi="TH SarabunPSK" w:cs="TH SarabunPSK" w:hint="cs"/>
          <w:sz w:val="28"/>
          <w:szCs w:val="28"/>
          <w:cs/>
        </w:rPr>
        <w:t xml:space="preserve">แล้วพอใจเกี่ยวกับการเป็นแหล่งความรู้ที่มีการสอดแทรกความบันเทิงเป็นอันดับแรกในขณะที่ด้านการรับรู้คุณค่าพบว่ากลุ่มตัวอย่างเคยทำ </w:t>
      </w:r>
      <w:r w:rsidR="007B7B02" w:rsidRPr="007B7B02">
        <w:rPr>
          <w:rFonts w:ascii="TH SarabunPSK" w:eastAsiaTheme="minorHAnsi" w:hAnsi="TH SarabunPSK" w:cs="TH SarabunPSK" w:hint="cs"/>
          <w:sz w:val="28"/>
          <w:szCs w:val="28"/>
        </w:rPr>
        <w:t xml:space="preserve">Challenge </w:t>
      </w:r>
      <w:r w:rsidR="007B7B02" w:rsidRPr="007B7B02">
        <w:rPr>
          <w:rFonts w:ascii="TH SarabunPSK" w:eastAsiaTheme="minorHAnsi" w:hAnsi="TH SarabunPSK" w:cs="TH SarabunPSK" w:hint="cs"/>
          <w:sz w:val="28"/>
          <w:szCs w:val="28"/>
          <w:cs/>
        </w:rPr>
        <w:t xml:space="preserve">ตามกระแส เช่น การเต้น การออกกำลังกาย ใส่รูปในเพลงทำอาหารส่วนในอนาคตกลุ่มตัวอย่างมีความต้องการทำ </w:t>
      </w:r>
      <w:r w:rsidR="007B7B02" w:rsidRPr="007B7B02">
        <w:rPr>
          <w:rFonts w:ascii="TH SarabunPSK" w:eastAsiaTheme="minorHAnsi" w:hAnsi="TH SarabunPSK" w:cs="TH SarabunPSK" w:hint="cs"/>
          <w:sz w:val="28"/>
          <w:szCs w:val="28"/>
        </w:rPr>
        <w:t xml:space="preserve">Challenge </w:t>
      </w:r>
      <w:r w:rsidR="007B7B02" w:rsidRPr="007B7B02">
        <w:rPr>
          <w:rFonts w:ascii="TH SarabunPSK" w:eastAsiaTheme="minorHAnsi" w:hAnsi="TH SarabunPSK" w:cs="TH SarabunPSK" w:hint="cs"/>
          <w:sz w:val="28"/>
          <w:szCs w:val="28"/>
          <w:cs/>
        </w:rPr>
        <w:t>เพิ่มเกี่ยวกับสุขภาพการออกกำลังกายการให้ความรู้ต่างๆ เช่น ท่องเที่ยว อาหาร</w:t>
      </w:r>
      <w:r w:rsidR="007B7B02" w:rsidRPr="007B7B02">
        <w:rPr>
          <w:rFonts w:ascii="TH SarabunPSK" w:eastAsiaTheme="minorHAnsi" w:hAnsi="TH SarabunPSK" w:cs="TH SarabunPSK" w:hint="cs"/>
          <w:sz w:val="28"/>
          <w:szCs w:val="28"/>
        </w:rPr>
        <w:t xml:space="preserve"> </w:t>
      </w:r>
    </w:p>
    <w:p w14:paraId="6725CF0C" w14:textId="2E6EB4B3" w:rsidR="00CF659D" w:rsidRDefault="007B7B02" w:rsidP="00750E2B">
      <w:pPr>
        <w:spacing w:after="0" w:line="240" w:lineRule="auto"/>
        <w:jc w:val="thaiDistribute"/>
        <w:rPr>
          <w:rFonts w:ascii="TH SarabunPSK" w:eastAsiaTheme="minorHAnsi" w:hAnsi="TH SarabunPSK" w:cs="TH SarabunPSK"/>
          <w:sz w:val="28"/>
          <w:szCs w:val="28"/>
        </w:rPr>
      </w:pPr>
      <w:r w:rsidRPr="007B7B02">
        <w:rPr>
          <w:rFonts w:ascii="TH SarabunPSK" w:eastAsiaTheme="minorHAnsi" w:hAnsi="TH SarabunPSK" w:cs="TH SarabunPSK"/>
          <w:sz w:val="28"/>
          <w:szCs w:val="28"/>
          <w:cs/>
        </w:rPr>
        <w:tab/>
      </w:r>
      <w:r w:rsidRPr="007B7B02">
        <w:rPr>
          <w:rFonts w:ascii="TH SarabunPSK" w:eastAsiaTheme="minorHAnsi" w:hAnsi="TH SarabunPSK" w:cs="TH SarabunPSK" w:hint="cs"/>
          <w:sz w:val="28"/>
          <w:szCs w:val="28"/>
          <w:cs/>
        </w:rPr>
        <w:t>จากทบทวนวรรณกรรมการเปิดรับสื่อและพฤติกรรมที่ส่งผลต่อการใช้ประโยชน์จากแอปพลิเคชันติ๊กต็อก</w:t>
      </w:r>
      <w:r w:rsidRPr="007B7B02">
        <w:rPr>
          <w:rFonts w:ascii="TH SarabunPSK" w:eastAsiaTheme="minorHAnsi" w:hAnsi="TH SarabunPSK" w:cs="TH SarabunPSK"/>
          <w:sz w:val="28"/>
          <w:szCs w:val="28"/>
        </w:rPr>
        <w:t xml:space="preserve"> </w:t>
      </w:r>
      <w:r w:rsidRPr="007B7B02">
        <w:rPr>
          <w:rFonts w:ascii="TH SarabunPSK" w:eastAsiaTheme="minorHAnsi" w:hAnsi="TH SarabunPSK" w:cs="TH SarabunPSK" w:hint="cs"/>
          <w:sz w:val="28"/>
          <w:szCs w:val="28"/>
          <w:cs/>
        </w:rPr>
        <w:t>(</w:t>
      </w:r>
      <w:r w:rsidRPr="007B7B02">
        <w:rPr>
          <w:rFonts w:ascii="TH SarabunPSK" w:eastAsiaTheme="minorHAnsi" w:hAnsi="TH SarabunPSK" w:cs="TH SarabunPSK"/>
          <w:sz w:val="28"/>
          <w:szCs w:val="28"/>
        </w:rPr>
        <w:t>TikTok</w:t>
      </w:r>
      <w:r w:rsidRPr="007B7B02">
        <w:rPr>
          <w:rFonts w:ascii="TH SarabunPSK" w:eastAsiaTheme="minorHAnsi" w:hAnsi="TH SarabunPSK" w:cs="TH SarabunPSK" w:hint="cs"/>
          <w:sz w:val="28"/>
          <w:szCs w:val="28"/>
          <w:cs/>
        </w:rPr>
        <w:t xml:space="preserve">) ของกลุ่ม </w:t>
      </w:r>
      <w:r w:rsidRPr="007B7B02">
        <w:rPr>
          <w:rFonts w:ascii="TH SarabunPSK" w:eastAsiaTheme="minorHAnsi" w:hAnsi="TH SarabunPSK" w:cs="TH SarabunPSK" w:hint="cs"/>
          <w:sz w:val="28"/>
          <w:szCs w:val="28"/>
        </w:rPr>
        <w:t>Generation Z</w:t>
      </w:r>
      <w:r w:rsidRPr="007B7B02">
        <w:rPr>
          <w:rFonts w:ascii="TH SarabunPSK" w:eastAsiaTheme="minorHAnsi" w:hAnsi="TH SarabunPSK" w:cs="TH SarabunPSK" w:hint="cs"/>
          <w:sz w:val="28"/>
          <w:szCs w:val="28"/>
          <w:cs/>
        </w:rPr>
        <w:t xml:space="preserve"> พบว่ามีงานวิจัยที่หลายงานต่างสรุปถึงการเปิดรับสื่อและพฤติกรรมที่ส่งผลต่อการใช้ประโยชน์จากแอปพลิเคชันติ๊กต็อก</w:t>
      </w:r>
      <w:r w:rsidRPr="007B7B02">
        <w:rPr>
          <w:rFonts w:ascii="TH SarabunPSK" w:eastAsiaTheme="minorHAnsi" w:hAnsi="TH SarabunPSK" w:cs="TH SarabunPSK"/>
          <w:sz w:val="28"/>
          <w:szCs w:val="28"/>
        </w:rPr>
        <w:t xml:space="preserve"> </w:t>
      </w:r>
      <w:r w:rsidRPr="007B7B02">
        <w:rPr>
          <w:rFonts w:ascii="TH SarabunPSK" w:eastAsiaTheme="minorHAnsi" w:hAnsi="TH SarabunPSK" w:cs="TH SarabunPSK" w:hint="cs"/>
          <w:sz w:val="28"/>
          <w:szCs w:val="28"/>
          <w:cs/>
        </w:rPr>
        <w:t>(</w:t>
      </w:r>
      <w:r w:rsidRPr="007B7B02">
        <w:rPr>
          <w:rFonts w:ascii="TH SarabunPSK" w:eastAsiaTheme="minorHAnsi" w:hAnsi="TH SarabunPSK" w:cs="TH SarabunPSK"/>
          <w:sz w:val="28"/>
          <w:szCs w:val="28"/>
        </w:rPr>
        <w:t>TikTok</w:t>
      </w:r>
      <w:r w:rsidRPr="007B7B02">
        <w:rPr>
          <w:rFonts w:ascii="TH SarabunPSK" w:eastAsiaTheme="minorHAnsi" w:hAnsi="TH SarabunPSK" w:cs="TH SarabunPSK" w:hint="cs"/>
          <w:sz w:val="28"/>
          <w:szCs w:val="28"/>
          <w:cs/>
        </w:rPr>
        <w:t xml:space="preserve">) ของกลุ่ม </w:t>
      </w:r>
      <w:r w:rsidRPr="007B7B02">
        <w:rPr>
          <w:rFonts w:ascii="TH SarabunPSK" w:eastAsiaTheme="minorHAnsi" w:hAnsi="TH SarabunPSK" w:cs="TH SarabunPSK" w:hint="cs"/>
          <w:sz w:val="28"/>
          <w:szCs w:val="28"/>
        </w:rPr>
        <w:t>Gen Z</w:t>
      </w:r>
      <w:r w:rsidR="00D533A0" w:rsidRPr="00DE7AA8">
        <w:rPr>
          <w:rFonts w:ascii="TH Sarabun New" w:hAnsi="TH Sarabun New" w:cs="TH Sarabun New"/>
          <w:b/>
          <w:bCs/>
          <w:sz w:val="32"/>
          <w:szCs w:val="32"/>
        </w:rPr>
        <w:tab/>
      </w:r>
      <w:r w:rsidR="00CF659D">
        <w:rPr>
          <w:rFonts w:ascii="TH SarabunPSK" w:eastAsiaTheme="minorHAnsi" w:hAnsi="TH SarabunPSK" w:cs="TH SarabunPSK"/>
          <w:b/>
          <w:bCs/>
          <w:sz w:val="28"/>
          <w:szCs w:val="28"/>
        </w:rPr>
        <w:t xml:space="preserve">      </w:t>
      </w:r>
    </w:p>
    <w:p w14:paraId="3A6C2E92" w14:textId="77777777" w:rsidR="002A101B" w:rsidRDefault="00652273" w:rsidP="00586833">
      <w:pPr>
        <w:spacing w:before="120" w:after="0"/>
        <w:jc w:val="thaiDistribute"/>
        <w:rPr>
          <w:rFonts w:ascii="TH SarabunPSK" w:eastAsiaTheme="minorHAnsi" w:hAnsi="TH SarabunPSK" w:cs="TH SarabunPSK"/>
          <w:b/>
          <w:bCs/>
          <w:sz w:val="28"/>
          <w:szCs w:val="28"/>
        </w:rPr>
      </w:pPr>
      <w:r w:rsidRPr="00652273">
        <w:rPr>
          <w:rFonts w:ascii="TH Sarabun New" w:hAnsi="TH Sarabun New" w:cs="TH Sarabun New" w:hint="cs"/>
          <w:b/>
          <w:bCs/>
          <w:sz w:val="32"/>
          <w:szCs w:val="32"/>
          <w:cs/>
        </w:rPr>
        <w:t xml:space="preserve"> </w:t>
      </w:r>
      <w:r w:rsidR="00586833" w:rsidRPr="00586833">
        <w:rPr>
          <w:rFonts w:ascii="TH SarabunPSK" w:eastAsiaTheme="minorHAnsi" w:hAnsi="TH SarabunPSK" w:cs="TH SarabunPSK"/>
          <w:b/>
          <w:bCs/>
          <w:sz w:val="28"/>
          <w:szCs w:val="28"/>
        </w:rPr>
        <w:t xml:space="preserve">            </w:t>
      </w:r>
    </w:p>
    <w:p w14:paraId="18F85D23" w14:textId="634361D1" w:rsidR="00586833" w:rsidRPr="00586833" w:rsidRDefault="00586833" w:rsidP="002A101B">
      <w:pPr>
        <w:spacing w:before="120" w:after="0"/>
        <w:ind w:firstLine="720"/>
        <w:jc w:val="thaiDistribute"/>
        <w:rPr>
          <w:rFonts w:ascii="TH SarabunPSK" w:eastAsiaTheme="minorHAnsi" w:hAnsi="TH SarabunPSK" w:cs="TH SarabunPSK"/>
          <w:b/>
          <w:bCs/>
          <w:sz w:val="28"/>
          <w:szCs w:val="28"/>
        </w:rPr>
      </w:pPr>
      <w:r w:rsidRPr="00586833">
        <w:rPr>
          <w:rFonts w:ascii="TH SarabunPSK" w:eastAsiaTheme="minorHAnsi" w:hAnsi="TH SarabunPSK" w:cs="TH SarabunPSK"/>
          <w:b/>
          <w:bCs/>
          <w:sz w:val="28"/>
          <w:szCs w:val="28"/>
        </w:rPr>
        <w:lastRenderedPageBreak/>
        <w:t xml:space="preserve">3. </w:t>
      </w:r>
      <w:r w:rsidRPr="00586833">
        <w:rPr>
          <w:rFonts w:ascii="TH SarabunPSK" w:eastAsiaTheme="minorHAnsi" w:hAnsi="TH SarabunPSK" w:cs="TH SarabunPSK"/>
          <w:b/>
          <w:bCs/>
          <w:sz w:val="28"/>
          <w:szCs w:val="28"/>
          <w:cs/>
        </w:rPr>
        <w:t>การทบทวนองค์ประกอบของตัวแปรที่ใช้ศึกษาที่นำไปสู่การสร้างกรอบแนวคิด</w:t>
      </w:r>
    </w:p>
    <w:p w14:paraId="29D184E6" w14:textId="5E4605BB" w:rsidR="006E4B50" w:rsidRDefault="00586833" w:rsidP="006E4B50">
      <w:pPr>
        <w:spacing w:before="120" w:after="0"/>
        <w:jc w:val="thaiDistribute"/>
        <w:rPr>
          <w:rFonts w:ascii="TH SarabunPSK" w:eastAsiaTheme="minorHAnsi" w:hAnsi="TH SarabunPSK" w:cs="TH SarabunPSK"/>
          <w:sz w:val="28"/>
          <w:szCs w:val="28"/>
        </w:rPr>
      </w:pPr>
      <w:r w:rsidRPr="00586833">
        <w:rPr>
          <w:rFonts w:ascii="TH SarabunPSK" w:eastAsiaTheme="minorHAnsi" w:hAnsi="TH SarabunPSK" w:cs="TH SarabunPSK"/>
          <w:sz w:val="28"/>
          <w:szCs w:val="28"/>
          <w:cs/>
        </w:rPr>
        <w:t>ผู้วิจัยทำการทบทวนงานวิจัยที่เกี่ยวข้อง และสรุปองค์ประกอบของตัวแปร</w:t>
      </w:r>
      <w:r>
        <w:rPr>
          <w:rFonts w:ascii="TH SarabunPSK" w:eastAsiaTheme="minorHAnsi" w:hAnsi="TH SarabunPSK" w:cs="TH SarabunPSK"/>
          <w:sz w:val="28"/>
          <w:szCs w:val="28"/>
          <w:cs/>
        </w:rPr>
        <w:t xml:space="preserve">ต้น ได้แก่ การเปิดรับ </w:t>
      </w:r>
      <w:r w:rsidRPr="00586833">
        <w:rPr>
          <w:rFonts w:ascii="TH SarabunPSK" w:eastAsiaTheme="minorHAnsi" w:hAnsi="TH SarabunPSK" w:cs="TH SarabunPSK"/>
          <w:sz w:val="28"/>
          <w:szCs w:val="28"/>
          <w:cs/>
        </w:rPr>
        <w:t xml:space="preserve">  แอปพลิเคชันติ๊กต็อก (</w:t>
      </w:r>
      <w:r w:rsidRPr="00586833">
        <w:rPr>
          <w:rFonts w:ascii="TH SarabunPSK" w:eastAsiaTheme="minorHAnsi" w:hAnsi="TH SarabunPSK" w:cs="TH SarabunPSK"/>
          <w:sz w:val="28"/>
          <w:szCs w:val="28"/>
        </w:rPr>
        <w:t xml:space="preserve">TikTok) </w:t>
      </w:r>
      <w:r w:rsidRPr="00586833">
        <w:rPr>
          <w:rFonts w:ascii="TH SarabunPSK" w:eastAsiaTheme="minorHAnsi" w:hAnsi="TH SarabunPSK" w:cs="TH SarabunPSK"/>
          <w:sz w:val="28"/>
          <w:szCs w:val="28"/>
          <w:cs/>
        </w:rPr>
        <w:t>และพฤติกรรมการใช้แอปพลิเคชันติ๊กต็อก (</w:t>
      </w:r>
      <w:r w:rsidRPr="00586833">
        <w:rPr>
          <w:rFonts w:ascii="TH SarabunPSK" w:eastAsiaTheme="minorHAnsi" w:hAnsi="TH SarabunPSK" w:cs="TH SarabunPSK"/>
          <w:sz w:val="28"/>
          <w:szCs w:val="28"/>
        </w:rPr>
        <w:t xml:space="preserve">TikTok) </w:t>
      </w:r>
      <w:r w:rsidRPr="00586833">
        <w:rPr>
          <w:rFonts w:ascii="TH SarabunPSK" w:eastAsiaTheme="minorHAnsi" w:hAnsi="TH SarabunPSK" w:cs="TH SarabunPSK"/>
          <w:sz w:val="28"/>
          <w:szCs w:val="28"/>
          <w:cs/>
        </w:rPr>
        <w:t>และตัวแปรตาม คือ การใช้ประโยชน์จากแอปพลิเคชัน</w:t>
      </w:r>
      <w:r>
        <w:rPr>
          <w:rFonts w:ascii="TH SarabunPSK" w:eastAsiaTheme="minorHAnsi" w:hAnsi="TH SarabunPSK" w:cs="TH SarabunPSK" w:hint="cs"/>
          <w:sz w:val="28"/>
          <w:szCs w:val="28"/>
          <w:cs/>
        </w:rPr>
        <w:t xml:space="preserve"> </w:t>
      </w:r>
      <w:r w:rsidRPr="00586833">
        <w:rPr>
          <w:rFonts w:ascii="TH SarabunPSK" w:eastAsiaTheme="minorHAnsi" w:hAnsi="TH SarabunPSK" w:cs="TH SarabunPSK"/>
          <w:sz w:val="28"/>
          <w:szCs w:val="28"/>
          <w:cs/>
        </w:rPr>
        <w:t>ติ๊กต็อก (</w:t>
      </w:r>
      <w:r w:rsidRPr="00586833">
        <w:rPr>
          <w:rFonts w:ascii="TH SarabunPSK" w:eastAsiaTheme="minorHAnsi" w:hAnsi="TH SarabunPSK" w:cs="TH SarabunPSK"/>
          <w:sz w:val="28"/>
          <w:szCs w:val="28"/>
        </w:rPr>
        <w:t xml:space="preserve">TikTok) </w:t>
      </w:r>
      <w:r w:rsidRPr="00586833">
        <w:rPr>
          <w:rFonts w:ascii="TH SarabunPSK" w:eastAsiaTheme="minorHAnsi" w:hAnsi="TH SarabunPSK" w:cs="TH SarabunPSK"/>
          <w:sz w:val="28"/>
          <w:szCs w:val="28"/>
          <w:cs/>
        </w:rPr>
        <w:t xml:space="preserve">ดังแสดงในตาราง </w:t>
      </w:r>
      <w:r w:rsidRPr="00586833">
        <w:rPr>
          <w:rFonts w:ascii="TH SarabunPSK" w:eastAsiaTheme="minorHAnsi" w:hAnsi="TH SarabunPSK" w:cs="TH SarabunPSK"/>
          <w:sz w:val="28"/>
          <w:szCs w:val="28"/>
        </w:rPr>
        <w:t>1-3</w:t>
      </w:r>
    </w:p>
    <w:p w14:paraId="3D66AA95" w14:textId="26AAFBF5" w:rsidR="008777E9" w:rsidRPr="00210221" w:rsidRDefault="006713BF" w:rsidP="006E4B50">
      <w:pPr>
        <w:spacing w:before="120" w:after="0" w:line="259" w:lineRule="auto"/>
        <w:rPr>
          <w:rFonts w:ascii="TH SarabunPSK" w:eastAsiaTheme="minorHAnsi" w:hAnsi="TH SarabunPSK" w:cs="TH SarabunPSK"/>
          <w:b/>
          <w:bCs/>
          <w:sz w:val="28"/>
          <w:szCs w:val="28"/>
        </w:rPr>
      </w:pPr>
      <w:r w:rsidRPr="00210221">
        <w:rPr>
          <w:rFonts w:ascii="TH SarabunPSK" w:eastAsiaTheme="minorHAnsi" w:hAnsi="TH SarabunPSK" w:cs="TH SarabunPSK"/>
          <w:b/>
          <w:bCs/>
          <w:sz w:val="28"/>
          <w:szCs w:val="28"/>
          <w:cs/>
        </w:rPr>
        <w:t xml:space="preserve">ตารางที่ </w:t>
      </w:r>
      <w:r w:rsidRPr="00210221">
        <w:rPr>
          <w:rFonts w:ascii="TH SarabunPSK" w:eastAsiaTheme="minorHAnsi" w:hAnsi="TH SarabunPSK" w:cs="TH SarabunPSK"/>
          <w:b/>
          <w:bCs/>
          <w:sz w:val="28"/>
          <w:szCs w:val="28"/>
        </w:rPr>
        <w:t xml:space="preserve">1 </w:t>
      </w:r>
      <w:r w:rsidRPr="00210221">
        <w:rPr>
          <w:rFonts w:ascii="TH SarabunPSK" w:eastAsiaTheme="minorHAnsi" w:hAnsi="TH SarabunPSK" w:cs="TH SarabunPSK"/>
          <w:b/>
          <w:bCs/>
          <w:sz w:val="28"/>
          <w:szCs w:val="28"/>
          <w:cs/>
        </w:rPr>
        <w:t>การเปิดรับแอปพลิเคชันติ๊กต็อก (</w:t>
      </w:r>
      <w:r w:rsidRPr="00210221">
        <w:rPr>
          <w:rFonts w:ascii="TH SarabunPSK" w:eastAsiaTheme="minorHAnsi" w:hAnsi="TH SarabunPSK" w:cs="TH SarabunPSK"/>
          <w:b/>
          <w:bCs/>
          <w:sz w:val="28"/>
          <w:szCs w:val="28"/>
        </w:rPr>
        <w:t>TikTok)</w:t>
      </w:r>
    </w:p>
    <w:tbl>
      <w:tblPr>
        <w:tblStyle w:val="a5"/>
        <w:tblpPr w:leftFromText="180" w:rightFromText="180" w:vertAnchor="text" w:horzAnchor="margin" w:tblpXSpec="center" w:tblpY="15"/>
        <w:tblW w:w="8402" w:type="dxa"/>
        <w:tblLayout w:type="fixed"/>
        <w:tblLook w:val="04A0" w:firstRow="1" w:lastRow="0" w:firstColumn="1" w:lastColumn="0" w:noHBand="0" w:noVBand="1"/>
      </w:tblPr>
      <w:tblGrid>
        <w:gridCol w:w="4531"/>
        <w:gridCol w:w="806"/>
        <w:gridCol w:w="837"/>
        <w:gridCol w:w="795"/>
        <w:gridCol w:w="699"/>
        <w:gridCol w:w="734"/>
      </w:tblGrid>
      <w:tr w:rsidR="00F279C2" w:rsidRPr="00C344CD" w14:paraId="7269E10B" w14:textId="77777777" w:rsidTr="000569A3">
        <w:trPr>
          <w:trHeight w:val="57"/>
        </w:trPr>
        <w:tc>
          <w:tcPr>
            <w:tcW w:w="4531" w:type="dxa"/>
            <w:vMerge w:val="restart"/>
            <w:vAlign w:val="center"/>
          </w:tcPr>
          <w:p w14:paraId="34FAFBB0" w14:textId="77777777" w:rsidR="00F279C2" w:rsidRPr="00C344CD" w:rsidRDefault="00F279C2" w:rsidP="00F279C2">
            <w:pPr>
              <w:jc w:val="center"/>
              <w:rPr>
                <w:rFonts w:ascii="TH SarabunPSK" w:eastAsia="Times New Roman" w:hAnsi="TH SarabunPSK" w:cs="TH SarabunPSK"/>
                <w:sz w:val="28"/>
                <w:szCs w:val="28"/>
              </w:rPr>
            </w:pPr>
            <w:r w:rsidRPr="00C344CD">
              <w:rPr>
                <w:rFonts w:ascii="TH SarabunPSK" w:eastAsia="Times New Roman" w:hAnsi="TH SarabunPSK" w:cs="TH SarabunPSK" w:hint="cs"/>
                <w:sz w:val="28"/>
                <w:szCs w:val="28"/>
                <w:cs/>
              </w:rPr>
              <w:t>ชื่อผู้วิจัย</w:t>
            </w:r>
            <w:r w:rsidRPr="002A4FA4">
              <w:rPr>
                <w:rFonts w:ascii="TH SarabunPSK" w:eastAsia="Times New Roman" w:hAnsi="TH SarabunPSK" w:cs="TH SarabunPSK"/>
                <w:sz w:val="28"/>
                <w:szCs w:val="28"/>
                <w:cs/>
              </w:rPr>
              <w:t>/ปี พ.ศ.</w:t>
            </w:r>
          </w:p>
        </w:tc>
        <w:tc>
          <w:tcPr>
            <w:tcW w:w="3871" w:type="dxa"/>
            <w:gridSpan w:val="5"/>
          </w:tcPr>
          <w:p w14:paraId="1B965C91" w14:textId="77777777" w:rsidR="00F279C2" w:rsidRPr="00C344CD" w:rsidRDefault="00F279C2" w:rsidP="00F279C2">
            <w:pPr>
              <w:jc w:val="center"/>
              <w:rPr>
                <w:rFonts w:ascii="TH SarabunPSK" w:eastAsia="Times New Roman" w:hAnsi="TH SarabunPSK" w:cs="TH SarabunPSK"/>
                <w:sz w:val="28"/>
                <w:szCs w:val="28"/>
                <w:cs/>
              </w:rPr>
            </w:pPr>
            <w:r w:rsidRPr="00C344CD">
              <w:rPr>
                <w:rFonts w:ascii="TH SarabunPSK" w:eastAsia="Times New Roman" w:hAnsi="TH SarabunPSK" w:cs="TH SarabunPSK"/>
                <w:sz w:val="28"/>
                <w:szCs w:val="28"/>
                <w:cs/>
              </w:rPr>
              <w:t>การเปิดรับแอปพลิเคชันติ๊กต็อก (</w:t>
            </w:r>
            <w:r w:rsidRPr="00C344CD">
              <w:rPr>
                <w:rFonts w:ascii="TH SarabunPSK" w:eastAsia="Times New Roman" w:hAnsi="TH SarabunPSK" w:cs="TH SarabunPSK"/>
                <w:sz w:val="28"/>
                <w:szCs w:val="28"/>
              </w:rPr>
              <w:t>TikTok)</w:t>
            </w:r>
          </w:p>
        </w:tc>
      </w:tr>
      <w:tr w:rsidR="00F279C2" w:rsidRPr="00C344CD" w14:paraId="4A7866C0" w14:textId="77777777" w:rsidTr="000569A3">
        <w:trPr>
          <w:cantSplit/>
          <w:trHeight w:val="2345"/>
        </w:trPr>
        <w:tc>
          <w:tcPr>
            <w:tcW w:w="4531" w:type="dxa"/>
            <w:vMerge/>
          </w:tcPr>
          <w:p w14:paraId="62EB4FF1" w14:textId="77777777" w:rsidR="00F279C2" w:rsidRPr="00C344CD" w:rsidRDefault="00F279C2" w:rsidP="00F279C2">
            <w:pPr>
              <w:rPr>
                <w:rFonts w:ascii="TH SarabunPSK" w:eastAsia="Times New Roman" w:hAnsi="TH SarabunPSK" w:cs="TH SarabunPSK"/>
                <w:sz w:val="28"/>
                <w:szCs w:val="28"/>
              </w:rPr>
            </w:pPr>
          </w:p>
        </w:tc>
        <w:tc>
          <w:tcPr>
            <w:tcW w:w="806" w:type="dxa"/>
            <w:textDirection w:val="btLr"/>
            <w:vAlign w:val="center"/>
          </w:tcPr>
          <w:p w14:paraId="7866AE95" w14:textId="77777777" w:rsidR="00F279C2" w:rsidRPr="00C344CD" w:rsidRDefault="00F279C2" w:rsidP="00F279C2">
            <w:pPr>
              <w:ind w:left="113" w:right="113"/>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การเลือกเปิดรับหรือสนใจ</w:t>
            </w:r>
          </w:p>
        </w:tc>
        <w:tc>
          <w:tcPr>
            <w:tcW w:w="837" w:type="dxa"/>
            <w:textDirection w:val="btLr"/>
            <w:vAlign w:val="center"/>
          </w:tcPr>
          <w:p w14:paraId="164488C3" w14:textId="77777777" w:rsidR="00F279C2" w:rsidRPr="00C344CD" w:rsidRDefault="00F279C2" w:rsidP="00F279C2">
            <w:pPr>
              <w:ind w:left="113" w:right="113"/>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การเลือกรู้และตีความหมาย</w:t>
            </w:r>
          </w:p>
        </w:tc>
        <w:tc>
          <w:tcPr>
            <w:tcW w:w="795" w:type="dxa"/>
            <w:textDirection w:val="btLr"/>
            <w:vAlign w:val="center"/>
          </w:tcPr>
          <w:p w14:paraId="5E3F536A" w14:textId="77777777" w:rsidR="00F279C2" w:rsidRPr="00C344CD" w:rsidRDefault="00F279C2" w:rsidP="00F279C2">
            <w:pPr>
              <w:ind w:left="113" w:right="113"/>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การเลือกจดจำ</w:t>
            </w:r>
          </w:p>
        </w:tc>
        <w:tc>
          <w:tcPr>
            <w:tcW w:w="699" w:type="dxa"/>
            <w:textDirection w:val="btLr"/>
            <w:vAlign w:val="center"/>
          </w:tcPr>
          <w:p w14:paraId="3E6FFAA6" w14:textId="77777777" w:rsidR="00F279C2" w:rsidRPr="00C344CD" w:rsidRDefault="00F279C2" w:rsidP="00F279C2">
            <w:pPr>
              <w:ind w:left="113" w:right="113"/>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การเลือกมีปฏิกิริยา</w:t>
            </w:r>
          </w:p>
        </w:tc>
        <w:tc>
          <w:tcPr>
            <w:tcW w:w="734" w:type="dxa"/>
            <w:textDirection w:val="btLr"/>
            <w:vAlign w:val="center"/>
          </w:tcPr>
          <w:p w14:paraId="68EF96C8" w14:textId="77777777" w:rsidR="00F279C2" w:rsidRPr="00C344CD" w:rsidRDefault="00F279C2" w:rsidP="00F279C2">
            <w:pPr>
              <w:ind w:left="113" w:right="113"/>
              <w:jc w:val="center"/>
              <w:rPr>
                <w:rFonts w:ascii="TH SarabunPSK" w:eastAsia="Times New Roman" w:hAnsi="TH SarabunPSK" w:cs="TH SarabunPSK"/>
                <w:sz w:val="28"/>
                <w:szCs w:val="28"/>
                <w:cs/>
              </w:rPr>
            </w:pPr>
            <w:r>
              <w:rPr>
                <w:rFonts w:ascii="TH SarabunPSK" w:eastAsia="Times New Roman" w:hAnsi="TH SarabunPSK" w:cs="TH SarabunPSK" w:hint="cs"/>
                <w:sz w:val="28"/>
                <w:szCs w:val="28"/>
                <w:cs/>
              </w:rPr>
              <w:t>การเปิดรับประสบการณ์</w:t>
            </w:r>
          </w:p>
        </w:tc>
      </w:tr>
      <w:tr w:rsidR="00F279C2" w:rsidRPr="00C344CD" w14:paraId="425596FC" w14:textId="77777777" w:rsidTr="000569A3">
        <w:trPr>
          <w:trHeight w:val="315"/>
        </w:trPr>
        <w:tc>
          <w:tcPr>
            <w:tcW w:w="4531" w:type="dxa"/>
          </w:tcPr>
          <w:p w14:paraId="080AA367" w14:textId="77777777" w:rsidR="00F279C2" w:rsidRPr="00C344CD" w:rsidRDefault="00F279C2" w:rsidP="00F279C2">
            <w:pPr>
              <w:spacing w:after="0" w:line="240" w:lineRule="auto"/>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อภิเษก ดูเบย์  (2565)</w:t>
            </w:r>
          </w:p>
        </w:tc>
        <w:tc>
          <w:tcPr>
            <w:tcW w:w="806" w:type="dxa"/>
            <w:vAlign w:val="center"/>
          </w:tcPr>
          <w:p w14:paraId="1B2B5D1E"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69A0124D"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3CEAFBF9"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1DD15DCB"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04080287"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2D23FB50" w14:textId="77777777" w:rsidTr="000569A3">
        <w:trPr>
          <w:trHeight w:val="279"/>
        </w:trPr>
        <w:tc>
          <w:tcPr>
            <w:tcW w:w="4531" w:type="dxa"/>
          </w:tcPr>
          <w:p w14:paraId="688E2640" w14:textId="77777777" w:rsidR="00F279C2" w:rsidRPr="00C344CD" w:rsidRDefault="00F279C2" w:rsidP="00F279C2">
            <w:pPr>
              <w:spacing w:after="0" w:line="240" w:lineRule="auto"/>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พลพงศ นกน้อย (2562)</w:t>
            </w:r>
          </w:p>
        </w:tc>
        <w:tc>
          <w:tcPr>
            <w:tcW w:w="806" w:type="dxa"/>
            <w:vAlign w:val="center"/>
          </w:tcPr>
          <w:p w14:paraId="305E43E3"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2B5F1EC1"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7B2B89EE"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50577C07"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473DE917"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55959520" w14:textId="77777777" w:rsidTr="000569A3">
        <w:trPr>
          <w:trHeight w:val="271"/>
        </w:trPr>
        <w:tc>
          <w:tcPr>
            <w:tcW w:w="4531" w:type="dxa"/>
          </w:tcPr>
          <w:p w14:paraId="586CEB60" w14:textId="77777777" w:rsidR="00F279C2" w:rsidRPr="00C344CD" w:rsidRDefault="00F279C2" w:rsidP="00F279C2">
            <w:pPr>
              <w:spacing w:after="0" w:line="240" w:lineRule="auto"/>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ภรภัทร ธัญญเจริญ (2564)</w:t>
            </w:r>
          </w:p>
        </w:tc>
        <w:tc>
          <w:tcPr>
            <w:tcW w:w="806" w:type="dxa"/>
            <w:vAlign w:val="center"/>
          </w:tcPr>
          <w:p w14:paraId="658EAE5F"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2DC44CF4"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5EC8E955"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5CAC40A9"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57398AFB"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r>
      <w:tr w:rsidR="00F279C2" w:rsidRPr="00C344CD" w14:paraId="433F74E6" w14:textId="77777777" w:rsidTr="000569A3">
        <w:trPr>
          <w:trHeight w:val="57"/>
        </w:trPr>
        <w:tc>
          <w:tcPr>
            <w:tcW w:w="4531" w:type="dxa"/>
          </w:tcPr>
          <w:p w14:paraId="6686D393" w14:textId="77777777" w:rsidR="00F279C2" w:rsidRPr="00C344CD" w:rsidRDefault="00F279C2" w:rsidP="00F279C2">
            <w:pPr>
              <w:spacing w:after="0" w:line="240" w:lineRule="auto"/>
              <w:rPr>
                <w:rFonts w:ascii="TH SarabunPSK" w:eastAsia="Times New Roman" w:hAnsi="TH SarabunPSK" w:cs="TH SarabunPSK"/>
                <w:sz w:val="28"/>
                <w:szCs w:val="28"/>
              </w:rPr>
            </w:pPr>
            <w:r w:rsidRPr="00C344CD">
              <w:rPr>
                <w:rFonts w:ascii="TH SarabunPSK" w:eastAsia="Times New Roman" w:hAnsi="TH SarabunPSK" w:cs="TH SarabunPSK"/>
                <w:sz w:val="28"/>
                <w:szCs w:val="28"/>
                <w:cs/>
              </w:rPr>
              <w:t>กาญจน์กูล จันทร์ขจรกิตต์ (2565)</w:t>
            </w:r>
          </w:p>
        </w:tc>
        <w:tc>
          <w:tcPr>
            <w:tcW w:w="806" w:type="dxa"/>
            <w:vAlign w:val="center"/>
          </w:tcPr>
          <w:p w14:paraId="5D6F9E45"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1E179E2D"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0B1BE769"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4889706D"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34" w:type="dxa"/>
          </w:tcPr>
          <w:p w14:paraId="5BAAD1CC"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3A2E1965" w14:textId="77777777" w:rsidTr="000569A3">
        <w:trPr>
          <w:trHeight w:val="57"/>
        </w:trPr>
        <w:tc>
          <w:tcPr>
            <w:tcW w:w="4531" w:type="dxa"/>
          </w:tcPr>
          <w:p w14:paraId="747463B5" w14:textId="77777777" w:rsidR="00F279C2" w:rsidRPr="00C344CD" w:rsidRDefault="00F279C2" w:rsidP="00F279C2">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รณิดา อัจกลับ (</w:t>
            </w:r>
            <w:r>
              <w:rPr>
                <w:rFonts w:ascii="TH SarabunPSK" w:eastAsia="Times New Roman" w:hAnsi="TH SarabunPSK" w:cs="TH SarabunPSK"/>
                <w:sz w:val="28"/>
                <w:szCs w:val="28"/>
              </w:rPr>
              <w:t>2562</w:t>
            </w:r>
            <w:r>
              <w:rPr>
                <w:rFonts w:ascii="TH SarabunPSK" w:eastAsia="Times New Roman" w:hAnsi="TH SarabunPSK" w:cs="TH SarabunPSK" w:hint="cs"/>
                <w:sz w:val="28"/>
                <w:szCs w:val="28"/>
                <w:cs/>
              </w:rPr>
              <w:t>)</w:t>
            </w:r>
          </w:p>
        </w:tc>
        <w:tc>
          <w:tcPr>
            <w:tcW w:w="806" w:type="dxa"/>
            <w:vAlign w:val="center"/>
          </w:tcPr>
          <w:p w14:paraId="302213E3"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2661AC21"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0C153E77"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260A11DB"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6B5BC1FE"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10BA9762" w14:textId="77777777" w:rsidTr="000569A3">
        <w:trPr>
          <w:trHeight w:val="57"/>
        </w:trPr>
        <w:tc>
          <w:tcPr>
            <w:tcW w:w="4531" w:type="dxa"/>
          </w:tcPr>
          <w:p w14:paraId="159115BB" w14:textId="77777777" w:rsidR="00F279C2" w:rsidRDefault="00F279C2" w:rsidP="00F279C2">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ยู่หยิง ไป๋ (</w:t>
            </w:r>
            <w:r>
              <w:rPr>
                <w:rFonts w:ascii="TH SarabunPSK" w:eastAsia="Times New Roman" w:hAnsi="TH SarabunPSK" w:cs="TH SarabunPSK"/>
                <w:sz w:val="28"/>
                <w:szCs w:val="28"/>
              </w:rPr>
              <w:t>2563</w:t>
            </w:r>
            <w:r>
              <w:rPr>
                <w:rFonts w:ascii="TH SarabunPSK" w:eastAsia="Times New Roman" w:hAnsi="TH SarabunPSK" w:cs="TH SarabunPSK" w:hint="cs"/>
                <w:sz w:val="28"/>
                <w:szCs w:val="28"/>
                <w:cs/>
              </w:rPr>
              <w:t>)</w:t>
            </w:r>
          </w:p>
        </w:tc>
        <w:tc>
          <w:tcPr>
            <w:tcW w:w="806" w:type="dxa"/>
            <w:vAlign w:val="center"/>
          </w:tcPr>
          <w:p w14:paraId="79FB58D5"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3A8BE288"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237E5EB0"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42035344"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149E1C91"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480CDD73" w14:textId="77777777" w:rsidTr="000569A3">
        <w:trPr>
          <w:trHeight w:val="57"/>
        </w:trPr>
        <w:tc>
          <w:tcPr>
            <w:tcW w:w="4531" w:type="dxa"/>
          </w:tcPr>
          <w:p w14:paraId="614E40A0" w14:textId="77777777" w:rsidR="00F279C2" w:rsidRDefault="00F279C2" w:rsidP="00F279C2">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เกศวลี ประสิทธิ์ (</w:t>
            </w:r>
            <w:r>
              <w:rPr>
                <w:rFonts w:ascii="TH SarabunPSK" w:eastAsia="Times New Roman" w:hAnsi="TH SarabunPSK" w:cs="TH SarabunPSK"/>
                <w:sz w:val="28"/>
                <w:szCs w:val="28"/>
              </w:rPr>
              <w:t>2563</w:t>
            </w:r>
            <w:r>
              <w:rPr>
                <w:rFonts w:ascii="TH SarabunPSK" w:eastAsia="Times New Roman" w:hAnsi="TH SarabunPSK" w:cs="TH SarabunPSK" w:hint="cs"/>
                <w:sz w:val="28"/>
                <w:szCs w:val="28"/>
                <w:cs/>
              </w:rPr>
              <w:t>)</w:t>
            </w:r>
          </w:p>
        </w:tc>
        <w:tc>
          <w:tcPr>
            <w:tcW w:w="806" w:type="dxa"/>
            <w:vAlign w:val="center"/>
          </w:tcPr>
          <w:p w14:paraId="1212128B"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5A5E1EDC"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67D2B8E2"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1A0BA393"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4B8F0057"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4348F9FC" w14:textId="77777777" w:rsidTr="000569A3">
        <w:trPr>
          <w:trHeight w:val="57"/>
        </w:trPr>
        <w:tc>
          <w:tcPr>
            <w:tcW w:w="4531" w:type="dxa"/>
          </w:tcPr>
          <w:p w14:paraId="3098686F" w14:textId="77777777" w:rsidR="00F279C2" w:rsidRDefault="00F279C2" w:rsidP="00F279C2">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ณิชกุล เสนาวงษ์ (</w:t>
            </w:r>
            <w:r>
              <w:rPr>
                <w:rFonts w:ascii="TH SarabunPSK" w:eastAsia="Times New Roman" w:hAnsi="TH SarabunPSK" w:cs="TH SarabunPSK"/>
                <w:sz w:val="28"/>
                <w:szCs w:val="28"/>
              </w:rPr>
              <w:t>2564</w:t>
            </w:r>
            <w:r>
              <w:rPr>
                <w:rFonts w:ascii="TH SarabunPSK" w:eastAsia="Times New Roman" w:hAnsi="TH SarabunPSK" w:cs="TH SarabunPSK" w:hint="cs"/>
                <w:sz w:val="28"/>
                <w:szCs w:val="28"/>
                <w:cs/>
              </w:rPr>
              <w:t>)</w:t>
            </w:r>
          </w:p>
        </w:tc>
        <w:tc>
          <w:tcPr>
            <w:tcW w:w="806" w:type="dxa"/>
            <w:vAlign w:val="center"/>
          </w:tcPr>
          <w:p w14:paraId="61EB3420"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173BAC9C"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67598F3F" w14:textId="77777777"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71D95507"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399FD206"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F279C2" w:rsidRPr="00C344CD" w14:paraId="075B138D" w14:textId="77777777" w:rsidTr="000569A3">
        <w:trPr>
          <w:trHeight w:val="57"/>
        </w:trPr>
        <w:tc>
          <w:tcPr>
            <w:tcW w:w="4531" w:type="dxa"/>
          </w:tcPr>
          <w:p w14:paraId="1362A090" w14:textId="6E4497C5" w:rsidR="00F279C2" w:rsidRPr="00F279C2" w:rsidRDefault="00F279C2" w:rsidP="00F279C2">
            <w:pPr>
              <w:spacing w:after="0" w:line="240" w:lineRule="auto"/>
              <w:rPr>
                <w:rFonts w:ascii="TH SarabunPSK" w:eastAsia="Times New Roman" w:hAnsi="TH SarabunPSK" w:cs="TH SarabunPSK"/>
                <w:sz w:val="28"/>
                <w:szCs w:val="28"/>
                <w:cs/>
              </w:rPr>
            </w:pPr>
            <w:r w:rsidRPr="00F279C2">
              <w:rPr>
                <w:rFonts w:ascii="TH SarabunPSK" w:hAnsi="TH SarabunPSK" w:cs="TH SarabunPSK"/>
                <w:sz w:val="28"/>
                <w:szCs w:val="28"/>
                <w:cs/>
              </w:rPr>
              <w:t xml:space="preserve">ภัสราภรณ์ </w:t>
            </w:r>
            <w:r>
              <w:rPr>
                <w:rFonts w:ascii="TH SarabunPSK" w:hAnsi="TH SarabunPSK" w:cs="TH SarabunPSK" w:hint="cs"/>
                <w:sz w:val="28"/>
                <w:szCs w:val="28"/>
                <w:cs/>
              </w:rPr>
              <w:t>หงส์ทอง</w:t>
            </w:r>
            <w:r>
              <w:rPr>
                <w:rFonts w:ascii="TH SarabunPSK" w:eastAsia="Times New Roman" w:hAnsi="TH SarabunPSK" w:cs="TH SarabunPSK" w:hint="cs"/>
                <w:sz w:val="28"/>
                <w:szCs w:val="28"/>
                <w:cs/>
              </w:rPr>
              <w:t xml:space="preserve"> (</w:t>
            </w:r>
            <w:r>
              <w:rPr>
                <w:rFonts w:ascii="TH SarabunPSK" w:eastAsia="Times New Roman" w:hAnsi="TH SarabunPSK" w:cs="TH SarabunPSK"/>
                <w:sz w:val="28"/>
                <w:szCs w:val="28"/>
              </w:rPr>
              <w:t>2560</w:t>
            </w:r>
            <w:r>
              <w:rPr>
                <w:rFonts w:ascii="TH SarabunPSK" w:eastAsia="Times New Roman" w:hAnsi="TH SarabunPSK" w:cs="TH SarabunPSK" w:hint="cs"/>
                <w:sz w:val="28"/>
                <w:szCs w:val="28"/>
                <w:cs/>
              </w:rPr>
              <w:t>)</w:t>
            </w:r>
          </w:p>
        </w:tc>
        <w:tc>
          <w:tcPr>
            <w:tcW w:w="806" w:type="dxa"/>
            <w:vAlign w:val="center"/>
          </w:tcPr>
          <w:p w14:paraId="49B681CA" w14:textId="4EF99353"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799DF52D" w14:textId="5795A620"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3BD3B489" w14:textId="231304B3" w:rsidR="00F279C2" w:rsidRPr="00C344CD" w:rsidRDefault="00F279C2" w:rsidP="00F279C2">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43C1C8E8"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c>
          <w:tcPr>
            <w:tcW w:w="734" w:type="dxa"/>
          </w:tcPr>
          <w:p w14:paraId="7C453DA6" w14:textId="77777777" w:rsidR="00F279C2" w:rsidRPr="00C344CD" w:rsidRDefault="00F279C2" w:rsidP="00F279C2">
            <w:pPr>
              <w:spacing w:after="0" w:line="240" w:lineRule="auto"/>
              <w:jc w:val="center"/>
              <w:rPr>
                <w:rFonts w:ascii="TH SarabunPSK" w:eastAsia="Times New Roman" w:hAnsi="TH SarabunPSK" w:cs="TH SarabunPSK"/>
                <w:sz w:val="28"/>
                <w:szCs w:val="28"/>
              </w:rPr>
            </w:pPr>
          </w:p>
        </w:tc>
      </w:tr>
      <w:tr w:rsidR="00EA00AB" w:rsidRPr="00C344CD" w14:paraId="119E7651" w14:textId="77777777" w:rsidTr="000569A3">
        <w:trPr>
          <w:trHeight w:val="57"/>
        </w:trPr>
        <w:tc>
          <w:tcPr>
            <w:tcW w:w="4531" w:type="dxa"/>
          </w:tcPr>
          <w:p w14:paraId="274CA532" w14:textId="6C40914E" w:rsidR="00EA00AB" w:rsidRPr="00F279C2" w:rsidRDefault="002F7A0D" w:rsidP="00EA00AB">
            <w:pPr>
              <w:spacing w:after="0" w:line="240" w:lineRule="auto"/>
              <w:rPr>
                <w:rFonts w:ascii="TH SarabunPSK" w:hAnsi="TH SarabunPSK" w:cs="TH SarabunPSK"/>
                <w:sz w:val="28"/>
                <w:szCs w:val="28"/>
                <w:cs/>
              </w:rPr>
            </w:pPr>
            <w:r>
              <w:rPr>
                <w:rFonts w:ascii="TH SarabunPSK" w:hAnsi="TH SarabunPSK" w:cs="TH SarabunPSK" w:hint="cs"/>
                <w:sz w:val="28"/>
                <w:szCs w:val="28"/>
                <w:cs/>
              </w:rPr>
              <w:t>พิชามญชุ์ ธีระพันธ์</w:t>
            </w:r>
            <w:r w:rsidR="00EA00AB">
              <w:rPr>
                <w:rFonts w:ascii="TH SarabunPSK" w:hAnsi="TH SarabunPSK" w:cs="TH SarabunPSK" w:hint="cs"/>
                <w:sz w:val="28"/>
                <w:szCs w:val="28"/>
                <w:cs/>
              </w:rPr>
              <w:t xml:space="preserve"> (</w:t>
            </w:r>
            <w:r>
              <w:rPr>
                <w:rFonts w:ascii="TH SarabunPSK" w:hAnsi="TH SarabunPSK" w:cs="TH SarabunPSK"/>
                <w:sz w:val="28"/>
                <w:szCs w:val="28"/>
              </w:rPr>
              <w:t>2559</w:t>
            </w:r>
            <w:r w:rsidR="00EA00AB">
              <w:rPr>
                <w:rFonts w:ascii="TH SarabunPSK" w:hAnsi="TH SarabunPSK" w:cs="TH SarabunPSK" w:hint="cs"/>
                <w:sz w:val="28"/>
                <w:szCs w:val="28"/>
                <w:cs/>
              </w:rPr>
              <w:t>)</w:t>
            </w:r>
          </w:p>
        </w:tc>
        <w:tc>
          <w:tcPr>
            <w:tcW w:w="806" w:type="dxa"/>
            <w:vAlign w:val="center"/>
          </w:tcPr>
          <w:p w14:paraId="426A41A9" w14:textId="15F1E112" w:rsidR="00EA00AB" w:rsidRPr="00C344CD" w:rsidRDefault="00EA00AB" w:rsidP="00EA00AB">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837" w:type="dxa"/>
            <w:vAlign w:val="center"/>
          </w:tcPr>
          <w:p w14:paraId="0165C9B7" w14:textId="7B541BE5" w:rsidR="00EA00AB" w:rsidRPr="00C344CD" w:rsidRDefault="00EA00AB" w:rsidP="00EA00AB">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795" w:type="dxa"/>
            <w:vAlign w:val="center"/>
          </w:tcPr>
          <w:p w14:paraId="38F81260" w14:textId="64BF0E69" w:rsidR="00EA00AB" w:rsidRPr="00C344CD" w:rsidRDefault="00EA00AB" w:rsidP="00EA00AB">
            <w:pPr>
              <w:spacing w:after="0" w:line="240" w:lineRule="auto"/>
              <w:jc w:val="center"/>
              <w:rPr>
                <w:rFonts w:ascii="TH SarabunPSK" w:eastAsia="Times New Roman" w:hAnsi="TH SarabunPSK" w:cs="TH SarabunPSK"/>
                <w:sz w:val="28"/>
                <w:szCs w:val="28"/>
              </w:rPr>
            </w:pPr>
            <w:r w:rsidRPr="00C344CD">
              <w:rPr>
                <w:rFonts w:ascii="TH SarabunPSK" w:eastAsia="Times New Roman" w:hAnsi="TH SarabunPSK" w:cs="TH SarabunPSK"/>
                <w:sz w:val="28"/>
                <w:szCs w:val="28"/>
              </w:rPr>
              <w:t>√</w:t>
            </w:r>
          </w:p>
        </w:tc>
        <w:tc>
          <w:tcPr>
            <w:tcW w:w="699" w:type="dxa"/>
            <w:vAlign w:val="center"/>
          </w:tcPr>
          <w:p w14:paraId="1FE5BCC1" w14:textId="77777777" w:rsidR="00EA00AB" w:rsidRPr="00C344CD" w:rsidRDefault="00EA00AB" w:rsidP="00EA00AB">
            <w:pPr>
              <w:spacing w:after="0" w:line="240" w:lineRule="auto"/>
              <w:jc w:val="center"/>
              <w:rPr>
                <w:rFonts w:ascii="TH SarabunPSK" w:eastAsia="Times New Roman" w:hAnsi="TH SarabunPSK" w:cs="TH SarabunPSK"/>
                <w:sz w:val="28"/>
                <w:szCs w:val="28"/>
              </w:rPr>
            </w:pPr>
          </w:p>
        </w:tc>
        <w:tc>
          <w:tcPr>
            <w:tcW w:w="734" w:type="dxa"/>
          </w:tcPr>
          <w:p w14:paraId="4B86E8D1" w14:textId="77777777" w:rsidR="00EA00AB" w:rsidRPr="00C344CD" w:rsidRDefault="00EA00AB" w:rsidP="00EA00AB">
            <w:pPr>
              <w:spacing w:after="0" w:line="240" w:lineRule="auto"/>
              <w:jc w:val="center"/>
              <w:rPr>
                <w:rFonts w:ascii="TH SarabunPSK" w:eastAsia="Times New Roman" w:hAnsi="TH SarabunPSK" w:cs="TH SarabunPSK"/>
                <w:sz w:val="28"/>
                <w:szCs w:val="28"/>
              </w:rPr>
            </w:pPr>
          </w:p>
        </w:tc>
      </w:tr>
    </w:tbl>
    <w:p w14:paraId="397F1BBF" w14:textId="77777777" w:rsidR="00F279C2" w:rsidRDefault="00F279C2" w:rsidP="00586833">
      <w:pPr>
        <w:spacing w:after="0" w:line="240" w:lineRule="auto"/>
        <w:jc w:val="thaiDistribute"/>
        <w:rPr>
          <w:rFonts w:ascii="TH SarabunPSK" w:hAnsi="TH SarabunPSK" w:cs="TH SarabunPSK"/>
          <w:sz w:val="28"/>
          <w:szCs w:val="28"/>
        </w:rPr>
      </w:pPr>
    </w:p>
    <w:p w14:paraId="40AAEB9B" w14:textId="5E46F912" w:rsidR="006E2391" w:rsidRPr="004D0037" w:rsidRDefault="006713BF" w:rsidP="00586833">
      <w:pPr>
        <w:spacing w:after="0" w:line="240" w:lineRule="auto"/>
        <w:ind w:firstLine="720"/>
        <w:jc w:val="thaiDistribute"/>
        <w:rPr>
          <w:rFonts w:ascii="TH SarabunPSK" w:hAnsi="TH SarabunPSK" w:cs="TH SarabunPSK"/>
          <w:sz w:val="28"/>
          <w:szCs w:val="28"/>
          <w:cs/>
        </w:rPr>
      </w:pPr>
      <w:r w:rsidRPr="004D0037">
        <w:rPr>
          <w:rFonts w:ascii="TH SarabunPSK" w:hAnsi="TH SarabunPSK" w:cs="TH SarabunPSK"/>
          <w:sz w:val="28"/>
          <w:szCs w:val="28"/>
          <w:cs/>
        </w:rPr>
        <w:t xml:space="preserve">จากตาราง </w:t>
      </w:r>
      <w:r w:rsidRPr="004D0037">
        <w:rPr>
          <w:rFonts w:ascii="TH SarabunPSK" w:hAnsi="TH SarabunPSK" w:cs="TH SarabunPSK"/>
          <w:sz w:val="28"/>
          <w:szCs w:val="28"/>
        </w:rPr>
        <w:t xml:space="preserve">1 </w:t>
      </w:r>
      <w:r w:rsidRPr="004D0037">
        <w:rPr>
          <w:rFonts w:ascii="TH SarabunPSK" w:hAnsi="TH SarabunPSK" w:cs="TH SarabunPSK"/>
          <w:sz w:val="28"/>
          <w:szCs w:val="28"/>
          <w:cs/>
        </w:rPr>
        <w:t>พบว่า งานวิจัยที่ผ่านมามีการศึกษาการเปิดรับแอปพลิเคชันติ๊กต็อกทั้งสิ้น (</w:t>
      </w:r>
      <w:r w:rsidR="004D0037">
        <w:rPr>
          <w:rFonts w:ascii="TH SarabunPSK" w:hAnsi="TH SarabunPSK" w:cs="TH SarabunPSK"/>
          <w:sz w:val="28"/>
          <w:szCs w:val="28"/>
        </w:rPr>
        <w:t xml:space="preserve">TikTok)                </w:t>
      </w:r>
      <w:r w:rsidR="00DA6015">
        <w:rPr>
          <w:rFonts w:ascii="TH SarabunPSK" w:hAnsi="TH SarabunPSK" w:cs="TH SarabunPSK"/>
          <w:sz w:val="28"/>
          <w:szCs w:val="28"/>
        </w:rPr>
        <w:t>5</w:t>
      </w:r>
      <w:r w:rsidRPr="004D0037">
        <w:rPr>
          <w:rFonts w:ascii="TH SarabunPSK" w:hAnsi="TH SarabunPSK" w:cs="TH SarabunPSK"/>
          <w:sz w:val="28"/>
          <w:szCs w:val="28"/>
        </w:rPr>
        <w:t xml:space="preserve"> </w:t>
      </w:r>
      <w:r w:rsidRPr="004D0037">
        <w:rPr>
          <w:rFonts w:ascii="TH SarabunPSK" w:hAnsi="TH SarabunPSK" w:cs="TH SarabunPSK"/>
          <w:sz w:val="28"/>
          <w:szCs w:val="28"/>
          <w:cs/>
        </w:rPr>
        <w:t>องค์ประกอบ ได้แก่</w:t>
      </w:r>
      <w:r w:rsidRPr="004D0037">
        <w:rPr>
          <w:rFonts w:ascii="TH SarabunPSK" w:hAnsi="TH SarabunPSK" w:cs="TH SarabunPSK"/>
          <w:sz w:val="28"/>
          <w:szCs w:val="28"/>
        </w:rPr>
        <w:t xml:space="preserve"> 1. </w:t>
      </w:r>
      <w:r w:rsidRPr="004D0037">
        <w:rPr>
          <w:rFonts w:ascii="TH SarabunPSK" w:hAnsi="TH SarabunPSK" w:cs="TH SarabunPSK"/>
          <w:sz w:val="28"/>
          <w:szCs w:val="28"/>
          <w:cs/>
        </w:rPr>
        <w:t xml:space="preserve">การเลือกเปิดรับหรือสนใจ  </w:t>
      </w:r>
      <w:r w:rsidRPr="004D0037">
        <w:rPr>
          <w:rFonts w:ascii="TH SarabunPSK" w:hAnsi="TH SarabunPSK" w:cs="TH SarabunPSK"/>
          <w:sz w:val="28"/>
          <w:szCs w:val="28"/>
        </w:rPr>
        <w:t xml:space="preserve">2. </w:t>
      </w:r>
      <w:r w:rsidRPr="004D0037">
        <w:rPr>
          <w:rFonts w:ascii="TH SarabunPSK" w:hAnsi="TH SarabunPSK" w:cs="TH SarabunPSK"/>
          <w:sz w:val="28"/>
          <w:szCs w:val="28"/>
          <w:cs/>
        </w:rPr>
        <w:t xml:space="preserve">การเลือกรับรู้และตีความ </w:t>
      </w:r>
      <w:r w:rsidRPr="004D0037">
        <w:rPr>
          <w:rFonts w:ascii="TH SarabunPSK" w:hAnsi="TH SarabunPSK" w:cs="TH SarabunPSK"/>
          <w:sz w:val="28"/>
          <w:szCs w:val="28"/>
        </w:rPr>
        <w:t xml:space="preserve">3.  </w:t>
      </w:r>
      <w:r w:rsidRPr="004D0037">
        <w:rPr>
          <w:rFonts w:ascii="TH SarabunPSK" w:hAnsi="TH SarabunPSK" w:cs="TH SarabunPSK"/>
          <w:sz w:val="28"/>
          <w:szCs w:val="28"/>
          <w:cs/>
        </w:rPr>
        <w:t xml:space="preserve">การเลือกจดจำ </w:t>
      </w:r>
      <w:r w:rsidRPr="004D0037">
        <w:rPr>
          <w:rFonts w:ascii="TH SarabunPSK" w:hAnsi="TH SarabunPSK" w:cs="TH SarabunPSK"/>
          <w:sz w:val="28"/>
          <w:szCs w:val="28"/>
        </w:rPr>
        <w:t xml:space="preserve">4. </w:t>
      </w:r>
      <w:r w:rsidRPr="004D0037">
        <w:rPr>
          <w:rFonts w:ascii="TH SarabunPSK" w:hAnsi="TH SarabunPSK" w:cs="TH SarabunPSK"/>
          <w:sz w:val="28"/>
          <w:szCs w:val="28"/>
          <w:cs/>
        </w:rPr>
        <w:t>การเลือกมีปฏิกิริยา</w:t>
      </w:r>
      <w:r w:rsidR="00DA6015">
        <w:rPr>
          <w:rFonts w:ascii="TH SarabunPSK" w:hAnsi="TH SarabunPSK" w:cs="TH SarabunPSK"/>
          <w:sz w:val="28"/>
          <w:szCs w:val="28"/>
        </w:rPr>
        <w:t xml:space="preserve"> 5.</w:t>
      </w:r>
      <w:r w:rsidR="00DA6015">
        <w:rPr>
          <w:rFonts w:ascii="TH SarabunPSK" w:hAnsi="TH SarabunPSK" w:cs="TH SarabunPSK" w:hint="cs"/>
          <w:sz w:val="28"/>
          <w:szCs w:val="28"/>
          <w:cs/>
        </w:rPr>
        <w:t>การเปิดรับประสบการณ์</w:t>
      </w:r>
    </w:p>
    <w:p w14:paraId="3D90F482" w14:textId="579B48A7" w:rsidR="004D0037" w:rsidRPr="004D0037" w:rsidRDefault="00963B3E" w:rsidP="00586833">
      <w:pPr>
        <w:spacing w:after="0" w:line="240" w:lineRule="auto"/>
        <w:ind w:firstLine="720"/>
        <w:jc w:val="thaiDistribute"/>
        <w:rPr>
          <w:rFonts w:ascii="TH SarabunPSK" w:hAnsi="TH SarabunPSK" w:cs="TH SarabunPSK"/>
          <w:sz w:val="28"/>
          <w:szCs w:val="28"/>
          <w:cs/>
        </w:rPr>
      </w:pPr>
      <w:r>
        <w:rPr>
          <w:rFonts w:ascii="TH SarabunPSK" w:hAnsi="TH SarabunPSK" w:cs="TH SarabunPSK" w:hint="cs"/>
          <w:sz w:val="28"/>
          <w:szCs w:val="28"/>
          <w:cs/>
        </w:rPr>
        <w:t>การศึกษาครั้งนี้ผู้วิจัยได้กำหนด</w:t>
      </w:r>
      <w:r w:rsidR="00202BD8">
        <w:rPr>
          <w:rFonts w:ascii="TH SarabunPSK" w:hAnsi="TH SarabunPSK" w:cs="TH SarabunPSK" w:hint="cs"/>
          <w:sz w:val="28"/>
          <w:szCs w:val="28"/>
          <w:cs/>
        </w:rPr>
        <w:t>องค์ประกอบของตัวแปร</w:t>
      </w:r>
      <w:r w:rsidR="00F06476">
        <w:rPr>
          <w:rFonts w:ascii="TH SarabunPSK" w:hAnsi="TH SarabunPSK" w:cs="TH SarabunPSK" w:hint="cs"/>
          <w:sz w:val="28"/>
          <w:szCs w:val="28"/>
          <w:cs/>
        </w:rPr>
        <w:t xml:space="preserve">การเปิดรับแอปพลิเคชันติ๊กต็อก </w:t>
      </w:r>
      <w:r w:rsidR="004D0037" w:rsidRPr="004D0037">
        <w:rPr>
          <w:rFonts w:ascii="TH SarabunPSK" w:hAnsi="TH SarabunPSK" w:cs="TH SarabunPSK"/>
          <w:sz w:val="28"/>
          <w:szCs w:val="28"/>
          <w:cs/>
        </w:rPr>
        <w:t xml:space="preserve"> (</w:t>
      </w:r>
      <w:r w:rsidR="004D0037" w:rsidRPr="004D0037">
        <w:rPr>
          <w:rFonts w:ascii="TH SarabunPSK" w:hAnsi="TH SarabunPSK" w:cs="TH SarabunPSK"/>
          <w:sz w:val="28"/>
          <w:szCs w:val="28"/>
        </w:rPr>
        <w:t xml:space="preserve">TikTok)  </w:t>
      </w:r>
      <w:r w:rsidR="004D0037" w:rsidRPr="004D0037">
        <w:rPr>
          <w:rFonts w:ascii="TH SarabunPSK" w:hAnsi="TH SarabunPSK" w:cs="TH SarabunPSK"/>
          <w:sz w:val="28"/>
          <w:szCs w:val="28"/>
          <w:cs/>
        </w:rPr>
        <w:t xml:space="preserve">จำนวน  </w:t>
      </w:r>
      <w:r w:rsidR="004D0037" w:rsidRPr="004D0037">
        <w:rPr>
          <w:rFonts w:ascii="TH SarabunPSK" w:hAnsi="TH SarabunPSK" w:cs="TH SarabunPSK"/>
          <w:sz w:val="28"/>
          <w:szCs w:val="28"/>
        </w:rPr>
        <w:t xml:space="preserve">3  </w:t>
      </w:r>
      <w:r w:rsidR="004D0037" w:rsidRPr="004D0037">
        <w:rPr>
          <w:rFonts w:ascii="TH SarabunPSK" w:hAnsi="TH SarabunPSK" w:cs="TH SarabunPSK"/>
          <w:sz w:val="28"/>
          <w:szCs w:val="28"/>
          <w:cs/>
        </w:rPr>
        <w:t xml:space="preserve">องค์ประกอบ ได้แก่ </w:t>
      </w:r>
      <w:r w:rsidR="004D0037">
        <w:rPr>
          <w:rFonts w:ascii="TH SarabunPSK" w:hAnsi="TH SarabunPSK" w:cs="TH SarabunPSK"/>
          <w:sz w:val="28"/>
          <w:szCs w:val="28"/>
        </w:rPr>
        <w:t xml:space="preserve">  </w:t>
      </w:r>
      <w:r w:rsidR="004D0037" w:rsidRPr="004D0037">
        <w:rPr>
          <w:rFonts w:ascii="TH SarabunPSK" w:hAnsi="TH SarabunPSK" w:cs="TH SarabunPSK"/>
          <w:sz w:val="28"/>
          <w:szCs w:val="28"/>
        </w:rPr>
        <w:t xml:space="preserve">1. </w:t>
      </w:r>
      <w:r w:rsidR="004D0037" w:rsidRPr="004D0037">
        <w:rPr>
          <w:rFonts w:ascii="TH SarabunPSK" w:hAnsi="TH SarabunPSK" w:cs="TH SarabunPSK"/>
          <w:sz w:val="28"/>
          <w:szCs w:val="28"/>
          <w:cs/>
        </w:rPr>
        <w:t xml:space="preserve">การเลือกเปิดรับหรือสนใจ  </w:t>
      </w:r>
      <w:r w:rsidR="004D0037" w:rsidRPr="004D0037">
        <w:rPr>
          <w:rFonts w:ascii="TH SarabunPSK" w:hAnsi="TH SarabunPSK" w:cs="TH SarabunPSK"/>
          <w:sz w:val="28"/>
          <w:szCs w:val="28"/>
        </w:rPr>
        <w:t xml:space="preserve">2. </w:t>
      </w:r>
      <w:r w:rsidR="004D0037" w:rsidRPr="004D0037">
        <w:rPr>
          <w:rFonts w:ascii="TH SarabunPSK" w:hAnsi="TH SarabunPSK" w:cs="TH SarabunPSK"/>
          <w:sz w:val="28"/>
          <w:szCs w:val="28"/>
          <w:cs/>
        </w:rPr>
        <w:t xml:space="preserve">การเลือกรับรู้และตีความ  </w:t>
      </w:r>
      <w:r w:rsidR="004D0037" w:rsidRPr="004D0037">
        <w:rPr>
          <w:rFonts w:ascii="TH SarabunPSK" w:hAnsi="TH SarabunPSK" w:cs="TH SarabunPSK"/>
          <w:sz w:val="28"/>
          <w:szCs w:val="28"/>
        </w:rPr>
        <w:t xml:space="preserve">3. </w:t>
      </w:r>
      <w:r w:rsidR="004D0037" w:rsidRPr="004D0037">
        <w:rPr>
          <w:rFonts w:ascii="TH SarabunPSK" w:hAnsi="TH SarabunPSK" w:cs="TH SarabunPSK"/>
          <w:sz w:val="28"/>
          <w:szCs w:val="28"/>
          <w:cs/>
        </w:rPr>
        <w:t>การเลือกจดจำ</w:t>
      </w:r>
      <w:r w:rsidR="00555FFD">
        <w:rPr>
          <w:rFonts w:ascii="TH SarabunPSK" w:hAnsi="TH SarabunPSK" w:cs="TH SarabunPSK"/>
          <w:sz w:val="28"/>
          <w:szCs w:val="28"/>
        </w:rPr>
        <w:t xml:space="preserve"> </w:t>
      </w:r>
      <w:r w:rsidR="00555FFD">
        <w:rPr>
          <w:rFonts w:ascii="TH SarabunPSK" w:hAnsi="TH SarabunPSK" w:cs="TH SarabunPSK" w:hint="cs"/>
          <w:sz w:val="28"/>
          <w:szCs w:val="28"/>
          <w:cs/>
        </w:rPr>
        <w:t>ซึ่งเป็นตัวแปรที่นิยมศึกษา</w:t>
      </w:r>
    </w:p>
    <w:p w14:paraId="57B8A6F8" w14:textId="6A195F01" w:rsidR="006E4B50" w:rsidRPr="006E4B50" w:rsidRDefault="00275B34" w:rsidP="006E4B50">
      <w:pPr>
        <w:spacing w:before="120" w:after="0" w:line="240" w:lineRule="auto"/>
        <w:jc w:val="thaiDistribute"/>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hint="cs"/>
          <w:sz w:val="28"/>
          <w:szCs w:val="28"/>
          <w:cs/>
        </w:rPr>
        <w:t>ในส่วนของ</w:t>
      </w:r>
      <w:r w:rsidR="001C3A5A">
        <w:rPr>
          <w:rFonts w:ascii="TH SarabunPSK" w:hAnsi="TH SarabunPSK" w:cs="TH SarabunPSK" w:hint="cs"/>
          <w:sz w:val="28"/>
          <w:szCs w:val="28"/>
          <w:cs/>
        </w:rPr>
        <w:t>การทบทวนตัวแปรต้นที่เกี่ยวกับ</w:t>
      </w:r>
      <w:r>
        <w:rPr>
          <w:rFonts w:ascii="TH SarabunPSK" w:hAnsi="TH SarabunPSK" w:cs="TH SarabunPSK" w:hint="cs"/>
          <w:sz w:val="28"/>
          <w:szCs w:val="28"/>
          <w:cs/>
        </w:rPr>
        <w:t>พฤติกรรมการใช้แอปพลิเคชันติ๊กต๊อก</w:t>
      </w:r>
      <w:r w:rsidR="001C3A5A">
        <w:rPr>
          <w:rFonts w:ascii="TH SarabunPSK" w:hAnsi="TH SarabunPSK" w:cs="TH SarabunPSK" w:hint="cs"/>
          <w:sz w:val="28"/>
          <w:szCs w:val="28"/>
          <w:cs/>
        </w:rPr>
        <w:t xml:space="preserve"> พบว่า</w:t>
      </w:r>
      <w:r w:rsidR="00550CF8">
        <w:rPr>
          <w:rFonts w:ascii="TH SarabunPSK" w:hAnsi="TH SarabunPSK" w:cs="TH SarabunPSK" w:hint="cs"/>
          <w:sz w:val="28"/>
          <w:szCs w:val="28"/>
          <w:cs/>
        </w:rPr>
        <w:t xml:space="preserve"> นักวิชาการ</w:t>
      </w:r>
      <w:r w:rsidR="00076F47">
        <w:rPr>
          <w:rFonts w:ascii="TH SarabunPSK" w:hAnsi="TH SarabunPSK" w:cs="TH SarabunPSK" w:hint="cs"/>
          <w:sz w:val="28"/>
          <w:szCs w:val="28"/>
          <w:cs/>
        </w:rPr>
        <w:t>หลายท่าน</w:t>
      </w:r>
      <w:r w:rsidR="00550CF8">
        <w:rPr>
          <w:rFonts w:ascii="TH SarabunPSK" w:hAnsi="TH SarabunPSK" w:cs="TH SarabunPSK" w:hint="cs"/>
          <w:sz w:val="28"/>
          <w:szCs w:val="28"/>
          <w:cs/>
        </w:rPr>
        <w:t>ให้ความสนใจศึกษาตัวแปรนี้โดยใช้องค์ประกอบที่แตกต่างกัน ดังแสดงในตาราง</w:t>
      </w:r>
      <w:r w:rsidR="00076F47">
        <w:rPr>
          <w:rFonts w:ascii="TH SarabunPSK" w:hAnsi="TH SarabunPSK" w:cs="TH SarabunPSK" w:hint="cs"/>
          <w:sz w:val="28"/>
          <w:szCs w:val="28"/>
          <w:cs/>
        </w:rPr>
        <w:t xml:space="preserve">ที่ </w:t>
      </w:r>
      <w:r w:rsidR="00076F47">
        <w:rPr>
          <w:rFonts w:ascii="TH SarabunPSK" w:hAnsi="TH SarabunPSK" w:cs="TH SarabunPSK"/>
          <w:sz w:val="28"/>
          <w:szCs w:val="28"/>
        </w:rPr>
        <w:t>2</w:t>
      </w:r>
    </w:p>
    <w:p w14:paraId="00C940B1" w14:textId="6C89EC21" w:rsidR="005B085B" w:rsidRDefault="00757A55" w:rsidP="00757A55">
      <w:pPr>
        <w:spacing w:before="120" w:after="0" w:line="240" w:lineRule="auto"/>
        <w:ind w:left="-284"/>
        <w:rPr>
          <w:rFonts w:ascii="TH SarabunPSK" w:hAnsi="TH SarabunPSK" w:cs="TH SarabunPSK"/>
          <w:b/>
          <w:bCs/>
          <w:sz w:val="28"/>
          <w:szCs w:val="28"/>
        </w:rPr>
      </w:pPr>
      <w:r>
        <w:rPr>
          <w:rFonts w:ascii="TH SarabunPSK" w:hAnsi="TH SarabunPSK" w:cs="TH SarabunPSK" w:hint="cs"/>
          <w:b/>
          <w:bCs/>
          <w:sz w:val="28"/>
          <w:szCs w:val="28"/>
          <w:cs/>
        </w:rPr>
        <w:t xml:space="preserve">  </w:t>
      </w:r>
    </w:p>
    <w:p w14:paraId="02349C70" w14:textId="77777777" w:rsidR="00757A55" w:rsidRDefault="005B085B" w:rsidP="006E4B50">
      <w:pPr>
        <w:spacing w:before="120" w:after="0" w:line="240" w:lineRule="auto"/>
        <w:ind w:left="-284"/>
        <w:rPr>
          <w:rFonts w:ascii="TH SarabunPSK" w:hAnsi="TH SarabunPSK" w:cs="TH SarabunPSK"/>
          <w:b/>
          <w:bCs/>
          <w:sz w:val="28"/>
          <w:szCs w:val="28"/>
        </w:rPr>
      </w:pPr>
      <w:r>
        <w:rPr>
          <w:rFonts w:ascii="TH SarabunPSK" w:hAnsi="TH SarabunPSK" w:cs="TH SarabunPSK" w:hint="cs"/>
          <w:b/>
          <w:bCs/>
          <w:sz w:val="28"/>
          <w:szCs w:val="28"/>
          <w:cs/>
        </w:rPr>
        <w:t xml:space="preserve">     </w:t>
      </w:r>
    </w:p>
    <w:p w14:paraId="4A303601" w14:textId="77777777" w:rsidR="00757A55" w:rsidRDefault="00757A55" w:rsidP="006E4B50">
      <w:pPr>
        <w:spacing w:before="120" w:after="0" w:line="240" w:lineRule="auto"/>
        <w:ind w:left="-284"/>
        <w:rPr>
          <w:rFonts w:ascii="TH SarabunPSK" w:hAnsi="TH SarabunPSK" w:cs="TH SarabunPSK"/>
          <w:b/>
          <w:bCs/>
          <w:sz w:val="28"/>
          <w:szCs w:val="28"/>
        </w:rPr>
      </w:pPr>
    </w:p>
    <w:p w14:paraId="1C17CBE4" w14:textId="57F59B34" w:rsidR="008777E9" w:rsidRPr="006E4B50" w:rsidRDefault="00757A55" w:rsidP="008777E9">
      <w:pPr>
        <w:spacing w:before="120" w:after="0" w:line="240" w:lineRule="auto"/>
        <w:ind w:left="-284"/>
        <w:rPr>
          <w:rFonts w:ascii="TH SarabunPSK" w:hAnsi="TH SarabunPSK" w:cs="TH SarabunPSK"/>
          <w:b/>
          <w:bCs/>
          <w:sz w:val="28"/>
          <w:szCs w:val="28"/>
        </w:rPr>
      </w:pPr>
      <w:r>
        <w:rPr>
          <w:rFonts w:ascii="TH SarabunPSK" w:hAnsi="TH SarabunPSK" w:cs="TH SarabunPSK" w:hint="cs"/>
          <w:b/>
          <w:bCs/>
          <w:sz w:val="28"/>
          <w:szCs w:val="28"/>
          <w:cs/>
        </w:rPr>
        <w:t xml:space="preserve">    </w:t>
      </w:r>
      <w:r w:rsidR="00630384" w:rsidRPr="00630384">
        <w:rPr>
          <w:rFonts w:ascii="TH SarabunPSK" w:hAnsi="TH SarabunPSK" w:cs="TH SarabunPSK"/>
          <w:b/>
          <w:bCs/>
          <w:sz w:val="28"/>
          <w:szCs w:val="28"/>
          <w:cs/>
        </w:rPr>
        <w:t>ตารางที่ 2 พฤติกรรมการใช้แอปพลิเคชันติ๊กต็อก (</w:t>
      </w:r>
      <w:r w:rsidR="00630384" w:rsidRPr="00630384">
        <w:rPr>
          <w:rFonts w:ascii="TH SarabunPSK" w:hAnsi="TH SarabunPSK" w:cs="TH SarabunPSK"/>
          <w:b/>
          <w:bCs/>
          <w:sz w:val="28"/>
          <w:szCs w:val="28"/>
        </w:rPr>
        <w:t>TikTok)</w:t>
      </w:r>
    </w:p>
    <w:tbl>
      <w:tblPr>
        <w:tblStyle w:val="a5"/>
        <w:tblpPr w:leftFromText="180" w:rightFromText="180" w:vertAnchor="text" w:horzAnchor="margin" w:tblpY="205"/>
        <w:tblW w:w="9208" w:type="dxa"/>
        <w:tblLayout w:type="fixed"/>
        <w:tblLook w:val="04A0" w:firstRow="1" w:lastRow="0" w:firstColumn="1" w:lastColumn="0" w:noHBand="0" w:noVBand="1"/>
      </w:tblPr>
      <w:tblGrid>
        <w:gridCol w:w="2197"/>
        <w:gridCol w:w="633"/>
        <w:gridCol w:w="567"/>
        <w:gridCol w:w="794"/>
        <w:gridCol w:w="624"/>
        <w:gridCol w:w="556"/>
        <w:gridCol w:w="861"/>
        <w:gridCol w:w="794"/>
        <w:gridCol w:w="766"/>
        <w:gridCol w:w="822"/>
        <w:gridCol w:w="594"/>
      </w:tblGrid>
      <w:tr w:rsidR="006E4B50" w:rsidRPr="00BE5C79" w14:paraId="71CB2D74" w14:textId="77777777" w:rsidTr="006E4B50">
        <w:trPr>
          <w:trHeight w:val="57"/>
        </w:trPr>
        <w:tc>
          <w:tcPr>
            <w:tcW w:w="2197" w:type="dxa"/>
            <w:vMerge w:val="restart"/>
            <w:vAlign w:val="center"/>
          </w:tcPr>
          <w:p w14:paraId="473D8DB3" w14:textId="77777777" w:rsidR="006E4B50" w:rsidRPr="00BE5C79" w:rsidRDefault="006E4B50" w:rsidP="006E4B50">
            <w:pPr>
              <w:jc w:val="center"/>
              <w:rPr>
                <w:rFonts w:ascii="TH SarabunPSK" w:eastAsia="Times New Roman" w:hAnsi="TH SarabunPSK" w:cs="TH SarabunPSK"/>
                <w:sz w:val="28"/>
                <w:szCs w:val="28"/>
              </w:rPr>
            </w:pPr>
            <w:r w:rsidRPr="00BE5C79">
              <w:rPr>
                <w:rFonts w:ascii="TH SarabunPSK" w:eastAsia="Times New Roman" w:hAnsi="TH SarabunPSK" w:cs="TH SarabunPSK" w:hint="cs"/>
                <w:sz w:val="28"/>
                <w:szCs w:val="28"/>
                <w:cs/>
              </w:rPr>
              <w:t>ชื่อผู้วิจัย</w:t>
            </w:r>
            <w:r w:rsidRPr="002A4FA4">
              <w:rPr>
                <w:rFonts w:ascii="TH SarabunPSK" w:eastAsia="Times New Roman" w:hAnsi="TH SarabunPSK" w:cs="TH SarabunPSK"/>
                <w:sz w:val="28"/>
                <w:szCs w:val="28"/>
                <w:cs/>
              </w:rPr>
              <w:t>/ปี พ.ศ.</w:t>
            </w:r>
          </w:p>
        </w:tc>
        <w:tc>
          <w:tcPr>
            <w:tcW w:w="7011" w:type="dxa"/>
            <w:gridSpan w:val="10"/>
          </w:tcPr>
          <w:p w14:paraId="1F71F4DB" w14:textId="77777777" w:rsidR="006E4B50" w:rsidRPr="00BE5C79" w:rsidRDefault="006E4B50" w:rsidP="006E4B50">
            <w:pPr>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cs/>
              </w:rPr>
              <w:t>พฤติกรรมการใช้แอปพลิเคชันติ๊กต็อก (</w:t>
            </w:r>
            <w:r w:rsidRPr="00BE5C79">
              <w:rPr>
                <w:rFonts w:ascii="TH SarabunPSK" w:eastAsia="Times New Roman" w:hAnsi="TH SarabunPSK" w:cs="TH SarabunPSK"/>
                <w:sz w:val="28"/>
                <w:szCs w:val="28"/>
              </w:rPr>
              <w:t>TikTok)</w:t>
            </w:r>
          </w:p>
        </w:tc>
      </w:tr>
      <w:tr w:rsidR="006E4B50" w:rsidRPr="00BE5C79" w14:paraId="050E2970" w14:textId="77777777" w:rsidTr="006E4B50">
        <w:trPr>
          <w:cantSplit/>
          <w:trHeight w:val="2054"/>
        </w:trPr>
        <w:tc>
          <w:tcPr>
            <w:tcW w:w="2197" w:type="dxa"/>
            <w:vMerge/>
          </w:tcPr>
          <w:p w14:paraId="1A9BA850" w14:textId="77777777" w:rsidR="006E4B50" w:rsidRPr="00BE5C79" w:rsidRDefault="006E4B50" w:rsidP="006E4B50">
            <w:pPr>
              <w:rPr>
                <w:rFonts w:ascii="TH SarabunPSK" w:eastAsia="Times New Roman" w:hAnsi="TH SarabunPSK" w:cs="TH SarabunPSK"/>
                <w:sz w:val="28"/>
                <w:szCs w:val="28"/>
              </w:rPr>
            </w:pPr>
          </w:p>
        </w:tc>
        <w:tc>
          <w:tcPr>
            <w:tcW w:w="633" w:type="dxa"/>
            <w:textDirection w:val="btLr"/>
          </w:tcPr>
          <w:p w14:paraId="6094D190" w14:textId="77777777" w:rsidR="006E4B50" w:rsidRPr="00BE5C79" w:rsidRDefault="006E4B50" w:rsidP="006E4B50">
            <w:pPr>
              <w:ind w:left="113" w:right="113"/>
              <w:jc w:val="center"/>
              <w:rPr>
                <w:rFonts w:ascii="TH SarabunPSK" w:eastAsia="Times New Roman" w:hAnsi="TH SarabunPSK" w:cs="TH SarabunPSK"/>
                <w:sz w:val="28"/>
                <w:szCs w:val="28"/>
              </w:rPr>
            </w:pPr>
            <w:r w:rsidRPr="003F21DF">
              <w:rPr>
                <w:rFonts w:ascii="TH SarabunPSK" w:eastAsia="Times New Roman" w:hAnsi="TH SarabunPSK" w:cs="TH SarabunPSK"/>
                <w:sz w:val="28"/>
                <w:szCs w:val="28"/>
                <w:cs/>
              </w:rPr>
              <w:t>ระยะ</w:t>
            </w:r>
            <w:r>
              <w:rPr>
                <w:rFonts w:ascii="TH SarabunPSK" w:eastAsia="Times New Roman" w:hAnsi="TH SarabunPSK" w:cs="TH SarabunPSK"/>
                <w:sz w:val="28"/>
                <w:szCs w:val="28"/>
                <w:cs/>
              </w:rPr>
              <w:t>เว</w:t>
            </w:r>
            <w:r>
              <w:rPr>
                <w:rFonts w:ascii="TH SarabunPSK" w:eastAsia="Times New Roman" w:hAnsi="TH SarabunPSK" w:cs="TH SarabunPSK" w:hint="cs"/>
                <w:sz w:val="28"/>
                <w:szCs w:val="28"/>
                <w:cs/>
              </w:rPr>
              <w:t>ล</w:t>
            </w:r>
            <w:r w:rsidRPr="003F21DF">
              <w:rPr>
                <w:rFonts w:ascii="TH SarabunPSK" w:eastAsia="Times New Roman" w:hAnsi="TH SarabunPSK" w:cs="TH SarabunPSK"/>
                <w:sz w:val="28"/>
                <w:szCs w:val="28"/>
                <w:cs/>
              </w:rPr>
              <w:t>าที่ใช้</w:t>
            </w:r>
          </w:p>
        </w:tc>
        <w:tc>
          <w:tcPr>
            <w:tcW w:w="567" w:type="dxa"/>
            <w:textDirection w:val="btLr"/>
          </w:tcPr>
          <w:p w14:paraId="48386C9C" w14:textId="77777777" w:rsidR="006E4B50" w:rsidRPr="00BE5C79" w:rsidRDefault="006E4B50" w:rsidP="006E4B50">
            <w:pPr>
              <w:ind w:left="113" w:right="113"/>
              <w:jc w:val="center"/>
              <w:rPr>
                <w:rFonts w:ascii="TH SarabunPSK" w:eastAsia="Times New Roman" w:hAnsi="TH SarabunPSK" w:cs="TH SarabunPSK"/>
                <w:sz w:val="28"/>
                <w:szCs w:val="28"/>
              </w:rPr>
            </w:pPr>
            <w:r>
              <w:rPr>
                <w:rFonts w:ascii="TH SarabunPSK" w:eastAsia="Times New Roman" w:hAnsi="TH SarabunPSK" w:cs="TH SarabunPSK"/>
                <w:sz w:val="28"/>
                <w:szCs w:val="28"/>
                <w:cs/>
              </w:rPr>
              <w:t>ความพึ</w:t>
            </w:r>
            <w:r>
              <w:rPr>
                <w:rFonts w:ascii="TH SarabunPSK" w:eastAsia="Times New Roman" w:hAnsi="TH SarabunPSK" w:cs="TH SarabunPSK" w:hint="cs"/>
                <w:sz w:val="28"/>
                <w:szCs w:val="28"/>
                <w:cs/>
              </w:rPr>
              <w:t>ง</w:t>
            </w:r>
            <w:r w:rsidRPr="003F21DF">
              <w:rPr>
                <w:rFonts w:ascii="TH SarabunPSK" w:eastAsia="Times New Roman" w:hAnsi="TH SarabunPSK" w:cs="TH SarabunPSK"/>
                <w:sz w:val="28"/>
                <w:szCs w:val="28"/>
                <w:cs/>
              </w:rPr>
              <w:t>พอใจ</w:t>
            </w:r>
          </w:p>
        </w:tc>
        <w:tc>
          <w:tcPr>
            <w:tcW w:w="794" w:type="dxa"/>
            <w:textDirection w:val="btLr"/>
          </w:tcPr>
          <w:p w14:paraId="37AB7AB5" w14:textId="77777777" w:rsidR="006E4B50" w:rsidRPr="00BE5C79" w:rsidRDefault="006E4B50" w:rsidP="006E4B50">
            <w:pPr>
              <w:ind w:left="113" w:right="113"/>
              <w:jc w:val="center"/>
              <w:rPr>
                <w:rFonts w:ascii="TH SarabunPSK" w:eastAsia="Times New Roman" w:hAnsi="TH SarabunPSK" w:cs="TH SarabunPSK"/>
                <w:sz w:val="28"/>
                <w:szCs w:val="28"/>
              </w:rPr>
            </w:pPr>
            <w:r>
              <w:rPr>
                <w:rFonts w:ascii="TH SarabunPSK" w:eastAsia="Times New Roman" w:hAnsi="TH SarabunPSK" w:cs="TH SarabunPSK"/>
                <w:sz w:val="28"/>
                <w:szCs w:val="28"/>
                <w:cs/>
              </w:rPr>
              <w:t>คุณภา</w:t>
            </w:r>
            <w:r>
              <w:rPr>
                <w:rFonts w:ascii="TH SarabunPSK" w:eastAsia="Times New Roman" w:hAnsi="TH SarabunPSK" w:cs="TH SarabunPSK" w:hint="cs"/>
                <w:sz w:val="28"/>
                <w:szCs w:val="28"/>
                <w:cs/>
              </w:rPr>
              <w:t>พ</w:t>
            </w:r>
            <w:r>
              <w:rPr>
                <w:rFonts w:ascii="TH SarabunPSK" w:eastAsia="Times New Roman" w:hAnsi="TH SarabunPSK" w:cs="TH SarabunPSK"/>
                <w:sz w:val="28"/>
                <w:szCs w:val="28"/>
                <w:cs/>
              </w:rPr>
              <w:t>ขอ</w:t>
            </w:r>
            <w:r>
              <w:rPr>
                <w:rFonts w:ascii="TH SarabunPSK" w:eastAsia="Times New Roman" w:hAnsi="TH SarabunPSK" w:cs="TH SarabunPSK" w:hint="cs"/>
                <w:sz w:val="28"/>
                <w:szCs w:val="28"/>
                <w:cs/>
              </w:rPr>
              <w:t xml:space="preserve">ง            </w:t>
            </w:r>
            <w:r>
              <w:rPr>
                <w:rFonts w:ascii="TH SarabunPSK" w:eastAsia="Times New Roman" w:hAnsi="TH SarabunPSK" w:cs="TH SarabunPSK"/>
                <w:sz w:val="28"/>
                <w:szCs w:val="28"/>
                <w:cs/>
              </w:rPr>
              <w:t>แอปพลิเคชัน</w:t>
            </w:r>
            <w:r w:rsidRPr="003F21DF">
              <w:rPr>
                <w:rFonts w:ascii="TH SarabunPSK" w:eastAsia="Times New Roman" w:hAnsi="TH SarabunPSK" w:cs="TH SarabunPSK"/>
                <w:sz w:val="28"/>
                <w:szCs w:val="28"/>
                <w:cs/>
              </w:rPr>
              <w:t>ติ๊กต็อก</w:t>
            </w:r>
          </w:p>
        </w:tc>
        <w:tc>
          <w:tcPr>
            <w:tcW w:w="624" w:type="dxa"/>
            <w:textDirection w:val="btLr"/>
          </w:tcPr>
          <w:p w14:paraId="488F4A05" w14:textId="77777777" w:rsidR="006E4B50" w:rsidRPr="00BE5C79" w:rsidRDefault="006E4B50" w:rsidP="006E4B50">
            <w:pPr>
              <w:ind w:left="113" w:right="113"/>
              <w:jc w:val="center"/>
              <w:rPr>
                <w:rFonts w:ascii="TH SarabunPSK" w:eastAsia="Times New Roman" w:hAnsi="TH SarabunPSK" w:cs="TH SarabunPSK"/>
                <w:sz w:val="28"/>
                <w:szCs w:val="28"/>
              </w:rPr>
            </w:pPr>
            <w:r w:rsidRPr="003F21DF">
              <w:rPr>
                <w:rFonts w:ascii="TH SarabunPSK" w:eastAsia="Times New Roman" w:hAnsi="TH SarabunPSK" w:cs="TH SarabunPSK"/>
                <w:sz w:val="28"/>
                <w:szCs w:val="28"/>
                <w:cs/>
              </w:rPr>
              <w:t>ความตั้งใจใช้งาน</w:t>
            </w:r>
          </w:p>
        </w:tc>
        <w:tc>
          <w:tcPr>
            <w:tcW w:w="556" w:type="dxa"/>
            <w:textDirection w:val="btLr"/>
          </w:tcPr>
          <w:p w14:paraId="3C177A9B" w14:textId="77777777" w:rsidR="006E4B50" w:rsidRPr="00BE5C79" w:rsidRDefault="006E4B50" w:rsidP="006E4B50">
            <w:pPr>
              <w:ind w:left="113" w:right="113"/>
              <w:jc w:val="center"/>
              <w:rPr>
                <w:rFonts w:ascii="TH SarabunPSK" w:eastAsia="Times New Roman" w:hAnsi="TH SarabunPSK" w:cs="TH SarabunPSK"/>
                <w:sz w:val="28"/>
                <w:szCs w:val="28"/>
              </w:rPr>
            </w:pPr>
            <w:r w:rsidRPr="003F21DF">
              <w:rPr>
                <w:rFonts w:ascii="TH SarabunPSK" w:eastAsia="Times New Roman" w:hAnsi="TH SarabunPSK" w:cs="TH SarabunPSK"/>
                <w:sz w:val="28"/>
                <w:szCs w:val="28"/>
                <w:cs/>
              </w:rPr>
              <w:t>ช่วงเวลาที่ใช้</w:t>
            </w:r>
          </w:p>
        </w:tc>
        <w:tc>
          <w:tcPr>
            <w:tcW w:w="861" w:type="dxa"/>
            <w:textDirection w:val="btLr"/>
          </w:tcPr>
          <w:p w14:paraId="6BC76F83" w14:textId="77777777" w:rsidR="006E4B50" w:rsidRPr="00BE5C79" w:rsidRDefault="006E4B50" w:rsidP="006E4B50">
            <w:pPr>
              <w:ind w:left="113" w:right="113"/>
              <w:jc w:val="center"/>
              <w:rPr>
                <w:rFonts w:ascii="TH SarabunPSK" w:eastAsia="Times New Roman" w:hAnsi="TH SarabunPSK" w:cs="TH SarabunPSK"/>
                <w:sz w:val="28"/>
                <w:szCs w:val="28"/>
              </w:rPr>
            </w:pPr>
            <w:r>
              <w:rPr>
                <w:rFonts w:ascii="TH SarabunPSK" w:eastAsia="Times New Roman" w:hAnsi="TH SarabunPSK" w:cs="TH SarabunPSK"/>
                <w:sz w:val="28"/>
                <w:szCs w:val="28"/>
                <w:cs/>
              </w:rPr>
              <w:t>ช่วงวันที่ชอบเล่น</w:t>
            </w:r>
            <w:r>
              <w:rPr>
                <w:rFonts w:ascii="TH SarabunPSK" w:eastAsia="Times New Roman" w:hAnsi="TH SarabunPSK" w:cs="TH SarabunPSK" w:hint="cs"/>
                <w:sz w:val="28"/>
                <w:szCs w:val="28"/>
                <w:cs/>
              </w:rPr>
              <w:t xml:space="preserve">      </w:t>
            </w:r>
            <w:r>
              <w:rPr>
                <w:rFonts w:ascii="TH SarabunPSK" w:eastAsia="Times New Roman" w:hAnsi="TH SarabunPSK" w:cs="TH SarabunPSK"/>
                <w:sz w:val="28"/>
                <w:szCs w:val="28"/>
                <w:cs/>
              </w:rPr>
              <w:t>แอป</w:t>
            </w:r>
            <w:r w:rsidRPr="003F21DF">
              <w:rPr>
                <w:rFonts w:ascii="TH SarabunPSK" w:eastAsia="Times New Roman" w:hAnsi="TH SarabunPSK" w:cs="TH SarabunPSK"/>
                <w:sz w:val="28"/>
                <w:szCs w:val="28"/>
                <w:cs/>
              </w:rPr>
              <w:t>พลิเคชัน</w:t>
            </w:r>
            <w:r w:rsidRPr="004E3E8B">
              <w:rPr>
                <w:rFonts w:ascii="TH SarabunPSK" w:eastAsia="Times New Roman" w:hAnsi="TH SarabunPSK" w:cs="TH SarabunPSK"/>
                <w:sz w:val="28"/>
                <w:szCs w:val="28"/>
                <w:cs/>
              </w:rPr>
              <w:t>ติ๊กต็อก</w:t>
            </w:r>
          </w:p>
        </w:tc>
        <w:tc>
          <w:tcPr>
            <w:tcW w:w="794" w:type="dxa"/>
            <w:textDirection w:val="btLr"/>
          </w:tcPr>
          <w:p w14:paraId="5D0DE14F" w14:textId="77777777" w:rsidR="006E4B50" w:rsidRPr="00BE5C79" w:rsidRDefault="006E4B50" w:rsidP="006E4B50">
            <w:pPr>
              <w:ind w:left="113" w:right="113"/>
              <w:jc w:val="center"/>
              <w:rPr>
                <w:rFonts w:ascii="TH SarabunPSK" w:eastAsia="Times New Roman" w:hAnsi="TH SarabunPSK" w:cs="TH SarabunPSK"/>
                <w:sz w:val="28"/>
                <w:szCs w:val="28"/>
              </w:rPr>
            </w:pPr>
            <w:r>
              <w:rPr>
                <w:rFonts w:ascii="TH SarabunPSK" w:eastAsia="Times New Roman" w:hAnsi="TH SarabunPSK" w:cs="TH SarabunPSK"/>
                <w:sz w:val="28"/>
                <w:szCs w:val="28"/>
                <w:cs/>
              </w:rPr>
              <w:t>วัตถุประสงค์ในการใช้แอป</w:t>
            </w:r>
            <w:r w:rsidRPr="003F21DF">
              <w:rPr>
                <w:rFonts w:ascii="TH SarabunPSK" w:eastAsia="Times New Roman" w:hAnsi="TH SarabunPSK" w:cs="TH SarabunPSK"/>
                <w:sz w:val="28"/>
                <w:szCs w:val="28"/>
                <w:cs/>
              </w:rPr>
              <w:t>พลิเคชัน</w:t>
            </w:r>
            <w:r w:rsidRPr="004E3E8B">
              <w:rPr>
                <w:rFonts w:ascii="TH SarabunPSK" w:eastAsia="Times New Roman" w:hAnsi="TH SarabunPSK" w:cs="TH SarabunPSK"/>
                <w:sz w:val="28"/>
                <w:szCs w:val="28"/>
                <w:cs/>
              </w:rPr>
              <w:t>ติ๊กต็อก</w:t>
            </w:r>
          </w:p>
        </w:tc>
        <w:tc>
          <w:tcPr>
            <w:tcW w:w="766" w:type="dxa"/>
            <w:textDirection w:val="btLr"/>
          </w:tcPr>
          <w:p w14:paraId="7889831D" w14:textId="77777777" w:rsidR="006E4B50" w:rsidRPr="00BE5C79" w:rsidRDefault="006E4B50" w:rsidP="006E4B50">
            <w:pPr>
              <w:ind w:left="113" w:right="113"/>
              <w:jc w:val="center"/>
              <w:rPr>
                <w:rFonts w:ascii="TH SarabunPSK" w:eastAsia="Times New Roman" w:hAnsi="TH SarabunPSK" w:cs="TH SarabunPSK"/>
                <w:sz w:val="28"/>
                <w:szCs w:val="28"/>
              </w:rPr>
            </w:pPr>
            <w:r w:rsidRPr="003F21DF">
              <w:rPr>
                <w:rFonts w:ascii="TH SarabunPSK" w:eastAsia="Times New Roman" w:hAnsi="TH SarabunPSK" w:cs="TH SarabunPSK"/>
                <w:sz w:val="28"/>
                <w:szCs w:val="28"/>
                <w:cs/>
              </w:rPr>
              <w:t>ความ</w:t>
            </w:r>
            <w:r>
              <w:rPr>
                <w:rFonts w:ascii="TH SarabunPSK" w:eastAsia="Times New Roman" w:hAnsi="TH SarabunPSK" w:cs="TH SarabunPSK"/>
                <w:sz w:val="28"/>
                <w:szCs w:val="28"/>
                <w:cs/>
              </w:rPr>
              <w:t>บ่อยครั้งในการใช้แอปพลิเคชัน</w:t>
            </w:r>
            <w:r w:rsidRPr="004E3E8B">
              <w:rPr>
                <w:rFonts w:ascii="TH SarabunPSK" w:eastAsia="Times New Roman" w:hAnsi="TH SarabunPSK" w:cs="TH SarabunPSK"/>
                <w:sz w:val="28"/>
                <w:szCs w:val="28"/>
                <w:cs/>
              </w:rPr>
              <w:t>ติ๊กต็อก</w:t>
            </w:r>
          </w:p>
        </w:tc>
        <w:tc>
          <w:tcPr>
            <w:tcW w:w="822" w:type="dxa"/>
            <w:textDirection w:val="btLr"/>
          </w:tcPr>
          <w:p w14:paraId="4E77F38F" w14:textId="77777777" w:rsidR="006E4B50" w:rsidRPr="00BE5C79" w:rsidRDefault="006E4B50" w:rsidP="006E4B50">
            <w:pPr>
              <w:ind w:left="113" w:right="113"/>
              <w:jc w:val="center"/>
              <w:rPr>
                <w:rFonts w:ascii="TH SarabunPSK" w:eastAsia="Times New Roman" w:hAnsi="TH SarabunPSK" w:cs="TH SarabunPSK"/>
                <w:sz w:val="28"/>
                <w:szCs w:val="28"/>
              </w:rPr>
            </w:pPr>
            <w:r>
              <w:rPr>
                <w:rFonts w:ascii="TH SarabunPSK" w:eastAsia="Times New Roman" w:hAnsi="TH SarabunPSK" w:cs="TH SarabunPSK" w:hint="cs"/>
                <w:sz w:val="28"/>
                <w:szCs w:val="28"/>
                <w:cs/>
              </w:rPr>
              <w:t>ฟังก์ชั่นใน              แอปพลิเคชัน</w:t>
            </w:r>
            <w:r w:rsidRPr="004E3E8B">
              <w:rPr>
                <w:rFonts w:ascii="TH SarabunPSK" w:eastAsia="Times New Roman" w:hAnsi="TH SarabunPSK" w:cs="TH SarabunPSK"/>
                <w:sz w:val="28"/>
                <w:szCs w:val="28"/>
                <w:cs/>
              </w:rPr>
              <w:t>ติ๊กต็อก</w:t>
            </w:r>
          </w:p>
        </w:tc>
        <w:tc>
          <w:tcPr>
            <w:tcW w:w="594" w:type="dxa"/>
            <w:textDirection w:val="btLr"/>
          </w:tcPr>
          <w:p w14:paraId="6AC790E2" w14:textId="77777777" w:rsidR="006E4B50" w:rsidRPr="00BE5C79" w:rsidRDefault="006E4B50" w:rsidP="006E4B50">
            <w:pPr>
              <w:ind w:left="113" w:right="113"/>
              <w:jc w:val="center"/>
              <w:rPr>
                <w:rFonts w:ascii="TH SarabunPSK" w:eastAsia="Times New Roman" w:hAnsi="TH SarabunPSK" w:cs="TH SarabunPSK"/>
                <w:sz w:val="28"/>
                <w:szCs w:val="28"/>
                <w:cs/>
              </w:rPr>
            </w:pPr>
            <w:r>
              <w:rPr>
                <w:rFonts w:ascii="TH SarabunPSK" w:eastAsia="Times New Roman" w:hAnsi="TH SarabunPSK" w:cs="TH SarabunPSK" w:hint="cs"/>
                <w:sz w:val="28"/>
                <w:szCs w:val="28"/>
                <w:cs/>
              </w:rPr>
              <w:t>ประเภทเนื้อหาที่ติดตาม</w:t>
            </w:r>
          </w:p>
        </w:tc>
      </w:tr>
      <w:tr w:rsidR="006E4B50" w:rsidRPr="00BE5C79" w14:paraId="10ABD1F6" w14:textId="77777777" w:rsidTr="006E4B50">
        <w:trPr>
          <w:trHeight w:val="7"/>
        </w:trPr>
        <w:tc>
          <w:tcPr>
            <w:tcW w:w="2197" w:type="dxa"/>
          </w:tcPr>
          <w:p w14:paraId="0B586091" w14:textId="77777777" w:rsidR="006E4B50" w:rsidRPr="00BE5C79" w:rsidRDefault="006E4B50" w:rsidP="006E4B50">
            <w:pPr>
              <w:spacing w:after="0" w:line="240" w:lineRule="auto"/>
              <w:rPr>
                <w:rFonts w:ascii="TH SarabunPSK" w:eastAsia="Times New Roman" w:hAnsi="TH SarabunPSK" w:cs="TH SarabunPSK"/>
                <w:sz w:val="28"/>
                <w:szCs w:val="28"/>
              </w:rPr>
            </w:pPr>
            <w:r w:rsidRPr="00BE5C79">
              <w:rPr>
                <w:rFonts w:ascii="TH SarabunPSK" w:eastAsia="Times New Roman" w:hAnsi="TH SarabunPSK" w:cs="TH SarabunPSK"/>
                <w:sz w:val="28"/>
                <w:szCs w:val="28"/>
                <w:cs/>
              </w:rPr>
              <w:t>อภิเษก ดูเบย์  (2565)</w:t>
            </w:r>
          </w:p>
        </w:tc>
        <w:tc>
          <w:tcPr>
            <w:tcW w:w="633" w:type="dxa"/>
            <w:vAlign w:val="center"/>
          </w:tcPr>
          <w:p w14:paraId="587D5AF7"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67" w:type="dxa"/>
            <w:vAlign w:val="center"/>
          </w:tcPr>
          <w:p w14:paraId="5C1789B9"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794" w:type="dxa"/>
            <w:vAlign w:val="center"/>
          </w:tcPr>
          <w:p w14:paraId="0E0B6FCD"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vAlign w:val="center"/>
          </w:tcPr>
          <w:p w14:paraId="67CCCD08"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vAlign w:val="center"/>
          </w:tcPr>
          <w:p w14:paraId="36E2A9A3"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61" w:type="dxa"/>
            <w:vAlign w:val="center"/>
          </w:tcPr>
          <w:p w14:paraId="3092A41D"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94" w:type="dxa"/>
            <w:vAlign w:val="center"/>
          </w:tcPr>
          <w:p w14:paraId="04AEB478"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vAlign w:val="center"/>
          </w:tcPr>
          <w:p w14:paraId="3D4E2175"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22" w:type="dxa"/>
            <w:vAlign w:val="center"/>
          </w:tcPr>
          <w:p w14:paraId="79665261"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94" w:type="dxa"/>
            <w:vAlign w:val="center"/>
          </w:tcPr>
          <w:p w14:paraId="65733B03"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7D02199D" w14:textId="77777777" w:rsidTr="006E4B50">
        <w:trPr>
          <w:trHeight w:val="7"/>
        </w:trPr>
        <w:tc>
          <w:tcPr>
            <w:tcW w:w="2197" w:type="dxa"/>
          </w:tcPr>
          <w:p w14:paraId="2AA2851D" w14:textId="77777777" w:rsidR="006E4B50" w:rsidRPr="00BE5C79" w:rsidRDefault="006E4B50" w:rsidP="006E4B50">
            <w:pPr>
              <w:spacing w:after="0" w:line="240" w:lineRule="auto"/>
              <w:rPr>
                <w:rFonts w:ascii="TH SarabunPSK" w:eastAsia="Times New Roman" w:hAnsi="TH SarabunPSK" w:cs="TH SarabunPSK"/>
                <w:sz w:val="28"/>
                <w:szCs w:val="28"/>
              </w:rPr>
            </w:pPr>
            <w:r w:rsidRPr="00BE5C79">
              <w:rPr>
                <w:rFonts w:ascii="TH SarabunPSK" w:eastAsia="Times New Roman" w:hAnsi="TH SarabunPSK" w:cs="TH SarabunPSK"/>
                <w:sz w:val="28"/>
                <w:szCs w:val="28"/>
                <w:cs/>
              </w:rPr>
              <w:t>พลพงศ นกน้อย (2562)</w:t>
            </w:r>
          </w:p>
        </w:tc>
        <w:tc>
          <w:tcPr>
            <w:tcW w:w="633" w:type="dxa"/>
            <w:vAlign w:val="center"/>
          </w:tcPr>
          <w:p w14:paraId="37D96C99"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567" w:type="dxa"/>
            <w:vAlign w:val="center"/>
          </w:tcPr>
          <w:p w14:paraId="2B27F2DD"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794" w:type="dxa"/>
            <w:vAlign w:val="center"/>
          </w:tcPr>
          <w:p w14:paraId="369CD47D"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624" w:type="dxa"/>
            <w:vAlign w:val="center"/>
          </w:tcPr>
          <w:p w14:paraId="39908ED6"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vAlign w:val="center"/>
          </w:tcPr>
          <w:p w14:paraId="79C46FE5"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61" w:type="dxa"/>
            <w:vAlign w:val="center"/>
          </w:tcPr>
          <w:p w14:paraId="0005A153"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94" w:type="dxa"/>
            <w:vAlign w:val="center"/>
          </w:tcPr>
          <w:p w14:paraId="730AADD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vAlign w:val="center"/>
          </w:tcPr>
          <w:p w14:paraId="7BBAFB66"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22" w:type="dxa"/>
            <w:vAlign w:val="center"/>
          </w:tcPr>
          <w:p w14:paraId="4F4B62FA"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94" w:type="dxa"/>
            <w:vAlign w:val="center"/>
          </w:tcPr>
          <w:p w14:paraId="1A20F274"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07829CAA" w14:textId="77777777" w:rsidTr="006E4B50">
        <w:trPr>
          <w:trHeight w:val="7"/>
        </w:trPr>
        <w:tc>
          <w:tcPr>
            <w:tcW w:w="2197" w:type="dxa"/>
          </w:tcPr>
          <w:p w14:paraId="549D9531" w14:textId="77777777" w:rsidR="006E4B50" w:rsidRPr="00BE5C79" w:rsidRDefault="006E4B50" w:rsidP="006E4B50">
            <w:pPr>
              <w:spacing w:after="0" w:line="240" w:lineRule="auto"/>
              <w:rPr>
                <w:rFonts w:ascii="TH SarabunPSK" w:eastAsia="Times New Roman" w:hAnsi="TH SarabunPSK" w:cs="TH SarabunPSK"/>
                <w:sz w:val="28"/>
                <w:szCs w:val="28"/>
              </w:rPr>
            </w:pPr>
            <w:r w:rsidRPr="00BE5C79">
              <w:rPr>
                <w:rFonts w:ascii="TH SarabunPSK" w:eastAsia="Times New Roman" w:hAnsi="TH SarabunPSK" w:cs="TH SarabunPSK"/>
                <w:sz w:val="28"/>
                <w:szCs w:val="28"/>
                <w:cs/>
              </w:rPr>
              <w:t>จิตวัฒน์ สารตันติพงศ์ (2564)</w:t>
            </w:r>
          </w:p>
        </w:tc>
        <w:tc>
          <w:tcPr>
            <w:tcW w:w="633" w:type="dxa"/>
            <w:vAlign w:val="center"/>
          </w:tcPr>
          <w:p w14:paraId="3C716E1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67" w:type="dxa"/>
            <w:vAlign w:val="center"/>
          </w:tcPr>
          <w:p w14:paraId="66983FEA"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794" w:type="dxa"/>
            <w:vAlign w:val="center"/>
          </w:tcPr>
          <w:p w14:paraId="79D8E79E"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vAlign w:val="center"/>
          </w:tcPr>
          <w:p w14:paraId="113AA305"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556" w:type="dxa"/>
            <w:vAlign w:val="center"/>
          </w:tcPr>
          <w:p w14:paraId="118CABCB"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61" w:type="dxa"/>
            <w:vAlign w:val="center"/>
          </w:tcPr>
          <w:p w14:paraId="5CA74E54"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94" w:type="dxa"/>
            <w:vAlign w:val="center"/>
          </w:tcPr>
          <w:p w14:paraId="1974E694"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vAlign w:val="center"/>
          </w:tcPr>
          <w:p w14:paraId="34BE6B1F"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22" w:type="dxa"/>
            <w:vAlign w:val="center"/>
          </w:tcPr>
          <w:p w14:paraId="0820565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94" w:type="dxa"/>
            <w:vAlign w:val="center"/>
          </w:tcPr>
          <w:p w14:paraId="5B9BEA91"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488A664F" w14:textId="77777777" w:rsidTr="006E4B50">
        <w:trPr>
          <w:trHeight w:val="7"/>
        </w:trPr>
        <w:tc>
          <w:tcPr>
            <w:tcW w:w="2197" w:type="dxa"/>
          </w:tcPr>
          <w:p w14:paraId="38C0CD05" w14:textId="77777777" w:rsidR="006E4B50" w:rsidRPr="00BE5C79" w:rsidRDefault="006E4B50" w:rsidP="006E4B50">
            <w:pPr>
              <w:tabs>
                <w:tab w:val="right" w:pos="3181"/>
              </w:tabs>
              <w:spacing w:after="0" w:line="240" w:lineRule="auto"/>
              <w:rPr>
                <w:rFonts w:ascii="TH SarabunPSK" w:eastAsia="Times New Roman" w:hAnsi="TH SarabunPSK" w:cs="TH SarabunPSK"/>
                <w:sz w:val="28"/>
                <w:szCs w:val="28"/>
              </w:rPr>
            </w:pPr>
            <w:r w:rsidRPr="003F21DF">
              <w:rPr>
                <w:rFonts w:ascii="TH SarabunPSK" w:eastAsia="Times New Roman" w:hAnsi="TH SarabunPSK" w:cs="TH SarabunPSK"/>
                <w:sz w:val="28"/>
                <w:szCs w:val="28"/>
                <w:cs/>
              </w:rPr>
              <w:t>ภรภัทร ธัญญเจริญ (2564)</w:t>
            </w:r>
            <w:r>
              <w:rPr>
                <w:rFonts w:ascii="TH SarabunPSK" w:eastAsia="Times New Roman" w:hAnsi="TH SarabunPSK" w:cs="TH SarabunPSK"/>
                <w:sz w:val="28"/>
                <w:szCs w:val="28"/>
                <w:cs/>
              </w:rPr>
              <w:tab/>
            </w:r>
          </w:p>
        </w:tc>
        <w:tc>
          <w:tcPr>
            <w:tcW w:w="633" w:type="dxa"/>
            <w:vAlign w:val="center"/>
          </w:tcPr>
          <w:p w14:paraId="5786198C"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567" w:type="dxa"/>
            <w:vAlign w:val="center"/>
          </w:tcPr>
          <w:p w14:paraId="4E8EFCCE"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94" w:type="dxa"/>
            <w:vAlign w:val="center"/>
          </w:tcPr>
          <w:p w14:paraId="5E8548B8"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624" w:type="dxa"/>
            <w:vAlign w:val="center"/>
          </w:tcPr>
          <w:p w14:paraId="3A43AB89"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vAlign w:val="center"/>
          </w:tcPr>
          <w:p w14:paraId="511887CD"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861" w:type="dxa"/>
            <w:vAlign w:val="center"/>
          </w:tcPr>
          <w:p w14:paraId="351EA5EE"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94" w:type="dxa"/>
            <w:vAlign w:val="center"/>
          </w:tcPr>
          <w:p w14:paraId="73D068DC"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vAlign w:val="center"/>
          </w:tcPr>
          <w:p w14:paraId="1D53B21D"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22" w:type="dxa"/>
            <w:vAlign w:val="center"/>
          </w:tcPr>
          <w:p w14:paraId="2EE4D57B"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594" w:type="dxa"/>
            <w:vAlign w:val="center"/>
          </w:tcPr>
          <w:p w14:paraId="1BDEAC73"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21AF3798" w14:textId="77777777" w:rsidTr="006E4B50">
        <w:trPr>
          <w:trHeight w:val="7"/>
        </w:trPr>
        <w:tc>
          <w:tcPr>
            <w:tcW w:w="2197" w:type="dxa"/>
          </w:tcPr>
          <w:p w14:paraId="0083B6D3" w14:textId="77777777" w:rsidR="006E4B50" w:rsidRPr="00BE5C79" w:rsidRDefault="006E4B50" w:rsidP="006E4B50">
            <w:pPr>
              <w:spacing w:after="0" w:line="240" w:lineRule="auto"/>
              <w:rPr>
                <w:rFonts w:ascii="TH SarabunPSK" w:eastAsia="Times New Roman" w:hAnsi="TH SarabunPSK" w:cs="TH SarabunPSK"/>
                <w:sz w:val="28"/>
                <w:szCs w:val="28"/>
              </w:rPr>
            </w:pPr>
            <w:r w:rsidRPr="003F21DF">
              <w:rPr>
                <w:rFonts w:ascii="TH SarabunPSK" w:eastAsia="Times New Roman" w:hAnsi="TH SarabunPSK" w:cs="TH SarabunPSK"/>
                <w:sz w:val="28"/>
                <w:szCs w:val="28"/>
                <w:cs/>
              </w:rPr>
              <w:t>ชนนิกานต์ มุกดาแสงสว่าง (2564)</w:t>
            </w:r>
          </w:p>
        </w:tc>
        <w:tc>
          <w:tcPr>
            <w:tcW w:w="633" w:type="dxa"/>
          </w:tcPr>
          <w:p w14:paraId="5809732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67" w:type="dxa"/>
          </w:tcPr>
          <w:p w14:paraId="7D926E7C"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794" w:type="dxa"/>
          </w:tcPr>
          <w:p w14:paraId="75A58ADF"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624" w:type="dxa"/>
          </w:tcPr>
          <w:p w14:paraId="6ACD88B7"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tcPr>
          <w:p w14:paraId="6A02D07C"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61" w:type="dxa"/>
          </w:tcPr>
          <w:p w14:paraId="09051691"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794" w:type="dxa"/>
          </w:tcPr>
          <w:p w14:paraId="233F7346"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766" w:type="dxa"/>
          </w:tcPr>
          <w:p w14:paraId="5435F98E"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822" w:type="dxa"/>
          </w:tcPr>
          <w:p w14:paraId="35B38E1C"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94" w:type="dxa"/>
          </w:tcPr>
          <w:p w14:paraId="445F93A0"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r>
      <w:tr w:rsidR="006E4B50" w:rsidRPr="00BE5C79" w14:paraId="17ED43B4" w14:textId="77777777" w:rsidTr="006E4B50">
        <w:trPr>
          <w:trHeight w:val="7"/>
        </w:trPr>
        <w:tc>
          <w:tcPr>
            <w:tcW w:w="2197" w:type="dxa"/>
          </w:tcPr>
          <w:p w14:paraId="59F48D39" w14:textId="77777777" w:rsidR="006E4B50" w:rsidRPr="003F21DF" w:rsidRDefault="006E4B50" w:rsidP="006E4B50">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รณิดา อัจกลับ (</w:t>
            </w:r>
            <w:r>
              <w:rPr>
                <w:rFonts w:ascii="TH SarabunPSK" w:eastAsia="Times New Roman" w:hAnsi="TH SarabunPSK" w:cs="TH SarabunPSK"/>
                <w:sz w:val="28"/>
                <w:szCs w:val="28"/>
              </w:rPr>
              <w:t>2562</w:t>
            </w:r>
            <w:r>
              <w:rPr>
                <w:rFonts w:ascii="TH SarabunPSK" w:eastAsia="Times New Roman" w:hAnsi="TH SarabunPSK" w:cs="TH SarabunPSK" w:hint="cs"/>
                <w:sz w:val="28"/>
                <w:szCs w:val="28"/>
                <w:cs/>
              </w:rPr>
              <w:t>)</w:t>
            </w:r>
          </w:p>
        </w:tc>
        <w:tc>
          <w:tcPr>
            <w:tcW w:w="633" w:type="dxa"/>
          </w:tcPr>
          <w:p w14:paraId="15DA96BB"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567" w:type="dxa"/>
          </w:tcPr>
          <w:p w14:paraId="7DD5414C"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7936F7BE"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tcPr>
          <w:p w14:paraId="4CCB2D08"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tcPr>
          <w:p w14:paraId="298B733C"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61" w:type="dxa"/>
          </w:tcPr>
          <w:p w14:paraId="65D08AC7"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0C68E729"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tcPr>
          <w:p w14:paraId="2F78D4D4"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E5C79">
              <w:rPr>
                <w:rFonts w:ascii="TH SarabunPSK" w:eastAsia="Times New Roman" w:hAnsi="TH SarabunPSK" w:cs="TH SarabunPSK"/>
                <w:sz w:val="28"/>
                <w:szCs w:val="28"/>
              </w:rPr>
              <w:t>√</w:t>
            </w:r>
          </w:p>
        </w:tc>
        <w:tc>
          <w:tcPr>
            <w:tcW w:w="822" w:type="dxa"/>
          </w:tcPr>
          <w:p w14:paraId="4989A70D"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94" w:type="dxa"/>
          </w:tcPr>
          <w:p w14:paraId="40DA75FD"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7BE9F118" w14:textId="77777777" w:rsidTr="006E4B50">
        <w:trPr>
          <w:trHeight w:val="7"/>
        </w:trPr>
        <w:tc>
          <w:tcPr>
            <w:tcW w:w="2197" w:type="dxa"/>
          </w:tcPr>
          <w:p w14:paraId="044B0D3D" w14:textId="77777777" w:rsidR="006E4B50" w:rsidRPr="003F21DF" w:rsidRDefault="006E4B50" w:rsidP="006E4B50">
            <w:pPr>
              <w:spacing w:after="0" w:line="240" w:lineRule="auto"/>
              <w:rPr>
                <w:rFonts w:ascii="TH SarabunPSK" w:eastAsia="Times New Roman" w:hAnsi="TH SarabunPSK" w:cs="TH SarabunPSK"/>
                <w:sz w:val="28"/>
                <w:szCs w:val="28"/>
                <w:cs/>
              </w:rPr>
            </w:pPr>
            <w:r w:rsidRPr="003C39FA">
              <w:rPr>
                <w:rFonts w:ascii="TH SarabunPSK" w:eastAsia="Times New Roman" w:hAnsi="TH SarabunPSK" w:cs="TH SarabunPSK"/>
                <w:sz w:val="28"/>
                <w:szCs w:val="28"/>
                <w:cs/>
              </w:rPr>
              <w:t>กฤษณี เสือใหญ่</w:t>
            </w:r>
            <w:r>
              <w:rPr>
                <w:rFonts w:ascii="TH SarabunPSK" w:eastAsia="Times New Roman" w:hAnsi="TH SarabunPSK" w:cs="TH SarabunPSK"/>
                <w:sz w:val="28"/>
                <w:szCs w:val="28"/>
              </w:rPr>
              <w:t xml:space="preserve"> </w:t>
            </w:r>
            <w:r>
              <w:rPr>
                <w:rFonts w:ascii="TH SarabunPSK" w:eastAsia="Times New Roman" w:hAnsi="TH SarabunPSK" w:cs="TH SarabunPSK" w:hint="cs"/>
                <w:sz w:val="28"/>
                <w:szCs w:val="28"/>
                <w:cs/>
              </w:rPr>
              <w:t>(</w:t>
            </w:r>
            <w:r>
              <w:rPr>
                <w:rFonts w:ascii="TH SarabunPSK" w:eastAsia="Times New Roman" w:hAnsi="TH SarabunPSK" w:cs="TH SarabunPSK"/>
                <w:sz w:val="28"/>
                <w:szCs w:val="28"/>
              </w:rPr>
              <w:t>2558</w:t>
            </w:r>
            <w:r>
              <w:rPr>
                <w:rFonts w:ascii="TH SarabunPSK" w:eastAsia="Times New Roman" w:hAnsi="TH SarabunPSK" w:cs="TH SarabunPSK" w:hint="cs"/>
                <w:sz w:val="28"/>
                <w:szCs w:val="28"/>
                <w:cs/>
              </w:rPr>
              <w:t>)</w:t>
            </w:r>
          </w:p>
        </w:tc>
        <w:tc>
          <w:tcPr>
            <w:tcW w:w="633" w:type="dxa"/>
          </w:tcPr>
          <w:p w14:paraId="4E477D27"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90E92">
              <w:rPr>
                <w:rFonts w:ascii="TH SarabunPSK" w:eastAsia="Times New Roman" w:hAnsi="TH SarabunPSK" w:cs="TH SarabunPSK"/>
                <w:sz w:val="28"/>
                <w:szCs w:val="28"/>
              </w:rPr>
              <w:t>√</w:t>
            </w:r>
          </w:p>
        </w:tc>
        <w:tc>
          <w:tcPr>
            <w:tcW w:w="567" w:type="dxa"/>
          </w:tcPr>
          <w:p w14:paraId="27993083"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3AE6E848"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tcPr>
          <w:p w14:paraId="4769F21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tcPr>
          <w:p w14:paraId="46783CD5"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861" w:type="dxa"/>
          </w:tcPr>
          <w:p w14:paraId="0DC29C3C"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7DF0700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tcPr>
          <w:p w14:paraId="0C05B7C6"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90E92">
              <w:rPr>
                <w:rFonts w:ascii="TH SarabunPSK" w:eastAsia="Times New Roman" w:hAnsi="TH SarabunPSK" w:cs="TH SarabunPSK"/>
                <w:sz w:val="28"/>
                <w:szCs w:val="28"/>
              </w:rPr>
              <w:t>√</w:t>
            </w:r>
          </w:p>
        </w:tc>
        <w:tc>
          <w:tcPr>
            <w:tcW w:w="822" w:type="dxa"/>
          </w:tcPr>
          <w:p w14:paraId="5267DF80"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B90E92">
              <w:rPr>
                <w:rFonts w:ascii="TH SarabunPSK" w:eastAsia="Times New Roman" w:hAnsi="TH SarabunPSK" w:cs="TH SarabunPSK"/>
                <w:sz w:val="28"/>
                <w:szCs w:val="28"/>
              </w:rPr>
              <w:t>√</w:t>
            </w:r>
          </w:p>
        </w:tc>
        <w:tc>
          <w:tcPr>
            <w:tcW w:w="594" w:type="dxa"/>
          </w:tcPr>
          <w:p w14:paraId="75F610A8"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64B7FAA9" w14:textId="77777777" w:rsidTr="006E4B50">
        <w:trPr>
          <w:trHeight w:val="7"/>
        </w:trPr>
        <w:tc>
          <w:tcPr>
            <w:tcW w:w="2197" w:type="dxa"/>
          </w:tcPr>
          <w:p w14:paraId="58D30D7E" w14:textId="77777777" w:rsidR="006E4B50" w:rsidRPr="003C39FA" w:rsidRDefault="006E4B50" w:rsidP="006E4B50">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จันทิรา แซ่เตียว (</w:t>
            </w:r>
            <w:r>
              <w:rPr>
                <w:rFonts w:ascii="TH SarabunPSK" w:eastAsia="Times New Roman" w:hAnsi="TH SarabunPSK" w:cs="TH SarabunPSK"/>
                <w:sz w:val="28"/>
                <w:szCs w:val="28"/>
              </w:rPr>
              <w:t>2559</w:t>
            </w:r>
            <w:r>
              <w:rPr>
                <w:rFonts w:ascii="TH SarabunPSK" w:eastAsia="Times New Roman" w:hAnsi="TH SarabunPSK" w:cs="TH SarabunPSK" w:hint="cs"/>
                <w:sz w:val="28"/>
                <w:szCs w:val="28"/>
                <w:cs/>
              </w:rPr>
              <w:t>)</w:t>
            </w:r>
          </w:p>
        </w:tc>
        <w:tc>
          <w:tcPr>
            <w:tcW w:w="633" w:type="dxa"/>
          </w:tcPr>
          <w:p w14:paraId="33B98AA4" w14:textId="77777777" w:rsidR="006E4B50" w:rsidRPr="00B90E92" w:rsidRDefault="006E4B50" w:rsidP="006E4B50">
            <w:pPr>
              <w:spacing w:after="0" w:line="240" w:lineRule="auto"/>
              <w:jc w:val="center"/>
              <w:rPr>
                <w:rFonts w:ascii="TH SarabunPSK" w:eastAsia="Times New Roman" w:hAnsi="TH SarabunPSK" w:cs="TH SarabunPSK"/>
                <w:sz w:val="28"/>
                <w:szCs w:val="28"/>
              </w:rPr>
            </w:pPr>
            <w:r w:rsidRPr="004001F7">
              <w:rPr>
                <w:rFonts w:ascii="TH SarabunPSK" w:eastAsia="Times New Roman" w:hAnsi="TH SarabunPSK" w:cs="TH SarabunPSK"/>
                <w:sz w:val="28"/>
                <w:szCs w:val="28"/>
                <w:cs/>
              </w:rPr>
              <w:t>√</w:t>
            </w:r>
          </w:p>
        </w:tc>
        <w:tc>
          <w:tcPr>
            <w:tcW w:w="567" w:type="dxa"/>
          </w:tcPr>
          <w:p w14:paraId="700896AF"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1489A100"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tcPr>
          <w:p w14:paraId="7EF2465A"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tcPr>
          <w:p w14:paraId="2F81E43B" w14:textId="77777777" w:rsidR="006E4B50" w:rsidRPr="00BE5C79" w:rsidRDefault="006E4B50" w:rsidP="006E4B50">
            <w:pPr>
              <w:spacing w:after="0" w:line="240" w:lineRule="auto"/>
              <w:jc w:val="center"/>
              <w:rPr>
                <w:rFonts w:ascii="TH SarabunPSK" w:eastAsia="Times New Roman" w:hAnsi="TH SarabunPSK" w:cs="TH SarabunPSK"/>
                <w:sz w:val="28"/>
                <w:szCs w:val="28"/>
              </w:rPr>
            </w:pPr>
            <w:r w:rsidRPr="004001F7">
              <w:rPr>
                <w:rFonts w:ascii="TH SarabunPSK" w:eastAsia="Times New Roman" w:hAnsi="TH SarabunPSK" w:cs="TH SarabunPSK"/>
                <w:sz w:val="28"/>
                <w:szCs w:val="28"/>
                <w:cs/>
              </w:rPr>
              <w:t>√</w:t>
            </w:r>
          </w:p>
        </w:tc>
        <w:tc>
          <w:tcPr>
            <w:tcW w:w="861" w:type="dxa"/>
          </w:tcPr>
          <w:p w14:paraId="251D76E3"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7666B8EE"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tcPr>
          <w:p w14:paraId="5DD173D3" w14:textId="77777777" w:rsidR="006E4B50" w:rsidRPr="00B90E92" w:rsidRDefault="006E4B50" w:rsidP="006E4B50">
            <w:pPr>
              <w:spacing w:after="0" w:line="240" w:lineRule="auto"/>
              <w:jc w:val="center"/>
              <w:rPr>
                <w:rFonts w:ascii="TH SarabunPSK" w:eastAsia="Times New Roman" w:hAnsi="TH SarabunPSK" w:cs="TH SarabunPSK"/>
                <w:sz w:val="28"/>
                <w:szCs w:val="28"/>
              </w:rPr>
            </w:pPr>
            <w:r w:rsidRPr="004001F7">
              <w:rPr>
                <w:rFonts w:ascii="TH SarabunPSK" w:eastAsia="Times New Roman" w:hAnsi="TH SarabunPSK" w:cs="TH SarabunPSK"/>
                <w:sz w:val="28"/>
                <w:szCs w:val="28"/>
                <w:cs/>
              </w:rPr>
              <w:t>√</w:t>
            </w:r>
          </w:p>
        </w:tc>
        <w:tc>
          <w:tcPr>
            <w:tcW w:w="822" w:type="dxa"/>
          </w:tcPr>
          <w:p w14:paraId="47555F1C" w14:textId="77777777" w:rsidR="006E4B50" w:rsidRPr="00B90E92" w:rsidRDefault="006E4B50" w:rsidP="006E4B50">
            <w:pPr>
              <w:spacing w:after="0" w:line="240" w:lineRule="auto"/>
              <w:jc w:val="center"/>
              <w:rPr>
                <w:rFonts w:ascii="TH SarabunPSK" w:eastAsia="Times New Roman" w:hAnsi="TH SarabunPSK" w:cs="TH SarabunPSK"/>
                <w:sz w:val="28"/>
                <w:szCs w:val="28"/>
              </w:rPr>
            </w:pPr>
          </w:p>
        </w:tc>
        <w:tc>
          <w:tcPr>
            <w:tcW w:w="594" w:type="dxa"/>
          </w:tcPr>
          <w:p w14:paraId="312E9FDF"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3640BEF9" w14:textId="77777777" w:rsidTr="006E4B50">
        <w:trPr>
          <w:trHeight w:val="7"/>
        </w:trPr>
        <w:tc>
          <w:tcPr>
            <w:tcW w:w="2197" w:type="dxa"/>
          </w:tcPr>
          <w:p w14:paraId="01181EA2" w14:textId="77777777" w:rsidR="006E4B50" w:rsidRDefault="006E4B50" w:rsidP="006E4B50">
            <w:pPr>
              <w:spacing w:after="0" w:line="240" w:lineRule="auto"/>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อัมรินทร์ ข้อสม</w:t>
            </w:r>
            <w:r>
              <w:rPr>
                <w:rFonts w:ascii="TH SarabunPSK" w:eastAsia="Times New Roman" w:hAnsi="TH SarabunPSK" w:cs="TH SarabunPSK"/>
                <w:sz w:val="28"/>
                <w:szCs w:val="28"/>
              </w:rPr>
              <w:t xml:space="preserve"> </w:t>
            </w:r>
            <w:r>
              <w:rPr>
                <w:rFonts w:ascii="TH SarabunPSK" w:eastAsia="Times New Roman" w:hAnsi="TH SarabunPSK" w:cs="TH SarabunPSK" w:hint="cs"/>
                <w:sz w:val="28"/>
                <w:szCs w:val="28"/>
                <w:cs/>
              </w:rPr>
              <w:t>(</w:t>
            </w:r>
            <w:r>
              <w:rPr>
                <w:rFonts w:ascii="TH SarabunPSK" w:eastAsia="Times New Roman" w:hAnsi="TH SarabunPSK" w:cs="TH SarabunPSK"/>
                <w:sz w:val="28"/>
                <w:szCs w:val="28"/>
              </w:rPr>
              <w:t>2561</w:t>
            </w:r>
            <w:r>
              <w:rPr>
                <w:rFonts w:ascii="TH SarabunPSK" w:eastAsia="Times New Roman" w:hAnsi="TH SarabunPSK" w:cs="TH SarabunPSK" w:hint="cs"/>
                <w:sz w:val="28"/>
                <w:szCs w:val="28"/>
                <w:cs/>
              </w:rPr>
              <w:t>)</w:t>
            </w:r>
          </w:p>
        </w:tc>
        <w:tc>
          <w:tcPr>
            <w:tcW w:w="633" w:type="dxa"/>
          </w:tcPr>
          <w:p w14:paraId="155BDC49" w14:textId="77777777" w:rsidR="006E4B50" w:rsidRPr="004001F7" w:rsidRDefault="006E4B50" w:rsidP="006E4B50">
            <w:pPr>
              <w:spacing w:after="0" w:line="240" w:lineRule="auto"/>
              <w:jc w:val="center"/>
              <w:rPr>
                <w:rFonts w:ascii="TH SarabunPSK" w:eastAsia="Times New Roman" w:hAnsi="TH SarabunPSK" w:cs="TH SarabunPSK"/>
                <w:sz w:val="28"/>
                <w:szCs w:val="28"/>
                <w:cs/>
              </w:rPr>
            </w:pPr>
          </w:p>
        </w:tc>
        <w:tc>
          <w:tcPr>
            <w:tcW w:w="567" w:type="dxa"/>
          </w:tcPr>
          <w:p w14:paraId="001E8F2D"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2F67683C"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tcPr>
          <w:p w14:paraId="2D168E71"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tcPr>
          <w:p w14:paraId="55635DF4" w14:textId="77777777" w:rsidR="006E4B50" w:rsidRPr="004001F7" w:rsidRDefault="006E4B50" w:rsidP="006E4B50">
            <w:pPr>
              <w:spacing w:after="0" w:line="240" w:lineRule="auto"/>
              <w:jc w:val="center"/>
              <w:rPr>
                <w:rFonts w:ascii="TH SarabunPSK" w:eastAsia="Times New Roman" w:hAnsi="TH SarabunPSK" w:cs="TH SarabunPSK"/>
                <w:sz w:val="28"/>
                <w:szCs w:val="28"/>
                <w:cs/>
              </w:rPr>
            </w:pPr>
            <w:r w:rsidRPr="00F06476">
              <w:rPr>
                <w:rFonts w:ascii="TH SarabunPSK" w:eastAsia="Times New Roman" w:hAnsi="TH SarabunPSK" w:cs="TH SarabunPSK"/>
                <w:sz w:val="28"/>
                <w:szCs w:val="28"/>
                <w:cs/>
              </w:rPr>
              <w:t>√</w:t>
            </w:r>
          </w:p>
        </w:tc>
        <w:tc>
          <w:tcPr>
            <w:tcW w:w="861" w:type="dxa"/>
          </w:tcPr>
          <w:p w14:paraId="6018341D"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1B943639"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tcPr>
          <w:p w14:paraId="1FF0DB96" w14:textId="77777777" w:rsidR="006E4B50" w:rsidRPr="004001F7" w:rsidRDefault="006E4B50" w:rsidP="006E4B50">
            <w:pPr>
              <w:spacing w:after="0" w:line="240" w:lineRule="auto"/>
              <w:jc w:val="center"/>
              <w:rPr>
                <w:rFonts w:ascii="TH SarabunPSK" w:eastAsia="Times New Roman" w:hAnsi="TH SarabunPSK" w:cs="TH SarabunPSK"/>
                <w:sz w:val="28"/>
                <w:szCs w:val="28"/>
                <w:cs/>
              </w:rPr>
            </w:pPr>
            <w:r w:rsidRPr="00F06476">
              <w:rPr>
                <w:rFonts w:ascii="TH SarabunPSK" w:eastAsia="Times New Roman" w:hAnsi="TH SarabunPSK" w:cs="TH SarabunPSK"/>
                <w:sz w:val="28"/>
                <w:szCs w:val="28"/>
                <w:cs/>
              </w:rPr>
              <w:t>√</w:t>
            </w:r>
          </w:p>
        </w:tc>
        <w:tc>
          <w:tcPr>
            <w:tcW w:w="822" w:type="dxa"/>
          </w:tcPr>
          <w:p w14:paraId="7624C9C7" w14:textId="77777777" w:rsidR="006E4B50" w:rsidRPr="00B90E92" w:rsidRDefault="006E4B50" w:rsidP="006E4B50">
            <w:pPr>
              <w:spacing w:after="0" w:line="240" w:lineRule="auto"/>
              <w:jc w:val="center"/>
              <w:rPr>
                <w:rFonts w:ascii="TH SarabunPSK" w:eastAsia="Times New Roman" w:hAnsi="TH SarabunPSK" w:cs="TH SarabunPSK"/>
                <w:sz w:val="28"/>
                <w:szCs w:val="28"/>
              </w:rPr>
            </w:pPr>
          </w:p>
        </w:tc>
        <w:tc>
          <w:tcPr>
            <w:tcW w:w="594" w:type="dxa"/>
          </w:tcPr>
          <w:p w14:paraId="7C5DD1A6"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r w:rsidR="006E4B50" w:rsidRPr="00BE5C79" w14:paraId="09915495" w14:textId="77777777" w:rsidTr="006E4B50">
        <w:trPr>
          <w:trHeight w:val="7"/>
        </w:trPr>
        <w:tc>
          <w:tcPr>
            <w:tcW w:w="2197" w:type="dxa"/>
          </w:tcPr>
          <w:p w14:paraId="6CEB1F0F" w14:textId="77777777" w:rsidR="006E4B50" w:rsidRPr="00097783" w:rsidRDefault="006E4B50" w:rsidP="006E4B50">
            <w:pPr>
              <w:spacing w:after="0" w:line="240" w:lineRule="auto"/>
              <w:rPr>
                <w:rFonts w:ascii="TH SarabunPSK" w:eastAsia="Times New Roman" w:hAnsi="TH SarabunPSK" w:cs="TH SarabunPSK"/>
                <w:sz w:val="28"/>
                <w:szCs w:val="28"/>
                <w:cs/>
              </w:rPr>
            </w:pPr>
            <w:r w:rsidRPr="00F06476">
              <w:rPr>
                <w:rFonts w:ascii="TH SarabunPSK" w:eastAsia="Times New Roman" w:hAnsi="TH SarabunPSK" w:cs="TH SarabunPSK"/>
                <w:sz w:val="28"/>
                <w:szCs w:val="28"/>
                <w:cs/>
              </w:rPr>
              <w:t>ศุภณิช จันทร์สอง</w:t>
            </w:r>
            <w:r>
              <w:rPr>
                <w:rFonts w:ascii="TH SarabunPSK" w:eastAsia="Times New Roman" w:hAnsi="TH SarabunPSK" w:cs="TH SarabunPSK"/>
                <w:sz w:val="28"/>
                <w:szCs w:val="28"/>
              </w:rPr>
              <w:t xml:space="preserve"> </w:t>
            </w:r>
            <w:r>
              <w:rPr>
                <w:rFonts w:ascii="TH SarabunPSK" w:eastAsia="Times New Roman" w:hAnsi="TH SarabunPSK" w:cs="TH SarabunPSK" w:hint="cs"/>
                <w:sz w:val="28"/>
                <w:szCs w:val="28"/>
                <w:cs/>
              </w:rPr>
              <w:t>(</w:t>
            </w:r>
            <w:r>
              <w:rPr>
                <w:rFonts w:ascii="TH SarabunPSK" w:eastAsia="Times New Roman" w:hAnsi="TH SarabunPSK" w:cs="TH SarabunPSK"/>
                <w:sz w:val="28"/>
                <w:szCs w:val="28"/>
              </w:rPr>
              <w:t>2564</w:t>
            </w:r>
            <w:r>
              <w:rPr>
                <w:rFonts w:ascii="TH SarabunPSK" w:eastAsia="Times New Roman" w:hAnsi="TH SarabunPSK" w:cs="TH SarabunPSK" w:hint="cs"/>
                <w:sz w:val="28"/>
                <w:szCs w:val="28"/>
                <w:cs/>
              </w:rPr>
              <w:t>)</w:t>
            </w:r>
          </w:p>
        </w:tc>
        <w:tc>
          <w:tcPr>
            <w:tcW w:w="633" w:type="dxa"/>
          </w:tcPr>
          <w:p w14:paraId="13138307" w14:textId="77777777" w:rsidR="006E4B50" w:rsidRPr="004001F7" w:rsidRDefault="006E4B50" w:rsidP="006E4B50">
            <w:pPr>
              <w:spacing w:after="0" w:line="240" w:lineRule="auto"/>
              <w:jc w:val="center"/>
              <w:rPr>
                <w:rFonts w:ascii="TH SarabunPSK" w:eastAsia="Times New Roman" w:hAnsi="TH SarabunPSK" w:cs="TH SarabunPSK"/>
                <w:sz w:val="28"/>
                <w:szCs w:val="28"/>
                <w:cs/>
              </w:rPr>
            </w:pPr>
            <w:r w:rsidRPr="00F06476">
              <w:rPr>
                <w:rFonts w:ascii="TH SarabunPSK" w:eastAsia="Times New Roman" w:hAnsi="TH SarabunPSK" w:cs="TH SarabunPSK"/>
                <w:sz w:val="28"/>
                <w:szCs w:val="28"/>
                <w:cs/>
              </w:rPr>
              <w:t>√</w:t>
            </w:r>
          </w:p>
        </w:tc>
        <w:tc>
          <w:tcPr>
            <w:tcW w:w="567" w:type="dxa"/>
          </w:tcPr>
          <w:p w14:paraId="6E9671B1"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1C947E73"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624" w:type="dxa"/>
          </w:tcPr>
          <w:p w14:paraId="07C3D208"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556" w:type="dxa"/>
          </w:tcPr>
          <w:p w14:paraId="7E5D1E9F" w14:textId="77777777" w:rsidR="006E4B50" w:rsidRPr="00F06476" w:rsidRDefault="006E4B50" w:rsidP="006E4B50">
            <w:pPr>
              <w:spacing w:after="0" w:line="240" w:lineRule="auto"/>
              <w:jc w:val="center"/>
              <w:rPr>
                <w:rFonts w:ascii="TH SarabunPSK" w:eastAsia="Times New Roman" w:hAnsi="TH SarabunPSK" w:cs="TH SarabunPSK"/>
                <w:sz w:val="28"/>
                <w:szCs w:val="28"/>
                <w:cs/>
              </w:rPr>
            </w:pPr>
          </w:p>
        </w:tc>
        <w:tc>
          <w:tcPr>
            <w:tcW w:w="861" w:type="dxa"/>
          </w:tcPr>
          <w:p w14:paraId="556CAFEC" w14:textId="77777777" w:rsidR="006E4B50" w:rsidRPr="004E3E8B" w:rsidRDefault="006E4B50" w:rsidP="006E4B50">
            <w:pPr>
              <w:spacing w:after="0" w:line="240" w:lineRule="auto"/>
              <w:jc w:val="center"/>
              <w:rPr>
                <w:rFonts w:ascii="TH SarabunPSK" w:eastAsia="Times New Roman" w:hAnsi="TH SarabunPSK" w:cs="TH SarabunPSK"/>
                <w:sz w:val="28"/>
                <w:szCs w:val="28"/>
              </w:rPr>
            </w:pPr>
          </w:p>
        </w:tc>
        <w:tc>
          <w:tcPr>
            <w:tcW w:w="794" w:type="dxa"/>
          </w:tcPr>
          <w:p w14:paraId="45A5DBCF"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c>
          <w:tcPr>
            <w:tcW w:w="766" w:type="dxa"/>
          </w:tcPr>
          <w:p w14:paraId="06EE5D55" w14:textId="77777777" w:rsidR="006E4B50" w:rsidRPr="00F06476" w:rsidRDefault="006E4B50" w:rsidP="006E4B50">
            <w:pPr>
              <w:spacing w:after="0" w:line="240" w:lineRule="auto"/>
              <w:jc w:val="center"/>
              <w:rPr>
                <w:rFonts w:ascii="TH SarabunPSK" w:eastAsia="Times New Roman" w:hAnsi="TH SarabunPSK" w:cs="TH SarabunPSK"/>
                <w:sz w:val="28"/>
                <w:szCs w:val="28"/>
                <w:cs/>
              </w:rPr>
            </w:pPr>
            <w:r w:rsidRPr="00F06476">
              <w:rPr>
                <w:rFonts w:ascii="TH SarabunPSK" w:eastAsia="Times New Roman" w:hAnsi="TH SarabunPSK" w:cs="TH SarabunPSK"/>
                <w:sz w:val="28"/>
                <w:szCs w:val="28"/>
                <w:cs/>
              </w:rPr>
              <w:t>√</w:t>
            </w:r>
          </w:p>
        </w:tc>
        <w:tc>
          <w:tcPr>
            <w:tcW w:w="822" w:type="dxa"/>
          </w:tcPr>
          <w:p w14:paraId="017F4426" w14:textId="77777777" w:rsidR="006E4B50" w:rsidRPr="00B90E92" w:rsidRDefault="006E4B50" w:rsidP="006E4B50">
            <w:pPr>
              <w:spacing w:after="0" w:line="240" w:lineRule="auto"/>
              <w:jc w:val="center"/>
              <w:rPr>
                <w:rFonts w:ascii="TH SarabunPSK" w:eastAsia="Times New Roman" w:hAnsi="TH SarabunPSK" w:cs="TH SarabunPSK"/>
                <w:sz w:val="28"/>
                <w:szCs w:val="28"/>
              </w:rPr>
            </w:pPr>
          </w:p>
        </w:tc>
        <w:tc>
          <w:tcPr>
            <w:tcW w:w="594" w:type="dxa"/>
          </w:tcPr>
          <w:p w14:paraId="0A66171C" w14:textId="77777777" w:rsidR="006E4B50" w:rsidRPr="00BE5C79" w:rsidRDefault="006E4B50" w:rsidP="006E4B50">
            <w:pPr>
              <w:spacing w:after="0" w:line="240" w:lineRule="auto"/>
              <w:jc w:val="center"/>
              <w:rPr>
                <w:rFonts w:ascii="TH SarabunPSK" w:eastAsia="Times New Roman" w:hAnsi="TH SarabunPSK" w:cs="TH SarabunPSK"/>
                <w:sz w:val="28"/>
                <w:szCs w:val="28"/>
              </w:rPr>
            </w:pPr>
          </w:p>
        </w:tc>
      </w:tr>
    </w:tbl>
    <w:p w14:paraId="35E9C866" w14:textId="26582047" w:rsidR="006E4B50" w:rsidRPr="00F06476" w:rsidRDefault="006E4B50" w:rsidP="006E4B50">
      <w:pPr>
        <w:spacing w:after="0" w:line="240" w:lineRule="auto"/>
        <w:jc w:val="thaiDistribute"/>
        <w:rPr>
          <w:rFonts w:ascii="TH SarabunPSK" w:hAnsi="TH SarabunPSK" w:cs="TH SarabunPSK"/>
          <w:sz w:val="28"/>
          <w:szCs w:val="28"/>
        </w:rPr>
      </w:pPr>
    </w:p>
    <w:p w14:paraId="7B1FF9E0" w14:textId="54C29CB9" w:rsidR="00F06476" w:rsidRDefault="00F06476" w:rsidP="00586833">
      <w:pPr>
        <w:spacing w:after="0" w:line="240" w:lineRule="auto"/>
        <w:ind w:firstLine="720"/>
        <w:jc w:val="thaiDistribute"/>
        <w:rPr>
          <w:rFonts w:ascii="TH SarabunPSK" w:eastAsia="Calibri" w:hAnsi="TH SarabunPSK" w:cs="TH SarabunPSK"/>
          <w:sz w:val="28"/>
          <w:szCs w:val="28"/>
        </w:rPr>
      </w:pPr>
      <w:r w:rsidRPr="00F06476">
        <w:rPr>
          <w:rFonts w:ascii="TH SarabunPSK" w:eastAsia="Calibri" w:hAnsi="TH SarabunPSK" w:cs="TH SarabunPSK"/>
          <w:sz w:val="28"/>
          <w:szCs w:val="28"/>
          <w:cs/>
        </w:rPr>
        <w:t xml:space="preserve">จากตารางที่ 2 จากการพบว่า </w:t>
      </w:r>
      <w:r w:rsidR="00076F47">
        <w:rPr>
          <w:rFonts w:ascii="TH SarabunPSK" w:eastAsia="Calibri" w:hAnsi="TH SarabunPSK" w:cs="TH SarabunPSK" w:hint="cs"/>
          <w:sz w:val="28"/>
          <w:szCs w:val="28"/>
          <w:cs/>
        </w:rPr>
        <w:t>การ</w:t>
      </w:r>
      <w:r w:rsidRPr="00F06476">
        <w:rPr>
          <w:rFonts w:ascii="TH SarabunPSK" w:eastAsia="Calibri" w:hAnsi="TH SarabunPSK" w:cs="TH SarabunPSK"/>
          <w:sz w:val="28"/>
          <w:szCs w:val="28"/>
          <w:cs/>
        </w:rPr>
        <w:t>ศึกษาพฤติกรรมการใช้แอปพลิเคชันติ๊กต็อก (</w:t>
      </w:r>
      <w:r w:rsidRPr="00F06476">
        <w:rPr>
          <w:rFonts w:ascii="TH SarabunPSK" w:eastAsia="Calibri" w:hAnsi="TH SarabunPSK" w:cs="TH SarabunPSK"/>
          <w:sz w:val="28"/>
          <w:szCs w:val="28"/>
        </w:rPr>
        <w:t xml:space="preserve">TikTok) </w:t>
      </w:r>
      <w:r w:rsidRPr="00F06476">
        <w:rPr>
          <w:rFonts w:ascii="TH SarabunPSK" w:eastAsia="Calibri" w:hAnsi="TH SarabunPSK" w:cs="TH SarabunPSK"/>
          <w:sz w:val="28"/>
          <w:szCs w:val="28"/>
          <w:cs/>
        </w:rPr>
        <w:t xml:space="preserve">ส่วนใหญ่ทำการศึกษาองค์ประกอบ 10 องค์ประกอบ </w:t>
      </w:r>
      <w:r w:rsidR="00B91FDD">
        <w:rPr>
          <w:rFonts w:ascii="TH SarabunPSK" w:eastAsia="Calibri" w:hAnsi="TH SarabunPSK" w:cs="TH SarabunPSK" w:hint="cs"/>
          <w:sz w:val="28"/>
          <w:szCs w:val="28"/>
          <w:cs/>
        </w:rPr>
        <w:t>ได้แก่</w:t>
      </w:r>
      <w:r w:rsidRPr="00F06476">
        <w:rPr>
          <w:rFonts w:ascii="TH SarabunPSK" w:eastAsia="Calibri" w:hAnsi="TH SarabunPSK" w:cs="TH SarabunPSK"/>
          <w:sz w:val="28"/>
          <w:szCs w:val="28"/>
          <w:cs/>
        </w:rPr>
        <w:t xml:space="preserve"> 1. ระยะเวลาที่ใช้  2. ความพึงพอใจ  3. คุณภาพของแอปพลิเคชัน     ติ๊กต็อก (</w:t>
      </w:r>
      <w:r w:rsidRPr="00F06476">
        <w:rPr>
          <w:rFonts w:ascii="TH SarabunPSK" w:eastAsia="Calibri" w:hAnsi="TH SarabunPSK" w:cs="TH SarabunPSK"/>
          <w:sz w:val="28"/>
          <w:szCs w:val="28"/>
        </w:rPr>
        <w:t xml:space="preserve">TikTok) </w:t>
      </w:r>
      <w:r w:rsidRPr="00F06476">
        <w:rPr>
          <w:rFonts w:ascii="TH SarabunPSK" w:eastAsia="Calibri" w:hAnsi="TH SarabunPSK" w:cs="TH SarabunPSK"/>
          <w:sz w:val="28"/>
          <w:szCs w:val="28"/>
          <w:cs/>
        </w:rPr>
        <w:t>4. ความตั้งใจใช้งาน 5. ช่วงเวลาที่ใช้ 6. ช่วงวันที่ชอบเล่นแอปพลิเคชัน 7. วัตถุประสงค์ในการใช้    แอปพลิเคชัน 8. ความบ่อยครั้งในการใช้แอปพลิเคชันในแต่ละครั้ง 9.</w:t>
      </w:r>
      <w:r w:rsidR="00B91FDD">
        <w:rPr>
          <w:rFonts w:ascii="TH SarabunPSK" w:eastAsia="Calibri" w:hAnsi="TH SarabunPSK" w:cs="TH SarabunPSK" w:hint="cs"/>
          <w:sz w:val="28"/>
          <w:szCs w:val="28"/>
          <w:cs/>
        </w:rPr>
        <w:t xml:space="preserve"> </w:t>
      </w:r>
      <w:r w:rsidRPr="00F06476">
        <w:rPr>
          <w:rFonts w:ascii="TH SarabunPSK" w:eastAsia="Calibri" w:hAnsi="TH SarabunPSK" w:cs="TH SarabunPSK"/>
          <w:sz w:val="28"/>
          <w:szCs w:val="28"/>
          <w:cs/>
        </w:rPr>
        <w:t xml:space="preserve">ฟังก์ชั่นในแอปพลิเคชัน </w:t>
      </w:r>
      <w:r w:rsidRPr="00F06476">
        <w:rPr>
          <w:rFonts w:ascii="TH SarabunPSK" w:eastAsia="Calibri" w:hAnsi="TH SarabunPSK" w:cs="TH SarabunPSK"/>
          <w:sz w:val="28"/>
          <w:szCs w:val="28"/>
        </w:rPr>
        <w:t xml:space="preserve">TikTok </w:t>
      </w:r>
      <w:r w:rsidRPr="00F06476">
        <w:rPr>
          <w:rFonts w:ascii="TH SarabunPSK" w:eastAsia="Calibri" w:hAnsi="TH SarabunPSK" w:cs="TH SarabunPSK"/>
          <w:sz w:val="28"/>
          <w:szCs w:val="28"/>
          <w:cs/>
        </w:rPr>
        <w:t>ที่ใช้             10.</w:t>
      </w:r>
      <w:r w:rsidR="009B0826">
        <w:rPr>
          <w:rFonts w:ascii="TH SarabunPSK" w:eastAsia="Calibri" w:hAnsi="TH SarabunPSK" w:cs="TH SarabunPSK" w:hint="cs"/>
          <w:sz w:val="28"/>
          <w:szCs w:val="28"/>
          <w:cs/>
        </w:rPr>
        <w:t xml:space="preserve"> </w:t>
      </w:r>
      <w:r w:rsidRPr="00F06476">
        <w:rPr>
          <w:rFonts w:ascii="TH SarabunPSK" w:eastAsia="Calibri" w:hAnsi="TH SarabunPSK" w:cs="TH SarabunPSK"/>
          <w:sz w:val="28"/>
          <w:szCs w:val="28"/>
          <w:cs/>
        </w:rPr>
        <w:t>ประเภทเนื้อหาที่ติดตาม</w:t>
      </w:r>
    </w:p>
    <w:p w14:paraId="6117193F" w14:textId="130E446F" w:rsidR="00951A63" w:rsidRDefault="00C639DF" w:rsidP="00586833">
      <w:pPr>
        <w:spacing w:after="0" w:line="240" w:lineRule="auto"/>
        <w:ind w:firstLine="720"/>
        <w:jc w:val="thaiDistribute"/>
        <w:rPr>
          <w:rFonts w:ascii="TH SarabunPSK" w:eastAsia="Calibri" w:hAnsi="TH SarabunPSK" w:cs="TH SarabunPSK"/>
          <w:sz w:val="28"/>
          <w:szCs w:val="28"/>
          <w:cs/>
        </w:rPr>
      </w:pPr>
      <w:r>
        <w:rPr>
          <w:rFonts w:ascii="TH SarabunPSK" w:eastAsia="Calibri" w:hAnsi="TH SarabunPSK" w:cs="TH SarabunPSK" w:hint="cs"/>
          <w:sz w:val="28"/>
          <w:szCs w:val="28"/>
          <w:cs/>
        </w:rPr>
        <w:t xml:space="preserve">การศึกษาครั้งนี้ </w:t>
      </w:r>
      <w:r w:rsidR="00F06476" w:rsidRPr="00F06476">
        <w:rPr>
          <w:rFonts w:ascii="TH SarabunPSK" w:eastAsia="Calibri" w:hAnsi="TH SarabunPSK" w:cs="TH SarabunPSK"/>
          <w:sz w:val="28"/>
          <w:szCs w:val="28"/>
          <w:cs/>
        </w:rPr>
        <w:t>ผู้วิจัย</w:t>
      </w:r>
      <w:r>
        <w:rPr>
          <w:rFonts w:ascii="TH SarabunPSK" w:eastAsia="Calibri" w:hAnsi="TH SarabunPSK" w:cs="TH SarabunPSK" w:hint="cs"/>
          <w:sz w:val="28"/>
          <w:szCs w:val="28"/>
          <w:cs/>
        </w:rPr>
        <w:t>กำหนด องค์ประกอบ</w:t>
      </w:r>
      <w:r w:rsidR="004729AB">
        <w:rPr>
          <w:rFonts w:ascii="TH SarabunPSK" w:eastAsia="Calibri" w:hAnsi="TH SarabunPSK" w:cs="TH SarabunPSK" w:hint="cs"/>
          <w:sz w:val="28"/>
          <w:szCs w:val="28"/>
          <w:cs/>
        </w:rPr>
        <w:t xml:space="preserve">ของ </w:t>
      </w:r>
      <w:r w:rsidR="00960650" w:rsidRPr="00BE5C79">
        <w:rPr>
          <w:rFonts w:ascii="TH SarabunPSK" w:eastAsia="Times New Roman" w:hAnsi="TH SarabunPSK" w:cs="TH SarabunPSK"/>
          <w:sz w:val="28"/>
          <w:szCs w:val="28"/>
          <w:cs/>
        </w:rPr>
        <w:t>พฤติกรรมการใช้แอปพลิเคชันติ๊กต็อก (</w:t>
      </w:r>
      <w:r w:rsidR="00960650" w:rsidRPr="00BE5C79">
        <w:rPr>
          <w:rFonts w:ascii="TH SarabunPSK" w:eastAsia="Times New Roman" w:hAnsi="TH SarabunPSK" w:cs="TH SarabunPSK"/>
          <w:sz w:val="28"/>
          <w:szCs w:val="28"/>
        </w:rPr>
        <w:t>TikTok)</w:t>
      </w:r>
      <w:r w:rsidR="00F06476" w:rsidRPr="00F06476">
        <w:rPr>
          <w:rFonts w:ascii="TH SarabunPSK" w:eastAsia="Calibri" w:hAnsi="TH SarabunPSK" w:cs="TH SarabunPSK"/>
          <w:sz w:val="28"/>
          <w:szCs w:val="28"/>
        </w:rPr>
        <w:t xml:space="preserve"> </w:t>
      </w:r>
      <w:r w:rsidR="00F06476" w:rsidRPr="00F06476">
        <w:rPr>
          <w:rFonts w:ascii="TH SarabunPSK" w:eastAsia="Calibri" w:hAnsi="TH SarabunPSK" w:cs="TH SarabunPSK"/>
          <w:sz w:val="28"/>
          <w:szCs w:val="28"/>
          <w:cs/>
        </w:rPr>
        <w:t>จำนวน</w:t>
      </w:r>
      <w:r w:rsidR="00960650">
        <w:rPr>
          <w:rFonts w:ascii="TH SarabunPSK" w:eastAsia="Calibri" w:hAnsi="TH SarabunPSK" w:cs="TH SarabunPSK"/>
          <w:sz w:val="28"/>
          <w:szCs w:val="28"/>
          <w:cs/>
        </w:rPr>
        <w:t xml:space="preserve">  </w:t>
      </w:r>
      <w:r w:rsidR="00967251">
        <w:rPr>
          <w:rFonts w:ascii="TH SarabunPSK" w:eastAsia="Calibri" w:hAnsi="TH SarabunPSK" w:cs="TH SarabunPSK"/>
          <w:sz w:val="28"/>
          <w:szCs w:val="28"/>
        </w:rPr>
        <w:t>5</w:t>
      </w:r>
      <w:r w:rsidR="00960650">
        <w:rPr>
          <w:rFonts w:ascii="TH SarabunPSK" w:eastAsia="Calibri" w:hAnsi="TH SarabunPSK" w:cs="TH SarabunPSK"/>
          <w:sz w:val="28"/>
          <w:szCs w:val="28"/>
          <w:cs/>
        </w:rPr>
        <w:t xml:space="preserve"> องค์ประกอบ ได้แก่</w:t>
      </w:r>
      <w:r w:rsidR="008212B1">
        <w:rPr>
          <w:rFonts w:ascii="TH SarabunPSK" w:eastAsia="Calibri" w:hAnsi="TH SarabunPSK" w:cs="TH SarabunPSK" w:hint="cs"/>
          <w:sz w:val="28"/>
          <w:szCs w:val="28"/>
          <w:cs/>
        </w:rPr>
        <w:t xml:space="preserve"> </w:t>
      </w:r>
      <w:r w:rsidR="00960650">
        <w:rPr>
          <w:rFonts w:ascii="TH SarabunPSK" w:eastAsia="Calibri" w:hAnsi="TH SarabunPSK" w:cs="TH SarabunPSK"/>
          <w:sz w:val="28"/>
          <w:szCs w:val="28"/>
          <w:cs/>
        </w:rPr>
        <w:t xml:space="preserve"> 1. </w:t>
      </w:r>
      <w:r w:rsidR="00960650">
        <w:rPr>
          <w:rFonts w:ascii="TH SarabunPSK" w:eastAsia="Calibri" w:hAnsi="TH SarabunPSK" w:cs="TH SarabunPSK" w:hint="cs"/>
          <w:sz w:val="28"/>
          <w:szCs w:val="28"/>
          <w:cs/>
        </w:rPr>
        <w:t xml:space="preserve">ระยะเวลาที่ใช้  </w:t>
      </w:r>
      <w:r w:rsidR="00960650">
        <w:rPr>
          <w:rFonts w:ascii="TH SarabunPSK" w:eastAsia="Calibri" w:hAnsi="TH SarabunPSK" w:cs="TH SarabunPSK"/>
          <w:sz w:val="28"/>
          <w:szCs w:val="28"/>
        </w:rPr>
        <w:t>2.</w:t>
      </w:r>
      <w:r w:rsidR="00960650">
        <w:rPr>
          <w:rFonts w:ascii="TH SarabunPSK" w:eastAsia="Calibri" w:hAnsi="TH SarabunPSK" w:cs="TH SarabunPSK" w:hint="cs"/>
          <w:sz w:val="28"/>
          <w:szCs w:val="28"/>
          <w:cs/>
        </w:rPr>
        <w:t xml:space="preserve"> ความพึงพอใจ </w:t>
      </w:r>
      <w:r w:rsidR="00960650">
        <w:rPr>
          <w:rFonts w:ascii="TH SarabunPSK" w:eastAsia="Calibri" w:hAnsi="TH SarabunPSK" w:cs="TH SarabunPSK"/>
          <w:sz w:val="28"/>
          <w:szCs w:val="28"/>
        </w:rPr>
        <w:t xml:space="preserve"> 3.</w:t>
      </w:r>
      <w:r w:rsidR="00270E40">
        <w:rPr>
          <w:rFonts w:ascii="TH SarabunPSK" w:eastAsia="Calibri" w:hAnsi="TH SarabunPSK" w:cs="TH SarabunPSK" w:hint="cs"/>
          <w:sz w:val="28"/>
          <w:szCs w:val="28"/>
          <w:cs/>
        </w:rPr>
        <w:t xml:space="preserve"> </w:t>
      </w:r>
      <w:r w:rsidR="00960650">
        <w:rPr>
          <w:rFonts w:ascii="TH SarabunPSK" w:eastAsia="Calibri" w:hAnsi="TH SarabunPSK" w:cs="TH SarabunPSK" w:hint="cs"/>
          <w:sz w:val="28"/>
          <w:szCs w:val="28"/>
          <w:cs/>
        </w:rPr>
        <w:t>คุณภาพของแอปพลิเคชันติ๊กต็อก (</w:t>
      </w:r>
      <w:r w:rsidR="00960650">
        <w:rPr>
          <w:rFonts w:ascii="TH SarabunPSK" w:eastAsia="Calibri" w:hAnsi="TH SarabunPSK" w:cs="TH SarabunPSK"/>
          <w:sz w:val="28"/>
          <w:szCs w:val="28"/>
        </w:rPr>
        <w:t>TikTok</w:t>
      </w:r>
      <w:r w:rsidR="00960650">
        <w:rPr>
          <w:rFonts w:ascii="TH SarabunPSK" w:eastAsia="Calibri" w:hAnsi="TH SarabunPSK" w:cs="TH SarabunPSK" w:hint="cs"/>
          <w:sz w:val="28"/>
          <w:szCs w:val="28"/>
          <w:cs/>
        </w:rPr>
        <w:t>)</w:t>
      </w:r>
      <w:r w:rsidR="00967251">
        <w:rPr>
          <w:rFonts w:ascii="TH SarabunPSK" w:eastAsia="Calibri" w:hAnsi="TH SarabunPSK" w:cs="TH SarabunPSK" w:hint="cs"/>
          <w:sz w:val="28"/>
          <w:szCs w:val="28"/>
          <w:cs/>
        </w:rPr>
        <w:t xml:space="preserve"> </w:t>
      </w:r>
      <w:r w:rsidR="00967251">
        <w:rPr>
          <w:rFonts w:ascii="TH SarabunPSK" w:eastAsia="Calibri" w:hAnsi="TH SarabunPSK" w:cs="TH SarabunPSK"/>
          <w:sz w:val="28"/>
          <w:szCs w:val="28"/>
        </w:rPr>
        <w:t>4.</w:t>
      </w:r>
      <w:r w:rsidR="00967251">
        <w:rPr>
          <w:rFonts w:ascii="TH SarabunPSK" w:eastAsia="Calibri" w:hAnsi="TH SarabunPSK" w:cs="TH SarabunPSK" w:hint="cs"/>
          <w:sz w:val="28"/>
          <w:szCs w:val="28"/>
          <w:cs/>
        </w:rPr>
        <w:t xml:space="preserve"> ช่วงเวลาที่ใช้</w:t>
      </w:r>
      <w:r w:rsidR="00967251">
        <w:rPr>
          <w:rFonts w:ascii="TH SarabunPSK" w:eastAsia="Calibri" w:hAnsi="TH SarabunPSK" w:cs="TH SarabunPSK"/>
          <w:sz w:val="28"/>
          <w:szCs w:val="28"/>
        </w:rPr>
        <w:t xml:space="preserve"> 5</w:t>
      </w:r>
      <w:r w:rsidR="004729AB">
        <w:rPr>
          <w:rFonts w:ascii="TH SarabunPSK" w:eastAsia="Calibri" w:hAnsi="TH SarabunPSK" w:cs="TH SarabunPSK"/>
          <w:sz w:val="28"/>
          <w:szCs w:val="28"/>
        </w:rPr>
        <w:t xml:space="preserve">. </w:t>
      </w:r>
      <w:r w:rsidR="004729AB" w:rsidRPr="003F21DF">
        <w:rPr>
          <w:rFonts w:ascii="TH SarabunPSK" w:eastAsia="Times New Roman" w:hAnsi="TH SarabunPSK" w:cs="TH SarabunPSK"/>
          <w:sz w:val="28"/>
          <w:szCs w:val="28"/>
          <w:cs/>
        </w:rPr>
        <w:t>ความ</w:t>
      </w:r>
      <w:r w:rsidR="004729AB">
        <w:rPr>
          <w:rFonts w:ascii="TH SarabunPSK" w:eastAsia="Times New Roman" w:hAnsi="TH SarabunPSK" w:cs="TH SarabunPSK"/>
          <w:sz w:val="28"/>
          <w:szCs w:val="28"/>
          <w:cs/>
        </w:rPr>
        <w:t>บ่อยครั้งในการใช้แอปพลิเคชัน</w:t>
      </w:r>
      <w:r w:rsidR="004729AB" w:rsidRPr="004E3E8B">
        <w:rPr>
          <w:rFonts w:ascii="TH SarabunPSK" w:eastAsia="Times New Roman" w:hAnsi="TH SarabunPSK" w:cs="TH SarabunPSK"/>
          <w:sz w:val="28"/>
          <w:szCs w:val="28"/>
          <w:cs/>
        </w:rPr>
        <w:t>ติ๊กต็อก</w:t>
      </w:r>
      <w:r w:rsidR="00967251">
        <w:rPr>
          <w:rFonts w:ascii="TH SarabunPSK" w:eastAsia="Calibri" w:hAnsi="TH SarabunPSK" w:cs="TH SarabunPSK"/>
          <w:sz w:val="28"/>
          <w:szCs w:val="28"/>
        </w:rPr>
        <w:t xml:space="preserve"> </w:t>
      </w:r>
      <w:r w:rsidR="00967251">
        <w:rPr>
          <w:rFonts w:ascii="TH SarabunPSK" w:eastAsia="Calibri" w:hAnsi="TH SarabunPSK" w:cs="TH SarabunPSK" w:hint="cs"/>
          <w:sz w:val="28"/>
          <w:szCs w:val="28"/>
          <w:cs/>
        </w:rPr>
        <w:t>ซึ่งเป็นตัวแปรที่นิยมศึกษา</w:t>
      </w:r>
    </w:p>
    <w:p w14:paraId="62D35EF3" w14:textId="4CE750BC" w:rsidR="006E4B50" w:rsidRPr="006E4B50" w:rsidRDefault="004729AB" w:rsidP="006E4B50">
      <w:pPr>
        <w:spacing w:before="120" w:after="0" w:line="240" w:lineRule="auto"/>
        <w:ind w:firstLine="720"/>
        <w:jc w:val="thaiDistribute"/>
        <w:rPr>
          <w:rFonts w:ascii="TH SarabunPSK" w:eastAsia="Calibri" w:hAnsi="TH SarabunPSK" w:cs="TH SarabunPSK"/>
          <w:sz w:val="28"/>
          <w:szCs w:val="28"/>
        </w:rPr>
      </w:pPr>
      <w:r>
        <w:rPr>
          <w:rFonts w:ascii="TH SarabunPSK" w:eastAsia="Calibri" w:hAnsi="TH SarabunPSK" w:cs="TH SarabunPSK" w:hint="cs"/>
          <w:sz w:val="28"/>
          <w:szCs w:val="28"/>
          <w:cs/>
        </w:rPr>
        <w:t>สำห</w:t>
      </w:r>
      <w:r w:rsidR="00BB3A9F">
        <w:rPr>
          <w:rFonts w:ascii="TH SarabunPSK" w:eastAsia="Calibri" w:hAnsi="TH SarabunPSK" w:cs="TH SarabunPSK" w:hint="cs"/>
          <w:sz w:val="28"/>
          <w:szCs w:val="28"/>
          <w:cs/>
        </w:rPr>
        <w:t xml:space="preserve">รับตัวแปรตาม </w:t>
      </w:r>
      <w:r w:rsidR="00BB3A9F" w:rsidRPr="00F9006B">
        <w:rPr>
          <w:rFonts w:ascii="TH SarabunPSK" w:eastAsia="Calibri" w:hAnsi="TH SarabunPSK" w:cs="TH SarabunPSK"/>
          <w:sz w:val="28"/>
          <w:szCs w:val="28"/>
          <w:cs/>
        </w:rPr>
        <w:t>การใช้ประโยชน์จากแอปพลิเคชันติ๊กต็อก</w:t>
      </w:r>
      <w:r w:rsidR="00B92736">
        <w:rPr>
          <w:rFonts w:ascii="TH SarabunPSK" w:eastAsia="Calibri" w:hAnsi="TH SarabunPSK" w:cs="TH SarabunPSK" w:hint="cs"/>
          <w:sz w:val="28"/>
          <w:szCs w:val="28"/>
          <w:cs/>
        </w:rPr>
        <w:t>นั้น พบว่ามี</w:t>
      </w:r>
      <w:r w:rsidR="00BB4F2F">
        <w:rPr>
          <w:rFonts w:ascii="TH SarabunPSK" w:eastAsia="Calibri" w:hAnsi="TH SarabunPSK" w:cs="TH SarabunPSK" w:hint="cs"/>
          <w:sz w:val="28"/>
          <w:szCs w:val="28"/>
          <w:cs/>
        </w:rPr>
        <w:t xml:space="preserve">นักวิจัยให้ความสนใจศึกษา ตัวแปรนี้หลายองค์ประกอบ ดังแสดงในตารางที่ </w:t>
      </w:r>
      <w:r w:rsidR="00BB4F2F">
        <w:rPr>
          <w:rFonts w:ascii="TH SarabunPSK" w:eastAsia="Calibri" w:hAnsi="TH SarabunPSK" w:cs="TH SarabunPSK"/>
          <w:sz w:val="28"/>
          <w:szCs w:val="28"/>
        </w:rPr>
        <w:t>3</w:t>
      </w:r>
    </w:p>
    <w:p w14:paraId="653B96C1" w14:textId="77777777" w:rsidR="005B085B" w:rsidRDefault="006E4B50" w:rsidP="006E4B50">
      <w:pPr>
        <w:spacing w:before="120" w:after="0" w:line="259" w:lineRule="auto"/>
        <w:jc w:val="thaiDistribute"/>
        <w:rPr>
          <w:rFonts w:ascii="TH SarabunPSK" w:eastAsia="Calibri" w:hAnsi="TH SarabunPSK" w:cs="TH SarabunPSK"/>
          <w:b/>
          <w:bCs/>
          <w:sz w:val="28"/>
          <w:szCs w:val="28"/>
        </w:rPr>
      </w:pPr>
      <w:r>
        <w:rPr>
          <w:rFonts w:ascii="TH SarabunPSK" w:eastAsia="Calibri" w:hAnsi="TH SarabunPSK" w:cs="TH SarabunPSK" w:hint="cs"/>
          <w:b/>
          <w:bCs/>
          <w:sz w:val="28"/>
          <w:szCs w:val="28"/>
          <w:cs/>
        </w:rPr>
        <w:t xml:space="preserve"> </w:t>
      </w:r>
    </w:p>
    <w:p w14:paraId="1230C1A6" w14:textId="77777777" w:rsidR="005B085B" w:rsidRDefault="005B085B" w:rsidP="006E4B50">
      <w:pPr>
        <w:spacing w:before="120" w:after="0" w:line="259" w:lineRule="auto"/>
        <w:jc w:val="thaiDistribute"/>
        <w:rPr>
          <w:rFonts w:ascii="TH SarabunPSK" w:eastAsia="Calibri" w:hAnsi="TH SarabunPSK" w:cs="TH SarabunPSK"/>
          <w:b/>
          <w:bCs/>
          <w:sz w:val="28"/>
          <w:szCs w:val="28"/>
        </w:rPr>
      </w:pPr>
    </w:p>
    <w:p w14:paraId="7381BD71" w14:textId="77777777" w:rsidR="005B085B" w:rsidRDefault="005B085B" w:rsidP="006E4B50">
      <w:pPr>
        <w:spacing w:before="120" w:after="0" w:line="259" w:lineRule="auto"/>
        <w:jc w:val="thaiDistribute"/>
        <w:rPr>
          <w:rFonts w:ascii="TH SarabunPSK" w:eastAsia="Calibri" w:hAnsi="TH SarabunPSK" w:cs="TH SarabunPSK"/>
          <w:b/>
          <w:bCs/>
          <w:sz w:val="28"/>
          <w:szCs w:val="28"/>
        </w:rPr>
      </w:pPr>
    </w:p>
    <w:p w14:paraId="0890BA14" w14:textId="333F3D1A" w:rsidR="008777E9" w:rsidRPr="00630384" w:rsidRDefault="005B085B" w:rsidP="006E4B50">
      <w:pPr>
        <w:spacing w:before="120" w:after="0" w:line="259" w:lineRule="auto"/>
        <w:jc w:val="thaiDistribute"/>
        <w:rPr>
          <w:rFonts w:ascii="TH SarabunPSK" w:eastAsia="Calibri" w:hAnsi="TH SarabunPSK" w:cs="TH SarabunPSK"/>
          <w:b/>
          <w:bCs/>
          <w:sz w:val="28"/>
          <w:szCs w:val="28"/>
        </w:rPr>
      </w:pPr>
      <w:r>
        <w:rPr>
          <w:rFonts w:ascii="TH SarabunPSK" w:eastAsia="Calibri" w:hAnsi="TH SarabunPSK" w:cs="TH SarabunPSK" w:hint="cs"/>
          <w:b/>
          <w:bCs/>
          <w:sz w:val="28"/>
          <w:szCs w:val="28"/>
          <w:cs/>
        </w:rPr>
        <w:t xml:space="preserve">  </w:t>
      </w:r>
      <w:r w:rsidR="00F9006B" w:rsidRPr="00630384">
        <w:rPr>
          <w:rFonts w:ascii="TH SarabunPSK" w:eastAsia="Calibri" w:hAnsi="TH SarabunPSK" w:cs="TH SarabunPSK"/>
          <w:b/>
          <w:bCs/>
          <w:sz w:val="28"/>
          <w:szCs w:val="28"/>
          <w:cs/>
        </w:rPr>
        <w:t>ตารางที่ 3 องค์ประกอบตัวแปรตาม (การใช้ประโยชน์จากแอปพลิเคชันติ๊กต็อก)</w:t>
      </w:r>
    </w:p>
    <w:tbl>
      <w:tblPr>
        <w:tblStyle w:val="a5"/>
        <w:tblpPr w:leftFromText="180" w:rightFromText="180" w:vertAnchor="text" w:horzAnchor="margin" w:tblpXSpec="center" w:tblpY="-21"/>
        <w:tblW w:w="8341" w:type="dxa"/>
        <w:tblLayout w:type="fixed"/>
        <w:tblLook w:val="04A0" w:firstRow="1" w:lastRow="0" w:firstColumn="1" w:lastColumn="0" w:noHBand="0" w:noVBand="1"/>
      </w:tblPr>
      <w:tblGrid>
        <w:gridCol w:w="2660"/>
        <w:gridCol w:w="879"/>
        <w:gridCol w:w="851"/>
        <w:gridCol w:w="850"/>
        <w:gridCol w:w="676"/>
        <w:gridCol w:w="964"/>
        <w:gridCol w:w="737"/>
        <w:gridCol w:w="709"/>
        <w:gridCol w:w="15"/>
      </w:tblGrid>
      <w:tr w:rsidR="00951A63" w:rsidRPr="004E3E8B" w14:paraId="12A716B7" w14:textId="77777777" w:rsidTr="00786C72">
        <w:trPr>
          <w:trHeight w:val="57"/>
        </w:trPr>
        <w:tc>
          <w:tcPr>
            <w:tcW w:w="2660" w:type="dxa"/>
            <w:vMerge w:val="restart"/>
            <w:vAlign w:val="center"/>
          </w:tcPr>
          <w:p w14:paraId="076C359C" w14:textId="77777777" w:rsidR="00951A63" w:rsidRPr="004E3E8B" w:rsidRDefault="00951A63" w:rsidP="00951A63">
            <w:pPr>
              <w:jc w:val="center"/>
              <w:rPr>
                <w:rFonts w:ascii="TH SarabunPSK" w:eastAsia="Times New Roman" w:hAnsi="TH SarabunPSK" w:cs="TH SarabunPSK"/>
                <w:sz w:val="28"/>
                <w:szCs w:val="28"/>
              </w:rPr>
            </w:pPr>
            <w:r w:rsidRPr="004E3E8B">
              <w:rPr>
                <w:rFonts w:ascii="TH SarabunPSK" w:eastAsia="Times New Roman" w:hAnsi="TH SarabunPSK" w:cs="TH SarabunPSK" w:hint="cs"/>
                <w:sz w:val="28"/>
                <w:szCs w:val="28"/>
                <w:cs/>
              </w:rPr>
              <w:t>ชื่อผู้วิจัย</w:t>
            </w:r>
            <w:r w:rsidRPr="002A4FA4">
              <w:rPr>
                <w:rFonts w:ascii="TH SarabunPSK" w:eastAsia="Times New Roman" w:hAnsi="TH SarabunPSK" w:cs="TH SarabunPSK"/>
                <w:sz w:val="28"/>
                <w:szCs w:val="28"/>
                <w:cs/>
              </w:rPr>
              <w:t>/ปี พ.ศ.</w:t>
            </w:r>
          </w:p>
        </w:tc>
        <w:tc>
          <w:tcPr>
            <w:tcW w:w="5681" w:type="dxa"/>
            <w:gridSpan w:val="8"/>
          </w:tcPr>
          <w:p w14:paraId="5D514A95" w14:textId="77777777" w:rsidR="00951A63" w:rsidRPr="004E3E8B" w:rsidRDefault="00951A63" w:rsidP="00951A63">
            <w:pPr>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cs/>
              </w:rPr>
              <w:t>องค์ประกอบตัวแปรตาม (การใช้ประโยชน์จากแอปพลิเคชันติ๊กต็อก)</w:t>
            </w:r>
          </w:p>
        </w:tc>
      </w:tr>
      <w:tr w:rsidR="00951A63" w:rsidRPr="004E3E8B" w14:paraId="7820034B" w14:textId="77777777" w:rsidTr="00786C72">
        <w:trPr>
          <w:gridAfter w:val="1"/>
          <w:wAfter w:w="15" w:type="dxa"/>
          <w:cantSplit/>
          <w:trHeight w:val="1925"/>
        </w:trPr>
        <w:tc>
          <w:tcPr>
            <w:tcW w:w="2660" w:type="dxa"/>
            <w:vMerge/>
          </w:tcPr>
          <w:p w14:paraId="2F1F2321" w14:textId="77777777" w:rsidR="00951A63" w:rsidRPr="004E3E8B" w:rsidRDefault="00951A63" w:rsidP="00951A63">
            <w:pPr>
              <w:rPr>
                <w:rFonts w:ascii="TH SarabunPSK" w:eastAsia="Times New Roman" w:hAnsi="TH SarabunPSK" w:cs="TH SarabunPSK"/>
                <w:sz w:val="28"/>
                <w:szCs w:val="28"/>
              </w:rPr>
            </w:pPr>
          </w:p>
        </w:tc>
        <w:tc>
          <w:tcPr>
            <w:tcW w:w="879" w:type="dxa"/>
            <w:textDirection w:val="btLr"/>
          </w:tcPr>
          <w:p w14:paraId="589368C0"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ด้านความคิด</w:t>
            </w:r>
          </w:p>
        </w:tc>
        <w:tc>
          <w:tcPr>
            <w:tcW w:w="851" w:type="dxa"/>
            <w:textDirection w:val="btLr"/>
          </w:tcPr>
          <w:p w14:paraId="2A267DB2"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ด้านอารณ์ความรู้สึก</w:t>
            </w:r>
          </w:p>
        </w:tc>
        <w:tc>
          <w:tcPr>
            <w:tcW w:w="850" w:type="dxa"/>
            <w:textDirection w:val="btLr"/>
          </w:tcPr>
          <w:p w14:paraId="21B0D761"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ด้านความต้องการส่วนบุคคล</w:t>
            </w:r>
          </w:p>
        </w:tc>
        <w:tc>
          <w:tcPr>
            <w:tcW w:w="676" w:type="dxa"/>
            <w:textDirection w:val="btLr"/>
          </w:tcPr>
          <w:p w14:paraId="1843632E"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ด้านสังคม</w:t>
            </w:r>
          </w:p>
        </w:tc>
        <w:tc>
          <w:tcPr>
            <w:tcW w:w="964" w:type="dxa"/>
            <w:textDirection w:val="btLr"/>
          </w:tcPr>
          <w:p w14:paraId="6C40A55D"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ด้านความต้องการหลีกหนีจากโลกความจริงชั่วขณะ</w:t>
            </w:r>
          </w:p>
        </w:tc>
        <w:tc>
          <w:tcPr>
            <w:tcW w:w="737" w:type="dxa"/>
            <w:textDirection w:val="btLr"/>
          </w:tcPr>
          <w:p w14:paraId="0714CFD5"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ด้านพฤติกรรม</w:t>
            </w:r>
          </w:p>
        </w:tc>
        <w:tc>
          <w:tcPr>
            <w:tcW w:w="709" w:type="dxa"/>
            <w:textDirection w:val="btLr"/>
          </w:tcPr>
          <w:p w14:paraId="4475D959" w14:textId="77777777" w:rsidR="00951A63" w:rsidRPr="004E3E8B" w:rsidRDefault="00951A63" w:rsidP="00951A63">
            <w:pPr>
              <w:ind w:left="113" w:right="113"/>
              <w:jc w:val="center"/>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ด้านการกระทำ</w:t>
            </w:r>
          </w:p>
        </w:tc>
      </w:tr>
      <w:tr w:rsidR="00951A63" w:rsidRPr="004E3E8B" w14:paraId="6E871A92" w14:textId="77777777" w:rsidTr="00786C72">
        <w:trPr>
          <w:gridAfter w:val="1"/>
          <w:wAfter w:w="15" w:type="dxa"/>
          <w:trHeight w:val="57"/>
        </w:trPr>
        <w:tc>
          <w:tcPr>
            <w:tcW w:w="2660" w:type="dxa"/>
          </w:tcPr>
          <w:p w14:paraId="7F2B5DE3" w14:textId="77777777" w:rsidR="00951A63" w:rsidRPr="004E3E8B" w:rsidRDefault="00951A63" w:rsidP="00951A63">
            <w:pPr>
              <w:spacing w:after="0" w:line="240" w:lineRule="auto"/>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อภิเษก ดูเบย์  (2565)</w:t>
            </w:r>
          </w:p>
        </w:tc>
        <w:tc>
          <w:tcPr>
            <w:tcW w:w="879" w:type="dxa"/>
            <w:vAlign w:val="center"/>
          </w:tcPr>
          <w:p w14:paraId="3DBDC13B"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1" w:type="dxa"/>
            <w:vAlign w:val="center"/>
          </w:tcPr>
          <w:p w14:paraId="33AAC056"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0" w:type="dxa"/>
            <w:vAlign w:val="center"/>
          </w:tcPr>
          <w:p w14:paraId="38A17D28"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676" w:type="dxa"/>
            <w:vAlign w:val="center"/>
          </w:tcPr>
          <w:p w14:paraId="264B402C"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964" w:type="dxa"/>
            <w:vAlign w:val="center"/>
          </w:tcPr>
          <w:p w14:paraId="2FE9AD41"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737" w:type="dxa"/>
            <w:vAlign w:val="center"/>
          </w:tcPr>
          <w:p w14:paraId="32A86537"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013FB737"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4E3767C3" w14:textId="77777777" w:rsidTr="00786C72">
        <w:trPr>
          <w:gridAfter w:val="1"/>
          <w:wAfter w:w="15" w:type="dxa"/>
          <w:trHeight w:val="57"/>
        </w:trPr>
        <w:tc>
          <w:tcPr>
            <w:tcW w:w="2660" w:type="dxa"/>
          </w:tcPr>
          <w:p w14:paraId="50133A07" w14:textId="77777777" w:rsidR="00951A63" w:rsidRPr="004E3E8B" w:rsidRDefault="00951A63" w:rsidP="00951A63">
            <w:pPr>
              <w:spacing w:after="0" w:line="240" w:lineRule="auto"/>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พลพงศ นกน้อย (2562)</w:t>
            </w:r>
          </w:p>
        </w:tc>
        <w:tc>
          <w:tcPr>
            <w:tcW w:w="879" w:type="dxa"/>
            <w:vAlign w:val="center"/>
          </w:tcPr>
          <w:p w14:paraId="0CA5FED4"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851" w:type="dxa"/>
            <w:vAlign w:val="center"/>
          </w:tcPr>
          <w:p w14:paraId="572DCE26"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0" w:type="dxa"/>
            <w:vAlign w:val="center"/>
          </w:tcPr>
          <w:p w14:paraId="134A7E6B"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676" w:type="dxa"/>
            <w:vAlign w:val="center"/>
          </w:tcPr>
          <w:p w14:paraId="2BE096F4"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964" w:type="dxa"/>
            <w:vAlign w:val="center"/>
          </w:tcPr>
          <w:p w14:paraId="620BDE70"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737" w:type="dxa"/>
            <w:vAlign w:val="center"/>
          </w:tcPr>
          <w:p w14:paraId="7C6159AF"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3DBA771A"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595E05CE" w14:textId="77777777" w:rsidTr="00786C72">
        <w:trPr>
          <w:gridAfter w:val="1"/>
          <w:wAfter w:w="15" w:type="dxa"/>
          <w:trHeight w:val="57"/>
        </w:trPr>
        <w:tc>
          <w:tcPr>
            <w:tcW w:w="2660" w:type="dxa"/>
          </w:tcPr>
          <w:p w14:paraId="3E94882B" w14:textId="77777777" w:rsidR="00951A63" w:rsidRPr="004E3E8B" w:rsidRDefault="00951A63" w:rsidP="00951A63">
            <w:pPr>
              <w:spacing w:after="0" w:line="240" w:lineRule="auto"/>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จิตวัฒน์ สารตันติพงศ์ (2564)</w:t>
            </w:r>
          </w:p>
        </w:tc>
        <w:tc>
          <w:tcPr>
            <w:tcW w:w="879" w:type="dxa"/>
            <w:vAlign w:val="center"/>
          </w:tcPr>
          <w:p w14:paraId="6338BBC6"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1" w:type="dxa"/>
            <w:vAlign w:val="center"/>
          </w:tcPr>
          <w:p w14:paraId="12889930"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0" w:type="dxa"/>
            <w:vAlign w:val="center"/>
          </w:tcPr>
          <w:p w14:paraId="1D697C63"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676" w:type="dxa"/>
            <w:vAlign w:val="center"/>
          </w:tcPr>
          <w:p w14:paraId="72D5B369"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964" w:type="dxa"/>
            <w:vAlign w:val="center"/>
          </w:tcPr>
          <w:p w14:paraId="0B50ADFF"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737" w:type="dxa"/>
            <w:vAlign w:val="center"/>
          </w:tcPr>
          <w:p w14:paraId="312FC403"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107F7FA9"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310211">
              <w:rPr>
                <w:rFonts w:ascii="TH SarabunPSK" w:eastAsia="Times New Roman" w:hAnsi="TH SarabunPSK" w:cs="TH SarabunPSK"/>
                <w:sz w:val="28"/>
                <w:szCs w:val="28"/>
              </w:rPr>
              <w:t>√</w:t>
            </w:r>
          </w:p>
        </w:tc>
      </w:tr>
      <w:tr w:rsidR="00951A63" w:rsidRPr="004E3E8B" w14:paraId="685F7E0F" w14:textId="77777777" w:rsidTr="00786C72">
        <w:trPr>
          <w:gridAfter w:val="1"/>
          <w:wAfter w:w="15" w:type="dxa"/>
          <w:trHeight w:val="57"/>
        </w:trPr>
        <w:tc>
          <w:tcPr>
            <w:tcW w:w="2660" w:type="dxa"/>
          </w:tcPr>
          <w:p w14:paraId="071187E1" w14:textId="77777777" w:rsidR="00951A63" w:rsidRPr="004E3E8B" w:rsidRDefault="00951A63" w:rsidP="00951A63">
            <w:pPr>
              <w:spacing w:after="0" w:line="240" w:lineRule="auto"/>
              <w:rPr>
                <w:rFonts w:ascii="TH SarabunPSK" w:eastAsia="Times New Roman" w:hAnsi="TH SarabunPSK" w:cs="TH SarabunPSK"/>
                <w:sz w:val="28"/>
                <w:szCs w:val="28"/>
              </w:rPr>
            </w:pPr>
            <w:r w:rsidRPr="00FA491B">
              <w:rPr>
                <w:rFonts w:ascii="TH SarabunPSK" w:eastAsia="Times New Roman" w:hAnsi="TH SarabunPSK" w:cs="TH SarabunPSK"/>
                <w:sz w:val="28"/>
                <w:szCs w:val="28"/>
                <w:cs/>
              </w:rPr>
              <w:t>ภรภัทร ธัญญเจริญ (2564)</w:t>
            </w:r>
          </w:p>
        </w:tc>
        <w:tc>
          <w:tcPr>
            <w:tcW w:w="879" w:type="dxa"/>
            <w:vAlign w:val="center"/>
          </w:tcPr>
          <w:p w14:paraId="469686A0"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1" w:type="dxa"/>
            <w:vAlign w:val="center"/>
          </w:tcPr>
          <w:p w14:paraId="17B77155"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4E3E8B">
              <w:rPr>
                <w:rFonts w:ascii="TH SarabunPSK" w:eastAsia="Times New Roman" w:hAnsi="TH SarabunPSK" w:cs="TH SarabunPSK"/>
                <w:sz w:val="28"/>
                <w:szCs w:val="28"/>
              </w:rPr>
              <w:t>√</w:t>
            </w:r>
          </w:p>
        </w:tc>
        <w:tc>
          <w:tcPr>
            <w:tcW w:w="850" w:type="dxa"/>
            <w:vAlign w:val="center"/>
          </w:tcPr>
          <w:p w14:paraId="73838F1C"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676" w:type="dxa"/>
            <w:vAlign w:val="center"/>
          </w:tcPr>
          <w:p w14:paraId="19161F15"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964" w:type="dxa"/>
            <w:vAlign w:val="center"/>
          </w:tcPr>
          <w:p w14:paraId="00B3307D"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737" w:type="dxa"/>
            <w:vAlign w:val="center"/>
          </w:tcPr>
          <w:p w14:paraId="7557E64D"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310211">
              <w:rPr>
                <w:rFonts w:ascii="TH SarabunPSK" w:eastAsia="Times New Roman" w:hAnsi="TH SarabunPSK" w:cs="TH SarabunPSK"/>
                <w:sz w:val="28"/>
                <w:szCs w:val="28"/>
              </w:rPr>
              <w:t>√</w:t>
            </w:r>
          </w:p>
        </w:tc>
        <w:tc>
          <w:tcPr>
            <w:tcW w:w="709" w:type="dxa"/>
            <w:vAlign w:val="center"/>
          </w:tcPr>
          <w:p w14:paraId="482B0F56"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4E35DD4A" w14:textId="77777777" w:rsidTr="00786C72">
        <w:trPr>
          <w:gridAfter w:val="1"/>
          <w:wAfter w:w="15" w:type="dxa"/>
          <w:trHeight w:val="57"/>
        </w:trPr>
        <w:tc>
          <w:tcPr>
            <w:tcW w:w="2660" w:type="dxa"/>
          </w:tcPr>
          <w:p w14:paraId="3274019B" w14:textId="77777777" w:rsidR="00951A63" w:rsidRPr="00FA491B" w:rsidRDefault="00951A63" w:rsidP="00951A63">
            <w:pPr>
              <w:spacing w:after="0" w:line="240" w:lineRule="auto"/>
              <w:rPr>
                <w:rFonts w:ascii="TH SarabunPSK" w:eastAsia="Times New Roman" w:hAnsi="TH SarabunPSK" w:cs="TH SarabunPSK"/>
                <w:sz w:val="28"/>
                <w:szCs w:val="28"/>
                <w:cs/>
              </w:rPr>
            </w:pPr>
            <w:r w:rsidRPr="00F9006B">
              <w:rPr>
                <w:rFonts w:ascii="TH SarabunPSK" w:eastAsia="Times New Roman" w:hAnsi="TH SarabunPSK" w:cs="TH SarabunPSK"/>
                <w:sz w:val="28"/>
                <w:szCs w:val="28"/>
                <w:cs/>
              </w:rPr>
              <w:t>รณิดา อัจกลับ (</w:t>
            </w:r>
            <w:r w:rsidRPr="00F9006B">
              <w:rPr>
                <w:rFonts w:ascii="TH SarabunPSK" w:eastAsia="Times New Roman" w:hAnsi="TH SarabunPSK" w:cs="TH SarabunPSK"/>
                <w:sz w:val="28"/>
                <w:szCs w:val="28"/>
              </w:rPr>
              <w:t>2562)</w:t>
            </w:r>
          </w:p>
        </w:tc>
        <w:tc>
          <w:tcPr>
            <w:tcW w:w="879" w:type="dxa"/>
            <w:vAlign w:val="center"/>
          </w:tcPr>
          <w:p w14:paraId="276E7053"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c>
          <w:tcPr>
            <w:tcW w:w="851" w:type="dxa"/>
            <w:vAlign w:val="center"/>
          </w:tcPr>
          <w:p w14:paraId="52D7F1E6"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F9006B">
              <w:rPr>
                <w:rFonts w:ascii="TH SarabunPSK" w:eastAsia="Times New Roman" w:hAnsi="TH SarabunPSK" w:cs="TH SarabunPSK"/>
                <w:sz w:val="28"/>
                <w:szCs w:val="28"/>
                <w:cs/>
              </w:rPr>
              <w:t>√</w:t>
            </w:r>
          </w:p>
        </w:tc>
        <w:tc>
          <w:tcPr>
            <w:tcW w:w="850" w:type="dxa"/>
            <w:vAlign w:val="center"/>
          </w:tcPr>
          <w:p w14:paraId="4167E4EA"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F9006B">
              <w:rPr>
                <w:rFonts w:ascii="TH SarabunPSK" w:eastAsia="Times New Roman" w:hAnsi="TH SarabunPSK" w:cs="TH SarabunPSK"/>
                <w:sz w:val="28"/>
                <w:szCs w:val="28"/>
                <w:cs/>
              </w:rPr>
              <w:t>√</w:t>
            </w:r>
          </w:p>
        </w:tc>
        <w:tc>
          <w:tcPr>
            <w:tcW w:w="676" w:type="dxa"/>
            <w:vAlign w:val="center"/>
          </w:tcPr>
          <w:p w14:paraId="49C5AF1D"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F9006B">
              <w:rPr>
                <w:rFonts w:ascii="TH SarabunPSK" w:eastAsia="Times New Roman" w:hAnsi="TH SarabunPSK" w:cs="TH SarabunPSK"/>
                <w:sz w:val="28"/>
                <w:szCs w:val="28"/>
              </w:rPr>
              <w:t>√</w:t>
            </w:r>
          </w:p>
        </w:tc>
        <w:tc>
          <w:tcPr>
            <w:tcW w:w="964" w:type="dxa"/>
            <w:vAlign w:val="center"/>
          </w:tcPr>
          <w:p w14:paraId="3FDBB7AA"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F9006B">
              <w:rPr>
                <w:rFonts w:ascii="TH SarabunPSK" w:eastAsia="Times New Roman" w:hAnsi="TH SarabunPSK" w:cs="TH SarabunPSK"/>
                <w:sz w:val="28"/>
                <w:szCs w:val="28"/>
              </w:rPr>
              <w:t>√</w:t>
            </w:r>
          </w:p>
        </w:tc>
        <w:tc>
          <w:tcPr>
            <w:tcW w:w="737" w:type="dxa"/>
            <w:vAlign w:val="center"/>
          </w:tcPr>
          <w:p w14:paraId="6B21BD36" w14:textId="77777777" w:rsidR="00951A63" w:rsidRPr="00310211"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0864B343"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2CF3BE99" w14:textId="77777777" w:rsidTr="00786C72">
        <w:trPr>
          <w:gridAfter w:val="1"/>
          <w:wAfter w:w="15" w:type="dxa"/>
          <w:trHeight w:val="57"/>
        </w:trPr>
        <w:tc>
          <w:tcPr>
            <w:tcW w:w="2660" w:type="dxa"/>
          </w:tcPr>
          <w:p w14:paraId="03772EC9" w14:textId="77777777" w:rsidR="00951A63" w:rsidRPr="00FA491B" w:rsidRDefault="00951A63" w:rsidP="00951A63">
            <w:pPr>
              <w:spacing w:after="0" w:line="240" w:lineRule="auto"/>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กฤษณี เสือใหญ่ (2558)</w:t>
            </w:r>
          </w:p>
        </w:tc>
        <w:tc>
          <w:tcPr>
            <w:tcW w:w="879" w:type="dxa"/>
            <w:vAlign w:val="center"/>
          </w:tcPr>
          <w:p w14:paraId="0E4A92C4"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097783">
              <w:rPr>
                <w:rFonts w:ascii="TH SarabunPSK" w:eastAsia="Times New Roman" w:hAnsi="TH SarabunPSK" w:cs="TH SarabunPSK"/>
                <w:sz w:val="28"/>
                <w:szCs w:val="28"/>
                <w:cs/>
              </w:rPr>
              <w:t>√</w:t>
            </w:r>
          </w:p>
        </w:tc>
        <w:tc>
          <w:tcPr>
            <w:tcW w:w="851" w:type="dxa"/>
            <w:vAlign w:val="center"/>
          </w:tcPr>
          <w:p w14:paraId="5DED1017"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097783">
              <w:rPr>
                <w:rFonts w:ascii="TH SarabunPSK" w:eastAsia="Times New Roman" w:hAnsi="TH SarabunPSK" w:cs="TH SarabunPSK"/>
                <w:sz w:val="28"/>
                <w:szCs w:val="28"/>
                <w:cs/>
              </w:rPr>
              <w:t>√</w:t>
            </w:r>
          </w:p>
        </w:tc>
        <w:tc>
          <w:tcPr>
            <w:tcW w:w="850" w:type="dxa"/>
            <w:vAlign w:val="center"/>
          </w:tcPr>
          <w:p w14:paraId="6A8F269B"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097783">
              <w:rPr>
                <w:rFonts w:ascii="TH SarabunPSK" w:eastAsia="Times New Roman" w:hAnsi="TH SarabunPSK" w:cs="TH SarabunPSK"/>
                <w:sz w:val="28"/>
                <w:szCs w:val="28"/>
                <w:cs/>
              </w:rPr>
              <w:t>√</w:t>
            </w:r>
          </w:p>
        </w:tc>
        <w:tc>
          <w:tcPr>
            <w:tcW w:w="676" w:type="dxa"/>
            <w:vAlign w:val="center"/>
          </w:tcPr>
          <w:p w14:paraId="10C909DD"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097783">
              <w:rPr>
                <w:rFonts w:ascii="TH SarabunPSK" w:eastAsia="Times New Roman" w:hAnsi="TH SarabunPSK" w:cs="TH SarabunPSK"/>
                <w:sz w:val="28"/>
                <w:szCs w:val="28"/>
                <w:cs/>
              </w:rPr>
              <w:t>√</w:t>
            </w:r>
          </w:p>
        </w:tc>
        <w:tc>
          <w:tcPr>
            <w:tcW w:w="964" w:type="dxa"/>
            <w:vAlign w:val="center"/>
          </w:tcPr>
          <w:p w14:paraId="0B8C18F0" w14:textId="77777777" w:rsidR="00951A63" w:rsidRPr="004E3E8B" w:rsidRDefault="00951A63" w:rsidP="00951A63">
            <w:pPr>
              <w:spacing w:after="0" w:line="240" w:lineRule="auto"/>
              <w:jc w:val="center"/>
              <w:rPr>
                <w:rFonts w:ascii="TH SarabunPSK" w:eastAsia="Times New Roman" w:hAnsi="TH SarabunPSK" w:cs="TH SarabunPSK"/>
                <w:sz w:val="28"/>
                <w:szCs w:val="28"/>
              </w:rPr>
            </w:pPr>
            <w:r w:rsidRPr="00097783">
              <w:rPr>
                <w:rFonts w:ascii="TH SarabunPSK" w:eastAsia="Times New Roman" w:hAnsi="TH SarabunPSK" w:cs="TH SarabunPSK"/>
                <w:sz w:val="28"/>
                <w:szCs w:val="28"/>
                <w:cs/>
              </w:rPr>
              <w:t>√</w:t>
            </w:r>
          </w:p>
        </w:tc>
        <w:tc>
          <w:tcPr>
            <w:tcW w:w="737" w:type="dxa"/>
            <w:vAlign w:val="center"/>
          </w:tcPr>
          <w:p w14:paraId="18A564C4" w14:textId="77777777" w:rsidR="00951A63" w:rsidRPr="00310211"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1C1761D0"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62B5BB83" w14:textId="77777777" w:rsidTr="00786C72">
        <w:trPr>
          <w:gridAfter w:val="1"/>
          <w:wAfter w:w="15" w:type="dxa"/>
          <w:trHeight w:val="57"/>
        </w:trPr>
        <w:tc>
          <w:tcPr>
            <w:tcW w:w="2660" w:type="dxa"/>
          </w:tcPr>
          <w:p w14:paraId="1DE3CFD2" w14:textId="77777777" w:rsidR="00951A63" w:rsidRPr="00097783" w:rsidRDefault="00951A63" w:rsidP="00951A63">
            <w:pPr>
              <w:spacing w:after="0" w:line="240" w:lineRule="auto"/>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อัมรินทร์ ข้อสม</w:t>
            </w:r>
            <w:r>
              <w:rPr>
                <w:rFonts w:ascii="TH SarabunPSK" w:eastAsia="Times New Roman" w:hAnsi="TH SarabunPSK" w:cs="TH SarabunPSK"/>
                <w:sz w:val="28"/>
                <w:szCs w:val="28"/>
              </w:rPr>
              <w:t xml:space="preserve"> </w:t>
            </w:r>
            <w:r>
              <w:rPr>
                <w:rFonts w:ascii="TH SarabunPSK" w:eastAsia="Times New Roman" w:hAnsi="TH SarabunPSK" w:cs="TH SarabunPSK" w:hint="cs"/>
                <w:sz w:val="28"/>
                <w:szCs w:val="28"/>
                <w:cs/>
              </w:rPr>
              <w:t>(</w:t>
            </w:r>
            <w:r>
              <w:rPr>
                <w:rFonts w:ascii="TH SarabunPSK" w:eastAsia="Times New Roman" w:hAnsi="TH SarabunPSK" w:cs="TH SarabunPSK"/>
                <w:sz w:val="28"/>
                <w:szCs w:val="28"/>
              </w:rPr>
              <w:t>2561</w:t>
            </w:r>
            <w:r>
              <w:rPr>
                <w:rFonts w:ascii="TH SarabunPSK" w:eastAsia="Times New Roman" w:hAnsi="TH SarabunPSK" w:cs="TH SarabunPSK" w:hint="cs"/>
                <w:sz w:val="28"/>
                <w:szCs w:val="28"/>
                <w:cs/>
              </w:rPr>
              <w:t>)</w:t>
            </w:r>
          </w:p>
        </w:tc>
        <w:tc>
          <w:tcPr>
            <w:tcW w:w="879" w:type="dxa"/>
            <w:vAlign w:val="center"/>
          </w:tcPr>
          <w:p w14:paraId="47A875C5"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851" w:type="dxa"/>
            <w:vAlign w:val="center"/>
          </w:tcPr>
          <w:p w14:paraId="24BACF2D"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850" w:type="dxa"/>
            <w:vAlign w:val="center"/>
          </w:tcPr>
          <w:p w14:paraId="2DAAA533"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676" w:type="dxa"/>
            <w:vAlign w:val="center"/>
          </w:tcPr>
          <w:p w14:paraId="069063AE"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964" w:type="dxa"/>
            <w:vAlign w:val="center"/>
          </w:tcPr>
          <w:p w14:paraId="6C4CCEFE"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737" w:type="dxa"/>
            <w:vAlign w:val="center"/>
          </w:tcPr>
          <w:p w14:paraId="59ADDCBC" w14:textId="77777777" w:rsidR="00951A63" w:rsidRPr="00310211"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7DF9F8E0"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20E1231C" w14:textId="77777777" w:rsidTr="00786C72">
        <w:trPr>
          <w:gridAfter w:val="1"/>
          <w:wAfter w:w="15" w:type="dxa"/>
          <w:trHeight w:val="57"/>
        </w:trPr>
        <w:tc>
          <w:tcPr>
            <w:tcW w:w="2660" w:type="dxa"/>
          </w:tcPr>
          <w:p w14:paraId="70E7809B" w14:textId="77777777" w:rsidR="00951A63" w:rsidRPr="00097783" w:rsidRDefault="00951A63" w:rsidP="00951A63">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นันทินี พิศวิลัย (</w:t>
            </w:r>
            <w:r>
              <w:rPr>
                <w:rFonts w:ascii="TH SarabunPSK" w:eastAsia="Times New Roman" w:hAnsi="TH SarabunPSK" w:cs="TH SarabunPSK"/>
                <w:sz w:val="28"/>
                <w:szCs w:val="28"/>
              </w:rPr>
              <w:t>2558</w:t>
            </w:r>
            <w:r>
              <w:rPr>
                <w:rFonts w:ascii="TH SarabunPSK" w:eastAsia="Times New Roman" w:hAnsi="TH SarabunPSK" w:cs="TH SarabunPSK" w:hint="cs"/>
                <w:sz w:val="28"/>
                <w:szCs w:val="28"/>
                <w:cs/>
              </w:rPr>
              <w:t>)</w:t>
            </w:r>
          </w:p>
        </w:tc>
        <w:tc>
          <w:tcPr>
            <w:tcW w:w="879" w:type="dxa"/>
            <w:vAlign w:val="center"/>
          </w:tcPr>
          <w:p w14:paraId="7C3DA959"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851" w:type="dxa"/>
            <w:vAlign w:val="center"/>
          </w:tcPr>
          <w:p w14:paraId="6496C306"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850" w:type="dxa"/>
            <w:vAlign w:val="center"/>
          </w:tcPr>
          <w:p w14:paraId="06C4BB96"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676" w:type="dxa"/>
            <w:vAlign w:val="center"/>
          </w:tcPr>
          <w:p w14:paraId="445D2D61"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964" w:type="dxa"/>
            <w:vAlign w:val="center"/>
          </w:tcPr>
          <w:p w14:paraId="45A2AB71"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737" w:type="dxa"/>
            <w:vAlign w:val="center"/>
          </w:tcPr>
          <w:p w14:paraId="0C97F9A7" w14:textId="77777777" w:rsidR="00951A63" w:rsidRPr="00310211"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3D5128DA"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7F48CFBD" w14:textId="77777777" w:rsidTr="00786C72">
        <w:trPr>
          <w:gridAfter w:val="1"/>
          <w:wAfter w:w="15" w:type="dxa"/>
          <w:trHeight w:val="57"/>
        </w:trPr>
        <w:tc>
          <w:tcPr>
            <w:tcW w:w="2660" w:type="dxa"/>
          </w:tcPr>
          <w:p w14:paraId="780CBE5D" w14:textId="77777777" w:rsidR="00951A63" w:rsidRDefault="00951A63" w:rsidP="00951A63">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ฉัฐมณฑน์ ตั้งกิจถาวร (</w:t>
            </w:r>
            <w:r>
              <w:rPr>
                <w:rFonts w:ascii="TH SarabunPSK" w:eastAsia="Times New Roman" w:hAnsi="TH SarabunPSK" w:cs="TH SarabunPSK"/>
                <w:sz w:val="28"/>
                <w:szCs w:val="28"/>
              </w:rPr>
              <w:t>2558</w:t>
            </w:r>
            <w:r>
              <w:rPr>
                <w:rFonts w:ascii="TH SarabunPSK" w:eastAsia="Times New Roman" w:hAnsi="TH SarabunPSK" w:cs="TH SarabunPSK" w:hint="cs"/>
                <w:sz w:val="28"/>
                <w:szCs w:val="28"/>
                <w:cs/>
              </w:rPr>
              <w:t>)</w:t>
            </w:r>
          </w:p>
        </w:tc>
        <w:tc>
          <w:tcPr>
            <w:tcW w:w="879" w:type="dxa"/>
            <w:vAlign w:val="center"/>
          </w:tcPr>
          <w:p w14:paraId="1BEFE3C8"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851" w:type="dxa"/>
            <w:vAlign w:val="center"/>
          </w:tcPr>
          <w:p w14:paraId="5D023C02"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850" w:type="dxa"/>
            <w:vAlign w:val="center"/>
          </w:tcPr>
          <w:p w14:paraId="39C4F617"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676" w:type="dxa"/>
            <w:vAlign w:val="center"/>
          </w:tcPr>
          <w:p w14:paraId="54219045"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964" w:type="dxa"/>
            <w:vAlign w:val="center"/>
          </w:tcPr>
          <w:p w14:paraId="26A87E96"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737" w:type="dxa"/>
            <w:vAlign w:val="center"/>
          </w:tcPr>
          <w:p w14:paraId="290CF9F7" w14:textId="77777777" w:rsidR="00951A63" w:rsidRPr="00310211" w:rsidRDefault="00951A63" w:rsidP="00951A63">
            <w:pPr>
              <w:spacing w:after="0" w:line="240" w:lineRule="auto"/>
              <w:jc w:val="center"/>
              <w:rPr>
                <w:rFonts w:ascii="TH SarabunPSK" w:eastAsia="Times New Roman" w:hAnsi="TH SarabunPSK" w:cs="TH SarabunPSK"/>
                <w:sz w:val="28"/>
                <w:szCs w:val="28"/>
              </w:rPr>
            </w:pPr>
          </w:p>
        </w:tc>
        <w:tc>
          <w:tcPr>
            <w:tcW w:w="709" w:type="dxa"/>
            <w:vAlign w:val="center"/>
          </w:tcPr>
          <w:p w14:paraId="71DE386B"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r w:rsidR="00951A63" w:rsidRPr="004E3E8B" w14:paraId="33A20A69" w14:textId="77777777" w:rsidTr="00786C72">
        <w:trPr>
          <w:gridAfter w:val="1"/>
          <w:wAfter w:w="15" w:type="dxa"/>
          <w:trHeight w:val="57"/>
        </w:trPr>
        <w:tc>
          <w:tcPr>
            <w:tcW w:w="2660" w:type="dxa"/>
          </w:tcPr>
          <w:p w14:paraId="275671A2" w14:textId="77777777" w:rsidR="00951A63" w:rsidRDefault="00951A63" w:rsidP="00951A63">
            <w:pPr>
              <w:spacing w:after="0" w:line="240" w:lineRule="auto"/>
              <w:rPr>
                <w:rFonts w:ascii="TH SarabunPSK" w:eastAsia="Times New Roman" w:hAnsi="TH SarabunPSK" w:cs="TH SarabunPSK"/>
                <w:sz w:val="28"/>
                <w:szCs w:val="28"/>
                <w:cs/>
              </w:rPr>
            </w:pPr>
            <w:r>
              <w:rPr>
                <w:rFonts w:ascii="TH SarabunPSK" w:eastAsia="Times New Roman" w:hAnsi="TH SarabunPSK" w:cs="TH SarabunPSK" w:hint="cs"/>
                <w:sz w:val="28"/>
                <w:szCs w:val="28"/>
                <w:cs/>
              </w:rPr>
              <w:t>เหมือนตะวัน สุทธิวิริรรณ (</w:t>
            </w:r>
            <w:r>
              <w:rPr>
                <w:rFonts w:ascii="TH SarabunPSK" w:eastAsia="Times New Roman" w:hAnsi="TH SarabunPSK" w:cs="TH SarabunPSK"/>
                <w:sz w:val="28"/>
                <w:szCs w:val="28"/>
              </w:rPr>
              <w:t>2559</w:t>
            </w:r>
            <w:r>
              <w:rPr>
                <w:rFonts w:ascii="TH SarabunPSK" w:eastAsia="Times New Roman" w:hAnsi="TH SarabunPSK" w:cs="TH SarabunPSK" w:hint="cs"/>
                <w:sz w:val="28"/>
                <w:szCs w:val="28"/>
                <w:cs/>
              </w:rPr>
              <w:t>)</w:t>
            </w:r>
          </w:p>
        </w:tc>
        <w:tc>
          <w:tcPr>
            <w:tcW w:w="879" w:type="dxa"/>
            <w:vAlign w:val="center"/>
          </w:tcPr>
          <w:p w14:paraId="3A5223F3"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851" w:type="dxa"/>
            <w:vAlign w:val="center"/>
          </w:tcPr>
          <w:p w14:paraId="7C3A01C8"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850" w:type="dxa"/>
            <w:vAlign w:val="center"/>
          </w:tcPr>
          <w:p w14:paraId="5863540F"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676" w:type="dxa"/>
            <w:vAlign w:val="center"/>
          </w:tcPr>
          <w:p w14:paraId="759CADC5"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r w:rsidRPr="00097783">
              <w:rPr>
                <w:rFonts w:ascii="TH SarabunPSK" w:eastAsia="Times New Roman" w:hAnsi="TH SarabunPSK" w:cs="TH SarabunPSK"/>
                <w:sz w:val="28"/>
                <w:szCs w:val="28"/>
                <w:cs/>
              </w:rPr>
              <w:t>√</w:t>
            </w:r>
          </w:p>
        </w:tc>
        <w:tc>
          <w:tcPr>
            <w:tcW w:w="964" w:type="dxa"/>
            <w:vAlign w:val="center"/>
          </w:tcPr>
          <w:p w14:paraId="16C3551B" w14:textId="77777777" w:rsidR="00951A63" w:rsidRPr="00097783" w:rsidRDefault="00951A63" w:rsidP="00951A63">
            <w:pPr>
              <w:spacing w:after="0" w:line="240" w:lineRule="auto"/>
              <w:jc w:val="center"/>
              <w:rPr>
                <w:rFonts w:ascii="TH SarabunPSK" w:eastAsia="Times New Roman" w:hAnsi="TH SarabunPSK" w:cs="TH SarabunPSK"/>
                <w:sz w:val="28"/>
                <w:szCs w:val="28"/>
                <w:cs/>
              </w:rPr>
            </w:pPr>
          </w:p>
        </w:tc>
        <w:tc>
          <w:tcPr>
            <w:tcW w:w="737" w:type="dxa"/>
            <w:vAlign w:val="center"/>
          </w:tcPr>
          <w:p w14:paraId="5EA4AE12" w14:textId="77777777" w:rsidR="00951A63" w:rsidRPr="00310211" w:rsidRDefault="00951A63" w:rsidP="00951A63">
            <w:pPr>
              <w:spacing w:after="0" w:line="240" w:lineRule="auto"/>
              <w:jc w:val="center"/>
              <w:rPr>
                <w:rFonts w:ascii="TH SarabunPSK" w:eastAsia="Times New Roman" w:hAnsi="TH SarabunPSK" w:cs="TH SarabunPSK"/>
                <w:sz w:val="28"/>
                <w:szCs w:val="28"/>
              </w:rPr>
            </w:pPr>
            <w:r w:rsidRPr="00097783">
              <w:rPr>
                <w:rFonts w:ascii="TH SarabunPSK" w:eastAsia="Times New Roman" w:hAnsi="TH SarabunPSK" w:cs="TH SarabunPSK"/>
                <w:sz w:val="28"/>
                <w:szCs w:val="28"/>
                <w:cs/>
              </w:rPr>
              <w:t>√</w:t>
            </w:r>
          </w:p>
        </w:tc>
        <w:tc>
          <w:tcPr>
            <w:tcW w:w="709" w:type="dxa"/>
            <w:vAlign w:val="center"/>
          </w:tcPr>
          <w:p w14:paraId="6EB6CA65" w14:textId="77777777" w:rsidR="00951A63" w:rsidRPr="004E3E8B" w:rsidRDefault="00951A63" w:rsidP="00951A63">
            <w:pPr>
              <w:spacing w:after="0" w:line="240" w:lineRule="auto"/>
              <w:jc w:val="center"/>
              <w:rPr>
                <w:rFonts w:ascii="TH SarabunPSK" w:eastAsia="Times New Roman" w:hAnsi="TH SarabunPSK" w:cs="TH SarabunPSK"/>
                <w:sz w:val="28"/>
                <w:szCs w:val="28"/>
              </w:rPr>
            </w:pPr>
          </w:p>
        </w:tc>
      </w:tr>
    </w:tbl>
    <w:p w14:paraId="0AF08DEC" w14:textId="77777777" w:rsidR="00414E76" w:rsidRDefault="00414E76" w:rsidP="00414E76">
      <w:pPr>
        <w:spacing w:after="0" w:line="259" w:lineRule="auto"/>
        <w:jc w:val="thaiDistribute"/>
        <w:rPr>
          <w:rFonts w:ascii="TH SarabunPSK" w:eastAsia="Calibri" w:hAnsi="TH SarabunPSK" w:cs="TH SarabunPSK"/>
          <w:sz w:val="28"/>
          <w:szCs w:val="28"/>
        </w:rPr>
      </w:pPr>
    </w:p>
    <w:p w14:paraId="2C43C545" w14:textId="01DA7658" w:rsidR="00576616" w:rsidRDefault="00576616" w:rsidP="00586833">
      <w:pPr>
        <w:spacing w:after="0" w:line="240" w:lineRule="auto"/>
        <w:ind w:firstLine="720"/>
        <w:jc w:val="thaiDistribute"/>
        <w:rPr>
          <w:rFonts w:ascii="TH SarabunPSK" w:eastAsia="Calibri" w:hAnsi="TH SarabunPSK" w:cs="TH SarabunPSK"/>
          <w:sz w:val="28"/>
          <w:szCs w:val="28"/>
        </w:rPr>
      </w:pPr>
      <w:r w:rsidRPr="00576616">
        <w:rPr>
          <w:rFonts w:ascii="TH SarabunPSK" w:eastAsia="Calibri" w:hAnsi="TH SarabunPSK" w:cs="TH SarabunPSK"/>
          <w:sz w:val="28"/>
          <w:szCs w:val="28"/>
          <w:cs/>
        </w:rPr>
        <w:t>จากตารางที่</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3 งานวิจัยที่ผ่านมาได้ทำการศึกษา</w:t>
      </w:r>
      <w:r>
        <w:rPr>
          <w:rFonts w:ascii="TH SarabunPSK" w:eastAsia="Calibri" w:hAnsi="TH SarabunPSK" w:cs="TH SarabunPSK"/>
          <w:sz w:val="28"/>
          <w:szCs w:val="28"/>
          <w:cs/>
        </w:rPr>
        <w:t xml:space="preserve">องค์ประกอบของตัวแปรตามทั้งสิ้น </w:t>
      </w:r>
      <w:r>
        <w:rPr>
          <w:rFonts w:ascii="TH SarabunPSK" w:eastAsia="Calibri" w:hAnsi="TH SarabunPSK" w:cs="TH SarabunPSK"/>
          <w:sz w:val="28"/>
          <w:szCs w:val="28"/>
        </w:rPr>
        <w:t>7</w:t>
      </w:r>
      <w:r w:rsidRPr="00576616">
        <w:rPr>
          <w:rFonts w:ascii="TH SarabunPSK" w:eastAsia="Calibri" w:hAnsi="TH SarabunPSK" w:cs="TH SarabunPSK"/>
          <w:sz w:val="28"/>
          <w:szCs w:val="28"/>
          <w:cs/>
        </w:rPr>
        <w:t xml:space="preserve"> องค์ประกอบ</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 xml:space="preserve">ได้แก่ </w:t>
      </w:r>
      <w:r>
        <w:rPr>
          <w:rFonts w:ascii="TH SarabunPSK" w:eastAsia="Calibri" w:hAnsi="TH SarabunPSK" w:cs="TH SarabunPSK"/>
          <w:sz w:val="28"/>
          <w:szCs w:val="28"/>
        </w:rPr>
        <w:t xml:space="preserve">     </w:t>
      </w:r>
      <w:r w:rsidRPr="00576616">
        <w:rPr>
          <w:rFonts w:ascii="TH SarabunPSK" w:eastAsia="Calibri" w:hAnsi="TH SarabunPSK" w:cs="TH SarabunPSK"/>
          <w:sz w:val="28"/>
          <w:szCs w:val="28"/>
          <w:cs/>
        </w:rPr>
        <w:t>1.</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ด้านความคิด 2.</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ด้านอารมณ์รู้สึก 3.</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 xml:space="preserve">ด้านความต้องการส่วนบุคคล </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4.</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 xml:space="preserve">ด้านสังคม </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5.</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ด้านหลีกหนีจากโลกความจริงชั่วขณะ</w:t>
      </w:r>
      <w:r w:rsidRPr="00576616">
        <w:rPr>
          <w:rFonts w:ascii="TH SarabunPSK" w:eastAsia="Calibri" w:hAnsi="TH SarabunPSK" w:cs="TH SarabunPSK" w:hint="cs"/>
          <w:sz w:val="28"/>
          <w:szCs w:val="28"/>
          <w:cs/>
        </w:rPr>
        <w:t xml:space="preserve"> 6. ด้านพฤติกรรม 7. ด้านการกระทำ </w:t>
      </w:r>
    </w:p>
    <w:p w14:paraId="2FCABA5C" w14:textId="4F822F86" w:rsidR="009D3240" w:rsidRPr="0076550C" w:rsidRDefault="00576616" w:rsidP="00586833">
      <w:pPr>
        <w:spacing w:after="0" w:line="240" w:lineRule="auto"/>
        <w:ind w:firstLine="720"/>
        <w:jc w:val="thaiDistribute"/>
        <w:rPr>
          <w:rFonts w:ascii="TH SarabunPSK" w:eastAsia="Calibri" w:hAnsi="TH SarabunPSK" w:cs="TH SarabunPSK"/>
          <w:sz w:val="28"/>
          <w:szCs w:val="28"/>
        </w:rPr>
      </w:pPr>
      <w:r w:rsidRPr="00576616">
        <w:rPr>
          <w:rFonts w:ascii="TH SarabunPSK" w:eastAsia="Calibri" w:hAnsi="TH SarabunPSK" w:cs="TH SarabunPSK"/>
          <w:sz w:val="28"/>
          <w:szCs w:val="28"/>
          <w:cs/>
        </w:rPr>
        <w:t>การศึกษาครั้งนี้ผู้วิจัยได้เลือกศึกษาองค์ประกอบของการใช้ประโยชน์จากแอปพลิเคชันติ๊กต๊อก</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w:t>
      </w:r>
      <w:r w:rsidRPr="00576616">
        <w:rPr>
          <w:rFonts w:ascii="TH SarabunPSK" w:eastAsia="Calibri" w:hAnsi="TH SarabunPSK" w:cs="TH SarabunPSK"/>
          <w:sz w:val="28"/>
          <w:szCs w:val="28"/>
        </w:rPr>
        <w:t>TikTok)</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ที่มีผู้สนใจศึกษามากที่สุด 5 องค์ประกอบ ได้แก่</w:t>
      </w:r>
      <w:r>
        <w:rPr>
          <w:rFonts w:ascii="TH SarabunPSK" w:eastAsia="Calibri" w:hAnsi="TH SarabunPSK" w:cs="TH SarabunPSK"/>
          <w:sz w:val="28"/>
          <w:szCs w:val="28"/>
        </w:rPr>
        <w:t xml:space="preserve"> </w:t>
      </w:r>
      <w:r w:rsidRPr="00576616">
        <w:rPr>
          <w:rFonts w:ascii="TH SarabunPSK" w:eastAsia="Calibri" w:hAnsi="TH SarabunPSK" w:cs="TH SarabunPSK"/>
          <w:sz w:val="28"/>
          <w:szCs w:val="28"/>
          <w:cs/>
        </w:rPr>
        <w:t xml:space="preserve"> 1.</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 xml:space="preserve">ด้านความคิด </w:t>
      </w:r>
      <w:r>
        <w:rPr>
          <w:rFonts w:ascii="TH SarabunPSK" w:eastAsia="Calibri" w:hAnsi="TH SarabunPSK" w:cs="TH SarabunPSK"/>
          <w:sz w:val="28"/>
          <w:szCs w:val="28"/>
        </w:rPr>
        <w:t xml:space="preserve"> </w:t>
      </w:r>
      <w:r w:rsidRPr="00576616">
        <w:rPr>
          <w:rFonts w:ascii="TH SarabunPSK" w:eastAsia="Calibri" w:hAnsi="TH SarabunPSK" w:cs="TH SarabunPSK"/>
          <w:sz w:val="28"/>
          <w:szCs w:val="28"/>
          <w:cs/>
        </w:rPr>
        <w:t>2.</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ด้านอารมณ์รู้สึก</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3.</w:t>
      </w:r>
      <w:r>
        <w:rPr>
          <w:rFonts w:ascii="TH SarabunPSK" w:eastAsia="Calibri" w:hAnsi="TH SarabunPSK" w:cs="TH SarabunPSK"/>
          <w:sz w:val="28"/>
          <w:szCs w:val="28"/>
        </w:rPr>
        <w:t xml:space="preserve"> </w:t>
      </w:r>
      <w:r w:rsidRPr="00576616">
        <w:rPr>
          <w:rFonts w:ascii="TH SarabunPSK" w:eastAsia="Calibri" w:hAnsi="TH SarabunPSK" w:cs="TH SarabunPSK"/>
          <w:sz w:val="28"/>
          <w:szCs w:val="28"/>
          <w:cs/>
        </w:rPr>
        <w:t xml:space="preserve">ด้านความต้องการส่วนบุคคล </w:t>
      </w:r>
      <w:r>
        <w:rPr>
          <w:rFonts w:ascii="TH SarabunPSK" w:eastAsia="Calibri" w:hAnsi="TH SarabunPSK" w:cs="TH SarabunPSK"/>
          <w:sz w:val="28"/>
          <w:szCs w:val="28"/>
        </w:rPr>
        <w:t xml:space="preserve"> </w:t>
      </w:r>
      <w:r w:rsidRPr="00576616">
        <w:rPr>
          <w:rFonts w:ascii="TH SarabunPSK" w:eastAsia="Calibri" w:hAnsi="TH SarabunPSK" w:cs="TH SarabunPSK"/>
          <w:sz w:val="28"/>
          <w:szCs w:val="28"/>
          <w:cs/>
        </w:rPr>
        <w:t>4.</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 xml:space="preserve">ด้านสังคม </w:t>
      </w:r>
      <w:r>
        <w:rPr>
          <w:rFonts w:ascii="TH SarabunPSK" w:eastAsia="Calibri" w:hAnsi="TH SarabunPSK" w:cs="TH SarabunPSK"/>
          <w:sz w:val="28"/>
          <w:szCs w:val="28"/>
        </w:rPr>
        <w:t xml:space="preserve"> </w:t>
      </w:r>
      <w:r w:rsidRPr="00576616">
        <w:rPr>
          <w:rFonts w:ascii="TH SarabunPSK" w:eastAsia="Calibri" w:hAnsi="TH SarabunPSK" w:cs="TH SarabunPSK"/>
          <w:sz w:val="28"/>
          <w:szCs w:val="28"/>
          <w:cs/>
        </w:rPr>
        <w:t>5.</w:t>
      </w:r>
      <w:r w:rsidRPr="00576616">
        <w:rPr>
          <w:rFonts w:ascii="TH SarabunPSK" w:eastAsia="Calibri" w:hAnsi="TH SarabunPSK" w:cs="TH SarabunPSK" w:hint="cs"/>
          <w:sz w:val="28"/>
          <w:szCs w:val="28"/>
          <w:cs/>
        </w:rPr>
        <w:t xml:space="preserve"> </w:t>
      </w:r>
      <w:r w:rsidRPr="00576616">
        <w:rPr>
          <w:rFonts w:ascii="TH SarabunPSK" w:eastAsia="Calibri" w:hAnsi="TH SarabunPSK" w:cs="TH SarabunPSK"/>
          <w:sz w:val="28"/>
          <w:szCs w:val="28"/>
          <w:cs/>
        </w:rPr>
        <w:t>ด้านหลีกหนีจากโลกความจริงชั่วขณะ</w:t>
      </w:r>
      <w:r w:rsidR="00967251">
        <w:rPr>
          <w:rFonts w:ascii="TH SarabunPSK" w:eastAsia="Calibri" w:hAnsi="TH SarabunPSK" w:cs="TH SarabunPSK" w:hint="cs"/>
          <w:sz w:val="28"/>
          <w:szCs w:val="28"/>
          <w:cs/>
        </w:rPr>
        <w:t xml:space="preserve"> ซึ่งเป็นตัวแปรที่นิยมศึกษา</w:t>
      </w:r>
    </w:p>
    <w:p w14:paraId="4B462CF1" w14:textId="2643DADE" w:rsidR="00E24BAF" w:rsidRPr="00DE7AA8" w:rsidRDefault="00D533A0" w:rsidP="0076550C">
      <w:pPr>
        <w:spacing w:before="120" w:after="0" w:line="240" w:lineRule="auto"/>
        <w:rPr>
          <w:rFonts w:ascii="TH Sarabun New" w:hAnsi="TH Sarabun New" w:cs="TH Sarabun New"/>
          <w:b/>
          <w:bCs/>
          <w:sz w:val="32"/>
          <w:szCs w:val="32"/>
          <w:cs/>
        </w:rPr>
      </w:pPr>
      <w:r w:rsidRPr="00DE7AA8">
        <w:rPr>
          <w:rFonts w:ascii="TH Sarabun New" w:hAnsi="TH Sarabun New" w:cs="TH Sarabun New"/>
          <w:b/>
          <w:bCs/>
          <w:sz w:val="32"/>
          <w:szCs w:val="32"/>
          <w:cs/>
        </w:rPr>
        <w:t>บทสรุป</w:t>
      </w:r>
    </w:p>
    <w:p w14:paraId="13B37B39" w14:textId="3972A141" w:rsidR="00D66E3E" w:rsidRDefault="00E24BAF" w:rsidP="00586833">
      <w:pPr>
        <w:spacing w:after="0" w:line="240" w:lineRule="auto"/>
        <w:jc w:val="thaiDistribute"/>
        <w:rPr>
          <w:rFonts w:ascii="TH SarabunPSK" w:eastAsiaTheme="minorHAnsi" w:hAnsi="TH SarabunPSK" w:cs="TH SarabunPSK"/>
          <w:sz w:val="28"/>
          <w:szCs w:val="28"/>
        </w:rPr>
      </w:pPr>
      <w:r w:rsidRPr="00DE7AA8">
        <w:rPr>
          <w:rFonts w:ascii="TH Sarabun New" w:hAnsi="TH Sarabun New" w:cs="TH Sarabun New"/>
          <w:sz w:val="32"/>
          <w:szCs w:val="32"/>
          <w:cs/>
        </w:rPr>
        <w:tab/>
      </w:r>
      <w:r w:rsidR="00D66E3E" w:rsidRPr="00D66E3E">
        <w:rPr>
          <w:rFonts w:ascii="TH SarabunPSK" w:eastAsiaTheme="minorHAnsi" w:hAnsi="TH SarabunPSK" w:cs="TH SarabunPSK"/>
          <w:sz w:val="28"/>
          <w:szCs w:val="28"/>
          <w:cs/>
        </w:rPr>
        <w:t>การศึกษาครั้งนี้ผู้วิจัยทำการทบทวนวรรณกรรมของตัวแปรการเปิดรับแอปพลิเคชันติ๊กต</w:t>
      </w:r>
      <w:r w:rsidR="00D66E3E" w:rsidRPr="00D66E3E">
        <w:rPr>
          <w:rFonts w:ascii="TH SarabunPSK" w:eastAsiaTheme="minorHAnsi" w:hAnsi="TH SarabunPSK" w:cs="TH SarabunPSK" w:hint="cs"/>
          <w:sz w:val="28"/>
          <w:szCs w:val="28"/>
          <w:cs/>
        </w:rPr>
        <w:t>็</w:t>
      </w:r>
      <w:r w:rsidR="00D66E3E" w:rsidRPr="00D66E3E">
        <w:rPr>
          <w:rFonts w:ascii="TH SarabunPSK" w:eastAsiaTheme="minorHAnsi" w:hAnsi="TH SarabunPSK" w:cs="TH SarabunPSK"/>
          <w:sz w:val="28"/>
          <w:szCs w:val="28"/>
          <w:cs/>
        </w:rPr>
        <w:t>อก</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พฤติกรรมการใช้แอปพลิเคชันติ๊กต</w:t>
      </w:r>
      <w:r w:rsidR="00D66E3E" w:rsidRPr="00D66E3E">
        <w:rPr>
          <w:rFonts w:ascii="TH SarabunPSK" w:eastAsiaTheme="minorHAnsi" w:hAnsi="TH SarabunPSK" w:cs="TH SarabunPSK" w:hint="cs"/>
          <w:sz w:val="28"/>
          <w:szCs w:val="28"/>
          <w:cs/>
        </w:rPr>
        <w:t>็</w:t>
      </w:r>
      <w:r w:rsidR="00D66E3E" w:rsidRPr="00D66E3E">
        <w:rPr>
          <w:rFonts w:ascii="TH SarabunPSK" w:eastAsiaTheme="minorHAnsi" w:hAnsi="TH SarabunPSK" w:cs="TH SarabunPSK"/>
          <w:sz w:val="28"/>
          <w:szCs w:val="28"/>
          <w:cs/>
        </w:rPr>
        <w:t>อก</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และการใช้ประโยชน์จากแอปพลิเคชัน</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เพื่อสร้างกรอบแนวคิดที่จะนำ</w:t>
      </w:r>
      <w:r w:rsidR="0076550C">
        <w:rPr>
          <w:rFonts w:ascii="TH SarabunPSK" w:eastAsiaTheme="minorHAnsi" w:hAnsi="TH SarabunPSK" w:cs="TH SarabunPSK"/>
          <w:sz w:val="28"/>
          <w:szCs w:val="28"/>
          <w:cs/>
        </w:rPr>
        <w:t>ไปศึกษาโดยกำหนดขั้นตอนใน</w:t>
      </w:r>
      <w:r w:rsidR="0076550C">
        <w:rPr>
          <w:rFonts w:ascii="TH SarabunPSK" w:eastAsiaTheme="minorHAnsi" w:hAnsi="TH SarabunPSK" w:cs="TH SarabunPSK" w:hint="cs"/>
          <w:sz w:val="28"/>
          <w:szCs w:val="28"/>
          <w:cs/>
        </w:rPr>
        <w:t>วัตถุประสงค์</w:t>
      </w:r>
      <w:r w:rsidR="00D66E3E" w:rsidRPr="00D66E3E">
        <w:rPr>
          <w:rFonts w:ascii="TH SarabunPSK" w:eastAsiaTheme="minorHAnsi" w:hAnsi="TH SarabunPSK" w:cs="TH SarabunPSK"/>
          <w:sz w:val="28"/>
          <w:szCs w:val="28"/>
          <w:cs/>
        </w:rPr>
        <w:t xml:space="preserve"> 3 ขั้นตอนคือ</w:t>
      </w:r>
      <w:r w:rsidR="00D66E3E" w:rsidRPr="00D66E3E">
        <w:rPr>
          <w:rFonts w:ascii="TH SarabunPSK" w:eastAsiaTheme="minorHAnsi" w:hAnsi="TH SarabunPSK" w:cs="TH SarabunPSK" w:hint="cs"/>
          <w:sz w:val="28"/>
          <w:szCs w:val="28"/>
          <w:cs/>
        </w:rPr>
        <w:t xml:space="preserve"> </w:t>
      </w:r>
      <w:r w:rsidR="00D66E3E" w:rsidRPr="00D66E3E">
        <w:rPr>
          <w:rFonts w:ascii="TH SarabunPSK" w:eastAsiaTheme="minorHAnsi" w:hAnsi="TH SarabunPSK" w:cs="TH SarabunPSK"/>
          <w:sz w:val="28"/>
          <w:szCs w:val="28"/>
          <w:cs/>
        </w:rPr>
        <w:t>1</w:t>
      </w:r>
      <w:r w:rsidR="00D66E3E" w:rsidRPr="00D66E3E">
        <w:rPr>
          <w:rFonts w:ascii="TH SarabunPSK" w:eastAsiaTheme="minorHAnsi" w:hAnsi="TH SarabunPSK" w:cs="TH SarabunPSK" w:hint="cs"/>
          <w:sz w:val="28"/>
          <w:szCs w:val="28"/>
          <w:cs/>
        </w:rPr>
        <w:t>)</w:t>
      </w:r>
      <w:r w:rsidR="004B2F80">
        <w:rPr>
          <w:rFonts w:ascii="TH SarabunPSK" w:eastAsiaTheme="minorHAnsi" w:hAnsi="TH SarabunPSK" w:cs="TH SarabunPSK" w:hint="cs"/>
          <w:sz w:val="28"/>
          <w:szCs w:val="28"/>
          <w:cs/>
        </w:rPr>
        <w:t xml:space="preserve"> </w:t>
      </w:r>
      <w:r w:rsidR="00D66E3E" w:rsidRPr="00D66E3E">
        <w:rPr>
          <w:rFonts w:ascii="TH SarabunPSK" w:eastAsiaTheme="minorHAnsi" w:hAnsi="TH SarabunPSK" w:cs="TH SarabunPSK"/>
          <w:sz w:val="28"/>
          <w:szCs w:val="28"/>
          <w:cs/>
        </w:rPr>
        <w:t>ทบทวนแนวคิดทฤษฎีและงานวิจัยที่เกี่ยวข้องเพื่อกำหนดกรอบของตัวแปรที่ใช้ศึกษา</w:t>
      </w:r>
      <w:r w:rsidR="001779F0">
        <w:rPr>
          <w:rFonts w:ascii="TH SarabunPSK" w:eastAsiaTheme="minorHAnsi" w:hAnsi="TH SarabunPSK" w:cs="TH SarabunPSK" w:hint="cs"/>
          <w:sz w:val="28"/>
          <w:szCs w:val="28"/>
          <w:cs/>
        </w:rPr>
        <w:t>ประกอบด้วย</w:t>
      </w:r>
      <w:r w:rsidR="00D66E3E" w:rsidRPr="00D66E3E">
        <w:rPr>
          <w:rFonts w:ascii="TH SarabunPSK" w:eastAsiaTheme="minorHAnsi" w:hAnsi="TH SarabunPSK" w:cs="TH SarabunPSK" w:hint="cs"/>
          <w:sz w:val="28"/>
          <w:szCs w:val="28"/>
          <w:cs/>
        </w:rPr>
        <w:t>แนวคิด</w:t>
      </w:r>
      <w:r w:rsidR="00D66E3E" w:rsidRPr="00D66E3E">
        <w:rPr>
          <w:rFonts w:ascii="TH SarabunPSK" w:eastAsiaTheme="minorHAnsi" w:hAnsi="TH SarabunPSK" w:cs="TH SarabunPSK"/>
          <w:sz w:val="28"/>
          <w:szCs w:val="28"/>
          <w:cs/>
        </w:rPr>
        <w:t>การเปิดรับแอปพลิเคชั่นติ๊กต</w:t>
      </w:r>
      <w:r w:rsidR="00D66E3E" w:rsidRPr="00D66E3E">
        <w:rPr>
          <w:rFonts w:ascii="TH SarabunPSK" w:eastAsiaTheme="minorHAnsi" w:hAnsi="TH SarabunPSK" w:cs="TH SarabunPSK" w:hint="cs"/>
          <w:sz w:val="28"/>
          <w:szCs w:val="28"/>
          <w:cs/>
        </w:rPr>
        <w:t>็อ</w:t>
      </w:r>
      <w:r w:rsidR="00D66E3E" w:rsidRPr="00D66E3E">
        <w:rPr>
          <w:rFonts w:ascii="TH SarabunPSK" w:eastAsiaTheme="minorHAnsi" w:hAnsi="TH SarabunPSK" w:cs="TH SarabunPSK"/>
          <w:sz w:val="28"/>
          <w:szCs w:val="28"/>
          <w:cs/>
        </w:rPr>
        <w:t>ก</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พฤติกรรมการใช้แอปพลิเคชันติ๊ก</w:t>
      </w:r>
      <w:r w:rsidR="00D66E3E" w:rsidRPr="00D66E3E">
        <w:rPr>
          <w:rFonts w:ascii="TH SarabunPSK" w:eastAsiaTheme="minorHAnsi" w:hAnsi="TH SarabunPSK" w:cs="TH SarabunPSK" w:hint="cs"/>
          <w:sz w:val="28"/>
          <w:szCs w:val="28"/>
          <w:cs/>
        </w:rPr>
        <w:t>ต็</w:t>
      </w:r>
      <w:r w:rsidR="00D66E3E" w:rsidRPr="00D66E3E">
        <w:rPr>
          <w:rFonts w:ascii="TH SarabunPSK" w:eastAsiaTheme="minorHAnsi" w:hAnsi="TH SarabunPSK" w:cs="TH SarabunPSK"/>
          <w:sz w:val="28"/>
          <w:szCs w:val="28"/>
          <w:cs/>
        </w:rPr>
        <w:t>อก</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เพื่อกำหนดกรอบของตัวแปรที่ใช้เป็นตัวแปรต้น</w:t>
      </w:r>
      <w:r w:rsidR="001779F0">
        <w:rPr>
          <w:rFonts w:ascii="TH SarabunPSK" w:eastAsiaTheme="minorHAnsi" w:hAnsi="TH SarabunPSK" w:cs="TH SarabunPSK" w:hint="cs"/>
          <w:sz w:val="28"/>
          <w:szCs w:val="28"/>
          <w:cs/>
        </w:rPr>
        <w:t xml:space="preserve"> </w:t>
      </w:r>
      <w:r w:rsidR="00D66E3E" w:rsidRPr="00D66E3E">
        <w:rPr>
          <w:rFonts w:ascii="TH SarabunPSK" w:eastAsiaTheme="minorHAnsi" w:hAnsi="TH SarabunPSK" w:cs="TH SarabunPSK"/>
          <w:sz w:val="28"/>
          <w:szCs w:val="28"/>
          <w:cs/>
        </w:rPr>
        <w:t>และ</w:t>
      </w:r>
      <w:r w:rsidR="00927E18">
        <w:rPr>
          <w:rFonts w:ascii="TH SarabunPSK" w:eastAsiaTheme="minorHAnsi" w:hAnsi="TH SarabunPSK" w:cs="TH SarabunPSK" w:hint="cs"/>
          <w:sz w:val="28"/>
          <w:szCs w:val="28"/>
          <w:cs/>
        </w:rPr>
        <w:t xml:space="preserve"> กำหนดการ</w:t>
      </w:r>
      <w:r w:rsidR="00D66E3E" w:rsidRPr="00D66E3E">
        <w:rPr>
          <w:rFonts w:ascii="TH SarabunPSK" w:eastAsiaTheme="minorHAnsi" w:hAnsi="TH SarabunPSK" w:cs="TH SarabunPSK"/>
          <w:sz w:val="28"/>
          <w:szCs w:val="28"/>
          <w:cs/>
        </w:rPr>
        <w:t>ใช้ประโยชน์จากแอปพลิเคชันติ๊ก</w:t>
      </w:r>
      <w:r w:rsidR="00D66E3E" w:rsidRPr="00D66E3E">
        <w:rPr>
          <w:rFonts w:ascii="TH SarabunPSK" w:eastAsiaTheme="minorHAnsi" w:hAnsi="TH SarabunPSK" w:cs="TH SarabunPSK" w:hint="cs"/>
          <w:sz w:val="28"/>
          <w:szCs w:val="28"/>
          <w:cs/>
        </w:rPr>
        <w:t>ต็</w:t>
      </w:r>
      <w:r w:rsidR="00D66E3E" w:rsidRPr="00D66E3E">
        <w:rPr>
          <w:rFonts w:ascii="TH SarabunPSK" w:eastAsiaTheme="minorHAnsi" w:hAnsi="TH SarabunPSK" w:cs="TH SarabunPSK"/>
          <w:sz w:val="28"/>
          <w:szCs w:val="28"/>
          <w:cs/>
        </w:rPr>
        <w:t>อก</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 xml:space="preserve"> เป็นตัวแปรตาม</w:t>
      </w:r>
      <w:r w:rsidR="00D66E3E" w:rsidRPr="00D66E3E">
        <w:rPr>
          <w:rFonts w:ascii="TH SarabunPSK" w:eastAsiaTheme="minorHAnsi" w:hAnsi="TH SarabunPSK" w:cs="TH SarabunPSK" w:hint="cs"/>
          <w:sz w:val="28"/>
          <w:szCs w:val="28"/>
          <w:cs/>
        </w:rPr>
        <w:t xml:space="preserve"> </w:t>
      </w:r>
      <w:r w:rsidR="00D66E3E" w:rsidRPr="00D66E3E">
        <w:rPr>
          <w:rFonts w:ascii="TH SarabunPSK" w:eastAsiaTheme="minorHAnsi" w:hAnsi="TH SarabunPSK" w:cs="TH SarabunPSK"/>
          <w:sz w:val="28"/>
          <w:szCs w:val="28"/>
          <w:cs/>
        </w:rPr>
        <w:t>2</w:t>
      </w:r>
      <w:r w:rsidR="00D66E3E" w:rsidRPr="00D66E3E">
        <w:rPr>
          <w:rFonts w:ascii="TH SarabunPSK" w:eastAsiaTheme="minorHAnsi" w:hAnsi="TH SarabunPSK" w:cs="TH SarabunPSK" w:hint="cs"/>
          <w:sz w:val="28"/>
          <w:szCs w:val="28"/>
          <w:cs/>
        </w:rPr>
        <w:t xml:space="preserve">) </w:t>
      </w:r>
      <w:r w:rsidR="00D66E3E" w:rsidRPr="00D66E3E">
        <w:rPr>
          <w:rFonts w:ascii="TH SarabunPSK" w:eastAsiaTheme="minorHAnsi" w:hAnsi="TH SarabunPSK" w:cs="TH SarabunPSK"/>
          <w:sz w:val="28"/>
          <w:szCs w:val="28"/>
          <w:cs/>
        </w:rPr>
        <w:t>ทบทวนงานวิจัยที่เกี่ยวข้องกับความสัมพันธ์ระหว่างการเปิดรับแอปพลิเคชั่นติ๊กต</w:t>
      </w:r>
      <w:r w:rsidR="00D66E3E" w:rsidRPr="00D66E3E">
        <w:rPr>
          <w:rFonts w:ascii="TH SarabunPSK" w:eastAsiaTheme="minorHAnsi" w:hAnsi="TH SarabunPSK" w:cs="TH SarabunPSK" w:hint="cs"/>
          <w:sz w:val="28"/>
          <w:szCs w:val="28"/>
          <w:cs/>
        </w:rPr>
        <w:t>็</w:t>
      </w:r>
      <w:r w:rsidR="00D66E3E" w:rsidRPr="00D66E3E">
        <w:rPr>
          <w:rFonts w:ascii="TH SarabunPSK" w:eastAsiaTheme="minorHAnsi" w:hAnsi="TH SarabunPSK" w:cs="TH SarabunPSK"/>
          <w:sz w:val="28"/>
          <w:szCs w:val="28"/>
          <w:cs/>
        </w:rPr>
        <w:t>อก</w:t>
      </w:r>
      <w:r w:rsidR="00D66E3E" w:rsidRPr="00D66E3E">
        <w:rPr>
          <w:rFonts w:ascii="TH SarabunPSK" w:eastAsiaTheme="minorHAnsi" w:hAnsi="TH SarabunPSK" w:cs="TH SarabunPSK"/>
          <w:sz w:val="28"/>
          <w:szCs w:val="28"/>
        </w:rPr>
        <w:t xml:space="preserve"> </w:t>
      </w:r>
      <w:r w:rsidR="00D66E3E" w:rsidRPr="00D66E3E">
        <w:rPr>
          <w:rFonts w:ascii="TH SarabunPSK" w:eastAsiaTheme="minorHAnsi" w:hAnsi="TH SarabunPSK" w:cs="TH SarabunPSK"/>
          <w:sz w:val="28"/>
          <w:szCs w:val="28"/>
          <w:cs/>
        </w:rPr>
        <w:t>(</w:t>
      </w:r>
      <w:r w:rsidR="00D66E3E" w:rsidRPr="00D66E3E">
        <w:rPr>
          <w:rFonts w:ascii="TH SarabunPSK" w:eastAsiaTheme="minorHAnsi" w:hAnsi="TH SarabunPSK" w:cs="TH SarabunPSK"/>
          <w:sz w:val="28"/>
          <w:szCs w:val="28"/>
        </w:rPr>
        <w:t xml:space="preserve">TikTok) </w:t>
      </w:r>
      <w:r w:rsidR="00D66E3E" w:rsidRPr="00D66E3E">
        <w:rPr>
          <w:rFonts w:ascii="TH SarabunPSK" w:eastAsiaTheme="minorHAnsi" w:hAnsi="TH SarabunPSK" w:cs="TH SarabunPSK"/>
          <w:sz w:val="28"/>
          <w:szCs w:val="28"/>
          <w:cs/>
        </w:rPr>
        <w:t>กับการใช้ประโยชน์และความพึงพอใจของ</w:t>
      </w:r>
      <w:r w:rsidR="00D66E3E" w:rsidRPr="00D66E3E">
        <w:rPr>
          <w:rFonts w:ascii="TH SarabunPSK" w:eastAsiaTheme="minorHAnsi" w:hAnsi="TH SarabunPSK" w:cs="TH SarabunPSK"/>
          <w:sz w:val="28"/>
          <w:szCs w:val="28"/>
        </w:rPr>
        <w:t xml:space="preserve"> Gen Z </w:t>
      </w:r>
      <w:r w:rsidR="00D66E3E" w:rsidRPr="00D66E3E">
        <w:rPr>
          <w:rFonts w:ascii="TH SarabunPSK" w:eastAsiaTheme="minorHAnsi" w:hAnsi="TH SarabunPSK" w:cs="TH SarabunPSK"/>
          <w:sz w:val="28"/>
          <w:szCs w:val="28"/>
          <w:cs/>
        </w:rPr>
        <w:t>3</w:t>
      </w:r>
      <w:r w:rsidR="00D66E3E" w:rsidRPr="00D66E3E">
        <w:rPr>
          <w:rFonts w:ascii="TH SarabunPSK" w:eastAsiaTheme="minorHAnsi" w:hAnsi="TH SarabunPSK" w:cs="TH SarabunPSK" w:hint="cs"/>
          <w:sz w:val="28"/>
          <w:szCs w:val="28"/>
          <w:cs/>
        </w:rPr>
        <w:t xml:space="preserve">) </w:t>
      </w:r>
      <w:r w:rsidR="00D66E3E" w:rsidRPr="00D66E3E">
        <w:rPr>
          <w:rFonts w:ascii="TH SarabunPSK" w:eastAsiaTheme="minorHAnsi" w:hAnsi="TH SarabunPSK" w:cs="TH SarabunPSK"/>
          <w:sz w:val="28"/>
          <w:szCs w:val="28"/>
          <w:cs/>
        </w:rPr>
        <w:t>การทบทวนองค์ประกอบของตัวแปรที่ใช้ศึกษาที่นำไปสู้การสร้างกรอบแนวคิดการศึกษา</w:t>
      </w:r>
    </w:p>
    <w:p w14:paraId="7223829B" w14:textId="44E3ACED" w:rsidR="00C11CAC" w:rsidRDefault="00C11CAC" w:rsidP="00586833">
      <w:pPr>
        <w:spacing w:after="0" w:line="240" w:lineRule="auto"/>
        <w:ind w:firstLine="720"/>
        <w:jc w:val="thaiDistribute"/>
        <w:rPr>
          <w:rFonts w:ascii="TH SarabunPSK" w:eastAsiaTheme="minorHAnsi" w:hAnsi="TH SarabunPSK" w:cs="TH SarabunPSK"/>
          <w:sz w:val="28"/>
          <w:szCs w:val="28"/>
        </w:rPr>
      </w:pPr>
      <w:r w:rsidRPr="00C11CAC">
        <w:rPr>
          <w:rFonts w:ascii="TH SarabunPSK" w:eastAsiaTheme="minorHAnsi" w:hAnsi="TH SarabunPSK" w:cs="TH SarabunPSK"/>
          <w:sz w:val="28"/>
          <w:szCs w:val="28"/>
          <w:cs/>
        </w:rPr>
        <w:lastRenderedPageBreak/>
        <w:t>ผลการศึกษาเพื่อทบทวนวรรณกรรมในครั้งนี้ ผู้วิจัยสร้างกรอบแนวคิดการเปิดรับแอปพลิเคชันติ๊กต</w:t>
      </w:r>
      <w:r w:rsidRPr="00C11CAC">
        <w:rPr>
          <w:rFonts w:ascii="TH SarabunPSK" w:eastAsiaTheme="minorHAnsi" w:hAnsi="TH SarabunPSK" w:cs="TH SarabunPSK" w:hint="cs"/>
          <w:sz w:val="28"/>
          <w:szCs w:val="28"/>
          <w:cs/>
        </w:rPr>
        <w:t>็อ</w:t>
      </w:r>
      <w:r w:rsidRPr="00C11CAC">
        <w:rPr>
          <w:rFonts w:ascii="TH SarabunPSK" w:eastAsiaTheme="minorHAnsi" w:hAnsi="TH SarabunPSK" w:cs="TH SarabunPSK"/>
          <w:sz w:val="28"/>
          <w:szCs w:val="28"/>
          <w:cs/>
        </w:rPr>
        <w:t>ก(</w:t>
      </w:r>
      <w:r w:rsidRPr="00C11CAC">
        <w:rPr>
          <w:rFonts w:ascii="TH SarabunPSK" w:eastAsiaTheme="minorHAnsi" w:hAnsi="TH SarabunPSK" w:cs="TH SarabunPSK"/>
          <w:sz w:val="28"/>
          <w:szCs w:val="28"/>
        </w:rPr>
        <w:t xml:space="preserve">TikTok) </w:t>
      </w:r>
      <w:r w:rsidRPr="00C11CAC">
        <w:rPr>
          <w:rFonts w:ascii="TH SarabunPSK" w:eastAsiaTheme="minorHAnsi" w:hAnsi="TH SarabunPSK" w:cs="TH SarabunPSK"/>
          <w:sz w:val="28"/>
          <w:szCs w:val="28"/>
          <w:cs/>
        </w:rPr>
        <w:t>พฤติกรรมการใช้แอปพลิเคชัน (</w:t>
      </w:r>
      <w:r w:rsidRPr="00C11CAC">
        <w:rPr>
          <w:rFonts w:ascii="TH SarabunPSK" w:eastAsiaTheme="minorHAnsi" w:hAnsi="TH SarabunPSK" w:cs="TH SarabunPSK"/>
          <w:sz w:val="28"/>
          <w:szCs w:val="28"/>
        </w:rPr>
        <w:t xml:space="preserve">TikTok) </w:t>
      </w:r>
      <w:r w:rsidRPr="00C11CAC">
        <w:rPr>
          <w:rFonts w:ascii="TH SarabunPSK" w:eastAsiaTheme="minorHAnsi" w:hAnsi="TH SarabunPSK" w:cs="TH SarabunPSK"/>
          <w:sz w:val="28"/>
          <w:szCs w:val="28"/>
          <w:cs/>
        </w:rPr>
        <w:t>และการใช้ประโยชน์จากแอปพลิเคชันติ๊กต</w:t>
      </w:r>
      <w:r w:rsidRPr="00C11CAC">
        <w:rPr>
          <w:rFonts w:ascii="TH SarabunPSK" w:eastAsiaTheme="minorHAnsi" w:hAnsi="TH SarabunPSK" w:cs="TH SarabunPSK" w:hint="cs"/>
          <w:sz w:val="28"/>
          <w:szCs w:val="28"/>
          <w:cs/>
        </w:rPr>
        <w:t>็อก</w:t>
      </w:r>
      <w:r w:rsidRPr="00C11CAC">
        <w:rPr>
          <w:rFonts w:ascii="TH SarabunPSK" w:eastAsiaTheme="minorHAnsi" w:hAnsi="TH SarabunPSK" w:cs="TH SarabunPSK"/>
          <w:sz w:val="28"/>
          <w:szCs w:val="28"/>
          <w:cs/>
        </w:rPr>
        <w:t xml:space="preserve"> (</w:t>
      </w:r>
      <w:r w:rsidRPr="00C11CAC">
        <w:rPr>
          <w:rFonts w:ascii="TH SarabunPSK" w:eastAsiaTheme="minorHAnsi" w:hAnsi="TH SarabunPSK" w:cs="TH SarabunPSK"/>
          <w:sz w:val="28"/>
          <w:szCs w:val="28"/>
        </w:rPr>
        <w:t>TikTok)</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ที่ประกอบด้วยตัวแปรต้นคือการเปิดรับแอปพลิเคชันติ๊กต</w:t>
      </w:r>
      <w:r w:rsidRPr="00C11CAC">
        <w:rPr>
          <w:rFonts w:ascii="TH SarabunPSK" w:eastAsiaTheme="minorHAnsi" w:hAnsi="TH SarabunPSK" w:cs="TH SarabunPSK" w:hint="cs"/>
          <w:sz w:val="28"/>
          <w:szCs w:val="28"/>
          <w:cs/>
        </w:rPr>
        <w:t xml:space="preserve">็อก </w:t>
      </w:r>
      <w:r w:rsidRPr="00C11CAC">
        <w:rPr>
          <w:rFonts w:ascii="TH SarabunPSK" w:eastAsiaTheme="minorHAnsi" w:hAnsi="TH SarabunPSK" w:cs="TH SarabunPSK"/>
          <w:sz w:val="28"/>
          <w:szCs w:val="28"/>
          <w:cs/>
        </w:rPr>
        <w:t>(</w:t>
      </w:r>
      <w:r w:rsidRPr="00C11CAC">
        <w:rPr>
          <w:rFonts w:ascii="TH SarabunPSK" w:eastAsiaTheme="minorHAnsi" w:hAnsi="TH SarabunPSK" w:cs="TH SarabunPSK"/>
          <w:sz w:val="28"/>
          <w:szCs w:val="28"/>
        </w:rPr>
        <w:t xml:space="preserve">TikTok) </w:t>
      </w:r>
      <w:r w:rsidRPr="00C11CAC">
        <w:rPr>
          <w:rFonts w:ascii="TH SarabunPSK" w:eastAsiaTheme="minorHAnsi" w:hAnsi="TH SarabunPSK" w:cs="TH SarabunPSK"/>
          <w:sz w:val="28"/>
          <w:szCs w:val="28"/>
          <w:cs/>
        </w:rPr>
        <w:t>โดยมีองค์ประกอบ</w:t>
      </w:r>
      <w:r w:rsidR="004906A2">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คือ</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1.</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 xml:space="preserve">การเลือกเปิดรับหรือสนใจ </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2.</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การเลือกรับรู้และตีความหมาย 3.</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การเลือกจดจำ</w:t>
      </w:r>
      <w:r w:rsidR="008A32D8">
        <w:rPr>
          <w:rFonts w:ascii="TH SarabunPSK" w:eastAsiaTheme="minorHAnsi" w:hAnsi="TH SarabunPSK" w:cs="TH SarabunPSK" w:hint="cs"/>
          <w:sz w:val="28"/>
          <w:szCs w:val="28"/>
          <w:cs/>
        </w:rPr>
        <w:t xml:space="preserve">    ส่วนตัวแปร</w:t>
      </w:r>
      <w:r w:rsidRPr="00C11CAC">
        <w:rPr>
          <w:rFonts w:ascii="TH SarabunPSK" w:eastAsiaTheme="minorHAnsi" w:hAnsi="TH SarabunPSK" w:cs="TH SarabunPSK"/>
          <w:sz w:val="28"/>
          <w:szCs w:val="28"/>
          <w:cs/>
        </w:rPr>
        <w:t>พฤติกรรมการใช้แอปพลิเคชั่นติ๊กต</w:t>
      </w:r>
      <w:r w:rsidRPr="00C11CAC">
        <w:rPr>
          <w:rFonts w:ascii="TH SarabunPSK" w:eastAsiaTheme="minorHAnsi" w:hAnsi="TH SarabunPSK" w:cs="TH SarabunPSK" w:hint="cs"/>
          <w:sz w:val="28"/>
          <w:szCs w:val="28"/>
          <w:cs/>
        </w:rPr>
        <w:t xml:space="preserve">็อก </w:t>
      </w:r>
      <w:r w:rsidRPr="00C11CAC">
        <w:rPr>
          <w:rFonts w:ascii="TH SarabunPSK" w:eastAsiaTheme="minorHAnsi" w:hAnsi="TH SarabunPSK" w:cs="TH SarabunPSK"/>
          <w:sz w:val="28"/>
          <w:szCs w:val="28"/>
          <w:cs/>
        </w:rPr>
        <w:t>(</w:t>
      </w:r>
      <w:r w:rsidRPr="00C11CAC">
        <w:rPr>
          <w:rFonts w:ascii="TH SarabunPSK" w:eastAsiaTheme="minorHAnsi" w:hAnsi="TH SarabunPSK" w:cs="TH SarabunPSK"/>
          <w:sz w:val="28"/>
          <w:szCs w:val="28"/>
        </w:rPr>
        <w:t>TikTok)</w:t>
      </w:r>
      <w:r w:rsidRPr="00C11CAC">
        <w:rPr>
          <w:rFonts w:ascii="TH SarabunPSK" w:eastAsiaTheme="minorHAnsi" w:hAnsi="TH SarabunPSK" w:cs="TH SarabunPSK" w:hint="cs"/>
          <w:sz w:val="28"/>
          <w:szCs w:val="28"/>
          <w:cs/>
        </w:rPr>
        <w:t xml:space="preserve"> </w:t>
      </w:r>
      <w:r w:rsidR="004906A2">
        <w:rPr>
          <w:rFonts w:ascii="TH SarabunPSK" w:eastAsiaTheme="minorHAnsi" w:hAnsi="TH SarabunPSK" w:cs="TH SarabunPSK" w:hint="cs"/>
          <w:sz w:val="28"/>
          <w:szCs w:val="28"/>
          <w:cs/>
        </w:rPr>
        <w:t>กำหนด</w:t>
      </w:r>
      <w:r w:rsidRPr="00C11CAC">
        <w:rPr>
          <w:rFonts w:ascii="TH SarabunPSK" w:eastAsiaTheme="minorHAnsi" w:hAnsi="TH SarabunPSK" w:cs="TH SarabunPSK"/>
          <w:sz w:val="28"/>
          <w:szCs w:val="28"/>
          <w:cs/>
        </w:rPr>
        <w:t>องค์ประกอบคือ 1.</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ระยะเวลาที่ใช้ 2</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.ความพึงพอใจ 3.</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คุณภาพของแอปพลิเคชั่นติ๊กต็อก</w:t>
      </w:r>
      <w:r w:rsidR="00B464CE">
        <w:rPr>
          <w:rFonts w:ascii="TH SarabunPSK" w:eastAsiaTheme="minorHAnsi" w:hAnsi="TH SarabunPSK" w:cs="TH SarabunPSK"/>
          <w:sz w:val="28"/>
          <w:szCs w:val="28"/>
        </w:rPr>
        <w:t xml:space="preserve"> 4.</w:t>
      </w:r>
      <w:r w:rsidR="00B464CE">
        <w:rPr>
          <w:rFonts w:ascii="TH SarabunPSK" w:eastAsiaTheme="minorHAnsi" w:hAnsi="TH SarabunPSK" w:cs="TH SarabunPSK" w:hint="cs"/>
          <w:sz w:val="28"/>
          <w:szCs w:val="28"/>
          <w:cs/>
        </w:rPr>
        <w:t xml:space="preserve">ช่วงเวลาที่ใช้ </w:t>
      </w:r>
      <w:r w:rsidR="00B464CE">
        <w:rPr>
          <w:rFonts w:ascii="TH SarabunPSK" w:eastAsiaTheme="minorHAnsi" w:hAnsi="TH SarabunPSK" w:cs="TH SarabunPSK"/>
          <w:sz w:val="28"/>
          <w:szCs w:val="28"/>
        </w:rPr>
        <w:t>5.</w:t>
      </w:r>
      <w:r w:rsidR="00B464CE">
        <w:rPr>
          <w:rFonts w:ascii="TH SarabunPSK" w:eastAsiaTheme="minorHAnsi" w:hAnsi="TH SarabunPSK" w:cs="TH SarabunPSK" w:hint="cs"/>
          <w:sz w:val="28"/>
          <w:szCs w:val="28"/>
          <w:cs/>
        </w:rPr>
        <w:t xml:space="preserve">ความบ่อยครั้งในการใช้แอปพลิเคชันติ๊กต็อกในแต่ละครั้ง </w:t>
      </w:r>
      <w:r w:rsidRPr="00C11CAC">
        <w:rPr>
          <w:rFonts w:ascii="TH SarabunPSK" w:eastAsiaTheme="minorHAnsi" w:hAnsi="TH SarabunPSK" w:cs="TH SarabunPSK"/>
          <w:sz w:val="28"/>
          <w:szCs w:val="28"/>
          <w:cs/>
        </w:rPr>
        <w:t>ตัวแปรตามคือการใช้ประโยชน์จากแอปพลิเคชั่นติ๊กต</w:t>
      </w:r>
      <w:r w:rsidRPr="00C11CAC">
        <w:rPr>
          <w:rFonts w:ascii="TH SarabunPSK" w:eastAsiaTheme="minorHAnsi" w:hAnsi="TH SarabunPSK" w:cs="TH SarabunPSK" w:hint="cs"/>
          <w:sz w:val="28"/>
          <w:szCs w:val="28"/>
          <w:cs/>
        </w:rPr>
        <w:t>็</w:t>
      </w:r>
      <w:r w:rsidRPr="00C11CAC">
        <w:rPr>
          <w:rFonts w:ascii="TH SarabunPSK" w:eastAsiaTheme="minorHAnsi" w:hAnsi="TH SarabunPSK" w:cs="TH SarabunPSK"/>
          <w:sz w:val="28"/>
          <w:szCs w:val="28"/>
          <w:cs/>
        </w:rPr>
        <w:t>อก</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w:t>
      </w:r>
      <w:r w:rsidRPr="00C11CAC">
        <w:rPr>
          <w:rFonts w:ascii="TH SarabunPSK" w:eastAsiaTheme="minorHAnsi" w:hAnsi="TH SarabunPSK" w:cs="TH SarabunPSK"/>
          <w:sz w:val="28"/>
          <w:szCs w:val="28"/>
        </w:rPr>
        <w:t>TikTok)</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โดยมีองค์ประกอบคือ 1.</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 xml:space="preserve">ด้านความคิด </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2.</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ด้านอารมณ์รู้สึก 3.</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ด้านความต้องการส่วนบุคคล 4.</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ด้านสังคม 5.</w:t>
      </w:r>
      <w:r w:rsidRPr="00C11CAC">
        <w:rPr>
          <w:rFonts w:ascii="TH SarabunPSK" w:eastAsiaTheme="minorHAnsi" w:hAnsi="TH SarabunPSK" w:cs="TH SarabunPSK" w:hint="cs"/>
          <w:sz w:val="28"/>
          <w:szCs w:val="28"/>
          <w:cs/>
        </w:rPr>
        <w:t xml:space="preserve"> </w:t>
      </w:r>
      <w:r w:rsidRPr="00C11CAC">
        <w:rPr>
          <w:rFonts w:ascii="TH SarabunPSK" w:eastAsiaTheme="minorHAnsi" w:hAnsi="TH SarabunPSK" w:cs="TH SarabunPSK"/>
          <w:sz w:val="28"/>
          <w:szCs w:val="28"/>
          <w:cs/>
        </w:rPr>
        <w:t xml:space="preserve">ด้านความต้องการหลีกหนีจากโลกความจริงชั่วขณะ </w:t>
      </w:r>
    </w:p>
    <w:p w14:paraId="6F130AF7" w14:textId="77777777" w:rsidR="00813C1B" w:rsidRDefault="00813C1B" w:rsidP="00586833">
      <w:pPr>
        <w:spacing w:after="0" w:line="240" w:lineRule="auto"/>
        <w:ind w:firstLine="720"/>
        <w:jc w:val="thaiDistribute"/>
        <w:rPr>
          <w:rFonts w:ascii="TH SarabunPSK" w:eastAsiaTheme="minorHAnsi" w:hAnsi="TH SarabunPSK" w:cs="TH SarabunPSK"/>
          <w:sz w:val="28"/>
          <w:szCs w:val="28"/>
        </w:rPr>
      </w:pPr>
    </w:p>
    <w:p w14:paraId="3B8C1485" w14:textId="553CEB5C" w:rsidR="008B3AA7" w:rsidRPr="008B3AA7" w:rsidRDefault="008B3AA7" w:rsidP="00586833">
      <w:pPr>
        <w:spacing w:after="0" w:line="240" w:lineRule="auto"/>
        <w:ind w:firstLine="720"/>
        <w:jc w:val="thaiDistribute"/>
        <w:rPr>
          <w:rFonts w:ascii="TH SarabunPSK" w:eastAsiaTheme="minorHAnsi" w:hAnsi="TH SarabunPSK" w:cs="TH SarabunPSK"/>
          <w:sz w:val="28"/>
          <w:szCs w:val="28"/>
        </w:rPr>
      </w:pPr>
      <w:r w:rsidRPr="008B3AA7">
        <w:rPr>
          <w:rFonts w:ascii="TH SarabunPSK" w:eastAsiaTheme="minorHAnsi" w:hAnsi="TH SarabunPSK" w:cs="TH SarabunPSK" w:hint="cs"/>
          <w:sz w:val="28"/>
          <w:szCs w:val="28"/>
          <w:cs/>
        </w:rPr>
        <w:t>จากการทบทวนวรรณกรรมผู้วิจัยสร้างกรอบแนวคิดการเปิดรับและพฤติกรรมที่ส่งผลต่อการใช้ประโยชน์ของแอปพลิเคชันติ๊กต็อก (</w:t>
      </w:r>
      <w:r w:rsidRPr="008B3AA7">
        <w:rPr>
          <w:rFonts w:ascii="TH SarabunPSK" w:eastAsiaTheme="minorHAnsi" w:hAnsi="TH SarabunPSK" w:cs="TH SarabunPSK"/>
          <w:sz w:val="28"/>
          <w:szCs w:val="28"/>
        </w:rPr>
        <w:t>TikTok</w:t>
      </w:r>
      <w:r w:rsidRPr="008B3AA7">
        <w:rPr>
          <w:rFonts w:ascii="TH SarabunPSK" w:eastAsiaTheme="minorHAnsi" w:hAnsi="TH SarabunPSK" w:cs="TH SarabunPSK" w:hint="cs"/>
          <w:sz w:val="28"/>
          <w:szCs w:val="28"/>
          <w:cs/>
        </w:rPr>
        <w:t>)</w:t>
      </w:r>
      <w:r w:rsidR="005B57D1">
        <w:rPr>
          <w:rFonts w:ascii="TH SarabunPSK" w:eastAsiaTheme="minorHAnsi" w:hAnsi="TH SarabunPSK" w:cs="TH SarabunPSK"/>
          <w:sz w:val="28"/>
          <w:szCs w:val="28"/>
        </w:rPr>
        <w:t xml:space="preserve"> </w:t>
      </w:r>
      <w:r w:rsidR="005B57D1">
        <w:rPr>
          <w:rFonts w:ascii="TH SarabunPSK" w:eastAsiaTheme="minorHAnsi" w:hAnsi="TH SarabunPSK" w:cs="TH SarabunPSK" w:hint="cs"/>
          <w:sz w:val="28"/>
          <w:szCs w:val="28"/>
          <w:cs/>
        </w:rPr>
        <w:t xml:space="preserve">ดังแสดงในภาพที่ </w:t>
      </w:r>
      <w:r w:rsidR="005B57D1">
        <w:rPr>
          <w:rFonts w:ascii="TH SarabunPSK" w:eastAsiaTheme="minorHAnsi" w:hAnsi="TH SarabunPSK" w:cs="TH SarabunPSK"/>
          <w:sz w:val="28"/>
          <w:szCs w:val="28"/>
        </w:rPr>
        <w:t xml:space="preserve">1 </w:t>
      </w:r>
    </w:p>
    <w:p w14:paraId="4FF21D74" w14:textId="3F9ADF1E" w:rsidR="00031C58" w:rsidRDefault="00031C58" w:rsidP="00F07A20">
      <w:pPr>
        <w:spacing w:after="0" w:line="240" w:lineRule="auto"/>
        <w:rPr>
          <w:rFonts w:ascii="TH Sarabun New" w:hAnsi="TH Sarabun New" w:cs="TH Sarabun New"/>
          <w:b/>
          <w:bCs/>
          <w:sz w:val="32"/>
          <w:szCs w:val="32"/>
        </w:rPr>
      </w:pPr>
    </w:p>
    <w:p w14:paraId="1660C5F5" w14:textId="74A71FB6" w:rsidR="00031C58" w:rsidRDefault="00031C58" w:rsidP="00F07A20">
      <w:pPr>
        <w:spacing w:after="0" w:line="240" w:lineRule="auto"/>
        <w:rPr>
          <w:rFonts w:ascii="TH Sarabun New" w:hAnsi="TH Sarabun New" w:cs="TH Sarabun New"/>
          <w:b/>
          <w:bCs/>
          <w:sz w:val="32"/>
          <w:szCs w:val="32"/>
        </w:rPr>
      </w:pPr>
      <w:r w:rsidRPr="0016617A">
        <w:rPr>
          <w:rFonts w:ascii="TH SarabunPSK" w:eastAsiaTheme="minorHAnsi" w:hAnsi="TH SarabunPSK" w:cs="TH SarabunPSK"/>
          <w:noProof/>
          <w:sz w:val="28"/>
          <w:szCs w:val="28"/>
        </w:rPr>
        <mc:AlternateContent>
          <mc:Choice Requires="wps">
            <w:drawing>
              <wp:anchor distT="0" distB="0" distL="114300" distR="114300" simplePos="0" relativeHeight="251653120" behindDoc="0" locked="0" layoutInCell="1" allowOverlap="1" wp14:anchorId="45B6991A" wp14:editId="73E180FB">
                <wp:simplePos x="0" y="0"/>
                <wp:positionH relativeFrom="margin">
                  <wp:posOffset>-635</wp:posOffset>
                </wp:positionH>
                <wp:positionV relativeFrom="paragraph">
                  <wp:posOffset>95250</wp:posOffset>
                </wp:positionV>
                <wp:extent cx="2197100" cy="1226127"/>
                <wp:effectExtent l="0" t="0" r="12700" b="12700"/>
                <wp:wrapNone/>
                <wp:docPr id="5" name="สี่เหลี่ยมผืนผ้า 5"/>
                <wp:cNvGraphicFramePr/>
                <a:graphic xmlns:a="http://schemas.openxmlformats.org/drawingml/2006/main">
                  <a:graphicData uri="http://schemas.microsoft.com/office/word/2010/wordprocessingShape">
                    <wps:wsp>
                      <wps:cNvSpPr/>
                      <wps:spPr>
                        <a:xfrm>
                          <a:off x="0" y="0"/>
                          <a:ext cx="2197100" cy="1226127"/>
                        </a:xfrm>
                        <a:prstGeom prst="rect">
                          <a:avLst/>
                        </a:prstGeom>
                      </wps:spPr>
                      <wps:style>
                        <a:lnRef idx="2">
                          <a:schemeClr val="dk1"/>
                        </a:lnRef>
                        <a:fillRef idx="1">
                          <a:schemeClr val="lt1"/>
                        </a:fillRef>
                        <a:effectRef idx="0">
                          <a:schemeClr val="dk1"/>
                        </a:effectRef>
                        <a:fontRef idx="minor">
                          <a:schemeClr val="dk1"/>
                        </a:fontRef>
                      </wps:style>
                      <wps:txbx>
                        <w:txbxContent>
                          <w:p w14:paraId="032A47AB" w14:textId="77777777" w:rsidR="00F96D34" w:rsidRPr="0016617A" w:rsidRDefault="00F96D34" w:rsidP="00F96D34">
                            <w:pPr>
                              <w:jc w:val="center"/>
                              <w:rPr>
                                <w:rFonts w:ascii="TH SarabunPSK" w:hAnsi="TH SarabunPSK" w:cs="TH SarabunPSK"/>
                                <w:b/>
                                <w:bCs/>
                                <w:sz w:val="28"/>
                                <w:szCs w:val="28"/>
                              </w:rPr>
                            </w:pPr>
                            <w:r w:rsidRPr="0016617A">
                              <w:rPr>
                                <w:rFonts w:ascii="TH SarabunPSK" w:hAnsi="TH SarabunPSK" w:cs="TH SarabunPSK"/>
                                <w:b/>
                                <w:bCs/>
                                <w:sz w:val="28"/>
                                <w:szCs w:val="28"/>
                                <w:cs/>
                              </w:rPr>
                              <w:t xml:space="preserve">การเปิดรับแอปพลิเคชัน </w:t>
                            </w:r>
                            <w:r w:rsidRPr="0016617A">
                              <w:rPr>
                                <w:rFonts w:ascii="TH SarabunPSK" w:hAnsi="TH SarabunPSK" w:cs="TH SarabunPSK"/>
                                <w:b/>
                                <w:bCs/>
                                <w:sz w:val="28"/>
                                <w:szCs w:val="28"/>
                              </w:rPr>
                              <w:t>TikTok</w:t>
                            </w:r>
                          </w:p>
                          <w:p w14:paraId="080C0DE4" w14:textId="77777777" w:rsidR="00F96D34" w:rsidRPr="00FE51B6" w:rsidRDefault="00F96D34" w:rsidP="0016617A">
                            <w:pPr>
                              <w:pStyle w:val="a4"/>
                              <w:numPr>
                                <w:ilvl w:val="0"/>
                                <w:numId w:val="4"/>
                              </w:numPr>
                              <w:spacing w:after="160" w:line="259" w:lineRule="auto"/>
                              <w:rPr>
                                <w:rFonts w:ascii="TH SarabunPSK" w:hAnsi="TH SarabunPSK" w:cs="TH SarabunPSK"/>
                                <w:sz w:val="28"/>
                              </w:rPr>
                            </w:pPr>
                            <w:r w:rsidRPr="00FE51B6">
                              <w:rPr>
                                <w:rFonts w:ascii="TH SarabunPSK" w:hAnsi="TH SarabunPSK" w:cs="TH SarabunPSK" w:hint="cs"/>
                                <w:sz w:val="28"/>
                                <w:cs/>
                              </w:rPr>
                              <w:t>การเลือกเปิดรับหรือสนใจ</w:t>
                            </w:r>
                          </w:p>
                          <w:p w14:paraId="517DA218" w14:textId="77777777" w:rsidR="00F96D34" w:rsidRPr="00FE51B6" w:rsidRDefault="00F96D34" w:rsidP="0016617A">
                            <w:pPr>
                              <w:pStyle w:val="a4"/>
                              <w:numPr>
                                <w:ilvl w:val="0"/>
                                <w:numId w:val="4"/>
                              </w:numPr>
                              <w:spacing w:after="160" w:line="259" w:lineRule="auto"/>
                              <w:rPr>
                                <w:rFonts w:ascii="TH SarabunPSK" w:hAnsi="TH SarabunPSK" w:cs="TH SarabunPSK"/>
                                <w:sz w:val="28"/>
                              </w:rPr>
                            </w:pPr>
                            <w:r w:rsidRPr="00FE51B6">
                              <w:rPr>
                                <w:rFonts w:ascii="TH SarabunPSK" w:hAnsi="TH SarabunPSK" w:cs="TH SarabunPSK" w:hint="cs"/>
                                <w:sz w:val="28"/>
                                <w:cs/>
                              </w:rPr>
                              <w:t>การเลือกรับรู้และตีความหมาย</w:t>
                            </w:r>
                          </w:p>
                          <w:p w14:paraId="5BC06161" w14:textId="77777777" w:rsidR="00F96D34" w:rsidRPr="00FE51B6" w:rsidRDefault="00F96D34" w:rsidP="0016617A">
                            <w:pPr>
                              <w:pStyle w:val="a4"/>
                              <w:numPr>
                                <w:ilvl w:val="0"/>
                                <w:numId w:val="4"/>
                              </w:numPr>
                              <w:spacing w:after="160" w:line="259" w:lineRule="auto"/>
                              <w:rPr>
                                <w:rFonts w:ascii="TH SarabunPSK" w:hAnsi="TH SarabunPSK" w:cs="TH SarabunPSK"/>
                                <w:sz w:val="28"/>
                              </w:rPr>
                            </w:pPr>
                            <w:r w:rsidRPr="00FE51B6">
                              <w:rPr>
                                <w:rFonts w:ascii="TH SarabunPSK" w:hAnsi="TH SarabunPSK" w:cs="TH SarabunPSK" w:hint="cs"/>
                                <w:sz w:val="28"/>
                                <w:cs/>
                              </w:rPr>
                              <w:t>การเลือกจดจำ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B6991A" id="สี่เหลี่ยมผืนผ้า 5" o:spid="_x0000_s1026" style="position:absolute;margin-left:-.05pt;margin-top:7.5pt;width:173pt;height:96.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" fillcolor="white [3201]" strokecolor="black [3200]" strokeweight="1pt">
                <v:textbox>
                  <w:txbxContent>
                    <w:p w14:paraId="032A47AB" w14:textId="77777777" w:rsidR="00F96D34" w:rsidRPr="0016617A" w:rsidRDefault="00F96D34" w:rsidP="00F96D34">
                      <w:pPr>
                        <w:jc w:val="center"/>
                        <w:rPr>
                          <w:rFonts w:ascii="TH SarabunPSK" w:hAnsi="TH SarabunPSK" w:cs="TH SarabunPSK"/>
                          <w:b/>
                          <w:bCs/>
                          <w:sz w:val="28"/>
                          <w:szCs w:val="28"/>
                        </w:rPr>
                      </w:pPr>
                      <w:r w:rsidRPr="0016617A">
                        <w:rPr>
                          <w:rFonts w:ascii="TH SarabunPSK" w:hAnsi="TH SarabunPSK" w:cs="TH SarabunPSK"/>
                          <w:b/>
                          <w:bCs/>
                          <w:sz w:val="28"/>
                          <w:szCs w:val="28"/>
                          <w:cs/>
                        </w:rPr>
                        <w:t xml:space="preserve">การเปิดรับแอปพลิเคชัน </w:t>
                      </w:r>
                      <w:r w:rsidRPr="0016617A">
                        <w:rPr>
                          <w:rFonts w:ascii="TH SarabunPSK" w:hAnsi="TH SarabunPSK" w:cs="TH SarabunPSK"/>
                          <w:b/>
                          <w:bCs/>
                          <w:sz w:val="28"/>
                          <w:szCs w:val="28"/>
                        </w:rPr>
                        <w:t>TikTok</w:t>
                      </w:r>
                    </w:p>
                    <w:p w14:paraId="080C0DE4" w14:textId="77777777" w:rsidR="00F96D34" w:rsidRPr="00FE51B6" w:rsidRDefault="00F96D34" w:rsidP="0016617A">
                      <w:pPr>
                        <w:pStyle w:val="a4"/>
                        <w:numPr>
                          <w:ilvl w:val="0"/>
                          <w:numId w:val="4"/>
                        </w:numPr>
                        <w:spacing w:after="160" w:line="259" w:lineRule="auto"/>
                        <w:rPr>
                          <w:rFonts w:ascii="TH SarabunPSK" w:hAnsi="TH SarabunPSK" w:cs="TH SarabunPSK"/>
                          <w:sz w:val="28"/>
                        </w:rPr>
                      </w:pPr>
                      <w:r w:rsidRPr="00FE51B6">
                        <w:rPr>
                          <w:rFonts w:ascii="TH SarabunPSK" w:hAnsi="TH SarabunPSK" w:cs="TH SarabunPSK" w:hint="cs"/>
                          <w:sz w:val="28"/>
                          <w:cs/>
                        </w:rPr>
                        <w:t>การเลือกเปิดรับหรือสนใจ</w:t>
                      </w:r>
                    </w:p>
                    <w:p w14:paraId="517DA218" w14:textId="77777777" w:rsidR="00F96D34" w:rsidRPr="00FE51B6" w:rsidRDefault="00F96D34" w:rsidP="0016617A">
                      <w:pPr>
                        <w:pStyle w:val="a4"/>
                        <w:numPr>
                          <w:ilvl w:val="0"/>
                          <w:numId w:val="4"/>
                        </w:numPr>
                        <w:spacing w:after="160" w:line="259" w:lineRule="auto"/>
                        <w:rPr>
                          <w:rFonts w:ascii="TH SarabunPSK" w:hAnsi="TH SarabunPSK" w:cs="TH SarabunPSK"/>
                          <w:sz w:val="28"/>
                        </w:rPr>
                      </w:pPr>
                      <w:r w:rsidRPr="00FE51B6">
                        <w:rPr>
                          <w:rFonts w:ascii="TH SarabunPSK" w:hAnsi="TH SarabunPSK" w:cs="TH SarabunPSK" w:hint="cs"/>
                          <w:sz w:val="28"/>
                          <w:cs/>
                        </w:rPr>
                        <w:t>การเลือกรับรู้และตีความหมาย</w:t>
                      </w:r>
                    </w:p>
                    <w:p w14:paraId="5BC06161" w14:textId="77777777" w:rsidR="00F96D34" w:rsidRPr="00FE51B6" w:rsidRDefault="00F96D34" w:rsidP="0016617A">
                      <w:pPr>
                        <w:pStyle w:val="a4"/>
                        <w:numPr>
                          <w:ilvl w:val="0"/>
                          <w:numId w:val="4"/>
                        </w:numPr>
                        <w:spacing w:after="160" w:line="259" w:lineRule="auto"/>
                        <w:rPr>
                          <w:rFonts w:ascii="TH SarabunPSK" w:hAnsi="TH SarabunPSK" w:cs="TH SarabunPSK"/>
                          <w:sz w:val="28"/>
                        </w:rPr>
                      </w:pPr>
                      <w:r w:rsidRPr="00FE51B6">
                        <w:rPr>
                          <w:rFonts w:ascii="TH SarabunPSK" w:hAnsi="TH SarabunPSK" w:cs="TH SarabunPSK" w:hint="cs"/>
                          <w:sz w:val="28"/>
                          <w:cs/>
                        </w:rPr>
                        <w:t>การเลือกจดจำ</w:t>
                      </w:r>
                    </w:p>
                  </w:txbxContent>
                </v:textbox>
                <w10:wrap anchorx="margin"/>
              </v:rect>
            </w:pict>
          </mc:Fallback>
        </mc:AlternateContent>
      </w:r>
    </w:p>
    <w:p w14:paraId="1997012D" w14:textId="2A2210EA" w:rsidR="00031C58" w:rsidRDefault="009D3240" w:rsidP="00F07A20">
      <w:pPr>
        <w:spacing w:after="0" w:line="240" w:lineRule="auto"/>
        <w:rPr>
          <w:rFonts w:ascii="TH Sarabun New" w:hAnsi="TH Sarabun New" w:cs="TH Sarabun New"/>
          <w:b/>
          <w:bCs/>
          <w:sz w:val="32"/>
          <w:szCs w:val="32"/>
        </w:rPr>
      </w:pPr>
      <w:r w:rsidRPr="00634D3C">
        <w:rPr>
          <w:rFonts w:ascii="TH SarabunPSK" w:eastAsiaTheme="minorHAnsi" w:hAnsi="TH SarabunPSK" w:cs="TH SarabunPSK"/>
          <w:b/>
          <w:bCs/>
          <w:noProof/>
          <w:sz w:val="36"/>
          <w:szCs w:val="36"/>
        </w:rPr>
        <mc:AlternateContent>
          <mc:Choice Requires="wps">
            <w:drawing>
              <wp:anchor distT="0" distB="0" distL="114300" distR="114300" simplePos="0" relativeHeight="251646976" behindDoc="0" locked="0" layoutInCell="1" allowOverlap="1" wp14:anchorId="08286730" wp14:editId="38B5C170">
                <wp:simplePos x="0" y="0"/>
                <wp:positionH relativeFrom="column">
                  <wp:posOffset>3019585</wp:posOffset>
                </wp:positionH>
                <wp:positionV relativeFrom="paragraph">
                  <wp:posOffset>232275</wp:posOffset>
                </wp:positionV>
                <wp:extent cx="2743200" cy="2331418"/>
                <wp:effectExtent l="0" t="0" r="19050" b="12065"/>
                <wp:wrapNone/>
                <wp:docPr id="4" name="สี่เหลี่ยมผืนผ้า 4"/>
                <wp:cNvGraphicFramePr/>
                <a:graphic xmlns:a="http://schemas.openxmlformats.org/drawingml/2006/main">
                  <a:graphicData uri="http://schemas.microsoft.com/office/word/2010/wordprocessingShape">
                    <wps:wsp>
                      <wps:cNvSpPr/>
                      <wps:spPr>
                        <a:xfrm>
                          <a:off x="0" y="0"/>
                          <a:ext cx="2743200" cy="2331418"/>
                        </a:xfrm>
                        <a:prstGeom prst="rect">
                          <a:avLst/>
                        </a:prstGeom>
                      </wps:spPr>
                      <wps:style>
                        <a:lnRef idx="2">
                          <a:schemeClr val="dk1"/>
                        </a:lnRef>
                        <a:fillRef idx="1">
                          <a:schemeClr val="lt1"/>
                        </a:fillRef>
                        <a:effectRef idx="0">
                          <a:schemeClr val="dk1"/>
                        </a:effectRef>
                        <a:fontRef idx="minor">
                          <a:schemeClr val="dk1"/>
                        </a:fontRef>
                      </wps:style>
                      <wps:txbx>
                        <w:txbxContent>
                          <w:p w14:paraId="45ACD318" w14:textId="4CF4D501" w:rsidR="00F96D34" w:rsidRPr="00634D3C" w:rsidRDefault="00F96D34" w:rsidP="00F96D34">
                            <w:pPr>
                              <w:rPr>
                                <w:rFonts w:ascii="TH SarabunPSK" w:hAnsi="TH SarabunPSK" w:cs="TH SarabunPSK"/>
                                <w:b/>
                                <w:bCs/>
                                <w:sz w:val="28"/>
                                <w:szCs w:val="28"/>
                              </w:rPr>
                            </w:pPr>
                            <w:r w:rsidRPr="00634D3C">
                              <w:rPr>
                                <w:rFonts w:ascii="TH SarabunPSK" w:hAnsi="TH SarabunPSK" w:cs="TH SarabunPSK"/>
                                <w:sz w:val="28"/>
                                <w:szCs w:val="28"/>
                                <w:cs/>
                              </w:rPr>
                              <w:t xml:space="preserve"> </w:t>
                            </w:r>
                            <w:r w:rsidRPr="00634D3C">
                              <w:rPr>
                                <w:rFonts w:ascii="TH SarabunPSK" w:hAnsi="TH SarabunPSK" w:cs="TH SarabunPSK" w:hint="cs"/>
                                <w:b/>
                                <w:bCs/>
                                <w:sz w:val="28"/>
                                <w:szCs w:val="28"/>
                                <w:cs/>
                              </w:rPr>
                              <w:t>การใช้ประโยชน์จากแอปพลิเคชันติ๊กต๊อก</w:t>
                            </w:r>
                            <w:r w:rsidRPr="00634D3C">
                              <w:rPr>
                                <w:rFonts w:ascii="TH SarabunPSK" w:hAnsi="TH SarabunPSK" w:cs="TH SarabunPSK"/>
                                <w:sz w:val="28"/>
                                <w:szCs w:val="28"/>
                                <w:cs/>
                              </w:rPr>
                              <w:t>(</w:t>
                            </w:r>
                            <w:r w:rsidRPr="00634D3C">
                              <w:rPr>
                                <w:rFonts w:ascii="TH SarabunPSK" w:hAnsi="TH SarabunPSK" w:cs="TH SarabunPSK"/>
                                <w:sz w:val="28"/>
                                <w:szCs w:val="28"/>
                              </w:rPr>
                              <w:t>TIKTOK)</w:t>
                            </w:r>
                          </w:p>
                          <w:p w14:paraId="122B270C" w14:textId="77777777" w:rsidR="00F96D34" w:rsidRPr="00634D3C" w:rsidRDefault="00F96D34" w:rsidP="00634D3C">
                            <w:pPr>
                              <w:pStyle w:val="a4"/>
                              <w:numPr>
                                <w:ilvl w:val="0"/>
                                <w:numId w:val="6"/>
                              </w:numPr>
                              <w:spacing w:after="160" w:line="259" w:lineRule="auto"/>
                              <w:rPr>
                                <w:rFonts w:ascii="TH SarabunPSK" w:hAnsi="TH SarabunPSK" w:cs="TH SarabunPSK"/>
                                <w:sz w:val="28"/>
                              </w:rPr>
                            </w:pPr>
                            <w:r w:rsidRPr="00634D3C">
                              <w:rPr>
                                <w:rFonts w:ascii="TH SarabunPSK" w:hAnsi="TH SarabunPSK" w:cs="TH SarabunPSK"/>
                                <w:sz w:val="28"/>
                                <w:cs/>
                              </w:rPr>
                              <w:t>ด้านความคิด</w:t>
                            </w:r>
                          </w:p>
                          <w:p w14:paraId="1C85BD58" w14:textId="77777777" w:rsidR="00F96D34" w:rsidRPr="00634D3C" w:rsidRDefault="00F96D34" w:rsidP="00F96D34">
                            <w:pPr>
                              <w:rPr>
                                <w:rFonts w:ascii="TH SarabunPSK" w:hAnsi="TH SarabunPSK" w:cs="TH SarabunPSK"/>
                                <w:sz w:val="28"/>
                                <w:szCs w:val="28"/>
                              </w:rPr>
                            </w:pPr>
                            <w:r w:rsidRPr="00634D3C">
                              <w:rPr>
                                <w:rFonts w:ascii="TH SarabunPSK" w:hAnsi="TH SarabunPSK" w:cs="TH SarabunPSK"/>
                                <w:sz w:val="28"/>
                                <w:szCs w:val="28"/>
                              </w:rPr>
                              <w:t xml:space="preserve">     -     </w:t>
                            </w:r>
                            <w:r w:rsidRPr="00634D3C">
                              <w:rPr>
                                <w:rFonts w:ascii="TH SarabunPSK" w:hAnsi="TH SarabunPSK" w:cs="TH SarabunPSK"/>
                                <w:sz w:val="28"/>
                                <w:szCs w:val="28"/>
                                <w:cs/>
                              </w:rPr>
                              <w:t>ด้านอารมณ์รู้สึก</w:t>
                            </w:r>
                          </w:p>
                          <w:p w14:paraId="51BDA578" w14:textId="77777777" w:rsidR="00F96D34" w:rsidRPr="00634D3C" w:rsidRDefault="00F96D34" w:rsidP="00F96D34">
                            <w:pPr>
                              <w:rPr>
                                <w:rFonts w:ascii="TH SarabunPSK" w:hAnsi="TH SarabunPSK" w:cs="TH SarabunPSK"/>
                                <w:sz w:val="28"/>
                                <w:szCs w:val="28"/>
                              </w:rPr>
                            </w:pPr>
                            <w:r w:rsidRPr="00634D3C">
                              <w:rPr>
                                <w:rFonts w:ascii="TH SarabunPSK" w:hAnsi="TH SarabunPSK" w:cs="TH SarabunPSK"/>
                                <w:sz w:val="28"/>
                                <w:szCs w:val="28"/>
                              </w:rPr>
                              <w:t xml:space="preserve">     -     </w:t>
                            </w:r>
                            <w:r w:rsidRPr="00634D3C">
                              <w:rPr>
                                <w:rFonts w:ascii="TH SarabunPSK" w:hAnsi="TH SarabunPSK" w:cs="TH SarabunPSK" w:hint="cs"/>
                                <w:sz w:val="28"/>
                                <w:szCs w:val="28"/>
                                <w:cs/>
                              </w:rPr>
                              <w:t>ด้านความต้องการ</w:t>
                            </w:r>
                            <w:r w:rsidRPr="00634D3C">
                              <w:rPr>
                                <w:rFonts w:ascii="TH SarabunPSK" w:hAnsi="TH SarabunPSK" w:cs="TH SarabunPSK"/>
                                <w:sz w:val="28"/>
                                <w:szCs w:val="28"/>
                                <w:cs/>
                              </w:rPr>
                              <w:t>ส่วนบุคคล</w:t>
                            </w:r>
                          </w:p>
                          <w:p w14:paraId="7381D7E3" w14:textId="77777777" w:rsidR="00F96D34" w:rsidRPr="00634D3C" w:rsidRDefault="00F96D34" w:rsidP="00F96D34">
                            <w:pPr>
                              <w:rPr>
                                <w:rFonts w:ascii="TH SarabunPSK" w:hAnsi="TH SarabunPSK" w:cs="TH SarabunPSK"/>
                                <w:sz w:val="28"/>
                                <w:szCs w:val="28"/>
                              </w:rPr>
                            </w:pPr>
                            <w:r w:rsidRPr="00634D3C">
                              <w:rPr>
                                <w:rFonts w:ascii="TH SarabunPSK" w:hAnsi="TH SarabunPSK" w:cs="TH SarabunPSK"/>
                                <w:sz w:val="28"/>
                                <w:szCs w:val="28"/>
                              </w:rPr>
                              <w:t xml:space="preserve">     -     </w:t>
                            </w:r>
                            <w:r w:rsidRPr="00634D3C">
                              <w:rPr>
                                <w:rFonts w:ascii="TH SarabunPSK" w:hAnsi="TH SarabunPSK" w:cs="TH SarabunPSK"/>
                                <w:sz w:val="28"/>
                                <w:szCs w:val="28"/>
                                <w:cs/>
                              </w:rPr>
                              <w:t>ด้านสังคม</w:t>
                            </w:r>
                          </w:p>
                          <w:p w14:paraId="574423DD" w14:textId="77777777" w:rsidR="00F96D34" w:rsidRPr="007B0AB3" w:rsidRDefault="00F96D34" w:rsidP="00F96D34">
                            <w:pPr>
                              <w:rPr>
                                <w:rFonts w:ascii="TH SarabunPSK" w:hAnsi="TH SarabunPSK" w:cs="TH SarabunPSK"/>
                                <w:sz w:val="28"/>
                              </w:rPr>
                            </w:pPr>
                            <w:r w:rsidRPr="007B0AB3">
                              <w:rPr>
                                <w:rFonts w:ascii="TH SarabunPSK" w:hAnsi="TH SarabunPSK" w:cs="TH SarabunPSK"/>
                                <w:sz w:val="28"/>
                              </w:rPr>
                              <w:t xml:space="preserve">     -    </w:t>
                            </w:r>
                            <w:r w:rsidRPr="007B0AB3">
                              <w:rPr>
                                <w:rFonts w:ascii="TH SarabunPSK" w:hAnsi="TH SarabunPSK" w:cs="TH SarabunPSK" w:hint="cs"/>
                                <w:sz w:val="28"/>
                                <w:cs/>
                              </w:rPr>
                              <w:t xml:space="preserve"> </w:t>
                            </w:r>
                            <w:r w:rsidRPr="009D3240">
                              <w:rPr>
                                <w:rFonts w:ascii="TH SarabunPSK" w:hAnsi="TH SarabunPSK" w:cs="TH SarabunPSK" w:hint="cs"/>
                                <w:sz w:val="28"/>
                                <w:szCs w:val="28"/>
                                <w:cs/>
                              </w:rPr>
                              <w:t>ด้าน</w:t>
                            </w:r>
                            <w:r w:rsidRPr="009D3240">
                              <w:rPr>
                                <w:rFonts w:ascii="TH SarabunPSK" w:hAnsi="TH SarabunPSK" w:cs="TH SarabunPSK"/>
                                <w:sz w:val="28"/>
                                <w:szCs w:val="28"/>
                                <w:cs/>
                              </w:rPr>
                              <w:t>ความต้องการหลีกหนีจากโลกความจริงชั่วขณะ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286730" id="สี่เหลี่ยมผืนผ้า 4" o:spid="_x0000_s1027" style="position:absolute;margin-left:237.75pt;margin-top:18.3pt;width:3in;height:18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" fillcolor="white [3201]" strokecolor="black [3200]" strokeweight="1pt">
                <v:textbox>
                  <w:txbxContent>
                    <w:p w14:paraId="45ACD318" w14:textId="4CF4D501" w:rsidR="00F96D34" w:rsidRPr="00634D3C" w:rsidRDefault="00F96D34" w:rsidP="00F96D34">
                      <w:pPr>
                        <w:rPr>
                          <w:rFonts w:ascii="TH SarabunPSK" w:hAnsi="TH SarabunPSK" w:cs="TH SarabunPSK"/>
                          <w:b/>
                          <w:bCs/>
                          <w:sz w:val="28"/>
                          <w:szCs w:val="28"/>
                        </w:rPr>
                      </w:pPr>
                      <w:r w:rsidRPr="00634D3C">
                        <w:rPr>
                          <w:rFonts w:ascii="TH SarabunPSK" w:hAnsi="TH SarabunPSK" w:cs="TH SarabunPSK"/>
                          <w:sz w:val="28"/>
                          <w:szCs w:val="28"/>
                          <w:cs/>
                        </w:rPr>
                        <w:t xml:space="preserve"> </w:t>
                      </w:r>
                      <w:r w:rsidRPr="00634D3C">
                        <w:rPr>
                          <w:rFonts w:ascii="TH SarabunPSK" w:hAnsi="TH SarabunPSK" w:cs="TH SarabunPSK" w:hint="cs"/>
                          <w:b/>
                          <w:bCs/>
                          <w:sz w:val="28"/>
                          <w:szCs w:val="28"/>
                          <w:cs/>
                        </w:rPr>
                        <w:t>การใช้ประโยชน์จากแอปพลิเคชันติ๊กต๊อก</w:t>
                      </w:r>
                      <w:r w:rsidRPr="00634D3C">
                        <w:rPr>
                          <w:rFonts w:ascii="TH SarabunPSK" w:hAnsi="TH SarabunPSK" w:cs="TH SarabunPSK"/>
                          <w:sz w:val="28"/>
                          <w:szCs w:val="28"/>
                          <w:cs/>
                        </w:rPr>
                        <w:t>(</w:t>
                      </w:r>
                      <w:r w:rsidRPr="00634D3C">
                        <w:rPr>
                          <w:rFonts w:ascii="TH SarabunPSK" w:hAnsi="TH SarabunPSK" w:cs="TH SarabunPSK"/>
                          <w:sz w:val="28"/>
                          <w:szCs w:val="28"/>
                        </w:rPr>
                        <w:t>TIKTOK)</w:t>
                      </w:r>
                    </w:p>
                    <w:p w14:paraId="122B270C" w14:textId="77777777" w:rsidR="00F96D34" w:rsidRPr="00634D3C" w:rsidRDefault="00F96D34" w:rsidP="00634D3C">
                      <w:pPr>
                        <w:pStyle w:val="a4"/>
                        <w:numPr>
                          <w:ilvl w:val="0"/>
                          <w:numId w:val="6"/>
                        </w:numPr>
                        <w:spacing w:after="160" w:line="259" w:lineRule="auto"/>
                        <w:rPr>
                          <w:rFonts w:ascii="TH SarabunPSK" w:hAnsi="TH SarabunPSK" w:cs="TH SarabunPSK"/>
                          <w:sz w:val="28"/>
                        </w:rPr>
                      </w:pPr>
                      <w:r w:rsidRPr="00634D3C">
                        <w:rPr>
                          <w:rFonts w:ascii="TH SarabunPSK" w:hAnsi="TH SarabunPSK" w:cs="TH SarabunPSK"/>
                          <w:sz w:val="28"/>
                          <w:cs/>
                        </w:rPr>
                        <w:t>ด้านความคิด</w:t>
                      </w:r>
                    </w:p>
                    <w:p w14:paraId="1C85BD58" w14:textId="77777777" w:rsidR="00F96D34" w:rsidRPr="00634D3C" w:rsidRDefault="00F96D34" w:rsidP="00F96D34">
                      <w:pPr>
                        <w:rPr>
                          <w:rFonts w:ascii="TH SarabunPSK" w:hAnsi="TH SarabunPSK" w:cs="TH SarabunPSK"/>
                          <w:sz w:val="28"/>
                          <w:szCs w:val="28"/>
                        </w:rPr>
                      </w:pPr>
                      <w:r w:rsidRPr="00634D3C">
                        <w:rPr>
                          <w:rFonts w:ascii="TH SarabunPSK" w:hAnsi="TH SarabunPSK" w:cs="TH SarabunPSK"/>
                          <w:sz w:val="28"/>
                          <w:szCs w:val="28"/>
                        </w:rPr>
                        <w:t xml:space="preserve">     -     </w:t>
                      </w:r>
                      <w:r w:rsidRPr="00634D3C">
                        <w:rPr>
                          <w:rFonts w:ascii="TH SarabunPSK" w:hAnsi="TH SarabunPSK" w:cs="TH SarabunPSK"/>
                          <w:sz w:val="28"/>
                          <w:szCs w:val="28"/>
                          <w:cs/>
                        </w:rPr>
                        <w:t>ด้านอารมณ์รู้สึก</w:t>
                      </w:r>
                    </w:p>
                    <w:p w14:paraId="51BDA578" w14:textId="77777777" w:rsidR="00F96D34" w:rsidRPr="00634D3C" w:rsidRDefault="00F96D34" w:rsidP="00F96D34">
                      <w:pPr>
                        <w:rPr>
                          <w:rFonts w:ascii="TH SarabunPSK" w:hAnsi="TH SarabunPSK" w:cs="TH SarabunPSK"/>
                          <w:sz w:val="28"/>
                          <w:szCs w:val="28"/>
                        </w:rPr>
                      </w:pPr>
                      <w:r w:rsidRPr="00634D3C">
                        <w:rPr>
                          <w:rFonts w:ascii="TH SarabunPSK" w:hAnsi="TH SarabunPSK" w:cs="TH SarabunPSK"/>
                          <w:sz w:val="28"/>
                          <w:szCs w:val="28"/>
                        </w:rPr>
                        <w:t xml:space="preserve">     -     </w:t>
                      </w:r>
                      <w:r w:rsidRPr="00634D3C">
                        <w:rPr>
                          <w:rFonts w:ascii="TH SarabunPSK" w:hAnsi="TH SarabunPSK" w:cs="TH SarabunPSK" w:hint="cs"/>
                          <w:sz w:val="28"/>
                          <w:szCs w:val="28"/>
                          <w:cs/>
                        </w:rPr>
                        <w:t>ด้านความต้องการ</w:t>
                      </w:r>
                      <w:r w:rsidRPr="00634D3C">
                        <w:rPr>
                          <w:rFonts w:ascii="TH SarabunPSK" w:hAnsi="TH SarabunPSK" w:cs="TH SarabunPSK"/>
                          <w:sz w:val="28"/>
                          <w:szCs w:val="28"/>
                          <w:cs/>
                        </w:rPr>
                        <w:t>ส่วนบุคคล</w:t>
                      </w:r>
                    </w:p>
                    <w:p w14:paraId="7381D7E3" w14:textId="77777777" w:rsidR="00F96D34" w:rsidRPr="00634D3C" w:rsidRDefault="00F96D34" w:rsidP="00F96D34">
                      <w:pPr>
                        <w:rPr>
                          <w:rFonts w:ascii="TH SarabunPSK" w:hAnsi="TH SarabunPSK" w:cs="TH SarabunPSK"/>
                          <w:sz w:val="28"/>
                          <w:szCs w:val="28"/>
                        </w:rPr>
                      </w:pPr>
                      <w:r w:rsidRPr="00634D3C">
                        <w:rPr>
                          <w:rFonts w:ascii="TH SarabunPSK" w:hAnsi="TH SarabunPSK" w:cs="TH SarabunPSK"/>
                          <w:sz w:val="28"/>
                          <w:szCs w:val="28"/>
                        </w:rPr>
                        <w:t xml:space="preserve">     -     </w:t>
                      </w:r>
                      <w:r w:rsidRPr="00634D3C">
                        <w:rPr>
                          <w:rFonts w:ascii="TH SarabunPSK" w:hAnsi="TH SarabunPSK" w:cs="TH SarabunPSK"/>
                          <w:sz w:val="28"/>
                          <w:szCs w:val="28"/>
                          <w:cs/>
                        </w:rPr>
                        <w:t>ด้านสังคม</w:t>
                      </w:r>
                    </w:p>
                    <w:p w14:paraId="574423DD" w14:textId="77777777" w:rsidR="00F96D34" w:rsidRPr="007B0AB3" w:rsidRDefault="00F96D34" w:rsidP="00F96D34">
                      <w:pPr>
                        <w:rPr>
                          <w:rFonts w:ascii="TH SarabunPSK" w:hAnsi="TH SarabunPSK" w:cs="TH SarabunPSK"/>
                          <w:sz w:val="28"/>
                        </w:rPr>
                      </w:pPr>
                      <w:r w:rsidRPr="007B0AB3">
                        <w:rPr>
                          <w:rFonts w:ascii="TH SarabunPSK" w:hAnsi="TH SarabunPSK" w:cs="TH SarabunPSK"/>
                          <w:sz w:val="28"/>
                        </w:rPr>
                        <w:t xml:space="preserve">     -    </w:t>
                      </w:r>
                      <w:r w:rsidRPr="007B0AB3">
                        <w:rPr>
                          <w:rFonts w:ascii="TH SarabunPSK" w:hAnsi="TH SarabunPSK" w:cs="TH SarabunPSK" w:hint="cs"/>
                          <w:sz w:val="28"/>
                          <w:cs/>
                        </w:rPr>
                        <w:t xml:space="preserve"> </w:t>
                      </w:r>
                      <w:r w:rsidRPr="009D3240">
                        <w:rPr>
                          <w:rFonts w:ascii="TH SarabunPSK" w:hAnsi="TH SarabunPSK" w:cs="TH SarabunPSK" w:hint="cs"/>
                          <w:sz w:val="28"/>
                          <w:szCs w:val="28"/>
                          <w:cs/>
                        </w:rPr>
                        <w:t>ด้าน</w:t>
                      </w:r>
                      <w:r w:rsidRPr="009D3240">
                        <w:rPr>
                          <w:rFonts w:ascii="TH SarabunPSK" w:hAnsi="TH SarabunPSK" w:cs="TH SarabunPSK"/>
                          <w:sz w:val="28"/>
                          <w:szCs w:val="28"/>
                          <w:cs/>
                        </w:rPr>
                        <w:t>ความต้องการหลีกหนีจากโลกความจริงชั่วขณะ</w:t>
                      </w:r>
                    </w:p>
                  </w:txbxContent>
                </v:textbox>
              </v:rect>
            </w:pict>
          </mc:Fallback>
        </mc:AlternateContent>
      </w:r>
      <w:r w:rsidR="00D3324D">
        <w:rPr>
          <w:rFonts w:ascii="TH Sarabun New" w:hAnsi="TH Sarabun New" w:cs="TH Sarabun New"/>
          <w:b/>
          <w:bCs/>
          <w:noProof/>
          <w:sz w:val="32"/>
          <w:szCs w:val="32"/>
        </w:rPr>
        <mc:AlternateContent>
          <mc:Choice Requires="wps">
            <w:drawing>
              <wp:anchor distT="0" distB="0" distL="114300" distR="114300" simplePos="0" relativeHeight="251658240" behindDoc="0" locked="0" layoutInCell="1" allowOverlap="1" wp14:anchorId="0B7DCDA3" wp14:editId="2D1E1419">
                <wp:simplePos x="0" y="0"/>
                <wp:positionH relativeFrom="column">
                  <wp:posOffset>-2599899</wp:posOffset>
                </wp:positionH>
                <wp:positionV relativeFrom="paragraph">
                  <wp:posOffset>270179</wp:posOffset>
                </wp:positionV>
                <wp:extent cx="240617" cy="0"/>
                <wp:effectExtent l="0" t="0" r="26670" b="19050"/>
                <wp:wrapNone/>
                <wp:docPr id="2" name="ตัวเชื่อมต่อตรง 2"/>
                <wp:cNvGraphicFramePr/>
                <a:graphic xmlns:a="http://schemas.openxmlformats.org/drawingml/2006/main">
                  <a:graphicData uri="http://schemas.microsoft.com/office/word/2010/wordprocessingShape">
                    <wps:wsp>
                      <wps:cNvCnPr/>
                      <wps:spPr>
                        <a:xfrm>
                          <a:off x="0" y="0"/>
                          <a:ext cx="240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104F2B" id="ตัวเชื่อมต่อตรง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4.7pt,21.25pt" to="-185.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" strokecolor="#4472c4 [3204]" strokeweight=".5pt">
                <v:stroke joinstyle="miter"/>
              </v:line>
            </w:pict>
          </mc:Fallback>
        </mc:AlternateContent>
      </w:r>
    </w:p>
    <w:p w14:paraId="5114E587" w14:textId="6FD3C464" w:rsidR="00031C58" w:rsidRDefault="00F279C6" w:rsidP="00F07A20">
      <w:pPr>
        <w:spacing w:after="0" w:line="240" w:lineRule="auto"/>
        <w:rPr>
          <w:rFonts w:ascii="TH Sarabun New" w:hAnsi="TH Sarabun New" w:cs="TH Sarabun New"/>
          <w:b/>
          <w:bCs/>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71552" behindDoc="0" locked="0" layoutInCell="1" allowOverlap="1" wp14:anchorId="6EB281A2" wp14:editId="52D32880">
                <wp:simplePos x="0" y="0"/>
                <wp:positionH relativeFrom="column">
                  <wp:posOffset>2205990</wp:posOffset>
                </wp:positionH>
                <wp:positionV relativeFrom="paragraph">
                  <wp:posOffset>131445</wp:posOffset>
                </wp:positionV>
                <wp:extent cx="286385" cy="0"/>
                <wp:effectExtent l="0" t="0" r="0" b="0"/>
                <wp:wrapNone/>
                <wp:docPr id="784473340" name="ตัวเชื่อมต่อตรง 784473340"/>
                <wp:cNvGraphicFramePr/>
                <a:graphic xmlns:a="http://schemas.openxmlformats.org/drawingml/2006/main">
                  <a:graphicData uri="http://schemas.microsoft.com/office/word/2010/wordprocessingShape">
                    <wps:wsp>
                      <wps:cNvCnPr/>
                      <wps:spPr>
                        <a:xfrm>
                          <a:off x="0" y="0"/>
                          <a:ext cx="28638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8DE7D0" id="ตัวเชื่อมต่อตรง 78447334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3.7pt,10.35pt" to="196.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" strokecolor="black [3200]" strokeweight="1pt">
                <v:stroke joinstyle="miter"/>
              </v:line>
            </w:pict>
          </mc:Fallback>
        </mc:AlternateContent>
      </w:r>
      <w:r>
        <w:rPr>
          <w:rFonts w:ascii="TH Sarabun New" w:hAnsi="TH Sarabun New" w:cs="TH Sarabun New"/>
          <w:b/>
          <w:bCs/>
          <w:noProof/>
          <w:sz w:val="32"/>
          <w:szCs w:val="32"/>
        </w:rPr>
        <mc:AlternateContent>
          <mc:Choice Requires="wps">
            <w:drawing>
              <wp:anchor distT="0" distB="0" distL="114300" distR="114300" simplePos="0" relativeHeight="251662336" behindDoc="0" locked="0" layoutInCell="1" allowOverlap="1" wp14:anchorId="5669D156" wp14:editId="77EF99BA">
                <wp:simplePos x="0" y="0"/>
                <wp:positionH relativeFrom="column">
                  <wp:posOffset>2491105</wp:posOffset>
                </wp:positionH>
                <wp:positionV relativeFrom="paragraph">
                  <wp:posOffset>133350</wp:posOffset>
                </wp:positionV>
                <wp:extent cx="6350" cy="1758950"/>
                <wp:effectExtent l="0" t="0" r="31750" b="31750"/>
                <wp:wrapNone/>
                <wp:docPr id="9" name="ตัวเชื่อมต่อตรง 9"/>
                <wp:cNvGraphicFramePr/>
                <a:graphic xmlns:a="http://schemas.openxmlformats.org/drawingml/2006/main">
                  <a:graphicData uri="http://schemas.microsoft.com/office/word/2010/wordprocessingShape">
                    <wps:wsp>
                      <wps:cNvCnPr/>
                      <wps:spPr>
                        <a:xfrm>
                          <a:off x="0" y="0"/>
                          <a:ext cx="6350" cy="1758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721EA0" id="ตัวเชื่อมต่อตรง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5pt,10.5pt" to="196.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" strokecolor="black [3200]" strokeweight="1pt">
                <v:stroke joinstyle="miter"/>
              </v:line>
            </w:pict>
          </mc:Fallback>
        </mc:AlternateContent>
      </w:r>
    </w:p>
    <w:p w14:paraId="38A7B973" w14:textId="011E4198" w:rsidR="00031C58" w:rsidRDefault="00031C58" w:rsidP="00F07A20">
      <w:pPr>
        <w:spacing w:after="0" w:line="240" w:lineRule="auto"/>
        <w:rPr>
          <w:rFonts w:ascii="TH Sarabun New" w:hAnsi="TH Sarabun New" w:cs="TH Sarabun New"/>
          <w:b/>
          <w:bCs/>
          <w:sz w:val="32"/>
          <w:szCs w:val="32"/>
        </w:rPr>
      </w:pPr>
    </w:p>
    <w:p w14:paraId="158241A1" w14:textId="794BF4C1" w:rsidR="00031C58" w:rsidRDefault="00031C58" w:rsidP="00F07A20">
      <w:pPr>
        <w:spacing w:after="0" w:line="240" w:lineRule="auto"/>
        <w:rPr>
          <w:rFonts w:ascii="TH Sarabun New" w:hAnsi="TH Sarabun New" w:cs="TH Sarabun New"/>
          <w:b/>
          <w:bCs/>
          <w:sz w:val="32"/>
          <w:szCs w:val="32"/>
        </w:rPr>
      </w:pPr>
    </w:p>
    <w:p w14:paraId="411C7097" w14:textId="14F38DE8" w:rsidR="00031C58" w:rsidRDefault="00D3324D" w:rsidP="00F07A20">
      <w:pPr>
        <w:spacing w:after="0" w:line="240" w:lineRule="auto"/>
        <w:rPr>
          <w:rFonts w:ascii="TH Sarabun New" w:hAnsi="TH Sarabun New" w:cs="TH Sarabun New"/>
          <w:b/>
          <w:bCs/>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65408" behindDoc="0" locked="0" layoutInCell="1" allowOverlap="1" wp14:anchorId="24BE65E4" wp14:editId="0706DFCA">
                <wp:simplePos x="0" y="0"/>
                <wp:positionH relativeFrom="column">
                  <wp:posOffset>2490448</wp:posOffset>
                </wp:positionH>
                <wp:positionV relativeFrom="paragraph">
                  <wp:posOffset>139788</wp:posOffset>
                </wp:positionV>
                <wp:extent cx="530773" cy="0"/>
                <wp:effectExtent l="0" t="76200" r="22225" b="95250"/>
                <wp:wrapNone/>
                <wp:docPr id="14" name="ลูกศรเชื่อมต่อแบบตรง 14"/>
                <wp:cNvGraphicFramePr/>
                <a:graphic xmlns:a="http://schemas.openxmlformats.org/drawingml/2006/main">
                  <a:graphicData uri="http://schemas.microsoft.com/office/word/2010/wordprocessingShape">
                    <wps:wsp>
                      <wps:cNvCnPr/>
                      <wps:spPr>
                        <a:xfrm>
                          <a:off x="0" y="0"/>
                          <a:ext cx="53077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323943" id="_x0000_t32" coordsize="21600,21600" o:spt="32" o:oned="t" path="m,l21600,21600e" filled="f">
                <v:path arrowok="t" fillok="f" o:connecttype="none"/>
                <o:lock v:ext="edit" shapetype="t"/>
              </v:shapetype>
              <v:shape id="ลูกศรเชื่อมต่อแบบตรง 14" o:spid="_x0000_s1026" type="#_x0000_t32" style="position:absolute;margin-left:196.1pt;margin-top:11pt;width:41.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" strokecolor="black [3200]" strokeweight="1pt">
                <v:stroke endarrow="block" joinstyle="miter"/>
              </v:shape>
            </w:pict>
          </mc:Fallback>
        </mc:AlternateContent>
      </w:r>
      <w:r>
        <w:rPr>
          <w:rFonts w:ascii="TH Sarabun New" w:hAnsi="TH Sarabun New" w:cs="TH Sarabun New"/>
          <w:b/>
          <w:bCs/>
          <w:noProof/>
          <w:sz w:val="32"/>
          <w:szCs w:val="32"/>
        </w:rPr>
        <mc:AlternateContent>
          <mc:Choice Requires="wps">
            <w:drawing>
              <wp:anchor distT="0" distB="0" distL="114300" distR="114300" simplePos="0" relativeHeight="251664384" behindDoc="0" locked="0" layoutInCell="1" allowOverlap="1" wp14:anchorId="2724ED0C" wp14:editId="2DC4005B">
                <wp:simplePos x="0" y="0"/>
                <wp:positionH relativeFrom="column">
                  <wp:posOffset>2490448</wp:posOffset>
                </wp:positionH>
                <wp:positionV relativeFrom="paragraph">
                  <wp:posOffset>92491</wp:posOffset>
                </wp:positionV>
                <wp:extent cx="0" cy="0"/>
                <wp:effectExtent l="0" t="0" r="0" b="0"/>
                <wp:wrapNone/>
                <wp:docPr id="13" name="ลูกศรเชื่อมต่อแบบตรง 1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4A1964" id="ลูกศรเชื่อมต่อแบบตรง 13" o:spid="_x0000_s1026" type="#_x0000_t32" style="position:absolute;margin-left:196.1pt;margin-top:7.3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" strokecolor="#4472c4 [3204]" strokeweight=".5pt">
                <v:stroke endarrow="block" joinstyle="miter"/>
              </v:shape>
            </w:pict>
          </mc:Fallback>
        </mc:AlternateContent>
      </w:r>
    </w:p>
    <w:p w14:paraId="7B18260C" w14:textId="1BFC9991" w:rsidR="00031C58" w:rsidRDefault="00933BAE" w:rsidP="00F07A20">
      <w:pPr>
        <w:spacing w:after="0" w:line="240" w:lineRule="auto"/>
        <w:rPr>
          <w:rFonts w:ascii="TH Sarabun New" w:hAnsi="TH Sarabun New" w:cs="TH Sarabun New"/>
          <w:b/>
          <w:bCs/>
          <w:sz w:val="32"/>
          <w:szCs w:val="32"/>
        </w:rPr>
      </w:pPr>
      <w:r w:rsidRPr="00875F69">
        <w:rPr>
          <w:rFonts w:ascii="TH SarabunPSK" w:eastAsiaTheme="minorHAnsi" w:hAnsi="TH SarabunPSK" w:cs="TH SarabunPSK"/>
          <w:b/>
          <w:bCs/>
          <w:noProof/>
          <w:sz w:val="36"/>
          <w:szCs w:val="36"/>
        </w:rPr>
        <mc:AlternateContent>
          <mc:Choice Requires="wps">
            <w:drawing>
              <wp:anchor distT="0" distB="0" distL="114300" distR="114300" simplePos="0" relativeHeight="251643904" behindDoc="0" locked="0" layoutInCell="1" allowOverlap="1" wp14:anchorId="5483845F" wp14:editId="67F55558">
                <wp:simplePos x="0" y="0"/>
                <wp:positionH relativeFrom="margin">
                  <wp:align>left</wp:align>
                </wp:positionH>
                <wp:positionV relativeFrom="paragraph">
                  <wp:posOffset>227374</wp:posOffset>
                </wp:positionV>
                <wp:extent cx="2181860" cy="1860772"/>
                <wp:effectExtent l="0" t="0" r="27940" b="25400"/>
                <wp:wrapNone/>
                <wp:docPr id="6" name="สี่เหลี่ยมผืนผ้า 6"/>
                <wp:cNvGraphicFramePr/>
                <a:graphic xmlns:a="http://schemas.openxmlformats.org/drawingml/2006/main">
                  <a:graphicData uri="http://schemas.microsoft.com/office/word/2010/wordprocessingShape">
                    <wps:wsp>
                      <wps:cNvSpPr/>
                      <wps:spPr>
                        <a:xfrm>
                          <a:off x="0" y="0"/>
                          <a:ext cx="2181860" cy="1860772"/>
                        </a:xfrm>
                        <a:prstGeom prst="rect">
                          <a:avLst/>
                        </a:prstGeom>
                      </wps:spPr>
                      <wps:style>
                        <a:lnRef idx="2">
                          <a:schemeClr val="dk1"/>
                        </a:lnRef>
                        <a:fillRef idx="1">
                          <a:schemeClr val="lt1"/>
                        </a:fillRef>
                        <a:effectRef idx="0">
                          <a:schemeClr val="dk1"/>
                        </a:effectRef>
                        <a:fontRef idx="minor">
                          <a:schemeClr val="dk1"/>
                        </a:fontRef>
                      </wps:style>
                      <wps:txbx>
                        <w:txbxContent>
                          <w:p w14:paraId="75A9E292" w14:textId="77777777" w:rsidR="00F96D34" w:rsidRPr="00875F69" w:rsidRDefault="00F96D34" w:rsidP="00F96D34">
                            <w:pPr>
                              <w:rPr>
                                <w:rFonts w:ascii="TH SarabunPSK" w:hAnsi="TH SarabunPSK" w:cs="TH SarabunPSK"/>
                                <w:b/>
                                <w:bCs/>
                                <w:sz w:val="28"/>
                                <w:szCs w:val="28"/>
                              </w:rPr>
                            </w:pPr>
                            <w:r w:rsidRPr="00875F69">
                              <w:rPr>
                                <w:rFonts w:ascii="TH SarabunPSK" w:hAnsi="TH SarabunPSK" w:cs="TH SarabunPSK"/>
                                <w:b/>
                                <w:bCs/>
                                <w:sz w:val="28"/>
                                <w:szCs w:val="28"/>
                                <w:cs/>
                              </w:rPr>
                              <w:t xml:space="preserve">พฤติกรรมการใช้แอปพลิเคชัน </w:t>
                            </w:r>
                            <w:r w:rsidRPr="00875F69">
                              <w:rPr>
                                <w:rFonts w:ascii="TH SarabunPSK" w:hAnsi="TH SarabunPSK" w:cs="TH SarabunPSK"/>
                                <w:b/>
                                <w:bCs/>
                                <w:sz w:val="28"/>
                                <w:szCs w:val="28"/>
                              </w:rPr>
                              <w:t>TikTok</w:t>
                            </w:r>
                          </w:p>
                          <w:p w14:paraId="1165F1F4" w14:textId="77777777" w:rsidR="00F96D34" w:rsidRPr="00FE51B6" w:rsidRDefault="00F96D34" w:rsidP="00875F69">
                            <w:pPr>
                              <w:pStyle w:val="a4"/>
                              <w:numPr>
                                <w:ilvl w:val="0"/>
                                <w:numId w:val="5"/>
                              </w:numPr>
                              <w:spacing w:after="160" w:line="259" w:lineRule="auto"/>
                              <w:rPr>
                                <w:rFonts w:ascii="TH SarabunPSK" w:hAnsi="TH SarabunPSK" w:cs="TH SarabunPSK"/>
                                <w:sz w:val="28"/>
                              </w:rPr>
                            </w:pPr>
                            <w:r w:rsidRPr="00FE51B6">
                              <w:rPr>
                                <w:rFonts w:ascii="TH SarabunPSK" w:hAnsi="TH SarabunPSK" w:cs="TH SarabunPSK"/>
                                <w:sz w:val="28"/>
                                <w:cs/>
                              </w:rPr>
                              <w:t>ระยะเวลาที่ใช้</w:t>
                            </w:r>
                          </w:p>
                          <w:p w14:paraId="0EFFDB4F" w14:textId="77777777" w:rsidR="00F96D34" w:rsidRPr="00FE51B6" w:rsidRDefault="00F96D34" w:rsidP="00875F69">
                            <w:pPr>
                              <w:pStyle w:val="a4"/>
                              <w:numPr>
                                <w:ilvl w:val="0"/>
                                <w:numId w:val="5"/>
                              </w:numPr>
                              <w:spacing w:after="160" w:line="259" w:lineRule="auto"/>
                              <w:rPr>
                                <w:rFonts w:ascii="TH SarabunPSK" w:hAnsi="TH SarabunPSK" w:cs="TH SarabunPSK"/>
                                <w:sz w:val="28"/>
                              </w:rPr>
                            </w:pPr>
                            <w:r w:rsidRPr="00FE51B6">
                              <w:rPr>
                                <w:rFonts w:ascii="TH SarabunPSK" w:hAnsi="TH SarabunPSK" w:cs="TH SarabunPSK"/>
                                <w:sz w:val="28"/>
                                <w:cs/>
                              </w:rPr>
                              <w:t>ความพึงพอใจ</w:t>
                            </w:r>
                          </w:p>
                          <w:p w14:paraId="088D2BFC" w14:textId="77777777" w:rsidR="00F96D34" w:rsidRDefault="00F96D34" w:rsidP="00875F69">
                            <w:pPr>
                              <w:pStyle w:val="a4"/>
                              <w:numPr>
                                <w:ilvl w:val="0"/>
                                <w:numId w:val="5"/>
                              </w:numPr>
                              <w:spacing w:after="160" w:line="259" w:lineRule="auto"/>
                              <w:rPr>
                                <w:rFonts w:ascii="TH SarabunPSK" w:hAnsi="TH SarabunPSK" w:cs="TH SarabunPSK"/>
                                <w:sz w:val="28"/>
                              </w:rPr>
                            </w:pPr>
                            <w:r w:rsidRPr="00FE51B6">
                              <w:rPr>
                                <w:rFonts w:ascii="TH SarabunPSK" w:hAnsi="TH SarabunPSK" w:cs="TH SarabunPSK"/>
                                <w:sz w:val="28"/>
                                <w:cs/>
                              </w:rPr>
                              <w:t>คุณภาพของแอปพลิเคชันติ๊กต็อก</w:t>
                            </w:r>
                          </w:p>
                          <w:p w14:paraId="62D7D794" w14:textId="2E15EFDE" w:rsidR="002E1294" w:rsidRDefault="002E1294" w:rsidP="00875F69">
                            <w:pPr>
                              <w:pStyle w:val="a4"/>
                              <w:numPr>
                                <w:ilvl w:val="0"/>
                                <w:numId w:val="5"/>
                              </w:numPr>
                              <w:spacing w:after="160" w:line="259" w:lineRule="auto"/>
                              <w:rPr>
                                <w:rFonts w:ascii="TH SarabunPSK" w:hAnsi="TH SarabunPSK" w:cs="TH SarabunPSK"/>
                                <w:sz w:val="28"/>
                              </w:rPr>
                            </w:pPr>
                            <w:r>
                              <w:rPr>
                                <w:rFonts w:ascii="TH SarabunPSK" w:hAnsi="TH SarabunPSK" w:cs="TH SarabunPSK" w:hint="cs"/>
                                <w:sz w:val="28"/>
                                <w:cs/>
                              </w:rPr>
                              <w:t>ช่วงเวลาที่ใช้</w:t>
                            </w:r>
                          </w:p>
                          <w:p w14:paraId="37ECFB76" w14:textId="3B886A97" w:rsidR="00F279C6" w:rsidRPr="00F279C6" w:rsidRDefault="00F279C6" w:rsidP="00F279C6">
                            <w:pPr>
                              <w:pStyle w:val="a4"/>
                              <w:numPr>
                                <w:ilvl w:val="0"/>
                                <w:numId w:val="5"/>
                              </w:numPr>
                              <w:ind w:right="113"/>
                              <w:rPr>
                                <w:rFonts w:ascii="TH SarabunPSK" w:eastAsia="Times New Roman" w:hAnsi="TH SarabunPSK" w:cs="TH SarabunPSK"/>
                                <w:sz w:val="28"/>
                              </w:rPr>
                            </w:pPr>
                            <w:r w:rsidRPr="00F279C6">
                              <w:rPr>
                                <w:rFonts w:ascii="TH SarabunPSK" w:eastAsia="Times New Roman" w:hAnsi="TH SarabunPSK" w:cs="TH SarabunPSK"/>
                                <w:sz w:val="28"/>
                                <w:cs/>
                              </w:rPr>
                              <w:t>ความบ่อยครั้งในการใช้</w:t>
                            </w:r>
                            <w:r w:rsidR="00B464CE">
                              <w:rPr>
                                <w:rFonts w:ascii="TH SarabunPSK" w:eastAsia="Times New Roman" w:hAnsi="TH SarabunPSK" w:cs="TH SarabunPSK" w:hint="cs"/>
                                <w:sz w:val="28"/>
                                <w:cs/>
                              </w:rPr>
                              <w:t xml:space="preserve">     </w:t>
                            </w:r>
                            <w:r w:rsidRPr="00F279C6">
                              <w:rPr>
                                <w:rFonts w:ascii="TH SarabunPSK" w:eastAsia="Times New Roman" w:hAnsi="TH SarabunPSK" w:cs="TH SarabunPSK"/>
                                <w:sz w:val="28"/>
                                <w:cs/>
                              </w:rPr>
                              <w:t>แอปพลิเคชันติ๊กต็อก</w:t>
                            </w:r>
                          </w:p>
                          <w:p w14:paraId="5542B54C" w14:textId="77777777" w:rsidR="00F279C6" w:rsidRPr="00FE51B6" w:rsidRDefault="00F279C6" w:rsidP="009D3240">
                            <w:pPr>
                              <w:pStyle w:val="a4"/>
                              <w:spacing w:after="160" w:line="259" w:lineRule="auto"/>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3845F" id="สี่เหลี่ยมผืนผ้า 6" o:spid="_x0000_s1028" style="position:absolute;margin-left:0;margin-top:17.9pt;width:171.8pt;height:146.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" fillcolor="white [3201]" strokecolor="black [3200]" strokeweight="1pt">
                <v:textbox>
                  <w:txbxContent>
                    <w:p w14:paraId="75A9E292" w14:textId="77777777" w:rsidR="00F96D34" w:rsidRPr="00875F69" w:rsidRDefault="00F96D34" w:rsidP="00F96D34">
                      <w:pPr>
                        <w:rPr>
                          <w:rFonts w:ascii="TH SarabunPSK" w:hAnsi="TH SarabunPSK" w:cs="TH SarabunPSK"/>
                          <w:b/>
                          <w:bCs/>
                          <w:sz w:val="28"/>
                          <w:szCs w:val="28"/>
                        </w:rPr>
                      </w:pPr>
                      <w:r w:rsidRPr="00875F69">
                        <w:rPr>
                          <w:rFonts w:ascii="TH SarabunPSK" w:hAnsi="TH SarabunPSK" w:cs="TH SarabunPSK"/>
                          <w:b/>
                          <w:bCs/>
                          <w:sz w:val="28"/>
                          <w:szCs w:val="28"/>
                          <w:cs/>
                        </w:rPr>
                        <w:t xml:space="preserve">พฤติกรรมการใช้แอปพลิเคชัน </w:t>
                      </w:r>
                      <w:r w:rsidRPr="00875F69">
                        <w:rPr>
                          <w:rFonts w:ascii="TH SarabunPSK" w:hAnsi="TH SarabunPSK" w:cs="TH SarabunPSK"/>
                          <w:b/>
                          <w:bCs/>
                          <w:sz w:val="28"/>
                          <w:szCs w:val="28"/>
                        </w:rPr>
                        <w:t>TikTok</w:t>
                      </w:r>
                    </w:p>
                    <w:p w14:paraId="1165F1F4" w14:textId="77777777" w:rsidR="00F96D34" w:rsidRPr="00FE51B6" w:rsidRDefault="00F96D34" w:rsidP="00875F69">
                      <w:pPr>
                        <w:pStyle w:val="a4"/>
                        <w:numPr>
                          <w:ilvl w:val="0"/>
                          <w:numId w:val="5"/>
                        </w:numPr>
                        <w:spacing w:after="160" w:line="259" w:lineRule="auto"/>
                        <w:rPr>
                          <w:rFonts w:ascii="TH SarabunPSK" w:hAnsi="TH SarabunPSK" w:cs="TH SarabunPSK"/>
                          <w:sz w:val="28"/>
                        </w:rPr>
                      </w:pPr>
                      <w:r w:rsidRPr="00FE51B6">
                        <w:rPr>
                          <w:rFonts w:ascii="TH SarabunPSK" w:hAnsi="TH SarabunPSK" w:cs="TH SarabunPSK"/>
                          <w:sz w:val="28"/>
                          <w:cs/>
                        </w:rPr>
                        <w:t>ระยะเวลาที่ใช้</w:t>
                      </w:r>
                    </w:p>
                    <w:p w14:paraId="0EFFDB4F" w14:textId="77777777" w:rsidR="00F96D34" w:rsidRPr="00FE51B6" w:rsidRDefault="00F96D34" w:rsidP="00875F69">
                      <w:pPr>
                        <w:pStyle w:val="a4"/>
                        <w:numPr>
                          <w:ilvl w:val="0"/>
                          <w:numId w:val="5"/>
                        </w:numPr>
                        <w:spacing w:after="160" w:line="259" w:lineRule="auto"/>
                        <w:rPr>
                          <w:rFonts w:ascii="TH SarabunPSK" w:hAnsi="TH SarabunPSK" w:cs="TH SarabunPSK"/>
                          <w:sz w:val="28"/>
                        </w:rPr>
                      </w:pPr>
                      <w:r w:rsidRPr="00FE51B6">
                        <w:rPr>
                          <w:rFonts w:ascii="TH SarabunPSK" w:hAnsi="TH SarabunPSK" w:cs="TH SarabunPSK"/>
                          <w:sz w:val="28"/>
                          <w:cs/>
                        </w:rPr>
                        <w:t>ความพึงพอใจ</w:t>
                      </w:r>
                    </w:p>
                    <w:p w14:paraId="088D2BFC" w14:textId="77777777" w:rsidR="00F96D34" w:rsidRDefault="00F96D34" w:rsidP="00875F69">
                      <w:pPr>
                        <w:pStyle w:val="a4"/>
                        <w:numPr>
                          <w:ilvl w:val="0"/>
                          <w:numId w:val="5"/>
                        </w:numPr>
                        <w:spacing w:after="160" w:line="259" w:lineRule="auto"/>
                        <w:rPr>
                          <w:rFonts w:ascii="TH SarabunPSK" w:hAnsi="TH SarabunPSK" w:cs="TH SarabunPSK"/>
                          <w:sz w:val="28"/>
                        </w:rPr>
                      </w:pPr>
                      <w:r w:rsidRPr="00FE51B6">
                        <w:rPr>
                          <w:rFonts w:ascii="TH SarabunPSK" w:hAnsi="TH SarabunPSK" w:cs="TH SarabunPSK"/>
                          <w:sz w:val="28"/>
                          <w:cs/>
                        </w:rPr>
                        <w:t>คุณภาพของแอปพลิเคชันติ๊กต็อก</w:t>
                      </w:r>
                    </w:p>
                    <w:p w14:paraId="62D7D794" w14:textId="2E15EFDE" w:rsidR="002E1294" w:rsidRDefault="002E1294" w:rsidP="00875F69">
                      <w:pPr>
                        <w:pStyle w:val="a4"/>
                        <w:numPr>
                          <w:ilvl w:val="0"/>
                          <w:numId w:val="5"/>
                        </w:numPr>
                        <w:spacing w:after="160" w:line="259" w:lineRule="auto"/>
                        <w:rPr>
                          <w:rFonts w:ascii="TH SarabunPSK" w:hAnsi="TH SarabunPSK" w:cs="TH SarabunPSK"/>
                          <w:sz w:val="28"/>
                        </w:rPr>
                      </w:pPr>
                      <w:r>
                        <w:rPr>
                          <w:rFonts w:ascii="TH SarabunPSK" w:hAnsi="TH SarabunPSK" w:cs="TH SarabunPSK" w:hint="cs"/>
                          <w:sz w:val="28"/>
                          <w:cs/>
                        </w:rPr>
                        <w:t>ช่วงเวลาที่ใช้</w:t>
                      </w:r>
                    </w:p>
                    <w:p w14:paraId="37ECFB76" w14:textId="3B886A97" w:rsidR="00F279C6" w:rsidRPr="00F279C6" w:rsidRDefault="00F279C6" w:rsidP="00F279C6">
                      <w:pPr>
                        <w:pStyle w:val="a4"/>
                        <w:numPr>
                          <w:ilvl w:val="0"/>
                          <w:numId w:val="5"/>
                        </w:numPr>
                        <w:ind w:right="113"/>
                        <w:rPr>
                          <w:rFonts w:ascii="TH SarabunPSK" w:eastAsia="Times New Roman" w:hAnsi="TH SarabunPSK" w:cs="TH SarabunPSK"/>
                          <w:sz w:val="28"/>
                        </w:rPr>
                      </w:pPr>
                      <w:r w:rsidRPr="00F279C6">
                        <w:rPr>
                          <w:rFonts w:ascii="TH SarabunPSK" w:eastAsia="Times New Roman" w:hAnsi="TH SarabunPSK" w:cs="TH SarabunPSK"/>
                          <w:sz w:val="28"/>
                          <w:cs/>
                        </w:rPr>
                        <w:t>ความบ่อยครั้งในการใช้</w:t>
                      </w:r>
                      <w:r w:rsidR="00B464CE">
                        <w:rPr>
                          <w:rFonts w:ascii="TH SarabunPSK" w:eastAsia="Times New Roman" w:hAnsi="TH SarabunPSK" w:cs="TH SarabunPSK" w:hint="cs"/>
                          <w:sz w:val="28"/>
                          <w:cs/>
                        </w:rPr>
                        <w:t xml:space="preserve">     </w:t>
                      </w:r>
                      <w:r w:rsidRPr="00F279C6">
                        <w:rPr>
                          <w:rFonts w:ascii="TH SarabunPSK" w:eastAsia="Times New Roman" w:hAnsi="TH SarabunPSK" w:cs="TH SarabunPSK"/>
                          <w:sz w:val="28"/>
                          <w:cs/>
                        </w:rPr>
                        <w:t>แอปพลิเคชันติ๊กต็อก</w:t>
                      </w:r>
                    </w:p>
                    <w:p w14:paraId="5542B54C" w14:textId="77777777" w:rsidR="00F279C6" w:rsidRPr="00FE51B6" w:rsidRDefault="00F279C6" w:rsidP="009D3240">
                      <w:pPr>
                        <w:pStyle w:val="a4"/>
                        <w:spacing w:after="160" w:line="259" w:lineRule="auto"/>
                        <w:rPr>
                          <w:rFonts w:ascii="TH SarabunPSK" w:hAnsi="TH SarabunPSK" w:cs="TH SarabunPSK"/>
                          <w:sz w:val="28"/>
                        </w:rPr>
                      </w:pPr>
                    </w:p>
                  </w:txbxContent>
                </v:textbox>
                <w10:wrap anchorx="margin"/>
              </v:rect>
            </w:pict>
          </mc:Fallback>
        </mc:AlternateContent>
      </w:r>
    </w:p>
    <w:p w14:paraId="6878885A" w14:textId="0FB4891B" w:rsidR="00031C58" w:rsidRDefault="00031C58" w:rsidP="00F07A20">
      <w:pPr>
        <w:spacing w:after="0" w:line="240" w:lineRule="auto"/>
        <w:rPr>
          <w:rFonts w:ascii="TH Sarabun New" w:hAnsi="TH Sarabun New" w:cs="TH Sarabun New"/>
          <w:b/>
          <w:bCs/>
          <w:sz w:val="32"/>
          <w:szCs w:val="32"/>
        </w:rPr>
      </w:pPr>
    </w:p>
    <w:p w14:paraId="7313D768" w14:textId="1B5869EF" w:rsidR="00031C58" w:rsidRDefault="00031C58" w:rsidP="00F07A20">
      <w:pPr>
        <w:spacing w:after="0" w:line="240" w:lineRule="auto"/>
        <w:rPr>
          <w:rFonts w:ascii="TH Sarabun New" w:hAnsi="TH Sarabun New" w:cs="TH Sarabun New"/>
          <w:b/>
          <w:bCs/>
          <w:sz w:val="32"/>
          <w:szCs w:val="32"/>
        </w:rPr>
      </w:pPr>
    </w:p>
    <w:p w14:paraId="5B3BB481" w14:textId="5EF20B9F" w:rsidR="00031C58" w:rsidRDefault="00D3324D" w:rsidP="00F07A20">
      <w:pPr>
        <w:spacing w:after="0" w:line="240" w:lineRule="auto"/>
        <w:rPr>
          <w:rFonts w:ascii="TH Sarabun New" w:hAnsi="TH Sarabun New" w:cs="TH Sarabun New"/>
          <w:b/>
          <w:bCs/>
          <w:sz w:val="32"/>
          <w:szCs w:val="32"/>
        </w:rPr>
      </w:pPr>
      <w:r>
        <w:rPr>
          <w:rFonts w:ascii="TH Sarabun New" w:hAnsi="TH Sarabun New" w:cs="TH Sarabun New"/>
          <w:b/>
          <w:bCs/>
          <w:sz w:val="32"/>
          <w:szCs w:val="32"/>
        </w:rPr>
        <w:tab/>
      </w:r>
    </w:p>
    <w:p w14:paraId="5E36A7AF" w14:textId="22AD6169" w:rsidR="006E4B50" w:rsidRDefault="009D3240" w:rsidP="00F07A20">
      <w:pPr>
        <w:spacing w:after="0" w:line="240" w:lineRule="auto"/>
        <w:rPr>
          <w:rFonts w:ascii="TH Sarabun New" w:hAnsi="TH Sarabun New" w:cs="TH Sarabun New"/>
          <w:b/>
          <w:bCs/>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63360" behindDoc="0" locked="0" layoutInCell="1" allowOverlap="1" wp14:anchorId="1EF0993D" wp14:editId="66E322A8">
                <wp:simplePos x="0" y="0"/>
                <wp:positionH relativeFrom="column">
                  <wp:posOffset>2188572</wp:posOffset>
                </wp:positionH>
                <wp:positionV relativeFrom="paragraph">
                  <wp:posOffset>53159</wp:posOffset>
                </wp:positionV>
                <wp:extent cx="318407" cy="0"/>
                <wp:effectExtent l="0" t="0" r="24765" b="19050"/>
                <wp:wrapNone/>
                <wp:docPr id="8" name="ตัวเชื่อมต่อตรง 8"/>
                <wp:cNvGraphicFramePr/>
                <a:graphic xmlns:a="http://schemas.openxmlformats.org/drawingml/2006/main">
                  <a:graphicData uri="http://schemas.microsoft.com/office/word/2010/wordprocessingShape">
                    <wps:wsp>
                      <wps:cNvCnPr/>
                      <wps:spPr>
                        <a:xfrm>
                          <a:off x="0" y="0"/>
                          <a:ext cx="318407"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D0323" id="ตัวเชื่อมต่อตรง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4.2pt" to="197.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" strokecolor="black [3200]" strokeweight="1pt">
                <v:stroke joinstyle="miter"/>
              </v:line>
            </w:pict>
          </mc:Fallback>
        </mc:AlternateContent>
      </w:r>
    </w:p>
    <w:p w14:paraId="707EABB8" w14:textId="77777777" w:rsidR="006E4B50" w:rsidRDefault="006E4B50" w:rsidP="00F07A20">
      <w:pPr>
        <w:spacing w:after="0" w:line="240" w:lineRule="auto"/>
        <w:rPr>
          <w:rFonts w:ascii="TH Sarabun New" w:hAnsi="TH Sarabun New" w:cs="TH Sarabun New"/>
          <w:b/>
          <w:bCs/>
          <w:sz w:val="32"/>
          <w:szCs w:val="32"/>
        </w:rPr>
      </w:pPr>
    </w:p>
    <w:p w14:paraId="2D87A7C7" w14:textId="77777777" w:rsidR="00BF3310" w:rsidRDefault="00BF3310" w:rsidP="00F07A20">
      <w:pPr>
        <w:spacing w:after="0" w:line="240" w:lineRule="auto"/>
        <w:rPr>
          <w:rFonts w:ascii="TH Sarabun New" w:hAnsi="TH Sarabun New" w:cs="TH Sarabun New"/>
          <w:b/>
          <w:bCs/>
          <w:sz w:val="32"/>
          <w:szCs w:val="32"/>
        </w:rPr>
      </w:pPr>
    </w:p>
    <w:p w14:paraId="483C4F57" w14:textId="77777777" w:rsidR="00BF3310" w:rsidRDefault="00BF3310" w:rsidP="00F07A20">
      <w:pPr>
        <w:spacing w:after="0" w:line="240" w:lineRule="auto"/>
        <w:rPr>
          <w:rFonts w:ascii="TH Sarabun New" w:hAnsi="TH Sarabun New" w:cs="TH Sarabun New"/>
          <w:b/>
          <w:bCs/>
          <w:sz w:val="32"/>
          <w:szCs w:val="32"/>
        </w:rPr>
      </w:pPr>
    </w:p>
    <w:p w14:paraId="4CBC9279" w14:textId="77777777" w:rsidR="00BF3310" w:rsidRDefault="00BF3310" w:rsidP="00F07A20">
      <w:pPr>
        <w:spacing w:after="0" w:line="240" w:lineRule="auto"/>
        <w:rPr>
          <w:rFonts w:ascii="TH Sarabun New" w:hAnsi="TH Sarabun New" w:cs="TH Sarabun New"/>
          <w:b/>
          <w:bCs/>
          <w:sz w:val="32"/>
          <w:szCs w:val="32"/>
        </w:rPr>
      </w:pPr>
    </w:p>
    <w:p w14:paraId="7572EA2C" w14:textId="77777777" w:rsidR="00BF3310" w:rsidRPr="006E4B50" w:rsidRDefault="00BF3310" w:rsidP="00F07A20">
      <w:pPr>
        <w:spacing w:after="0" w:line="240" w:lineRule="auto"/>
        <w:rPr>
          <w:rFonts w:ascii="TH Sarabun New" w:hAnsi="TH Sarabun New" w:cs="TH Sarabun New"/>
          <w:b/>
          <w:bCs/>
          <w:sz w:val="32"/>
          <w:szCs w:val="32"/>
        </w:rPr>
      </w:pPr>
    </w:p>
    <w:p w14:paraId="04500EA2" w14:textId="77777777" w:rsidR="008777E9" w:rsidRDefault="008777E9" w:rsidP="00F07A20">
      <w:pPr>
        <w:spacing w:after="0" w:line="240" w:lineRule="auto"/>
        <w:rPr>
          <w:rFonts w:ascii="TH Sarabun New" w:hAnsi="TH Sarabun New" w:cs="TH Sarabun New"/>
          <w:b/>
          <w:bCs/>
          <w:sz w:val="32"/>
          <w:szCs w:val="32"/>
        </w:rPr>
      </w:pPr>
    </w:p>
    <w:p w14:paraId="0E4E102E" w14:textId="77777777" w:rsidR="008777E9" w:rsidRDefault="008777E9" w:rsidP="00F07A20">
      <w:pPr>
        <w:spacing w:after="0" w:line="240" w:lineRule="auto"/>
        <w:rPr>
          <w:rFonts w:ascii="TH Sarabun New" w:hAnsi="TH Sarabun New" w:cs="TH Sarabun New"/>
          <w:b/>
          <w:bCs/>
          <w:sz w:val="32"/>
          <w:szCs w:val="32"/>
        </w:rPr>
      </w:pPr>
    </w:p>
    <w:p w14:paraId="63CF7872" w14:textId="77777777" w:rsidR="008777E9" w:rsidRDefault="008777E9" w:rsidP="00F07A20">
      <w:pPr>
        <w:spacing w:after="0" w:line="240" w:lineRule="auto"/>
        <w:rPr>
          <w:rFonts w:ascii="TH Sarabun New" w:hAnsi="TH Sarabun New" w:cs="TH Sarabun New"/>
          <w:b/>
          <w:bCs/>
          <w:sz w:val="32"/>
          <w:szCs w:val="32"/>
        </w:rPr>
      </w:pPr>
    </w:p>
    <w:p w14:paraId="294C8F0C" w14:textId="77777777" w:rsidR="008777E9" w:rsidRDefault="008777E9" w:rsidP="00F07A20">
      <w:pPr>
        <w:spacing w:after="0" w:line="240" w:lineRule="auto"/>
        <w:rPr>
          <w:rFonts w:ascii="TH Sarabun New" w:hAnsi="TH Sarabun New" w:cs="TH Sarabun New"/>
          <w:b/>
          <w:bCs/>
          <w:sz w:val="32"/>
          <w:szCs w:val="32"/>
        </w:rPr>
      </w:pPr>
    </w:p>
    <w:p w14:paraId="79188CD5" w14:textId="77777777" w:rsidR="008777E9" w:rsidRDefault="008777E9" w:rsidP="00F07A20">
      <w:pPr>
        <w:spacing w:after="0" w:line="240" w:lineRule="auto"/>
        <w:rPr>
          <w:rFonts w:ascii="TH Sarabun New" w:hAnsi="TH Sarabun New" w:cs="TH Sarabun New"/>
          <w:b/>
          <w:bCs/>
          <w:sz w:val="32"/>
          <w:szCs w:val="32"/>
        </w:rPr>
      </w:pPr>
    </w:p>
    <w:p w14:paraId="13888058" w14:textId="77777777" w:rsidR="008777E9" w:rsidRDefault="008777E9" w:rsidP="00F07A20">
      <w:pPr>
        <w:spacing w:after="0" w:line="240" w:lineRule="auto"/>
        <w:rPr>
          <w:rFonts w:ascii="TH Sarabun New" w:hAnsi="TH Sarabun New" w:cs="TH Sarabun New"/>
          <w:b/>
          <w:bCs/>
          <w:sz w:val="32"/>
          <w:szCs w:val="32"/>
        </w:rPr>
      </w:pPr>
    </w:p>
    <w:p w14:paraId="66F7A7A8" w14:textId="502CF421" w:rsidR="00967251" w:rsidRDefault="00530E9E" w:rsidP="00F07A20">
      <w:pPr>
        <w:spacing w:after="0" w:line="240" w:lineRule="auto"/>
        <w:rPr>
          <w:rFonts w:ascii="TH Sarabun New" w:hAnsi="TH Sarabun New" w:cs="TH Sarabun New"/>
          <w:b/>
          <w:bCs/>
          <w:sz w:val="32"/>
          <w:szCs w:val="32"/>
        </w:rPr>
      </w:pPr>
      <w:bookmarkStart w:id="2" w:name="_GoBack"/>
      <w:bookmarkEnd w:id="2"/>
      <w:r>
        <w:rPr>
          <w:rFonts w:ascii="TH Sarabun New" w:hAnsi="TH Sarabun New" w:cs="TH Sarabun New" w:hint="cs"/>
          <w:b/>
          <w:bCs/>
          <w:sz w:val="32"/>
          <w:szCs w:val="32"/>
          <w:cs/>
        </w:rPr>
        <w:lastRenderedPageBreak/>
        <w:t>เอกสารอ้างอิง</w:t>
      </w:r>
    </w:p>
    <w:p w14:paraId="711D5BA8" w14:textId="77777777" w:rsidR="00CF659D" w:rsidRDefault="00CF659D" w:rsidP="003765A8">
      <w:pPr>
        <w:spacing w:after="0" w:line="240" w:lineRule="auto"/>
        <w:rPr>
          <w:rFonts w:ascii="TH Sarabun New" w:hAnsi="TH Sarabun New" w:cs="TH Sarabun New"/>
          <w:sz w:val="28"/>
          <w:szCs w:val="28"/>
        </w:rPr>
      </w:pPr>
      <w:r w:rsidRPr="00CF659D">
        <w:rPr>
          <w:rFonts w:ascii="TH Sarabun New" w:hAnsi="TH Sarabun New" w:cs="TH Sarabun New"/>
          <w:sz w:val="28"/>
          <w:szCs w:val="28"/>
          <w:cs/>
        </w:rPr>
        <w:t>กาญจน์กูล จันทร์ขจรกิตติ์. (2565). การเปิดรับ ทัศนคติ และแนวโน้มพฤติกรรมที่มีต่อข้อมูลข่าวสารด้านสุขภาพบน</w:t>
      </w:r>
    </w:p>
    <w:p w14:paraId="390A12C3" w14:textId="29E49D69" w:rsidR="00CF659D" w:rsidRDefault="00CF659D" w:rsidP="003765A8">
      <w:pPr>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w:t>
      </w:r>
      <w:r w:rsidRPr="00CF659D">
        <w:rPr>
          <w:rFonts w:ascii="TH Sarabun New" w:hAnsi="TH Sarabun New" w:cs="TH Sarabun New"/>
          <w:sz w:val="28"/>
          <w:szCs w:val="28"/>
          <w:cs/>
        </w:rPr>
        <w:t xml:space="preserve">แอปพลิเคชัน </w:t>
      </w:r>
      <w:r w:rsidRPr="00CF659D">
        <w:rPr>
          <w:rFonts w:ascii="TH Sarabun New" w:hAnsi="TH Sarabun New" w:cs="TH Sarabun New"/>
          <w:sz w:val="28"/>
          <w:szCs w:val="28"/>
        </w:rPr>
        <w:t xml:space="preserve">TikTok  </w:t>
      </w:r>
      <w:r w:rsidR="0016106B">
        <w:rPr>
          <w:rFonts w:ascii="TH Sarabun New" w:hAnsi="TH Sarabun New" w:cs="TH Sarabun New"/>
          <w:sz w:val="28"/>
          <w:szCs w:val="28"/>
          <w:cs/>
        </w:rPr>
        <w:t>ของวัยทำงาน</w:t>
      </w:r>
      <w:r w:rsidRPr="00CF659D">
        <w:rPr>
          <w:rFonts w:ascii="TH Sarabun New" w:hAnsi="TH Sarabun New" w:cs="TH Sarabun New"/>
          <w:sz w:val="28"/>
          <w:szCs w:val="28"/>
          <w:cs/>
        </w:rPr>
        <w:t>การค้นคว้าอิสระวารสารศาสตรมหาบัณฑิต</w:t>
      </w:r>
      <w:r w:rsidR="0016106B">
        <w:rPr>
          <w:rFonts w:ascii="TH Sarabun New" w:hAnsi="TH Sarabun New" w:cs="TH Sarabun New"/>
          <w:sz w:val="28"/>
          <w:szCs w:val="28"/>
        </w:rPr>
        <w:t xml:space="preserve">, </w:t>
      </w:r>
      <w:r w:rsidRPr="00CF659D">
        <w:rPr>
          <w:rFonts w:ascii="TH Sarabun New" w:hAnsi="TH Sarabun New" w:cs="TH Sarabun New"/>
          <w:sz w:val="28"/>
          <w:szCs w:val="28"/>
          <w:cs/>
        </w:rPr>
        <w:t xml:space="preserve">มหาวิทยาลัยธรรมศาสตร์.  </w:t>
      </w:r>
    </w:p>
    <w:p w14:paraId="1684D624" w14:textId="66A3790C" w:rsidR="00CF659D" w:rsidRDefault="003D2062" w:rsidP="003765A8">
      <w:pPr>
        <w:spacing w:after="0" w:line="240" w:lineRule="auto"/>
        <w:rPr>
          <w:rFonts w:ascii="TH Sarabun New" w:hAnsi="TH Sarabun New" w:cs="TH Sarabun New"/>
          <w:sz w:val="28"/>
          <w:szCs w:val="28"/>
        </w:rPr>
      </w:pPr>
      <w:r>
        <w:rPr>
          <w:rFonts w:ascii="TH Sarabun New" w:hAnsi="TH Sarabun New" w:cs="TH Sarabun New"/>
          <w:sz w:val="28"/>
          <w:szCs w:val="28"/>
          <w:cs/>
        </w:rPr>
        <w:t xml:space="preserve">กฤษณี  เสือใหญ่. </w:t>
      </w:r>
      <w:r w:rsidRPr="003D2062">
        <w:rPr>
          <w:rFonts w:ascii="TH Sarabun New" w:hAnsi="TH Sarabun New" w:cs="TH Sarabun New"/>
          <w:sz w:val="28"/>
          <w:szCs w:val="28"/>
          <w:cs/>
        </w:rPr>
        <w:t>(2558).  พฤติกรรมการใช้แอปพลิเคชันไลน์  ความพึงพอใจและการนำไปใช้ประโยชน์ของคนใน</w:t>
      </w:r>
    </w:p>
    <w:p w14:paraId="7811A897" w14:textId="1FA349A7" w:rsidR="003D2062" w:rsidRPr="00CF659D" w:rsidRDefault="003D2062" w:rsidP="003765A8">
      <w:pPr>
        <w:spacing w:after="0" w:line="240" w:lineRule="auto"/>
        <w:rPr>
          <w:rFonts w:ascii="TH Sarabun New" w:hAnsi="TH Sarabun New" w:cs="TH Sarabun New"/>
          <w:sz w:val="28"/>
          <w:szCs w:val="28"/>
          <w:cs/>
        </w:rPr>
      </w:pPr>
      <w:r>
        <w:rPr>
          <w:rFonts w:ascii="TH Sarabun New" w:hAnsi="TH Sarabun New" w:cs="TH Sarabun New" w:hint="cs"/>
          <w:sz w:val="28"/>
          <w:szCs w:val="28"/>
          <w:cs/>
        </w:rPr>
        <w:t xml:space="preserve">       </w:t>
      </w:r>
      <w:r w:rsidRPr="003D2062">
        <w:rPr>
          <w:rFonts w:ascii="TH Sarabun New" w:hAnsi="TH Sarabun New" w:cs="TH Sarabun New"/>
          <w:sz w:val="28"/>
          <w:szCs w:val="28"/>
          <w:cs/>
        </w:rPr>
        <w:t>กรุงเทพมหานคร.  วิทยานิพนธ์ศิลปศาสตรมหาบัณฑิต</w:t>
      </w:r>
      <w:r w:rsidR="0016106B">
        <w:rPr>
          <w:rFonts w:ascii="TH Sarabun New" w:hAnsi="TH Sarabun New" w:cs="TH Sarabun New"/>
          <w:sz w:val="28"/>
          <w:szCs w:val="28"/>
        </w:rPr>
        <w:t xml:space="preserve">, </w:t>
      </w:r>
      <w:r w:rsidRPr="003D2062">
        <w:rPr>
          <w:rFonts w:ascii="TH Sarabun New" w:hAnsi="TH Sarabun New" w:cs="TH Sarabun New"/>
          <w:sz w:val="28"/>
          <w:szCs w:val="28"/>
          <w:cs/>
        </w:rPr>
        <w:t>สถาบันบัณฑิตพัฒนบริหารศาสตร์.</w:t>
      </w:r>
    </w:p>
    <w:p w14:paraId="7C55C684" w14:textId="4DA89C4A" w:rsidR="003D2062" w:rsidRDefault="003D2062" w:rsidP="003765A8">
      <w:pPr>
        <w:spacing w:after="0" w:line="240" w:lineRule="auto"/>
        <w:rPr>
          <w:rFonts w:ascii="TH Sarabun New" w:hAnsi="TH Sarabun New" w:cs="TH Sarabun New"/>
          <w:b/>
          <w:bCs/>
          <w:sz w:val="32"/>
          <w:szCs w:val="32"/>
        </w:rPr>
      </w:pPr>
      <w:r>
        <w:rPr>
          <w:rFonts w:ascii="TH Sarabun New" w:hAnsi="TH Sarabun New" w:cs="TH Sarabun New"/>
          <w:sz w:val="28"/>
          <w:szCs w:val="28"/>
          <w:cs/>
        </w:rPr>
        <w:t xml:space="preserve">เกศวลี  ประสิทธิ์. (2563). </w:t>
      </w:r>
      <w:r w:rsidRPr="003D2062">
        <w:rPr>
          <w:rFonts w:ascii="TH Sarabun New" w:hAnsi="TH Sarabun New" w:cs="TH Sarabun New"/>
          <w:sz w:val="28"/>
          <w:szCs w:val="28"/>
          <w:cs/>
        </w:rPr>
        <w:t>การเปิดรับสื่อนวัตกรรมการบริการผ่านแอปพลิเคชันและพฤติกรรมการใช้แอปพลิเคชันใน</w:t>
      </w:r>
    </w:p>
    <w:p w14:paraId="1F256214" w14:textId="42779372" w:rsidR="003D2062" w:rsidRPr="00CF659D" w:rsidRDefault="003D2062" w:rsidP="003765A8">
      <w:pPr>
        <w:spacing w:after="0" w:line="240" w:lineRule="auto"/>
        <w:rPr>
          <w:rFonts w:ascii="TH Sarabun New" w:hAnsi="TH Sarabun New" w:cs="TH Sarabun New"/>
          <w:sz w:val="28"/>
          <w:szCs w:val="28"/>
          <w:cs/>
        </w:rPr>
      </w:pPr>
      <w:r>
        <w:rPr>
          <w:rFonts w:ascii="TH Sarabun New" w:hAnsi="TH Sarabun New" w:cs="TH Sarabun New"/>
          <w:b/>
          <w:bCs/>
          <w:sz w:val="32"/>
          <w:szCs w:val="32"/>
        </w:rPr>
        <w:t xml:space="preserve">       </w:t>
      </w:r>
      <w:r w:rsidRPr="003D2062">
        <w:rPr>
          <w:rFonts w:ascii="TH Sarabun New" w:hAnsi="TH Sarabun New" w:cs="TH Sarabun New"/>
          <w:sz w:val="28"/>
          <w:szCs w:val="28"/>
          <w:cs/>
        </w:rPr>
        <w:t>การดำเนินชีวิตของกลุ่มเบบี้บูมเมอร์  ในเขตกรุงเทพมหานคร. วิทยานิพนธ์ปริญญามหาบัณฑิต</w:t>
      </w:r>
      <w:r w:rsidR="0016106B">
        <w:rPr>
          <w:rFonts w:ascii="TH Sarabun New" w:hAnsi="TH Sarabun New" w:cs="TH Sarabun New"/>
          <w:sz w:val="28"/>
          <w:szCs w:val="28"/>
        </w:rPr>
        <w:t>,</w:t>
      </w:r>
      <w:r w:rsidR="0016106B">
        <w:rPr>
          <w:rFonts w:ascii="TH Sarabun New" w:hAnsi="TH Sarabun New" w:cs="TH Sarabun New" w:hint="cs"/>
          <w:sz w:val="28"/>
          <w:szCs w:val="28"/>
          <w:cs/>
        </w:rPr>
        <w:t xml:space="preserve"> </w:t>
      </w:r>
      <w:r w:rsidRPr="003D2062">
        <w:rPr>
          <w:rFonts w:ascii="TH Sarabun New" w:hAnsi="TH Sarabun New" w:cs="TH Sarabun New"/>
          <w:sz w:val="28"/>
          <w:szCs w:val="28"/>
          <w:cs/>
        </w:rPr>
        <w:t>มหาวิทยาลัย</w:t>
      </w:r>
    </w:p>
    <w:p w14:paraId="42EE6C7C" w14:textId="77777777" w:rsidR="003D2062" w:rsidRPr="00CF659D" w:rsidRDefault="003D2062" w:rsidP="003765A8">
      <w:pPr>
        <w:spacing w:after="0" w:line="240" w:lineRule="auto"/>
        <w:rPr>
          <w:rFonts w:ascii="TH Sarabun New" w:hAnsi="TH Sarabun New" w:cs="TH Sarabun New"/>
          <w:sz w:val="28"/>
          <w:szCs w:val="28"/>
          <w:cs/>
        </w:rPr>
      </w:pPr>
      <w:r>
        <w:rPr>
          <w:rFonts w:ascii="TH Sarabun New" w:hAnsi="TH Sarabun New" w:cs="TH Sarabun New" w:hint="cs"/>
          <w:b/>
          <w:bCs/>
          <w:sz w:val="32"/>
          <w:szCs w:val="32"/>
          <w:cs/>
        </w:rPr>
        <w:t xml:space="preserve">       </w:t>
      </w:r>
      <w:r w:rsidRPr="003D2062">
        <w:rPr>
          <w:rFonts w:ascii="TH Sarabun New" w:hAnsi="TH Sarabun New" w:cs="TH Sarabun New"/>
          <w:sz w:val="28"/>
          <w:szCs w:val="28"/>
          <w:cs/>
        </w:rPr>
        <w:t>ศิลปากร.</w:t>
      </w:r>
    </w:p>
    <w:p w14:paraId="671D7666" w14:textId="1835011A" w:rsidR="003D2062" w:rsidRDefault="003D2062" w:rsidP="003765A8">
      <w:pPr>
        <w:spacing w:after="0" w:line="240" w:lineRule="auto"/>
        <w:rPr>
          <w:rFonts w:ascii="TH SarabunPSK" w:hAnsi="TH SarabunPSK" w:cs="TH SarabunPSK"/>
          <w:sz w:val="28"/>
          <w:szCs w:val="28"/>
        </w:rPr>
      </w:pPr>
      <w:r>
        <w:rPr>
          <w:rFonts w:ascii="TH SarabunPSK" w:hAnsi="TH SarabunPSK" w:cs="TH SarabunPSK" w:hint="cs"/>
          <w:sz w:val="28"/>
          <w:szCs w:val="28"/>
          <w:cs/>
        </w:rPr>
        <w:t xml:space="preserve">จันทิรา  แซ่เตียว. (2559). </w:t>
      </w:r>
      <w:r w:rsidRPr="003D2062">
        <w:rPr>
          <w:rFonts w:ascii="TH SarabunPSK" w:hAnsi="TH SarabunPSK" w:cs="TH SarabunPSK" w:hint="cs"/>
          <w:sz w:val="28"/>
          <w:szCs w:val="28"/>
          <w:cs/>
        </w:rPr>
        <w:t xml:space="preserve">พฤติกรรมการเลือกใช้แอปพลิเคชันบนโทรศัพท์เคลื่อนที่สมาร์ทโฟนสำหรับวัยกลางคน. </w:t>
      </w:r>
    </w:p>
    <w:p w14:paraId="06D2243C" w14:textId="4BA8A3DE" w:rsidR="003D2062" w:rsidRPr="003D2062" w:rsidRDefault="003D2062" w:rsidP="003765A8">
      <w:pPr>
        <w:spacing w:after="0" w:line="240" w:lineRule="auto"/>
        <w:rPr>
          <w:rFonts w:ascii="TH SarabunPSK" w:hAnsi="TH SarabunPSK" w:cs="TH SarabunPSK"/>
          <w:sz w:val="28"/>
          <w:szCs w:val="28"/>
        </w:rPr>
      </w:pPr>
      <w:r>
        <w:rPr>
          <w:rFonts w:ascii="TH SarabunPSK" w:hAnsi="TH SarabunPSK" w:cs="TH SarabunPSK"/>
          <w:sz w:val="28"/>
          <w:szCs w:val="28"/>
        </w:rPr>
        <w:t xml:space="preserve">       </w:t>
      </w:r>
      <w:r w:rsidRPr="003D2062">
        <w:rPr>
          <w:rFonts w:ascii="TH SarabunPSK" w:hAnsi="TH SarabunPSK" w:cs="TH SarabunPSK" w:hint="cs"/>
          <w:sz w:val="28"/>
          <w:szCs w:val="28"/>
          <w:cs/>
        </w:rPr>
        <w:t>การค้นคว้าอิสระปริญญาบริหารธุรกิจมหาบัณฑิ</w:t>
      </w:r>
      <w:r w:rsidRPr="003D2062">
        <w:rPr>
          <w:rFonts w:ascii="TH SarabunPSK" w:hAnsi="TH SarabunPSK" w:cs="TH SarabunPSK"/>
          <w:sz w:val="28"/>
          <w:szCs w:val="28"/>
          <w:cs/>
        </w:rPr>
        <w:t>ต</w:t>
      </w:r>
      <w:r w:rsidR="0016106B">
        <w:rPr>
          <w:rFonts w:ascii="TH SarabunPSK" w:hAnsi="TH SarabunPSK" w:cs="TH SarabunPSK"/>
          <w:sz w:val="28"/>
          <w:szCs w:val="28"/>
        </w:rPr>
        <w:t>,</w:t>
      </w:r>
      <w:r w:rsidR="0016106B">
        <w:rPr>
          <w:rFonts w:ascii="TH SarabunPSK" w:hAnsi="TH SarabunPSK" w:cs="TH SarabunPSK" w:hint="cs"/>
          <w:sz w:val="28"/>
          <w:szCs w:val="28"/>
          <w:cs/>
        </w:rPr>
        <w:t xml:space="preserve"> </w:t>
      </w:r>
      <w:r w:rsidRPr="003D2062">
        <w:rPr>
          <w:rFonts w:ascii="TH SarabunPSK" w:hAnsi="TH SarabunPSK" w:cs="TH SarabunPSK" w:hint="cs"/>
          <w:sz w:val="28"/>
          <w:szCs w:val="28"/>
          <w:cs/>
        </w:rPr>
        <w:t>มหาวิทยาลัยเทคโนโลยีราชมงคลธัญบุรี</w:t>
      </w:r>
    </w:p>
    <w:p w14:paraId="02E4E1F8" w14:textId="77777777" w:rsidR="003D2062" w:rsidRDefault="003D2062" w:rsidP="003765A8">
      <w:pPr>
        <w:spacing w:after="0" w:line="240" w:lineRule="auto"/>
        <w:rPr>
          <w:rFonts w:ascii="TH SarabunPSK" w:hAnsi="TH SarabunPSK" w:cs="TH SarabunPSK"/>
          <w:sz w:val="28"/>
          <w:szCs w:val="28"/>
        </w:rPr>
      </w:pPr>
      <w:r w:rsidRPr="003D2062">
        <w:rPr>
          <w:rFonts w:ascii="TH SarabunPSK" w:hAnsi="TH SarabunPSK" w:cs="TH SarabunPSK"/>
          <w:sz w:val="28"/>
          <w:szCs w:val="28"/>
          <w:cs/>
        </w:rPr>
        <w:t>จิณณรัตน์ ธัญศิรอนันต์. (</w:t>
      </w:r>
      <w:r w:rsidRPr="003D2062">
        <w:rPr>
          <w:rFonts w:ascii="TH SarabunPSK" w:hAnsi="TH SarabunPSK" w:cs="TH SarabunPSK"/>
          <w:sz w:val="28"/>
          <w:szCs w:val="28"/>
        </w:rPr>
        <w:t xml:space="preserve">2563). </w:t>
      </w:r>
      <w:r w:rsidRPr="003D2062">
        <w:rPr>
          <w:rFonts w:ascii="TH SarabunPSK" w:hAnsi="TH SarabunPSK" w:cs="TH SarabunPSK"/>
          <w:sz w:val="28"/>
          <w:szCs w:val="28"/>
          <w:cs/>
        </w:rPr>
        <w:t>การเปิดรับสื่อ การรับรู้ทัศนคติ การใช้ประโยชน์และความพึงพอใจต่อแอปพลิเคชัน</w:t>
      </w:r>
    </w:p>
    <w:p w14:paraId="5148A895" w14:textId="77777777" w:rsidR="003D2062" w:rsidRPr="003D2062" w:rsidRDefault="003D2062" w:rsidP="003765A8">
      <w:pPr>
        <w:spacing w:after="0" w:line="240" w:lineRule="auto"/>
        <w:rPr>
          <w:rFonts w:ascii="TH SarabunPSK" w:hAnsi="TH SarabunPSK" w:cs="TH SarabunPSK"/>
          <w:sz w:val="28"/>
          <w:szCs w:val="28"/>
        </w:rPr>
      </w:pPr>
      <w:r>
        <w:rPr>
          <w:rFonts w:ascii="TH SarabunPSK" w:hAnsi="TH SarabunPSK" w:cs="TH SarabunPSK"/>
          <w:sz w:val="28"/>
          <w:szCs w:val="28"/>
        </w:rPr>
        <w:t xml:space="preserve">       </w:t>
      </w:r>
      <w:r w:rsidRPr="003D2062">
        <w:rPr>
          <w:rFonts w:ascii="TH SarabunPSK" w:hAnsi="TH SarabunPSK" w:cs="TH SarabunPSK"/>
          <w:sz w:val="28"/>
          <w:szCs w:val="28"/>
          <w:cs/>
        </w:rPr>
        <w:t xml:space="preserve">       ติ๊กต็อก (</w:t>
      </w:r>
      <w:r w:rsidRPr="003D2062">
        <w:rPr>
          <w:rFonts w:ascii="TH SarabunPSK" w:hAnsi="TH SarabunPSK" w:cs="TH SarabunPSK"/>
          <w:sz w:val="28"/>
          <w:szCs w:val="28"/>
        </w:rPr>
        <w:t xml:space="preserve">TikTok). </w:t>
      </w:r>
      <w:r w:rsidRPr="003D2062">
        <w:rPr>
          <w:rFonts w:ascii="TH SarabunPSK" w:hAnsi="TH SarabunPSK" w:cs="TH SarabunPSK"/>
          <w:sz w:val="28"/>
          <w:szCs w:val="28"/>
          <w:cs/>
        </w:rPr>
        <w:t xml:space="preserve">ค้นจาก เพจนิเทศ </w:t>
      </w:r>
      <w:r w:rsidRPr="003D2062">
        <w:rPr>
          <w:rFonts w:ascii="TH SarabunPSK" w:hAnsi="TH SarabunPSK" w:cs="TH SarabunPSK"/>
          <w:sz w:val="28"/>
          <w:szCs w:val="28"/>
        </w:rPr>
        <w:t>at NIDA.</w:t>
      </w:r>
    </w:p>
    <w:p w14:paraId="023D2D78" w14:textId="7E7AE9EA" w:rsidR="003D2062" w:rsidRDefault="0016106B" w:rsidP="003765A8">
      <w:pPr>
        <w:spacing w:after="0"/>
        <w:rPr>
          <w:rFonts w:ascii="TH SarabunPSK" w:hAnsi="TH SarabunPSK" w:cs="TH SarabunPSK"/>
          <w:sz w:val="28"/>
          <w:szCs w:val="28"/>
        </w:rPr>
      </w:pPr>
      <w:r w:rsidRPr="0016106B">
        <w:rPr>
          <w:rFonts w:ascii="TH SarabunPSK" w:hAnsi="TH SarabunPSK" w:cs="TH SarabunPSK"/>
          <w:sz w:val="28"/>
          <w:szCs w:val="28"/>
          <w:cs/>
        </w:rPr>
        <w:t>จิตวัฒน์ สารตันติพงศ์. (</w:t>
      </w:r>
      <w:r w:rsidRPr="0016106B">
        <w:rPr>
          <w:rFonts w:ascii="TH SarabunPSK" w:hAnsi="TH SarabunPSK" w:cs="TH SarabunPSK"/>
          <w:sz w:val="28"/>
          <w:szCs w:val="28"/>
        </w:rPr>
        <w:t xml:space="preserve">2564). </w:t>
      </w:r>
      <w:r w:rsidRPr="0016106B">
        <w:rPr>
          <w:rFonts w:ascii="TH SarabunPSK" w:hAnsi="TH SarabunPSK" w:cs="TH SarabunPSK"/>
          <w:sz w:val="28"/>
          <w:szCs w:val="28"/>
          <w:cs/>
        </w:rPr>
        <w:t xml:space="preserve">พฤติกรรมและความผูกพันของผู้ใช้งานต่อแอปพลิเคชัน </w:t>
      </w:r>
      <w:r w:rsidRPr="0016106B">
        <w:rPr>
          <w:rFonts w:ascii="TH SarabunPSK" w:hAnsi="TH SarabunPSK" w:cs="TH SarabunPSK"/>
          <w:sz w:val="28"/>
          <w:szCs w:val="28"/>
        </w:rPr>
        <w:t xml:space="preserve">Tiktok. </w:t>
      </w:r>
      <w:r w:rsidRPr="0016106B">
        <w:rPr>
          <w:rFonts w:ascii="TH SarabunPSK" w:hAnsi="TH SarabunPSK" w:cs="TH SarabunPSK"/>
          <w:sz w:val="28"/>
          <w:szCs w:val="28"/>
          <w:cs/>
        </w:rPr>
        <w:t>การค้นคว้าอิสระ</w:t>
      </w:r>
    </w:p>
    <w:p w14:paraId="4C6CB875" w14:textId="61B11487" w:rsidR="0016106B" w:rsidRPr="0016106B" w:rsidRDefault="0016106B" w:rsidP="003765A8">
      <w:pPr>
        <w:spacing w:after="0"/>
        <w:rPr>
          <w:rFonts w:ascii="TH SarabunPSK" w:hAnsi="TH SarabunPSK" w:cs="TH SarabunPSK"/>
          <w:sz w:val="28"/>
          <w:szCs w:val="28"/>
        </w:rPr>
      </w:pPr>
      <w:r>
        <w:rPr>
          <w:rFonts w:ascii="TH SarabunPSK" w:hAnsi="TH SarabunPSK" w:cs="TH SarabunPSK"/>
          <w:sz w:val="28"/>
          <w:szCs w:val="28"/>
        </w:rPr>
        <w:t xml:space="preserve">       </w:t>
      </w:r>
      <w:r w:rsidRPr="0016106B">
        <w:rPr>
          <w:rFonts w:ascii="TH SarabunPSK" w:hAnsi="TH SarabunPSK" w:cs="TH SarabunPSK"/>
          <w:sz w:val="28"/>
          <w:szCs w:val="28"/>
          <w:cs/>
        </w:rPr>
        <w:t>ปริญญานิเทศศาสตรมหาบัณฑิต</w:t>
      </w:r>
      <w:r w:rsidRPr="0016106B">
        <w:rPr>
          <w:rFonts w:ascii="TH SarabunPSK" w:hAnsi="TH SarabunPSK" w:cs="TH SarabunPSK"/>
          <w:sz w:val="28"/>
          <w:szCs w:val="28"/>
        </w:rPr>
        <w:t xml:space="preserve">, </w:t>
      </w:r>
      <w:r w:rsidRPr="0016106B">
        <w:rPr>
          <w:rFonts w:ascii="TH SarabunPSK" w:hAnsi="TH SarabunPSK" w:cs="TH SarabunPSK"/>
          <w:sz w:val="28"/>
          <w:szCs w:val="28"/>
          <w:cs/>
        </w:rPr>
        <w:t>จุฬาลงกรณ์มหาวิทยาลัย.</w:t>
      </w:r>
    </w:p>
    <w:p w14:paraId="3C5B85DB" w14:textId="77777777" w:rsidR="00C76D19" w:rsidRPr="00C76D19" w:rsidRDefault="00C76D19" w:rsidP="003765A8">
      <w:pPr>
        <w:spacing w:after="0"/>
        <w:rPr>
          <w:rFonts w:ascii="TH SarabunPSK" w:hAnsi="TH SarabunPSK" w:cs="TH SarabunPSK"/>
          <w:sz w:val="28"/>
          <w:szCs w:val="28"/>
        </w:rPr>
      </w:pPr>
      <w:r w:rsidRPr="00C76D19">
        <w:rPr>
          <w:rFonts w:ascii="TH SarabunPSK" w:hAnsi="TH SarabunPSK" w:cs="TH SarabunPSK"/>
          <w:sz w:val="28"/>
          <w:szCs w:val="28"/>
          <w:cs/>
        </w:rPr>
        <w:t>ฉัฐมณฑน์ ตั้งกิจถาวร. (2557). การใช้ประโยชน์และความพึงพอใจในการเปิดรับข้อมูล ที่ถูกแชร์ (</w:t>
      </w:r>
      <w:r w:rsidRPr="00C76D19">
        <w:rPr>
          <w:rFonts w:ascii="TH SarabunPSK" w:hAnsi="TH SarabunPSK" w:cs="TH SarabunPSK"/>
          <w:sz w:val="28"/>
          <w:szCs w:val="28"/>
        </w:rPr>
        <w:t xml:space="preserve">Shared) </w:t>
      </w:r>
      <w:r w:rsidRPr="00C76D19">
        <w:rPr>
          <w:rFonts w:ascii="TH SarabunPSK" w:hAnsi="TH SarabunPSK" w:cs="TH SarabunPSK"/>
          <w:sz w:val="28"/>
          <w:szCs w:val="28"/>
          <w:cs/>
        </w:rPr>
        <w:t>ผ่านเฟสบุ๊ค</w:t>
      </w:r>
    </w:p>
    <w:p w14:paraId="6F8ECA21" w14:textId="77777777" w:rsidR="00C76D19" w:rsidRPr="0016106B" w:rsidRDefault="00C76D19" w:rsidP="003765A8">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C76D19">
        <w:rPr>
          <w:rFonts w:ascii="TH SarabunPSK" w:hAnsi="TH SarabunPSK" w:cs="TH SarabunPSK"/>
          <w:sz w:val="28"/>
          <w:szCs w:val="28"/>
          <w:cs/>
        </w:rPr>
        <w:t>การค้นคว้าอิสระปริญญานิเทศศาสตรมหาบัณฑิต</w:t>
      </w:r>
      <w:r w:rsidRPr="00C76D19">
        <w:rPr>
          <w:rFonts w:ascii="TH SarabunPSK" w:hAnsi="TH SarabunPSK" w:cs="TH SarabunPSK"/>
          <w:sz w:val="28"/>
          <w:szCs w:val="28"/>
        </w:rPr>
        <w:t xml:space="preserve">, </w:t>
      </w:r>
      <w:r w:rsidRPr="00C76D19">
        <w:rPr>
          <w:rFonts w:ascii="TH SarabunPSK" w:hAnsi="TH SarabunPSK" w:cs="TH SarabunPSK"/>
          <w:sz w:val="28"/>
          <w:szCs w:val="28"/>
          <w:cs/>
        </w:rPr>
        <w:t>มหาวิทยาลัยกรุงเทพ</w:t>
      </w:r>
    </w:p>
    <w:p w14:paraId="0E26897A" w14:textId="1FC42F9E" w:rsidR="00C76D19" w:rsidRPr="0016106B" w:rsidRDefault="003765A8" w:rsidP="003765A8">
      <w:pPr>
        <w:spacing w:after="0"/>
        <w:rPr>
          <w:rFonts w:ascii="TH SarabunPSK" w:hAnsi="TH SarabunPSK" w:cs="TH SarabunPSK"/>
          <w:sz w:val="28"/>
          <w:szCs w:val="28"/>
        </w:rPr>
      </w:pPr>
      <w:r w:rsidRPr="003765A8">
        <w:rPr>
          <w:rFonts w:ascii="TH SarabunPSK" w:hAnsi="TH SarabunPSK" w:cs="TH SarabunPSK"/>
          <w:sz w:val="28"/>
          <w:szCs w:val="28"/>
          <w:cs/>
        </w:rPr>
        <w:t>ชนนิกานต์ มุกดาแสงสว่าง. (</w:t>
      </w:r>
      <w:r>
        <w:rPr>
          <w:rFonts w:ascii="TH SarabunPSK" w:hAnsi="TH SarabunPSK" w:cs="TH SarabunPSK"/>
          <w:sz w:val="28"/>
          <w:szCs w:val="28"/>
        </w:rPr>
        <w:t xml:space="preserve">2564). </w:t>
      </w:r>
      <w:r w:rsidRPr="003765A8">
        <w:rPr>
          <w:rFonts w:ascii="TH SarabunPSK" w:hAnsi="TH SarabunPSK" w:cs="TH SarabunPSK"/>
          <w:sz w:val="28"/>
          <w:szCs w:val="28"/>
          <w:cs/>
        </w:rPr>
        <w:t xml:space="preserve">พฤติกรรมและความพึงพอใจในการใช้แอปพลิเคชัน </w:t>
      </w:r>
      <w:r w:rsidRPr="003765A8">
        <w:rPr>
          <w:rFonts w:ascii="TH SarabunPSK" w:hAnsi="TH SarabunPSK" w:cs="TH SarabunPSK"/>
          <w:sz w:val="28"/>
          <w:szCs w:val="28"/>
        </w:rPr>
        <w:t xml:space="preserve">Tiktok </w:t>
      </w:r>
      <w:r w:rsidRPr="003765A8">
        <w:rPr>
          <w:rFonts w:ascii="TH SarabunPSK" w:hAnsi="TH SarabunPSK" w:cs="TH SarabunPSK"/>
          <w:sz w:val="28"/>
          <w:szCs w:val="28"/>
          <w:cs/>
        </w:rPr>
        <w:t xml:space="preserve">ของผู้สูงอายุ. </w:t>
      </w:r>
      <w:r>
        <w:rPr>
          <w:rFonts w:ascii="TH SarabunPSK" w:hAnsi="TH SarabunPSK" w:cs="TH SarabunPSK" w:hint="cs"/>
          <w:sz w:val="28"/>
          <w:szCs w:val="28"/>
          <w:cs/>
        </w:rPr>
        <w:t xml:space="preserve">           </w:t>
      </w:r>
    </w:p>
    <w:p w14:paraId="59F2B010" w14:textId="77777777" w:rsidR="003765A8" w:rsidRPr="0016106B" w:rsidRDefault="00C76D19" w:rsidP="003765A8">
      <w:pPr>
        <w:spacing w:after="0"/>
        <w:rPr>
          <w:rFonts w:ascii="TH SarabunPSK" w:hAnsi="TH SarabunPSK" w:cs="TH SarabunPSK"/>
          <w:sz w:val="28"/>
          <w:szCs w:val="28"/>
        </w:rPr>
      </w:pPr>
      <w:r w:rsidRPr="0016106B">
        <w:rPr>
          <w:rFonts w:ascii="TH SarabunPSK" w:hAnsi="TH SarabunPSK" w:cs="TH SarabunPSK"/>
          <w:sz w:val="28"/>
          <w:szCs w:val="28"/>
        </w:rPr>
        <w:t xml:space="preserve"> </w:t>
      </w:r>
      <w:r w:rsidR="003765A8">
        <w:rPr>
          <w:rFonts w:ascii="TH SarabunPSK" w:hAnsi="TH SarabunPSK" w:cs="TH SarabunPSK"/>
          <w:sz w:val="28"/>
          <w:szCs w:val="28"/>
        </w:rPr>
        <w:t xml:space="preserve">       </w:t>
      </w:r>
      <w:r w:rsidR="003765A8" w:rsidRPr="003765A8">
        <w:rPr>
          <w:rFonts w:ascii="TH SarabunPSK" w:hAnsi="TH SarabunPSK" w:cs="TH SarabunPSK"/>
          <w:sz w:val="28"/>
          <w:szCs w:val="28"/>
          <w:cs/>
        </w:rPr>
        <w:t>การค้นคว้าอิสระปริญญาการจัดการมหาบัณฑิต</w:t>
      </w:r>
      <w:r w:rsidR="003765A8" w:rsidRPr="003765A8">
        <w:rPr>
          <w:rFonts w:ascii="TH SarabunPSK" w:hAnsi="TH SarabunPSK" w:cs="TH SarabunPSK"/>
          <w:sz w:val="28"/>
          <w:szCs w:val="28"/>
        </w:rPr>
        <w:t xml:space="preserve">, </w:t>
      </w:r>
      <w:r w:rsidR="003765A8" w:rsidRPr="003765A8">
        <w:rPr>
          <w:rFonts w:ascii="TH SarabunPSK" w:hAnsi="TH SarabunPSK" w:cs="TH SarabunPSK"/>
          <w:sz w:val="28"/>
          <w:szCs w:val="28"/>
          <w:cs/>
        </w:rPr>
        <w:t>มหาวิทยาลัยมหิดล</w:t>
      </w:r>
    </w:p>
    <w:p w14:paraId="7774BF72" w14:textId="74101AB7" w:rsidR="00C76D19" w:rsidRPr="003765A8" w:rsidRDefault="003765A8" w:rsidP="003765A8">
      <w:pPr>
        <w:spacing w:after="0"/>
        <w:rPr>
          <w:rFonts w:ascii="TH SarabunPSK" w:hAnsi="TH SarabunPSK" w:cs="TH SarabunPSK"/>
          <w:sz w:val="28"/>
          <w:szCs w:val="28"/>
        </w:rPr>
      </w:pPr>
      <w:r w:rsidRPr="003765A8">
        <w:rPr>
          <w:rFonts w:ascii="TH SarabunPSK" w:hAnsi="TH SarabunPSK" w:cs="TH SarabunPSK"/>
          <w:sz w:val="28"/>
          <w:szCs w:val="28"/>
          <w:cs/>
        </w:rPr>
        <w:t>ณิชกุล เสนาวงษ์.</w:t>
      </w:r>
      <w:r w:rsidRPr="003765A8">
        <w:rPr>
          <w:rFonts w:ascii="TH SarabunPSK" w:hAnsi="TH SarabunPSK" w:cs="TH SarabunPSK"/>
          <w:sz w:val="28"/>
          <w:szCs w:val="28"/>
        </w:rPr>
        <w:t xml:space="preserve"> (2564). </w:t>
      </w:r>
      <w:r w:rsidRPr="003765A8">
        <w:rPr>
          <w:rFonts w:ascii="TH SarabunPSK" w:hAnsi="TH SarabunPSK" w:cs="TH SarabunPSK"/>
          <w:sz w:val="28"/>
          <w:szCs w:val="28"/>
          <w:cs/>
        </w:rPr>
        <w:t>การศึกษาพฤติกรรมการใช้สื่อสังคมออนไลน์ของคนเจนเนอเรชั่นแซด.</w:t>
      </w:r>
      <w:r w:rsidRPr="003765A8">
        <w:rPr>
          <w:rFonts w:ascii="TH SarabunPSK" w:hAnsi="TH SarabunPSK" w:cs="TH SarabunPSK"/>
          <w:sz w:val="28"/>
          <w:szCs w:val="28"/>
        </w:rPr>
        <w:t xml:space="preserve"> </w:t>
      </w:r>
      <w:r w:rsidRPr="003765A8">
        <w:rPr>
          <w:rFonts w:ascii="TH SarabunPSK" w:hAnsi="TH SarabunPSK" w:cs="TH SarabunPSK"/>
          <w:sz w:val="28"/>
          <w:szCs w:val="28"/>
          <w:cs/>
        </w:rPr>
        <w:t>การค้นคว้าอิสระ</w:t>
      </w:r>
    </w:p>
    <w:p w14:paraId="5AAA3AC8" w14:textId="47752A91" w:rsidR="00CF659D" w:rsidRPr="00C76D19" w:rsidRDefault="003765A8" w:rsidP="003765A8">
      <w:pPr>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 xml:space="preserve">       </w:t>
      </w:r>
      <w:r w:rsidRPr="003765A8">
        <w:rPr>
          <w:rFonts w:ascii="TH SarabunPSK" w:hAnsi="TH SarabunPSK" w:cs="TH SarabunPSK"/>
          <w:sz w:val="28"/>
          <w:szCs w:val="28"/>
          <w:cs/>
        </w:rPr>
        <w:t>บริหารธุรกิจมหาบัณฑิต</w:t>
      </w:r>
      <w:r w:rsidRPr="003765A8">
        <w:rPr>
          <w:rFonts w:ascii="TH SarabunPSK" w:hAnsi="TH SarabunPSK" w:cs="TH SarabunPSK"/>
          <w:sz w:val="28"/>
          <w:szCs w:val="28"/>
        </w:rPr>
        <w:t>,</w:t>
      </w:r>
      <w:r>
        <w:rPr>
          <w:rFonts w:ascii="TH SarabunPSK" w:hAnsi="TH SarabunPSK" w:cs="TH SarabunPSK" w:hint="cs"/>
          <w:sz w:val="28"/>
          <w:szCs w:val="28"/>
          <w:cs/>
        </w:rPr>
        <w:t xml:space="preserve"> </w:t>
      </w:r>
      <w:r w:rsidRPr="003765A8">
        <w:rPr>
          <w:rFonts w:ascii="TH SarabunPSK" w:hAnsi="TH SarabunPSK" w:cs="TH SarabunPSK"/>
          <w:sz w:val="28"/>
          <w:szCs w:val="28"/>
          <w:cs/>
        </w:rPr>
        <w:t>มหาวิทยาลัยสยาม.</w:t>
      </w:r>
    </w:p>
    <w:p w14:paraId="4F9E02EA" w14:textId="5D58181E" w:rsidR="00CF659D" w:rsidRDefault="00687E4A" w:rsidP="00F07A20">
      <w:pPr>
        <w:spacing w:after="0" w:line="240" w:lineRule="auto"/>
        <w:rPr>
          <w:rFonts w:ascii="TH Sarabun New" w:hAnsi="TH Sarabun New" w:cs="TH Sarabun New"/>
          <w:sz w:val="28"/>
          <w:szCs w:val="28"/>
        </w:rPr>
      </w:pPr>
      <w:r w:rsidRPr="00687E4A">
        <w:rPr>
          <w:rFonts w:ascii="TH Sarabun New" w:hAnsi="TH Sarabun New" w:cs="TH Sarabun New"/>
          <w:sz w:val="28"/>
          <w:szCs w:val="28"/>
          <w:cs/>
        </w:rPr>
        <w:t>นันทินี  พิศวิลัย.  (2558).  พฤติกรรมการเปิดรับข่าวสารแ</w:t>
      </w:r>
      <w:r w:rsidR="009F36F9">
        <w:rPr>
          <w:rFonts w:ascii="TH Sarabun New" w:hAnsi="TH Sarabun New" w:cs="TH Sarabun New"/>
          <w:sz w:val="28"/>
          <w:szCs w:val="28"/>
          <w:cs/>
        </w:rPr>
        <w:t>ละความพึงพอใจของผู้ใช้เว็บไซต์</w:t>
      </w:r>
      <w:r w:rsidRPr="009F36F9">
        <w:rPr>
          <w:rFonts w:ascii="TH Sarabun New" w:hAnsi="TH Sarabun New" w:cs="TH Sarabun New"/>
          <w:sz w:val="28"/>
          <w:szCs w:val="28"/>
        </w:rPr>
        <w:t>www.ginraidee.com</w:t>
      </w:r>
      <w:r w:rsidR="009F36F9">
        <w:rPr>
          <w:rFonts w:ascii="TH Sarabun New" w:hAnsi="TH Sarabun New" w:cs="TH Sarabun New" w:hint="cs"/>
          <w:sz w:val="28"/>
          <w:szCs w:val="28"/>
          <w:cs/>
        </w:rPr>
        <w:t>ใ</w:t>
      </w:r>
      <w:r w:rsidRPr="00687E4A">
        <w:rPr>
          <w:rFonts w:ascii="TH Sarabun New" w:hAnsi="TH Sarabun New" w:cs="TH Sarabun New"/>
          <w:sz w:val="28"/>
          <w:szCs w:val="28"/>
          <w:cs/>
        </w:rPr>
        <w:t>น</w:t>
      </w:r>
    </w:p>
    <w:p w14:paraId="3FD125E5" w14:textId="4F87F92B" w:rsidR="00465037" w:rsidRDefault="00687E4A" w:rsidP="00F07A20">
      <w:pPr>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w:t>
      </w:r>
      <w:r w:rsidRPr="00687E4A">
        <w:rPr>
          <w:rFonts w:ascii="TH Sarabun New" w:hAnsi="TH Sarabun New" w:cs="TH Sarabun New"/>
          <w:sz w:val="28"/>
          <w:szCs w:val="28"/>
          <w:cs/>
        </w:rPr>
        <w:t>เขตกรุงเทพมหานคร.  การค้นคว้าอิสระวารสารศาสตรมหาบัณฑิต</w:t>
      </w:r>
      <w:r w:rsidRPr="00687E4A">
        <w:rPr>
          <w:rFonts w:ascii="TH Sarabun New" w:hAnsi="TH Sarabun New" w:cs="TH Sarabun New"/>
          <w:sz w:val="28"/>
          <w:szCs w:val="28"/>
        </w:rPr>
        <w:t>,</w:t>
      </w:r>
      <w:r>
        <w:rPr>
          <w:rFonts w:ascii="TH Sarabun New" w:hAnsi="TH Sarabun New" w:cs="TH Sarabun New" w:hint="cs"/>
          <w:sz w:val="28"/>
          <w:szCs w:val="28"/>
          <w:cs/>
        </w:rPr>
        <w:t xml:space="preserve"> </w:t>
      </w:r>
      <w:r w:rsidRPr="00687E4A">
        <w:rPr>
          <w:rFonts w:ascii="TH Sarabun New" w:hAnsi="TH Sarabun New" w:cs="TH Sarabun New"/>
          <w:sz w:val="28"/>
          <w:szCs w:val="28"/>
          <w:cs/>
        </w:rPr>
        <w:t>มหาวิทยาลัยธรรมศาสตร์.</w:t>
      </w:r>
    </w:p>
    <w:p w14:paraId="0E36A658" w14:textId="0579FE15" w:rsidR="00465037" w:rsidRDefault="00465037" w:rsidP="00F07A20">
      <w:pPr>
        <w:spacing w:after="0" w:line="240" w:lineRule="auto"/>
        <w:rPr>
          <w:rFonts w:ascii="TH Sarabun New" w:hAnsi="TH Sarabun New" w:cs="TH Sarabun New"/>
          <w:sz w:val="28"/>
          <w:szCs w:val="28"/>
        </w:rPr>
      </w:pPr>
      <w:r w:rsidRPr="00465037">
        <w:rPr>
          <w:rFonts w:ascii="TH Sarabun New" w:hAnsi="TH Sarabun New" w:cs="TH Sarabun New"/>
          <w:sz w:val="28"/>
          <w:szCs w:val="28"/>
          <w:cs/>
        </w:rPr>
        <w:t>พลพงศ์ นกน้อย.  (</w:t>
      </w:r>
      <w:r w:rsidRPr="00465037">
        <w:rPr>
          <w:rFonts w:ascii="TH Sarabun New" w:hAnsi="TH Sarabun New" w:cs="TH Sarabun New"/>
          <w:sz w:val="28"/>
          <w:szCs w:val="28"/>
        </w:rPr>
        <w:t xml:space="preserve">2562).  </w:t>
      </w:r>
      <w:r w:rsidRPr="00465037">
        <w:rPr>
          <w:rFonts w:ascii="TH Sarabun New" w:hAnsi="TH Sarabun New" w:cs="TH Sarabun New"/>
          <w:sz w:val="28"/>
          <w:szCs w:val="28"/>
          <w:cs/>
        </w:rPr>
        <w:t>พฤติกรรมการใช้และความพึงพอใจต่อแอปพลิเคชันติ๊กต็อก (</w:t>
      </w:r>
      <w:r w:rsidRPr="00465037">
        <w:rPr>
          <w:rFonts w:ascii="TH Sarabun New" w:hAnsi="TH Sarabun New" w:cs="TH Sarabun New"/>
          <w:sz w:val="28"/>
          <w:szCs w:val="28"/>
        </w:rPr>
        <w:t xml:space="preserve">Tiktok ) </w:t>
      </w:r>
      <w:r w:rsidRPr="00465037">
        <w:rPr>
          <w:rFonts w:ascii="TH Sarabun New" w:hAnsi="TH Sarabun New" w:cs="TH Sarabun New"/>
          <w:sz w:val="28"/>
          <w:szCs w:val="28"/>
          <w:cs/>
        </w:rPr>
        <w:t xml:space="preserve">ของผู้ใช้กลุ่ม </w:t>
      </w:r>
    </w:p>
    <w:p w14:paraId="7CF95E69" w14:textId="77777777" w:rsidR="00465037" w:rsidRDefault="00465037" w:rsidP="00465037">
      <w:pPr>
        <w:spacing w:after="0" w:line="240" w:lineRule="auto"/>
        <w:rPr>
          <w:rFonts w:ascii="TH Sarabun New" w:hAnsi="TH Sarabun New" w:cs="TH Sarabun New"/>
          <w:sz w:val="28"/>
          <w:szCs w:val="28"/>
        </w:rPr>
      </w:pPr>
      <w:r>
        <w:rPr>
          <w:rFonts w:ascii="TH Sarabun New" w:hAnsi="TH Sarabun New" w:cs="TH Sarabun New"/>
          <w:sz w:val="28"/>
          <w:szCs w:val="28"/>
        </w:rPr>
        <w:t xml:space="preserve">       </w:t>
      </w:r>
      <w:r w:rsidRPr="00465037">
        <w:rPr>
          <w:rFonts w:ascii="TH Sarabun New" w:hAnsi="TH Sarabun New" w:cs="TH Sarabun New"/>
          <w:sz w:val="28"/>
          <w:szCs w:val="28"/>
        </w:rPr>
        <w:t xml:space="preserve">Generation Y </w:t>
      </w:r>
      <w:r w:rsidRPr="00465037">
        <w:rPr>
          <w:rFonts w:ascii="TH Sarabun New" w:hAnsi="TH Sarabun New" w:cs="TH Sarabun New"/>
          <w:sz w:val="28"/>
          <w:szCs w:val="28"/>
          <w:cs/>
        </w:rPr>
        <w:t>ในกรุงเทพมหานคร. การค้นคว้าอิสระวารสารศาสตรมหาบัณฑิต</w:t>
      </w:r>
      <w:r w:rsidRPr="00465037">
        <w:rPr>
          <w:rFonts w:ascii="TH Sarabun New" w:hAnsi="TH Sarabun New" w:cs="TH Sarabun New"/>
          <w:sz w:val="28"/>
          <w:szCs w:val="28"/>
        </w:rPr>
        <w:t xml:space="preserve">, </w:t>
      </w:r>
      <w:r w:rsidRPr="00465037">
        <w:rPr>
          <w:rFonts w:ascii="TH Sarabun New" w:hAnsi="TH Sarabun New" w:cs="TH Sarabun New"/>
          <w:sz w:val="28"/>
          <w:szCs w:val="28"/>
          <w:cs/>
        </w:rPr>
        <w:t>มหาวิทยาลัยธรรมศาสตร์.</w:t>
      </w:r>
    </w:p>
    <w:p w14:paraId="2C446C6F" w14:textId="77777777" w:rsidR="00465037" w:rsidRDefault="00465037" w:rsidP="00465037">
      <w:pPr>
        <w:spacing w:after="0" w:line="240" w:lineRule="auto"/>
        <w:rPr>
          <w:rFonts w:ascii="TH Sarabun New" w:hAnsi="TH Sarabun New" w:cs="TH Sarabun New"/>
          <w:sz w:val="28"/>
          <w:szCs w:val="28"/>
        </w:rPr>
      </w:pPr>
      <w:r w:rsidRPr="00465037">
        <w:rPr>
          <w:rFonts w:ascii="TH Sarabun New" w:hAnsi="TH Sarabun New" w:cs="TH Sarabun New"/>
          <w:sz w:val="28"/>
          <w:szCs w:val="28"/>
          <w:cs/>
        </w:rPr>
        <w:t>พิชามญชุ์ ธีระพันธุ์. (</w:t>
      </w:r>
      <w:r w:rsidRPr="00465037">
        <w:rPr>
          <w:rFonts w:ascii="TH Sarabun New" w:hAnsi="TH Sarabun New" w:cs="TH Sarabun New"/>
          <w:sz w:val="28"/>
          <w:szCs w:val="28"/>
        </w:rPr>
        <w:t xml:space="preserve">2559). </w:t>
      </w:r>
      <w:r w:rsidRPr="00465037">
        <w:rPr>
          <w:rFonts w:ascii="TH Sarabun New" w:hAnsi="TH Sarabun New" w:cs="TH Sarabun New"/>
          <w:sz w:val="28"/>
          <w:szCs w:val="28"/>
          <w:cs/>
        </w:rPr>
        <w:t>การเปิดรับสื่อ ความรู้ ทัศนคติ และพฤติกรรมการใช้งานของประชาชน ในเขต</w:t>
      </w:r>
    </w:p>
    <w:p w14:paraId="6C57F757" w14:textId="2C70A7C9" w:rsidR="00465037" w:rsidRDefault="00465037" w:rsidP="00465037">
      <w:pPr>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w:t>
      </w:r>
      <w:r w:rsidRPr="00465037">
        <w:rPr>
          <w:rFonts w:ascii="TH Sarabun New" w:hAnsi="TH Sarabun New" w:cs="TH Sarabun New"/>
          <w:sz w:val="28"/>
          <w:szCs w:val="28"/>
          <w:cs/>
        </w:rPr>
        <w:t>กรุงเทพมหานครที่มีต่อ</w:t>
      </w:r>
      <w:r>
        <w:rPr>
          <w:rFonts w:ascii="TH Sarabun New" w:hAnsi="TH Sarabun New" w:cs="TH Sarabun New"/>
          <w:sz w:val="28"/>
          <w:szCs w:val="28"/>
          <w:cs/>
        </w:rPr>
        <w:t xml:space="preserve">  </w:t>
      </w:r>
      <w:r w:rsidRPr="00465037">
        <w:rPr>
          <w:rFonts w:ascii="TH Sarabun New" w:hAnsi="TH Sarabun New" w:cs="TH Sarabun New"/>
          <w:sz w:val="28"/>
          <w:szCs w:val="28"/>
          <w:cs/>
        </w:rPr>
        <w:t>บริการโอนเงินและรับโอนเงิน แบบใหม่ “พร้อมเพย์-</w:t>
      </w:r>
      <w:r w:rsidRPr="00465037">
        <w:rPr>
          <w:rFonts w:ascii="TH Sarabun New" w:hAnsi="TH Sarabun New" w:cs="TH Sarabun New"/>
          <w:sz w:val="28"/>
          <w:szCs w:val="28"/>
        </w:rPr>
        <w:t xml:space="preserve">Prompt Pay”. </w:t>
      </w:r>
      <w:r>
        <w:rPr>
          <w:rFonts w:ascii="TH Sarabun New" w:hAnsi="TH Sarabun New" w:cs="TH Sarabun New" w:hint="cs"/>
          <w:sz w:val="28"/>
          <w:szCs w:val="28"/>
          <w:cs/>
        </w:rPr>
        <w:t xml:space="preserve">                       </w:t>
      </w:r>
    </w:p>
    <w:p w14:paraId="1F83BCDB" w14:textId="77777777" w:rsidR="00465037" w:rsidRDefault="00465037" w:rsidP="00465037">
      <w:pPr>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w:t>
      </w:r>
      <w:r w:rsidRPr="00465037">
        <w:rPr>
          <w:rFonts w:ascii="TH Sarabun New" w:hAnsi="TH Sarabun New" w:cs="TH Sarabun New"/>
          <w:sz w:val="28"/>
          <w:szCs w:val="28"/>
          <w:cs/>
        </w:rPr>
        <w:t>วิทยานิพนธ์วารสารศาสตรมหาบัณฑิต</w:t>
      </w:r>
      <w:r w:rsidRPr="00465037">
        <w:rPr>
          <w:rFonts w:ascii="TH Sarabun New" w:hAnsi="TH Sarabun New" w:cs="TH Sarabun New"/>
          <w:sz w:val="28"/>
          <w:szCs w:val="28"/>
        </w:rPr>
        <w:t>,</w:t>
      </w:r>
      <w:r>
        <w:rPr>
          <w:rFonts w:ascii="TH Sarabun New" w:hAnsi="TH Sarabun New" w:cs="TH Sarabun New"/>
          <w:sz w:val="28"/>
          <w:szCs w:val="28"/>
        </w:rPr>
        <w:t xml:space="preserve"> </w:t>
      </w:r>
      <w:r w:rsidRPr="00465037">
        <w:rPr>
          <w:rFonts w:ascii="TH Sarabun New" w:hAnsi="TH Sarabun New" w:cs="TH Sarabun New"/>
          <w:sz w:val="28"/>
          <w:szCs w:val="28"/>
          <w:cs/>
        </w:rPr>
        <w:t>มหาวิทยาลัยธรรมศาสตร์</w:t>
      </w:r>
    </w:p>
    <w:p w14:paraId="31A6CACA" w14:textId="7772693B" w:rsidR="00465037" w:rsidRDefault="00465037" w:rsidP="00465037">
      <w:pPr>
        <w:spacing w:after="0" w:line="240" w:lineRule="auto"/>
        <w:rPr>
          <w:rFonts w:ascii="TH Sarabun New" w:hAnsi="TH Sarabun New" w:cs="TH Sarabun New"/>
          <w:sz w:val="28"/>
          <w:szCs w:val="28"/>
        </w:rPr>
      </w:pPr>
      <w:r w:rsidRPr="00465037">
        <w:rPr>
          <w:rFonts w:ascii="TH Sarabun New" w:hAnsi="TH Sarabun New" w:cs="TH Sarabun New"/>
          <w:sz w:val="28"/>
          <w:szCs w:val="28"/>
          <w:cs/>
        </w:rPr>
        <w:t xml:space="preserve">ภัสราภรณ์ หงส์ทอง. (2560). การเปิดรับ ทัศนคติและแนวโน้มพฤติกรรมในการเปิดรับที่มีต่อ แอพพลิเคชั่น </w:t>
      </w:r>
      <w:r w:rsidRPr="00465037">
        <w:rPr>
          <w:rFonts w:ascii="TH Sarabun New" w:hAnsi="TH Sarabun New" w:cs="TH Sarabun New"/>
          <w:sz w:val="28"/>
          <w:szCs w:val="28"/>
        </w:rPr>
        <w:t>Mello.</w:t>
      </w:r>
    </w:p>
    <w:p w14:paraId="7B3BF0F2" w14:textId="0B21938E" w:rsidR="00465037" w:rsidRDefault="00465037" w:rsidP="00465037">
      <w:pPr>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w:t>
      </w:r>
      <w:r w:rsidRPr="00465037">
        <w:rPr>
          <w:rFonts w:ascii="TH Sarabun New" w:hAnsi="TH Sarabun New" w:cs="TH Sarabun New"/>
          <w:sz w:val="28"/>
          <w:szCs w:val="28"/>
          <w:cs/>
        </w:rPr>
        <w:t>การค้นคว้าอิสระวารสารศาสตร์มหาบัณฑิต</w:t>
      </w:r>
      <w:r w:rsidRPr="00465037">
        <w:rPr>
          <w:rFonts w:ascii="TH Sarabun New" w:hAnsi="TH Sarabun New" w:cs="TH Sarabun New"/>
          <w:sz w:val="28"/>
          <w:szCs w:val="28"/>
        </w:rPr>
        <w:t xml:space="preserve">, </w:t>
      </w:r>
      <w:r w:rsidRPr="00465037">
        <w:rPr>
          <w:rFonts w:ascii="TH Sarabun New" w:hAnsi="TH Sarabun New" w:cs="TH Sarabun New"/>
          <w:sz w:val="28"/>
          <w:szCs w:val="28"/>
          <w:cs/>
        </w:rPr>
        <w:t>มหาวิทยาลัยธรรมศาสตร์</w:t>
      </w:r>
    </w:p>
    <w:p w14:paraId="3555346B" w14:textId="1601FC66" w:rsidR="00A72E5F" w:rsidRDefault="00A72E5F" w:rsidP="00A72E5F">
      <w:pPr>
        <w:spacing w:after="0"/>
        <w:rPr>
          <w:rFonts w:ascii="TH SarabunPSK" w:hAnsi="TH SarabunPSK" w:cs="TH SarabunPSK"/>
          <w:sz w:val="28"/>
          <w:szCs w:val="28"/>
        </w:rPr>
      </w:pPr>
      <w:r w:rsidRPr="00A72E5F">
        <w:rPr>
          <w:rFonts w:ascii="TH SarabunPSK" w:hAnsi="TH SarabunPSK" w:cs="TH SarabunPSK"/>
          <w:sz w:val="28"/>
          <w:szCs w:val="28"/>
          <w:cs/>
        </w:rPr>
        <w:t>ภรภัทร ธัญญเจริญ. (</w:t>
      </w:r>
      <w:r w:rsidRPr="00A72E5F">
        <w:rPr>
          <w:rFonts w:ascii="TH SarabunPSK" w:hAnsi="TH SarabunPSK" w:cs="TH SarabunPSK"/>
          <w:sz w:val="28"/>
          <w:szCs w:val="28"/>
        </w:rPr>
        <w:t xml:space="preserve">2564). </w:t>
      </w:r>
      <w:r w:rsidRPr="00A72E5F">
        <w:rPr>
          <w:rFonts w:ascii="TH SarabunPSK" w:hAnsi="TH SarabunPSK" w:cs="TH SarabunPSK"/>
          <w:sz w:val="28"/>
          <w:szCs w:val="28"/>
          <w:cs/>
        </w:rPr>
        <w:t xml:space="preserve">พฤติกรรมการเปิดรับ ทัศนคติ และการตัดสินใจใช้งานแอปพลิเคชัน </w:t>
      </w:r>
      <w:r w:rsidRPr="00A72E5F">
        <w:rPr>
          <w:rFonts w:ascii="TH SarabunPSK" w:hAnsi="TH SarabunPSK" w:cs="TH SarabunPSK"/>
          <w:sz w:val="28"/>
          <w:szCs w:val="28"/>
        </w:rPr>
        <w:t xml:space="preserve">Tiktok. </w:t>
      </w:r>
      <w:r w:rsidRPr="00A72E5F">
        <w:rPr>
          <w:rFonts w:ascii="TH SarabunPSK" w:hAnsi="TH SarabunPSK" w:cs="TH SarabunPSK"/>
          <w:sz w:val="28"/>
          <w:szCs w:val="28"/>
          <w:cs/>
        </w:rPr>
        <w:t>การค้นคว้า</w:t>
      </w:r>
    </w:p>
    <w:p w14:paraId="4F21D74A" w14:textId="1802AB35" w:rsidR="00A72E5F" w:rsidRDefault="00A72E5F" w:rsidP="00A72E5F">
      <w:pPr>
        <w:spacing w:after="0"/>
        <w:rPr>
          <w:rFonts w:ascii="TH SarabunPSK" w:hAnsi="TH SarabunPSK" w:cs="TH SarabunPSK"/>
          <w:sz w:val="28"/>
          <w:szCs w:val="28"/>
        </w:rPr>
      </w:pPr>
      <w:r>
        <w:rPr>
          <w:rFonts w:ascii="TH SarabunPSK" w:hAnsi="TH SarabunPSK" w:cs="TH SarabunPSK"/>
          <w:sz w:val="28"/>
          <w:szCs w:val="28"/>
        </w:rPr>
        <w:t xml:space="preserve">       </w:t>
      </w:r>
      <w:r w:rsidRPr="00A72E5F">
        <w:rPr>
          <w:rFonts w:ascii="TH SarabunPSK" w:hAnsi="TH SarabunPSK" w:cs="TH SarabunPSK"/>
          <w:sz w:val="28"/>
          <w:szCs w:val="28"/>
          <w:cs/>
        </w:rPr>
        <w:t>อิสระปริญญานิเทศศาสตรมหาบัณฑิต</w:t>
      </w:r>
      <w:r w:rsidRPr="00A72E5F">
        <w:rPr>
          <w:rFonts w:ascii="TH SarabunPSK" w:hAnsi="TH SarabunPSK" w:cs="TH SarabunPSK"/>
          <w:sz w:val="28"/>
          <w:szCs w:val="28"/>
        </w:rPr>
        <w:t xml:space="preserve">, </w:t>
      </w:r>
      <w:r w:rsidRPr="00A72E5F">
        <w:rPr>
          <w:rFonts w:ascii="TH SarabunPSK" w:hAnsi="TH SarabunPSK" w:cs="TH SarabunPSK"/>
          <w:sz w:val="28"/>
          <w:szCs w:val="28"/>
          <w:cs/>
        </w:rPr>
        <w:t>มหาวิทยาลัยธุรกิจบัณฑิตย์.</w:t>
      </w:r>
    </w:p>
    <w:p w14:paraId="39FE450E" w14:textId="65D9E1F2" w:rsidR="00A72E5F" w:rsidRDefault="00A72E5F" w:rsidP="00A72E5F">
      <w:pPr>
        <w:spacing w:after="0"/>
        <w:rPr>
          <w:rFonts w:ascii="TH SarabunPSK" w:hAnsi="TH SarabunPSK" w:cs="TH SarabunPSK"/>
          <w:sz w:val="28"/>
          <w:szCs w:val="28"/>
        </w:rPr>
      </w:pPr>
      <w:r w:rsidRPr="00A72E5F">
        <w:rPr>
          <w:rFonts w:ascii="TH SarabunPSK" w:hAnsi="TH SarabunPSK" w:cs="TH SarabunPSK"/>
          <w:sz w:val="28"/>
          <w:szCs w:val="28"/>
          <w:cs/>
        </w:rPr>
        <w:t xml:space="preserve">ยู่หยิง  ไป๋. (2563).  พฤติกรรมการเปิดรับข่าวสารเกี่ยวกับการท่องเที่ยวที่ผ่านแอปพลิเคชัน </w:t>
      </w:r>
      <w:r w:rsidRPr="00A72E5F">
        <w:rPr>
          <w:rFonts w:ascii="TH SarabunPSK" w:hAnsi="TH SarabunPSK" w:cs="TH SarabunPSK"/>
          <w:sz w:val="28"/>
          <w:szCs w:val="28"/>
        </w:rPr>
        <w:t xml:space="preserve">TikTok  </w:t>
      </w:r>
      <w:r w:rsidRPr="00A72E5F">
        <w:rPr>
          <w:rFonts w:ascii="TH SarabunPSK" w:hAnsi="TH SarabunPSK" w:cs="TH SarabunPSK"/>
          <w:sz w:val="28"/>
          <w:szCs w:val="28"/>
          <w:cs/>
        </w:rPr>
        <w:t>ที่มีอิทธิพลต่อ</w:t>
      </w:r>
    </w:p>
    <w:p w14:paraId="35FA5751" w14:textId="77777777" w:rsidR="00A72E5F" w:rsidRDefault="00A72E5F" w:rsidP="00A72E5F">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 xml:space="preserve">การตัดสินใจเดินทางท่องเที่ยวประเทศไทยของชาว </w:t>
      </w:r>
      <w:r w:rsidRPr="00A72E5F">
        <w:rPr>
          <w:rFonts w:ascii="TH SarabunPSK" w:hAnsi="TH SarabunPSK" w:cs="TH SarabunPSK"/>
          <w:sz w:val="28"/>
          <w:szCs w:val="28"/>
        </w:rPr>
        <w:t xml:space="preserve">Yunnan.  </w:t>
      </w:r>
      <w:r w:rsidRPr="00A72E5F">
        <w:rPr>
          <w:rFonts w:ascii="TH SarabunPSK" w:hAnsi="TH SarabunPSK" w:cs="TH SarabunPSK"/>
          <w:sz w:val="28"/>
          <w:szCs w:val="28"/>
          <w:cs/>
        </w:rPr>
        <w:t>การค้นคว้าอิสระนิเทศศาสตรมหาบัณฑิต</w:t>
      </w:r>
      <w:r w:rsidRPr="00A72E5F">
        <w:rPr>
          <w:rFonts w:ascii="TH SarabunPSK" w:hAnsi="TH SarabunPSK" w:cs="TH SarabunPSK"/>
          <w:sz w:val="28"/>
          <w:szCs w:val="28"/>
        </w:rPr>
        <w:t>,</w:t>
      </w:r>
    </w:p>
    <w:p w14:paraId="3D470D1D" w14:textId="77777777" w:rsidR="00A72E5F" w:rsidRPr="00A72E5F" w:rsidRDefault="00A72E5F" w:rsidP="00A72E5F">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 xml:space="preserve">มหาวิทยาลัยกรุงเทพ. </w:t>
      </w:r>
      <w:r>
        <w:rPr>
          <w:rFonts w:ascii="TH SarabunPSK" w:hAnsi="TH SarabunPSK" w:cs="TH SarabunPSK" w:hint="cs"/>
          <w:sz w:val="28"/>
          <w:szCs w:val="28"/>
          <w:cs/>
        </w:rPr>
        <w:t xml:space="preserve">   </w:t>
      </w:r>
    </w:p>
    <w:p w14:paraId="3DD88800" w14:textId="77777777" w:rsidR="00A72E5F" w:rsidRDefault="00A72E5F" w:rsidP="00A72E5F">
      <w:pPr>
        <w:spacing w:after="0"/>
        <w:rPr>
          <w:rFonts w:ascii="TH SarabunPSK" w:hAnsi="TH SarabunPSK" w:cs="TH SarabunPSK"/>
          <w:sz w:val="28"/>
          <w:szCs w:val="28"/>
        </w:rPr>
      </w:pPr>
      <w:r w:rsidRPr="00A72E5F">
        <w:rPr>
          <w:rFonts w:ascii="TH SarabunPSK" w:hAnsi="TH SarabunPSK" w:cs="TH SarabunPSK"/>
          <w:sz w:val="28"/>
          <w:szCs w:val="28"/>
          <w:cs/>
        </w:rPr>
        <w:t>รณิดา อัจกลับ. (</w:t>
      </w:r>
      <w:r w:rsidRPr="00A72E5F">
        <w:rPr>
          <w:rFonts w:ascii="TH SarabunPSK" w:hAnsi="TH SarabunPSK" w:cs="TH SarabunPSK"/>
          <w:sz w:val="28"/>
          <w:szCs w:val="28"/>
        </w:rPr>
        <w:t xml:space="preserve">2562). </w:t>
      </w:r>
      <w:r w:rsidRPr="00A72E5F">
        <w:rPr>
          <w:rFonts w:ascii="TH SarabunPSK" w:hAnsi="TH SarabunPSK" w:cs="TH SarabunPSK"/>
          <w:sz w:val="28"/>
          <w:szCs w:val="28"/>
          <w:cs/>
        </w:rPr>
        <w:t xml:space="preserve">ความพึงพอใจและพฤติกรรมการมีส่วนร่วม  </w:t>
      </w:r>
      <w:r w:rsidRPr="00A72E5F">
        <w:rPr>
          <w:rFonts w:ascii="TH SarabunPSK" w:hAnsi="TH SarabunPSK" w:cs="TH SarabunPSK"/>
          <w:sz w:val="28"/>
          <w:szCs w:val="28"/>
        </w:rPr>
        <w:t xml:space="preserve">Challenge </w:t>
      </w:r>
      <w:r w:rsidRPr="00A72E5F">
        <w:rPr>
          <w:rFonts w:ascii="TH SarabunPSK" w:hAnsi="TH SarabunPSK" w:cs="TH SarabunPSK"/>
          <w:sz w:val="28"/>
          <w:szCs w:val="28"/>
          <w:cs/>
        </w:rPr>
        <w:t xml:space="preserve">ในแอปพลิเคชัน </w:t>
      </w:r>
      <w:r w:rsidRPr="00A72E5F">
        <w:rPr>
          <w:rFonts w:ascii="TH SarabunPSK" w:hAnsi="TH SarabunPSK" w:cs="TH SarabunPSK"/>
          <w:sz w:val="28"/>
          <w:szCs w:val="28"/>
        </w:rPr>
        <w:t xml:space="preserve">TikTok </w:t>
      </w:r>
      <w:r w:rsidRPr="00A72E5F">
        <w:rPr>
          <w:rFonts w:ascii="TH SarabunPSK" w:hAnsi="TH SarabunPSK" w:cs="TH SarabunPSK"/>
          <w:sz w:val="28"/>
          <w:szCs w:val="28"/>
          <w:cs/>
        </w:rPr>
        <w:t>ของผู้ใช้ที่</w:t>
      </w:r>
    </w:p>
    <w:p w14:paraId="3999F719" w14:textId="03354E38" w:rsidR="00A72E5F" w:rsidRPr="00A72E5F" w:rsidRDefault="00A72E5F" w:rsidP="00A72E5F">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อาศัยในเขตกรุงเทพมหานคร. การค้นคว้าอิสระนิเทศศาสตรมหาบัณฑิต</w:t>
      </w:r>
      <w:r w:rsidRPr="00A72E5F">
        <w:rPr>
          <w:rFonts w:ascii="TH SarabunPSK" w:hAnsi="TH SarabunPSK" w:cs="TH SarabunPSK"/>
          <w:sz w:val="28"/>
          <w:szCs w:val="28"/>
        </w:rPr>
        <w:t>,</w:t>
      </w:r>
      <w:r>
        <w:rPr>
          <w:rFonts w:ascii="TH SarabunPSK" w:hAnsi="TH SarabunPSK" w:cs="TH SarabunPSK" w:hint="cs"/>
          <w:sz w:val="28"/>
          <w:szCs w:val="28"/>
          <w:cs/>
        </w:rPr>
        <w:t xml:space="preserve"> </w:t>
      </w:r>
      <w:r w:rsidRPr="00A72E5F">
        <w:rPr>
          <w:rFonts w:ascii="TH SarabunPSK" w:hAnsi="TH SarabunPSK" w:cs="TH SarabunPSK"/>
          <w:sz w:val="28"/>
          <w:szCs w:val="28"/>
          <w:cs/>
        </w:rPr>
        <w:t xml:space="preserve">มหาวิทยาลัยกรุงเทพ.  </w:t>
      </w:r>
    </w:p>
    <w:p w14:paraId="2598E217" w14:textId="77777777" w:rsidR="00A72E5F" w:rsidRDefault="00A72E5F" w:rsidP="00A72E5F">
      <w:pPr>
        <w:spacing w:after="0"/>
        <w:rPr>
          <w:rFonts w:ascii="TH SarabunPSK" w:hAnsi="TH SarabunPSK" w:cs="TH SarabunPSK"/>
          <w:sz w:val="28"/>
          <w:szCs w:val="28"/>
        </w:rPr>
      </w:pPr>
      <w:r w:rsidRPr="00A72E5F">
        <w:rPr>
          <w:rFonts w:ascii="TH SarabunPSK" w:hAnsi="TH SarabunPSK" w:cs="TH SarabunPSK"/>
          <w:sz w:val="28"/>
          <w:szCs w:val="28"/>
          <w:cs/>
        </w:rPr>
        <w:lastRenderedPageBreak/>
        <w:t xml:space="preserve"> ศุภณิช จันทร์สอง. (</w:t>
      </w:r>
      <w:r w:rsidRPr="00A72E5F">
        <w:rPr>
          <w:rFonts w:ascii="TH SarabunPSK" w:hAnsi="TH SarabunPSK" w:cs="TH SarabunPSK"/>
          <w:sz w:val="28"/>
          <w:szCs w:val="28"/>
        </w:rPr>
        <w:t xml:space="preserve">2564). </w:t>
      </w:r>
      <w:r w:rsidRPr="00A72E5F">
        <w:rPr>
          <w:rFonts w:ascii="TH SarabunPSK" w:hAnsi="TH SarabunPSK" w:cs="TH SarabunPSK"/>
          <w:sz w:val="28"/>
          <w:szCs w:val="28"/>
          <w:cs/>
        </w:rPr>
        <w:t>พฤติกรรมการเปิดรับสื่อที่ส่งผลต่อการใช้ประโยชน์ทวิตเตอร์ ของกลุ่มวัยรุ่นและวัยทำงาน</w:t>
      </w:r>
    </w:p>
    <w:p w14:paraId="58C065C2" w14:textId="41480824" w:rsidR="00A72E5F" w:rsidRDefault="00A72E5F" w:rsidP="00A72E5F">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ในเขตพื้นที่</w:t>
      </w:r>
      <w:r>
        <w:rPr>
          <w:rFonts w:ascii="TH SarabunPSK" w:hAnsi="TH SarabunPSK" w:cs="TH SarabunPSK"/>
          <w:sz w:val="28"/>
          <w:szCs w:val="28"/>
        </w:rPr>
        <w:t xml:space="preserve"> </w:t>
      </w:r>
      <w:r w:rsidRPr="00A72E5F">
        <w:rPr>
          <w:rFonts w:ascii="TH SarabunPSK" w:hAnsi="TH SarabunPSK" w:cs="TH SarabunPSK"/>
          <w:sz w:val="28"/>
          <w:szCs w:val="28"/>
          <w:cs/>
        </w:rPr>
        <w:t>จังหวัดเชียงใหม่. รายงานวิจัยจากกองทุนมหาวิทยาลัยราชภัฏเชียงใหม่</w:t>
      </w:r>
      <w:r w:rsidRPr="00A72E5F">
        <w:rPr>
          <w:rFonts w:ascii="TH SarabunPSK" w:hAnsi="TH SarabunPSK" w:cs="TH SarabunPSK"/>
          <w:sz w:val="28"/>
          <w:szCs w:val="28"/>
        </w:rPr>
        <w:t xml:space="preserve">, </w:t>
      </w:r>
      <w:r w:rsidRPr="00A72E5F">
        <w:rPr>
          <w:rFonts w:ascii="TH SarabunPSK" w:hAnsi="TH SarabunPSK" w:cs="TH SarabunPSK"/>
          <w:sz w:val="28"/>
          <w:szCs w:val="28"/>
          <w:cs/>
        </w:rPr>
        <w:t>มหาวิทยาลัยราชภัฏ</w:t>
      </w:r>
    </w:p>
    <w:p w14:paraId="036D353C" w14:textId="4D0D27DA" w:rsidR="00A72E5F" w:rsidRDefault="00A72E5F" w:rsidP="00A72E5F">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เชียงใหม่</w:t>
      </w:r>
    </w:p>
    <w:p w14:paraId="606F8F8D" w14:textId="2DA240E9" w:rsidR="00A72E5F" w:rsidRDefault="00A72E5F" w:rsidP="00A72E5F">
      <w:pPr>
        <w:spacing w:after="0"/>
        <w:rPr>
          <w:rFonts w:ascii="TH SarabunPSK" w:hAnsi="TH SarabunPSK" w:cs="TH SarabunPSK"/>
          <w:sz w:val="28"/>
          <w:szCs w:val="28"/>
        </w:rPr>
      </w:pPr>
      <w:r w:rsidRPr="00A72E5F">
        <w:rPr>
          <w:rFonts w:ascii="TH SarabunPSK" w:hAnsi="TH SarabunPSK" w:cs="TH SarabunPSK"/>
          <w:sz w:val="28"/>
          <w:szCs w:val="28"/>
          <w:cs/>
        </w:rPr>
        <w:t>สืบแสง แสงทอง. (</w:t>
      </w:r>
      <w:r w:rsidRPr="00A72E5F">
        <w:rPr>
          <w:rFonts w:ascii="TH SarabunPSK" w:hAnsi="TH SarabunPSK" w:cs="TH SarabunPSK"/>
          <w:sz w:val="28"/>
          <w:szCs w:val="28"/>
        </w:rPr>
        <w:t xml:space="preserve">2563). </w:t>
      </w:r>
      <w:r w:rsidRPr="00A72E5F">
        <w:rPr>
          <w:rFonts w:ascii="TH SarabunPSK" w:hAnsi="TH SarabunPSK" w:cs="TH SarabunPSK"/>
          <w:sz w:val="28"/>
          <w:szCs w:val="28"/>
          <w:cs/>
        </w:rPr>
        <w:t>การเปิดรับข่าวสารและการมีส่วนร่วมทางการเมืองผ่านสื่อสังคมออนไลน์ของเจเนอเรชันวาย</w:t>
      </w:r>
    </w:p>
    <w:p w14:paraId="55F46636" w14:textId="2DC54002" w:rsidR="00A72E5F" w:rsidRPr="00A72E5F" w:rsidRDefault="00A72E5F" w:rsidP="00A72E5F">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ในเขตกรุงเทพมหานคร.</w:t>
      </w:r>
      <w:r w:rsidRPr="00A72E5F">
        <w:rPr>
          <w:rFonts w:ascii="TH SarabunPSK" w:hAnsi="TH SarabunPSK" w:cs="TH SarabunPSK"/>
          <w:sz w:val="28"/>
          <w:szCs w:val="28"/>
        </w:rPr>
        <w:t xml:space="preserve"> </w:t>
      </w:r>
      <w:r w:rsidRPr="00A72E5F">
        <w:rPr>
          <w:rFonts w:ascii="TH SarabunPSK" w:hAnsi="TH SarabunPSK" w:cs="TH SarabunPSK"/>
          <w:sz w:val="28"/>
          <w:szCs w:val="28"/>
          <w:cs/>
        </w:rPr>
        <w:t>การค้นคว้าอิสระนิเทศศาสตรมหาบัณฑิต</w:t>
      </w:r>
      <w:r w:rsidRPr="00A72E5F">
        <w:rPr>
          <w:rFonts w:ascii="TH SarabunPSK" w:hAnsi="TH SarabunPSK" w:cs="TH SarabunPSK"/>
          <w:sz w:val="28"/>
          <w:szCs w:val="28"/>
        </w:rPr>
        <w:t>,</w:t>
      </w:r>
      <w:r>
        <w:rPr>
          <w:rFonts w:ascii="TH SarabunPSK" w:hAnsi="TH SarabunPSK" w:cs="TH SarabunPSK" w:hint="cs"/>
          <w:sz w:val="28"/>
          <w:szCs w:val="28"/>
          <w:cs/>
        </w:rPr>
        <w:t xml:space="preserve"> </w:t>
      </w:r>
      <w:r w:rsidRPr="00A72E5F">
        <w:rPr>
          <w:rFonts w:ascii="TH SarabunPSK" w:hAnsi="TH SarabunPSK" w:cs="TH SarabunPSK"/>
          <w:sz w:val="28"/>
          <w:szCs w:val="28"/>
          <w:cs/>
        </w:rPr>
        <w:t>มหาวิทยาลัยกรุงเทพ</w:t>
      </w:r>
    </w:p>
    <w:p w14:paraId="44A10156" w14:textId="2C149C84" w:rsidR="00A72E5F" w:rsidRDefault="00A72E5F" w:rsidP="00A72E5F">
      <w:pPr>
        <w:spacing w:after="0"/>
        <w:rPr>
          <w:rFonts w:ascii="TH SarabunPSK" w:hAnsi="TH SarabunPSK" w:cs="TH SarabunPSK"/>
          <w:sz w:val="28"/>
          <w:szCs w:val="28"/>
        </w:rPr>
      </w:pPr>
      <w:r w:rsidRPr="00A72E5F">
        <w:rPr>
          <w:rFonts w:ascii="TH SarabunPSK" w:hAnsi="TH SarabunPSK" w:cs="TH SarabunPSK"/>
          <w:sz w:val="28"/>
          <w:szCs w:val="28"/>
          <w:cs/>
        </w:rPr>
        <w:t>เหมือนตะวัน สุทธิวิริวรรณ.  (</w:t>
      </w:r>
      <w:r w:rsidRPr="00A72E5F">
        <w:rPr>
          <w:rFonts w:ascii="TH SarabunPSK" w:hAnsi="TH SarabunPSK" w:cs="TH SarabunPSK"/>
          <w:sz w:val="28"/>
          <w:szCs w:val="28"/>
        </w:rPr>
        <w:t xml:space="preserve">2559).  </w:t>
      </w:r>
      <w:r w:rsidRPr="00A72E5F">
        <w:rPr>
          <w:rFonts w:ascii="TH SarabunPSK" w:hAnsi="TH SarabunPSK" w:cs="TH SarabunPSK"/>
          <w:sz w:val="28"/>
          <w:szCs w:val="28"/>
          <w:cs/>
        </w:rPr>
        <w:t>การเปิดรับ ความรู้ ทัศนคติและพฤติกรรมของผู้ชมรายการต่อดิจิทัลทีวีในเขต</w:t>
      </w:r>
    </w:p>
    <w:p w14:paraId="39D7B23B" w14:textId="17A225B8" w:rsidR="00566039" w:rsidRDefault="00A72E5F" w:rsidP="00566039">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A72E5F">
        <w:rPr>
          <w:rFonts w:ascii="TH SarabunPSK" w:hAnsi="TH SarabunPSK" w:cs="TH SarabunPSK"/>
          <w:sz w:val="28"/>
          <w:szCs w:val="28"/>
          <w:cs/>
        </w:rPr>
        <w:t>กรุงเทพมหานครและปริมณฑล.  วิทยานิพนธ์วารสารศาสตรมหาบัณฑิต</w:t>
      </w:r>
      <w:r w:rsidRPr="00A72E5F">
        <w:rPr>
          <w:rFonts w:ascii="TH SarabunPSK" w:hAnsi="TH SarabunPSK" w:cs="TH SarabunPSK"/>
          <w:sz w:val="28"/>
          <w:szCs w:val="28"/>
        </w:rPr>
        <w:t>,</w:t>
      </w:r>
      <w:r w:rsidR="009F36F9">
        <w:rPr>
          <w:rFonts w:ascii="TH SarabunPSK" w:hAnsi="TH SarabunPSK" w:cs="TH SarabunPSK" w:hint="cs"/>
          <w:sz w:val="28"/>
          <w:szCs w:val="28"/>
          <w:cs/>
        </w:rPr>
        <w:t xml:space="preserve"> </w:t>
      </w:r>
      <w:r w:rsidRPr="00A72E5F">
        <w:rPr>
          <w:rFonts w:ascii="TH SarabunPSK" w:hAnsi="TH SarabunPSK" w:cs="TH SarabunPSK"/>
          <w:sz w:val="28"/>
          <w:szCs w:val="28"/>
          <w:cs/>
        </w:rPr>
        <w:t>มหาวิทยาลัยธรรมศาสตร์.</w:t>
      </w:r>
    </w:p>
    <w:p w14:paraId="49427BC9" w14:textId="77777777" w:rsidR="00566039" w:rsidRDefault="00566039" w:rsidP="00566039">
      <w:pPr>
        <w:spacing w:after="0"/>
        <w:rPr>
          <w:rFonts w:ascii="TH SarabunPSK" w:hAnsi="TH SarabunPSK" w:cs="TH SarabunPSK"/>
          <w:sz w:val="28"/>
          <w:szCs w:val="28"/>
        </w:rPr>
      </w:pPr>
      <w:r w:rsidRPr="00566039">
        <w:rPr>
          <w:rFonts w:ascii="TH SarabunPSK" w:hAnsi="TH SarabunPSK" w:cs="TH SarabunPSK"/>
          <w:sz w:val="28"/>
          <w:szCs w:val="28"/>
          <w:cs/>
        </w:rPr>
        <w:t xml:space="preserve">อภิเษก ดูเบย์.  (2565).  ความสัมพันธ์ระหว่างการเปิดรับแอปพลิเคชัน </w:t>
      </w:r>
      <w:r w:rsidRPr="00566039">
        <w:rPr>
          <w:rFonts w:ascii="TH SarabunPSK" w:hAnsi="TH SarabunPSK" w:cs="TH SarabunPSK"/>
          <w:sz w:val="28"/>
          <w:szCs w:val="28"/>
        </w:rPr>
        <w:t xml:space="preserve">Tiktok </w:t>
      </w:r>
      <w:r w:rsidRPr="00566039">
        <w:rPr>
          <w:rFonts w:ascii="TH SarabunPSK" w:hAnsi="TH SarabunPSK" w:cs="TH SarabunPSK"/>
          <w:sz w:val="28"/>
          <w:szCs w:val="28"/>
          <w:cs/>
        </w:rPr>
        <w:t>กับการใช้ประโยชน์และความพึงพอใจ</w:t>
      </w:r>
    </w:p>
    <w:p w14:paraId="2E7E81B9" w14:textId="1994C1E5" w:rsidR="00566039" w:rsidRPr="00A72E5F" w:rsidRDefault="00566039" w:rsidP="00566039">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566039">
        <w:rPr>
          <w:rFonts w:ascii="TH SarabunPSK" w:hAnsi="TH SarabunPSK" w:cs="TH SarabunPSK"/>
          <w:sz w:val="28"/>
          <w:szCs w:val="28"/>
          <w:cs/>
        </w:rPr>
        <w:t xml:space="preserve">ของ </w:t>
      </w:r>
      <w:r>
        <w:rPr>
          <w:rFonts w:ascii="TH SarabunPSK" w:hAnsi="TH SarabunPSK" w:cs="TH SarabunPSK"/>
          <w:sz w:val="28"/>
          <w:szCs w:val="28"/>
        </w:rPr>
        <w:t>Ge</w:t>
      </w:r>
      <w:r w:rsidRPr="00566039">
        <w:rPr>
          <w:rFonts w:ascii="TH SarabunPSK" w:hAnsi="TH SarabunPSK" w:cs="TH SarabunPSK"/>
          <w:sz w:val="28"/>
          <w:szCs w:val="28"/>
        </w:rPr>
        <w:t xml:space="preserve">n Z </w:t>
      </w:r>
      <w:r w:rsidRPr="00566039">
        <w:rPr>
          <w:rFonts w:ascii="TH SarabunPSK" w:hAnsi="TH SarabunPSK" w:cs="TH SarabunPSK"/>
          <w:sz w:val="28"/>
          <w:szCs w:val="28"/>
          <w:cs/>
        </w:rPr>
        <w:t>ในกรุงเทพมหานคร.</w:t>
      </w:r>
      <w:r>
        <w:rPr>
          <w:rFonts w:ascii="TH SarabunPSK" w:hAnsi="TH SarabunPSK" w:cs="TH SarabunPSK" w:hint="cs"/>
          <w:sz w:val="28"/>
          <w:szCs w:val="28"/>
          <w:cs/>
        </w:rPr>
        <w:t xml:space="preserve"> </w:t>
      </w:r>
      <w:r w:rsidRPr="00566039">
        <w:rPr>
          <w:rFonts w:ascii="TH SarabunPSK" w:hAnsi="TH SarabunPSK" w:cs="TH SarabunPSK"/>
          <w:sz w:val="28"/>
          <w:szCs w:val="28"/>
          <w:cs/>
        </w:rPr>
        <w:t>การค้นคว้าอิสระปริญญานิเทศศาสตรมหาบัณฑิต</w:t>
      </w:r>
      <w:r w:rsidRPr="00566039">
        <w:rPr>
          <w:rFonts w:ascii="TH SarabunPSK" w:hAnsi="TH SarabunPSK" w:cs="TH SarabunPSK"/>
          <w:sz w:val="28"/>
          <w:szCs w:val="28"/>
        </w:rPr>
        <w:t xml:space="preserve">, </w:t>
      </w:r>
      <w:r w:rsidRPr="00566039">
        <w:rPr>
          <w:rFonts w:ascii="TH SarabunPSK" w:hAnsi="TH SarabunPSK" w:cs="TH SarabunPSK"/>
          <w:sz w:val="28"/>
          <w:szCs w:val="28"/>
          <w:cs/>
        </w:rPr>
        <w:t>มหาวิทยาลัยกรุงเทพ.</w:t>
      </w:r>
      <w:r w:rsidRPr="00A72E5F">
        <w:rPr>
          <w:rFonts w:ascii="TH SarabunPSK" w:hAnsi="TH SarabunPSK" w:cs="TH SarabunPSK"/>
          <w:sz w:val="28"/>
          <w:szCs w:val="28"/>
          <w:cs/>
        </w:rPr>
        <w:t xml:space="preserve"> </w:t>
      </w:r>
    </w:p>
    <w:p w14:paraId="63516806" w14:textId="4C3571C8" w:rsidR="00566039" w:rsidRDefault="00566039" w:rsidP="00566039">
      <w:pPr>
        <w:spacing w:after="0"/>
        <w:rPr>
          <w:rFonts w:ascii="TH SarabunPSK" w:hAnsi="TH SarabunPSK" w:cs="TH SarabunPSK"/>
          <w:sz w:val="28"/>
          <w:szCs w:val="28"/>
        </w:rPr>
      </w:pPr>
      <w:r w:rsidRPr="00566039">
        <w:rPr>
          <w:rFonts w:ascii="TH SarabunPSK" w:hAnsi="TH SarabunPSK" w:cs="TH SarabunPSK"/>
          <w:sz w:val="28"/>
          <w:szCs w:val="28"/>
          <w:cs/>
        </w:rPr>
        <w:t>อัมรินทร์ ข้อสม. (</w:t>
      </w:r>
      <w:r w:rsidRPr="00566039">
        <w:rPr>
          <w:rFonts w:ascii="TH SarabunPSK" w:hAnsi="TH SarabunPSK" w:cs="TH SarabunPSK"/>
          <w:sz w:val="28"/>
          <w:szCs w:val="28"/>
        </w:rPr>
        <w:t xml:space="preserve">2561). </w:t>
      </w:r>
      <w:r w:rsidRPr="00566039">
        <w:rPr>
          <w:rFonts w:ascii="TH SarabunPSK" w:hAnsi="TH SarabunPSK" w:cs="TH SarabunPSK"/>
          <w:sz w:val="28"/>
          <w:szCs w:val="28"/>
          <w:cs/>
        </w:rPr>
        <w:t>พฤติกรรมการใช้ประโยชน์แอพพลิเคชั่นผ่านสื่อโซเชียลมีเดีย ที่มีผลต่อการตัดสินใจในการมีคู่</w:t>
      </w:r>
    </w:p>
    <w:p w14:paraId="1ABCD480" w14:textId="10BBAF1E" w:rsidR="00566039" w:rsidRDefault="00566039" w:rsidP="00566039">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566039">
        <w:rPr>
          <w:rFonts w:ascii="TH SarabunPSK" w:hAnsi="TH SarabunPSK" w:cs="TH SarabunPSK"/>
          <w:sz w:val="28"/>
          <w:szCs w:val="28"/>
          <w:cs/>
        </w:rPr>
        <w:t>ต่างชาติของผู้หญิงไทย กรณีศึกษา จังหวัดอุดรธานี. วิทยานิพนธ์นิเทศศาสตรมหาบัณฑิต คณะนิเทศศาสตร์</w:t>
      </w:r>
      <w:r w:rsidRPr="00566039">
        <w:rPr>
          <w:rFonts w:ascii="TH SarabunPSK" w:hAnsi="TH SarabunPSK" w:cs="TH SarabunPSK"/>
          <w:sz w:val="28"/>
          <w:szCs w:val="28"/>
        </w:rPr>
        <w:t xml:space="preserve">, </w:t>
      </w:r>
    </w:p>
    <w:p w14:paraId="0B39BBF0" w14:textId="7C8FCB45" w:rsidR="00566039" w:rsidRPr="00A72E5F" w:rsidRDefault="00566039" w:rsidP="00566039">
      <w:pPr>
        <w:spacing w:after="0"/>
        <w:rPr>
          <w:rFonts w:ascii="TH SarabunPSK" w:hAnsi="TH SarabunPSK" w:cs="TH SarabunPSK"/>
          <w:sz w:val="28"/>
          <w:szCs w:val="28"/>
        </w:rPr>
      </w:pPr>
      <w:r>
        <w:rPr>
          <w:rFonts w:ascii="TH SarabunPSK" w:hAnsi="TH SarabunPSK" w:cs="TH SarabunPSK" w:hint="cs"/>
          <w:sz w:val="28"/>
          <w:szCs w:val="28"/>
          <w:cs/>
        </w:rPr>
        <w:t xml:space="preserve">       </w:t>
      </w:r>
      <w:r w:rsidRPr="00566039">
        <w:rPr>
          <w:rFonts w:ascii="TH SarabunPSK" w:hAnsi="TH SarabunPSK" w:cs="TH SarabunPSK"/>
          <w:sz w:val="28"/>
          <w:szCs w:val="28"/>
          <w:cs/>
        </w:rPr>
        <w:t>มหาวิทยาลัยศรีปทุม</w:t>
      </w:r>
    </w:p>
    <w:p w14:paraId="7BA9EE31" w14:textId="77777777" w:rsidR="00727579" w:rsidRDefault="00750E2B" w:rsidP="00727579">
      <w:pPr>
        <w:spacing w:after="0" w:line="240" w:lineRule="auto"/>
      </w:pPr>
      <w:r w:rsidRPr="00727579">
        <w:rPr>
          <w:rFonts w:ascii="TH SarabunPSK" w:eastAsiaTheme="minorHAnsi" w:hAnsi="TH SarabunPSK" w:cs="TH SarabunPSK"/>
          <w:sz w:val="28"/>
          <w:szCs w:val="28"/>
        </w:rPr>
        <w:t>Awanafan. (2024).</w:t>
      </w:r>
      <w:r w:rsidR="00727579">
        <w:rPr>
          <w:rFonts w:ascii="TH SarabunPSK" w:hAnsi="TH SarabunPSK" w:cs="TH SarabunPSK"/>
          <w:sz w:val="28"/>
          <w:szCs w:val="28"/>
        </w:rPr>
        <w:t xml:space="preserve"> </w:t>
      </w:r>
      <w:r w:rsidR="00727579" w:rsidRPr="00BC7FD2">
        <w:rPr>
          <w:rFonts w:ascii="TH SarabunPSK" w:hAnsi="TH SarabunPSK" w:cs="TH SarabunPSK"/>
          <w:sz w:val="28"/>
          <w:szCs w:val="28"/>
        </w:rPr>
        <w:t>5</w:t>
      </w:r>
      <w:r w:rsidR="00727579" w:rsidRPr="00BC7FD2">
        <w:rPr>
          <w:rFonts w:ascii="TH SarabunPSK" w:hAnsi="TH SarabunPSK" w:cs="TH SarabunPSK"/>
          <w:sz w:val="28"/>
          <w:szCs w:val="28"/>
          <w:cs/>
        </w:rPr>
        <w:t xml:space="preserve">เหตุผลที่คนหันมาเล่น </w:t>
      </w:r>
      <w:r w:rsidR="00727579" w:rsidRPr="00BC7FD2">
        <w:rPr>
          <w:rFonts w:ascii="TH SarabunPSK" w:hAnsi="TH SarabunPSK" w:cs="TH SarabunPSK"/>
          <w:sz w:val="28"/>
          <w:szCs w:val="28"/>
        </w:rPr>
        <w:t xml:space="preserve">TikTok </w:t>
      </w:r>
      <w:r w:rsidR="00727579" w:rsidRPr="00BC7FD2">
        <w:rPr>
          <w:rFonts w:ascii="TH SarabunPSK" w:hAnsi="TH SarabunPSK" w:cs="TH SarabunPSK"/>
          <w:sz w:val="28"/>
          <w:szCs w:val="28"/>
          <w:cs/>
        </w:rPr>
        <w:t>โอกาสที่นักการตลาดรู้</w:t>
      </w:r>
      <w:r w:rsidR="00727579">
        <w:rPr>
          <w:rFonts w:ascii="TH SarabunPSK" w:hAnsi="TH SarabunPSK" w:cs="TH SarabunPSK"/>
          <w:sz w:val="28"/>
          <w:szCs w:val="28"/>
        </w:rPr>
        <w:t>.</w:t>
      </w:r>
      <w:r w:rsidR="00727579" w:rsidRPr="00BC7FD2">
        <w:rPr>
          <w:rFonts w:ascii="TH SarabunPSK" w:hAnsi="TH SarabunPSK" w:cs="TH SarabunPSK"/>
          <w:sz w:val="28"/>
          <w:szCs w:val="28"/>
          <w:cs/>
        </w:rPr>
        <w:t xml:space="preserve"> ค้นจาก</w:t>
      </w:r>
      <w:r w:rsidR="00727579" w:rsidRPr="00BC7FD2">
        <w:rPr>
          <w:rFonts w:ascii="TH SarabunPSK" w:hAnsi="TH SarabunPSK" w:cs="TH SarabunPSK"/>
          <w:sz w:val="28"/>
          <w:szCs w:val="28"/>
        </w:rPr>
        <w:t xml:space="preserve"> </w:t>
      </w:r>
      <w:r w:rsidR="00727579">
        <w:rPr>
          <w:rFonts w:ascii="TH SarabunPSK" w:hAnsi="TH SarabunPSK" w:cs="TH SarabunPSK"/>
          <w:sz w:val="28"/>
          <w:szCs w:val="28"/>
        </w:rPr>
        <w:t xml:space="preserve"> </w:t>
      </w:r>
    </w:p>
    <w:p w14:paraId="395AE318" w14:textId="65537F75" w:rsidR="00566039" w:rsidRPr="00A72E5F" w:rsidRDefault="00727579" w:rsidP="00727579">
      <w:pPr>
        <w:spacing w:after="0" w:line="240" w:lineRule="auto"/>
        <w:rPr>
          <w:rFonts w:ascii="TH SarabunPSK" w:hAnsi="TH SarabunPSK" w:cs="TH SarabunPSK"/>
          <w:sz w:val="28"/>
          <w:szCs w:val="28"/>
        </w:rPr>
      </w:pPr>
      <w:r>
        <w:rPr>
          <w:rFonts w:ascii="TH SarabunPSK" w:hAnsi="TH SarabunPSK" w:cs="TH SarabunPSK"/>
          <w:sz w:val="28"/>
          <w:szCs w:val="28"/>
        </w:rPr>
        <w:t xml:space="preserve">       </w:t>
      </w:r>
      <w:hyperlink r:id="rId9" w:history="1">
        <w:r w:rsidRPr="00DC592A">
          <w:rPr>
            <w:rStyle w:val="a6"/>
            <w:rFonts w:ascii="TH SarabunPSK" w:hAnsi="TH SarabunPSK" w:cs="TH SarabunPSK"/>
            <w:sz w:val="28"/>
            <w:szCs w:val="28"/>
          </w:rPr>
          <w:t>https://thewisdom.co/content/5-reasons-why-people-come-to-tiktok/</w:t>
        </w:r>
      </w:hyperlink>
    </w:p>
    <w:p w14:paraId="6E573F8E" w14:textId="77777777" w:rsidR="00750E2B" w:rsidRDefault="00750E2B" w:rsidP="00750E2B">
      <w:pPr>
        <w:spacing w:after="0"/>
        <w:rPr>
          <w:rFonts w:ascii="TH SarabunPSK" w:hAnsi="TH SarabunPSK" w:cs="TH SarabunPSK"/>
          <w:sz w:val="28"/>
          <w:szCs w:val="28"/>
        </w:rPr>
      </w:pPr>
      <w:r w:rsidRPr="00750E2B">
        <w:rPr>
          <w:rFonts w:ascii="TH SarabunPSK" w:hAnsi="TH SarabunPSK" w:cs="TH SarabunPSK"/>
          <w:sz w:val="28"/>
          <w:szCs w:val="28"/>
        </w:rPr>
        <w:t>Digimusketeers.</w:t>
      </w:r>
      <w:r>
        <w:rPr>
          <w:rFonts w:ascii="TH SarabunPSK" w:hAnsi="TH SarabunPSK" w:cs="TH SarabunPSK"/>
          <w:sz w:val="28"/>
          <w:szCs w:val="28"/>
        </w:rPr>
        <w:t xml:space="preserve"> </w:t>
      </w:r>
      <w:r w:rsidRPr="00750E2B">
        <w:rPr>
          <w:rFonts w:ascii="TH SarabunPSK" w:hAnsi="TH SarabunPSK" w:cs="TH SarabunPSK"/>
          <w:sz w:val="28"/>
          <w:szCs w:val="28"/>
        </w:rPr>
        <w:t xml:space="preserve">(2564) </w:t>
      </w:r>
      <w:r w:rsidRPr="00750E2B">
        <w:rPr>
          <w:rFonts w:ascii="TH SarabunPSK" w:hAnsi="TH SarabunPSK" w:cs="TH SarabunPSK"/>
          <w:sz w:val="28"/>
          <w:szCs w:val="28"/>
          <w:cs/>
        </w:rPr>
        <w:t xml:space="preserve">รู้จัก </w:t>
      </w:r>
      <w:r w:rsidRPr="00750E2B">
        <w:rPr>
          <w:rFonts w:ascii="TH SarabunPSK" w:hAnsi="TH SarabunPSK" w:cs="TH SarabunPSK"/>
          <w:sz w:val="28"/>
          <w:szCs w:val="28"/>
        </w:rPr>
        <w:t xml:space="preserve">TikTok </w:t>
      </w:r>
      <w:r w:rsidRPr="00750E2B">
        <w:rPr>
          <w:rFonts w:ascii="TH SarabunPSK" w:hAnsi="TH SarabunPSK" w:cs="TH SarabunPSK"/>
          <w:sz w:val="28"/>
          <w:szCs w:val="28"/>
          <w:cs/>
        </w:rPr>
        <w:t>ดีพอหรือยัง และจะสร้างสรรค์แคมเปญการตลาดบนแพล็ตฟอร์มนี้อย่างไร</w:t>
      </w:r>
      <w:r w:rsidRPr="00750E2B">
        <w:rPr>
          <w:rFonts w:ascii="TH SarabunPSK" w:hAnsi="TH SarabunPSK" w:cs="TH SarabunPSK"/>
          <w:sz w:val="28"/>
          <w:szCs w:val="28"/>
        </w:rPr>
        <w:t>?.</w:t>
      </w:r>
    </w:p>
    <w:p w14:paraId="08242D27" w14:textId="0A35813A" w:rsidR="00566039" w:rsidRPr="00750E2B" w:rsidRDefault="00750E2B" w:rsidP="00750E2B">
      <w:pPr>
        <w:spacing w:after="0"/>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hint="cs"/>
          <w:sz w:val="28"/>
          <w:szCs w:val="28"/>
          <w:cs/>
        </w:rPr>
        <w:t>ค้น</w:t>
      </w:r>
      <w:r w:rsidRPr="00750E2B">
        <w:rPr>
          <w:rFonts w:ascii="TH SarabunPSK" w:hAnsi="TH SarabunPSK" w:cs="TH SarabunPSK"/>
          <w:sz w:val="28"/>
          <w:szCs w:val="28"/>
          <w:cs/>
        </w:rPr>
        <w:t>จาก</w:t>
      </w:r>
      <w:r w:rsidRPr="00750E2B">
        <w:rPr>
          <w:rFonts w:ascii="TH SarabunPSK" w:hAnsi="TH SarabunPSK" w:cs="TH SarabunPSK"/>
          <w:sz w:val="28"/>
          <w:szCs w:val="28"/>
        </w:rPr>
        <w:t xml:space="preserve"> </w:t>
      </w:r>
      <w:hyperlink r:id="rId10" w:tgtFrame="_blank" w:history="1">
        <w:r w:rsidRPr="00750E2B">
          <w:rPr>
            <w:rStyle w:val="a6"/>
            <w:rFonts w:ascii="TH SarabunPSK" w:hAnsi="TH SarabunPSK" w:cs="TH SarabunPSK"/>
            <w:sz w:val="28"/>
            <w:szCs w:val="28"/>
          </w:rPr>
          <w:t>https://digimusketeers.co.th/blogs/</w:t>
        </w:r>
      </w:hyperlink>
      <w:r w:rsidRPr="00750E2B">
        <w:rPr>
          <w:rFonts w:ascii="TH SarabunPSK" w:hAnsi="TH SarabunPSK" w:cs="TH SarabunPSK"/>
          <w:sz w:val="28"/>
          <w:szCs w:val="28"/>
        </w:rPr>
        <w:t xml:space="preserve">  </w:t>
      </w:r>
    </w:p>
    <w:p w14:paraId="0A28143B" w14:textId="2BE94956" w:rsidR="00750E2B" w:rsidRPr="00750E2B" w:rsidRDefault="00750E2B" w:rsidP="00727579">
      <w:pPr>
        <w:spacing w:after="0"/>
        <w:rPr>
          <w:rFonts w:ascii="TH SarabunPSK" w:hAnsi="TH SarabunPSK" w:cs="TH SarabunPSK"/>
          <w:sz w:val="28"/>
          <w:szCs w:val="28"/>
        </w:rPr>
      </w:pPr>
      <w:r>
        <w:rPr>
          <w:rFonts w:ascii="TH SarabunPSK" w:hAnsi="TH SarabunPSK" w:cs="TH SarabunPSK"/>
          <w:sz w:val="28"/>
          <w:szCs w:val="28"/>
        </w:rPr>
        <w:t>Wittawin.</w:t>
      </w:r>
      <w:r w:rsidRPr="00750E2B">
        <w:rPr>
          <w:rFonts w:ascii="TH SarabunPSK" w:hAnsi="TH SarabunPSK" w:cs="TH SarabunPSK"/>
          <w:sz w:val="28"/>
          <w:szCs w:val="28"/>
        </w:rPr>
        <w:t xml:space="preserve"> </w:t>
      </w:r>
      <w:r>
        <w:rPr>
          <w:rFonts w:ascii="TH SarabunPSK" w:hAnsi="TH SarabunPSK" w:cs="TH SarabunPSK" w:hint="cs"/>
          <w:sz w:val="28"/>
          <w:szCs w:val="28"/>
          <w:cs/>
        </w:rPr>
        <w:t>(</w:t>
      </w:r>
      <w:r w:rsidRPr="00750E2B">
        <w:rPr>
          <w:rFonts w:ascii="TH SarabunPSK" w:hAnsi="TH SarabunPSK" w:cs="TH SarabunPSK"/>
          <w:sz w:val="28"/>
          <w:szCs w:val="28"/>
        </w:rPr>
        <w:t>2563)</w:t>
      </w:r>
      <w:r>
        <w:rPr>
          <w:rFonts w:ascii="TH SarabunPSK" w:hAnsi="TH SarabunPSK" w:cs="TH SarabunPSK"/>
          <w:sz w:val="28"/>
          <w:szCs w:val="28"/>
        </w:rPr>
        <w:t>.</w:t>
      </w:r>
      <w:r w:rsidRPr="00750E2B">
        <w:rPr>
          <w:rFonts w:ascii="TH SarabunPSK" w:hAnsi="TH SarabunPSK" w:cs="TH SarabunPSK"/>
          <w:sz w:val="28"/>
          <w:szCs w:val="28"/>
        </w:rPr>
        <w:t xml:space="preserve"> TikTok </w:t>
      </w:r>
      <w:r w:rsidRPr="00750E2B">
        <w:rPr>
          <w:rFonts w:ascii="TH SarabunPSK" w:hAnsi="TH SarabunPSK" w:cs="TH SarabunPSK"/>
          <w:sz w:val="28"/>
          <w:szCs w:val="28"/>
          <w:cs/>
        </w:rPr>
        <w:t xml:space="preserve">คือแอปอะไร ทำไมถึงมาแรง </w:t>
      </w:r>
      <w:r w:rsidRPr="00750E2B">
        <w:rPr>
          <w:rFonts w:ascii="TH SarabunPSK" w:hAnsi="TH SarabunPSK" w:cs="TH SarabunPSK"/>
          <w:sz w:val="28"/>
          <w:szCs w:val="28"/>
        </w:rPr>
        <w:t xml:space="preserve">? </w:t>
      </w:r>
      <w:r>
        <w:rPr>
          <w:rFonts w:ascii="TH SarabunPSK" w:hAnsi="TH SarabunPSK" w:cs="TH SarabunPSK" w:hint="cs"/>
          <w:sz w:val="28"/>
          <w:szCs w:val="28"/>
          <w:cs/>
        </w:rPr>
        <w:t>ค้น</w:t>
      </w:r>
      <w:r w:rsidRPr="00750E2B">
        <w:rPr>
          <w:rFonts w:ascii="TH SarabunPSK" w:hAnsi="TH SarabunPSK" w:cs="TH SarabunPSK"/>
          <w:sz w:val="28"/>
          <w:szCs w:val="28"/>
          <w:cs/>
        </w:rPr>
        <w:t>จาก</w:t>
      </w:r>
      <w:r w:rsidRPr="00750E2B">
        <w:rPr>
          <w:rFonts w:ascii="TH SarabunPSK" w:hAnsi="TH SarabunPSK" w:cs="TH SarabunPSK"/>
          <w:sz w:val="28"/>
          <w:szCs w:val="28"/>
        </w:rPr>
        <w:t xml:space="preserve"> </w:t>
      </w:r>
      <w:hyperlink r:id="rId11" w:tgtFrame="_blank" w:history="1">
        <w:r w:rsidRPr="00750E2B">
          <w:rPr>
            <w:rStyle w:val="a6"/>
            <w:rFonts w:ascii="TH SarabunPSK" w:hAnsi="TH SarabunPSK" w:cs="TH SarabunPSK"/>
            <w:sz w:val="28"/>
            <w:szCs w:val="28"/>
          </w:rPr>
          <w:t>https://clib.psu.ac.th/km/what-is-tiktok/</w:t>
        </w:r>
      </w:hyperlink>
    </w:p>
    <w:p w14:paraId="54494270" w14:textId="6C3A0E8A" w:rsidR="00A72E5F" w:rsidRDefault="00727579" w:rsidP="00727579">
      <w:pPr>
        <w:spacing w:after="0"/>
        <w:rPr>
          <w:rFonts w:ascii="TH SarabunPSK" w:hAnsi="TH SarabunPSK" w:cs="TH SarabunPSK"/>
          <w:color w:val="000000" w:themeColor="text1"/>
          <w:sz w:val="28"/>
          <w:szCs w:val="28"/>
          <w:shd w:val="clear" w:color="auto" w:fill="FFFFFF"/>
        </w:rPr>
      </w:pPr>
      <w:r w:rsidRPr="00727579">
        <w:rPr>
          <w:rFonts w:ascii="TH SarabunPSK" w:hAnsi="TH SarabunPSK" w:cs="TH SarabunPSK"/>
          <w:color w:val="000000" w:themeColor="text1"/>
          <w:sz w:val="28"/>
          <w:szCs w:val="28"/>
          <w:shd w:val="clear" w:color="auto" w:fill="FFFFFF"/>
          <w:cs/>
        </w:rPr>
        <w:t>ปิโรจน์ คริส. (</w:t>
      </w:r>
      <w:r w:rsidRPr="00727579">
        <w:rPr>
          <w:rFonts w:ascii="TH SarabunPSK" w:hAnsi="TH SarabunPSK" w:cs="TH SarabunPSK"/>
          <w:color w:val="000000" w:themeColor="text1"/>
          <w:sz w:val="28"/>
          <w:szCs w:val="28"/>
          <w:shd w:val="clear" w:color="auto" w:fill="FFFFFF"/>
        </w:rPr>
        <w:t xml:space="preserve">2561) Gen C </w:t>
      </w:r>
      <w:r w:rsidRPr="00727579">
        <w:rPr>
          <w:rFonts w:ascii="TH SarabunPSK" w:hAnsi="TH SarabunPSK" w:cs="TH SarabunPSK"/>
          <w:color w:val="000000" w:themeColor="text1"/>
          <w:sz w:val="28"/>
          <w:szCs w:val="28"/>
          <w:shd w:val="clear" w:color="auto" w:fill="FFFFFF"/>
          <w:cs/>
        </w:rPr>
        <w:t>คืออะไร</w:t>
      </w:r>
      <w:r w:rsidRPr="00727579">
        <w:rPr>
          <w:rFonts w:ascii="TH SarabunPSK" w:hAnsi="TH SarabunPSK" w:cs="TH SarabunPSK"/>
          <w:color w:val="000000" w:themeColor="text1"/>
          <w:sz w:val="28"/>
          <w:szCs w:val="28"/>
          <w:shd w:val="clear" w:color="auto" w:fill="FFFFFF"/>
        </w:rPr>
        <w:t xml:space="preserve">? </w:t>
      </w:r>
      <w:r w:rsidRPr="00727579">
        <w:rPr>
          <w:rFonts w:ascii="TH SarabunPSK" w:hAnsi="TH SarabunPSK" w:cs="TH SarabunPSK"/>
          <w:color w:val="000000" w:themeColor="text1"/>
          <w:sz w:val="28"/>
          <w:szCs w:val="28"/>
          <w:shd w:val="clear" w:color="auto" w:fill="FFFFFF"/>
          <w:cs/>
        </w:rPr>
        <w:t xml:space="preserve">พฤติกรรม </w:t>
      </w:r>
      <w:r w:rsidRPr="00727579">
        <w:rPr>
          <w:rFonts w:ascii="TH SarabunPSK" w:hAnsi="TH SarabunPSK" w:cs="TH SarabunPSK"/>
          <w:color w:val="000000" w:themeColor="text1"/>
          <w:sz w:val="28"/>
          <w:szCs w:val="28"/>
          <w:shd w:val="clear" w:color="auto" w:fill="FFFFFF"/>
        </w:rPr>
        <w:t xml:space="preserve">Generation C </w:t>
      </w:r>
      <w:r w:rsidRPr="00727579">
        <w:rPr>
          <w:rFonts w:ascii="TH SarabunPSK" w:hAnsi="TH SarabunPSK" w:cs="TH SarabunPSK"/>
          <w:color w:val="000000" w:themeColor="text1"/>
          <w:sz w:val="28"/>
          <w:szCs w:val="28"/>
          <w:shd w:val="clear" w:color="auto" w:fill="FFFFFF"/>
          <w:cs/>
        </w:rPr>
        <w:t>มีอะไรน่าสนใจ จาก</w:t>
      </w:r>
      <w:r w:rsidRPr="00727579">
        <w:rPr>
          <w:rFonts w:ascii="TH SarabunPSK" w:hAnsi="TH SarabunPSK" w:cs="TH SarabunPSK"/>
          <w:color w:val="000000" w:themeColor="text1"/>
          <w:sz w:val="28"/>
          <w:szCs w:val="28"/>
          <w:shd w:val="clear" w:color="auto" w:fill="FFFFFF"/>
        </w:rPr>
        <w:t xml:space="preserve"> </w:t>
      </w:r>
    </w:p>
    <w:p w14:paraId="192CBA28" w14:textId="77777777" w:rsidR="00727579" w:rsidRDefault="00727579" w:rsidP="00727579">
      <w:pPr>
        <w:spacing w:after="0"/>
        <w:rPr>
          <w:rFonts w:ascii="TH SarabunPSK" w:hAnsi="TH SarabunPSK" w:cs="TH SarabunPSK"/>
          <w:color w:val="000000" w:themeColor="text1"/>
          <w:sz w:val="28"/>
          <w:szCs w:val="28"/>
        </w:rPr>
      </w:pPr>
      <w:r>
        <w:rPr>
          <w:rFonts w:ascii="TH SarabunPSK" w:hAnsi="TH SarabunPSK" w:cs="TH SarabunPSK"/>
          <w:color w:val="000000" w:themeColor="text1"/>
          <w:sz w:val="28"/>
          <w:szCs w:val="28"/>
          <w:shd w:val="clear" w:color="auto" w:fill="FFFFFF"/>
        </w:rPr>
        <w:t xml:space="preserve">       </w:t>
      </w:r>
      <w:hyperlink r:id="rId12" w:history="1">
        <w:r w:rsidRPr="00FF2506">
          <w:rPr>
            <w:rStyle w:val="a6"/>
            <w:rFonts w:ascii="TH SarabunPSK" w:hAnsi="TH SarabunPSK" w:cs="TH SarabunPSK"/>
            <w:sz w:val="28"/>
            <w:szCs w:val="28"/>
          </w:rPr>
          <w:t>https://greedisgoods.com/gen-c-%E0%B8%84%E0%B8%B7%E0%B8%AD-generation-c/</w:t>
        </w:r>
      </w:hyperlink>
    </w:p>
    <w:p w14:paraId="67C7D6DA" w14:textId="6F5E8BF9" w:rsidR="00727579" w:rsidRDefault="00727579" w:rsidP="00A72E5F">
      <w:pPr>
        <w:rPr>
          <w:rFonts w:ascii="TH SarabunPSK" w:hAnsi="TH SarabunPSK" w:cs="TH SarabunPSK"/>
          <w:color w:val="000000" w:themeColor="text1"/>
          <w:sz w:val="28"/>
          <w:szCs w:val="28"/>
          <w:shd w:val="clear" w:color="auto" w:fill="FFFFFF"/>
        </w:rPr>
      </w:pPr>
    </w:p>
    <w:p w14:paraId="2E14DA1A" w14:textId="77777777" w:rsidR="00727579" w:rsidRDefault="00727579" w:rsidP="00A72E5F">
      <w:pPr>
        <w:rPr>
          <w:rFonts w:ascii="TH SarabunPSK" w:hAnsi="TH SarabunPSK" w:cs="TH SarabunPSK"/>
          <w:color w:val="000000" w:themeColor="text1"/>
          <w:sz w:val="28"/>
          <w:szCs w:val="28"/>
        </w:rPr>
      </w:pPr>
    </w:p>
    <w:p w14:paraId="0FCBC190" w14:textId="77777777" w:rsidR="00727579" w:rsidRDefault="00727579" w:rsidP="00A72E5F">
      <w:pPr>
        <w:rPr>
          <w:rFonts w:ascii="TH SarabunPSK" w:hAnsi="TH SarabunPSK" w:cs="TH SarabunPSK"/>
          <w:color w:val="000000" w:themeColor="text1"/>
          <w:sz w:val="28"/>
          <w:szCs w:val="28"/>
        </w:rPr>
      </w:pPr>
    </w:p>
    <w:p w14:paraId="023A4092" w14:textId="77777777" w:rsidR="00727579" w:rsidRPr="00727579" w:rsidRDefault="00727579" w:rsidP="00A72E5F">
      <w:pPr>
        <w:rPr>
          <w:rFonts w:ascii="TH SarabunPSK" w:hAnsi="TH SarabunPSK" w:cs="TH SarabunPSK"/>
          <w:color w:val="000000" w:themeColor="text1"/>
          <w:sz w:val="28"/>
          <w:szCs w:val="28"/>
        </w:rPr>
      </w:pPr>
    </w:p>
    <w:p w14:paraId="0D2B0FC6" w14:textId="7F1F5A9B" w:rsidR="00465037" w:rsidRPr="00465037" w:rsidRDefault="00465037" w:rsidP="00465037">
      <w:pPr>
        <w:spacing w:after="0" w:line="240" w:lineRule="auto"/>
        <w:rPr>
          <w:rFonts w:ascii="TH Sarabun New" w:hAnsi="TH Sarabun New" w:cs="TH Sarabun New"/>
          <w:sz w:val="28"/>
          <w:szCs w:val="28"/>
        </w:rPr>
      </w:pPr>
    </w:p>
    <w:p w14:paraId="149F5B6A" w14:textId="77777777" w:rsidR="00465037" w:rsidRPr="00687E4A" w:rsidRDefault="00465037" w:rsidP="00465037">
      <w:pPr>
        <w:spacing w:after="0" w:line="240" w:lineRule="auto"/>
        <w:rPr>
          <w:rFonts w:ascii="TH Sarabun New" w:hAnsi="TH Sarabun New" w:cs="TH Sarabun New"/>
          <w:sz w:val="28"/>
          <w:szCs w:val="28"/>
        </w:rPr>
      </w:pPr>
    </w:p>
    <w:p w14:paraId="79F04ED0" w14:textId="77777777" w:rsidR="00465037" w:rsidRPr="00465037" w:rsidRDefault="00465037" w:rsidP="00465037">
      <w:pPr>
        <w:spacing w:after="0" w:line="240" w:lineRule="auto"/>
        <w:rPr>
          <w:rFonts w:ascii="TH Sarabun New" w:hAnsi="TH Sarabun New" w:cs="TH Sarabun New"/>
          <w:sz w:val="28"/>
          <w:szCs w:val="28"/>
        </w:rPr>
      </w:pPr>
    </w:p>
    <w:p w14:paraId="34150C86" w14:textId="4D958AC4" w:rsidR="00465037" w:rsidRPr="00687E4A" w:rsidRDefault="00465037" w:rsidP="00F07A20">
      <w:pPr>
        <w:spacing w:after="0" w:line="240" w:lineRule="auto"/>
        <w:rPr>
          <w:rFonts w:ascii="TH Sarabun New" w:hAnsi="TH Sarabun New" w:cs="TH Sarabun New"/>
          <w:sz w:val="28"/>
          <w:szCs w:val="28"/>
        </w:rPr>
      </w:pPr>
    </w:p>
    <w:p w14:paraId="7BE2B94D" w14:textId="77777777" w:rsidR="00CF659D" w:rsidRDefault="00CF659D" w:rsidP="00F07A20">
      <w:pPr>
        <w:spacing w:after="0" w:line="240" w:lineRule="auto"/>
        <w:rPr>
          <w:rFonts w:ascii="TH Sarabun New" w:hAnsi="TH Sarabun New" w:cs="TH Sarabun New"/>
          <w:b/>
          <w:bCs/>
          <w:sz w:val="32"/>
          <w:szCs w:val="32"/>
        </w:rPr>
      </w:pPr>
    </w:p>
    <w:p w14:paraId="43EBA733" w14:textId="77777777" w:rsidR="00CF659D" w:rsidRDefault="00CF659D" w:rsidP="00F07A20">
      <w:pPr>
        <w:spacing w:after="0" w:line="240" w:lineRule="auto"/>
        <w:rPr>
          <w:rFonts w:ascii="TH Sarabun New" w:hAnsi="TH Sarabun New" w:cs="TH Sarabun New"/>
          <w:b/>
          <w:bCs/>
          <w:sz w:val="32"/>
          <w:szCs w:val="32"/>
        </w:rPr>
      </w:pPr>
    </w:p>
    <w:p w14:paraId="427A1C7B" w14:textId="77777777" w:rsidR="00CF659D" w:rsidRDefault="00CF659D" w:rsidP="00F07A20">
      <w:pPr>
        <w:spacing w:after="0" w:line="240" w:lineRule="auto"/>
        <w:rPr>
          <w:rFonts w:ascii="TH Sarabun New" w:hAnsi="TH Sarabun New" w:cs="TH Sarabun New"/>
          <w:b/>
          <w:bCs/>
          <w:sz w:val="32"/>
          <w:szCs w:val="32"/>
        </w:rPr>
      </w:pPr>
    </w:p>
    <w:p w14:paraId="436432F9" w14:textId="77777777" w:rsidR="00CF659D" w:rsidRDefault="00CF659D" w:rsidP="00F07A20">
      <w:pPr>
        <w:spacing w:after="0" w:line="240" w:lineRule="auto"/>
        <w:rPr>
          <w:rFonts w:ascii="TH Sarabun New" w:hAnsi="TH Sarabun New" w:cs="TH Sarabun New"/>
          <w:b/>
          <w:bCs/>
          <w:sz w:val="32"/>
          <w:szCs w:val="32"/>
        </w:rPr>
      </w:pPr>
    </w:p>
    <w:p w14:paraId="2B0D3C7F" w14:textId="0BB4A185" w:rsidR="00B83490" w:rsidRPr="008737EB" w:rsidRDefault="00B83490" w:rsidP="0035242B">
      <w:pPr>
        <w:spacing w:after="0" w:line="240" w:lineRule="auto"/>
        <w:jc w:val="thaiDistribute"/>
        <w:rPr>
          <w:rFonts w:ascii="TH Sarabun New" w:hAnsi="TH Sarabun New" w:cs="TH Sarabun New"/>
          <w:szCs w:val="28"/>
        </w:rPr>
      </w:pPr>
    </w:p>
    <w:sectPr w:rsidR="00B83490" w:rsidRPr="008737EB" w:rsidSect="000A254A">
      <w:pgSz w:w="12240" w:h="15840"/>
      <w:pgMar w:top="1699" w:right="1699" w:bottom="1987" w:left="198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59390" w14:textId="77777777" w:rsidR="001A6FB5" w:rsidRDefault="001A6FB5" w:rsidP="004B2F80">
      <w:pPr>
        <w:spacing w:after="0" w:line="240" w:lineRule="auto"/>
      </w:pPr>
      <w:r>
        <w:separator/>
      </w:r>
    </w:p>
  </w:endnote>
  <w:endnote w:type="continuationSeparator" w:id="0">
    <w:p w14:paraId="742A5BA6" w14:textId="77777777" w:rsidR="001A6FB5" w:rsidRDefault="001A6FB5" w:rsidP="004B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H Sarabun New">
    <w:altName w:val="TH SarabunPSK"/>
    <w:charset w:val="00"/>
    <w:family w:val="swiss"/>
    <w:pitch w:val="variable"/>
    <w:sig w:usb0="00000000"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altName w:val="TH Baijam"/>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AF685" w14:textId="77777777" w:rsidR="001A6FB5" w:rsidRDefault="001A6FB5" w:rsidP="004B2F80">
      <w:pPr>
        <w:spacing w:after="0" w:line="240" w:lineRule="auto"/>
      </w:pPr>
      <w:r>
        <w:separator/>
      </w:r>
    </w:p>
  </w:footnote>
  <w:footnote w:type="continuationSeparator" w:id="0">
    <w:p w14:paraId="1DBF39BC" w14:textId="77777777" w:rsidR="001A6FB5" w:rsidRDefault="001A6FB5" w:rsidP="004B2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nsid w:val="4F66477C"/>
    <w:multiLevelType w:val="hybridMultilevel"/>
    <w:tmpl w:val="E728969E"/>
    <w:lvl w:ilvl="0" w:tplc="43D4704E">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537B37"/>
    <w:multiLevelType w:val="multilevel"/>
    <w:tmpl w:val="D8B889C2"/>
    <w:lvl w:ilvl="0">
      <w:start w:val="1"/>
      <w:numFmt w:val="decimal"/>
      <w:lvlText w:val="%1."/>
      <w:lvlJc w:val="left"/>
      <w:pPr>
        <w:ind w:left="1080" w:hanging="360"/>
      </w:pPr>
      <w:rPr>
        <w:rFonts w:hint="default"/>
        <w:b/>
        <w:bCs/>
        <w:sz w:val="32"/>
        <w:szCs w:val="40"/>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3">
    <w:nsid w:val="60573D47"/>
    <w:multiLevelType w:val="hybridMultilevel"/>
    <w:tmpl w:val="DE8C2396"/>
    <w:lvl w:ilvl="0" w:tplc="6518E0C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74777"/>
    <w:multiLevelType w:val="hybridMultilevel"/>
    <w:tmpl w:val="82EADC80"/>
    <w:lvl w:ilvl="0" w:tplc="98128EFA">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C4F8A"/>
    <w:multiLevelType w:val="hybridMultilevel"/>
    <w:tmpl w:val="1F9E40FA"/>
    <w:lvl w:ilvl="0" w:tplc="FFFFFFFF">
      <w:start w:val="1"/>
      <w:numFmt w:val="decimal"/>
      <w:lvlText w:val="%1."/>
      <w:lvlJc w:val="left"/>
      <w:pPr>
        <w:ind w:left="1028" w:hanging="360"/>
      </w:pPr>
      <w:rPr>
        <w:rFonts w:ascii="TH SarabunPSK" w:hAnsi="TH SarabunPSK" w:cs="TH SarabunPSK" w:hint="default"/>
        <w:b/>
        <w:sz w:val="32"/>
      </w:rPr>
    </w:lvl>
    <w:lvl w:ilvl="1" w:tplc="FFFFFFFF" w:tentative="1">
      <w:start w:val="1"/>
      <w:numFmt w:val="lowerLetter"/>
      <w:lvlText w:val="%2."/>
      <w:lvlJc w:val="left"/>
      <w:pPr>
        <w:ind w:left="1748" w:hanging="360"/>
      </w:pPr>
    </w:lvl>
    <w:lvl w:ilvl="2" w:tplc="FFFFFFFF" w:tentative="1">
      <w:start w:val="1"/>
      <w:numFmt w:val="lowerRoman"/>
      <w:lvlText w:val="%3."/>
      <w:lvlJc w:val="right"/>
      <w:pPr>
        <w:ind w:left="2468" w:hanging="180"/>
      </w:pPr>
    </w:lvl>
    <w:lvl w:ilvl="3" w:tplc="FFFFFFFF" w:tentative="1">
      <w:start w:val="1"/>
      <w:numFmt w:val="decimal"/>
      <w:lvlText w:val="%4."/>
      <w:lvlJc w:val="left"/>
      <w:pPr>
        <w:ind w:left="3188" w:hanging="360"/>
      </w:pPr>
    </w:lvl>
    <w:lvl w:ilvl="4" w:tplc="FFFFFFFF" w:tentative="1">
      <w:start w:val="1"/>
      <w:numFmt w:val="lowerLetter"/>
      <w:lvlText w:val="%5."/>
      <w:lvlJc w:val="left"/>
      <w:pPr>
        <w:ind w:left="3908" w:hanging="360"/>
      </w:pPr>
    </w:lvl>
    <w:lvl w:ilvl="5" w:tplc="FFFFFFFF" w:tentative="1">
      <w:start w:val="1"/>
      <w:numFmt w:val="lowerRoman"/>
      <w:lvlText w:val="%6."/>
      <w:lvlJc w:val="right"/>
      <w:pPr>
        <w:ind w:left="4628" w:hanging="180"/>
      </w:pPr>
    </w:lvl>
    <w:lvl w:ilvl="6" w:tplc="FFFFFFFF" w:tentative="1">
      <w:start w:val="1"/>
      <w:numFmt w:val="decimal"/>
      <w:lvlText w:val="%7."/>
      <w:lvlJc w:val="left"/>
      <w:pPr>
        <w:ind w:left="5348" w:hanging="360"/>
      </w:pPr>
    </w:lvl>
    <w:lvl w:ilvl="7" w:tplc="FFFFFFFF" w:tentative="1">
      <w:start w:val="1"/>
      <w:numFmt w:val="lowerLetter"/>
      <w:lvlText w:val="%8."/>
      <w:lvlJc w:val="left"/>
      <w:pPr>
        <w:ind w:left="6068" w:hanging="360"/>
      </w:pPr>
    </w:lvl>
    <w:lvl w:ilvl="8" w:tplc="FFFFFFFF" w:tentative="1">
      <w:start w:val="1"/>
      <w:numFmt w:val="lowerRoman"/>
      <w:lvlText w:val="%9."/>
      <w:lvlJc w:val="right"/>
      <w:pPr>
        <w:ind w:left="6788"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16E85"/>
    <w:rsid w:val="0002072B"/>
    <w:rsid w:val="0002206C"/>
    <w:rsid w:val="00031C58"/>
    <w:rsid w:val="000325E8"/>
    <w:rsid w:val="00043157"/>
    <w:rsid w:val="000569A3"/>
    <w:rsid w:val="00076F47"/>
    <w:rsid w:val="00082F22"/>
    <w:rsid w:val="000833E0"/>
    <w:rsid w:val="00097783"/>
    <w:rsid w:val="000A254A"/>
    <w:rsid w:val="000A41FF"/>
    <w:rsid w:val="000D3ACC"/>
    <w:rsid w:val="000E717B"/>
    <w:rsid w:val="000F69F6"/>
    <w:rsid w:val="0011597F"/>
    <w:rsid w:val="00116DAE"/>
    <w:rsid w:val="001221A6"/>
    <w:rsid w:val="0016106B"/>
    <w:rsid w:val="0016617A"/>
    <w:rsid w:val="00173B93"/>
    <w:rsid w:val="001779F0"/>
    <w:rsid w:val="00187FBC"/>
    <w:rsid w:val="001A6FB5"/>
    <w:rsid w:val="001B515E"/>
    <w:rsid w:val="001C3A5A"/>
    <w:rsid w:val="001D294C"/>
    <w:rsid w:val="00202BD8"/>
    <w:rsid w:val="00210221"/>
    <w:rsid w:val="00270E40"/>
    <w:rsid w:val="00270EC2"/>
    <w:rsid w:val="00275B34"/>
    <w:rsid w:val="002A101B"/>
    <w:rsid w:val="002A4FA4"/>
    <w:rsid w:val="002D3596"/>
    <w:rsid w:val="002E1294"/>
    <w:rsid w:val="002F61EB"/>
    <w:rsid w:val="002F7A0D"/>
    <w:rsid w:val="00310211"/>
    <w:rsid w:val="00330813"/>
    <w:rsid w:val="00336F02"/>
    <w:rsid w:val="003412AF"/>
    <w:rsid w:val="00343AB5"/>
    <w:rsid w:val="0035242B"/>
    <w:rsid w:val="00364928"/>
    <w:rsid w:val="003765A8"/>
    <w:rsid w:val="003910D1"/>
    <w:rsid w:val="00394225"/>
    <w:rsid w:val="003B6E6B"/>
    <w:rsid w:val="003C0A69"/>
    <w:rsid w:val="003C39FA"/>
    <w:rsid w:val="003C39FF"/>
    <w:rsid w:val="003D2062"/>
    <w:rsid w:val="003D3C39"/>
    <w:rsid w:val="003F21DF"/>
    <w:rsid w:val="004001F7"/>
    <w:rsid w:val="00402315"/>
    <w:rsid w:val="00411D3B"/>
    <w:rsid w:val="00414E76"/>
    <w:rsid w:val="00422919"/>
    <w:rsid w:val="00423ADB"/>
    <w:rsid w:val="00426623"/>
    <w:rsid w:val="00450EC3"/>
    <w:rsid w:val="00460D5D"/>
    <w:rsid w:val="00463DF7"/>
    <w:rsid w:val="00465037"/>
    <w:rsid w:val="0047155F"/>
    <w:rsid w:val="004729AB"/>
    <w:rsid w:val="004906A2"/>
    <w:rsid w:val="004B2F80"/>
    <w:rsid w:val="004C4FB8"/>
    <w:rsid w:val="004D0037"/>
    <w:rsid w:val="004D7039"/>
    <w:rsid w:val="004E3E8B"/>
    <w:rsid w:val="004F1854"/>
    <w:rsid w:val="00520408"/>
    <w:rsid w:val="005301B9"/>
    <w:rsid w:val="00530E9E"/>
    <w:rsid w:val="00537536"/>
    <w:rsid w:val="005376BE"/>
    <w:rsid w:val="0054340E"/>
    <w:rsid w:val="00550CF8"/>
    <w:rsid w:val="00551E4F"/>
    <w:rsid w:val="00555FFD"/>
    <w:rsid w:val="00565B07"/>
    <w:rsid w:val="00566039"/>
    <w:rsid w:val="00571AD9"/>
    <w:rsid w:val="00576616"/>
    <w:rsid w:val="00577508"/>
    <w:rsid w:val="00580B9C"/>
    <w:rsid w:val="00585278"/>
    <w:rsid w:val="00586833"/>
    <w:rsid w:val="00586FC7"/>
    <w:rsid w:val="00590A1C"/>
    <w:rsid w:val="00594CA3"/>
    <w:rsid w:val="005A3B2B"/>
    <w:rsid w:val="005A3F7D"/>
    <w:rsid w:val="005B085B"/>
    <w:rsid w:val="005B432D"/>
    <w:rsid w:val="005B57D1"/>
    <w:rsid w:val="005C05B6"/>
    <w:rsid w:val="005C0D8B"/>
    <w:rsid w:val="005F7CE0"/>
    <w:rsid w:val="006111D3"/>
    <w:rsid w:val="00630384"/>
    <w:rsid w:val="00634D3C"/>
    <w:rsid w:val="00652273"/>
    <w:rsid w:val="00661BCA"/>
    <w:rsid w:val="00665728"/>
    <w:rsid w:val="006713BF"/>
    <w:rsid w:val="00672A01"/>
    <w:rsid w:val="00674CF0"/>
    <w:rsid w:val="00687E4A"/>
    <w:rsid w:val="006962B7"/>
    <w:rsid w:val="006A5722"/>
    <w:rsid w:val="006B38C4"/>
    <w:rsid w:val="006B6F1A"/>
    <w:rsid w:val="006D2963"/>
    <w:rsid w:val="006D4F28"/>
    <w:rsid w:val="006D7449"/>
    <w:rsid w:val="006E2391"/>
    <w:rsid w:val="006E4B50"/>
    <w:rsid w:val="006F2DB9"/>
    <w:rsid w:val="006F4D41"/>
    <w:rsid w:val="006F64F1"/>
    <w:rsid w:val="006F6E02"/>
    <w:rsid w:val="00701707"/>
    <w:rsid w:val="007126DC"/>
    <w:rsid w:val="00726EFA"/>
    <w:rsid w:val="00727579"/>
    <w:rsid w:val="0073119A"/>
    <w:rsid w:val="00731331"/>
    <w:rsid w:val="007346F5"/>
    <w:rsid w:val="00750E2B"/>
    <w:rsid w:val="00752D39"/>
    <w:rsid w:val="00757A4D"/>
    <w:rsid w:val="00757A55"/>
    <w:rsid w:val="0076550C"/>
    <w:rsid w:val="00767562"/>
    <w:rsid w:val="00774256"/>
    <w:rsid w:val="00782A4F"/>
    <w:rsid w:val="00786C72"/>
    <w:rsid w:val="00793CAA"/>
    <w:rsid w:val="00796014"/>
    <w:rsid w:val="007A56B6"/>
    <w:rsid w:val="007B7B02"/>
    <w:rsid w:val="007C7864"/>
    <w:rsid w:val="007E2027"/>
    <w:rsid w:val="007F0601"/>
    <w:rsid w:val="007F14B6"/>
    <w:rsid w:val="00813C1B"/>
    <w:rsid w:val="008212B1"/>
    <w:rsid w:val="008247CA"/>
    <w:rsid w:val="008347EA"/>
    <w:rsid w:val="00843E4C"/>
    <w:rsid w:val="00844D38"/>
    <w:rsid w:val="00850723"/>
    <w:rsid w:val="00857F74"/>
    <w:rsid w:val="008737EB"/>
    <w:rsid w:val="0087411D"/>
    <w:rsid w:val="00875F69"/>
    <w:rsid w:val="00877041"/>
    <w:rsid w:val="008777E9"/>
    <w:rsid w:val="00884B9C"/>
    <w:rsid w:val="008A32D8"/>
    <w:rsid w:val="008B3AA7"/>
    <w:rsid w:val="008D4484"/>
    <w:rsid w:val="008E2EB7"/>
    <w:rsid w:val="008F0B3D"/>
    <w:rsid w:val="008F1C25"/>
    <w:rsid w:val="009061AF"/>
    <w:rsid w:val="009135D5"/>
    <w:rsid w:val="009158E3"/>
    <w:rsid w:val="00927E18"/>
    <w:rsid w:val="00931E49"/>
    <w:rsid w:val="00932366"/>
    <w:rsid w:val="00933BAE"/>
    <w:rsid w:val="00944CB4"/>
    <w:rsid w:val="00951A63"/>
    <w:rsid w:val="0095485A"/>
    <w:rsid w:val="00960650"/>
    <w:rsid w:val="00963B3E"/>
    <w:rsid w:val="009667AB"/>
    <w:rsid w:val="00967251"/>
    <w:rsid w:val="00970A5B"/>
    <w:rsid w:val="00971565"/>
    <w:rsid w:val="00982795"/>
    <w:rsid w:val="00995196"/>
    <w:rsid w:val="009A5914"/>
    <w:rsid w:val="009B0826"/>
    <w:rsid w:val="009C1A01"/>
    <w:rsid w:val="009C5968"/>
    <w:rsid w:val="009D0C9F"/>
    <w:rsid w:val="009D3240"/>
    <w:rsid w:val="009F36F9"/>
    <w:rsid w:val="00A0653B"/>
    <w:rsid w:val="00A11876"/>
    <w:rsid w:val="00A33632"/>
    <w:rsid w:val="00A33867"/>
    <w:rsid w:val="00A411BC"/>
    <w:rsid w:val="00A5583C"/>
    <w:rsid w:val="00A622E6"/>
    <w:rsid w:val="00A67AF0"/>
    <w:rsid w:val="00A72E5F"/>
    <w:rsid w:val="00A73C4A"/>
    <w:rsid w:val="00AA0F0F"/>
    <w:rsid w:val="00AB31DA"/>
    <w:rsid w:val="00AC36B4"/>
    <w:rsid w:val="00AD24CE"/>
    <w:rsid w:val="00AD7C05"/>
    <w:rsid w:val="00AF64D7"/>
    <w:rsid w:val="00AF7786"/>
    <w:rsid w:val="00B04E98"/>
    <w:rsid w:val="00B07D0E"/>
    <w:rsid w:val="00B10E0F"/>
    <w:rsid w:val="00B20273"/>
    <w:rsid w:val="00B239F2"/>
    <w:rsid w:val="00B32D63"/>
    <w:rsid w:val="00B45981"/>
    <w:rsid w:val="00B464CE"/>
    <w:rsid w:val="00B5343B"/>
    <w:rsid w:val="00B56152"/>
    <w:rsid w:val="00B60565"/>
    <w:rsid w:val="00B76864"/>
    <w:rsid w:val="00B83490"/>
    <w:rsid w:val="00B90E92"/>
    <w:rsid w:val="00B91FDD"/>
    <w:rsid w:val="00B92736"/>
    <w:rsid w:val="00B95877"/>
    <w:rsid w:val="00B95C8C"/>
    <w:rsid w:val="00B97E4B"/>
    <w:rsid w:val="00BA1EF7"/>
    <w:rsid w:val="00BA4E0C"/>
    <w:rsid w:val="00BB03B4"/>
    <w:rsid w:val="00BB3A9F"/>
    <w:rsid w:val="00BB4F2F"/>
    <w:rsid w:val="00BB6C4F"/>
    <w:rsid w:val="00BC64D7"/>
    <w:rsid w:val="00BC7FD2"/>
    <w:rsid w:val="00BD312F"/>
    <w:rsid w:val="00BE0DF5"/>
    <w:rsid w:val="00BE16A9"/>
    <w:rsid w:val="00BE2AA8"/>
    <w:rsid w:val="00BE5C79"/>
    <w:rsid w:val="00BF2D6B"/>
    <w:rsid w:val="00BF3310"/>
    <w:rsid w:val="00BF4803"/>
    <w:rsid w:val="00C11CAC"/>
    <w:rsid w:val="00C228B3"/>
    <w:rsid w:val="00C344CD"/>
    <w:rsid w:val="00C37238"/>
    <w:rsid w:val="00C45FC8"/>
    <w:rsid w:val="00C60BCC"/>
    <w:rsid w:val="00C639DF"/>
    <w:rsid w:val="00C7594D"/>
    <w:rsid w:val="00C76D19"/>
    <w:rsid w:val="00C83D4A"/>
    <w:rsid w:val="00C84F5E"/>
    <w:rsid w:val="00CA3018"/>
    <w:rsid w:val="00CA6727"/>
    <w:rsid w:val="00CB2B71"/>
    <w:rsid w:val="00CD19E1"/>
    <w:rsid w:val="00CD5A81"/>
    <w:rsid w:val="00CE3F91"/>
    <w:rsid w:val="00CF293D"/>
    <w:rsid w:val="00CF4EE7"/>
    <w:rsid w:val="00CF4FB4"/>
    <w:rsid w:val="00CF659D"/>
    <w:rsid w:val="00D05299"/>
    <w:rsid w:val="00D10113"/>
    <w:rsid w:val="00D173B6"/>
    <w:rsid w:val="00D25E1B"/>
    <w:rsid w:val="00D273E4"/>
    <w:rsid w:val="00D320B4"/>
    <w:rsid w:val="00D3324D"/>
    <w:rsid w:val="00D438F4"/>
    <w:rsid w:val="00D533A0"/>
    <w:rsid w:val="00D6427B"/>
    <w:rsid w:val="00D66E3E"/>
    <w:rsid w:val="00D8196E"/>
    <w:rsid w:val="00D867CC"/>
    <w:rsid w:val="00D90B58"/>
    <w:rsid w:val="00DA6015"/>
    <w:rsid w:val="00DB13C8"/>
    <w:rsid w:val="00DB4C26"/>
    <w:rsid w:val="00DC083B"/>
    <w:rsid w:val="00DC5CF6"/>
    <w:rsid w:val="00DE2014"/>
    <w:rsid w:val="00DE77B9"/>
    <w:rsid w:val="00DE7AA8"/>
    <w:rsid w:val="00DF015A"/>
    <w:rsid w:val="00DF48B5"/>
    <w:rsid w:val="00E02097"/>
    <w:rsid w:val="00E13851"/>
    <w:rsid w:val="00E1564A"/>
    <w:rsid w:val="00E24BAF"/>
    <w:rsid w:val="00E37992"/>
    <w:rsid w:val="00E4560C"/>
    <w:rsid w:val="00E46339"/>
    <w:rsid w:val="00E50F6E"/>
    <w:rsid w:val="00E51858"/>
    <w:rsid w:val="00E522D1"/>
    <w:rsid w:val="00E56CD6"/>
    <w:rsid w:val="00E67CFC"/>
    <w:rsid w:val="00E73D16"/>
    <w:rsid w:val="00E73F2C"/>
    <w:rsid w:val="00E902EE"/>
    <w:rsid w:val="00E93EC3"/>
    <w:rsid w:val="00EA00AB"/>
    <w:rsid w:val="00F06476"/>
    <w:rsid w:val="00F07A20"/>
    <w:rsid w:val="00F22393"/>
    <w:rsid w:val="00F279C2"/>
    <w:rsid w:val="00F279C6"/>
    <w:rsid w:val="00F4337A"/>
    <w:rsid w:val="00F46AE5"/>
    <w:rsid w:val="00F862FB"/>
    <w:rsid w:val="00F9006B"/>
    <w:rsid w:val="00F92EEA"/>
    <w:rsid w:val="00F96D34"/>
    <w:rsid w:val="00FA491B"/>
    <w:rsid w:val="00FB34B9"/>
    <w:rsid w:val="00FC6ADD"/>
    <w:rsid w:val="00FD025E"/>
    <w:rsid w:val="00FD0A98"/>
    <w:rsid w:val="00FD74D0"/>
    <w:rsid w:val="00FE25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A6A3331F-1C86-48FA-9F57-7020B227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A8"/>
    <w:pPr>
      <w:spacing w:after="200" w:line="276" w:lineRule="auto"/>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97E4B"/>
    <w:rPr>
      <w:color w:val="0563C1" w:themeColor="hyperlink"/>
      <w:u w:val="single"/>
    </w:rPr>
  </w:style>
  <w:style w:type="character" w:customStyle="1" w:styleId="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paragraph" w:styleId="a8">
    <w:name w:val="header"/>
    <w:basedOn w:val="a"/>
    <w:link w:val="a9"/>
    <w:uiPriority w:val="99"/>
    <w:unhideWhenUsed/>
    <w:rsid w:val="004B2F80"/>
    <w:pPr>
      <w:tabs>
        <w:tab w:val="center" w:pos="4513"/>
        <w:tab w:val="right" w:pos="9026"/>
      </w:tabs>
      <w:spacing w:after="0" w:line="240" w:lineRule="auto"/>
    </w:pPr>
    <w:rPr>
      <w:szCs w:val="28"/>
    </w:rPr>
  </w:style>
  <w:style w:type="character" w:customStyle="1" w:styleId="a9">
    <w:name w:val="หัวกระดาษ อักขระ"/>
    <w:basedOn w:val="a0"/>
    <w:link w:val="a8"/>
    <w:uiPriority w:val="99"/>
    <w:rsid w:val="004B2F80"/>
    <w:rPr>
      <w:rFonts w:eastAsiaTheme="minorEastAsia"/>
    </w:rPr>
  </w:style>
  <w:style w:type="paragraph" w:styleId="aa">
    <w:name w:val="footer"/>
    <w:basedOn w:val="a"/>
    <w:link w:val="ab"/>
    <w:uiPriority w:val="99"/>
    <w:unhideWhenUsed/>
    <w:rsid w:val="004B2F80"/>
    <w:pPr>
      <w:tabs>
        <w:tab w:val="center" w:pos="4513"/>
        <w:tab w:val="right" w:pos="9026"/>
      </w:tabs>
      <w:spacing w:after="0" w:line="240" w:lineRule="auto"/>
    </w:pPr>
    <w:rPr>
      <w:szCs w:val="28"/>
    </w:rPr>
  </w:style>
  <w:style w:type="character" w:customStyle="1" w:styleId="ab">
    <w:name w:val="ท้ายกระดาษ อักขระ"/>
    <w:basedOn w:val="a0"/>
    <w:link w:val="aa"/>
    <w:uiPriority w:val="99"/>
    <w:rsid w:val="004B2F80"/>
    <w:rPr>
      <w:rFonts w:eastAsiaTheme="minorEastAsia"/>
    </w:rPr>
  </w:style>
  <w:style w:type="character" w:styleId="ac">
    <w:name w:val="Placeholder Text"/>
    <w:basedOn w:val="a0"/>
    <w:uiPriority w:val="99"/>
    <w:semiHidden/>
    <w:rsid w:val="009C1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41011134@tsu.ac.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disgoods.com/gen-c-%E0%B8%84%E0%B8%B7%E0%B8%AD-generation-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b.psu.ac.th/km/what-is-tiktok/" TargetMode="External"/><Relationship Id="rId5" Type="http://schemas.openxmlformats.org/officeDocument/2006/relationships/webSettings" Target="webSettings.xml"/><Relationship Id="rId10" Type="http://schemas.openxmlformats.org/officeDocument/2006/relationships/hyperlink" Target="https://digimusketeers.co.th/blogs/" TargetMode="External"/><Relationship Id="rId4" Type="http://schemas.openxmlformats.org/officeDocument/2006/relationships/settings" Target="settings.xml"/><Relationship Id="rId9" Type="http://schemas.openxmlformats.org/officeDocument/2006/relationships/hyperlink" Target="https://thewisdom.co/content/5-reasons-why-people-come-to-tikt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5C21-B806-411E-AE86-3F8A64AC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3976</Words>
  <Characters>22665</Characters>
  <Application>Microsoft Office Word</Application>
  <DocSecurity>0</DocSecurity>
  <Lines>188</Lines>
  <Paragraphs>53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บัญชี Microsoft</cp:lastModifiedBy>
  <cp:revision>2</cp:revision>
  <cp:lastPrinted>2024-02-29T13:51:00Z</cp:lastPrinted>
  <dcterms:created xsi:type="dcterms:W3CDTF">2024-03-04T08:28:00Z</dcterms:created>
  <dcterms:modified xsi:type="dcterms:W3CDTF">2024-03-04T08:28:00Z</dcterms:modified>
</cp:coreProperties>
</file>