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C13A2" w14:textId="1263443B" w:rsidR="00DE0203" w:rsidRDefault="007E4556" w:rsidP="00BE2AA8">
      <w:pPr>
        <w:spacing w:after="0" w:line="240" w:lineRule="auto"/>
        <w:jc w:val="center"/>
        <w:rPr>
          <w:rFonts w:ascii="TH Sarabun New" w:hAnsi="TH Sarabun New" w:cs="TH Sarabun New"/>
          <w:b/>
          <w:bCs/>
          <w:sz w:val="40"/>
          <w:szCs w:val="40"/>
        </w:rPr>
      </w:pPr>
      <w:bookmarkStart w:id="0" w:name="_Hlk160486095"/>
      <w:r>
        <w:rPr>
          <w:rFonts w:ascii="TH Sarabun New" w:hAnsi="TH Sarabun New" w:cs="TH Sarabun New" w:hint="cs"/>
          <w:b/>
          <w:bCs/>
          <w:sz w:val="40"/>
          <w:szCs w:val="40"/>
          <w:cs/>
        </w:rPr>
        <w:t>ปัจจัยที่สัมพันธ์กับการพัฒนา</w:t>
      </w:r>
      <w:r w:rsidR="00DE0203" w:rsidRPr="00DE0203">
        <w:rPr>
          <w:rFonts w:ascii="TH Sarabun New" w:hAnsi="TH Sarabun New" w:cs="TH Sarabun New"/>
          <w:b/>
          <w:bCs/>
          <w:sz w:val="40"/>
          <w:szCs w:val="40"/>
          <w:cs/>
        </w:rPr>
        <w:t>ทรัพยากรมนุษย์</w:t>
      </w:r>
      <w:r w:rsidR="00DE0203">
        <w:rPr>
          <w:rFonts w:ascii="TH Sarabun New" w:hAnsi="TH Sarabun New" w:cs="TH Sarabun New" w:hint="cs"/>
          <w:b/>
          <w:bCs/>
          <w:sz w:val="40"/>
          <w:szCs w:val="40"/>
          <w:cs/>
        </w:rPr>
        <w:t xml:space="preserve"> </w:t>
      </w:r>
      <w:r w:rsidR="00DE0203" w:rsidRPr="00DE0203">
        <w:rPr>
          <w:rFonts w:ascii="TH Sarabun New" w:hAnsi="TH Sarabun New" w:cs="TH Sarabun New"/>
          <w:b/>
          <w:bCs/>
          <w:sz w:val="40"/>
          <w:szCs w:val="40"/>
          <w:cs/>
        </w:rPr>
        <w:t>ด้านคุณภาพของการบริการ</w:t>
      </w:r>
    </w:p>
    <w:p w14:paraId="3D27678A" w14:textId="2BD7436D" w:rsidR="00BE2AA8" w:rsidRPr="00B140FB" w:rsidRDefault="00DE0203" w:rsidP="00BE2AA8">
      <w:pPr>
        <w:spacing w:after="0" w:line="240" w:lineRule="auto"/>
        <w:jc w:val="center"/>
        <w:rPr>
          <w:rFonts w:ascii="TH Sarabun New" w:hAnsi="TH Sarabun New" w:cs="TH Sarabun New"/>
          <w:b/>
          <w:bCs/>
          <w:sz w:val="40"/>
          <w:szCs w:val="40"/>
        </w:rPr>
      </w:pPr>
      <w:r w:rsidRPr="00DE0203">
        <w:rPr>
          <w:rFonts w:ascii="TH Sarabun New" w:hAnsi="TH Sarabun New" w:cs="TH Sarabun New"/>
          <w:b/>
          <w:bCs/>
          <w:sz w:val="40"/>
          <w:szCs w:val="40"/>
          <w:cs/>
        </w:rPr>
        <w:t>โรงแรม</w:t>
      </w:r>
      <w:r>
        <w:rPr>
          <w:rFonts w:ascii="TH Sarabun New" w:hAnsi="TH Sarabun New" w:cs="TH Sarabun New" w:hint="cs"/>
          <w:b/>
          <w:bCs/>
          <w:sz w:val="40"/>
          <w:szCs w:val="40"/>
          <w:cs/>
        </w:rPr>
        <w:t>แห่งหนึ่งในจังหวัด</w:t>
      </w:r>
      <w:r w:rsidRPr="00DE0203">
        <w:rPr>
          <w:rFonts w:ascii="TH Sarabun New" w:hAnsi="TH Sarabun New" w:cs="TH Sarabun New"/>
          <w:b/>
          <w:bCs/>
          <w:sz w:val="40"/>
          <w:szCs w:val="40"/>
          <w:cs/>
        </w:rPr>
        <w:t>พังงา</w:t>
      </w:r>
    </w:p>
    <w:bookmarkEnd w:id="0"/>
    <w:p w14:paraId="6ABFC897" w14:textId="77777777" w:rsidR="00A97EA5" w:rsidRPr="00A97EA5" w:rsidRDefault="00A97EA5" w:rsidP="00A97EA5">
      <w:pPr>
        <w:spacing w:after="120" w:line="240" w:lineRule="auto"/>
        <w:jc w:val="center"/>
        <w:rPr>
          <w:rFonts w:ascii="TH Sarabun New" w:hAnsi="TH Sarabun New" w:cs="TH Sarabun New"/>
          <w:b/>
          <w:bCs/>
          <w:sz w:val="40"/>
          <w:szCs w:val="40"/>
          <w:lang w:val="en"/>
        </w:rPr>
      </w:pPr>
      <w:r w:rsidRPr="00A97EA5">
        <w:rPr>
          <w:rFonts w:ascii="TH Sarabun New" w:hAnsi="TH Sarabun New" w:cs="TH Sarabun New"/>
          <w:b/>
          <w:bCs/>
          <w:sz w:val="40"/>
          <w:szCs w:val="40"/>
          <w:lang w:val="en"/>
        </w:rPr>
        <w:t>Factors related to personnel development Service quality</w:t>
      </w:r>
    </w:p>
    <w:p w14:paraId="5A7F3DD1" w14:textId="629F455B" w:rsidR="00A97EA5" w:rsidRPr="009F5443" w:rsidRDefault="00A97EA5" w:rsidP="00A97EA5">
      <w:pPr>
        <w:spacing w:after="120" w:line="240" w:lineRule="auto"/>
        <w:jc w:val="center"/>
        <w:rPr>
          <w:rFonts w:ascii="TH Sarabun New" w:hAnsi="TH Sarabun New" w:cs="TH Sarabun New"/>
          <w:b/>
          <w:bCs/>
          <w:sz w:val="40"/>
          <w:szCs w:val="40"/>
        </w:rPr>
      </w:pPr>
      <w:r w:rsidRPr="00A97EA5">
        <w:rPr>
          <w:rFonts w:ascii="TH Sarabun New" w:hAnsi="TH Sarabun New" w:cs="TH Sarabun New"/>
          <w:b/>
          <w:bCs/>
          <w:sz w:val="40"/>
          <w:szCs w:val="40"/>
          <w:lang w:val="en"/>
        </w:rPr>
        <w:t xml:space="preserve">A hotel in </w:t>
      </w:r>
      <w:proofErr w:type="spellStart"/>
      <w:r w:rsidRPr="00A97EA5">
        <w:rPr>
          <w:rFonts w:ascii="TH Sarabun New" w:hAnsi="TH Sarabun New" w:cs="TH Sarabun New"/>
          <w:b/>
          <w:bCs/>
          <w:sz w:val="40"/>
          <w:szCs w:val="40"/>
          <w:lang w:val="en"/>
        </w:rPr>
        <w:t>Phang</w:t>
      </w:r>
      <w:proofErr w:type="spellEnd"/>
      <w:r w:rsidRPr="00A97EA5">
        <w:rPr>
          <w:rFonts w:ascii="TH Sarabun New" w:hAnsi="TH Sarabun New" w:cs="TH Sarabun New"/>
          <w:b/>
          <w:bCs/>
          <w:sz w:val="40"/>
          <w:szCs w:val="40"/>
          <w:lang w:val="en"/>
        </w:rPr>
        <w:t xml:space="preserve"> Nga Province</w:t>
      </w:r>
    </w:p>
    <w:p w14:paraId="3B93AC43" w14:textId="1C29AD81" w:rsidR="009654FF" w:rsidRPr="009F5443" w:rsidRDefault="009654FF" w:rsidP="009654FF">
      <w:pPr>
        <w:spacing w:after="0" w:line="240" w:lineRule="auto"/>
        <w:jc w:val="center"/>
        <w:rPr>
          <w:rFonts w:ascii="TH Sarabun New" w:hAnsi="TH Sarabun New" w:cs="TH Sarabun New"/>
          <w:b/>
          <w:bCs/>
          <w:sz w:val="32"/>
          <w:szCs w:val="32"/>
          <w:vertAlign w:val="superscript"/>
        </w:rPr>
      </w:pPr>
      <w:r w:rsidRPr="009F5443">
        <w:rPr>
          <w:rFonts w:ascii="TH Sarabun New" w:hAnsi="TH Sarabun New" w:cs="TH Sarabun New" w:hint="cs"/>
          <w:b/>
          <w:bCs/>
          <w:sz w:val="32"/>
          <w:szCs w:val="32"/>
          <w:u w:val="single"/>
          <w:cs/>
        </w:rPr>
        <w:t>จุรีรัตน์ ว่องปลูกศิลป์</w:t>
      </w:r>
      <w:r w:rsidRPr="009F5443">
        <w:rPr>
          <w:rFonts w:ascii="TH Sarabun New" w:hAnsi="TH Sarabun New" w:cs="TH Sarabun New"/>
          <w:b/>
          <w:bCs/>
          <w:sz w:val="32"/>
          <w:szCs w:val="32"/>
          <w:vertAlign w:val="superscript"/>
        </w:rPr>
        <w:t>1</w:t>
      </w:r>
      <w:r w:rsidRPr="009F5443">
        <w:rPr>
          <w:rFonts w:ascii="TH Sarabun New" w:hAnsi="TH Sarabun New" w:cs="TH Sarabun New"/>
          <w:b/>
          <w:bCs/>
          <w:sz w:val="32"/>
          <w:szCs w:val="32"/>
          <w:vertAlign w:val="superscript"/>
          <w:cs/>
        </w:rPr>
        <w:t>*</w:t>
      </w:r>
      <w:r w:rsidR="00F85293">
        <w:rPr>
          <w:rFonts w:ascii="TH Sarabun New" w:hAnsi="TH Sarabun New" w:cs="TH Sarabun New" w:hint="cs"/>
          <w:b/>
          <w:bCs/>
          <w:sz w:val="32"/>
          <w:szCs w:val="32"/>
          <w:cs/>
        </w:rPr>
        <w:t>และ</w:t>
      </w:r>
      <w:r w:rsidRPr="009F5443">
        <w:rPr>
          <w:rFonts w:ascii="TH Sarabun New" w:hAnsi="TH Sarabun New" w:cs="TH Sarabun New"/>
          <w:b/>
          <w:bCs/>
          <w:sz w:val="32"/>
          <w:szCs w:val="32"/>
          <w:cs/>
        </w:rPr>
        <w:t xml:space="preserve"> </w:t>
      </w:r>
      <w:r w:rsidRPr="009F5443">
        <w:rPr>
          <w:rFonts w:ascii="TH Sarabun New" w:hAnsi="TH Sarabun New" w:cs="TH Sarabun New" w:hint="cs"/>
          <w:b/>
          <w:bCs/>
          <w:sz w:val="32"/>
          <w:szCs w:val="32"/>
          <w:cs/>
        </w:rPr>
        <w:t>วนิดา เริงจิตร์</w:t>
      </w:r>
      <w:r w:rsidRPr="009F5443">
        <w:rPr>
          <w:rFonts w:ascii="TH Sarabun New" w:hAnsi="TH Sarabun New" w:cs="TH Sarabun New"/>
          <w:b/>
          <w:bCs/>
          <w:sz w:val="32"/>
          <w:szCs w:val="32"/>
          <w:vertAlign w:val="superscript"/>
        </w:rPr>
        <w:t xml:space="preserve">2 </w:t>
      </w:r>
    </w:p>
    <w:p w14:paraId="2B446CEB" w14:textId="40BD2B20" w:rsidR="009654FF" w:rsidRPr="009F5443" w:rsidRDefault="009654FF" w:rsidP="009654FF">
      <w:pPr>
        <w:spacing w:after="120" w:line="240" w:lineRule="auto"/>
        <w:jc w:val="center"/>
        <w:rPr>
          <w:rFonts w:ascii="TH Sarabun New" w:hAnsi="TH Sarabun New" w:cs="TH Sarabun New"/>
          <w:b/>
          <w:bCs/>
          <w:sz w:val="32"/>
          <w:szCs w:val="32"/>
        </w:rPr>
      </w:pPr>
      <w:proofErr w:type="spellStart"/>
      <w:r w:rsidRPr="009F5443">
        <w:rPr>
          <w:rFonts w:ascii="TH Sarabun New" w:hAnsi="TH Sarabun New" w:cs="TH Sarabun New"/>
          <w:b/>
          <w:bCs/>
          <w:sz w:val="32"/>
          <w:szCs w:val="32"/>
          <w:u w:val="single"/>
        </w:rPr>
        <w:t>Churirat</w:t>
      </w:r>
      <w:proofErr w:type="spellEnd"/>
      <w:r w:rsidRPr="009F5443">
        <w:rPr>
          <w:rFonts w:ascii="TH Sarabun New" w:hAnsi="TH Sarabun New" w:cs="TH Sarabun New"/>
          <w:b/>
          <w:bCs/>
          <w:sz w:val="32"/>
          <w:szCs w:val="32"/>
          <w:u w:val="single"/>
        </w:rPr>
        <w:t xml:space="preserve"> Uaongpluksin</w:t>
      </w:r>
      <w:r w:rsidR="00B228F5">
        <w:rPr>
          <w:rFonts w:ascii="TH Sarabun New" w:hAnsi="TH Sarabun New" w:cs="TH Sarabun New"/>
          <w:b/>
          <w:bCs/>
          <w:sz w:val="32"/>
          <w:szCs w:val="32"/>
          <w:u w:val="single"/>
        </w:rPr>
        <w:t>1</w:t>
      </w:r>
      <w:r w:rsidRPr="009F5443">
        <w:rPr>
          <w:rFonts w:ascii="TH Sarabun New" w:hAnsi="TH Sarabun New" w:cs="TH Sarabun New"/>
          <w:b/>
          <w:bCs/>
          <w:sz w:val="32"/>
          <w:szCs w:val="32"/>
          <w:vertAlign w:val="superscript"/>
          <w:cs/>
        </w:rPr>
        <w:t>*</w:t>
      </w:r>
      <w:r w:rsidR="00B228F5">
        <w:rPr>
          <w:rFonts w:ascii="TH Sarabun New" w:hAnsi="TH Sarabun New" w:cs="TH Sarabun New" w:hint="cs"/>
          <w:b/>
          <w:bCs/>
          <w:sz w:val="32"/>
          <w:szCs w:val="32"/>
          <w:cs/>
        </w:rPr>
        <w:t xml:space="preserve"> </w:t>
      </w:r>
      <w:proofErr w:type="gramStart"/>
      <w:r w:rsidR="00B228F5">
        <w:rPr>
          <w:rFonts w:ascii="TH Sarabun New" w:hAnsi="TH Sarabun New" w:cs="TH Sarabun New"/>
          <w:b/>
          <w:bCs/>
          <w:sz w:val="32"/>
          <w:szCs w:val="32"/>
        </w:rPr>
        <w:t>and</w:t>
      </w:r>
      <w:r w:rsidRPr="009F5443">
        <w:rPr>
          <w:rFonts w:ascii="TH Sarabun New" w:hAnsi="TH Sarabun New" w:cs="TH Sarabun New"/>
          <w:b/>
          <w:bCs/>
          <w:sz w:val="32"/>
          <w:szCs w:val="32"/>
        </w:rPr>
        <w:t xml:space="preserve"> </w:t>
      </w:r>
      <w:r w:rsidRPr="009F5443">
        <w:t xml:space="preserve"> </w:t>
      </w:r>
      <w:proofErr w:type="spellStart"/>
      <w:r w:rsidRPr="009F5443">
        <w:rPr>
          <w:rFonts w:ascii="TH Sarabun New" w:hAnsi="TH Sarabun New" w:cs="TH Sarabun New"/>
          <w:b/>
          <w:bCs/>
          <w:sz w:val="32"/>
          <w:szCs w:val="32"/>
        </w:rPr>
        <w:t>Wanida</w:t>
      </w:r>
      <w:proofErr w:type="spellEnd"/>
      <w:proofErr w:type="gramEnd"/>
      <w:r w:rsidRPr="009F5443">
        <w:rPr>
          <w:rFonts w:ascii="TH Sarabun New" w:hAnsi="TH Sarabun New" w:cs="TH Sarabun New"/>
          <w:b/>
          <w:bCs/>
          <w:sz w:val="32"/>
          <w:szCs w:val="32"/>
        </w:rPr>
        <w:t xml:space="preserve"> Rengjit</w:t>
      </w:r>
      <w:r w:rsidRPr="009F5443">
        <w:rPr>
          <w:rFonts w:ascii="TH Sarabun New" w:hAnsi="TH Sarabun New" w:cs="TH Sarabun New"/>
          <w:b/>
          <w:bCs/>
          <w:sz w:val="32"/>
          <w:szCs w:val="32"/>
          <w:vertAlign w:val="superscript"/>
        </w:rPr>
        <w:t>2</w:t>
      </w:r>
      <w:r w:rsidRPr="009F5443">
        <w:rPr>
          <w:rFonts w:ascii="TH Sarabun New" w:hAnsi="TH Sarabun New" w:cs="TH Sarabun New"/>
          <w:b/>
          <w:bCs/>
          <w:sz w:val="32"/>
          <w:szCs w:val="32"/>
        </w:rPr>
        <w:t xml:space="preserve"> </w:t>
      </w:r>
    </w:p>
    <w:p w14:paraId="7B134065" w14:textId="69D8F327" w:rsidR="009654FF" w:rsidRPr="009F5443" w:rsidRDefault="009654FF" w:rsidP="009654FF">
      <w:pPr>
        <w:spacing w:after="0" w:line="240" w:lineRule="auto"/>
        <w:jc w:val="center"/>
        <w:rPr>
          <w:rFonts w:ascii="TH Sarabun New" w:hAnsi="TH Sarabun New" w:cs="TH Sarabun New"/>
          <w:sz w:val="28"/>
          <w:szCs w:val="28"/>
        </w:rPr>
      </w:pPr>
      <w:r w:rsidRPr="009F5443">
        <w:rPr>
          <w:rFonts w:ascii="TH Sarabun New" w:hAnsi="TH Sarabun New" w:cs="TH Sarabun New"/>
          <w:sz w:val="28"/>
          <w:szCs w:val="28"/>
          <w:cs/>
        </w:rPr>
        <w:t xml:space="preserve">สาขาการบริหารทรัพยากรมนุษย์ คณะวิทยาการจัดการ มหาวิทยาลัยราชภัฏภูเก็ต </w:t>
      </w:r>
      <w:r w:rsidRPr="009F5443">
        <w:rPr>
          <w:rFonts w:ascii="TH Sarabun New" w:hAnsi="TH Sarabun New" w:cs="TH Sarabun New"/>
          <w:sz w:val="28"/>
          <w:szCs w:val="28"/>
          <w:vertAlign w:val="superscript"/>
          <w:cs/>
        </w:rPr>
        <w:t>1*</w:t>
      </w:r>
      <w:r w:rsidRPr="009F5443">
        <w:rPr>
          <w:rFonts w:ascii="TH Sarabun New" w:hAnsi="TH Sarabun New" w:cs="TH Sarabun New"/>
          <w:sz w:val="28"/>
          <w:szCs w:val="28"/>
          <w:vertAlign w:val="superscript"/>
        </w:rPr>
        <w:t>,2</w:t>
      </w:r>
    </w:p>
    <w:p w14:paraId="133497F1" w14:textId="0AF7CA1F" w:rsidR="009654FF" w:rsidRPr="00A97EA5" w:rsidRDefault="009654FF" w:rsidP="00040FC4">
      <w:pPr>
        <w:spacing w:after="120" w:line="240" w:lineRule="auto"/>
        <w:jc w:val="center"/>
        <w:rPr>
          <w:rFonts w:ascii="TH Sarabun New" w:hAnsi="TH Sarabun New" w:cs="TH Sarabun New" w:hint="cs"/>
          <w:sz w:val="28"/>
          <w:szCs w:val="28"/>
        </w:rPr>
      </w:pPr>
      <w:r w:rsidRPr="009F5443">
        <w:rPr>
          <w:rFonts w:ascii="TH Sarabun New" w:hAnsi="TH Sarabun New" w:cs="TH Sarabun New"/>
          <w:sz w:val="28"/>
          <w:szCs w:val="28"/>
        </w:rPr>
        <w:t>E</w:t>
      </w:r>
      <w:r w:rsidRPr="009F5443">
        <w:rPr>
          <w:rFonts w:ascii="TH Sarabun New" w:hAnsi="TH Sarabun New" w:cs="TH Sarabun New"/>
          <w:sz w:val="28"/>
          <w:szCs w:val="28"/>
          <w:cs/>
        </w:rPr>
        <w:t>-</w:t>
      </w:r>
      <w:r w:rsidRPr="009F5443">
        <w:rPr>
          <w:rFonts w:ascii="TH Sarabun New" w:hAnsi="TH Sarabun New" w:cs="TH Sarabun New"/>
          <w:sz w:val="28"/>
          <w:szCs w:val="28"/>
        </w:rPr>
        <w:t>mail</w:t>
      </w:r>
      <w:r w:rsidRPr="009F5443">
        <w:rPr>
          <w:rFonts w:ascii="TH Sarabun New" w:hAnsi="TH Sarabun New" w:cs="TH Sarabun New"/>
          <w:sz w:val="28"/>
          <w:szCs w:val="28"/>
          <w:cs/>
        </w:rPr>
        <w:t xml:space="preserve">: </w:t>
      </w:r>
      <w:hyperlink r:id="rId8" w:history="1">
        <w:r w:rsidRPr="009F5443">
          <w:rPr>
            <w:rStyle w:val="a6"/>
            <w:rFonts w:ascii="TH Sarabun New" w:hAnsi="TH Sarabun New" w:cs="TH Sarabun New"/>
            <w:sz w:val="28"/>
            <w:szCs w:val="28"/>
          </w:rPr>
          <w:t>jureerut.w@pkru.ac.th</w:t>
        </w:r>
        <w:r w:rsidRPr="009F5443">
          <w:rPr>
            <w:rStyle w:val="a6"/>
            <w:rFonts w:ascii="TH Sarabun New" w:hAnsi="TH Sarabun New" w:cs="TH Sarabun New"/>
            <w:sz w:val="28"/>
            <w:szCs w:val="28"/>
            <w:vertAlign w:val="superscript"/>
          </w:rPr>
          <w:t>1</w:t>
        </w:r>
        <w:r w:rsidRPr="009F5443">
          <w:rPr>
            <w:rStyle w:val="a6"/>
            <w:rFonts w:ascii="TH Sarabun New" w:hAnsi="TH Sarabun New" w:cs="TH Sarabun New"/>
            <w:sz w:val="28"/>
            <w:szCs w:val="28"/>
            <w:vertAlign w:val="superscript"/>
            <w:cs/>
          </w:rPr>
          <w:t>*</w:t>
        </w:r>
      </w:hyperlink>
      <w:r w:rsidRPr="009F5443">
        <w:rPr>
          <w:rFonts w:ascii="TH Sarabun New" w:hAnsi="TH Sarabun New" w:cs="TH Sarabun New"/>
          <w:sz w:val="28"/>
          <w:szCs w:val="28"/>
          <w:cs/>
        </w:rPr>
        <w:t xml:space="preserve"> </w:t>
      </w:r>
    </w:p>
    <w:p w14:paraId="2A8F7932" w14:textId="56248277" w:rsidR="00F862FB" w:rsidRPr="009F5443" w:rsidRDefault="00F862FB" w:rsidP="00297938">
      <w:pPr>
        <w:spacing w:after="0" w:line="240" w:lineRule="auto"/>
        <w:rPr>
          <w:rFonts w:ascii="TH Sarabun New" w:hAnsi="TH Sarabun New" w:cs="TH Sarabun New"/>
          <w:sz w:val="32"/>
          <w:szCs w:val="32"/>
        </w:rPr>
      </w:pPr>
      <w:r w:rsidRPr="009F5443">
        <w:rPr>
          <w:rFonts w:ascii="TH Sarabun New" w:hAnsi="TH Sarabun New" w:cs="TH Sarabun New"/>
          <w:b/>
          <w:bCs/>
          <w:sz w:val="32"/>
          <w:szCs w:val="32"/>
          <w:cs/>
        </w:rPr>
        <w:t>บทคัดย่อ</w:t>
      </w:r>
    </w:p>
    <w:p w14:paraId="12FB69A4" w14:textId="2827E2F1" w:rsidR="002F2990" w:rsidRPr="005837D2" w:rsidRDefault="005837D2" w:rsidP="004A30C1">
      <w:pPr>
        <w:spacing w:after="0" w:line="240" w:lineRule="auto"/>
        <w:ind w:firstLine="720"/>
        <w:jc w:val="thaiDistribute"/>
        <w:rPr>
          <w:rFonts w:ascii="TH Sarabun New" w:hAnsi="TH Sarabun New" w:cs="TH Sarabun New"/>
          <w:sz w:val="28"/>
          <w:szCs w:val="28"/>
          <w:cs/>
        </w:rPr>
      </w:pPr>
      <w:r w:rsidRPr="00DF3252">
        <w:rPr>
          <w:rFonts w:ascii="TH SarabunPSK" w:hAnsi="TH SarabunPSK" w:cs="TH SarabunPSK"/>
          <w:sz w:val="28"/>
          <w:szCs w:val="28"/>
          <w:cs/>
        </w:rPr>
        <w:t>งานวิจัยนี้มีวัตถุประสงค์ เพื่อศึกษา</w:t>
      </w:r>
      <w:r w:rsidR="007E4556" w:rsidRPr="00DF3252">
        <w:rPr>
          <w:rFonts w:ascii="TH SarabunPSK" w:hAnsi="TH SarabunPSK" w:cs="TH SarabunPSK"/>
          <w:sz w:val="28"/>
          <w:szCs w:val="28"/>
          <w:cs/>
        </w:rPr>
        <w:t>ระดับ</w:t>
      </w:r>
      <w:r w:rsidRPr="00DF3252">
        <w:rPr>
          <w:rFonts w:ascii="TH SarabunPSK" w:hAnsi="TH SarabunPSK" w:cs="TH SarabunPSK"/>
          <w:sz w:val="28"/>
          <w:szCs w:val="28"/>
          <w:cs/>
        </w:rPr>
        <w:t>การพัฒนาทรัพยากรมนุษย์</w:t>
      </w:r>
      <w:r w:rsidR="007E4556" w:rsidRPr="00DF3252">
        <w:rPr>
          <w:rFonts w:ascii="TH SarabunPSK" w:hAnsi="TH SarabunPSK" w:cs="TH SarabunPSK"/>
          <w:sz w:val="28"/>
          <w:szCs w:val="28"/>
          <w:cs/>
        </w:rPr>
        <w:t xml:space="preserve"> </w:t>
      </w:r>
      <w:r w:rsidRPr="00DF3252">
        <w:rPr>
          <w:rFonts w:ascii="TH SarabunPSK" w:hAnsi="TH SarabunPSK" w:cs="TH SarabunPSK"/>
          <w:sz w:val="28"/>
          <w:szCs w:val="28"/>
          <w:cs/>
        </w:rPr>
        <w:t>และปัจจัยที่</w:t>
      </w:r>
      <w:r w:rsidR="007E4556" w:rsidRPr="00DF3252">
        <w:rPr>
          <w:rFonts w:ascii="TH SarabunPSK" w:hAnsi="TH SarabunPSK" w:cs="TH SarabunPSK"/>
          <w:sz w:val="28"/>
          <w:szCs w:val="28"/>
          <w:cs/>
        </w:rPr>
        <w:t>สัมพันธ์กับ</w:t>
      </w:r>
      <w:r w:rsidRPr="00DF3252">
        <w:rPr>
          <w:rFonts w:ascii="TH SarabunPSK" w:hAnsi="TH SarabunPSK" w:cs="TH SarabunPSK"/>
          <w:sz w:val="28"/>
          <w:szCs w:val="28"/>
          <w:cs/>
        </w:rPr>
        <w:t xml:space="preserve">การพัฒนาทรัพยากรมนุษย์ด้านคุณภาพของการบริการโรงแรมแห่งหนึ่งในจังหวัดพังงา </w:t>
      </w:r>
      <w:r w:rsidR="008F62ED" w:rsidRPr="00DF3252">
        <w:rPr>
          <w:rFonts w:ascii="TH SarabunPSK" w:hAnsi="TH SarabunPSK" w:cs="TH SarabunPSK"/>
          <w:sz w:val="28"/>
          <w:szCs w:val="28"/>
          <w:cs/>
        </w:rPr>
        <w:t xml:space="preserve">รูปแบบการวิจัยเป็นการวิจัยเชิงปริมาณ                     </w:t>
      </w:r>
      <w:r w:rsidR="00B7794B" w:rsidRPr="00DF3252">
        <w:rPr>
          <w:rFonts w:ascii="TH SarabunPSK" w:hAnsi="TH SarabunPSK" w:cs="TH SarabunPSK"/>
          <w:sz w:val="28"/>
          <w:szCs w:val="28"/>
          <w:cs/>
        </w:rPr>
        <w:t xml:space="preserve">ใช้วิธีเชิงสำรวจ </w:t>
      </w:r>
      <w:r w:rsidR="008F62ED" w:rsidRPr="00DF3252">
        <w:rPr>
          <w:rFonts w:ascii="TH SarabunPSK" w:hAnsi="TH SarabunPSK" w:cs="TH SarabunPSK"/>
          <w:sz w:val="28"/>
          <w:szCs w:val="28"/>
          <w:cs/>
        </w:rPr>
        <w:t xml:space="preserve">กลุ่มตัวอย่างการวิจัย คือ พนักงานของโรงแรม จำนวน  80 คน </w:t>
      </w:r>
      <w:r w:rsidRPr="00DF3252">
        <w:rPr>
          <w:rFonts w:ascii="TH SarabunPSK" w:hAnsi="TH SarabunPSK" w:cs="TH SarabunPSK"/>
          <w:sz w:val="28"/>
          <w:szCs w:val="28"/>
          <w:cs/>
        </w:rPr>
        <w:t>เครื่องมือที่ใช้ในการ</w:t>
      </w:r>
      <w:r w:rsidR="008F62ED" w:rsidRPr="00DF3252">
        <w:rPr>
          <w:rFonts w:ascii="TH SarabunPSK" w:hAnsi="TH SarabunPSK" w:cs="TH SarabunPSK"/>
          <w:sz w:val="28"/>
          <w:szCs w:val="28"/>
          <w:cs/>
        </w:rPr>
        <w:t>วิจัย คือแบบสอบถาม วิเคราะห์ข้อมู</w:t>
      </w:r>
      <w:r w:rsidR="009344DA" w:rsidRPr="00DF3252">
        <w:rPr>
          <w:rFonts w:ascii="TH SarabunPSK" w:hAnsi="TH SarabunPSK" w:cs="TH SarabunPSK"/>
          <w:sz w:val="28"/>
          <w:szCs w:val="28"/>
          <w:cs/>
        </w:rPr>
        <w:t>ล</w:t>
      </w:r>
      <w:r w:rsidR="008F62ED" w:rsidRPr="00DF3252">
        <w:rPr>
          <w:rFonts w:ascii="TH SarabunPSK" w:hAnsi="TH SarabunPSK" w:cs="TH SarabunPSK"/>
          <w:sz w:val="28"/>
          <w:szCs w:val="28"/>
          <w:cs/>
        </w:rPr>
        <w:t>โดยใช้สถิติ คือ</w:t>
      </w:r>
      <w:r w:rsidRPr="00DF3252">
        <w:rPr>
          <w:rFonts w:ascii="TH SarabunPSK" w:hAnsi="TH SarabunPSK" w:cs="TH SarabunPSK"/>
          <w:sz w:val="28"/>
          <w:szCs w:val="28"/>
          <w:cs/>
        </w:rPr>
        <w:t xml:space="preserve"> ค่าความถี่ ค่าร้อยละ ค่าเฉลี่ย ค่าเบี่ยงเบนมาตรฐาน และ</w:t>
      </w:r>
      <w:r w:rsidR="008F62ED" w:rsidRPr="00DF3252">
        <w:rPr>
          <w:rFonts w:ascii="TH SarabunPSK" w:hAnsi="TH SarabunPSK" w:cs="TH SarabunPSK"/>
          <w:sz w:val="28"/>
          <w:szCs w:val="28"/>
          <w:cs/>
        </w:rPr>
        <w:t>ค่า</w:t>
      </w:r>
      <w:r w:rsidRPr="00DF3252">
        <w:rPr>
          <w:rFonts w:ascii="TH SarabunPSK" w:hAnsi="TH SarabunPSK" w:cs="TH SarabunPSK"/>
          <w:sz w:val="28"/>
          <w:szCs w:val="28"/>
          <w:cs/>
        </w:rPr>
        <w:t>สัมประสิทธิ์สหสัมพันธ์แบบเพียร์สัน</w:t>
      </w:r>
      <w:r w:rsidR="008633CE" w:rsidRPr="00DF3252">
        <w:rPr>
          <w:rFonts w:ascii="TH SarabunPSK" w:hAnsi="TH SarabunPSK" w:cs="TH SarabunPSK"/>
          <w:sz w:val="28"/>
          <w:szCs w:val="28"/>
          <w:cs/>
        </w:rPr>
        <w:t xml:space="preserve"> ผลการศึกษา พบว่า </w:t>
      </w:r>
      <w:r w:rsidR="008633CE" w:rsidRPr="00DF3252">
        <w:rPr>
          <w:rFonts w:ascii="TH SarabunPSK" w:hAnsi="TH SarabunPSK" w:cs="TH SarabunPSK"/>
          <w:sz w:val="28"/>
          <w:szCs w:val="28"/>
          <w:cs/>
        </w:rPr>
        <w:t xml:space="preserve">กลุ่มตัวอย่างส่วนใหญ่ เป็นเพศหญิง คิดเป็นร้อยละ </w:t>
      </w:r>
      <w:r w:rsidR="008633CE" w:rsidRPr="00DF3252">
        <w:rPr>
          <w:rFonts w:ascii="TH SarabunPSK" w:hAnsi="TH SarabunPSK" w:cs="TH SarabunPSK"/>
          <w:sz w:val="28"/>
          <w:szCs w:val="28"/>
        </w:rPr>
        <w:t>58</w:t>
      </w:r>
      <w:r w:rsidR="008633CE" w:rsidRPr="00DF3252">
        <w:rPr>
          <w:rFonts w:ascii="TH SarabunPSK" w:hAnsi="TH SarabunPSK" w:cs="TH SarabunPSK"/>
          <w:sz w:val="28"/>
          <w:szCs w:val="28"/>
          <w:cs/>
        </w:rPr>
        <w:t>.</w:t>
      </w:r>
      <w:r w:rsidR="008633CE" w:rsidRPr="00DF3252">
        <w:rPr>
          <w:rFonts w:ascii="TH SarabunPSK" w:hAnsi="TH SarabunPSK" w:cs="TH SarabunPSK"/>
          <w:sz w:val="28"/>
          <w:szCs w:val="28"/>
        </w:rPr>
        <w:t xml:space="preserve">75 </w:t>
      </w:r>
      <w:r w:rsidR="008633CE" w:rsidRPr="00DF3252">
        <w:rPr>
          <w:rFonts w:ascii="TH SarabunPSK" w:hAnsi="TH SarabunPSK" w:cs="TH SarabunPSK"/>
          <w:sz w:val="28"/>
          <w:szCs w:val="28"/>
          <w:cs/>
        </w:rPr>
        <w:t>และเป็น</w:t>
      </w:r>
      <w:r w:rsidR="008633CE" w:rsidRPr="00DF3252">
        <w:rPr>
          <w:rFonts w:ascii="TH SarabunPSK" w:hAnsi="TH SarabunPSK" w:cs="TH SarabunPSK"/>
          <w:sz w:val="28"/>
          <w:szCs w:val="28"/>
          <w:cs/>
        </w:rPr>
        <w:t xml:space="preserve">                  </w:t>
      </w:r>
      <w:r w:rsidR="008633CE" w:rsidRPr="00DF3252">
        <w:rPr>
          <w:rFonts w:ascii="TH SarabunPSK" w:hAnsi="TH SarabunPSK" w:cs="TH SarabunPSK"/>
          <w:sz w:val="28"/>
          <w:szCs w:val="28"/>
          <w:cs/>
        </w:rPr>
        <w:t>เพศชาย จำนวน คิดเป็นร้อยละ</w:t>
      </w:r>
      <w:r w:rsidR="008633CE" w:rsidRPr="00DF3252">
        <w:rPr>
          <w:rFonts w:ascii="TH SarabunPSK" w:hAnsi="TH SarabunPSK" w:cs="TH SarabunPSK"/>
          <w:sz w:val="28"/>
          <w:szCs w:val="28"/>
        </w:rPr>
        <w:t xml:space="preserve"> 41.25 </w:t>
      </w:r>
      <w:r w:rsidR="008633CE" w:rsidRPr="00DF3252">
        <w:rPr>
          <w:rFonts w:ascii="TH SarabunPSK" w:hAnsi="TH SarabunPSK" w:cs="TH SarabunPSK"/>
          <w:sz w:val="28"/>
          <w:szCs w:val="28"/>
          <w:cs/>
        </w:rPr>
        <w:t xml:space="preserve">ส่วนใหญ่อายุอยู่ในช่วง </w:t>
      </w:r>
      <w:r w:rsidR="008633CE" w:rsidRPr="00DF3252">
        <w:rPr>
          <w:rFonts w:ascii="TH SarabunPSK" w:hAnsi="TH SarabunPSK" w:cs="TH SarabunPSK"/>
          <w:sz w:val="28"/>
          <w:szCs w:val="28"/>
        </w:rPr>
        <w:t xml:space="preserve">30 </w:t>
      </w:r>
      <w:r w:rsidR="008633CE" w:rsidRPr="00DF3252">
        <w:rPr>
          <w:rFonts w:ascii="TH SarabunPSK" w:hAnsi="TH SarabunPSK" w:cs="TH SarabunPSK"/>
          <w:sz w:val="28"/>
          <w:szCs w:val="28"/>
          <w:cs/>
        </w:rPr>
        <w:t xml:space="preserve">– </w:t>
      </w:r>
      <w:r w:rsidR="008633CE" w:rsidRPr="00DF3252">
        <w:rPr>
          <w:rFonts w:ascii="TH SarabunPSK" w:hAnsi="TH SarabunPSK" w:cs="TH SarabunPSK"/>
          <w:sz w:val="28"/>
          <w:szCs w:val="28"/>
        </w:rPr>
        <w:t xml:space="preserve">39 </w:t>
      </w:r>
      <w:r w:rsidR="008633CE" w:rsidRPr="00DF3252">
        <w:rPr>
          <w:rFonts w:ascii="TH SarabunPSK" w:hAnsi="TH SarabunPSK" w:cs="TH SarabunPSK"/>
          <w:sz w:val="28"/>
          <w:szCs w:val="28"/>
          <w:cs/>
        </w:rPr>
        <w:t xml:space="preserve">ปี คิดเป็นร้อยละ </w:t>
      </w:r>
      <w:r w:rsidR="008633CE" w:rsidRPr="00DF3252">
        <w:rPr>
          <w:rFonts w:ascii="TH SarabunPSK" w:hAnsi="TH SarabunPSK" w:cs="TH SarabunPSK"/>
          <w:sz w:val="28"/>
          <w:szCs w:val="28"/>
        </w:rPr>
        <w:t>33</w:t>
      </w:r>
      <w:r w:rsidR="008633CE" w:rsidRPr="00DF3252">
        <w:rPr>
          <w:rFonts w:ascii="TH SarabunPSK" w:hAnsi="TH SarabunPSK" w:cs="TH SarabunPSK"/>
          <w:sz w:val="28"/>
          <w:szCs w:val="28"/>
          <w:cs/>
        </w:rPr>
        <w:t>.</w:t>
      </w:r>
      <w:r w:rsidR="008633CE" w:rsidRPr="00DF3252">
        <w:rPr>
          <w:rFonts w:ascii="TH SarabunPSK" w:hAnsi="TH SarabunPSK" w:cs="TH SarabunPSK"/>
          <w:sz w:val="28"/>
          <w:szCs w:val="28"/>
        </w:rPr>
        <w:t xml:space="preserve">75 </w:t>
      </w:r>
      <w:r w:rsidR="008633CE" w:rsidRPr="00DF3252">
        <w:rPr>
          <w:rFonts w:ascii="TH SarabunPSK" w:hAnsi="TH SarabunPSK" w:cs="TH SarabunPSK"/>
          <w:sz w:val="28"/>
          <w:szCs w:val="28"/>
          <w:cs/>
        </w:rPr>
        <w:t xml:space="preserve">รองลงมาคือ </w:t>
      </w:r>
      <w:r w:rsidR="008633CE" w:rsidRPr="00DF3252">
        <w:rPr>
          <w:rFonts w:ascii="TH SarabunPSK" w:hAnsi="TH SarabunPSK" w:cs="TH SarabunPSK"/>
          <w:sz w:val="28"/>
          <w:szCs w:val="28"/>
          <w:cs/>
        </w:rPr>
        <w:t xml:space="preserve">                   </w:t>
      </w:r>
      <w:r w:rsidR="008633CE" w:rsidRPr="00DF3252">
        <w:rPr>
          <w:rFonts w:ascii="TH SarabunPSK" w:hAnsi="TH SarabunPSK" w:cs="TH SarabunPSK"/>
          <w:sz w:val="28"/>
          <w:szCs w:val="28"/>
          <w:cs/>
        </w:rPr>
        <w:t xml:space="preserve">อายุในช่วง </w:t>
      </w:r>
      <w:r w:rsidR="008633CE" w:rsidRPr="00DF3252">
        <w:rPr>
          <w:rFonts w:ascii="TH SarabunPSK" w:hAnsi="TH SarabunPSK" w:cs="TH SarabunPSK"/>
          <w:sz w:val="28"/>
          <w:szCs w:val="28"/>
        </w:rPr>
        <w:t xml:space="preserve">40 </w:t>
      </w:r>
      <w:r w:rsidR="008633CE" w:rsidRPr="00DF3252">
        <w:rPr>
          <w:rFonts w:ascii="TH SarabunPSK" w:hAnsi="TH SarabunPSK" w:cs="TH SarabunPSK"/>
          <w:sz w:val="28"/>
          <w:szCs w:val="28"/>
          <w:cs/>
        </w:rPr>
        <w:t xml:space="preserve">– </w:t>
      </w:r>
      <w:r w:rsidR="008633CE" w:rsidRPr="00DF3252">
        <w:rPr>
          <w:rFonts w:ascii="TH SarabunPSK" w:hAnsi="TH SarabunPSK" w:cs="TH SarabunPSK"/>
          <w:sz w:val="28"/>
          <w:szCs w:val="28"/>
        </w:rPr>
        <w:t xml:space="preserve">49 </w:t>
      </w:r>
      <w:r w:rsidR="008633CE" w:rsidRPr="00DF3252">
        <w:rPr>
          <w:rFonts w:ascii="TH SarabunPSK" w:hAnsi="TH SarabunPSK" w:cs="TH SarabunPSK"/>
          <w:sz w:val="28"/>
          <w:szCs w:val="28"/>
          <w:cs/>
        </w:rPr>
        <w:t xml:space="preserve">ปี คิดเป็นร้อยละ </w:t>
      </w:r>
      <w:r w:rsidR="008633CE" w:rsidRPr="00DF3252">
        <w:rPr>
          <w:rFonts w:ascii="TH SarabunPSK" w:hAnsi="TH SarabunPSK" w:cs="TH SarabunPSK"/>
          <w:sz w:val="28"/>
          <w:szCs w:val="28"/>
        </w:rPr>
        <w:t>30</w:t>
      </w:r>
      <w:r w:rsidR="008633CE" w:rsidRPr="00DF3252">
        <w:rPr>
          <w:rFonts w:ascii="TH SarabunPSK" w:hAnsi="TH SarabunPSK" w:cs="TH SarabunPSK"/>
          <w:sz w:val="28"/>
          <w:szCs w:val="28"/>
          <w:cs/>
        </w:rPr>
        <w:t>.</w:t>
      </w:r>
      <w:r w:rsidR="008633CE" w:rsidRPr="00DF3252">
        <w:rPr>
          <w:rFonts w:ascii="TH SarabunPSK" w:hAnsi="TH SarabunPSK" w:cs="TH SarabunPSK"/>
          <w:sz w:val="28"/>
          <w:szCs w:val="28"/>
        </w:rPr>
        <w:t xml:space="preserve">00 </w:t>
      </w:r>
      <w:r w:rsidR="008633CE" w:rsidRPr="00DF3252">
        <w:rPr>
          <w:rFonts w:ascii="TH SarabunPSK" w:hAnsi="TH SarabunPSK" w:cs="TH SarabunPSK"/>
          <w:sz w:val="28"/>
          <w:szCs w:val="28"/>
          <w:cs/>
        </w:rPr>
        <w:t xml:space="preserve">อายุในช่วง </w:t>
      </w:r>
      <w:r w:rsidR="008633CE" w:rsidRPr="00DF3252">
        <w:rPr>
          <w:rFonts w:ascii="TH SarabunPSK" w:hAnsi="TH SarabunPSK" w:cs="TH SarabunPSK"/>
          <w:sz w:val="28"/>
          <w:szCs w:val="28"/>
        </w:rPr>
        <w:t xml:space="preserve">20 </w:t>
      </w:r>
      <w:r w:rsidR="008633CE" w:rsidRPr="00DF3252">
        <w:rPr>
          <w:rFonts w:ascii="TH SarabunPSK" w:hAnsi="TH SarabunPSK" w:cs="TH SarabunPSK"/>
          <w:sz w:val="28"/>
          <w:szCs w:val="28"/>
          <w:cs/>
        </w:rPr>
        <w:t>-</w:t>
      </w:r>
      <w:r w:rsidR="008633CE" w:rsidRPr="00DF3252">
        <w:rPr>
          <w:rFonts w:ascii="TH SarabunPSK" w:hAnsi="TH SarabunPSK" w:cs="TH SarabunPSK"/>
          <w:sz w:val="28"/>
          <w:szCs w:val="28"/>
        </w:rPr>
        <w:t xml:space="preserve">29 </w:t>
      </w:r>
      <w:r w:rsidR="008633CE" w:rsidRPr="00DF3252">
        <w:rPr>
          <w:rFonts w:ascii="TH SarabunPSK" w:hAnsi="TH SarabunPSK" w:cs="TH SarabunPSK"/>
          <w:sz w:val="28"/>
          <w:szCs w:val="28"/>
          <w:cs/>
        </w:rPr>
        <w:t xml:space="preserve">ปี คิดเป็นร้อยละ </w:t>
      </w:r>
      <w:r w:rsidR="008633CE" w:rsidRPr="00DF3252">
        <w:rPr>
          <w:rFonts w:ascii="TH SarabunPSK" w:hAnsi="TH SarabunPSK" w:cs="TH SarabunPSK"/>
          <w:sz w:val="28"/>
          <w:szCs w:val="28"/>
        </w:rPr>
        <w:t>26</w:t>
      </w:r>
      <w:r w:rsidR="008633CE" w:rsidRPr="00DF3252">
        <w:rPr>
          <w:rFonts w:ascii="TH SarabunPSK" w:hAnsi="TH SarabunPSK" w:cs="TH SarabunPSK"/>
          <w:sz w:val="28"/>
          <w:szCs w:val="28"/>
          <w:cs/>
        </w:rPr>
        <w:t>.</w:t>
      </w:r>
      <w:r w:rsidR="008633CE" w:rsidRPr="00DF3252">
        <w:rPr>
          <w:rFonts w:ascii="TH SarabunPSK" w:hAnsi="TH SarabunPSK" w:cs="TH SarabunPSK"/>
          <w:sz w:val="28"/>
          <w:szCs w:val="28"/>
        </w:rPr>
        <w:t xml:space="preserve">3 </w:t>
      </w:r>
      <w:r w:rsidR="008633CE" w:rsidRPr="00DF3252">
        <w:rPr>
          <w:rFonts w:ascii="TH SarabunPSK" w:hAnsi="TH SarabunPSK" w:cs="TH SarabunPSK"/>
          <w:sz w:val="28"/>
          <w:szCs w:val="28"/>
          <w:cs/>
        </w:rPr>
        <w:t xml:space="preserve"> อายุในช่วง </w:t>
      </w:r>
      <w:r w:rsidR="008633CE" w:rsidRPr="00DF3252">
        <w:rPr>
          <w:rFonts w:ascii="TH SarabunPSK" w:hAnsi="TH SarabunPSK" w:cs="TH SarabunPSK"/>
          <w:sz w:val="28"/>
          <w:szCs w:val="28"/>
        </w:rPr>
        <w:t xml:space="preserve">50 </w:t>
      </w:r>
      <w:r w:rsidR="008633CE" w:rsidRPr="00DF3252">
        <w:rPr>
          <w:rFonts w:ascii="TH SarabunPSK" w:hAnsi="TH SarabunPSK" w:cs="TH SarabunPSK"/>
          <w:sz w:val="28"/>
          <w:szCs w:val="28"/>
          <w:cs/>
        </w:rPr>
        <w:t xml:space="preserve">- </w:t>
      </w:r>
      <w:r w:rsidR="008633CE" w:rsidRPr="00DF3252">
        <w:rPr>
          <w:rFonts w:ascii="TH SarabunPSK" w:hAnsi="TH SarabunPSK" w:cs="TH SarabunPSK"/>
          <w:sz w:val="28"/>
          <w:szCs w:val="28"/>
        </w:rPr>
        <w:t xml:space="preserve">59 </w:t>
      </w:r>
      <w:r w:rsidR="008633CE" w:rsidRPr="00DF3252">
        <w:rPr>
          <w:rFonts w:ascii="TH SarabunPSK" w:hAnsi="TH SarabunPSK" w:cs="TH SarabunPSK"/>
          <w:sz w:val="28"/>
          <w:szCs w:val="28"/>
          <w:cs/>
        </w:rPr>
        <w:t xml:space="preserve">ปี </w:t>
      </w:r>
      <w:r w:rsidR="008633CE" w:rsidRPr="00DF3252">
        <w:rPr>
          <w:rFonts w:ascii="TH SarabunPSK" w:hAnsi="TH SarabunPSK" w:cs="TH SarabunPSK"/>
          <w:sz w:val="28"/>
          <w:szCs w:val="28"/>
          <w:cs/>
        </w:rPr>
        <w:t xml:space="preserve">                    </w:t>
      </w:r>
      <w:r w:rsidR="008633CE" w:rsidRPr="00DF3252">
        <w:rPr>
          <w:rFonts w:ascii="TH SarabunPSK" w:hAnsi="TH SarabunPSK" w:cs="TH SarabunPSK"/>
          <w:sz w:val="28"/>
          <w:szCs w:val="28"/>
          <w:cs/>
        </w:rPr>
        <w:t xml:space="preserve">คิดเป็นร้อยละ </w:t>
      </w:r>
      <w:r w:rsidR="008633CE" w:rsidRPr="00DF3252">
        <w:rPr>
          <w:rFonts w:ascii="TH SarabunPSK" w:hAnsi="TH SarabunPSK" w:cs="TH SarabunPSK"/>
          <w:sz w:val="28"/>
          <w:szCs w:val="28"/>
        </w:rPr>
        <w:t>8</w:t>
      </w:r>
      <w:r w:rsidR="008633CE" w:rsidRPr="00DF3252">
        <w:rPr>
          <w:rFonts w:ascii="TH SarabunPSK" w:hAnsi="TH SarabunPSK" w:cs="TH SarabunPSK"/>
          <w:sz w:val="28"/>
          <w:szCs w:val="28"/>
          <w:cs/>
        </w:rPr>
        <w:t>.</w:t>
      </w:r>
      <w:r w:rsidR="008633CE" w:rsidRPr="00DF3252">
        <w:rPr>
          <w:rFonts w:ascii="TH SarabunPSK" w:hAnsi="TH SarabunPSK" w:cs="TH SarabunPSK"/>
          <w:sz w:val="28"/>
          <w:szCs w:val="28"/>
        </w:rPr>
        <w:t xml:space="preserve">8 </w:t>
      </w:r>
      <w:r w:rsidR="008633CE" w:rsidRPr="00DF3252">
        <w:rPr>
          <w:rFonts w:ascii="TH SarabunPSK" w:hAnsi="TH SarabunPSK" w:cs="TH SarabunPSK"/>
          <w:sz w:val="28"/>
          <w:szCs w:val="28"/>
          <w:cs/>
        </w:rPr>
        <w:t xml:space="preserve">อายุในช่วงต่ำกว่า </w:t>
      </w:r>
      <w:r w:rsidR="008633CE" w:rsidRPr="00DF3252">
        <w:rPr>
          <w:rFonts w:ascii="TH SarabunPSK" w:hAnsi="TH SarabunPSK" w:cs="TH SarabunPSK"/>
          <w:sz w:val="28"/>
          <w:szCs w:val="28"/>
        </w:rPr>
        <w:t xml:space="preserve">20 </w:t>
      </w:r>
      <w:r w:rsidR="008633CE" w:rsidRPr="00DF3252">
        <w:rPr>
          <w:rFonts w:ascii="TH SarabunPSK" w:hAnsi="TH SarabunPSK" w:cs="TH SarabunPSK"/>
          <w:sz w:val="28"/>
          <w:szCs w:val="28"/>
          <w:cs/>
        </w:rPr>
        <w:t xml:space="preserve">ปี คิดเป็นร้อยละ </w:t>
      </w:r>
      <w:r w:rsidR="008633CE" w:rsidRPr="00DF3252">
        <w:rPr>
          <w:rFonts w:ascii="TH SarabunPSK" w:hAnsi="TH SarabunPSK" w:cs="TH SarabunPSK"/>
          <w:sz w:val="28"/>
          <w:szCs w:val="28"/>
        </w:rPr>
        <w:t>1</w:t>
      </w:r>
      <w:r w:rsidR="008633CE" w:rsidRPr="00DF3252">
        <w:rPr>
          <w:rFonts w:ascii="TH SarabunPSK" w:hAnsi="TH SarabunPSK" w:cs="TH SarabunPSK"/>
          <w:sz w:val="28"/>
          <w:szCs w:val="28"/>
          <w:cs/>
        </w:rPr>
        <w:t>.</w:t>
      </w:r>
      <w:r w:rsidR="008633CE" w:rsidRPr="00DF3252">
        <w:rPr>
          <w:rFonts w:ascii="TH SarabunPSK" w:hAnsi="TH SarabunPSK" w:cs="TH SarabunPSK"/>
          <w:sz w:val="28"/>
          <w:szCs w:val="28"/>
        </w:rPr>
        <w:t xml:space="preserve">25 </w:t>
      </w:r>
      <w:r w:rsidR="008633CE" w:rsidRPr="00DF3252">
        <w:rPr>
          <w:rFonts w:ascii="TH SarabunPSK" w:hAnsi="TH SarabunPSK" w:cs="TH SarabunPSK"/>
          <w:sz w:val="28"/>
          <w:szCs w:val="28"/>
          <w:cs/>
        </w:rPr>
        <w:t xml:space="preserve">และไม่มีอายุในช่วง </w:t>
      </w:r>
      <w:r w:rsidR="008633CE" w:rsidRPr="00DF3252">
        <w:rPr>
          <w:rFonts w:ascii="TH SarabunPSK" w:hAnsi="TH SarabunPSK" w:cs="TH SarabunPSK"/>
          <w:sz w:val="28"/>
          <w:szCs w:val="28"/>
        </w:rPr>
        <w:t xml:space="preserve">60 </w:t>
      </w:r>
      <w:r w:rsidR="008633CE" w:rsidRPr="00DF3252">
        <w:rPr>
          <w:rFonts w:ascii="TH SarabunPSK" w:hAnsi="TH SarabunPSK" w:cs="TH SarabunPSK"/>
          <w:sz w:val="28"/>
          <w:szCs w:val="28"/>
          <w:cs/>
        </w:rPr>
        <w:t xml:space="preserve">ปี ขึ้นไป ระดับการศึกษา </w:t>
      </w:r>
      <w:r w:rsidR="008633CE" w:rsidRPr="00DF3252">
        <w:rPr>
          <w:rFonts w:ascii="TH SarabunPSK" w:hAnsi="TH SarabunPSK" w:cs="TH SarabunPSK"/>
          <w:sz w:val="28"/>
          <w:szCs w:val="28"/>
          <w:cs/>
        </w:rPr>
        <w:t xml:space="preserve">                 </w:t>
      </w:r>
      <w:r w:rsidR="008633CE" w:rsidRPr="00DF3252">
        <w:rPr>
          <w:rFonts w:ascii="TH SarabunPSK" w:hAnsi="TH SarabunPSK" w:cs="TH SarabunPSK"/>
          <w:sz w:val="28"/>
          <w:szCs w:val="28"/>
          <w:cs/>
        </w:rPr>
        <w:t>ส่วนใหญ่</w:t>
      </w:r>
      <w:r w:rsidR="008633CE" w:rsidRPr="00DF3252">
        <w:rPr>
          <w:rFonts w:ascii="TH SarabunPSK" w:hAnsi="TH SarabunPSK" w:cs="TH SarabunPSK"/>
          <w:sz w:val="28"/>
          <w:szCs w:val="28"/>
          <w:cs/>
        </w:rPr>
        <w:t xml:space="preserve"> </w:t>
      </w:r>
      <w:r w:rsidR="008633CE" w:rsidRPr="00DF3252">
        <w:rPr>
          <w:rFonts w:ascii="TH SarabunPSK" w:hAnsi="TH SarabunPSK" w:cs="TH SarabunPSK"/>
          <w:sz w:val="28"/>
          <w:szCs w:val="28"/>
          <w:cs/>
        </w:rPr>
        <w:t xml:space="preserve">จบการศึกษาระดับปริญญาตรี คิดเป็นร้อยละ </w:t>
      </w:r>
      <w:r w:rsidR="008633CE" w:rsidRPr="00DF3252">
        <w:rPr>
          <w:rFonts w:ascii="TH SarabunPSK" w:hAnsi="TH SarabunPSK" w:cs="TH SarabunPSK"/>
          <w:sz w:val="28"/>
          <w:szCs w:val="28"/>
        </w:rPr>
        <w:t>46</w:t>
      </w:r>
      <w:r w:rsidR="008633CE" w:rsidRPr="00DF3252">
        <w:rPr>
          <w:rFonts w:ascii="TH SarabunPSK" w:hAnsi="TH SarabunPSK" w:cs="TH SarabunPSK"/>
          <w:sz w:val="28"/>
          <w:szCs w:val="28"/>
          <w:cs/>
        </w:rPr>
        <w:t>.</w:t>
      </w:r>
      <w:r w:rsidR="008633CE" w:rsidRPr="00DF3252">
        <w:rPr>
          <w:rFonts w:ascii="TH SarabunPSK" w:hAnsi="TH SarabunPSK" w:cs="TH SarabunPSK"/>
          <w:sz w:val="28"/>
          <w:szCs w:val="28"/>
        </w:rPr>
        <w:t xml:space="preserve">25 </w:t>
      </w:r>
      <w:r w:rsidR="008633CE" w:rsidRPr="00DF3252">
        <w:rPr>
          <w:rFonts w:ascii="TH SarabunPSK" w:hAnsi="TH SarabunPSK" w:cs="TH SarabunPSK"/>
          <w:sz w:val="28"/>
          <w:szCs w:val="28"/>
          <w:cs/>
        </w:rPr>
        <w:t xml:space="preserve">รองลงมาคือจบการศึกษาระดับต่ำกว่าปริญญาตรี </w:t>
      </w:r>
      <w:r w:rsidR="008633CE" w:rsidRPr="00DF3252">
        <w:rPr>
          <w:rFonts w:ascii="TH SarabunPSK" w:hAnsi="TH SarabunPSK" w:cs="TH SarabunPSK"/>
          <w:sz w:val="28"/>
          <w:szCs w:val="28"/>
          <w:cs/>
        </w:rPr>
        <w:t xml:space="preserve">                </w:t>
      </w:r>
      <w:r w:rsidR="008633CE" w:rsidRPr="00DF3252">
        <w:rPr>
          <w:rFonts w:ascii="TH SarabunPSK" w:hAnsi="TH SarabunPSK" w:cs="TH SarabunPSK"/>
          <w:sz w:val="28"/>
          <w:szCs w:val="28"/>
          <w:cs/>
        </w:rPr>
        <w:t xml:space="preserve">คิดเป็นร้อยละ </w:t>
      </w:r>
      <w:r w:rsidR="008633CE" w:rsidRPr="00DF3252">
        <w:rPr>
          <w:rFonts w:ascii="TH SarabunPSK" w:hAnsi="TH SarabunPSK" w:cs="TH SarabunPSK"/>
          <w:sz w:val="28"/>
          <w:szCs w:val="28"/>
        </w:rPr>
        <w:t>38</w:t>
      </w:r>
      <w:r w:rsidR="008633CE" w:rsidRPr="00DF3252">
        <w:rPr>
          <w:rFonts w:ascii="TH SarabunPSK" w:hAnsi="TH SarabunPSK" w:cs="TH SarabunPSK"/>
          <w:sz w:val="28"/>
          <w:szCs w:val="28"/>
          <w:cs/>
        </w:rPr>
        <w:t>.</w:t>
      </w:r>
      <w:r w:rsidR="008633CE" w:rsidRPr="00DF3252">
        <w:rPr>
          <w:rFonts w:ascii="TH SarabunPSK" w:hAnsi="TH SarabunPSK" w:cs="TH SarabunPSK"/>
          <w:sz w:val="28"/>
          <w:szCs w:val="28"/>
        </w:rPr>
        <w:t>75</w:t>
      </w:r>
      <w:r w:rsidR="008633CE" w:rsidRPr="00DF3252">
        <w:rPr>
          <w:rFonts w:ascii="TH SarabunPSK" w:hAnsi="TH SarabunPSK" w:cs="TH SarabunPSK"/>
          <w:sz w:val="28"/>
          <w:szCs w:val="28"/>
        </w:rPr>
        <w:t xml:space="preserve"> </w:t>
      </w:r>
      <w:r w:rsidR="008633CE" w:rsidRPr="00DF3252">
        <w:rPr>
          <w:rFonts w:ascii="TH SarabunPSK" w:hAnsi="TH SarabunPSK" w:cs="TH SarabunPSK"/>
          <w:sz w:val="28"/>
          <w:szCs w:val="28"/>
          <w:cs/>
        </w:rPr>
        <w:t xml:space="preserve">จบการศึกษาระดับปริญญาตรี คิดเป็นร้อยละ </w:t>
      </w:r>
      <w:r w:rsidR="008633CE" w:rsidRPr="00DF3252">
        <w:rPr>
          <w:rFonts w:ascii="TH SarabunPSK" w:hAnsi="TH SarabunPSK" w:cs="TH SarabunPSK"/>
          <w:sz w:val="28"/>
          <w:szCs w:val="28"/>
        </w:rPr>
        <w:t>11</w:t>
      </w:r>
      <w:r w:rsidR="008633CE" w:rsidRPr="00DF3252">
        <w:rPr>
          <w:rFonts w:ascii="TH SarabunPSK" w:hAnsi="TH SarabunPSK" w:cs="TH SarabunPSK"/>
          <w:sz w:val="28"/>
          <w:szCs w:val="28"/>
          <w:cs/>
        </w:rPr>
        <w:t>.</w:t>
      </w:r>
      <w:r w:rsidR="008633CE" w:rsidRPr="00DF3252">
        <w:rPr>
          <w:rFonts w:ascii="TH SarabunPSK" w:hAnsi="TH SarabunPSK" w:cs="TH SarabunPSK"/>
          <w:sz w:val="28"/>
          <w:szCs w:val="28"/>
        </w:rPr>
        <w:t xml:space="preserve">25 </w:t>
      </w:r>
      <w:r w:rsidR="008633CE" w:rsidRPr="00DF3252">
        <w:rPr>
          <w:rFonts w:ascii="TH SarabunPSK" w:hAnsi="TH SarabunPSK" w:cs="TH SarabunPSK"/>
          <w:sz w:val="28"/>
          <w:szCs w:val="28"/>
          <w:cs/>
        </w:rPr>
        <w:t xml:space="preserve">และจบการศึกษาระดับสูงกว่าปริญญาโท คิดเป็นร้อยละ </w:t>
      </w:r>
      <w:r w:rsidR="008633CE" w:rsidRPr="00DF3252">
        <w:rPr>
          <w:rFonts w:ascii="TH SarabunPSK" w:hAnsi="TH SarabunPSK" w:cs="TH SarabunPSK"/>
          <w:sz w:val="28"/>
          <w:szCs w:val="28"/>
        </w:rPr>
        <w:t>3</w:t>
      </w:r>
      <w:r w:rsidR="008633CE" w:rsidRPr="00DF3252">
        <w:rPr>
          <w:rFonts w:ascii="TH SarabunPSK" w:hAnsi="TH SarabunPSK" w:cs="TH SarabunPSK"/>
          <w:sz w:val="28"/>
          <w:szCs w:val="28"/>
          <w:cs/>
        </w:rPr>
        <w:t>.</w:t>
      </w:r>
      <w:r w:rsidR="008633CE" w:rsidRPr="00DF3252">
        <w:rPr>
          <w:rFonts w:ascii="TH SarabunPSK" w:hAnsi="TH SarabunPSK" w:cs="TH SarabunPSK"/>
          <w:sz w:val="28"/>
          <w:szCs w:val="28"/>
        </w:rPr>
        <w:t>75</w:t>
      </w:r>
      <w:r w:rsidR="008633CE" w:rsidRPr="00DF3252">
        <w:rPr>
          <w:rFonts w:ascii="TH SarabunPSK" w:hAnsi="TH SarabunPSK" w:cs="TH SarabunPSK"/>
          <w:sz w:val="28"/>
          <w:szCs w:val="28"/>
          <w:cs/>
        </w:rPr>
        <w:t xml:space="preserve"> รายได้ต่อเดือน ส่วนใหญ่มีรายได้ระหว่าง</w:t>
      </w:r>
      <w:r w:rsidR="008633CE" w:rsidRPr="00DF3252">
        <w:rPr>
          <w:rFonts w:ascii="TH SarabunPSK" w:hAnsi="TH SarabunPSK" w:cs="TH SarabunPSK"/>
          <w:sz w:val="28"/>
          <w:szCs w:val="28"/>
        </w:rPr>
        <w:t xml:space="preserve"> 20,001</w:t>
      </w:r>
      <w:r w:rsidR="008633CE" w:rsidRPr="00DF3252">
        <w:rPr>
          <w:rFonts w:ascii="TH SarabunPSK" w:hAnsi="TH SarabunPSK" w:cs="TH SarabunPSK"/>
          <w:sz w:val="28"/>
          <w:szCs w:val="28"/>
          <w:cs/>
        </w:rPr>
        <w:t xml:space="preserve"> -</w:t>
      </w:r>
      <w:r w:rsidR="008633CE" w:rsidRPr="00DF3252">
        <w:rPr>
          <w:rFonts w:ascii="TH SarabunPSK" w:hAnsi="TH SarabunPSK" w:cs="TH SarabunPSK"/>
          <w:sz w:val="28"/>
          <w:szCs w:val="28"/>
        </w:rPr>
        <w:t xml:space="preserve"> 30,000 </w:t>
      </w:r>
      <w:r w:rsidR="008633CE" w:rsidRPr="00DF3252">
        <w:rPr>
          <w:rFonts w:ascii="TH SarabunPSK" w:hAnsi="TH SarabunPSK" w:cs="TH SarabunPSK"/>
          <w:sz w:val="28"/>
          <w:szCs w:val="28"/>
          <w:cs/>
        </w:rPr>
        <w:t xml:space="preserve">บาท  คิดเป็นร้อยละ </w:t>
      </w:r>
      <w:r w:rsidR="008633CE" w:rsidRPr="00DF3252">
        <w:rPr>
          <w:rFonts w:ascii="TH SarabunPSK" w:hAnsi="TH SarabunPSK" w:cs="TH SarabunPSK"/>
          <w:sz w:val="28"/>
          <w:szCs w:val="28"/>
        </w:rPr>
        <w:t>40</w:t>
      </w:r>
      <w:r w:rsidR="008633CE" w:rsidRPr="00DF3252">
        <w:rPr>
          <w:rFonts w:ascii="TH SarabunPSK" w:hAnsi="TH SarabunPSK" w:cs="TH SarabunPSK"/>
          <w:sz w:val="28"/>
          <w:szCs w:val="28"/>
          <w:cs/>
        </w:rPr>
        <w:t>.</w:t>
      </w:r>
      <w:r w:rsidR="008633CE" w:rsidRPr="00DF3252">
        <w:rPr>
          <w:rFonts w:ascii="TH SarabunPSK" w:hAnsi="TH SarabunPSK" w:cs="TH SarabunPSK"/>
          <w:sz w:val="28"/>
          <w:szCs w:val="28"/>
        </w:rPr>
        <w:t xml:space="preserve">00 </w:t>
      </w:r>
      <w:r w:rsidR="008633CE" w:rsidRPr="00DF3252">
        <w:rPr>
          <w:rFonts w:ascii="TH SarabunPSK" w:hAnsi="TH SarabunPSK" w:cs="TH SarabunPSK"/>
          <w:sz w:val="28"/>
          <w:szCs w:val="28"/>
          <w:cs/>
        </w:rPr>
        <w:t>รองลงมา                                 คือ รายได้ระหว่าง</w:t>
      </w:r>
      <w:r w:rsidR="008633CE" w:rsidRPr="00DF3252">
        <w:rPr>
          <w:rFonts w:ascii="TH SarabunPSK" w:hAnsi="TH SarabunPSK" w:cs="TH SarabunPSK"/>
          <w:sz w:val="28"/>
          <w:szCs w:val="28"/>
        </w:rPr>
        <w:t xml:space="preserve"> 15,001</w:t>
      </w:r>
      <w:r w:rsidR="008633CE" w:rsidRPr="00DF3252">
        <w:rPr>
          <w:rFonts w:ascii="TH SarabunPSK" w:hAnsi="TH SarabunPSK" w:cs="TH SarabunPSK"/>
          <w:sz w:val="28"/>
          <w:szCs w:val="28"/>
          <w:cs/>
        </w:rPr>
        <w:t xml:space="preserve"> -</w:t>
      </w:r>
      <w:r w:rsidR="008633CE" w:rsidRPr="00DF3252">
        <w:rPr>
          <w:rFonts w:ascii="TH SarabunPSK" w:hAnsi="TH SarabunPSK" w:cs="TH SarabunPSK"/>
          <w:sz w:val="28"/>
          <w:szCs w:val="28"/>
        </w:rPr>
        <w:t xml:space="preserve"> 20,000 </w:t>
      </w:r>
      <w:r w:rsidR="008633CE" w:rsidRPr="00DF3252">
        <w:rPr>
          <w:rFonts w:ascii="TH SarabunPSK" w:hAnsi="TH SarabunPSK" w:cs="TH SarabunPSK"/>
          <w:sz w:val="28"/>
          <w:szCs w:val="28"/>
          <w:cs/>
        </w:rPr>
        <w:t xml:space="preserve">บาท  คิดเป็นร้อยละ </w:t>
      </w:r>
      <w:r w:rsidR="008633CE" w:rsidRPr="00DF3252">
        <w:rPr>
          <w:rFonts w:ascii="TH SarabunPSK" w:hAnsi="TH SarabunPSK" w:cs="TH SarabunPSK"/>
          <w:sz w:val="28"/>
          <w:szCs w:val="28"/>
        </w:rPr>
        <w:t>27</w:t>
      </w:r>
      <w:r w:rsidR="008633CE" w:rsidRPr="00DF3252">
        <w:rPr>
          <w:rFonts w:ascii="TH SarabunPSK" w:hAnsi="TH SarabunPSK" w:cs="TH SarabunPSK"/>
          <w:sz w:val="28"/>
          <w:szCs w:val="28"/>
          <w:cs/>
        </w:rPr>
        <w:t>.</w:t>
      </w:r>
      <w:r w:rsidR="008633CE" w:rsidRPr="00DF3252">
        <w:rPr>
          <w:rFonts w:ascii="TH SarabunPSK" w:hAnsi="TH SarabunPSK" w:cs="TH SarabunPSK"/>
          <w:sz w:val="28"/>
          <w:szCs w:val="28"/>
        </w:rPr>
        <w:t xml:space="preserve">5 </w:t>
      </w:r>
      <w:r w:rsidR="008633CE" w:rsidRPr="00DF3252">
        <w:rPr>
          <w:rFonts w:ascii="TH SarabunPSK" w:hAnsi="TH SarabunPSK" w:cs="TH SarabunPSK"/>
          <w:sz w:val="28"/>
          <w:szCs w:val="28"/>
          <w:cs/>
        </w:rPr>
        <w:t xml:space="preserve"> มีรายได้ต่ำกว่า </w:t>
      </w:r>
      <w:r w:rsidR="008633CE" w:rsidRPr="00DF3252">
        <w:rPr>
          <w:rFonts w:ascii="TH SarabunPSK" w:hAnsi="TH SarabunPSK" w:cs="TH SarabunPSK"/>
          <w:sz w:val="28"/>
          <w:szCs w:val="28"/>
        </w:rPr>
        <w:t xml:space="preserve">15,000 </w:t>
      </w:r>
      <w:r w:rsidR="008633CE" w:rsidRPr="00DF3252">
        <w:rPr>
          <w:rFonts w:ascii="TH SarabunPSK" w:hAnsi="TH SarabunPSK" w:cs="TH SarabunPSK"/>
          <w:sz w:val="28"/>
          <w:szCs w:val="28"/>
          <w:cs/>
        </w:rPr>
        <w:t xml:space="preserve">บาท คิดเป็นร้อยละ </w:t>
      </w:r>
      <w:r w:rsidR="008633CE" w:rsidRPr="00DF3252">
        <w:rPr>
          <w:rFonts w:ascii="TH SarabunPSK" w:hAnsi="TH SarabunPSK" w:cs="TH SarabunPSK"/>
          <w:sz w:val="28"/>
          <w:szCs w:val="28"/>
        </w:rPr>
        <w:t>21</w:t>
      </w:r>
      <w:r w:rsidR="008633CE" w:rsidRPr="00DF3252">
        <w:rPr>
          <w:rFonts w:ascii="TH SarabunPSK" w:hAnsi="TH SarabunPSK" w:cs="TH SarabunPSK"/>
          <w:sz w:val="28"/>
          <w:szCs w:val="28"/>
          <w:cs/>
        </w:rPr>
        <w:t>.</w:t>
      </w:r>
      <w:r w:rsidR="008633CE" w:rsidRPr="00DF3252">
        <w:rPr>
          <w:rFonts w:ascii="TH SarabunPSK" w:hAnsi="TH SarabunPSK" w:cs="TH SarabunPSK"/>
          <w:sz w:val="28"/>
          <w:szCs w:val="28"/>
        </w:rPr>
        <w:t xml:space="preserve">25 </w:t>
      </w:r>
      <w:r w:rsidR="008633CE" w:rsidRPr="00DF3252">
        <w:rPr>
          <w:rFonts w:ascii="TH SarabunPSK" w:hAnsi="TH SarabunPSK" w:cs="TH SarabunPSK"/>
          <w:sz w:val="28"/>
          <w:szCs w:val="28"/>
          <w:cs/>
        </w:rPr>
        <w:t xml:space="preserve">                   และมีรายได้มากกว่า </w:t>
      </w:r>
      <w:r w:rsidR="008633CE" w:rsidRPr="00DF3252">
        <w:rPr>
          <w:rFonts w:ascii="TH SarabunPSK" w:hAnsi="TH SarabunPSK" w:cs="TH SarabunPSK"/>
          <w:sz w:val="28"/>
          <w:szCs w:val="28"/>
        </w:rPr>
        <w:t xml:space="preserve">30,000 </w:t>
      </w:r>
      <w:r w:rsidR="008633CE" w:rsidRPr="00DF3252">
        <w:rPr>
          <w:rFonts w:ascii="TH SarabunPSK" w:hAnsi="TH SarabunPSK" w:cs="TH SarabunPSK"/>
          <w:sz w:val="28"/>
          <w:szCs w:val="28"/>
          <w:cs/>
        </w:rPr>
        <w:t xml:space="preserve">บาท ขึ้นไป  คิดเป็นร้อยละ </w:t>
      </w:r>
      <w:r w:rsidR="008633CE" w:rsidRPr="00DF3252">
        <w:rPr>
          <w:rFonts w:ascii="TH SarabunPSK" w:hAnsi="TH SarabunPSK" w:cs="TH SarabunPSK"/>
          <w:sz w:val="28"/>
          <w:szCs w:val="28"/>
        </w:rPr>
        <w:t>11</w:t>
      </w:r>
      <w:r w:rsidR="008633CE" w:rsidRPr="00DF3252">
        <w:rPr>
          <w:rFonts w:ascii="TH SarabunPSK" w:hAnsi="TH SarabunPSK" w:cs="TH SarabunPSK"/>
          <w:sz w:val="28"/>
          <w:szCs w:val="28"/>
          <w:cs/>
        </w:rPr>
        <w:t>.</w:t>
      </w:r>
      <w:r w:rsidR="008633CE" w:rsidRPr="00DF3252">
        <w:rPr>
          <w:rFonts w:ascii="TH SarabunPSK" w:hAnsi="TH SarabunPSK" w:cs="TH SarabunPSK"/>
          <w:sz w:val="28"/>
          <w:szCs w:val="28"/>
        </w:rPr>
        <w:t>25</w:t>
      </w:r>
      <w:r w:rsidR="008633CE" w:rsidRPr="00DF3252">
        <w:rPr>
          <w:rFonts w:ascii="TH SarabunPSK" w:hAnsi="TH SarabunPSK" w:cs="TH SarabunPSK"/>
          <w:sz w:val="28"/>
          <w:szCs w:val="28"/>
        </w:rPr>
        <w:t xml:space="preserve"> </w:t>
      </w:r>
      <w:r w:rsidR="004E205D" w:rsidRPr="00DF3252">
        <w:rPr>
          <w:rFonts w:ascii="TH SarabunPSK" w:hAnsi="TH SarabunPSK" w:cs="TH SarabunPSK"/>
          <w:sz w:val="28"/>
          <w:szCs w:val="28"/>
          <w:cs/>
        </w:rPr>
        <w:t xml:space="preserve">ผลการวิเคราะห์ข้อมูลค่าเฉลี่ยและส่วนเบี่ยงเบนมาตรฐานเกี่ยวกับการพัฒนาทรัพยากรมนุษย์ด้านคุณภาพของการบริการของพนักงาน พบว่าโดยภาพรวมอยู่ในมาก  </w:t>
      </w:r>
      <w:r w:rsidR="004E205D" w:rsidRPr="00DF3252">
        <w:rPr>
          <w:rFonts w:ascii="TH SarabunPSK" w:hAnsi="TH SarabunPSK" w:cs="TH SarabunPSK"/>
          <w:sz w:val="28"/>
          <w:szCs w:val="28"/>
          <w:cs/>
        </w:rPr>
        <w:t xml:space="preserve">             </w:t>
      </w:r>
      <w:r w:rsidR="004E205D" w:rsidRPr="00DF3252">
        <w:rPr>
          <w:rFonts w:ascii="TH SarabunPSK" w:hAnsi="TH SarabunPSK" w:cs="TH SarabunPSK"/>
          <w:sz w:val="28"/>
          <w:szCs w:val="28"/>
          <w:cs/>
        </w:rPr>
        <w:t>(</w:t>
      </w:r>
      <w:r w:rsidR="004E205D" w:rsidRPr="00DF3252">
        <w:rPr>
          <w:rFonts w:ascii="TH SarabunPSK" w:hAnsi="TH SarabunPSK" w:cs="TH SarabunPSK"/>
          <w:sz w:val="28"/>
          <w:szCs w:val="28"/>
        </w:rPr>
        <w:t>x</w:t>
      </w:r>
      <w:r w:rsidR="004E205D" w:rsidRPr="00DF3252">
        <w:rPr>
          <w:rFonts w:ascii="Arial" w:hAnsi="Arial" w:cs="Arial"/>
          <w:sz w:val="28"/>
          <w:szCs w:val="28"/>
        </w:rPr>
        <w:t>̄</w:t>
      </w:r>
      <w:r w:rsidR="004E205D" w:rsidRPr="00DF3252">
        <w:rPr>
          <w:rFonts w:ascii="TH SarabunPSK" w:hAnsi="TH SarabunPSK" w:cs="TH SarabunPSK"/>
          <w:sz w:val="28"/>
          <w:szCs w:val="28"/>
          <w:cs/>
        </w:rPr>
        <w:t xml:space="preserve"> = </w:t>
      </w:r>
      <w:r w:rsidR="004E205D" w:rsidRPr="00DF3252">
        <w:rPr>
          <w:rFonts w:ascii="TH SarabunPSK" w:hAnsi="TH SarabunPSK" w:cs="TH SarabunPSK"/>
          <w:sz w:val="28"/>
          <w:szCs w:val="28"/>
        </w:rPr>
        <w:t>4</w:t>
      </w:r>
      <w:r w:rsidR="004E205D" w:rsidRPr="00DF3252">
        <w:rPr>
          <w:rFonts w:ascii="TH SarabunPSK" w:hAnsi="TH SarabunPSK" w:cs="TH SarabunPSK"/>
          <w:sz w:val="28"/>
          <w:szCs w:val="28"/>
          <w:cs/>
        </w:rPr>
        <w:t>.</w:t>
      </w:r>
      <w:r w:rsidR="004E205D" w:rsidRPr="00DF3252">
        <w:rPr>
          <w:rFonts w:ascii="TH SarabunPSK" w:hAnsi="TH SarabunPSK" w:cs="TH SarabunPSK"/>
          <w:sz w:val="28"/>
          <w:szCs w:val="28"/>
        </w:rPr>
        <w:t xml:space="preserve">50 </w:t>
      </w:r>
      <w:r w:rsidR="004E205D" w:rsidRPr="00DF3252">
        <w:rPr>
          <w:rFonts w:ascii="TH SarabunPSK" w:hAnsi="TH SarabunPSK" w:cs="TH SarabunPSK"/>
          <w:sz w:val="28"/>
          <w:szCs w:val="28"/>
          <w:cs/>
        </w:rPr>
        <w:t xml:space="preserve">และ </w:t>
      </w:r>
      <w:r w:rsidR="004E205D" w:rsidRPr="00DF3252">
        <w:rPr>
          <w:rFonts w:ascii="TH SarabunPSK" w:hAnsi="TH SarabunPSK" w:cs="TH SarabunPSK"/>
          <w:sz w:val="28"/>
          <w:szCs w:val="28"/>
        </w:rPr>
        <w:t>S</w:t>
      </w:r>
      <w:r w:rsidR="004E205D" w:rsidRPr="00DF3252">
        <w:rPr>
          <w:rFonts w:ascii="TH SarabunPSK" w:hAnsi="TH SarabunPSK" w:cs="TH SarabunPSK"/>
          <w:sz w:val="28"/>
          <w:szCs w:val="28"/>
          <w:cs/>
        </w:rPr>
        <w:t>.</w:t>
      </w:r>
      <w:r w:rsidR="004E205D" w:rsidRPr="00DF3252">
        <w:rPr>
          <w:rFonts w:ascii="TH SarabunPSK" w:hAnsi="TH SarabunPSK" w:cs="TH SarabunPSK"/>
          <w:sz w:val="28"/>
          <w:szCs w:val="28"/>
        </w:rPr>
        <w:t>D</w:t>
      </w:r>
      <w:r w:rsidR="004E205D" w:rsidRPr="00DF3252">
        <w:rPr>
          <w:rFonts w:ascii="TH SarabunPSK" w:hAnsi="TH SarabunPSK" w:cs="TH SarabunPSK"/>
          <w:sz w:val="28"/>
          <w:szCs w:val="28"/>
          <w:cs/>
        </w:rPr>
        <w:t xml:space="preserve">. = </w:t>
      </w:r>
      <w:r w:rsidR="004E205D" w:rsidRPr="00DF3252">
        <w:rPr>
          <w:rFonts w:ascii="TH SarabunPSK" w:hAnsi="TH SarabunPSK" w:cs="TH SarabunPSK"/>
          <w:sz w:val="28"/>
          <w:szCs w:val="28"/>
        </w:rPr>
        <w:t>0</w:t>
      </w:r>
      <w:r w:rsidR="004E205D" w:rsidRPr="00DF3252">
        <w:rPr>
          <w:rFonts w:ascii="TH SarabunPSK" w:hAnsi="TH SarabunPSK" w:cs="TH SarabunPSK"/>
          <w:sz w:val="28"/>
          <w:szCs w:val="28"/>
          <w:cs/>
        </w:rPr>
        <w:t>.</w:t>
      </w:r>
      <w:r w:rsidR="004E205D" w:rsidRPr="00DF3252">
        <w:rPr>
          <w:rFonts w:ascii="TH SarabunPSK" w:hAnsi="TH SarabunPSK" w:cs="TH SarabunPSK"/>
          <w:sz w:val="28"/>
          <w:szCs w:val="28"/>
        </w:rPr>
        <w:t>32</w:t>
      </w:r>
      <w:r w:rsidR="004E205D" w:rsidRPr="00DF3252">
        <w:rPr>
          <w:rFonts w:ascii="TH SarabunPSK" w:hAnsi="TH SarabunPSK" w:cs="TH SarabunPSK"/>
          <w:sz w:val="28"/>
          <w:szCs w:val="28"/>
          <w:cs/>
        </w:rPr>
        <w:t>)</w:t>
      </w:r>
      <w:r w:rsidR="004E205D" w:rsidRPr="00DF3252">
        <w:rPr>
          <w:rFonts w:ascii="TH SarabunPSK" w:hAnsi="TH SarabunPSK" w:cs="TH SarabunPSK"/>
          <w:sz w:val="28"/>
          <w:szCs w:val="28"/>
          <w:cs/>
        </w:rPr>
        <w:t xml:space="preserve"> </w:t>
      </w:r>
      <w:r w:rsidR="004E205D" w:rsidRPr="00DF3252">
        <w:rPr>
          <w:rFonts w:ascii="TH SarabunPSK" w:hAnsi="TH SarabunPSK" w:cs="TH SarabunPSK"/>
          <w:sz w:val="28"/>
          <w:szCs w:val="28"/>
          <w:cs/>
        </w:rPr>
        <w:t>เมื่อพิจารณาเป็นรายข้อเรียงลำดับจากค่าเฉลี่ยมากที่สุด ได้แก่ ด้านคุณธรรมจริยธรรม (</w:t>
      </w:r>
      <w:r w:rsidR="004E205D" w:rsidRPr="00DF3252">
        <w:rPr>
          <w:rFonts w:ascii="TH SarabunPSK" w:hAnsi="TH SarabunPSK" w:cs="TH SarabunPSK"/>
          <w:sz w:val="28"/>
          <w:szCs w:val="28"/>
        </w:rPr>
        <w:t>x</w:t>
      </w:r>
      <w:r w:rsidR="004E205D" w:rsidRPr="00DF3252">
        <w:rPr>
          <w:rFonts w:ascii="Arial" w:hAnsi="Arial" w:cs="Arial"/>
          <w:sz w:val="28"/>
          <w:szCs w:val="28"/>
        </w:rPr>
        <w:t>̄</w:t>
      </w:r>
      <w:r w:rsidR="004E205D" w:rsidRPr="00DF3252">
        <w:rPr>
          <w:rFonts w:ascii="TH SarabunPSK" w:hAnsi="TH SarabunPSK" w:cs="TH SarabunPSK"/>
          <w:sz w:val="28"/>
          <w:szCs w:val="28"/>
          <w:cs/>
        </w:rPr>
        <w:t xml:space="preserve">= </w:t>
      </w:r>
      <w:r w:rsidR="004E205D" w:rsidRPr="00DF3252">
        <w:rPr>
          <w:rFonts w:ascii="TH SarabunPSK" w:hAnsi="TH SarabunPSK" w:cs="TH SarabunPSK"/>
          <w:sz w:val="28"/>
          <w:szCs w:val="28"/>
        </w:rPr>
        <w:t>4</w:t>
      </w:r>
      <w:r w:rsidR="004E205D" w:rsidRPr="00DF3252">
        <w:rPr>
          <w:rFonts w:ascii="TH SarabunPSK" w:hAnsi="TH SarabunPSK" w:cs="TH SarabunPSK"/>
          <w:sz w:val="28"/>
          <w:szCs w:val="28"/>
          <w:cs/>
        </w:rPr>
        <w:t>.</w:t>
      </w:r>
      <w:r w:rsidR="004E205D" w:rsidRPr="00DF3252">
        <w:rPr>
          <w:rFonts w:ascii="TH SarabunPSK" w:hAnsi="TH SarabunPSK" w:cs="TH SarabunPSK"/>
          <w:sz w:val="28"/>
          <w:szCs w:val="28"/>
        </w:rPr>
        <w:t xml:space="preserve">81 </w:t>
      </w:r>
      <w:r w:rsidR="004E205D" w:rsidRPr="00DF3252">
        <w:rPr>
          <w:rFonts w:ascii="TH SarabunPSK" w:hAnsi="TH SarabunPSK" w:cs="TH SarabunPSK"/>
          <w:sz w:val="28"/>
          <w:szCs w:val="28"/>
          <w:cs/>
        </w:rPr>
        <w:t xml:space="preserve">และ </w:t>
      </w:r>
      <w:r w:rsidR="004E205D" w:rsidRPr="00DF3252">
        <w:rPr>
          <w:rFonts w:ascii="TH SarabunPSK" w:hAnsi="TH SarabunPSK" w:cs="TH SarabunPSK"/>
          <w:sz w:val="28"/>
          <w:szCs w:val="28"/>
        </w:rPr>
        <w:t>S</w:t>
      </w:r>
      <w:r w:rsidR="004E205D" w:rsidRPr="00DF3252">
        <w:rPr>
          <w:rFonts w:ascii="TH SarabunPSK" w:hAnsi="TH SarabunPSK" w:cs="TH SarabunPSK"/>
          <w:sz w:val="28"/>
          <w:szCs w:val="28"/>
          <w:cs/>
        </w:rPr>
        <w:t>.</w:t>
      </w:r>
      <w:r w:rsidR="004E205D" w:rsidRPr="00DF3252">
        <w:rPr>
          <w:rFonts w:ascii="TH SarabunPSK" w:hAnsi="TH SarabunPSK" w:cs="TH SarabunPSK"/>
          <w:sz w:val="28"/>
          <w:szCs w:val="28"/>
        </w:rPr>
        <w:t>D</w:t>
      </w:r>
      <w:r w:rsidR="004E205D" w:rsidRPr="00DF3252">
        <w:rPr>
          <w:rFonts w:ascii="TH SarabunPSK" w:hAnsi="TH SarabunPSK" w:cs="TH SarabunPSK"/>
          <w:sz w:val="28"/>
          <w:szCs w:val="28"/>
          <w:cs/>
        </w:rPr>
        <w:t xml:space="preserve">. = </w:t>
      </w:r>
      <w:r w:rsidR="004E205D" w:rsidRPr="00DF3252">
        <w:rPr>
          <w:rFonts w:ascii="TH SarabunPSK" w:hAnsi="TH SarabunPSK" w:cs="TH SarabunPSK"/>
          <w:sz w:val="28"/>
          <w:szCs w:val="28"/>
        </w:rPr>
        <w:t>0</w:t>
      </w:r>
      <w:r w:rsidR="004E205D" w:rsidRPr="00DF3252">
        <w:rPr>
          <w:rFonts w:ascii="TH SarabunPSK" w:hAnsi="TH SarabunPSK" w:cs="TH SarabunPSK"/>
          <w:sz w:val="28"/>
          <w:szCs w:val="28"/>
          <w:cs/>
        </w:rPr>
        <w:t>.</w:t>
      </w:r>
      <w:r w:rsidR="004E205D" w:rsidRPr="00DF3252">
        <w:rPr>
          <w:rFonts w:ascii="TH SarabunPSK" w:hAnsi="TH SarabunPSK" w:cs="TH SarabunPSK"/>
          <w:sz w:val="28"/>
          <w:szCs w:val="28"/>
        </w:rPr>
        <w:t>35</w:t>
      </w:r>
      <w:r w:rsidR="004E205D" w:rsidRPr="00DF3252">
        <w:rPr>
          <w:rFonts w:ascii="TH SarabunPSK" w:hAnsi="TH SarabunPSK" w:cs="TH SarabunPSK"/>
          <w:sz w:val="28"/>
          <w:szCs w:val="28"/>
          <w:cs/>
        </w:rPr>
        <w:t>) รองลงมา คือ ด้านบุคลิกภาพ (</w:t>
      </w:r>
      <w:r w:rsidR="004E205D" w:rsidRPr="00DF3252">
        <w:rPr>
          <w:rFonts w:ascii="TH SarabunPSK" w:hAnsi="TH SarabunPSK" w:cs="TH SarabunPSK"/>
          <w:sz w:val="28"/>
          <w:szCs w:val="28"/>
        </w:rPr>
        <w:t>x</w:t>
      </w:r>
      <w:r w:rsidR="004E205D" w:rsidRPr="00DF3252">
        <w:rPr>
          <w:rFonts w:ascii="Arial" w:hAnsi="Arial" w:cs="Arial"/>
          <w:sz w:val="28"/>
          <w:szCs w:val="28"/>
        </w:rPr>
        <w:t>̄</w:t>
      </w:r>
      <w:r w:rsidR="004E205D" w:rsidRPr="00DF3252">
        <w:rPr>
          <w:rFonts w:ascii="TH SarabunPSK" w:hAnsi="TH SarabunPSK" w:cs="TH SarabunPSK"/>
          <w:sz w:val="28"/>
          <w:szCs w:val="28"/>
          <w:cs/>
        </w:rPr>
        <w:t xml:space="preserve"> = </w:t>
      </w:r>
      <w:r w:rsidR="004E205D" w:rsidRPr="00DF3252">
        <w:rPr>
          <w:rFonts w:ascii="TH SarabunPSK" w:hAnsi="TH SarabunPSK" w:cs="TH SarabunPSK"/>
          <w:sz w:val="28"/>
          <w:szCs w:val="28"/>
        </w:rPr>
        <w:t>4</w:t>
      </w:r>
      <w:r w:rsidR="004E205D" w:rsidRPr="00DF3252">
        <w:rPr>
          <w:rFonts w:ascii="TH SarabunPSK" w:hAnsi="TH SarabunPSK" w:cs="TH SarabunPSK"/>
          <w:sz w:val="28"/>
          <w:szCs w:val="28"/>
          <w:cs/>
        </w:rPr>
        <w:t>.</w:t>
      </w:r>
      <w:r w:rsidR="004E205D" w:rsidRPr="00DF3252">
        <w:rPr>
          <w:rFonts w:ascii="TH SarabunPSK" w:hAnsi="TH SarabunPSK" w:cs="TH SarabunPSK"/>
          <w:sz w:val="28"/>
          <w:szCs w:val="28"/>
        </w:rPr>
        <w:t xml:space="preserve">19 </w:t>
      </w:r>
      <w:r w:rsidR="004E205D" w:rsidRPr="00DF3252">
        <w:rPr>
          <w:rFonts w:ascii="TH SarabunPSK" w:hAnsi="TH SarabunPSK" w:cs="TH SarabunPSK"/>
          <w:sz w:val="28"/>
          <w:szCs w:val="28"/>
          <w:cs/>
        </w:rPr>
        <w:t xml:space="preserve">และ </w:t>
      </w:r>
      <w:r w:rsidR="004E205D" w:rsidRPr="00DF3252">
        <w:rPr>
          <w:rFonts w:ascii="TH SarabunPSK" w:hAnsi="TH SarabunPSK" w:cs="TH SarabunPSK"/>
          <w:sz w:val="28"/>
          <w:szCs w:val="28"/>
        </w:rPr>
        <w:t>S</w:t>
      </w:r>
      <w:r w:rsidR="004E205D" w:rsidRPr="00DF3252">
        <w:rPr>
          <w:rFonts w:ascii="TH SarabunPSK" w:hAnsi="TH SarabunPSK" w:cs="TH SarabunPSK"/>
          <w:sz w:val="28"/>
          <w:szCs w:val="28"/>
          <w:cs/>
        </w:rPr>
        <w:t>.</w:t>
      </w:r>
      <w:r w:rsidR="004E205D" w:rsidRPr="00DF3252">
        <w:rPr>
          <w:rFonts w:ascii="TH SarabunPSK" w:hAnsi="TH SarabunPSK" w:cs="TH SarabunPSK"/>
          <w:sz w:val="28"/>
          <w:szCs w:val="28"/>
        </w:rPr>
        <w:t>D</w:t>
      </w:r>
      <w:r w:rsidR="004E205D" w:rsidRPr="00DF3252">
        <w:rPr>
          <w:rFonts w:ascii="TH SarabunPSK" w:hAnsi="TH SarabunPSK" w:cs="TH SarabunPSK"/>
          <w:sz w:val="28"/>
          <w:szCs w:val="28"/>
          <w:cs/>
        </w:rPr>
        <w:t xml:space="preserve">. = </w:t>
      </w:r>
      <w:r w:rsidR="004E205D" w:rsidRPr="00DF3252">
        <w:rPr>
          <w:rFonts w:ascii="TH SarabunPSK" w:hAnsi="TH SarabunPSK" w:cs="TH SarabunPSK"/>
          <w:sz w:val="28"/>
          <w:szCs w:val="28"/>
        </w:rPr>
        <w:t>0</w:t>
      </w:r>
      <w:r w:rsidR="004E205D" w:rsidRPr="00DF3252">
        <w:rPr>
          <w:rFonts w:ascii="TH SarabunPSK" w:hAnsi="TH SarabunPSK" w:cs="TH SarabunPSK"/>
          <w:sz w:val="28"/>
          <w:szCs w:val="28"/>
          <w:cs/>
        </w:rPr>
        <w:t>.</w:t>
      </w:r>
      <w:r w:rsidR="004E205D" w:rsidRPr="00DF3252">
        <w:rPr>
          <w:rFonts w:ascii="TH SarabunPSK" w:hAnsi="TH SarabunPSK" w:cs="TH SarabunPSK"/>
          <w:sz w:val="28"/>
          <w:szCs w:val="28"/>
        </w:rPr>
        <w:t>50</w:t>
      </w:r>
      <w:r w:rsidR="004E205D" w:rsidRPr="00DF3252">
        <w:rPr>
          <w:rFonts w:ascii="TH SarabunPSK" w:hAnsi="TH SarabunPSK" w:cs="TH SarabunPSK"/>
          <w:sz w:val="28"/>
          <w:szCs w:val="28"/>
          <w:cs/>
        </w:rPr>
        <w:t>) ตามลำดับ</w:t>
      </w:r>
      <w:r w:rsidR="004E205D" w:rsidRPr="00DF3252">
        <w:rPr>
          <w:rFonts w:ascii="TH SarabunPSK" w:hAnsi="TH SarabunPSK" w:cs="TH SarabunPSK"/>
          <w:sz w:val="28"/>
          <w:szCs w:val="28"/>
          <w:cs/>
        </w:rPr>
        <w:t xml:space="preserve"> </w:t>
      </w:r>
      <w:r w:rsidR="00943A93" w:rsidRPr="00DF3252">
        <w:rPr>
          <w:rFonts w:ascii="TH SarabunPSK" w:hAnsi="TH SarabunPSK" w:cs="TH SarabunPSK"/>
          <w:sz w:val="28"/>
          <w:szCs w:val="28"/>
          <w:cs/>
        </w:rPr>
        <w:t>ค่าสัมประสิทธิ์สหสัมพันธ์แบบเพียร์สันของปัจจัยที่สัมพันธ์กับการพัฒนาทรัพยากรมนุษย์ด้านคุณภาพของการบริการ พบว่าความสัมพันธ์ระหว่างองค์ประกอบต่างก็สัมพันธ์กันอย่างมีนัยสำคัญ</w:t>
      </w:r>
      <w:r w:rsidR="00943A93" w:rsidRPr="00DF3252">
        <w:rPr>
          <w:rFonts w:ascii="TH SarabunPSK" w:hAnsi="TH SarabunPSK" w:cs="TH SarabunPSK"/>
          <w:sz w:val="28"/>
          <w:szCs w:val="28"/>
          <w:cs/>
        </w:rPr>
        <w:t xml:space="preserve"> </w:t>
      </w:r>
      <w:r w:rsidR="00943A93" w:rsidRPr="00DF3252">
        <w:rPr>
          <w:rFonts w:ascii="TH SarabunPSK" w:hAnsi="TH SarabunPSK" w:cs="TH SarabunPSK"/>
          <w:sz w:val="28"/>
          <w:szCs w:val="28"/>
          <w:cs/>
        </w:rPr>
        <w:t>โดยองค์ประกอบ ด้านการได้รับการยอมรับ (</w:t>
      </w:r>
      <w:r w:rsidR="00943A93" w:rsidRPr="00DF3252">
        <w:rPr>
          <w:rFonts w:ascii="TH SarabunPSK" w:hAnsi="TH SarabunPSK" w:cs="TH SarabunPSK"/>
          <w:sz w:val="28"/>
          <w:szCs w:val="28"/>
        </w:rPr>
        <w:t xml:space="preserve">PA3) </w:t>
      </w:r>
      <w:r w:rsidR="00943A93" w:rsidRPr="00DF3252">
        <w:rPr>
          <w:rFonts w:ascii="TH SarabunPSK" w:hAnsi="TH SarabunPSK" w:cs="TH SarabunPSK"/>
          <w:sz w:val="28"/>
          <w:szCs w:val="28"/>
          <w:cs/>
        </w:rPr>
        <w:t>กับ ด้านความรับผิดชอบในงาน (</w:t>
      </w:r>
      <w:r w:rsidR="00943A93" w:rsidRPr="00DF3252">
        <w:rPr>
          <w:rFonts w:ascii="TH SarabunPSK" w:hAnsi="TH SarabunPSK" w:cs="TH SarabunPSK"/>
          <w:sz w:val="28"/>
          <w:szCs w:val="28"/>
        </w:rPr>
        <w:t xml:space="preserve">PA5) </w:t>
      </w:r>
      <w:r w:rsidR="00943A93" w:rsidRPr="00DF3252">
        <w:rPr>
          <w:rFonts w:ascii="TH SarabunPSK" w:hAnsi="TH SarabunPSK" w:cs="TH SarabunPSK"/>
          <w:sz w:val="28"/>
          <w:szCs w:val="28"/>
          <w:cs/>
        </w:rPr>
        <w:t>มีความสัมพันธ์เชิงบวก</w:t>
      </w:r>
      <w:r w:rsidR="00943A93" w:rsidRPr="00DF3252">
        <w:rPr>
          <w:rFonts w:ascii="TH SarabunPSK" w:hAnsi="TH SarabunPSK" w:cs="TH SarabunPSK"/>
          <w:sz w:val="28"/>
          <w:szCs w:val="28"/>
          <w:cs/>
        </w:rPr>
        <w:t xml:space="preserve"> </w:t>
      </w:r>
      <w:r w:rsidR="00943A93" w:rsidRPr="00DF3252">
        <w:rPr>
          <w:rFonts w:ascii="TH SarabunPSK" w:hAnsi="TH SarabunPSK" w:cs="TH SarabunPSK"/>
          <w:sz w:val="28"/>
          <w:szCs w:val="28"/>
          <w:cs/>
        </w:rPr>
        <w:t xml:space="preserve">ในระดับสูงสุดที่ </w:t>
      </w:r>
      <w:r w:rsidR="00943A93" w:rsidRPr="00DF3252">
        <w:rPr>
          <w:rFonts w:ascii="TH SarabunPSK" w:hAnsi="TH SarabunPSK" w:cs="TH SarabunPSK"/>
          <w:sz w:val="28"/>
          <w:szCs w:val="28"/>
        </w:rPr>
        <w:t>0.711</w:t>
      </w:r>
      <w:r w:rsidR="003F7C0F" w:rsidRPr="00DF3252">
        <w:rPr>
          <w:rFonts w:ascii="TH SarabunPSK" w:hAnsi="TH SarabunPSK" w:cs="TH SarabunPSK"/>
          <w:sz w:val="28"/>
          <w:szCs w:val="28"/>
        </w:rPr>
        <w:t xml:space="preserve"> </w:t>
      </w:r>
      <w:r w:rsidR="00943A93" w:rsidRPr="00DF3252">
        <w:rPr>
          <w:rFonts w:ascii="TH SarabunPSK" w:hAnsi="TH SarabunPSK" w:cs="TH SarabunPSK"/>
          <w:sz w:val="28"/>
          <w:szCs w:val="28"/>
          <w:cs/>
        </w:rPr>
        <w:t>และด้านความก้าวหน้า</w:t>
      </w:r>
      <w:r w:rsidR="00943A93" w:rsidRPr="00DF3252">
        <w:rPr>
          <w:rFonts w:ascii="TH SarabunPSK" w:hAnsi="TH SarabunPSK" w:cs="TH SarabunPSK"/>
          <w:sz w:val="28"/>
          <w:szCs w:val="28"/>
          <w:cs/>
        </w:rPr>
        <w:t xml:space="preserve">                    </w:t>
      </w:r>
      <w:r w:rsidR="00943A93" w:rsidRPr="00DF3252">
        <w:rPr>
          <w:rFonts w:ascii="TH SarabunPSK" w:hAnsi="TH SarabunPSK" w:cs="TH SarabunPSK"/>
          <w:sz w:val="28"/>
          <w:szCs w:val="28"/>
          <w:cs/>
        </w:rPr>
        <w:t>ในงาน (</w:t>
      </w:r>
      <w:r w:rsidR="00943A93" w:rsidRPr="00DF3252">
        <w:rPr>
          <w:rFonts w:ascii="TH SarabunPSK" w:hAnsi="TH SarabunPSK" w:cs="TH SarabunPSK"/>
          <w:sz w:val="28"/>
          <w:szCs w:val="28"/>
        </w:rPr>
        <w:t xml:space="preserve">PA4) </w:t>
      </w:r>
      <w:r w:rsidR="00943A93" w:rsidRPr="00DF3252">
        <w:rPr>
          <w:rFonts w:ascii="TH SarabunPSK" w:hAnsi="TH SarabunPSK" w:cs="TH SarabunPSK"/>
          <w:sz w:val="28"/>
          <w:szCs w:val="28"/>
          <w:cs/>
        </w:rPr>
        <w:t>กับด้านความรับผิดชอบในงาน (</w:t>
      </w:r>
      <w:r w:rsidR="00943A93" w:rsidRPr="00DF3252">
        <w:rPr>
          <w:rFonts w:ascii="TH SarabunPSK" w:hAnsi="TH SarabunPSK" w:cs="TH SarabunPSK"/>
          <w:sz w:val="28"/>
          <w:szCs w:val="28"/>
        </w:rPr>
        <w:t xml:space="preserve">PA5) </w:t>
      </w:r>
      <w:r w:rsidR="00943A93" w:rsidRPr="00DF3252">
        <w:rPr>
          <w:rFonts w:ascii="TH SarabunPSK" w:hAnsi="TH SarabunPSK" w:cs="TH SarabunPSK"/>
          <w:sz w:val="28"/>
          <w:szCs w:val="28"/>
          <w:cs/>
        </w:rPr>
        <w:t xml:space="preserve">ความสัมพันธ์เชิงบวกในระดับต่ำสุดที่ </w:t>
      </w:r>
      <w:r w:rsidR="00943A93" w:rsidRPr="00DF3252">
        <w:rPr>
          <w:rFonts w:ascii="TH SarabunPSK" w:hAnsi="TH SarabunPSK" w:cs="TH SarabunPSK"/>
          <w:sz w:val="28"/>
          <w:szCs w:val="28"/>
        </w:rPr>
        <w:t>0.479</w:t>
      </w:r>
      <w:r w:rsidR="00943A93" w:rsidRPr="00DF3252">
        <w:rPr>
          <w:rFonts w:ascii="TH SarabunPSK" w:hAnsi="TH SarabunPSK" w:cs="TH SarabunPSK"/>
          <w:sz w:val="28"/>
          <w:szCs w:val="28"/>
          <w:cs/>
        </w:rPr>
        <w:t xml:space="preserve"> ค่าสัมประสิทธิ์สหสัมพันธ์แบบเพียร์สันของการพัฒนาทรัพยากรมนุษย์ด้านคุณภาพ</w:t>
      </w:r>
      <w:r w:rsidR="00A97EA5" w:rsidRPr="00DF3252">
        <w:rPr>
          <w:rFonts w:ascii="TH SarabunPSK" w:hAnsi="TH SarabunPSK" w:cs="TH SarabunPSK"/>
          <w:sz w:val="28"/>
          <w:szCs w:val="28"/>
          <w:cs/>
        </w:rPr>
        <w:t>ของการบริการ พบว่าความสัมพันธ์ระหว่างองค์ประกอบต่างก็สัมพันธ์กันอย่างมีนัยสำคัญ โดยองค์ประกอบด้านบุคลิกภาพ (</w:t>
      </w:r>
      <w:r w:rsidR="00A97EA5" w:rsidRPr="00DF3252">
        <w:rPr>
          <w:rFonts w:ascii="TH SarabunPSK" w:hAnsi="TH SarabunPSK" w:cs="TH SarabunPSK"/>
          <w:sz w:val="28"/>
          <w:szCs w:val="28"/>
        </w:rPr>
        <w:t xml:space="preserve">PB1) </w:t>
      </w:r>
      <w:r w:rsidR="00A97EA5" w:rsidRPr="00DF3252">
        <w:rPr>
          <w:rFonts w:ascii="TH SarabunPSK" w:hAnsi="TH SarabunPSK" w:cs="TH SarabunPSK"/>
          <w:sz w:val="28"/>
          <w:szCs w:val="28"/>
          <w:cs/>
        </w:rPr>
        <w:t>กับด้านคุณธรรมจริยธรรม (</w:t>
      </w:r>
      <w:r w:rsidR="00A97EA5" w:rsidRPr="00DF3252">
        <w:rPr>
          <w:rFonts w:ascii="TH SarabunPSK" w:hAnsi="TH SarabunPSK" w:cs="TH SarabunPSK"/>
          <w:sz w:val="28"/>
          <w:szCs w:val="28"/>
        </w:rPr>
        <w:t xml:space="preserve">PB2) </w:t>
      </w:r>
      <w:r w:rsidR="00A97EA5" w:rsidRPr="00DF3252">
        <w:rPr>
          <w:rFonts w:ascii="TH SarabunPSK" w:hAnsi="TH SarabunPSK" w:cs="TH SarabunPSK"/>
          <w:sz w:val="28"/>
          <w:szCs w:val="28"/>
          <w:cs/>
        </w:rPr>
        <w:t>มีความสัมพันธ์เชิงบวกในระดับต่ำมากที่ .</w:t>
      </w:r>
      <w:r w:rsidR="00A97EA5" w:rsidRPr="00DF3252">
        <w:rPr>
          <w:rFonts w:ascii="TH SarabunPSK" w:hAnsi="TH SarabunPSK" w:cs="TH SarabunPSK"/>
          <w:sz w:val="28"/>
          <w:szCs w:val="28"/>
        </w:rPr>
        <w:t>132</w:t>
      </w:r>
      <w:r w:rsidR="00A97EA5" w:rsidRPr="00DF3252">
        <w:rPr>
          <w:rFonts w:ascii="TH SarabunPSK" w:hAnsi="TH SarabunPSK" w:cs="TH SarabunPSK"/>
          <w:sz w:val="28"/>
          <w:szCs w:val="28"/>
        </w:rPr>
        <w:t xml:space="preserve"> </w:t>
      </w:r>
      <w:r w:rsidR="00A97EA5" w:rsidRPr="00DF3252">
        <w:rPr>
          <w:rFonts w:ascii="TH SarabunPSK" w:hAnsi="TH SarabunPSK" w:cs="TH SarabunPSK"/>
          <w:sz w:val="28"/>
          <w:szCs w:val="28"/>
          <w:cs/>
        </w:rPr>
        <w:t>และค่าสัมประสิทธิ์สหสัมพันธ์แบบเพียร์สันของปัจจัยที่สัมพันธ์</w:t>
      </w:r>
      <w:r w:rsidR="00A97EA5" w:rsidRPr="00DF3252">
        <w:rPr>
          <w:rFonts w:ascii="TH SarabunPSK" w:hAnsi="TH SarabunPSK" w:cs="TH SarabunPSK"/>
          <w:sz w:val="28"/>
          <w:szCs w:val="28"/>
          <w:cs/>
        </w:rPr>
        <w:t xml:space="preserve">                         </w:t>
      </w:r>
      <w:r w:rsidR="00A97EA5" w:rsidRPr="00DF3252">
        <w:rPr>
          <w:rFonts w:ascii="TH SarabunPSK" w:hAnsi="TH SarabunPSK" w:cs="TH SarabunPSK"/>
          <w:sz w:val="28"/>
          <w:szCs w:val="28"/>
          <w:cs/>
        </w:rPr>
        <w:t>กับการพัฒนาทรัพยากรมนุษย์ด้านคุณภาพของการบริการและการพัฒนาทรัพยากรมนุษย์ด้านคุณภาพของการบริการ พบว่า ผลการวิเคราะห์ค่าสัมประสิทธิ์ สหสัมพันธ์แบบเพียรสันของตัวแปรทุกตัวที่จะนำมาใช้ในการวิเคราะห์</w:t>
      </w:r>
      <w:r w:rsidR="00A97EA5" w:rsidRPr="00DF3252">
        <w:rPr>
          <w:rFonts w:ascii="TH SarabunPSK" w:hAnsi="TH SarabunPSK" w:cs="TH SarabunPSK"/>
          <w:sz w:val="28"/>
          <w:szCs w:val="28"/>
          <w:cs/>
        </w:rPr>
        <w:t xml:space="preserve">                         </w:t>
      </w:r>
      <w:r w:rsidR="00A97EA5">
        <w:rPr>
          <w:rFonts w:ascii="TH Sarabun New" w:hAnsi="TH Sarabun New" w:cs="TH Sarabun New" w:hint="cs"/>
          <w:sz w:val="28"/>
          <w:szCs w:val="28"/>
          <w:cs/>
        </w:rPr>
        <w:t xml:space="preserve">  </w:t>
      </w:r>
      <w:r w:rsidR="00A97EA5" w:rsidRPr="00A97EA5">
        <w:rPr>
          <w:rFonts w:ascii="TH Sarabun New" w:hAnsi="TH Sarabun New" w:cs="TH Sarabun New"/>
          <w:sz w:val="28"/>
          <w:szCs w:val="28"/>
          <w:cs/>
        </w:rPr>
        <w:lastRenderedPageBreak/>
        <w:t xml:space="preserve">มีความสัมพันธ์เชิงเส้นตรง อย่างมีนัยสำคัญทางสถิติที่ระดับ </w:t>
      </w:r>
      <w:r w:rsidR="00A97EA5" w:rsidRPr="00A97EA5">
        <w:rPr>
          <w:rFonts w:ascii="TH Sarabun New" w:hAnsi="TH Sarabun New" w:cs="TH Sarabun New"/>
          <w:sz w:val="28"/>
          <w:szCs w:val="28"/>
        </w:rPr>
        <w:t xml:space="preserve">0.05 </w:t>
      </w:r>
      <w:r w:rsidR="00A97EA5" w:rsidRPr="00A97EA5">
        <w:rPr>
          <w:rFonts w:ascii="TH Sarabun New" w:hAnsi="TH Sarabun New" w:cs="TH Sarabun New"/>
          <w:sz w:val="28"/>
          <w:szCs w:val="28"/>
          <w:cs/>
        </w:rPr>
        <w:t>แสดงว่าตัวแปรทุกตัวที่นำมาใช้ในการวิเคราะห์</w:t>
      </w:r>
      <w:r w:rsidR="00A97EA5">
        <w:rPr>
          <w:rFonts w:ascii="TH Sarabun New" w:hAnsi="TH Sarabun New" w:cs="TH Sarabun New" w:hint="cs"/>
          <w:sz w:val="28"/>
          <w:szCs w:val="28"/>
          <w:cs/>
        </w:rPr>
        <w:t xml:space="preserve">                   </w:t>
      </w:r>
      <w:r w:rsidR="00A97EA5" w:rsidRPr="00A97EA5">
        <w:rPr>
          <w:rFonts w:ascii="TH Sarabun New" w:hAnsi="TH Sarabun New" w:cs="TH Sarabun New"/>
          <w:sz w:val="28"/>
          <w:szCs w:val="28"/>
          <w:cs/>
        </w:rPr>
        <w:t>มีลักษณะความสัมพันธ์ระหว่างตัวแปรในลักษณ</w:t>
      </w:r>
      <w:r w:rsidR="00A97EA5">
        <w:rPr>
          <w:rFonts w:ascii="TH Sarabun New" w:hAnsi="TH Sarabun New" w:cs="TH Sarabun New" w:hint="cs"/>
          <w:sz w:val="28"/>
          <w:szCs w:val="28"/>
          <w:cs/>
        </w:rPr>
        <w:t>ะ</w:t>
      </w:r>
      <w:r w:rsidR="00A97EA5" w:rsidRPr="00A97EA5">
        <w:rPr>
          <w:rFonts w:ascii="TH Sarabun New" w:hAnsi="TH Sarabun New" w:cs="TH Sarabun New"/>
          <w:sz w:val="28"/>
          <w:szCs w:val="28"/>
          <w:cs/>
        </w:rPr>
        <w:t>เ</w:t>
      </w:r>
      <w:r w:rsidR="00A97EA5" w:rsidRPr="00A97EA5">
        <w:rPr>
          <w:rFonts w:ascii="TH Sarabun New" w:hAnsi="TH Sarabun New" w:cs="TH Sarabun New" w:hint="cs"/>
          <w:sz w:val="28"/>
          <w:szCs w:val="28"/>
          <w:cs/>
        </w:rPr>
        <w:t>ชิงเส้นตรง</w:t>
      </w:r>
      <w:r w:rsidR="00A97EA5">
        <w:rPr>
          <w:rFonts w:ascii="TH Sarabun New" w:hAnsi="TH Sarabun New" w:cs="TH Sarabun New" w:hint="cs"/>
          <w:sz w:val="28"/>
          <w:szCs w:val="28"/>
          <w:cs/>
        </w:rPr>
        <w:t xml:space="preserve"> </w:t>
      </w:r>
      <w:r w:rsidR="00BB598C" w:rsidRPr="00063F9E">
        <w:rPr>
          <w:rFonts w:ascii="TH Sarabun New" w:hAnsi="TH Sarabun New" w:cs="TH Sarabun New" w:hint="cs"/>
          <w:sz w:val="28"/>
          <w:szCs w:val="28"/>
          <w:cs/>
        </w:rPr>
        <w:t>จาก</w:t>
      </w:r>
      <w:r w:rsidR="002F2990" w:rsidRPr="00063F9E">
        <w:rPr>
          <w:rFonts w:ascii="TH Sarabun New" w:hAnsi="TH Sarabun New" w:cs="TH Sarabun New"/>
          <w:sz w:val="28"/>
          <w:szCs w:val="28"/>
          <w:cs/>
        </w:rPr>
        <w:t>ข้อค้นพบงานวิจัย</w:t>
      </w:r>
      <w:r w:rsidR="00BB598C" w:rsidRPr="00063F9E">
        <w:rPr>
          <w:rFonts w:ascii="TH Sarabun New" w:hAnsi="TH Sarabun New" w:cs="TH Sarabun New" w:hint="cs"/>
          <w:sz w:val="28"/>
          <w:szCs w:val="28"/>
          <w:cs/>
        </w:rPr>
        <w:t>เป็นประโยชน์ในการนำไปใช้</w:t>
      </w:r>
      <w:r w:rsidR="00040FC4">
        <w:rPr>
          <w:rFonts w:ascii="TH Sarabun New" w:hAnsi="TH Sarabun New" w:cs="TH Sarabun New" w:hint="cs"/>
          <w:sz w:val="28"/>
          <w:szCs w:val="28"/>
          <w:cs/>
        </w:rPr>
        <w:t xml:space="preserve">         </w:t>
      </w:r>
      <w:r w:rsidRPr="00063F9E">
        <w:rPr>
          <w:rFonts w:ascii="TH Sarabun New" w:hAnsi="TH Sarabun New" w:cs="TH Sarabun New"/>
          <w:sz w:val="28"/>
          <w:szCs w:val="28"/>
          <w:cs/>
        </w:rPr>
        <w:t xml:space="preserve">สำหรับผู้บริหาร </w:t>
      </w:r>
      <w:r w:rsidR="00BB598C" w:rsidRPr="00063F9E">
        <w:rPr>
          <w:rFonts w:ascii="TH Sarabun New" w:hAnsi="TH Sarabun New" w:cs="TH Sarabun New" w:hint="cs"/>
          <w:sz w:val="28"/>
          <w:szCs w:val="28"/>
          <w:cs/>
        </w:rPr>
        <w:t>ในการ</w:t>
      </w:r>
      <w:r w:rsidR="00BB598C" w:rsidRPr="00063F9E">
        <w:rPr>
          <w:rFonts w:ascii="TH Sarabun New" w:hAnsi="TH Sarabun New" w:cs="TH Sarabun New"/>
          <w:sz w:val="28"/>
          <w:szCs w:val="28"/>
          <w:cs/>
        </w:rPr>
        <w:t>ประกอบ</w:t>
      </w:r>
      <w:r w:rsidR="00BB598C" w:rsidRPr="00063F9E">
        <w:rPr>
          <w:rFonts w:ascii="TH Sarabun New" w:hAnsi="TH Sarabun New" w:cs="TH Sarabun New" w:hint="cs"/>
          <w:sz w:val="28"/>
          <w:szCs w:val="28"/>
          <w:cs/>
        </w:rPr>
        <w:t>การ</w:t>
      </w:r>
      <w:r w:rsidRPr="00063F9E">
        <w:rPr>
          <w:rFonts w:ascii="TH Sarabun New" w:hAnsi="TH Sarabun New" w:cs="TH Sarabun New"/>
          <w:sz w:val="28"/>
          <w:szCs w:val="28"/>
          <w:cs/>
        </w:rPr>
        <w:t>ตัดสินใจ</w:t>
      </w:r>
      <w:r w:rsidR="00BB598C">
        <w:rPr>
          <w:rFonts w:ascii="TH Sarabun New" w:hAnsi="TH Sarabun New" w:cs="TH Sarabun New" w:hint="cs"/>
          <w:sz w:val="28"/>
          <w:szCs w:val="28"/>
          <w:cs/>
        </w:rPr>
        <w:t xml:space="preserve"> กำหนด</w:t>
      </w:r>
      <w:r w:rsidR="00BB598C">
        <w:rPr>
          <w:rFonts w:ascii="TH Sarabun New" w:hAnsi="TH Sarabun New" w:cs="TH Sarabun New"/>
          <w:sz w:val="28"/>
          <w:szCs w:val="28"/>
          <w:cs/>
        </w:rPr>
        <w:t>แนว</w:t>
      </w:r>
      <w:r w:rsidR="00BB598C">
        <w:rPr>
          <w:rFonts w:ascii="TH Sarabun New" w:hAnsi="TH Sarabun New" w:cs="TH Sarabun New" w:hint="cs"/>
          <w:sz w:val="28"/>
          <w:szCs w:val="28"/>
          <w:cs/>
        </w:rPr>
        <w:t>ทาง</w:t>
      </w:r>
      <w:r w:rsidRPr="005837D2">
        <w:rPr>
          <w:rFonts w:ascii="TH Sarabun New" w:hAnsi="TH Sarabun New" w:cs="TH Sarabun New"/>
          <w:sz w:val="28"/>
          <w:szCs w:val="28"/>
          <w:cs/>
        </w:rPr>
        <w:t>การพัฒนาทรัพยากรมนุษย์</w:t>
      </w:r>
      <w:r w:rsidR="002F2990">
        <w:rPr>
          <w:rFonts w:ascii="TH Sarabun New" w:hAnsi="TH Sarabun New" w:cs="TH Sarabun New" w:hint="cs"/>
          <w:sz w:val="28"/>
          <w:szCs w:val="28"/>
          <w:cs/>
        </w:rPr>
        <w:t xml:space="preserve"> </w:t>
      </w:r>
      <w:r w:rsidRPr="005837D2">
        <w:rPr>
          <w:rFonts w:ascii="TH Sarabun New" w:hAnsi="TH Sarabun New" w:cs="TH Sarabun New"/>
          <w:sz w:val="28"/>
          <w:szCs w:val="28"/>
          <w:cs/>
        </w:rPr>
        <w:t>ด้านคุณภาพ</w:t>
      </w:r>
      <w:r w:rsidR="00BB598C">
        <w:rPr>
          <w:rFonts w:ascii="TH Sarabun New" w:hAnsi="TH Sarabun New" w:cs="TH Sarabun New"/>
          <w:sz w:val="28"/>
          <w:szCs w:val="28"/>
          <w:cs/>
        </w:rPr>
        <w:t>ของการบริการ</w:t>
      </w:r>
      <w:r w:rsidR="00BB598C">
        <w:rPr>
          <w:rFonts w:ascii="TH Sarabun New" w:hAnsi="TH Sarabun New" w:cs="TH Sarabun New" w:hint="cs"/>
          <w:sz w:val="28"/>
          <w:szCs w:val="28"/>
          <w:cs/>
        </w:rPr>
        <w:t xml:space="preserve"> เ</w:t>
      </w:r>
      <w:r w:rsidR="002F2990">
        <w:rPr>
          <w:rFonts w:ascii="TH Sarabun New" w:hAnsi="TH Sarabun New" w:cs="TH Sarabun New" w:hint="cs"/>
          <w:sz w:val="28"/>
          <w:szCs w:val="28"/>
          <w:cs/>
        </w:rPr>
        <w:t xml:space="preserve">พื่อเพิ่มประสิทธิภาพทำงานของพนักงานและการบริการที่ดีต่อลูกค้า                         </w:t>
      </w:r>
    </w:p>
    <w:p w14:paraId="00AA9A52" w14:textId="28D8A4FC" w:rsidR="00EE7E75" w:rsidRPr="00B140FB" w:rsidRDefault="005837D2" w:rsidP="00A97EA5">
      <w:pPr>
        <w:spacing w:after="0" w:line="240" w:lineRule="auto"/>
        <w:jc w:val="thaiDistribute"/>
        <w:rPr>
          <w:rFonts w:ascii="TH Sarabun New" w:hAnsi="TH Sarabun New" w:cs="TH Sarabun New"/>
          <w:sz w:val="28"/>
          <w:szCs w:val="28"/>
        </w:rPr>
      </w:pPr>
      <w:r w:rsidRPr="005837D2">
        <w:rPr>
          <w:rFonts w:ascii="TH Sarabun New" w:hAnsi="TH Sarabun New" w:cs="TH Sarabun New"/>
          <w:b/>
          <w:bCs/>
          <w:sz w:val="28"/>
          <w:szCs w:val="28"/>
          <w:cs/>
        </w:rPr>
        <w:t>คำสำคัญ</w:t>
      </w:r>
      <w:r w:rsidRPr="005837D2">
        <w:rPr>
          <w:rFonts w:ascii="TH Sarabun New" w:hAnsi="TH Sarabun New" w:cs="TH Sarabun New"/>
          <w:sz w:val="28"/>
          <w:szCs w:val="28"/>
          <w:cs/>
        </w:rPr>
        <w:t>: ทรัพยากรมนุษย์</w:t>
      </w:r>
      <w:r w:rsidRPr="005837D2">
        <w:rPr>
          <w:rFonts w:ascii="TH Sarabun New" w:hAnsi="TH Sarabun New" w:cs="TH Sarabun New"/>
          <w:sz w:val="28"/>
          <w:szCs w:val="28"/>
        </w:rPr>
        <w:t xml:space="preserve"> </w:t>
      </w:r>
      <w:r w:rsidRPr="005837D2">
        <w:rPr>
          <w:rFonts w:ascii="TH Sarabun New" w:hAnsi="TH Sarabun New" w:cs="TH Sarabun New"/>
          <w:sz w:val="28"/>
          <w:szCs w:val="28"/>
          <w:cs/>
        </w:rPr>
        <w:t>การพัฒนาทรัพยากรมนุษย์</w:t>
      </w:r>
      <w:r w:rsidR="00040FC4">
        <w:rPr>
          <w:rFonts w:ascii="TH Sarabun New" w:hAnsi="TH Sarabun New" w:cs="TH Sarabun New" w:hint="cs"/>
          <w:sz w:val="28"/>
          <w:szCs w:val="28"/>
          <w:cs/>
        </w:rPr>
        <w:t xml:space="preserve"> </w:t>
      </w:r>
      <w:r w:rsidRPr="005837D2">
        <w:rPr>
          <w:rFonts w:ascii="TH Sarabun New" w:hAnsi="TH Sarabun New" w:cs="TH Sarabun New"/>
          <w:sz w:val="28"/>
          <w:szCs w:val="28"/>
          <w:cs/>
        </w:rPr>
        <w:t>คุณภาพของการบริกา</w:t>
      </w:r>
      <w:r w:rsidR="00040FC4">
        <w:rPr>
          <w:rFonts w:ascii="TH Sarabun New" w:hAnsi="TH Sarabun New" w:cs="TH Sarabun New" w:hint="cs"/>
          <w:sz w:val="28"/>
          <w:szCs w:val="28"/>
          <w:cs/>
        </w:rPr>
        <w:t>ร</w:t>
      </w:r>
    </w:p>
    <w:p w14:paraId="3A13F327" w14:textId="77777777" w:rsidR="00B775B8" w:rsidRPr="00B775B8" w:rsidRDefault="00B775B8" w:rsidP="00D173B6">
      <w:pPr>
        <w:spacing w:after="0" w:line="240" w:lineRule="auto"/>
        <w:rPr>
          <w:rFonts w:ascii="TH Sarabun New" w:hAnsi="TH Sarabun New" w:cs="TH Sarabun New"/>
          <w:b/>
          <w:bCs/>
          <w:sz w:val="12"/>
          <w:szCs w:val="12"/>
        </w:rPr>
      </w:pPr>
    </w:p>
    <w:p w14:paraId="31ACC11D" w14:textId="11991DAB" w:rsidR="00D173B6" w:rsidRPr="00B140FB" w:rsidRDefault="00D173B6" w:rsidP="00D173B6">
      <w:pPr>
        <w:spacing w:after="0" w:line="240" w:lineRule="auto"/>
        <w:rPr>
          <w:rFonts w:ascii="TH Sarabun New" w:hAnsi="TH Sarabun New" w:cs="TH Sarabun New"/>
          <w:sz w:val="32"/>
          <w:szCs w:val="32"/>
        </w:rPr>
      </w:pPr>
      <w:r w:rsidRPr="00B140FB">
        <w:rPr>
          <w:rFonts w:ascii="TH Sarabun New" w:hAnsi="TH Sarabun New" w:cs="TH Sarabun New"/>
          <w:b/>
          <w:bCs/>
          <w:sz w:val="32"/>
          <w:szCs w:val="32"/>
        </w:rPr>
        <w:t>Abstract</w:t>
      </w:r>
    </w:p>
    <w:p w14:paraId="39CC4275" w14:textId="77777777" w:rsidR="004F7335" w:rsidRDefault="002F2990" w:rsidP="004F7335">
      <w:pPr>
        <w:spacing w:line="240" w:lineRule="auto"/>
        <w:jc w:val="thaiDistribute"/>
        <w:rPr>
          <w:rFonts w:ascii="TH SarabunPSK" w:hAnsi="TH SarabunPSK" w:cs="TH SarabunPSK"/>
          <w:sz w:val="28"/>
          <w:szCs w:val="28"/>
        </w:rPr>
      </w:pPr>
      <w:r>
        <w:rPr>
          <w:rFonts w:ascii="TH Sarabun New" w:hAnsi="TH Sarabun New" w:cs="TH Sarabun New" w:hint="cs"/>
          <w:b/>
          <w:bCs/>
          <w:sz w:val="28"/>
          <w:szCs w:val="28"/>
          <w:cs/>
        </w:rPr>
        <w:tab/>
      </w:r>
      <w:r w:rsidR="003F013D" w:rsidRPr="004F7335">
        <w:rPr>
          <w:rFonts w:ascii="TH SarabunPSK" w:hAnsi="TH SarabunPSK" w:cs="TH SarabunPSK"/>
          <w:sz w:val="28"/>
          <w:szCs w:val="28"/>
          <w:lang w:val="en"/>
        </w:rPr>
        <w:t xml:space="preserve">This research has the objective </w:t>
      </w:r>
      <w:proofErr w:type="gramStart"/>
      <w:r w:rsidR="003F013D" w:rsidRPr="004F7335">
        <w:rPr>
          <w:rFonts w:ascii="TH SarabunPSK" w:hAnsi="TH SarabunPSK" w:cs="TH SarabunPSK"/>
          <w:sz w:val="28"/>
          <w:szCs w:val="28"/>
          <w:lang w:val="en"/>
        </w:rPr>
        <w:t>To</w:t>
      </w:r>
      <w:proofErr w:type="gramEnd"/>
      <w:r w:rsidR="003F013D" w:rsidRPr="004F7335">
        <w:rPr>
          <w:rFonts w:ascii="TH SarabunPSK" w:hAnsi="TH SarabunPSK" w:cs="TH SarabunPSK"/>
          <w:sz w:val="28"/>
          <w:szCs w:val="28"/>
          <w:lang w:val="en"/>
        </w:rPr>
        <w:t xml:space="preserve"> study the level of human resource development and factors related to human resource development regarding the quality of service at a hotel in </w:t>
      </w:r>
      <w:proofErr w:type="spellStart"/>
      <w:r w:rsidR="003F013D" w:rsidRPr="004F7335">
        <w:rPr>
          <w:rFonts w:ascii="TH SarabunPSK" w:hAnsi="TH SarabunPSK" w:cs="TH SarabunPSK"/>
          <w:sz w:val="28"/>
          <w:szCs w:val="28"/>
          <w:lang w:val="en"/>
        </w:rPr>
        <w:t>Phang</w:t>
      </w:r>
      <w:proofErr w:type="spellEnd"/>
      <w:r w:rsidR="003F013D" w:rsidRPr="004F7335">
        <w:rPr>
          <w:rFonts w:ascii="TH SarabunPSK" w:hAnsi="TH SarabunPSK" w:cs="TH SarabunPSK"/>
          <w:sz w:val="28"/>
          <w:szCs w:val="28"/>
          <w:lang w:val="en"/>
        </w:rPr>
        <w:t xml:space="preserve"> Nga Province The research format is quantitative research. Use exploratory methods</w:t>
      </w:r>
      <w:r w:rsidR="003F013D" w:rsidRPr="004F7335">
        <w:rPr>
          <w:rFonts w:ascii="TH SarabunPSK" w:hAnsi="TH SarabunPSK" w:cs="TH SarabunPSK"/>
          <w:sz w:val="28"/>
          <w:szCs w:val="28"/>
        </w:rPr>
        <w:t xml:space="preserve"> </w:t>
      </w:r>
      <w:r w:rsidR="003F013D" w:rsidRPr="004F7335">
        <w:rPr>
          <w:rFonts w:ascii="TH SarabunPSK" w:hAnsi="TH SarabunPSK" w:cs="TH SarabunPSK"/>
          <w:sz w:val="28"/>
          <w:szCs w:val="28"/>
          <w:lang w:val="en"/>
        </w:rPr>
        <w:t>The research sample was 80 hotel employees. The research instrument was a questionnaire. Data was analyzed using statistics, namely frequency, percentage, mean, and standard deviation. and the Pearson correlation coefficient. The results of the study found that the majority of the sample</w:t>
      </w:r>
      <w:r w:rsidR="003F013D" w:rsidRPr="004F7335">
        <w:rPr>
          <w:rFonts w:ascii="TH SarabunPSK" w:hAnsi="TH SarabunPSK" w:cs="TH SarabunPSK"/>
          <w:sz w:val="28"/>
          <w:szCs w:val="28"/>
        </w:rPr>
        <w:t xml:space="preserve"> </w:t>
      </w:r>
      <w:r w:rsidR="003F013D" w:rsidRPr="004F7335">
        <w:rPr>
          <w:rFonts w:ascii="TH SarabunPSK" w:hAnsi="TH SarabunPSK" w:cs="TH SarabunPSK"/>
          <w:sz w:val="28"/>
          <w:szCs w:val="28"/>
          <w:lang w:val="en"/>
        </w:rPr>
        <w:t>t</w:t>
      </w:r>
      <w:r w:rsidR="003F013D" w:rsidRPr="004F7335">
        <w:rPr>
          <w:rFonts w:ascii="TH SarabunPSK" w:hAnsi="TH SarabunPSK" w:cs="TH SarabunPSK"/>
          <w:sz w:val="28"/>
          <w:szCs w:val="28"/>
          <w:lang w:val="en"/>
        </w:rPr>
        <w:t>here are females, accounting for 58.75 percent and males, accounting for 41.25 percent. Most of them are in the age range of 30 - 39 years, accounting for 33.75 percent, followed by those in the age range of 40 - 49 years, accounting for 30.00 percent. In the range of 20 -29 years, accounting for 26.3 percent, in the age range of 50 - 59 years, accounting for 8.8 percent, in the age range under 20 years, accounting for 1.25 percent, and in the age range of 60 years and over</w:t>
      </w:r>
      <w:r w:rsidR="003F013D" w:rsidRPr="004F7335">
        <w:rPr>
          <w:rFonts w:ascii="TH SarabunPSK" w:hAnsi="TH SarabunPSK" w:cs="TH SarabunPSK"/>
          <w:sz w:val="28"/>
          <w:szCs w:val="28"/>
          <w:lang w:val="en"/>
        </w:rPr>
        <w:t xml:space="preserve"> e</w:t>
      </w:r>
      <w:r w:rsidR="003F013D" w:rsidRPr="004F7335">
        <w:rPr>
          <w:rFonts w:ascii="TH SarabunPSK" w:hAnsi="TH SarabunPSK" w:cs="TH SarabunPSK"/>
          <w:sz w:val="28"/>
          <w:szCs w:val="28"/>
          <w:lang w:val="en"/>
        </w:rPr>
        <w:t>ducation level: Most have a bachelor's degree. Accounted for 46.25 percent, followed by those who graduated with less than a bachelor's degree. Representing 38.75 percent graduated with a bachelor's degree. Accounted for 11.25 percent and graduated with a master's degree. Calculated as 3.75 percent of monthly income</w:t>
      </w:r>
      <w:r w:rsidR="003F013D" w:rsidRPr="004F7335">
        <w:rPr>
          <w:rFonts w:ascii="TH SarabunPSK" w:hAnsi="TH SarabunPSK" w:cs="TH SarabunPSK"/>
          <w:sz w:val="28"/>
          <w:szCs w:val="28"/>
        </w:rPr>
        <w:t xml:space="preserve"> </w:t>
      </w:r>
      <w:r w:rsidR="003F013D" w:rsidRPr="004F7335">
        <w:rPr>
          <w:rFonts w:ascii="TH SarabunPSK" w:hAnsi="TH SarabunPSK" w:cs="TH SarabunPSK"/>
          <w:sz w:val="28"/>
          <w:szCs w:val="28"/>
          <w:lang w:val="en"/>
        </w:rPr>
        <w:t>m</w:t>
      </w:r>
      <w:r w:rsidR="003F013D" w:rsidRPr="004F7335">
        <w:rPr>
          <w:rFonts w:ascii="TH SarabunPSK" w:hAnsi="TH SarabunPSK" w:cs="TH SarabunPSK"/>
          <w:sz w:val="28"/>
          <w:szCs w:val="28"/>
          <w:lang w:val="en"/>
        </w:rPr>
        <w:t xml:space="preserve">ost had income between 20,001 - </w:t>
      </w:r>
      <w:proofErr w:type="gramStart"/>
      <w:r w:rsidR="003F013D" w:rsidRPr="004F7335">
        <w:rPr>
          <w:rFonts w:ascii="TH SarabunPSK" w:hAnsi="TH SarabunPSK" w:cs="TH SarabunPSK"/>
          <w:sz w:val="28"/>
          <w:szCs w:val="28"/>
          <w:lang w:val="en"/>
        </w:rPr>
        <w:t>30,000 baht</w:t>
      </w:r>
      <w:proofErr w:type="gramEnd"/>
      <w:r w:rsidR="003F013D" w:rsidRPr="004F7335">
        <w:rPr>
          <w:rFonts w:ascii="TH SarabunPSK" w:hAnsi="TH SarabunPSK" w:cs="TH SarabunPSK"/>
          <w:sz w:val="28"/>
          <w:szCs w:val="28"/>
          <w:lang w:val="en"/>
        </w:rPr>
        <w:t>, accounting for 40.00 percent, followed by income between 15,001 - 20,000 baht, accounting for 27.5 percent, income less than 15,000 baht, accounting for 21.25 percent, and income of more than 30,000 baht. or more, accounting for 11.25 percent</w:t>
      </w:r>
      <w:r w:rsidR="003F7C0F" w:rsidRPr="004F7335">
        <w:rPr>
          <w:rFonts w:ascii="TH SarabunPSK" w:hAnsi="TH SarabunPSK" w:cs="TH SarabunPSK"/>
          <w:sz w:val="28"/>
          <w:szCs w:val="28"/>
        </w:rPr>
        <w:t xml:space="preserve"> r</w:t>
      </w:r>
      <w:proofErr w:type="spellStart"/>
      <w:r w:rsidR="003F7C0F" w:rsidRPr="004F7335">
        <w:rPr>
          <w:rFonts w:ascii="TH SarabunPSK" w:hAnsi="TH SarabunPSK" w:cs="TH SarabunPSK"/>
          <w:sz w:val="28"/>
          <w:szCs w:val="28"/>
          <w:lang w:val="en"/>
        </w:rPr>
        <w:t>esults</w:t>
      </w:r>
      <w:proofErr w:type="spellEnd"/>
      <w:r w:rsidR="003F7C0F" w:rsidRPr="004F7335">
        <w:rPr>
          <w:rFonts w:ascii="TH SarabunPSK" w:hAnsi="TH SarabunPSK" w:cs="TH SarabunPSK"/>
          <w:sz w:val="28"/>
          <w:szCs w:val="28"/>
          <w:lang w:val="en"/>
        </w:rPr>
        <w:t xml:space="preserve"> of data analysis of mean and standard deviation regarding human resource development regarding the quality of employee services. It was found that </w:t>
      </w:r>
      <w:proofErr w:type="gramStart"/>
      <w:r w:rsidR="003F7C0F" w:rsidRPr="004F7335">
        <w:rPr>
          <w:rFonts w:ascii="TH SarabunPSK" w:hAnsi="TH SarabunPSK" w:cs="TH SarabunPSK"/>
          <w:sz w:val="28"/>
          <w:szCs w:val="28"/>
          <w:lang w:val="en"/>
        </w:rPr>
        <w:t>overall</w:t>
      </w:r>
      <w:proofErr w:type="gramEnd"/>
      <w:r w:rsidR="003F7C0F" w:rsidRPr="004F7335">
        <w:rPr>
          <w:rFonts w:ascii="TH SarabunPSK" w:hAnsi="TH SarabunPSK" w:cs="TH SarabunPSK"/>
          <w:sz w:val="28"/>
          <w:szCs w:val="28"/>
          <w:lang w:val="en"/>
        </w:rPr>
        <w:t xml:space="preserve"> it was very high (x</w:t>
      </w:r>
      <w:r w:rsidR="003F7C0F" w:rsidRPr="004F7335">
        <w:rPr>
          <w:rFonts w:ascii="Arial" w:hAnsi="Arial" w:cs="Arial"/>
          <w:sz w:val="28"/>
          <w:szCs w:val="28"/>
          <w:lang w:val="en"/>
        </w:rPr>
        <w:t>̄</w:t>
      </w:r>
      <w:r w:rsidR="003F7C0F" w:rsidRPr="004F7335">
        <w:rPr>
          <w:rFonts w:ascii="TH SarabunPSK" w:hAnsi="TH SarabunPSK" w:cs="TH SarabunPSK"/>
          <w:sz w:val="28"/>
          <w:szCs w:val="28"/>
          <w:lang w:val="en"/>
        </w:rPr>
        <w:t xml:space="preserve"> = 4.50 and S.D. = 0.32). When considering each item in order from the highest average, it was morality and ethics (x</w:t>
      </w:r>
      <w:r w:rsidR="003F7C0F" w:rsidRPr="004F7335">
        <w:rPr>
          <w:rFonts w:ascii="Arial" w:hAnsi="Arial" w:cs="Arial"/>
          <w:sz w:val="28"/>
          <w:szCs w:val="28"/>
          <w:lang w:val="en"/>
        </w:rPr>
        <w:t>̄</w:t>
      </w:r>
      <w:r w:rsidR="003F7C0F" w:rsidRPr="004F7335">
        <w:rPr>
          <w:rFonts w:ascii="TH SarabunPSK" w:hAnsi="TH SarabunPSK" w:cs="TH SarabunPSK"/>
          <w:sz w:val="28"/>
          <w:szCs w:val="28"/>
          <w:lang w:val="en"/>
        </w:rPr>
        <w:t>= 4.81 and S.D. = 0.35), followed by personality (x</w:t>
      </w:r>
      <w:r w:rsidR="003F7C0F" w:rsidRPr="004F7335">
        <w:rPr>
          <w:rFonts w:ascii="Arial" w:hAnsi="Arial" w:cs="Arial"/>
          <w:sz w:val="28"/>
          <w:szCs w:val="28"/>
          <w:lang w:val="en"/>
        </w:rPr>
        <w:t>̄</w:t>
      </w:r>
      <w:r w:rsidR="003F7C0F" w:rsidRPr="004F7335">
        <w:rPr>
          <w:rFonts w:ascii="TH SarabunPSK" w:hAnsi="TH SarabunPSK" w:cs="TH SarabunPSK"/>
          <w:sz w:val="28"/>
          <w:szCs w:val="28"/>
          <w:lang w:val="en"/>
        </w:rPr>
        <w:t xml:space="preserve"> = 4.19 and S.D. = 0.50), respectively</w:t>
      </w:r>
      <w:r w:rsidR="003F7C0F" w:rsidRPr="004F7335">
        <w:rPr>
          <w:rFonts w:ascii="TH SarabunPSK" w:hAnsi="TH SarabunPSK" w:cs="TH SarabunPSK"/>
          <w:sz w:val="28"/>
          <w:szCs w:val="28"/>
        </w:rPr>
        <w:t xml:space="preserve"> </w:t>
      </w:r>
      <w:proofErr w:type="spellStart"/>
      <w:r w:rsidR="003F7C0F" w:rsidRPr="004F7335">
        <w:rPr>
          <w:rFonts w:ascii="TH SarabunPSK" w:hAnsi="TH SarabunPSK" w:cs="TH SarabunPSK"/>
          <w:sz w:val="28"/>
          <w:szCs w:val="28"/>
          <w:lang w:val="en"/>
        </w:rPr>
        <w:t>p</w:t>
      </w:r>
      <w:r w:rsidR="003F7C0F" w:rsidRPr="004F7335">
        <w:rPr>
          <w:rFonts w:ascii="TH SarabunPSK" w:hAnsi="TH SarabunPSK" w:cs="TH SarabunPSK"/>
          <w:sz w:val="28"/>
          <w:szCs w:val="28"/>
          <w:lang w:val="en"/>
        </w:rPr>
        <w:t>earson</w:t>
      </w:r>
      <w:proofErr w:type="spellEnd"/>
      <w:r w:rsidR="003F7C0F" w:rsidRPr="004F7335">
        <w:rPr>
          <w:rFonts w:ascii="TH SarabunPSK" w:hAnsi="TH SarabunPSK" w:cs="TH SarabunPSK"/>
          <w:sz w:val="28"/>
          <w:szCs w:val="28"/>
          <w:lang w:val="en"/>
        </w:rPr>
        <w:t xml:space="preserve"> correlation coefficient of factors related to human resource development in service quality. It was found that the relationships between the components were significantly related. by composition </w:t>
      </w:r>
      <w:proofErr w:type="gramStart"/>
      <w:r w:rsidR="003F7C0F" w:rsidRPr="004F7335">
        <w:rPr>
          <w:rFonts w:ascii="TH SarabunPSK" w:hAnsi="TH SarabunPSK" w:cs="TH SarabunPSK"/>
          <w:sz w:val="28"/>
          <w:szCs w:val="28"/>
          <w:lang w:val="en"/>
        </w:rPr>
        <w:t>The</w:t>
      </w:r>
      <w:proofErr w:type="gramEnd"/>
      <w:r w:rsidR="003F7C0F" w:rsidRPr="004F7335">
        <w:rPr>
          <w:rFonts w:ascii="TH SarabunPSK" w:hAnsi="TH SarabunPSK" w:cs="TH SarabunPSK"/>
          <w:sz w:val="28"/>
          <w:szCs w:val="28"/>
          <w:lang w:val="en"/>
        </w:rPr>
        <w:t xml:space="preserve"> aspect of being accepted (PA3) and the aspect of responsibility in work (PA5) have a positive relationship. at the highest level of 0.711</w:t>
      </w:r>
      <w:r w:rsidR="003F7C0F" w:rsidRPr="004F7335">
        <w:rPr>
          <w:rFonts w:ascii="TH SarabunPSK" w:hAnsi="TH SarabunPSK" w:cs="TH SarabunPSK"/>
          <w:sz w:val="28"/>
          <w:szCs w:val="28"/>
        </w:rPr>
        <w:t xml:space="preserve"> </w:t>
      </w:r>
      <w:r w:rsidR="003F7C0F" w:rsidRPr="004F7335">
        <w:rPr>
          <w:rFonts w:ascii="TH SarabunPSK" w:hAnsi="TH SarabunPSK" w:cs="TH SarabunPSK"/>
          <w:sz w:val="28"/>
          <w:szCs w:val="28"/>
          <w:lang w:val="en"/>
        </w:rPr>
        <w:t>and advancement in work (PA4) and responsibility in work (PA5) have a positive relationship at the lowest level of 0.479. Pearson correlation coefficient of human resource development in service quality. It was found that the relationships between the components were significantly related. The personality component (PB1) and morality and ethics (PB2) had a very low positive relationship at .132</w:t>
      </w:r>
      <w:r w:rsidR="003F7C0F" w:rsidRPr="004F7335">
        <w:rPr>
          <w:rFonts w:ascii="TH SarabunPSK" w:hAnsi="TH SarabunPSK" w:cs="TH SarabunPSK"/>
          <w:sz w:val="28"/>
          <w:szCs w:val="28"/>
          <w:lang w:val="en"/>
        </w:rPr>
        <w:t xml:space="preserve"> </w:t>
      </w:r>
      <w:r w:rsidR="003F7C0F" w:rsidRPr="004F7335">
        <w:rPr>
          <w:rFonts w:ascii="TH SarabunPSK" w:hAnsi="TH SarabunPSK" w:cs="TH SarabunPSK"/>
          <w:sz w:val="28"/>
          <w:szCs w:val="28"/>
          <w:lang w:val="en"/>
        </w:rPr>
        <w:t xml:space="preserve">and the Pearson correlation coefficient of the related factors. with the development of human resources in the quality of services and the development of human resources in the quality of services, it was found that the results of the coefficient analysis </w:t>
      </w:r>
      <w:proofErr w:type="spellStart"/>
      <w:r w:rsidR="003F7C0F" w:rsidRPr="004F7335">
        <w:rPr>
          <w:rFonts w:ascii="TH SarabunPSK" w:hAnsi="TH SarabunPSK" w:cs="TH SarabunPSK"/>
          <w:sz w:val="28"/>
          <w:szCs w:val="28"/>
          <w:lang w:val="en"/>
        </w:rPr>
        <w:t>Peirson</w:t>
      </w:r>
      <w:proofErr w:type="spellEnd"/>
      <w:r w:rsidR="003F7C0F" w:rsidRPr="004F7335">
        <w:rPr>
          <w:rFonts w:ascii="TH SarabunPSK" w:hAnsi="TH SarabunPSK" w:cs="TH SarabunPSK"/>
          <w:sz w:val="28"/>
          <w:szCs w:val="28"/>
          <w:lang w:val="en"/>
        </w:rPr>
        <w:t xml:space="preserve"> correlation</w:t>
      </w:r>
      <w:r w:rsidR="003F7C0F" w:rsidRPr="003F7C0F">
        <w:rPr>
          <w:rFonts w:ascii="TH Sarabun New" w:hAnsi="TH Sarabun New" w:cs="TH Sarabun New"/>
          <w:sz w:val="28"/>
          <w:szCs w:val="28"/>
          <w:lang w:val="en"/>
        </w:rPr>
        <w:t xml:space="preserve"> </w:t>
      </w:r>
      <w:r w:rsidR="003F7C0F" w:rsidRPr="004F7335">
        <w:rPr>
          <w:rFonts w:ascii="TH SarabunPSK" w:hAnsi="TH SarabunPSK" w:cs="TH SarabunPSK"/>
          <w:sz w:val="28"/>
          <w:szCs w:val="28"/>
          <w:lang w:val="en"/>
        </w:rPr>
        <w:lastRenderedPageBreak/>
        <w:t>of all variables to be used in the analysis. There is a linear relationship. Statistically significant at the 0.05 level indicates that every variable used in the analysis There is a linear relationship between the variables</w:t>
      </w:r>
      <w:r w:rsidR="003F7C0F" w:rsidRPr="004F7335">
        <w:rPr>
          <w:rFonts w:ascii="TH SarabunPSK" w:hAnsi="TH SarabunPSK" w:cs="TH SarabunPSK"/>
          <w:sz w:val="28"/>
          <w:szCs w:val="28"/>
          <w:lang w:val="en"/>
        </w:rPr>
        <w:t xml:space="preserve"> </w:t>
      </w:r>
      <w:proofErr w:type="gramStart"/>
      <w:r w:rsidR="009654FF" w:rsidRPr="004F7335">
        <w:rPr>
          <w:rFonts w:ascii="TH SarabunPSK" w:hAnsi="TH SarabunPSK" w:cs="TH SarabunPSK"/>
          <w:sz w:val="28"/>
          <w:szCs w:val="28"/>
          <w:lang w:val="en"/>
        </w:rPr>
        <w:t>From</w:t>
      </w:r>
      <w:proofErr w:type="gramEnd"/>
      <w:r w:rsidR="009654FF" w:rsidRPr="004F7335">
        <w:rPr>
          <w:rFonts w:ascii="TH SarabunPSK" w:hAnsi="TH SarabunPSK" w:cs="TH SarabunPSK"/>
          <w:sz w:val="28"/>
          <w:szCs w:val="28"/>
          <w:lang w:val="en"/>
        </w:rPr>
        <w:t xml:space="preserve"> the research findings, it is beneficial to use for executives. in making decisions Set guidelines for human resource development Quality of service </w:t>
      </w:r>
      <w:proofErr w:type="gramStart"/>
      <w:r w:rsidR="009654FF" w:rsidRPr="004F7335">
        <w:rPr>
          <w:rFonts w:ascii="TH SarabunPSK" w:hAnsi="TH SarabunPSK" w:cs="TH SarabunPSK"/>
          <w:sz w:val="28"/>
          <w:szCs w:val="28"/>
          <w:lang w:val="en"/>
        </w:rPr>
        <w:t>To</w:t>
      </w:r>
      <w:proofErr w:type="gramEnd"/>
      <w:r w:rsidR="009654FF" w:rsidRPr="004F7335">
        <w:rPr>
          <w:rFonts w:ascii="TH SarabunPSK" w:hAnsi="TH SarabunPSK" w:cs="TH SarabunPSK"/>
          <w:sz w:val="28"/>
          <w:szCs w:val="28"/>
          <w:lang w:val="en"/>
        </w:rPr>
        <w:t xml:space="preserve"> increase the work efficiency of employees and provide good service to customers</w:t>
      </w:r>
    </w:p>
    <w:p w14:paraId="040E58E7" w14:textId="507F2C1D" w:rsidR="00D173B6" w:rsidRPr="004F7335" w:rsidRDefault="00D173B6" w:rsidP="004F7335">
      <w:pPr>
        <w:spacing w:line="240" w:lineRule="auto"/>
        <w:jc w:val="thaiDistribute"/>
        <w:rPr>
          <w:rFonts w:ascii="TH SarabunPSK" w:hAnsi="TH SarabunPSK" w:cs="TH SarabunPSK"/>
          <w:sz w:val="28"/>
          <w:szCs w:val="28"/>
        </w:rPr>
      </w:pPr>
      <w:r w:rsidRPr="004F7335">
        <w:rPr>
          <w:rFonts w:ascii="TH Sarabun New" w:hAnsi="TH Sarabun New" w:cs="TH Sarabun New"/>
          <w:b/>
          <w:bCs/>
          <w:sz w:val="28"/>
          <w:szCs w:val="28"/>
        </w:rPr>
        <w:t>Keyword</w:t>
      </w:r>
      <w:r w:rsidR="00040FC4" w:rsidRPr="004F7335">
        <w:rPr>
          <w:rFonts w:ascii="TH Sarabun New" w:hAnsi="TH Sarabun New" w:cs="TH Sarabun New"/>
          <w:b/>
          <w:bCs/>
          <w:sz w:val="28"/>
          <w:szCs w:val="28"/>
        </w:rPr>
        <w:t>s</w:t>
      </w:r>
      <w:r w:rsidRPr="004F7335">
        <w:rPr>
          <w:rFonts w:ascii="TH Sarabun New" w:hAnsi="TH Sarabun New" w:cs="TH Sarabun New"/>
          <w:b/>
          <w:bCs/>
          <w:sz w:val="28"/>
          <w:szCs w:val="28"/>
          <w:cs/>
        </w:rPr>
        <w:t>:</w:t>
      </w:r>
      <w:r w:rsidRPr="004F7335">
        <w:rPr>
          <w:rFonts w:ascii="TH Sarabun New" w:hAnsi="TH Sarabun New" w:cs="TH Sarabun New"/>
          <w:sz w:val="28"/>
          <w:szCs w:val="28"/>
          <w:cs/>
        </w:rPr>
        <w:t xml:space="preserve"> </w:t>
      </w:r>
      <w:r w:rsidR="00040FC4" w:rsidRPr="004F7335">
        <w:rPr>
          <w:rFonts w:ascii="TH Sarabun New" w:hAnsi="TH Sarabun New" w:cs="TH Sarabun New"/>
          <w:sz w:val="28"/>
          <w:szCs w:val="28"/>
        </w:rPr>
        <w:t>H</w:t>
      </w:r>
      <w:r w:rsidR="00063F9E" w:rsidRPr="004F7335">
        <w:rPr>
          <w:rFonts w:ascii="TH Sarabun New" w:hAnsi="TH Sarabun New" w:cs="TH Sarabun New"/>
          <w:sz w:val="28"/>
          <w:szCs w:val="28"/>
        </w:rPr>
        <w:t xml:space="preserve">uman resources, </w:t>
      </w:r>
      <w:r w:rsidR="00040FC4" w:rsidRPr="004F7335">
        <w:rPr>
          <w:rFonts w:ascii="TH Sarabun New" w:hAnsi="TH Sarabun New" w:cs="TH Sarabun New"/>
          <w:sz w:val="28"/>
          <w:szCs w:val="28"/>
        </w:rPr>
        <w:t>H</w:t>
      </w:r>
      <w:r w:rsidR="00063F9E" w:rsidRPr="004F7335">
        <w:rPr>
          <w:rFonts w:ascii="TH Sarabun New" w:hAnsi="TH Sarabun New" w:cs="TH Sarabun New"/>
          <w:sz w:val="28"/>
          <w:szCs w:val="28"/>
        </w:rPr>
        <w:t xml:space="preserve">uman resource development, </w:t>
      </w:r>
      <w:r w:rsidR="00040FC4" w:rsidRPr="004F7335">
        <w:rPr>
          <w:rFonts w:ascii="TH Sarabun New" w:hAnsi="TH Sarabun New" w:cs="TH Sarabun New"/>
          <w:sz w:val="28"/>
          <w:szCs w:val="28"/>
        </w:rPr>
        <w:t>Q</w:t>
      </w:r>
      <w:r w:rsidR="00063F9E" w:rsidRPr="004F7335">
        <w:rPr>
          <w:rFonts w:ascii="TH Sarabun New" w:hAnsi="TH Sarabun New" w:cs="TH Sarabun New"/>
          <w:sz w:val="28"/>
          <w:szCs w:val="28"/>
        </w:rPr>
        <w:t>uality of service</w:t>
      </w:r>
    </w:p>
    <w:p w14:paraId="34F410AC" w14:textId="646F330F" w:rsidR="00D173B6" w:rsidRPr="004F7335" w:rsidRDefault="00D173B6" w:rsidP="00F862FB">
      <w:pPr>
        <w:spacing w:after="0" w:line="240" w:lineRule="auto"/>
        <w:rPr>
          <w:rFonts w:ascii="TH Sarabun New" w:hAnsi="TH Sarabun New" w:cs="TH Sarabun New"/>
          <w:sz w:val="12"/>
          <w:szCs w:val="12"/>
        </w:rPr>
      </w:pPr>
    </w:p>
    <w:p w14:paraId="70BF38A6" w14:textId="3E495B9D" w:rsidR="005C05B6" w:rsidRPr="00B140FB" w:rsidRDefault="00E4560C" w:rsidP="00F862FB">
      <w:pPr>
        <w:spacing w:after="0" w:line="240" w:lineRule="auto"/>
        <w:rPr>
          <w:rFonts w:ascii="TH Sarabun New" w:hAnsi="TH Sarabun New" w:cs="TH Sarabun New"/>
          <w:b/>
          <w:bCs/>
          <w:sz w:val="32"/>
          <w:szCs w:val="32"/>
        </w:rPr>
      </w:pPr>
      <w:r w:rsidRPr="004F7335">
        <w:rPr>
          <w:rFonts w:ascii="TH Sarabun New" w:hAnsi="TH Sarabun New" w:cs="TH Sarabun New"/>
          <w:b/>
          <w:bCs/>
          <w:sz w:val="32"/>
          <w:szCs w:val="32"/>
          <w:cs/>
        </w:rPr>
        <w:t>บทนำ</w:t>
      </w:r>
    </w:p>
    <w:p w14:paraId="21099057" w14:textId="2BEEE081" w:rsidR="00004683" w:rsidRDefault="00004683" w:rsidP="00004683">
      <w:pPr>
        <w:spacing w:after="0" w:line="240" w:lineRule="auto"/>
        <w:ind w:firstLine="720"/>
        <w:jc w:val="thaiDistribute"/>
        <w:rPr>
          <w:rFonts w:ascii="TH Sarabun New" w:hAnsi="TH Sarabun New" w:cs="TH Sarabun New"/>
          <w:sz w:val="28"/>
          <w:szCs w:val="28"/>
        </w:rPr>
      </w:pPr>
      <w:r w:rsidRPr="00004683">
        <w:rPr>
          <w:rFonts w:ascii="TH Sarabun New" w:hAnsi="TH Sarabun New" w:cs="TH Sarabun New"/>
          <w:sz w:val="28"/>
          <w:szCs w:val="28"/>
          <w:cs/>
        </w:rPr>
        <w:t>ธุรกิจการบริการ</w:t>
      </w:r>
      <w:r>
        <w:rPr>
          <w:rFonts w:ascii="TH Sarabun New" w:hAnsi="TH Sarabun New" w:cs="TH Sarabun New" w:hint="cs"/>
          <w:sz w:val="28"/>
          <w:szCs w:val="28"/>
          <w:cs/>
        </w:rPr>
        <w:t xml:space="preserve"> </w:t>
      </w:r>
      <w:r w:rsidRPr="00004683">
        <w:rPr>
          <w:rFonts w:ascii="TH Sarabun New" w:hAnsi="TH Sarabun New" w:cs="TH Sarabun New"/>
          <w:sz w:val="28"/>
          <w:szCs w:val="28"/>
          <w:cs/>
        </w:rPr>
        <w:t>เป็นธุรกิจที่สร้างรายได้ให้กับประเทศไทย</w:t>
      </w:r>
      <w:r>
        <w:rPr>
          <w:rFonts w:ascii="TH Sarabun New" w:hAnsi="TH Sarabun New" w:cs="TH Sarabun New" w:hint="cs"/>
          <w:sz w:val="28"/>
          <w:szCs w:val="28"/>
          <w:cs/>
        </w:rPr>
        <w:t>เป็นลำดับต้นๆ โดยเฉพาะธุรกิจโรงแรม                      ในการให้บริการลูกค้า</w:t>
      </w:r>
      <w:r w:rsidRPr="00004683">
        <w:rPr>
          <w:rFonts w:ascii="TH Sarabun New" w:hAnsi="TH Sarabun New" w:cs="TH Sarabun New"/>
          <w:sz w:val="28"/>
          <w:szCs w:val="28"/>
          <w:cs/>
        </w:rPr>
        <w:t xml:space="preserve"> คุณภาพของการให้การบริการ ขึ้นอยู่กับตัวบุคลากรผู้ให้บริการ การสรรหาบุคลากรที่มีใจรัก</w:t>
      </w:r>
      <w:r>
        <w:rPr>
          <w:rFonts w:ascii="TH Sarabun New" w:hAnsi="TH Sarabun New" w:cs="TH Sarabun New" w:hint="cs"/>
          <w:sz w:val="28"/>
          <w:szCs w:val="28"/>
          <w:cs/>
        </w:rPr>
        <w:t xml:space="preserve">                 </w:t>
      </w:r>
      <w:r w:rsidRPr="00004683">
        <w:rPr>
          <w:rFonts w:ascii="TH Sarabun New" w:hAnsi="TH Sarabun New" w:cs="TH Sarabun New"/>
          <w:sz w:val="28"/>
          <w:szCs w:val="28"/>
          <w:cs/>
        </w:rPr>
        <w:t>อาชีพการให้บริการและ</w:t>
      </w:r>
      <w:r>
        <w:rPr>
          <w:rFonts w:ascii="TH Sarabun New" w:hAnsi="TH Sarabun New" w:cs="TH Sarabun New" w:hint="cs"/>
          <w:sz w:val="28"/>
          <w:szCs w:val="28"/>
          <w:cs/>
        </w:rPr>
        <w:t>มีความส</w:t>
      </w:r>
      <w:r w:rsidRPr="00004683">
        <w:rPr>
          <w:rFonts w:ascii="TH Sarabun New" w:hAnsi="TH Sarabun New" w:cs="TH Sarabun New"/>
          <w:sz w:val="28"/>
          <w:szCs w:val="28"/>
          <w:cs/>
        </w:rPr>
        <w:t>ามารถ พัฒนาศักยภาพ</w:t>
      </w:r>
      <w:r>
        <w:rPr>
          <w:rFonts w:ascii="TH Sarabun New" w:hAnsi="TH Sarabun New" w:cs="TH Sarabun New"/>
          <w:sz w:val="28"/>
          <w:szCs w:val="28"/>
          <w:cs/>
        </w:rPr>
        <w:t>จนเกิดประสิทธิผลของการบริการที่</w:t>
      </w:r>
      <w:r w:rsidRPr="00004683">
        <w:rPr>
          <w:rFonts w:ascii="TH Sarabun New" w:hAnsi="TH Sarabun New" w:cs="TH Sarabun New"/>
          <w:sz w:val="28"/>
          <w:szCs w:val="28"/>
          <w:cs/>
        </w:rPr>
        <w:t>พึงพอใจของลูกค้า</w:t>
      </w:r>
      <w:r>
        <w:rPr>
          <w:rFonts w:ascii="TH Sarabun New" w:hAnsi="TH Sarabun New" w:cs="TH Sarabun New" w:hint="cs"/>
          <w:sz w:val="28"/>
          <w:szCs w:val="28"/>
          <w:cs/>
        </w:rPr>
        <w:t xml:space="preserve">                   </w:t>
      </w:r>
      <w:r>
        <w:rPr>
          <w:rFonts w:ascii="TH Sarabun New" w:hAnsi="TH Sarabun New" w:cs="TH Sarabun New"/>
          <w:sz w:val="28"/>
          <w:szCs w:val="28"/>
          <w:cs/>
        </w:rPr>
        <w:t>การที่ธุรกิจโรงแรมเติบโต</w:t>
      </w:r>
      <w:r w:rsidRPr="00004683">
        <w:rPr>
          <w:rFonts w:ascii="TH Sarabun New" w:hAnsi="TH Sarabun New" w:cs="TH Sarabun New"/>
          <w:sz w:val="28"/>
          <w:szCs w:val="28"/>
          <w:cs/>
        </w:rPr>
        <w:t>อย่างรวดเร็ว</w:t>
      </w:r>
      <w:r>
        <w:rPr>
          <w:rFonts w:ascii="TH Sarabun New" w:hAnsi="TH Sarabun New" w:cs="TH Sarabun New" w:hint="cs"/>
          <w:sz w:val="28"/>
          <w:szCs w:val="28"/>
          <w:cs/>
        </w:rPr>
        <w:t xml:space="preserve"> ส่งผลต่อ</w:t>
      </w:r>
      <w:r w:rsidRPr="00004683">
        <w:rPr>
          <w:rFonts w:ascii="TH Sarabun New" w:hAnsi="TH Sarabun New" w:cs="TH Sarabun New"/>
          <w:sz w:val="28"/>
          <w:szCs w:val="28"/>
          <w:cs/>
        </w:rPr>
        <w:t>ความต้องการบุคลากรที่</w:t>
      </w:r>
      <w:r>
        <w:rPr>
          <w:rFonts w:ascii="TH Sarabun New" w:hAnsi="TH Sarabun New" w:cs="TH Sarabun New" w:hint="cs"/>
          <w:sz w:val="28"/>
          <w:szCs w:val="28"/>
          <w:cs/>
        </w:rPr>
        <w:t>มีความ</w:t>
      </w:r>
      <w:r w:rsidRPr="00004683">
        <w:rPr>
          <w:rFonts w:ascii="TH Sarabun New" w:hAnsi="TH Sarabun New" w:cs="TH Sarabun New"/>
          <w:sz w:val="28"/>
          <w:szCs w:val="28"/>
          <w:cs/>
        </w:rPr>
        <w:t>สามารถในการบ</w:t>
      </w:r>
      <w:r>
        <w:rPr>
          <w:rFonts w:ascii="TH Sarabun New" w:hAnsi="TH Sarabun New" w:cs="TH Sarabun New"/>
          <w:sz w:val="28"/>
          <w:szCs w:val="28"/>
          <w:cs/>
        </w:rPr>
        <w:t>ริการที่ดี และมีคุณภาพ</w:t>
      </w:r>
      <w:r>
        <w:rPr>
          <w:rFonts w:ascii="TH Sarabun New" w:hAnsi="TH Sarabun New" w:cs="TH Sarabun New" w:hint="cs"/>
          <w:sz w:val="28"/>
          <w:szCs w:val="28"/>
          <w:cs/>
        </w:rPr>
        <w:t xml:space="preserve"> </w:t>
      </w:r>
      <w:r>
        <w:rPr>
          <w:rFonts w:ascii="TH Sarabun New" w:hAnsi="TH Sarabun New" w:cs="TH Sarabun New"/>
          <w:sz w:val="28"/>
          <w:szCs w:val="28"/>
          <w:cs/>
        </w:rPr>
        <w:t>โรงแรม</w:t>
      </w:r>
      <w:r w:rsidRPr="00004683">
        <w:rPr>
          <w:rFonts w:ascii="TH Sarabun New" w:hAnsi="TH Sarabun New" w:cs="TH Sarabun New"/>
          <w:sz w:val="28"/>
          <w:szCs w:val="28"/>
          <w:cs/>
        </w:rPr>
        <w:t xml:space="preserve">ต่างๆ </w:t>
      </w:r>
      <w:r w:rsidR="00055153">
        <w:rPr>
          <w:rFonts w:ascii="TH Sarabun New" w:hAnsi="TH Sarabun New" w:cs="TH Sarabun New" w:hint="cs"/>
          <w:sz w:val="28"/>
          <w:szCs w:val="28"/>
          <w:cs/>
        </w:rPr>
        <w:t>จึง</w:t>
      </w:r>
      <w:r w:rsidRPr="00004683">
        <w:rPr>
          <w:rFonts w:ascii="TH Sarabun New" w:hAnsi="TH Sarabun New" w:cs="TH Sarabun New"/>
          <w:sz w:val="28"/>
          <w:szCs w:val="28"/>
          <w:cs/>
        </w:rPr>
        <w:t>มุ่งเน้นการพัฒนาบุคลากรให้มีประสิทธิภาพในการตอบสนอง</w:t>
      </w:r>
      <w:r>
        <w:rPr>
          <w:rFonts w:ascii="TH Sarabun New" w:hAnsi="TH Sarabun New" w:cs="TH Sarabun New"/>
          <w:sz w:val="28"/>
          <w:szCs w:val="28"/>
          <w:cs/>
        </w:rPr>
        <w:t xml:space="preserve">ความต้องการของผู้ใช้บริการ </w:t>
      </w:r>
      <w:r>
        <w:rPr>
          <w:rFonts w:ascii="TH Sarabun New" w:hAnsi="TH Sarabun New" w:cs="TH Sarabun New" w:hint="cs"/>
          <w:sz w:val="28"/>
          <w:szCs w:val="28"/>
          <w:cs/>
        </w:rPr>
        <w:t xml:space="preserve">                            </w:t>
      </w:r>
      <w:r w:rsidRPr="00004683">
        <w:rPr>
          <w:rFonts w:ascii="TH Sarabun New" w:hAnsi="TH Sarabun New" w:cs="TH Sarabun New"/>
          <w:sz w:val="28"/>
          <w:szCs w:val="28"/>
          <w:cs/>
        </w:rPr>
        <w:t>จ</w:t>
      </w:r>
      <w:r>
        <w:rPr>
          <w:rFonts w:ascii="TH Sarabun New" w:hAnsi="TH Sarabun New" w:cs="TH Sarabun New"/>
          <w:sz w:val="28"/>
          <w:szCs w:val="28"/>
          <w:cs/>
        </w:rPr>
        <w:t>ึง</w:t>
      </w:r>
      <w:r>
        <w:rPr>
          <w:rFonts w:ascii="TH Sarabun New" w:hAnsi="TH Sarabun New" w:cs="TH Sarabun New" w:hint="cs"/>
          <w:sz w:val="28"/>
          <w:szCs w:val="28"/>
          <w:cs/>
        </w:rPr>
        <w:t>มีการ</w:t>
      </w:r>
      <w:r w:rsidRPr="00004683">
        <w:rPr>
          <w:rFonts w:ascii="TH Sarabun New" w:hAnsi="TH Sarabun New" w:cs="TH Sarabun New"/>
          <w:sz w:val="28"/>
          <w:szCs w:val="28"/>
          <w:cs/>
        </w:rPr>
        <w:t>ปรับเปลี่ยนการดำเนินการ</w:t>
      </w:r>
      <w:r>
        <w:rPr>
          <w:rFonts w:ascii="TH Sarabun New" w:hAnsi="TH Sarabun New" w:cs="TH Sarabun New" w:hint="cs"/>
          <w:sz w:val="28"/>
          <w:szCs w:val="28"/>
          <w:cs/>
        </w:rPr>
        <w:t xml:space="preserve"> </w:t>
      </w:r>
      <w:r w:rsidRPr="00004683">
        <w:rPr>
          <w:rFonts w:ascii="TH Sarabun New" w:hAnsi="TH Sarabun New" w:cs="TH Sarabun New"/>
          <w:sz w:val="28"/>
          <w:szCs w:val="28"/>
          <w:cs/>
        </w:rPr>
        <w:t>ทั้งในด้านบุคลากร รูปแบบ</w:t>
      </w:r>
      <w:r>
        <w:rPr>
          <w:rFonts w:ascii="TH Sarabun New" w:hAnsi="TH Sarabun New" w:cs="TH Sarabun New"/>
          <w:sz w:val="28"/>
          <w:szCs w:val="28"/>
          <w:cs/>
        </w:rPr>
        <w:t>การทางานการบริหารให้สอดคล้องกัน</w:t>
      </w:r>
      <w:r>
        <w:rPr>
          <w:rFonts w:ascii="TH Sarabun New" w:hAnsi="TH Sarabun New" w:cs="TH Sarabun New" w:hint="cs"/>
          <w:sz w:val="28"/>
          <w:szCs w:val="28"/>
          <w:cs/>
        </w:rPr>
        <w:t xml:space="preserve"> เ</w:t>
      </w:r>
      <w:r>
        <w:rPr>
          <w:rFonts w:ascii="TH Sarabun New" w:hAnsi="TH Sarabun New" w:cs="TH Sarabun New"/>
          <w:sz w:val="28"/>
          <w:szCs w:val="28"/>
          <w:cs/>
        </w:rPr>
        <w:t>พื่อ</w:t>
      </w:r>
      <w:r w:rsidRPr="00004683">
        <w:rPr>
          <w:rFonts w:ascii="TH Sarabun New" w:hAnsi="TH Sarabun New" w:cs="TH Sarabun New"/>
          <w:sz w:val="28"/>
          <w:szCs w:val="28"/>
          <w:cs/>
        </w:rPr>
        <w:t>เพิ่มศักยภาพในการด</w:t>
      </w:r>
      <w:r>
        <w:rPr>
          <w:rFonts w:ascii="TH Sarabun New" w:hAnsi="TH Sarabun New" w:cs="TH Sarabun New" w:hint="cs"/>
          <w:sz w:val="28"/>
          <w:szCs w:val="28"/>
          <w:cs/>
        </w:rPr>
        <w:t>ำ</w:t>
      </w:r>
      <w:r w:rsidRPr="00004683">
        <w:rPr>
          <w:rFonts w:ascii="TH Sarabun New" w:hAnsi="TH Sarabun New" w:cs="TH Sarabun New"/>
          <w:sz w:val="28"/>
          <w:szCs w:val="28"/>
          <w:cs/>
        </w:rPr>
        <w:t>เนินงาน และเพิ่มขีดความสามารถในการแข่งขันของพนักงาน ต้องมีการพัฒนาตนเอง</w:t>
      </w:r>
      <w:r>
        <w:rPr>
          <w:rFonts w:ascii="TH Sarabun New" w:hAnsi="TH Sarabun New" w:cs="TH Sarabun New" w:hint="cs"/>
          <w:sz w:val="28"/>
          <w:szCs w:val="28"/>
          <w:cs/>
        </w:rPr>
        <w:t xml:space="preserve"> </w:t>
      </w:r>
      <w:r>
        <w:rPr>
          <w:rFonts w:ascii="TH Sarabun New" w:hAnsi="TH Sarabun New" w:cs="TH Sarabun New"/>
          <w:sz w:val="28"/>
          <w:szCs w:val="28"/>
          <w:cs/>
        </w:rPr>
        <w:t>ในเรื่องหัวใจ</w:t>
      </w:r>
      <w:r w:rsidRPr="00004683">
        <w:rPr>
          <w:rFonts w:ascii="TH Sarabun New" w:hAnsi="TH Sarabun New" w:cs="TH Sarabun New"/>
          <w:sz w:val="28"/>
          <w:szCs w:val="28"/>
          <w:cs/>
        </w:rPr>
        <w:t>การให้บริการ เพื่อให้ผู้รับบริการเกิดความพึงพอ</w:t>
      </w:r>
      <w:r w:rsidR="00055153">
        <w:rPr>
          <w:rFonts w:ascii="TH Sarabun New" w:hAnsi="TH Sarabun New" w:cs="TH Sarabun New"/>
          <w:sz w:val="28"/>
          <w:szCs w:val="28"/>
          <w:cs/>
        </w:rPr>
        <w:t xml:space="preserve">ใจและประทับใจ </w:t>
      </w:r>
      <w:r w:rsidRPr="00004683">
        <w:rPr>
          <w:rFonts w:ascii="TH Sarabun New" w:hAnsi="TH Sarabun New" w:cs="TH Sarabun New"/>
          <w:sz w:val="28"/>
          <w:szCs w:val="28"/>
          <w:cs/>
        </w:rPr>
        <w:t xml:space="preserve">มีการพัฒนาและปรับเปลี่ยนให้ทันสมัยอยู่ตลอดเวลา </w:t>
      </w:r>
      <w:r w:rsidR="00055153">
        <w:rPr>
          <w:rFonts w:ascii="TH Sarabun New" w:hAnsi="TH Sarabun New" w:cs="TH Sarabun New" w:hint="cs"/>
          <w:sz w:val="28"/>
          <w:szCs w:val="28"/>
          <w:cs/>
        </w:rPr>
        <w:t xml:space="preserve">               </w:t>
      </w:r>
      <w:r w:rsidRPr="00004683">
        <w:rPr>
          <w:rFonts w:ascii="TH Sarabun New" w:hAnsi="TH Sarabun New" w:cs="TH Sarabun New"/>
          <w:sz w:val="28"/>
          <w:szCs w:val="28"/>
          <w:cs/>
        </w:rPr>
        <w:t xml:space="preserve">มีการเพิ่มการบริการเพื่อตอบสนองความต้องการของผู้รับบริการอย่างต่อเนื่อง มีการทบทวน ปรับปรุง </w:t>
      </w:r>
      <w:r>
        <w:rPr>
          <w:rFonts w:ascii="TH Sarabun New" w:hAnsi="TH Sarabun New" w:cs="TH Sarabun New" w:hint="cs"/>
          <w:sz w:val="28"/>
          <w:szCs w:val="28"/>
          <w:cs/>
        </w:rPr>
        <w:t>และตระหนักถึงความสำคัญของการบริการ</w:t>
      </w:r>
      <w:r w:rsidR="00055153">
        <w:rPr>
          <w:rFonts w:ascii="TH Sarabun New" w:hAnsi="TH Sarabun New" w:cs="TH Sarabun New"/>
          <w:sz w:val="28"/>
          <w:szCs w:val="28"/>
          <w:cs/>
        </w:rPr>
        <w:t>ในด้านคุณภาพ</w:t>
      </w:r>
      <w:r w:rsidR="00055153">
        <w:rPr>
          <w:rFonts w:ascii="TH Sarabun New" w:hAnsi="TH Sarabun New" w:cs="TH Sarabun New" w:hint="cs"/>
          <w:sz w:val="28"/>
          <w:szCs w:val="28"/>
          <w:cs/>
        </w:rPr>
        <w:t>การ</w:t>
      </w:r>
      <w:r w:rsidRPr="00004683">
        <w:rPr>
          <w:rFonts w:ascii="TH Sarabun New" w:hAnsi="TH Sarabun New" w:cs="TH Sarabun New"/>
          <w:sz w:val="28"/>
          <w:szCs w:val="28"/>
          <w:cs/>
        </w:rPr>
        <w:t>บริการแก่ผู้รับ</w:t>
      </w:r>
      <w:r w:rsidR="00055153">
        <w:rPr>
          <w:rFonts w:ascii="TH Sarabun New" w:hAnsi="TH Sarabun New" w:cs="TH Sarabun New"/>
          <w:sz w:val="28"/>
          <w:szCs w:val="28"/>
          <w:cs/>
        </w:rPr>
        <w:t>บริการ ส</w:t>
      </w:r>
      <w:r w:rsidR="00055153">
        <w:rPr>
          <w:rFonts w:ascii="TH Sarabun New" w:hAnsi="TH Sarabun New" w:cs="TH Sarabun New" w:hint="cs"/>
          <w:sz w:val="28"/>
          <w:szCs w:val="28"/>
          <w:cs/>
        </w:rPr>
        <w:t>่งเสริม</w:t>
      </w:r>
      <w:r w:rsidR="00055153">
        <w:rPr>
          <w:rFonts w:ascii="TH Sarabun New" w:hAnsi="TH Sarabun New" w:cs="TH Sarabun New"/>
          <w:sz w:val="28"/>
          <w:szCs w:val="28"/>
          <w:cs/>
        </w:rPr>
        <w:t>ให้องค์กรสร้างความแตกต่าง</w:t>
      </w:r>
      <w:r w:rsidRPr="00004683">
        <w:rPr>
          <w:rFonts w:ascii="TH Sarabun New" w:hAnsi="TH Sarabun New" w:cs="TH Sarabun New"/>
          <w:sz w:val="28"/>
          <w:szCs w:val="28"/>
          <w:cs/>
        </w:rPr>
        <w:t xml:space="preserve">เหนือคู่แข่งได้ </w:t>
      </w:r>
    </w:p>
    <w:p w14:paraId="71B992EB" w14:textId="77C80DC1" w:rsidR="007C317D" w:rsidRDefault="00055153" w:rsidP="00C023B9">
      <w:pPr>
        <w:spacing w:after="0" w:line="240" w:lineRule="auto"/>
        <w:ind w:firstLine="720"/>
        <w:jc w:val="thaiDistribute"/>
        <w:rPr>
          <w:rFonts w:ascii="TH Sarabun New" w:hAnsi="TH Sarabun New" w:cs="TH Sarabun New"/>
          <w:sz w:val="28"/>
          <w:szCs w:val="28"/>
        </w:rPr>
      </w:pPr>
      <w:r>
        <w:rPr>
          <w:rFonts w:ascii="TH Sarabun New" w:hAnsi="TH Sarabun New" w:cs="TH Sarabun New" w:hint="cs"/>
          <w:sz w:val="28"/>
          <w:szCs w:val="28"/>
          <w:cs/>
        </w:rPr>
        <w:t>จากความสำคัญของการดำเนินธุรกิจโรงแรม โดยเฉพาะ</w:t>
      </w:r>
      <w:r w:rsidRPr="00055153">
        <w:rPr>
          <w:rFonts w:ascii="TH Sarabun New" w:hAnsi="TH Sarabun New" w:cs="TH Sarabun New"/>
          <w:sz w:val="28"/>
          <w:szCs w:val="28"/>
          <w:cs/>
        </w:rPr>
        <w:t>ด้านคุณภาพของการบริการ</w:t>
      </w:r>
      <w:r>
        <w:rPr>
          <w:rFonts w:ascii="TH Sarabun New" w:hAnsi="TH Sarabun New" w:cs="TH Sarabun New" w:hint="cs"/>
          <w:sz w:val="28"/>
          <w:szCs w:val="28"/>
          <w:cs/>
        </w:rPr>
        <w:t xml:space="preserve"> แนวทางในการบริหารจัดการควบคู่กับการพัฒนาศักยภาพของบุคลากรผู้ให้บริการ จึงต้องมีการดำเนินการอย่างต่อเนื่อง เหมาะสมกับสภาพการณ์ปัจจุบัน ในการเพิ่มความสามารถทางการแข่งขัน ผู้วิจัยจึงมีความสนใจศึกษา </w:t>
      </w:r>
      <w:r w:rsidRPr="00055153">
        <w:rPr>
          <w:rFonts w:ascii="TH Sarabun New" w:hAnsi="TH Sarabun New" w:cs="TH Sarabun New"/>
          <w:sz w:val="28"/>
          <w:szCs w:val="28"/>
          <w:cs/>
        </w:rPr>
        <w:t>การพัฒนาทรัพยากรมนุษย์และปัจจัยที่ส่งผลต่อการพัฒนาทรัพยากรมนุษย์ด้านคุณภาพของการบริการโรงแรมแห่งหนึ่งในจังหวัดพังงา</w:t>
      </w:r>
      <w:r>
        <w:rPr>
          <w:rFonts w:ascii="TH Sarabun New" w:hAnsi="TH Sarabun New" w:cs="TH Sarabun New"/>
          <w:sz w:val="28"/>
          <w:szCs w:val="28"/>
          <w:cs/>
        </w:rPr>
        <w:t xml:space="preserve"> </w:t>
      </w:r>
      <w:r>
        <w:rPr>
          <w:rFonts w:ascii="TH Sarabun New" w:hAnsi="TH Sarabun New" w:cs="TH Sarabun New" w:hint="cs"/>
          <w:sz w:val="28"/>
          <w:szCs w:val="28"/>
          <w:cs/>
        </w:rPr>
        <w:t>เพื่อนำผลมาใช้ในการเพิ่มประสิทธิภาพด้านการบริการในแก่องค์กร</w:t>
      </w:r>
    </w:p>
    <w:p w14:paraId="50C4A1CB" w14:textId="77777777" w:rsidR="000D0A30" w:rsidRPr="00B775B8" w:rsidRDefault="000D0A30" w:rsidP="000D0A30">
      <w:pPr>
        <w:spacing w:after="0" w:line="240" w:lineRule="auto"/>
        <w:ind w:firstLine="720"/>
        <w:jc w:val="thaiDistribute"/>
        <w:rPr>
          <w:rFonts w:ascii="TH Sarabun New" w:hAnsi="TH Sarabun New" w:cs="TH Sarabun New"/>
          <w:sz w:val="12"/>
          <w:szCs w:val="12"/>
        </w:rPr>
      </w:pPr>
    </w:p>
    <w:p w14:paraId="79B51BD8" w14:textId="7E2769E3" w:rsidR="005C05B6" w:rsidRPr="00B140FB" w:rsidRDefault="000D3ACC" w:rsidP="00F862FB">
      <w:pPr>
        <w:spacing w:after="0" w:line="240" w:lineRule="auto"/>
        <w:rPr>
          <w:rFonts w:ascii="TH Sarabun New" w:hAnsi="TH Sarabun New" w:cs="TH Sarabun New"/>
          <w:b/>
          <w:bCs/>
          <w:sz w:val="32"/>
          <w:szCs w:val="32"/>
          <w:cs/>
        </w:rPr>
      </w:pPr>
      <w:r w:rsidRPr="00B140FB">
        <w:rPr>
          <w:rFonts w:ascii="TH Sarabun New" w:hAnsi="TH Sarabun New" w:cs="TH Sarabun New"/>
          <w:b/>
          <w:bCs/>
          <w:sz w:val="32"/>
          <w:szCs w:val="32"/>
          <w:cs/>
        </w:rPr>
        <w:t>วัตถุประสงค์การวิจัย</w:t>
      </w:r>
      <w:r w:rsidR="00464620" w:rsidRPr="00B140FB">
        <w:rPr>
          <w:rFonts w:ascii="TH Sarabun New" w:hAnsi="TH Sarabun New" w:cs="TH Sarabun New"/>
          <w:b/>
          <w:bCs/>
          <w:sz w:val="32"/>
          <w:szCs w:val="32"/>
          <w:cs/>
        </w:rPr>
        <w:t xml:space="preserve"> </w:t>
      </w:r>
    </w:p>
    <w:p w14:paraId="278CFF08" w14:textId="57A8371E" w:rsidR="00CB5E4B" w:rsidRPr="00C023B9" w:rsidRDefault="00CB5E4B" w:rsidP="00CB5E4B">
      <w:pPr>
        <w:spacing w:after="0" w:line="240" w:lineRule="auto"/>
        <w:ind w:firstLine="720"/>
        <w:jc w:val="thaiDistribute"/>
        <w:rPr>
          <w:rFonts w:ascii="TH Sarabun New" w:hAnsi="TH Sarabun New" w:cs="TH Sarabun New"/>
          <w:sz w:val="28"/>
          <w:szCs w:val="28"/>
        </w:rPr>
      </w:pPr>
      <w:r w:rsidRPr="00C023B9">
        <w:rPr>
          <w:rFonts w:ascii="TH Sarabun New" w:hAnsi="TH Sarabun New" w:cs="TH Sarabun New"/>
          <w:sz w:val="28"/>
          <w:szCs w:val="28"/>
          <w:cs/>
        </w:rPr>
        <w:t>1</w:t>
      </w:r>
      <w:r w:rsidRPr="00C023B9">
        <w:rPr>
          <w:rFonts w:ascii="TH Sarabun New" w:hAnsi="TH Sarabun New" w:cs="TH Sarabun New" w:hint="cs"/>
          <w:sz w:val="28"/>
          <w:szCs w:val="28"/>
          <w:cs/>
        </w:rPr>
        <w:t>.</w:t>
      </w:r>
      <w:r w:rsidRPr="00C023B9">
        <w:rPr>
          <w:rFonts w:ascii="TH Sarabun New" w:hAnsi="TH Sarabun New" w:cs="TH Sarabun New"/>
          <w:sz w:val="28"/>
          <w:szCs w:val="28"/>
          <w:cs/>
        </w:rPr>
        <w:t xml:space="preserve"> เพื่อศึกษา</w:t>
      </w:r>
      <w:r w:rsidR="007E4556" w:rsidRPr="00C023B9">
        <w:rPr>
          <w:rFonts w:ascii="TH Sarabun New" w:hAnsi="TH Sarabun New" w:cs="TH Sarabun New" w:hint="cs"/>
          <w:sz w:val="28"/>
          <w:szCs w:val="28"/>
          <w:cs/>
        </w:rPr>
        <w:t>ระดับการพัฒนา</w:t>
      </w:r>
      <w:r w:rsidRPr="00C023B9">
        <w:rPr>
          <w:rFonts w:ascii="TH Sarabun New" w:hAnsi="TH Sarabun New" w:cs="TH Sarabun New"/>
          <w:sz w:val="28"/>
          <w:szCs w:val="28"/>
          <w:cs/>
        </w:rPr>
        <w:t>ทรัพยากรมนุษย์ด้านคุณภาพของการบริการโรงแรม</w:t>
      </w:r>
      <w:r w:rsidRPr="00C023B9">
        <w:rPr>
          <w:rFonts w:ascii="TH Sarabun New" w:hAnsi="TH Sarabun New" w:cs="TH Sarabun New" w:hint="cs"/>
          <w:sz w:val="28"/>
          <w:szCs w:val="28"/>
          <w:cs/>
        </w:rPr>
        <w:t>แห่งหนึ่งในจังหวัดพังงา</w:t>
      </w:r>
    </w:p>
    <w:p w14:paraId="001D2B77" w14:textId="41F710A9" w:rsidR="00CB5E4B" w:rsidRPr="00C023B9" w:rsidRDefault="00CB5E4B" w:rsidP="00CB5E4B">
      <w:pPr>
        <w:spacing w:after="0" w:line="240" w:lineRule="auto"/>
        <w:ind w:firstLine="720"/>
        <w:jc w:val="thaiDistribute"/>
        <w:rPr>
          <w:rFonts w:ascii="TH Sarabun New" w:hAnsi="TH Sarabun New" w:cs="TH Sarabun New"/>
          <w:sz w:val="28"/>
          <w:szCs w:val="28"/>
        </w:rPr>
      </w:pPr>
      <w:r w:rsidRPr="00C023B9">
        <w:rPr>
          <w:rFonts w:ascii="TH Sarabun New" w:hAnsi="TH Sarabun New" w:cs="TH Sarabun New"/>
          <w:sz w:val="28"/>
          <w:szCs w:val="28"/>
          <w:cs/>
        </w:rPr>
        <w:t>2</w:t>
      </w:r>
      <w:r w:rsidRPr="00C023B9">
        <w:rPr>
          <w:rFonts w:ascii="TH Sarabun New" w:hAnsi="TH Sarabun New" w:cs="TH Sarabun New" w:hint="cs"/>
          <w:sz w:val="28"/>
          <w:szCs w:val="28"/>
          <w:cs/>
        </w:rPr>
        <w:t>.</w:t>
      </w:r>
      <w:r w:rsidR="007E4556" w:rsidRPr="00C023B9">
        <w:rPr>
          <w:rFonts w:ascii="TH Sarabun New" w:hAnsi="TH Sarabun New" w:cs="TH Sarabun New"/>
          <w:sz w:val="28"/>
          <w:szCs w:val="28"/>
          <w:cs/>
        </w:rPr>
        <w:t xml:space="preserve"> เพื่อศึกษาปัจจัยที่ส</w:t>
      </w:r>
      <w:r w:rsidR="007E4556" w:rsidRPr="00C023B9">
        <w:rPr>
          <w:rFonts w:ascii="TH Sarabun New" w:hAnsi="TH Sarabun New" w:cs="TH Sarabun New" w:hint="cs"/>
          <w:sz w:val="28"/>
          <w:szCs w:val="28"/>
          <w:cs/>
        </w:rPr>
        <w:t>ัมพันธ์กับ</w:t>
      </w:r>
      <w:r w:rsidRPr="00C023B9">
        <w:rPr>
          <w:rFonts w:ascii="TH Sarabun New" w:hAnsi="TH Sarabun New" w:cs="TH Sarabun New"/>
          <w:sz w:val="28"/>
          <w:szCs w:val="28"/>
          <w:cs/>
        </w:rPr>
        <w:t>การพัฒนาทรัพยากรมนุษย์ด้านคุณภาพของการบริการโรงแรม</w:t>
      </w:r>
      <w:r w:rsidRPr="00C023B9">
        <w:rPr>
          <w:rFonts w:ascii="TH Sarabun New" w:hAnsi="TH Sarabun New" w:cs="TH Sarabun New" w:hint="cs"/>
          <w:sz w:val="28"/>
          <w:szCs w:val="28"/>
          <w:cs/>
        </w:rPr>
        <w:t>แห่งหนึ่ง</w:t>
      </w:r>
    </w:p>
    <w:p w14:paraId="67B9FAC8" w14:textId="0B258DD7" w:rsidR="000D3ACC" w:rsidRPr="00C023B9" w:rsidRDefault="00CB5E4B" w:rsidP="00C023B9">
      <w:pPr>
        <w:spacing w:after="0" w:line="240" w:lineRule="auto"/>
        <w:jc w:val="thaiDistribute"/>
        <w:rPr>
          <w:rFonts w:ascii="TH Sarabun New" w:hAnsi="TH Sarabun New" w:cs="TH Sarabun New"/>
          <w:sz w:val="28"/>
          <w:szCs w:val="28"/>
        </w:rPr>
      </w:pPr>
      <w:r w:rsidRPr="00C023B9">
        <w:rPr>
          <w:rFonts w:ascii="TH Sarabun New" w:hAnsi="TH Sarabun New" w:cs="TH Sarabun New" w:hint="cs"/>
          <w:sz w:val="28"/>
          <w:szCs w:val="28"/>
          <w:cs/>
        </w:rPr>
        <w:t>ในจังหวัดพังงา</w:t>
      </w:r>
    </w:p>
    <w:p w14:paraId="7DEC04A6" w14:textId="72EBFF99" w:rsidR="000D0A30" w:rsidRPr="00B775B8" w:rsidRDefault="000D0A30" w:rsidP="00CB5E4B">
      <w:pPr>
        <w:spacing w:after="0" w:line="240" w:lineRule="auto"/>
        <w:ind w:firstLine="720"/>
        <w:jc w:val="thaiDistribute"/>
        <w:rPr>
          <w:rFonts w:ascii="TH Sarabun New" w:hAnsi="TH Sarabun New" w:cs="TH Sarabun New"/>
          <w:sz w:val="12"/>
          <w:szCs w:val="12"/>
        </w:rPr>
      </w:pPr>
    </w:p>
    <w:p w14:paraId="40BCC2AC" w14:textId="01BE01B2" w:rsidR="00982795" w:rsidRPr="00B140FB" w:rsidRDefault="00982795" w:rsidP="00F862FB">
      <w:pPr>
        <w:spacing w:after="0" w:line="240" w:lineRule="auto"/>
        <w:rPr>
          <w:rFonts w:ascii="TH Sarabun New" w:hAnsi="TH Sarabun New" w:cs="TH Sarabun New"/>
          <w:b/>
          <w:bCs/>
          <w:sz w:val="32"/>
          <w:szCs w:val="32"/>
        </w:rPr>
      </w:pPr>
      <w:r w:rsidRPr="00B140FB">
        <w:rPr>
          <w:rFonts w:ascii="TH Sarabun New" w:hAnsi="TH Sarabun New" w:cs="TH Sarabun New"/>
          <w:b/>
          <w:bCs/>
          <w:sz w:val="32"/>
          <w:szCs w:val="32"/>
          <w:cs/>
        </w:rPr>
        <w:t>แนวคิด ทฤษฎี กรอบแนวคิด</w:t>
      </w:r>
    </w:p>
    <w:p w14:paraId="520DBEB1" w14:textId="0AF08118" w:rsidR="006B542D" w:rsidRPr="006B542D" w:rsidRDefault="00E93EC3" w:rsidP="006B542D">
      <w:pPr>
        <w:spacing w:after="0" w:line="240" w:lineRule="auto"/>
        <w:jc w:val="thaiDistribute"/>
        <w:rPr>
          <w:rFonts w:ascii="TH Sarabun New" w:hAnsi="TH Sarabun New" w:cs="TH Sarabun New"/>
          <w:sz w:val="28"/>
          <w:szCs w:val="28"/>
        </w:rPr>
      </w:pPr>
      <w:r w:rsidRPr="00B140FB">
        <w:rPr>
          <w:rFonts w:ascii="TH Sarabun New" w:hAnsi="TH Sarabun New" w:cs="TH Sarabun New"/>
          <w:b/>
          <w:bCs/>
          <w:sz w:val="32"/>
          <w:szCs w:val="32"/>
        </w:rPr>
        <w:tab/>
      </w:r>
      <w:r w:rsidR="006B542D" w:rsidRPr="006B542D">
        <w:rPr>
          <w:rFonts w:ascii="TH Sarabun New" w:hAnsi="TH Sarabun New" w:cs="TH Sarabun New" w:hint="cs"/>
          <w:sz w:val="28"/>
          <w:szCs w:val="28"/>
          <w:cs/>
        </w:rPr>
        <w:t xml:space="preserve">แนวคิด </w:t>
      </w:r>
      <w:r w:rsidR="006B542D" w:rsidRPr="006B542D">
        <w:rPr>
          <w:rFonts w:ascii="TH Sarabun New" w:hAnsi="TH Sarabun New" w:cs="TH Sarabun New"/>
          <w:sz w:val="28"/>
          <w:szCs w:val="28"/>
          <w:cs/>
        </w:rPr>
        <w:t>ทฤษฎีและกรอบแนวคิด  โดยทบทวนวรรณกรรมส</w:t>
      </w:r>
      <w:r w:rsidR="006B542D" w:rsidRPr="006B542D">
        <w:rPr>
          <w:rFonts w:ascii="TH Sarabun New" w:hAnsi="TH Sarabun New" w:cs="TH Sarabun New" w:hint="cs"/>
          <w:sz w:val="28"/>
          <w:szCs w:val="28"/>
          <w:cs/>
        </w:rPr>
        <w:t>ำ</w:t>
      </w:r>
      <w:r w:rsidR="006B542D" w:rsidRPr="006B542D">
        <w:rPr>
          <w:rFonts w:ascii="TH Sarabun New" w:hAnsi="TH Sarabun New" w:cs="TH Sarabun New"/>
          <w:sz w:val="28"/>
          <w:szCs w:val="28"/>
          <w:cs/>
        </w:rPr>
        <w:t>หรับงานวิจัยนี้มีรายละเอียดดังนี้</w:t>
      </w:r>
    </w:p>
    <w:p w14:paraId="3E8889C9" w14:textId="1FB16DDE" w:rsidR="006B542D" w:rsidRDefault="006B542D" w:rsidP="006B542D">
      <w:pPr>
        <w:spacing w:after="0" w:line="240" w:lineRule="auto"/>
        <w:ind w:firstLine="720"/>
        <w:jc w:val="thaiDistribute"/>
        <w:rPr>
          <w:rFonts w:ascii="TH Sarabun New" w:hAnsi="TH Sarabun New" w:cs="TH Sarabun New"/>
          <w:b/>
          <w:bCs/>
          <w:sz w:val="28"/>
          <w:szCs w:val="28"/>
        </w:rPr>
      </w:pPr>
      <w:r w:rsidRPr="006B542D">
        <w:rPr>
          <w:rFonts w:ascii="TH Sarabun New" w:hAnsi="TH Sarabun New" w:cs="TH Sarabun New" w:hint="cs"/>
          <w:b/>
          <w:bCs/>
          <w:sz w:val="28"/>
          <w:szCs w:val="28"/>
          <w:cs/>
        </w:rPr>
        <w:t>1.</w:t>
      </w:r>
      <w:r w:rsidRPr="006B542D">
        <w:rPr>
          <w:rFonts w:ascii="TH Sarabun New" w:hAnsi="TH Sarabun New" w:cs="TH Sarabun New"/>
          <w:b/>
          <w:bCs/>
          <w:sz w:val="28"/>
          <w:szCs w:val="28"/>
          <w:cs/>
        </w:rPr>
        <w:t xml:space="preserve">แนวคิดและทฤษฎีเกี่ยวกับการบริหารทรัพยากรมนุษย์ </w:t>
      </w:r>
    </w:p>
    <w:p w14:paraId="7649BEF1" w14:textId="6D50D7B7" w:rsidR="006B542D" w:rsidRPr="006B542D" w:rsidRDefault="006B542D" w:rsidP="006B542D">
      <w:pPr>
        <w:spacing w:after="0" w:line="240" w:lineRule="auto"/>
        <w:ind w:firstLine="720"/>
        <w:jc w:val="thaiDistribute"/>
        <w:rPr>
          <w:rFonts w:ascii="TH Sarabun New" w:hAnsi="TH Sarabun New" w:cs="TH Sarabun New"/>
          <w:sz w:val="28"/>
          <w:szCs w:val="28"/>
        </w:rPr>
      </w:pPr>
      <w:r w:rsidRPr="006B542D">
        <w:rPr>
          <w:rFonts w:ascii="TH Sarabun New" w:hAnsi="TH Sarabun New" w:cs="TH Sarabun New" w:hint="cs"/>
          <w:sz w:val="28"/>
          <w:szCs w:val="28"/>
          <w:cs/>
        </w:rPr>
        <w:t>การบริหารทรัพยากรมนุษย์</w:t>
      </w:r>
      <w:r>
        <w:rPr>
          <w:rFonts w:ascii="TH Sarabun New" w:hAnsi="TH Sarabun New" w:cs="TH Sarabun New" w:hint="cs"/>
          <w:b/>
          <w:bCs/>
          <w:sz w:val="28"/>
          <w:szCs w:val="28"/>
          <w:cs/>
        </w:rPr>
        <w:t xml:space="preserve"> </w:t>
      </w:r>
      <w:r w:rsidRPr="006B542D">
        <w:rPr>
          <w:rFonts w:ascii="TH Sarabun New" w:hAnsi="TH Sarabun New" w:cs="TH Sarabun New"/>
          <w:sz w:val="28"/>
          <w:szCs w:val="28"/>
          <w:cs/>
        </w:rPr>
        <w:t xml:space="preserve">คือการใช้กลยุทธ์เชิงรุกที่มีความสัมพันธ์กันอย่างต่อเนื่องในการบริหารจัดการทรัพยากรที่มีคุณค่ามากที่สุดในองค์กร คือบุคคลที่ทำงานทั้งกรณีที่ทำงานรวมกันและกรณีที่ทำงานคนเดียวเพื่อบรรลุเป้าหมายในการประกอบธุรกิจใดๆ </w:t>
      </w:r>
      <w:r>
        <w:rPr>
          <w:rFonts w:ascii="TH Sarabun New" w:hAnsi="TH Sarabun New" w:cs="TH Sarabun New" w:hint="cs"/>
          <w:sz w:val="28"/>
          <w:szCs w:val="28"/>
          <w:cs/>
        </w:rPr>
        <w:t xml:space="preserve"> </w:t>
      </w:r>
      <w:r w:rsidRPr="006B542D">
        <w:rPr>
          <w:rFonts w:ascii="TH Sarabun New" w:hAnsi="TH Sarabun New" w:cs="TH Sarabun New"/>
          <w:sz w:val="28"/>
          <w:szCs w:val="28"/>
          <w:cs/>
        </w:rPr>
        <w:t>กลยุทธ์ในการบริหารทรัพยากรมนุษย์จะเปลี่ยนแปลงอย่างรวดเร็วไปตามเวลา</w:t>
      </w:r>
      <w:r>
        <w:rPr>
          <w:rFonts w:ascii="TH Sarabun New" w:hAnsi="TH Sarabun New" w:cs="TH Sarabun New" w:hint="cs"/>
          <w:sz w:val="28"/>
          <w:szCs w:val="28"/>
          <w:cs/>
        </w:rPr>
        <w:t xml:space="preserve">   </w:t>
      </w:r>
      <w:r w:rsidRPr="006B542D">
        <w:rPr>
          <w:rFonts w:ascii="TH Sarabun New" w:hAnsi="TH Sarabun New" w:cs="TH Sarabun New"/>
          <w:sz w:val="28"/>
          <w:szCs w:val="28"/>
          <w:cs/>
        </w:rPr>
        <w:t>และสถานการณ์ จึงต้องมีการพัฒนาและปรับปรุงตลอดเวลา</w:t>
      </w:r>
      <w:r>
        <w:rPr>
          <w:rFonts w:ascii="TH Sarabun New" w:hAnsi="TH Sarabun New" w:cs="TH Sarabun New" w:hint="cs"/>
          <w:sz w:val="28"/>
          <w:szCs w:val="28"/>
          <w:cs/>
        </w:rPr>
        <w:t xml:space="preserve"> </w:t>
      </w:r>
      <w:r w:rsidRPr="006B542D">
        <w:rPr>
          <w:rFonts w:ascii="TH Sarabun New" w:hAnsi="TH Sarabun New" w:cs="TH Sarabun New"/>
          <w:sz w:val="28"/>
          <w:szCs w:val="28"/>
          <w:cs/>
        </w:rPr>
        <w:t>การบริหารทรัพยากรมนุษย์ถือเป็นทั้งทฤษฎีในเชิงวิชาการและแบบปฏิบัติในธุรกิจที่ศึกษาวิธีการบริหารแรงงาน</w:t>
      </w:r>
      <w:r w:rsidR="00127004">
        <w:rPr>
          <w:rFonts w:ascii="TH Sarabun New" w:hAnsi="TH Sarabun New" w:cs="TH Sarabun New" w:hint="cs"/>
          <w:sz w:val="28"/>
          <w:szCs w:val="28"/>
          <w:cs/>
        </w:rPr>
        <w:t xml:space="preserve"> </w:t>
      </w:r>
      <w:r w:rsidRPr="006B542D">
        <w:rPr>
          <w:rFonts w:ascii="TH Sarabun New" w:hAnsi="TH Sarabun New" w:cs="TH Sarabun New"/>
          <w:sz w:val="28"/>
          <w:szCs w:val="28"/>
          <w:cs/>
        </w:rPr>
        <w:t>ทั้งในภาคทฤษฎีและปฏิบัติ</w:t>
      </w:r>
    </w:p>
    <w:p w14:paraId="062F215C" w14:textId="53DFFDB4" w:rsidR="006B542D" w:rsidRPr="006B542D" w:rsidRDefault="006B542D" w:rsidP="006B542D">
      <w:pPr>
        <w:spacing w:after="0" w:line="240" w:lineRule="auto"/>
        <w:ind w:firstLine="720"/>
        <w:jc w:val="thaiDistribute"/>
        <w:rPr>
          <w:rFonts w:ascii="TH Sarabun New" w:hAnsi="TH Sarabun New" w:cs="TH Sarabun New"/>
          <w:sz w:val="28"/>
          <w:szCs w:val="28"/>
          <w:cs/>
        </w:rPr>
      </w:pPr>
      <w:r>
        <w:rPr>
          <w:rFonts w:ascii="TH Sarabun New" w:hAnsi="TH Sarabun New" w:cs="TH Sarabun New"/>
          <w:sz w:val="28"/>
          <w:szCs w:val="28"/>
          <w:cs/>
        </w:rPr>
        <w:t>แนวคิดทฤษฎี</w:t>
      </w:r>
      <w:r>
        <w:rPr>
          <w:rFonts w:ascii="TH Sarabun New" w:hAnsi="TH Sarabun New" w:cs="TH Sarabun New" w:hint="cs"/>
          <w:sz w:val="28"/>
          <w:szCs w:val="28"/>
          <w:cs/>
        </w:rPr>
        <w:t>จาก</w:t>
      </w:r>
      <w:r w:rsidRPr="006B542D">
        <w:rPr>
          <w:rFonts w:ascii="TH Sarabun New" w:hAnsi="TH Sarabun New" w:cs="TH Sarabun New"/>
          <w:sz w:val="28"/>
          <w:szCs w:val="28"/>
          <w:cs/>
        </w:rPr>
        <w:t>กลุ่มนักคิด ได้เสนอแนวคิด</w:t>
      </w:r>
      <w:r>
        <w:rPr>
          <w:rFonts w:ascii="TH Sarabun New" w:hAnsi="TH Sarabun New" w:cs="TH Sarabun New" w:hint="cs"/>
          <w:sz w:val="28"/>
          <w:szCs w:val="28"/>
          <w:cs/>
        </w:rPr>
        <w:t>การบริหารทรัพยากรมนุษย์ ดังนี้</w:t>
      </w:r>
    </w:p>
    <w:p w14:paraId="591F78FF" w14:textId="60BEEFFD" w:rsidR="006B542D" w:rsidRPr="006B542D" w:rsidRDefault="006B542D" w:rsidP="006B542D">
      <w:pPr>
        <w:spacing w:after="0" w:line="240" w:lineRule="auto"/>
        <w:ind w:firstLine="720"/>
        <w:jc w:val="thaiDistribute"/>
        <w:rPr>
          <w:rFonts w:ascii="TH Sarabun New" w:hAnsi="TH Sarabun New" w:cs="TH Sarabun New"/>
          <w:sz w:val="28"/>
          <w:szCs w:val="28"/>
        </w:rPr>
      </w:pPr>
      <w:r w:rsidRPr="006B542D">
        <w:rPr>
          <w:rFonts w:ascii="TH Sarabun New" w:hAnsi="TH Sarabun New" w:cs="TH Sarabun New"/>
          <w:sz w:val="28"/>
          <w:szCs w:val="28"/>
          <w:cs/>
        </w:rPr>
        <w:lastRenderedPageBreak/>
        <w:t>1. ตัวแบบการบริหารจัดการทรัพยากรมนุษย์กลุ่มฮา</w:t>
      </w:r>
      <w:proofErr w:type="spellStart"/>
      <w:r w:rsidRPr="006B542D">
        <w:rPr>
          <w:rFonts w:ascii="TH Sarabun New" w:hAnsi="TH Sarabun New" w:cs="TH Sarabun New"/>
          <w:sz w:val="28"/>
          <w:szCs w:val="28"/>
          <w:cs/>
        </w:rPr>
        <w:t>ร์</w:t>
      </w:r>
      <w:proofErr w:type="spellEnd"/>
      <w:r w:rsidRPr="006B542D">
        <w:rPr>
          <w:rFonts w:ascii="TH Sarabun New" w:hAnsi="TH Sarabun New" w:cs="TH Sarabun New"/>
          <w:sz w:val="28"/>
          <w:szCs w:val="28"/>
          <w:cs/>
        </w:rPr>
        <w:t>วาร</w:t>
      </w:r>
      <w:proofErr w:type="spellStart"/>
      <w:r w:rsidRPr="006B542D">
        <w:rPr>
          <w:rFonts w:ascii="TH Sarabun New" w:hAnsi="TH Sarabun New" w:cs="TH Sarabun New"/>
          <w:sz w:val="28"/>
          <w:szCs w:val="28"/>
          <w:cs/>
        </w:rPr>
        <w:t>์ด</w:t>
      </w:r>
      <w:proofErr w:type="spellEnd"/>
      <w:r w:rsidRPr="006B542D">
        <w:rPr>
          <w:rFonts w:ascii="TH Sarabun New" w:hAnsi="TH Sarabun New" w:cs="TH Sarabun New"/>
          <w:sz w:val="28"/>
          <w:szCs w:val="28"/>
          <w:cs/>
        </w:rPr>
        <w:t xml:space="preserve"> (</w:t>
      </w:r>
      <w:r w:rsidRPr="006B542D">
        <w:rPr>
          <w:rFonts w:ascii="TH Sarabun New" w:hAnsi="TH Sarabun New" w:cs="TH Sarabun New"/>
          <w:sz w:val="28"/>
          <w:szCs w:val="28"/>
        </w:rPr>
        <w:t>The Harvard model</w:t>
      </w:r>
      <w:r w:rsidRPr="006B542D">
        <w:rPr>
          <w:rFonts w:ascii="TH Sarabun New" w:hAnsi="TH Sarabun New" w:cs="TH Sarabun New"/>
          <w:sz w:val="28"/>
          <w:szCs w:val="28"/>
          <w:cs/>
        </w:rPr>
        <w:t>) หรือเรียกว่ากลุ่มแนวคิดแบบ “มนุษย์นิยมเชิงพัฒนาการ” (</w:t>
      </w:r>
      <w:r w:rsidRPr="006B542D">
        <w:rPr>
          <w:rFonts w:ascii="TH Sarabun New" w:hAnsi="TH Sarabun New" w:cs="TH Sarabun New"/>
          <w:sz w:val="28"/>
          <w:szCs w:val="28"/>
        </w:rPr>
        <w:t>Developmental humanism</w:t>
      </w:r>
      <w:r w:rsidRPr="006B542D">
        <w:rPr>
          <w:rFonts w:ascii="TH Sarabun New" w:hAnsi="TH Sarabun New" w:cs="TH Sarabun New"/>
          <w:sz w:val="28"/>
          <w:szCs w:val="28"/>
          <w:cs/>
        </w:rPr>
        <w:t>) เป็นแนวคิดกระแสหลักที่ทรงอิทธิพล</w:t>
      </w:r>
      <w:r>
        <w:rPr>
          <w:rFonts w:ascii="TH Sarabun New" w:hAnsi="TH Sarabun New" w:cs="TH Sarabun New" w:hint="cs"/>
          <w:sz w:val="28"/>
          <w:szCs w:val="28"/>
          <w:cs/>
        </w:rPr>
        <w:t xml:space="preserve">                        </w:t>
      </w:r>
      <w:r w:rsidRPr="006B542D">
        <w:rPr>
          <w:rFonts w:ascii="TH Sarabun New" w:hAnsi="TH Sarabun New" w:cs="TH Sarabun New"/>
          <w:sz w:val="28"/>
          <w:szCs w:val="28"/>
          <w:cs/>
        </w:rPr>
        <w:t>และแพร่หลายที่สุด มีรากฐานทางความคิดมาจากสำนักคิด “มนุษย์สัมพันธ์” ซึ่งมีจุดเน้นทางความคิดอยู่ที่เรื่องของ</w:t>
      </w:r>
      <w:r>
        <w:rPr>
          <w:rFonts w:ascii="TH Sarabun New" w:hAnsi="TH Sarabun New" w:cs="TH Sarabun New" w:hint="cs"/>
          <w:sz w:val="28"/>
          <w:szCs w:val="28"/>
          <w:cs/>
        </w:rPr>
        <w:t xml:space="preserve">                        </w:t>
      </w:r>
      <w:r w:rsidRPr="006B542D">
        <w:rPr>
          <w:rFonts w:ascii="TH Sarabun New" w:hAnsi="TH Sarabun New" w:cs="TH Sarabun New"/>
          <w:sz w:val="28"/>
          <w:szCs w:val="28"/>
          <w:cs/>
        </w:rPr>
        <w:t>การสื่อสารในองค์การ การสร้างทีมเวิร์ก และการใช้ความสามารถของแต่ละบุคคล ให้เกิดอัตถประโยชน์สูงสุด กล่าวโดยสรุปสำหรับแนวคิดของสำนักนี้แล้ว การบริหารจัดการทรัพยากรมนุษย์จะให้ความสำคัญกับเรื่องของการสร้างสัมพันธภาพของคนในองค์กร เพราะการที่จะทำให้องค์กรมีผลประกอบการที่ดีขึ้น องค์กรจะต้องสามารถตอบสนองความต้องการ ของบุคลากรในองค์กรให้เหมาะสม และเมื่อบุคลากรได้รับการตอบสนองที่ดี ก็จะเกิดแรงจูงใจใฝ่สัมฤทธิ์ทำให้องค์การเกิดภาวะอยู่ดีมีสุขทางสังคมขึ้นภายในองค์การ อันจะนำไปสู่คุณภาพและปริมาณงานที่ดีขึ้น</w:t>
      </w:r>
    </w:p>
    <w:p w14:paraId="1414C9CC" w14:textId="7C8E4E7A" w:rsidR="000A20F9" w:rsidRDefault="006B542D" w:rsidP="000A20F9">
      <w:pPr>
        <w:spacing w:after="0" w:line="240" w:lineRule="auto"/>
        <w:ind w:firstLine="720"/>
        <w:jc w:val="thaiDistribute"/>
        <w:rPr>
          <w:rFonts w:ascii="TH Sarabun New" w:hAnsi="TH Sarabun New" w:cs="TH Sarabun New" w:hint="cs"/>
          <w:sz w:val="28"/>
          <w:szCs w:val="28"/>
        </w:rPr>
      </w:pPr>
      <w:r w:rsidRPr="006B542D">
        <w:rPr>
          <w:rFonts w:ascii="TH Sarabun New" w:hAnsi="TH Sarabun New" w:cs="TH Sarabun New"/>
          <w:sz w:val="28"/>
          <w:szCs w:val="28"/>
          <w:cs/>
        </w:rPr>
        <w:t>2. ตัวแบบการบริหารจัดการทรัพยากรมนุษย์สำนักมิชิแกน (</w:t>
      </w:r>
      <w:r w:rsidRPr="006B542D">
        <w:rPr>
          <w:rFonts w:ascii="TH Sarabun New" w:hAnsi="TH Sarabun New" w:cs="TH Sarabun New"/>
          <w:sz w:val="28"/>
          <w:szCs w:val="28"/>
        </w:rPr>
        <w:t>The Michigan School</w:t>
      </w:r>
      <w:r w:rsidRPr="006B542D">
        <w:rPr>
          <w:rFonts w:ascii="TH Sarabun New" w:hAnsi="TH Sarabun New" w:cs="TH Sarabun New"/>
          <w:sz w:val="28"/>
          <w:szCs w:val="28"/>
          <w:cs/>
        </w:rPr>
        <w:t>) หรือเรียกอีกนามหนึ่งว่าเป็นแนวคิดแบบ “บริหารจัดการนิยม” (</w:t>
      </w:r>
      <w:r w:rsidRPr="006B542D">
        <w:rPr>
          <w:rFonts w:ascii="TH Sarabun New" w:hAnsi="TH Sarabun New" w:cs="TH Sarabun New"/>
          <w:sz w:val="28"/>
          <w:szCs w:val="28"/>
        </w:rPr>
        <w:t>Managerialism</w:t>
      </w:r>
      <w:r w:rsidRPr="006B542D">
        <w:rPr>
          <w:rFonts w:ascii="TH Sarabun New" w:hAnsi="TH Sarabun New" w:cs="TH Sarabun New"/>
          <w:sz w:val="28"/>
          <w:szCs w:val="28"/>
          <w:cs/>
        </w:rPr>
        <w:t>) กล่าวคือ เป็นกลุ่มที่เน้นเรื่องของ การบริหารจัดการเชิงกลยุทธ์ ที่มองการบริหารทรัพยากรมนุษย์ จากมุมมองของฝ่ายจัดการ ธรรมชาติของฝ่ายจัดการคือ การให้ความสำคัญอันดับแรกที่ผลประโยชน์ตอบแทนที่องค์กรจะได้รับ โดยที่เรื่องของคน และการบริหารจัดการคนเป็นเครื่องมือ ในการ</w:t>
      </w:r>
      <w:r>
        <w:rPr>
          <w:rFonts w:ascii="TH Sarabun New" w:hAnsi="TH Sarabun New" w:cs="TH Sarabun New" w:hint="cs"/>
          <w:sz w:val="28"/>
          <w:szCs w:val="28"/>
          <w:cs/>
        </w:rPr>
        <w:t xml:space="preserve">                      </w:t>
      </w:r>
      <w:r w:rsidRPr="006B542D">
        <w:rPr>
          <w:rFonts w:ascii="TH Sarabun New" w:hAnsi="TH Sarabun New" w:cs="TH Sarabun New"/>
          <w:sz w:val="28"/>
          <w:szCs w:val="28"/>
          <w:cs/>
        </w:rPr>
        <w:t>ที่จะทำให้บรรลุสู่เป้าหมายเช่นนั้นขององค์การ ดังนั้นจึงมีผู้เรียกแนวคิดการบริหารจัดการ ทรัพยากรมนุษย์ของสำนักคิดนี้ว่า เป็นพวก “อัตถประโยชน์-กลไกนิยม” (</w:t>
      </w:r>
      <w:r w:rsidRPr="006B542D">
        <w:rPr>
          <w:rFonts w:ascii="TH Sarabun New" w:hAnsi="TH Sarabun New" w:cs="TH Sarabun New"/>
          <w:sz w:val="28"/>
          <w:szCs w:val="28"/>
        </w:rPr>
        <w:t>Utilitarian</w:t>
      </w:r>
      <w:r w:rsidRPr="006B542D">
        <w:rPr>
          <w:rFonts w:ascii="TH Sarabun New" w:hAnsi="TH Sarabun New" w:cs="TH Sarabun New"/>
          <w:sz w:val="28"/>
          <w:szCs w:val="28"/>
          <w:cs/>
        </w:rPr>
        <w:t>-</w:t>
      </w:r>
      <w:r w:rsidRPr="006B542D">
        <w:rPr>
          <w:rFonts w:ascii="TH Sarabun New" w:hAnsi="TH Sarabun New" w:cs="TH Sarabun New"/>
          <w:sz w:val="28"/>
          <w:szCs w:val="28"/>
        </w:rPr>
        <w:t>instrumentalism</w:t>
      </w:r>
      <w:r w:rsidRPr="006B542D">
        <w:rPr>
          <w:rFonts w:ascii="TH Sarabun New" w:hAnsi="TH Sarabun New" w:cs="TH Sarabun New"/>
          <w:sz w:val="28"/>
          <w:szCs w:val="28"/>
          <w:cs/>
        </w:rPr>
        <w:t>) คือมองผลประโยชน์หรือ</w:t>
      </w:r>
      <w:r>
        <w:rPr>
          <w:rFonts w:ascii="TH Sarabun New" w:hAnsi="TH Sarabun New" w:cs="TH Sarabun New" w:hint="cs"/>
          <w:sz w:val="28"/>
          <w:szCs w:val="28"/>
          <w:cs/>
        </w:rPr>
        <w:t xml:space="preserve">                             </w:t>
      </w:r>
      <w:r w:rsidRPr="006B542D">
        <w:rPr>
          <w:rFonts w:ascii="TH Sarabun New" w:hAnsi="TH Sarabun New" w:cs="TH Sarabun New"/>
          <w:sz w:val="28"/>
          <w:szCs w:val="28"/>
          <w:cs/>
        </w:rPr>
        <w:t>ผลประกอบการขององค์กรเป็นหลัก โดยมีการบริหารจัดการทรัพยากรมนุษย์เป็นกลไกสำคัญ ในการขับเคลื่อนองค์กรให้ไปสู่ผลประกอบการที่เป็นเลิศเมื่</w:t>
      </w:r>
      <w:r w:rsidR="000D0A30">
        <w:rPr>
          <w:rFonts w:ascii="TH Sarabun New" w:hAnsi="TH Sarabun New" w:cs="TH Sarabun New"/>
          <w:sz w:val="28"/>
          <w:szCs w:val="28"/>
          <w:cs/>
        </w:rPr>
        <w:t>อมีตัวแบบการบริหารทรัพยากรมนุษย</w:t>
      </w:r>
      <w:r w:rsidR="000D0A30">
        <w:rPr>
          <w:rFonts w:ascii="TH Sarabun New" w:hAnsi="TH Sarabun New" w:cs="TH Sarabun New" w:hint="cs"/>
          <w:sz w:val="28"/>
          <w:szCs w:val="28"/>
          <w:cs/>
        </w:rPr>
        <w:t>์</w:t>
      </w:r>
    </w:p>
    <w:p w14:paraId="71DED23D" w14:textId="645543D2" w:rsidR="001A4583" w:rsidRDefault="00C83CEF" w:rsidP="000958DB">
      <w:pPr>
        <w:tabs>
          <w:tab w:val="left" w:pos="567"/>
        </w:tabs>
        <w:spacing w:after="0" w:line="240" w:lineRule="auto"/>
        <w:rPr>
          <w:rFonts w:ascii="TH Sarabun New" w:hAnsi="TH Sarabun New" w:cs="TH Sarabun New"/>
          <w:b/>
          <w:bCs/>
          <w:sz w:val="28"/>
          <w:szCs w:val="28"/>
        </w:rPr>
      </w:pPr>
      <w:r>
        <w:rPr>
          <w:rFonts w:ascii="TH Sarabun New" w:hAnsi="TH Sarabun New" w:cs="TH Sarabun New"/>
          <w:b/>
          <w:bCs/>
          <w:sz w:val="28"/>
          <w:szCs w:val="28"/>
          <w:cs/>
        </w:rPr>
        <w:tab/>
      </w:r>
      <w:r w:rsidR="006B542D" w:rsidRPr="006B542D">
        <w:rPr>
          <w:rFonts w:ascii="TH Sarabun New" w:hAnsi="TH Sarabun New" w:cs="TH Sarabun New" w:hint="cs"/>
          <w:b/>
          <w:bCs/>
          <w:sz w:val="28"/>
          <w:szCs w:val="28"/>
          <w:cs/>
        </w:rPr>
        <w:t>2.</w:t>
      </w:r>
      <w:r w:rsidR="006B542D" w:rsidRPr="006B542D">
        <w:rPr>
          <w:rFonts w:ascii="TH Sarabun New" w:hAnsi="TH Sarabun New" w:cs="TH Sarabun New"/>
          <w:b/>
          <w:bCs/>
          <w:sz w:val="28"/>
          <w:szCs w:val="28"/>
          <w:cs/>
        </w:rPr>
        <w:t>แนวคิดและทฤษฎีเกี่ยวกับการพัฒนาทรัพยากรมนุษย์</w:t>
      </w:r>
    </w:p>
    <w:p w14:paraId="5DAD2875" w14:textId="47554AEA" w:rsidR="00C023B9" w:rsidRPr="00E7083F" w:rsidRDefault="001A4583" w:rsidP="000958DB">
      <w:pPr>
        <w:tabs>
          <w:tab w:val="left" w:pos="567"/>
        </w:tabs>
        <w:spacing w:after="0" w:line="240" w:lineRule="auto"/>
        <w:jc w:val="thaiDistribute"/>
        <w:rPr>
          <w:rFonts w:ascii="TH SarabunPSK" w:eastAsia="Times New Roman" w:hAnsi="TH SarabunPSK" w:cs="TH SarabunPSK" w:hint="cs"/>
          <w:sz w:val="28"/>
          <w:szCs w:val="28"/>
        </w:rPr>
      </w:pPr>
      <w:r>
        <w:rPr>
          <w:rFonts w:ascii="TH Sarabun New" w:hAnsi="TH Sarabun New" w:cs="TH Sarabun New" w:hint="cs"/>
          <w:b/>
          <w:bCs/>
          <w:sz w:val="28"/>
          <w:szCs w:val="28"/>
          <w:cs/>
        </w:rPr>
        <w:tab/>
      </w:r>
      <w:r w:rsidR="00F0056A" w:rsidRPr="00F0056A">
        <w:rPr>
          <w:rFonts w:ascii="TH SarabunPSK" w:eastAsia="Times New Roman" w:hAnsi="TH SarabunPSK" w:cs="TH SarabunPSK"/>
          <w:sz w:val="28"/>
          <w:szCs w:val="28"/>
          <w:cs/>
        </w:rPr>
        <w:t>ในยุค</w:t>
      </w:r>
      <w:proofErr w:type="spellStart"/>
      <w:r w:rsidR="00F0056A" w:rsidRPr="00F0056A">
        <w:rPr>
          <w:rFonts w:ascii="TH SarabunPSK" w:eastAsia="Times New Roman" w:hAnsi="TH SarabunPSK" w:cs="TH SarabunPSK"/>
          <w:sz w:val="28"/>
          <w:szCs w:val="28"/>
          <w:cs/>
        </w:rPr>
        <w:t>โลกาภิวัฒน์</w:t>
      </w:r>
      <w:proofErr w:type="spellEnd"/>
      <w:r w:rsidR="00F0056A" w:rsidRPr="00F0056A">
        <w:rPr>
          <w:rFonts w:ascii="TH SarabunPSK" w:eastAsia="Times New Roman" w:hAnsi="TH SarabunPSK" w:cs="TH SarabunPSK"/>
          <w:sz w:val="28"/>
          <w:szCs w:val="28"/>
          <w:cs/>
        </w:rPr>
        <w:t xml:space="preserve">นี้ เชื่อกันว่า “คน” หรือ “ทรัพยากรมนุษย์” เป็นกุญแจไขสู่ความสำเร็จขององค์กร </w:t>
      </w:r>
      <w:r w:rsidR="00F0056A">
        <w:rPr>
          <w:rFonts w:ascii="TH SarabunPSK" w:eastAsia="Times New Roman" w:hAnsi="TH SarabunPSK" w:cs="TH SarabunPSK" w:hint="cs"/>
          <w:sz w:val="28"/>
          <w:szCs w:val="28"/>
          <w:cs/>
        </w:rPr>
        <w:t xml:space="preserve">                 </w:t>
      </w:r>
      <w:r w:rsidR="00F0056A" w:rsidRPr="00F0056A">
        <w:rPr>
          <w:rFonts w:ascii="TH SarabunPSK" w:eastAsia="Times New Roman" w:hAnsi="TH SarabunPSK" w:cs="TH SarabunPSK"/>
          <w:sz w:val="28"/>
          <w:szCs w:val="28"/>
          <w:cs/>
        </w:rPr>
        <w:t>ซึ่งหากประเทศไทยมีทรัพยากรมนุษย์ที่มีศักยภาพ คุณภาพ และจริยธรรมที่สูง ก็คงก้าวเข้าไปแข่งขันในโลกไร้พรมแดน (</w:t>
      </w:r>
      <w:r w:rsidR="00F0056A" w:rsidRPr="00F0056A">
        <w:rPr>
          <w:rFonts w:ascii="TH SarabunPSK" w:eastAsia="Times New Roman" w:hAnsi="TH SarabunPSK" w:cs="TH SarabunPSK"/>
          <w:sz w:val="28"/>
          <w:szCs w:val="28"/>
        </w:rPr>
        <w:t>Globalization</w:t>
      </w:r>
      <w:r w:rsidR="00F0056A" w:rsidRPr="00F0056A">
        <w:rPr>
          <w:rFonts w:ascii="TH SarabunPSK" w:eastAsia="Times New Roman" w:hAnsi="TH SarabunPSK" w:cs="TH SarabunPSK"/>
          <w:sz w:val="28"/>
          <w:szCs w:val="28"/>
          <w:cs/>
        </w:rPr>
        <w:t>) ได้อย่างไม่ยากเย็นนัก (สุภาพร</w:t>
      </w:r>
      <w:r w:rsidR="00F0056A" w:rsidRPr="00F0056A">
        <w:rPr>
          <w:rFonts w:ascii="TH SarabunPSK" w:eastAsia="Times New Roman" w:hAnsi="TH SarabunPSK" w:cs="TH SarabunPSK"/>
          <w:sz w:val="28"/>
          <w:szCs w:val="28"/>
        </w:rPr>
        <w:t xml:space="preserve">  </w:t>
      </w:r>
      <w:r w:rsidR="00F0056A" w:rsidRPr="00F0056A">
        <w:rPr>
          <w:rFonts w:ascii="TH SarabunPSK" w:eastAsia="Times New Roman" w:hAnsi="TH SarabunPSK" w:cs="TH SarabunPSK"/>
          <w:sz w:val="28"/>
          <w:szCs w:val="28"/>
          <w:cs/>
        </w:rPr>
        <w:t>พิศาลบุตร และ ยงยุทธ</w:t>
      </w:r>
      <w:r w:rsidR="00F0056A" w:rsidRPr="00F0056A">
        <w:rPr>
          <w:rFonts w:ascii="TH SarabunPSK" w:eastAsia="Times New Roman" w:hAnsi="TH SarabunPSK" w:cs="TH SarabunPSK"/>
          <w:sz w:val="28"/>
          <w:szCs w:val="28"/>
        </w:rPr>
        <w:t xml:space="preserve">  </w:t>
      </w:r>
      <w:r w:rsidR="00F0056A" w:rsidRPr="00F0056A">
        <w:rPr>
          <w:rFonts w:ascii="TH SarabunPSK" w:eastAsia="Times New Roman" w:hAnsi="TH SarabunPSK" w:cs="TH SarabunPSK"/>
          <w:sz w:val="28"/>
          <w:szCs w:val="28"/>
          <w:cs/>
        </w:rPr>
        <w:t>เกษสาคร</w:t>
      </w:r>
      <w:r w:rsidR="00F0056A" w:rsidRPr="00F0056A">
        <w:rPr>
          <w:rFonts w:ascii="TH SarabunPSK" w:eastAsia="Times New Roman" w:hAnsi="TH SarabunPSK" w:cs="TH SarabunPSK"/>
          <w:sz w:val="28"/>
          <w:szCs w:val="28"/>
        </w:rPr>
        <w:t>, 2545</w:t>
      </w:r>
      <w:r w:rsidR="00F0056A" w:rsidRPr="00F0056A">
        <w:rPr>
          <w:rFonts w:ascii="TH SarabunPSK" w:eastAsia="Times New Roman" w:hAnsi="TH SarabunPSK" w:cs="TH SarabunPSK"/>
          <w:sz w:val="28"/>
          <w:szCs w:val="28"/>
          <w:cs/>
        </w:rPr>
        <w:t>) การบริหารทรัพยากรมนุษย์ในองค์กร จึงไม่เพียงแต่ให้ความสำคัญกับขั้นตอนการสรรหา และคัดเลือกบุคคลให้เข้ามาทำงาน ตลอดจน</w:t>
      </w:r>
      <w:r w:rsidR="00F0056A">
        <w:rPr>
          <w:rFonts w:ascii="TH SarabunPSK" w:eastAsia="Times New Roman" w:hAnsi="TH SarabunPSK" w:cs="TH SarabunPSK" w:hint="cs"/>
          <w:sz w:val="28"/>
          <w:szCs w:val="28"/>
          <w:cs/>
        </w:rPr>
        <w:t xml:space="preserve">                     </w:t>
      </w:r>
      <w:r w:rsidR="00F0056A" w:rsidRPr="00F0056A">
        <w:rPr>
          <w:rFonts w:ascii="TH SarabunPSK" w:eastAsia="Times New Roman" w:hAnsi="TH SarabunPSK" w:cs="TH SarabunPSK"/>
          <w:sz w:val="28"/>
          <w:szCs w:val="28"/>
          <w:cs/>
        </w:rPr>
        <w:t>มีการสลับสับเปลี่ยน โอนย้าย เลื่อนขั้นตำแหน่งบุคคลเหล่านั้น ให้มีความเหมาะสมสอดคล้องกับความสามารถของเขา ดังคำที่ว่า จัดคนให้เหมาะสมกับงาน (“</w:t>
      </w:r>
      <w:r w:rsidR="00F0056A" w:rsidRPr="00F0056A">
        <w:rPr>
          <w:rFonts w:ascii="TH SarabunPSK" w:eastAsia="Times New Roman" w:hAnsi="TH SarabunPSK" w:cs="TH SarabunPSK"/>
          <w:sz w:val="28"/>
          <w:szCs w:val="28"/>
        </w:rPr>
        <w:t>Put the right man in the right job</w:t>
      </w:r>
      <w:r w:rsidR="00F0056A" w:rsidRPr="00F0056A">
        <w:rPr>
          <w:rFonts w:ascii="TH SarabunPSK" w:eastAsia="Times New Roman" w:hAnsi="TH SarabunPSK" w:cs="TH SarabunPSK"/>
          <w:sz w:val="28"/>
          <w:szCs w:val="28"/>
          <w:cs/>
        </w:rPr>
        <w:t>”) เท่านั้น แต่ยังให้ความสำคัญกับการพัฒนาทรัพยากรมนุษย์ในองค์กร เพื่อให้เป็นบุคคลที่มีคุณภาพ</w:t>
      </w:r>
      <w:r w:rsidR="00F0056A" w:rsidRPr="00F0056A">
        <w:rPr>
          <w:rFonts w:ascii="TH SarabunPSK" w:eastAsia="Times New Roman" w:hAnsi="TH SarabunPSK" w:cs="TH SarabunPSK"/>
          <w:sz w:val="28"/>
          <w:szCs w:val="28"/>
        </w:rPr>
        <w:t xml:space="preserve">  </w:t>
      </w:r>
      <w:r w:rsidR="00F0056A" w:rsidRPr="00F0056A">
        <w:rPr>
          <w:rFonts w:ascii="TH SarabunPSK" w:eastAsia="Times New Roman" w:hAnsi="TH SarabunPSK" w:cs="TH SarabunPSK"/>
          <w:sz w:val="28"/>
          <w:szCs w:val="28"/>
          <w:cs/>
        </w:rPr>
        <w:t>เป็นผู้ที่มีความสามารถพัฒนาตนเอง</w:t>
      </w:r>
      <w:r w:rsidR="00F0056A" w:rsidRPr="00F0056A">
        <w:rPr>
          <w:rFonts w:ascii="TH SarabunPSK" w:eastAsia="Times New Roman" w:hAnsi="TH SarabunPSK" w:cs="TH SarabunPSK"/>
          <w:sz w:val="28"/>
          <w:szCs w:val="28"/>
        </w:rPr>
        <w:t xml:space="preserve">  </w:t>
      </w:r>
      <w:r w:rsidR="00F0056A" w:rsidRPr="00F0056A">
        <w:rPr>
          <w:rFonts w:ascii="TH SarabunPSK" w:eastAsia="Times New Roman" w:hAnsi="TH SarabunPSK" w:cs="TH SarabunPSK"/>
          <w:sz w:val="28"/>
          <w:szCs w:val="28"/>
          <w:cs/>
        </w:rPr>
        <w:t xml:space="preserve">พัฒนางาน </w:t>
      </w:r>
      <w:r w:rsidR="00F0056A">
        <w:rPr>
          <w:rFonts w:ascii="TH SarabunPSK" w:eastAsia="Times New Roman" w:hAnsi="TH SarabunPSK" w:cs="TH SarabunPSK" w:hint="cs"/>
          <w:sz w:val="28"/>
          <w:szCs w:val="28"/>
          <w:cs/>
        </w:rPr>
        <w:t xml:space="preserve">                </w:t>
      </w:r>
      <w:r w:rsidR="00F0056A" w:rsidRPr="00F0056A">
        <w:rPr>
          <w:rFonts w:ascii="TH SarabunPSK" w:eastAsia="Times New Roman" w:hAnsi="TH SarabunPSK" w:cs="TH SarabunPSK"/>
          <w:sz w:val="28"/>
          <w:szCs w:val="28"/>
          <w:cs/>
        </w:rPr>
        <w:t xml:space="preserve">และพัฒนาองค์กรให้มีความเจริญก้าวหน้ารองรับการเปลี่ยนแปลงอย่างรวดเร็วทั้งในด้านเศรษฐกิจ สังคม การเมือง เทคโนโลยี และกระแสการค้าโลกได้อย่างทันท่วงที การพัฒนาทรัพยากรมนุษย์ จึงเป็นการลงทุนที่คุ้มค่ากับการพัฒนาความมั่งคงขององค์กรในอนาคต </w:t>
      </w:r>
      <w:r w:rsidR="00E7083F">
        <w:rPr>
          <w:rFonts w:ascii="TH SarabunPSK" w:eastAsia="Times New Roman" w:hAnsi="TH SarabunPSK" w:cs="TH SarabunPSK" w:hint="cs"/>
          <w:sz w:val="28"/>
          <w:szCs w:val="28"/>
          <w:cs/>
        </w:rPr>
        <w:t xml:space="preserve"> </w:t>
      </w:r>
      <w:r w:rsidR="00F0056A" w:rsidRPr="00F0056A">
        <w:rPr>
          <w:rFonts w:ascii="TH SarabunPSK" w:eastAsia="Times New Roman" w:hAnsi="TH SarabunPSK" w:cs="TH SarabunPSK"/>
          <w:sz w:val="28"/>
          <w:szCs w:val="28"/>
          <w:cs/>
        </w:rPr>
        <w:t>การพัฒนาทรัพยากรมนุษย์เป็นการเพิ่มพูนทักษะ ความรู้ความสามารถ ตลอดจนการอุทิศตัว บุคลิกภาพการปรับตัว และการคิดริเริ่มของบุคคลในองค์กร ผ่านกระบวนการของการศึกษา</w:t>
      </w:r>
      <w:r w:rsidR="00F0056A" w:rsidRPr="00F0056A">
        <w:rPr>
          <w:rFonts w:ascii="TH SarabunPSK" w:eastAsia="Times New Roman" w:hAnsi="TH SarabunPSK" w:cs="TH SarabunPSK"/>
          <w:sz w:val="28"/>
          <w:szCs w:val="28"/>
        </w:rPr>
        <w:t xml:space="preserve">  </w:t>
      </w:r>
      <w:r w:rsidR="00F0056A" w:rsidRPr="00F0056A">
        <w:rPr>
          <w:rFonts w:ascii="TH SarabunPSK" w:eastAsia="Times New Roman" w:hAnsi="TH SarabunPSK" w:cs="TH SarabunPSK"/>
          <w:sz w:val="28"/>
          <w:szCs w:val="28"/>
          <w:cs/>
        </w:rPr>
        <w:t xml:space="preserve">การฝึกอบรม และการพัฒนาซึ่งองค์กรเป็นผู้จัดดำเนินการให้ หรือโดยบุคลากรดำเนินการเอง เพื่อให้เกิดการพัฒนาทางด้านความคิด ความรู้ จิตใจ บุคลิกภาพและการทำงาน </w:t>
      </w:r>
    </w:p>
    <w:p w14:paraId="41E983FD" w14:textId="3617BA5D" w:rsidR="00304ABB" w:rsidRDefault="00C83CEF" w:rsidP="00304ABB">
      <w:pPr>
        <w:tabs>
          <w:tab w:val="left" w:pos="270"/>
        </w:tabs>
        <w:spacing w:after="0" w:line="240" w:lineRule="auto"/>
        <w:jc w:val="thaiDistribute"/>
        <w:rPr>
          <w:rFonts w:ascii="TH SarabunPSK" w:hAnsi="TH SarabunPSK" w:cs="TH SarabunPSK"/>
          <w:sz w:val="28"/>
          <w:szCs w:val="28"/>
        </w:rPr>
      </w:pPr>
      <w:r>
        <w:rPr>
          <w:rFonts w:ascii="TH SarabunPSK" w:hAnsi="TH SarabunPSK" w:cs="TH SarabunPSK"/>
          <w:b/>
          <w:bCs/>
          <w:sz w:val="28"/>
          <w:szCs w:val="28"/>
          <w:cs/>
        </w:rPr>
        <w:tab/>
      </w:r>
      <w:r w:rsidR="00304ABB" w:rsidRPr="00304ABB">
        <w:rPr>
          <w:rFonts w:ascii="TH SarabunPSK" w:hAnsi="TH SarabunPSK" w:cs="TH SarabunPSK" w:hint="cs"/>
          <w:b/>
          <w:bCs/>
          <w:sz w:val="28"/>
          <w:szCs w:val="28"/>
          <w:cs/>
        </w:rPr>
        <w:t>3.</w:t>
      </w:r>
      <w:r w:rsidR="00304ABB" w:rsidRPr="00304ABB">
        <w:rPr>
          <w:rFonts w:ascii="TH SarabunPSK" w:hAnsi="TH SarabunPSK" w:cs="TH SarabunPSK"/>
          <w:b/>
          <w:bCs/>
          <w:sz w:val="28"/>
          <w:szCs w:val="28"/>
          <w:cs/>
        </w:rPr>
        <w:t>แนวความคิดและทฤษฎีเกี่ยวกับคุณภาพการบริการ</w:t>
      </w:r>
      <w:r w:rsidR="00304ABB">
        <w:rPr>
          <w:rFonts w:ascii="TH SarabunPSK" w:hAnsi="TH SarabunPSK" w:cs="TH SarabunPSK"/>
          <w:sz w:val="28"/>
          <w:szCs w:val="28"/>
          <w:cs/>
        </w:rPr>
        <w:t xml:space="preserve"> </w:t>
      </w:r>
    </w:p>
    <w:p w14:paraId="086EBEC6" w14:textId="7162D7F1" w:rsidR="00304ABB" w:rsidRPr="007C354D" w:rsidRDefault="00304ABB" w:rsidP="006F45B1">
      <w:pPr>
        <w:tabs>
          <w:tab w:val="left" w:pos="270"/>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ab/>
      </w:r>
      <w:r>
        <w:rPr>
          <w:rFonts w:ascii="TH SarabunPSK" w:hAnsi="TH SarabunPSK" w:cs="TH SarabunPSK" w:hint="cs"/>
          <w:sz w:val="28"/>
          <w:szCs w:val="28"/>
          <w:cs/>
        </w:rPr>
        <w:tab/>
      </w:r>
      <w:r>
        <w:rPr>
          <w:rFonts w:ascii="TH SarabunPSK" w:hAnsi="TH SarabunPSK" w:cs="TH SarabunPSK"/>
          <w:sz w:val="28"/>
          <w:szCs w:val="28"/>
          <w:cs/>
        </w:rPr>
        <w:t>คุณภาพการให้บริการ เป็นกิจกรรมที่เกิดขึ</w:t>
      </w:r>
      <w:r>
        <w:rPr>
          <w:rFonts w:ascii="TH SarabunPSK" w:hAnsi="TH SarabunPSK" w:cs="TH SarabunPSK" w:hint="cs"/>
          <w:sz w:val="28"/>
          <w:szCs w:val="28"/>
          <w:cs/>
        </w:rPr>
        <w:t>้น</w:t>
      </w:r>
      <w:r w:rsidRPr="00304ABB">
        <w:rPr>
          <w:rFonts w:ascii="TH SarabunPSK" w:hAnsi="TH SarabunPSK" w:cs="TH SarabunPSK"/>
          <w:sz w:val="28"/>
          <w:szCs w:val="28"/>
          <w:cs/>
        </w:rPr>
        <w:t xml:space="preserve">เมื่อมีการติดต่อสื่อสาร ส่งต่อกันระหว่างผู้บริโภคและพนักงานให้บริการ หรือสินค้า หรือระบบของผู้ให้บริการ </w:t>
      </w:r>
      <w:r>
        <w:rPr>
          <w:rFonts w:ascii="TH SarabunPSK" w:hAnsi="TH SarabunPSK" w:cs="TH SarabunPSK"/>
          <w:sz w:val="28"/>
          <w:szCs w:val="28"/>
          <w:cs/>
        </w:rPr>
        <w:t>ซึ่งคุณภาพการให้บริการที่ดีน</w:t>
      </w:r>
      <w:r>
        <w:rPr>
          <w:rFonts w:ascii="TH SarabunPSK" w:hAnsi="TH SarabunPSK" w:cs="TH SarabunPSK" w:hint="cs"/>
          <w:sz w:val="28"/>
          <w:szCs w:val="28"/>
          <w:cs/>
        </w:rPr>
        <w:t>ั่</w:t>
      </w:r>
      <w:r w:rsidRPr="00304ABB">
        <w:rPr>
          <w:rFonts w:ascii="TH SarabunPSK" w:hAnsi="TH SarabunPSK" w:cs="TH SarabunPSK"/>
          <w:sz w:val="28"/>
          <w:szCs w:val="28"/>
          <w:cs/>
        </w:rPr>
        <w:t>น</w:t>
      </w:r>
      <w:r>
        <w:rPr>
          <w:rFonts w:ascii="TH SarabunPSK" w:hAnsi="TH SarabunPSK" w:cs="TH SarabunPSK" w:hint="cs"/>
          <w:sz w:val="28"/>
          <w:szCs w:val="28"/>
          <w:cs/>
        </w:rPr>
        <w:t xml:space="preserve"> </w:t>
      </w:r>
      <w:r w:rsidRPr="00304ABB">
        <w:rPr>
          <w:rFonts w:ascii="TH SarabunPSK" w:hAnsi="TH SarabunPSK" w:cs="TH SarabunPSK"/>
          <w:sz w:val="28"/>
          <w:szCs w:val="28"/>
          <w:cs/>
        </w:rPr>
        <w:t>ควรปราศจากข้อบกพร่อง สามารถทราบความต้องการและตอบสนองความต้องการของผู้บริโภค คุณภาพการบริการเป็นสิ่งหนึ่งที่สร้างความแตกต่าง</w:t>
      </w:r>
      <w:r w:rsidR="00DF3252">
        <w:rPr>
          <w:rFonts w:ascii="TH SarabunPSK" w:hAnsi="TH SarabunPSK" w:cs="TH SarabunPSK" w:hint="cs"/>
          <w:sz w:val="28"/>
          <w:szCs w:val="28"/>
          <w:cs/>
        </w:rPr>
        <w:t xml:space="preserve">                   </w:t>
      </w:r>
      <w:r w:rsidRPr="00304ABB">
        <w:rPr>
          <w:rFonts w:ascii="TH SarabunPSK" w:hAnsi="TH SarabunPSK" w:cs="TH SarabunPSK"/>
          <w:sz w:val="28"/>
          <w:szCs w:val="28"/>
          <w:cs/>
        </w:rPr>
        <w:t xml:space="preserve">ทางธุรกิจ และเป็นสิ่งที่สามารถท้าให้ธุรกิจเหนือคู่เเข่งโดยผู้ให้บริการ </w:t>
      </w:r>
      <w:r>
        <w:rPr>
          <w:rFonts w:ascii="TH SarabunPSK" w:hAnsi="TH SarabunPSK" w:cs="TH SarabunPSK"/>
          <w:sz w:val="28"/>
          <w:szCs w:val="28"/>
          <w:cs/>
        </w:rPr>
        <w:t>ควรคำ</w:t>
      </w:r>
      <w:r w:rsidRPr="00304ABB">
        <w:rPr>
          <w:rFonts w:ascii="TH SarabunPSK" w:hAnsi="TH SarabunPSK" w:cs="TH SarabunPSK"/>
          <w:sz w:val="28"/>
          <w:szCs w:val="28"/>
          <w:cs/>
        </w:rPr>
        <w:t>นึงถึงความต้องการ ความรู้สึก หรือสิ่งใด</w:t>
      </w:r>
      <w:r w:rsidR="00DF3252">
        <w:rPr>
          <w:rFonts w:ascii="TH SarabunPSK" w:hAnsi="TH SarabunPSK" w:cs="TH SarabunPSK" w:hint="cs"/>
          <w:sz w:val="28"/>
          <w:szCs w:val="28"/>
          <w:cs/>
        </w:rPr>
        <w:t xml:space="preserve">                </w:t>
      </w:r>
      <w:r w:rsidRPr="00304ABB">
        <w:rPr>
          <w:rFonts w:ascii="TH SarabunPSK" w:hAnsi="TH SarabunPSK" w:cs="TH SarabunPSK"/>
          <w:sz w:val="28"/>
          <w:szCs w:val="28"/>
          <w:cs/>
        </w:rPr>
        <w:t>ก็ตามที่ท</w:t>
      </w:r>
      <w:r w:rsidR="00DF3252">
        <w:rPr>
          <w:rFonts w:ascii="TH SarabunPSK" w:hAnsi="TH SarabunPSK" w:cs="TH SarabunPSK" w:hint="cs"/>
          <w:sz w:val="28"/>
          <w:szCs w:val="28"/>
          <w:cs/>
        </w:rPr>
        <w:t>ำ</w:t>
      </w:r>
      <w:r w:rsidRPr="00304ABB">
        <w:rPr>
          <w:rFonts w:ascii="TH SarabunPSK" w:hAnsi="TH SarabunPSK" w:cs="TH SarabunPSK"/>
          <w:sz w:val="28"/>
          <w:szCs w:val="28"/>
          <w:cs/>
        </w:rPr>
        <w:t>ให้ลูกค้าพึงพอใจ ประทับใจ และนึกถึงเสมอ เมื่อได้ใช้สินค้าและบริกา</w:t>
      </w:r>
      <w:r>
        <w:rPr>
          <w:rFonts w:ascii="TH SarabunPSK" w:hAnsi="TH SarabunPSK" w:cs="TH SarabunPSK"/>
          <w:sz w:val="28"/>
          <w:szCs w:val="28"/>
          <w:cs/>
        </w:rPr>
        <w:t>ร ไปจนถึงความภักดีของลูกค้</w:t>
      </w:r>
      <w:r>
        <w:rPr>
          <w:rFonts w:ascii="TH SarabunPSK" w:hAnsi="TH SarabunPSK" w:cs="TH SarabunPSK" w:hint="cs"/>
          <w:sz w:val="28"/>
          <w:szCs w:val="28"/>
          <w:cs/>
        </w:rPr>
        <w:t>า</w:t>
      </w:r>
      <w:r>
        <w:rPr>
          <w:rFonts w:ascii="TH SarabunPSK" w:hAnsi="TH SarabunPSK" w:cs="TH SarabunPSK"/>
          <w:sz w:val="28"/>
          <w:szCs w:val="28"/>
          <w:cs/>
        </w:rPr>
        <w:t xml:space="preserve"> ส</w:t>
      </w:r>
      <w:r>
        <w:rPr>
          <w:rFonts w:ascii="TH SarabunPSK" w:hAnsi="TH SarabunPSK" w:cs="TH SarabunPSK" w:hint="cs"/>
          <w:sz w:val="28"/>
          <w:szCs w:val="28"/>
          <w:cs/>
        </w:rPr>
        <w:t>ำ</w:t>
      </w:r>
      <w:r w:rsidRPr="00304ABB">
        <w:rPr>
          <w:rFonts w:ascii="TH SarabunPSK" w:hAnsi="TH SarabunPSK" w:cs="TH SarabunPSK"/>
          <w:sz w:val="28"/>
          <w:szCs w:val="28"/>
          <w:cs/>
        </w:rPr>
        <w:t xml:space="preserve">หรับการวัดคุณภาพการบริการในธุรกิจบริการ </w:t>
      </w:r>
      <w:r w:rsidRPr="00304ABB">
        <w:rPr>
          <w:rFonts w:ascii="TH SarabunPSK" w:hAnsi="TH SarabunPSK" w:cs="TH SarabunPSK"/>
          <w:sz w:val="28"/>
          <w:szCs w:val="28"/>
        </w:rPr>
        <w:t xml:space="preserve">Parasuraman, Zeithaml and Berry </w:t>
      </w:r>
      <w:r w:rsidRPr="00304ABB">
        <w:rPr>
          <w:rFonts w:ascii="TH SarabunPSK" w:hAnsi="TH SarabunPSK" w:cs="TH SarabunPSK"/>
          <w:sz w:val="28"/>
          <w:szCs w:val="28"/>
          <w:cs/>
        </w:rPr>
        <w:t>(</w:t>
      </w:r>
      <w:r w:rsidRPr="00304ABB">
        <w:rPr>
          <w:rFonts w:ascii="TH SarabunPSK" w:hAnsi="TH SarabunPSK" w:cs="TH SarabunPSK"/>
          <w:sz w:val="28"/>
          <w:szCs w:val="28"/>
        </w:rPr>
        <w:t>1985</w:t>
      </w:r>
      <w:r w:rsidRPr="00304ABB">
        <w:rPr>
          <w:rFonts w:ascii="TH SarabunPSK" w:hAnsi="TH SarabunPSK" w:cs="TH SarabunPSK"/>
          <w:sz w:val="28"/>
          <w:szCs w:val="28"/>
          <w:cs/>
        </w:rPr>
        <w:t>) ได้พัฒนาเครื่องมือเพื่อประเมินการรับรู้ของลูกค้าต่อคุณภาพการบริการในธุรกิจบริการ และ ธุรกิจค้าปลีก และเพื่อใช้เป็นแนวทางในการ</w:t>
      </w:r>
      <w:r w:rsidRPr="00304ABB">
        <w:rPr>
          <w:rFonts w:ascii="TH SarabunPSK" w:hAnsi="TH SarabunPSK" w:cs="TH SarabunPSK"/>
          <w:sz w:val="28"/>
          <w:szCs w:val="28"/>
          <w:cs/>
        </w:rPr>
        <w:lastRenderedPageBreak/>
        <w:t xml:space="preserve">พัฒนาคุณภาพของงานบริการ เรียกว่า </w:t>
      </w:r>
      <w:r w:rsidRPr="00304ABB">
        <w:rPr>
          <w:rFonts w:ascii="TH SarabunPSK" w:hAnsi="TH SarabunPSK" w:cs="TH SarabunPSK"/>
          <w:sz w:val="28"/>
          <w:szCs w:val="28"/>
        </w:rPr>
        <w:t xml:space="preserve">SERVQUAL </w:t>
      </w:r>
      <w:r w:rsidRPr="00304ABB">
        <w:rPr>
          <w:rFonts w:ascii="TH SarabunPSK" w:hAnsi="TH SarabunPSK" w:cs="TH SarabunPSK"/>
          <w:sz w:val="28"/>
          <w:szCs w:val="28"/>
          <w:cs/>
        </w:rPr>
        <w:t>ซึ่งเป็นหนึ่งในมาตรวัดที่มีชื่อเสียง ต่อมาพบว่ามีระดับความสัมพันธ์กันเอง (</w:t>
      </w:r>
      <w:r w:rsidRPr="00304ABB">
        <w:rPr>
          <w:rFonts w:ascii="TH SarabunPSK" w:hAnsi="TH SarabunPSK" w:cs="TH SarabunPSK"/>
          <w:sz w:val="28"/>
          <w:szCs w:val="28"/>
        </w:rPr>
        <w:t>Degree of Correlation</w:t>
      </w:r>
      <w:r w:rsidRPr="00304ABB">
        <w:rPr>
          <w:rFonts w:ascii="TH SarabunPSK" w:hAnsi="TH SarabunPSK" w:cs="TH SarabunPSK"/>
          <w:sz w:val="28"/>
          <w:szCs w:val="28"/>
          <w:cs/>
        </w:rPr>
        <w:t xml:space="preserve">) ระหว่างตัวแปรดังกล่าวค่อนข้างสูง จึงปรับเกณฑ์ในการประเมินคุณภาพของบริการโดยให้เหลือเกณฑ์ </w:t>
      </w:r>
      <w:r>
        <w:rPr>
          <w:rFonts w:ascii="TH SarabunPSK" w:hAnsi="TH SarabunPSK" w:cs="TH SarabunPSK"/>
          <w:sz w:val="28"/>
          <w:szCs w:val="28"/>
          <w:cs/>
        </w:rPr>
        <w:t>อย่างกว้างทั</w:t>
      </w:r>
      <w:r>
        <w:rPr>
          <w:rFonts w:ascii="TH SarabunPSK" w:hAnsi="TH SarabunPSK" w:cs="TH SarabunPSK" w:hint="cs"/>
          <w:sz w:val="28"/>
          <w:szCs w:val="28"/>
          <w:cs/>
        </w:rPr>
        <w:t>้ง</w:t>
      </w:r>
      <w:r w:rsidRPr="00304ABB">
        <w:rPr>
          <w:rFonts w:ascii="TH SarabunPSK" w:hAnsi="TH SarabunPSK" w:cs="TH SarabunPSK"/>
          <w:sz w:val="28"/>
          <w:szCs w:val="28"/>
          <w:cs/>
        </w:rPr>
        <w:t xml:space="preserve">หมดรวม </w:t>
      </w:r>
      <w:r w:rsidRPr="00304ABB">
        <w:rPr>
          <w:rFonts w:ascii="TH SarabunPSK" w:hAnsi="TH SarabunPSK" w:cs="TH SarabunPSK"/>
          <w:sz w:val="28"/>
          <w:szCs w:val="28"/>
        </w:rPr>
        <w:t xml:space="preserve">5 </w:t>
      </w:r>
      <w:r>
        <w:rPr>
          <w:rFonts w:ascii="TH SarabunPSK" w:hAnsi="TH SarabunPSK" w:cs="TH SarabunPSK"/>
          <w:sz w:val="28"/>
          <w:szCs w:val="28"/>
          <w:cs/>
        </w:rPr>
        <w:t>เกณฑ์ ซึ่งในแต่ละเกณฑ์ได้กำ</w:t>
      </w:r>
      <w:r w:rsidRPr="00304ABB">
        <w:rPr>
          <w:rFonts w:ascii="TH SarabunPSK" w:hAnsi="TH SarabunPSK" w:cs="TH SarabunPSK"/>
          <w:sz w:val="28"/>
          <w:szCs w:val="28"/>
          <w:cs/>
        </w:rPr>
        <w:t xml:space="preserve">หนดเครื่องมือในการวัดระดับคุณภาพ </w:t>
      </w:r>
    </w:p>
    <w:p w14:paraId="61B9A675" w14:textId="42643A5F" w:rsidR="009236CD" w:rsidRPr="004F3F79" w:rsidRDefault="00EB29DB" w:rsidP="00C83CEF">
      <w:pPr>
        <w:spacing w:after="0" w:line="240" w:lineRule="auto"/>
        <w:ind w:firstLine="720"/>
        <w:jc w:val="thaiDistribute"/>
        <w:rPr>
          <w:rFonts w:ascii="TH SarabunPSK" w:eastAsia="Calibri" w:hAnsi="TH SarabunPSK" w:cs="TH SarabunPSK"/>
          <w:b/>
          <w:bCs/>
          <w:sz w:val="28"/>
          <w:szCs w:val="28"/>
        </w:rPr>
      </w:pPr>
      <w:r w:rsidRPr="004F3F79">
        <w:rPr>
          <w:rFonts w:ascii="TH SarabunPSK" w:eastAsia="Calibri" w:hAnsi="TH SarabunPSK" w:cs="TH SarabunPSK" w:hint="cs"/>
          <w:b/>
          <w:bCs/>
          <w:sz w:val="28"/>
          <w:szCs w:val="28"/>
          <w:cs/>
        </w:rPr>
        <w:t>4.</w:t>
      </w:r>
      <w:r w:rsidR="009236CD" w:rsidRPr="004F3F79">
        <w:rPr>
          <w:rFonts w:ascii="TH SarabunPSK" w:eastAsia="Calibri" w:hAnsi="TH SarabunPSK" w:cs="TH SarabunPSK" w:hint="cs"/>
          <w:b/>
          <w:bCs/>
          <w:sz w:val="28"/>
          <w:szCs w:val="28"/>
          <w:cs/>
        </w:rPr>
        <w:t>งานวิจัยที่เกี่ยวข้อง</w:t>
      </w:r>
      <w:r w:rsidR="00AB13A4" w:rsidRPr="004F3F79">
        <w:rPr>
          <w:rFonts w:ascii="TH SarabunPSK" w:eastAsia="Calibri" w:hAnsi="TH SarabunPSK" w:cs="TH SarabunPSK" w:hint="cs"/>
          <w:b/>
          <w:bCs/>
          <w:sz w:val="28"/>
          <w:szCs w:val="28"/>
          <w:cs/>
        </w:rPr>
        <w:t xml:space="preserve"> </w:t>
      </w:r>
    </w:p>
    <w:p w14:paraId="6990E710" w14:textId="53610DBF" w:rsidR="0033638A" w:rsidRPr="00B63897" w:rsidRDefault="00EB29DB" w:rsidP="00B23B87">
      <w:pPr>
        <w:spacing w:after="0" w:line="240" w:lineRule="auto"/>
        <w:ind w:firstLine="851"/>
        <w:jc w:val="thaiDistribute"/>
        <w:rPr>
          <w:rFonts w:ascii="TH SarabunPSK" w:eastAsia="Calibri" w:hAnsi="TH SarabunPSK" w:cs="TH SarabunPSK"/>
          <w:sz w:val="28"/>
          <w:szCs w:val="28"/>
        </w:rPr>
      </w:pPr>
      <w:r w:rsidRPr="00B63897">
        <w:rPr>
          <w:rFonts w:ascii="TH SarabunPSK" w:eastAsia="Calibri" w:hAnsi="TH SarabunPSK" w:cs="TH SarabunPSK"/>
          <w:sz w:val="28"/>
          <w:szCs w:val="28"/>
          <w:cs/>
        </w:rPr>
        <w:t>กานต์ อ่อนน้อม (2561) บทคัดย่อ การพัฒนาทรัพยากรมนุษย์ของอุตสาหกรรมการโรงแรม ในอำเภอหัวหิน จังหวัดประจวบคีรีขันธ์ มีวัตถุประสงค์ของการวิจัยในครั้งนี้ เพื่อ 1) ศึกษาการพัฒนาทรัพยากรมนุษย์ของอุตสาหกรรมการโรงแรมในอำเภอหัวหิน 2) ศึกษาความสัมพันธ์ระหว่างการพัฒนาทรัพยากรมนุษย์กับการพัฒนาคุณลักษณะของพนักงานอุตสาหกรรมการโรงแรมในอำเภอหัวหิน และ</w:t>
      </w:r>
      <w:r w:rsidR="005110A5">
        <w:rPr>
          <w:rFonts w:ascii="TH SarabunPSK" w:eastAsia="Calibri" w:hAnsi="TH SarabunPSK" w:cs="TH SarabunPSK" w:hint="cs"/>
          <w:sz w:val="28"/>
          <w:szCs w:val="28"/>
          <w:cs/>
        </w:rPr>
        <w:t xml:space="preserve"> </w:t>
      </w:r>
      <w:r w:rsidRPr="00B63897">
        <w:rPr>
          <w:rFonts w:ascii="TH SarabunPSK" w:eastAsia="Calibri" w:hAnsi="TH SarabunPSK" w:cs="TH SarabunPSK"/>
          <w:sz w:val="28"/>
          <w:szCs w:val="28"/>
          <w:cs/>
        </w:rPr>
        <w:t>3) หาแนวทางที่เหมาะสมในการพัฒนาทรัพยากรมนุษย์ของพนักงานอุตสาหกรรมการโรงแรมในอำเภอหัวหิน</w:t>
      </w:r>
      <w:r w:rsidRPr="00B63897">
        <w:rPr>
          <w:rFonts w:ascii="TH SarabunPSK" w:eastAsia="Calibri" w:hAnsi="TH SarabunPSK" w:cs="TH SarabunPSK" w:hint="cs"/>
          <w:sz w:val="28"/>
          <w:szCs w:val="28"/>
          <w:cs/>
        </w:rPr>
        <w:t xml:space="preserve"> </w:t>
      </w:r>
      <w:r w:rsidRPr="00B63897">
        <w:rPr>
          <w:rFonts w:ascii="TH SarabunPSK" w:eastAsia="Calibri" w:hAnsi="TH SarabunPSK" w:cs="TH SarabunPSK"/>
          <w:sz w:val="28"/>
          <w:szCs w:val="28"/>
          <w:cs/>
        </w:rPr>
        <w:t xml:space="preserve">พบว่า การพัฒนาทรัพยากรมนุษย์เป็นกระบวนการที่ส่งเสริมให้บุคลากรในอุตสาหกรรมการโรงแรม ได้เพิ่มความรู้ ทักษะ และพัฒนาศักยภาพของตนเองให้มีประสิทธิภาพ และมีความพร้อมในด้านการทำงานบริการให้เกิดประสิทธิภาพ เพื่อรองรับการขยายตัวในอุตสาหกรรมการบริการและส่งเสริมการท่องเที่ยว งานด้านการบริการให้มีคุณภาพรวมทั้งกระตุ้นเศรษฐกิจ โดยการพัฒนาทรัพยากรมนุษย์ของอุตสาหกรรมการโรงแรม ในด้านการสอนงาน ด้านการฝึกอบรม ด้านการศึกษาและด้านการเรียนรู้ </w:t>
      </w:r>
      <w:r w:rsidR="005110A5">
        <w:rPr>
          <w:rFonts w:ascii="TH SarabunPSK" w:eastAsia="Calibri" w:hAnsi="TH SarabunPSK" w:cs="TH SarabunPSK" w:hint="cs"/>
          <w:sz w:val="28"/>
          <w:szCs w:val="28"/>
          <w:cs/>
        </w:rPr>
        <w:t xml:space="preserve">                     </w:t>
      </w:r>
      <w:r w:rsidRPr="00B63897">
        <w:rPr>
          <w:rFonts w:ascii="TH SarabunPSK" w:eastAsia="Calibri" w:hAnsi="TH SarabunPSK" w:cs="TH SarabunPSK"/>
          <w:sz w:val="28"/>
          <w:szCs w:val="28"/>
          <w:cs/>
        </w:rPr>
        <w:t xml:space="preserve">ตามคุณลักษณะของพนักงานที่อุตสาหกรรมการโรงแรมต้องการ ประกอบด้วยด้านการบริการ ด้านจิตสาธารณะ </w:t>
      </w:r>
      <w:r w:rsidR="005110A5">
        <w:rPr>
          <w:rFonts w:ascii="TH SarabunPSK" w:eastAsia="Calibri" w:hAnsi="TH SarabunPSK" w:cs="TH SarabunPSK" w:hint="cs"/>
          <w:sz w:val="28"/>
          <w:szCs w:val="28"/>
          <w:cs/>
        </w:rPr>
        <w:t xml:space="preserve">                       </w:t>
      </w:r>
      <w:r w:rsidRPr="00B63897">
        <w:rPr>
          <w:rFonts w:ascii="TH SarabunPSK" w:eastAsia="Calibri" w:hAnsi="TH SarabunPSK" w:cs="TH SarabunPSK"/>
          <w:sz w:val="28"/>
          <w:szCs w:val="28"/>
          <w:cs/>
        </w:rPr>
        <w:t>ด้านทักษะทางสังคม ตามแนวทางที่เหมาะสมในการพัฒนาทรัพยากรมนุษย์ของพนักงานอุตสาหกรรมการโรงแรมในอำเภอหัวหิน ผลการศึกษาพบว่า</w:t>
      </w:r>
      <w:r w:rsidRPr="00B63897">
        <w:rPr>
          <w:rFonts w:ascii="TH SarabunPSK" w:eastAsia="Calibri" w:hAnsi="TH SarabunPSK" w:cs="TH SarabunPSK" w:hint="cs"/>
          <w:sz w:val="28"/>
          <w:szCs w:val="28"/>
          <w:cs/>
        </w:rPr>
        <w:t xml:space="preserve"> </w:t>
      </w:r>
      <w:r w:rsidRPr="00B63897">
        <w:rPr>
          <w:rFonts w:ascii="TH SarabunPSK" w:eastAsia="Calibri" w:hAnsi="TH SarabunPSK" w:cs="TH SarabunPSK"/>
          <w:sz w:val="28"/>
          <w:szCs w:val="28"/>
          <w:cs/>
        </w:rPr>
        <w:t>(1) มีการสอนงานให้กับพนักงาน ทั้งที่เป็นทางการและไม่เป็นทางการ (2) มีการฝึกอบรมปฐมนิเทศเพื่อให้พนักงานเกิดการเรียนรู้ เข้าใจ กฎระเบียบ ในการทำงาน (3) การศึกษา จัดอบรมเพิ่มเติมหลังจากเวลาเลิกงานและ</w:t>
      </w:r>
      <w:r w:rsidRPr="00B63897">
        <w:rPr>
          <w:rFonts w:ascii="TH SarabunPSK" w:eastAsia="Calibri" w:hAnsi="TH SarabunPSK" w:cs="TH SarabunPSK" w:hint="cs"/>
          <w:sz w:val="28"/>
          <w:szCs w:val="28"/>
          <w:cs/>
        </w:rPr>
        <w:t xml:space="preserve"> </w:t>
      </w:r>
      <w:r w:rsidRPr="00B63897">
        <w:rPr>
          <w:rFonts w:ascii="TH SarabunPSK" w:eastAsia="Calibri" w:hAnsi="TH SarabunPSK" w:cs="TH SarabunPSK"/>
          <w:sz w:val="28"/>
          <w:szCs w:val="28"/>
          <w:cs/>
        </w:rPr>
        <w:t xml:space="preserve">(4) การเรียนรู้ มีการถ่ายทอดจากการทำงานร่วมกันระหว่างหัวหน้างานกับลูกน้อง </w:t>
      </w:r>
      <w:r w:rsidR="00DF3252">
        <w:rPr>
          <w:rFonts w:ascii="TH SarabunPSK" w:eastAsia="Calibri" w:hAnsi="TH SarabunPSK" w:cs="TH SarabunPSK" w:hint="cs"/>
          <w:sz w:val="28"/>
          <w:szCs w:val="28"/>
          <w:cs/>
        </w:rPr>
        <w:t xml:space="preserve">                           </w:t>
      </w:r>
      <w:r w:rsidRPr="00B63897">
        <w:rPr>
          <w:rFonts w:ascii="TH SarabunPSK" w:eastAsia="Calibri" w:hAnsi="TH SarabunPSK" w:cs="TH SarabunPSK"/>
          <w:sz w:val="28"/>
          <w:szCs w:val="28"/>
          <w:cs/>
        </w:rPr>
        <w:t>และระหว่างเพื่อนร่วมงานกับเพื่อนร่วมงานด้วยกัน</w:t>
      </w:r>
    </w:p>
    <w:p w14:paraId="7E6AB17E" w14:textId="77777777" w:rsidR="00247117" w:rsidRDefault="0099678C" w:rsidP="00247117">
      <w:pPr>
        <w:spacing w:after="0" w:line="240" w:lineRule="auto"/>
        <w:ind w:firstLine="851"/>
        <w:jc w:val="thaiDistribute"/>
        <w:rPr>
          <w:rFonts w:ascii="TH SarabunPSK" w:eastAsia="Calibri" w:hAnsi="TH SarabunPSK" w:cs="TH SarabunPSK"/>
          <w:sz w:val="28"/>
          <w:szCs w:val="28"/>
        </w:rPr>
      </w:pPr>
      <w:r w:rsidRPr="00C11170">
        <w:rPr>
          <w:rFonts w:ascii="TH SarabunPSK" w:eastAsia="Calibri" w:hAnsi="TH SarabunPSK" w:cs="TH SarabunPSK"/>
          <w:sz w:val="28"/>
          <w:szCs w:val="28"/>
        </w:rPr>
        <w:t xml:space="preserve">Wu et al. (2021) </w:t>
      </w:r>
      <w:r w:rsidRPr="00C11170">
        <w:rPr>
          <w:rFonts w:ascii="TH SarabunPSK" w:eastAsia="Calibri" w:hAnsi="TH SarabunPSK" w:cs="TH SarabunPSK"/>
          <w:sz w:val="28"/>
          <w:szCs w:val="28"/>
          <w:cs/>
        </w:rPr>
        <w:t>ศึกษาเรื่อง การบริหารคุณภาพการบริการภายในโรงแรม ปัจจัย</w:t>
      </w:r>
      <w:r w:rsidRPr="00C11170">
        <w:rPr>
          <w:rFonts w:ascii="TH SarabunPSK" w:eastAsia="Calibri" w:hAnsi="TH SarabunPSK" w:cs="TH SarabunPSK"/>
          <w:sz w:val="28"/>
          <w:szCs w:val="28"/>
        </w:rPr>
        <w:t xml:space="preserve"> </w:t>
      </w:r>
      <w:r w:rsidRPr="00C11170">
        <w:rPr>
          <w:rFonts w:ascii="TH SarabunPSK" w:eastAsia="Calibri" w:hAnsi="TH SarabunPSK" w:cs="TH SarabunPSK"/>
          <w:sz w:val="28"/>
          <w:szCs w:val="28"/>
          <w:cs/>
        </w:rPr>
        <w:t xml:space="preserve">และผลกระทบ </w:t>
      </w:r>
      <w:r w:rsidR="005110A5" w:rsidRPr="00C11170">
        <w:rPr>
          <w:rFonts w:ascii="TH SarabunPSK" w:eastAsia="Calibri" w:hAnsi="TH SarabunPSK" w:cs="TH SarabunPSK" w:hint="cs"/>
          <w:sz w:val="28"/>
          <w:szCs w:val="28"/>
          <w:cs/>
        </w:rPr>
        <w:t xml:space="preserve">                       </w:t>
      </w:r>
      <w:r w:rsidRPr="00C11170">
        <w:rPr>
          <w:rFonts w:ascii="TH SarabunPSK" w:eastAsia="Calibri" w:hAnsi="TH SarabunPSK" w:cs="TH SarabunPSK"/>
          <w:sz w:val="28"/>
          <w:szCs w:val="28"/>
          <w:cs/>
        </w:rPr>
        <w:t>โดยมีวัตถุประสงค์ดังต่อไปนี้ (</w:t>
      </w:r>
      <w:r w:rsidRPr="00C11170">
        <w:rPr>
          <w:rFonts w:ascii="TH SarabunPSK" w:eastAsia="Calibri" w:hAnsi="TH SarabunPSK" w:cs="TH SarabunPSK"/>
          <w:sz w:val="28"/>
          <w:szCs w:val="28"/>
        </w:rPr>
        <w:t xml:space="preserve">1) </w:t>
      </w:r>
      <w:r w:rsidRPr="00C11170">
        <w:rPr>
          <w:rFonts w:ascii="TH SarabunPSK" w:eastAsia="Calibri" w:hAnsi="TH SarabunPSK" w:cs="TH SarabunPSK"/>
          <w:sz w:val="28"/>
          <w:szCs w:val="28"/>
          <w:cs/>
        </w:rPr>
        <w:t>เพื่อศึกษาถึงปัจจัยและกลไกที่มีอิทธิพลต่อการส่ง</w:t>
      </w:r>
      <w:r w:rsidRPr="00C11170">
        <w:rPr>
          <w:rFonts w:ascii="TH SarabunPSK" w:eastAsia="Calibri" w:hAnsi="TH SarabunPSK" w:cs="TH SarabunPSK"/>
          <w:sz w:val="28"/>
          <w:szCs w:val="28"/>
        </w:rPr>
        <w:t xml:space="preserve"> </w:t>
      </w:r>
      <w:r w:rsidRPr="00C11170">
        <w:rPr>
          <w:rFonts w:ascii="TH SarabunPSK" w:eastAsia="Calibri" w:hAnsi="TH SarabunPSK" w:cs="TH SarabunPSK"/>
          <w:sz w:val="28"/>
          <w:szCs w:val="28"/>
          <w:cs/>
        </w:rPr>
        <w:t>มอบการบริการภายในโรงแรมระหว่างพนักงาน (</w:t>
      </w:r>
      <w:r w:rsidRPr="00C11170">
        <w:rPr>
          <w:rFonts w:ascii="TH SarabunPSK" w:eastAsia="Calibri" w:hAnsi="TH SarabunPSK" w:cs="TH SarabunPSK"/>
          <w:sz w:val="28"/>
          <w:szCs w:val="28"/>
        </w:rPr>
        <w:t xml:space="preserve">2) </w:t>
      </w:r>
      <w:r w:rsidRPr="00C11170">
        <w:rPr>
          <w:rFonts w:ascii="TH SarabunPSK" w:eastAsia="Calibri" w:hAnsi="TH SarabunPSK" w:cs="TH SarabunPSK"/>
          <w:sz w:val="28"/>
          <w:szCs w:val="28"/>
          <w:cs/>
        </w:rPr>
        <w:t>เพื่อสร้างตัวชี้วัดสำหรับการพัฒนาการบริการ</w:t>
      </w:r>
      <w:r w:rsidRPr="00C11170">
        <w:rPr>
          <w:rFonts w:ascii="TH SarabunPSK" w:eastAsia="Calibri" w:hAnsi="TH SarabunPSK" w:cs="TH SarabunPSK"/>
          <w:sz w:val="28"/>
          <w:szCs w:val="28"/>
        </w:rPr>
        <w:t xml:space="preserve"> </w:t>
      </w:r>
      <w:r w:rsidRPr="00C11170">
        <w:rPr>
          <w:rFonts w:ascii="TH SarabunPSK" w:eastAsia="Calibri" w:hAnsi="TH SarabunPSK" w:cs="TH SarabunPSK"/>
          <w:sz w:val="28"/>
          <w:szCs w:val="28"/>
          <w:cs/>
        </w:rPr>
        <w:t>ภายในโรงแรม สำหรับการสร้างหรือรักษาความได้เปรียบทางการแข่งขัน ซึ่งเป็นการวิจัยเชิง</w:t>
      </w:r>
      <w:r w:rsidRPr="00C11170">
        <w:rPr>
          <w:rFonts w:ascii="TH SarabunPSK" w:eastAsia="Calibri" w:hAnsi="TH SarabunPSK" w:cs="TH SarabunPSK"/>
          <w:sz w:val="28"/>
          <w:szCs w:val="28"/>
        </w:rPr>
        <w:t xml:space="preserve"> </w:t>
      </w:r>
      <w:r w:rsidRPr="00C11170">
        <w:rPr>
          <w:rFonts w:ascii="TH SarabunPSK" w:eastAsia="Calibri" w:hAnsi="TH SarabunPSK" w:cs="TH SarabunPSK"/>
          <w:sz w:val="28"/>
          <w:szCs w:val="28"/>
          <w:cs/>
        </w:rPr>
        <w:t xml:space="preserve">ผสมผสาน ในวิธีวิจัยเชิงคุณภาพใช้วิธีการสนทนากลุ่มแบบกึ่งโครงสร้างจำนวน </w:t>
      </w:r>
      <w:r w:rsidRPr="00C11170">
        <w:rPr>
          <w:rFonts w:ascii="TH SarabunPSK" w:eastAsia="Calibri" w:hAnsi="TH SarabunPSK" w:cs="TH SarabunPSK"/>
          <w:sz w:val="28"/>
          <w:szCs w:val="28"/>
        </w:rPr>
        <w:t xml:space="preserve">12 </w:t>
      </w:r>
      <w:r w:rsidRPr="00C11170">
        <w:rPr>
          <w:rFonts w:ascii="TH SarabunPSK" w:eastAsia="Calibri" w:hAnsi="TH SarabunPSK" w:cs="TH SarabunPSK"/>
          <w:sz w:val="28"/>
          <w:szCs w:val="28"/>
          <w:cs/>
        </w:rPr>
        <w:t>กลุ่ม ซึ่งมี</w:t>
      </w:r>
      <w:r w:rsidRPr="00C11170">
        <w:rPr>
          <w:rFonts w:ascii="TH SarabunPSK" w:eastAsia="Calibri" w:hAnsi="TH SarabunPSK" w:cs="TH SarabunPSK"/>
          <w:sz w:val="28"/>
          <w:szCs w:val="28"/>
        </w:rPr>
        <w:t xml:space="preserve"> </w:t>
      </w:r>
      <w:r w:rsidRPr="00C11170">
        <w:rPr>
          <w:rFonts w:ascii="TH SarabunPSK" w:eastAsia="Calibri" w:hAnsi="TH SarabunPSK" w:cs="TH SarabunPSK"/>
          <w:sz w:val="28"/>
          <w:szCs w:val="28"/>
          <w:cs/>
        </w:rPr>
        <w:t xml:space="preserve">ผู้เข้าร่วมให้ข้อมูลทั้งหมด </w:t>
      </w:r>
      <w:r w:rsidRPr="00C11170">
        <w:rPr>
          <w:rFonts w:ascii="TH SarabunPSK" w:eastAsia="Calibri" w:hAnsi="TH SarabunPSK" w:cs="TH SarabunPSK"/>
          <w:sz w:val="28"/>
          <w:szCs w:val="28"/>
        </w:rPr>
        <w:t xml:space="preserve">86 </w:t>
      </w:r>
      <w:r w:rsidRPr="00C11170">
        <w:rPr>
          <w:rFonts w:ascii="TH SarabunPSK" w:eastAsia="Calibri" w:hAnsi="TH SarabunPSK" w:cs="TH SarabunPSK"/>
          <w:sz w:val="28"/>
          <w:szCs w:val="28"/>
          <w:cs/>
        </w:rPr>
        <w:t>คน ผู้ให้ข้อมูลเป็นพนักงานโรงแรมสี่และห้าดาวในเมืองเซ</w:t>
      </w:r>
      <w:proofErr w:type="spellStart"/>
      <w:r w:rsidRPr="00C11170">
        <w:rPr>
          <w:rFonts w:ascii="TH SarabunPSK" w:eastAsia="Calibri" w:hAnsi="TH SarabunPSK" w:cs="TH SarabunPSK"/>
          <w:sz w:val="28"/>
          <w:szCs w:val="28"/>
          <w:cs/>
        </w:rPr>
        <w:t>ีย</w:t>
      </w:r>
      <w:proofErr w:type="spellEnd"/>
      <w:r w:rsidRPr="00C11170">
        <w:rPr>
          <w:rFonts w:ascii="TH SarabunPSK" w:eastAsia="Calibri" w:hAnsi="TH SarabunPSK" w:cs="TH SarabunPSK"/>
          <w:sz w:val="28"/>
          <w:szCs w:val="28"/>
          <w:cs/>
        </w:rPr>
        <w:t>เหมิน</w:t>
      </w:r>
      <w:r w:rsidRPr="00C11170">
        <w:rPr>
          <w:rFonts w:ascii="TH SarabunPSK" w:eastAsia="Calibri" w:hAnsi="TH SarabunPSK" w:cs="TH SarabunPSK"/>
          <w:sz w:val="28"/>
          <w:szCs w:val="28"/>
        </w:rPr>
        <w:t xml:space="preserve"> </w:t>
      </w:r>
      <w:r w:rsidRPr="00C11170">
        <w:rPr>
          <w:rFonts w:ascii="TH SarabunPSK" w:eastAsia="Calibri" w:hAnsi="TH SarabunPSK" w:cs="TH SarabunPSK"/>
          <w:sz w:val="28"/>
          <w:szCs w:val="28"/>
          <w:cs/>
        </w:rPr>
        <w:t xml:space="preserve">จำนวน </w:t>
      </w:r>
      <w:r w:rsidRPr="00C11170">
        <w:rPr>
          <w:rFonts w:ascii="TH SarabunPSK" w:eastAsia="Calibri" w:hAnsi="TH SarabunPSK" w:cs="TH SarabunPSK"/>
          <w:sz w:val="28"/>
          <w:szCs w:val="28"/>
        </w:rPr>
        <w:t xml:space="preserve">6 </w:t>
      </w:r>
      <w:r w:rsidRPr="00C11170">
        <w:rPr>
          <w:rFonts w:ascii="TH SarabunPSK" w:eastAsia="Calibri" w:hAnsi="TH SarabunPSK" w:cs="TH SarabunPSK"/>
          <w:sz w:val="28"/>
          <w:szCs w:val="28"/>
          <w:cs/>
        </w:rPr>
        <w:t xml:space="preserve">โรงแรม โดยดำเนินการสนทนากลุ่มกับโรงแรมแบ่งเป็น </w:t>
      </w:r>
      <w:r w:rsidRPr="00C11170">
        <w:rPr>
          <w:rFonts w:ascii="TH SarabunPSK" w:eastAsia="Calibri" w:hAnsi="TH SarabunPSK" w:cs="TH SarabunPSK"/>
          <w:sz w:val="28"/>
          <w:szCs w:val="28"/>
        </w:rPr>
        <w:t xml:space="preserve">2 </w:t>
      </w:r>
      <w:r w:rsidRPr="00C11170">
        <w:rPr>
          <w:rFonts w:ascii="TH SarabunPSK" w:eastAsia="Calibri" w:hAnsi="TH SarabunPSK" w:cs="TH SarabunPSK"/>
          <w:sz w:val="28"/>
          <w:szCs w:val="28"/>
          <w:cs/>
        </w:rPr>
        <w:t>กลุ่ม ได้แก่ กลุ่มพนักงานส่วน</w:t>
      </w:r>
      <w:r w:rsidRPr="00C11170">
        <w:rPr>
          <w:rFonts w:ascii="TH SarabunPSK" w:eastAsia="Calibri" w:hAnsi="TH SarabunPSK" w:cs="TH SarabunPSK"/>
          <w:sz w:val="28"/>
          <w:szCs w:val="28"/>
        </w:rPr>
        <w:t xml:space="preserve"> </w:t>
      </w:r>
      <w:r w:rsidRPr="00C11170">
        <w:rPr>
          <w:rFonts w:ascii="TH SarabunPSK" w:eastAsia="Calibri" w:hAnsi="TH SarabunPSK" w:cs="TH SarabunPSK"/>
          <w:sz w:val="28"/>
          <w:szCs w:val="28"/>
          <w:cs/>
        </w:rPr>
        <w:t>หน้า และกลุ่มพนักงานสนับสนุน เพื่อให้เข้าถึงปัจจัยของการบริการภายในโรงแรมอย่างครอบคลุม</w:t>
      </w:r>
      <w:r w:rsidRPr="00C11170">
        <w:rPr>
          <w:rFonts w:ascii="TH SarabunPSK" w:eastAsia="Calibri" w:hAnsi="TH SarabunPSK" w:cs="TH SarabunPSK"/>
          <w:sz w:val="28"/>
          <w:szCs w:val="28"/>
        </w:rPr>
        <w:t xml:space="preserve"> </w:t>
      </w:r>
      <w:r w:rsidRPr="00C11170">
        <w:rPr>
          <w:rFonts w:ascii="TH SarabunPSK" w:eastAsia="Calibri" w:hAnsi="TH SarabunPSK" w:cs="TH SarabunPSK"/>
          <w:sz w:val="28"/>
          <w:szCs w:val="28"/>
          <w:cs/>
        </w:rPr>
        <w:t>หลังจากนั้นจึงดำเนินวิธีวิจัยเชิงปริมาณ ซึ่งได้เก็บข้อมูลโดยใช้แบบสอบถามจากพนักงานโรงแรม</w:t>
      </w:r>
      <w:r w:rsidRPr="00C11170">
        <w:rPr>
          <w:rFonts w:ascii="TH SarabunPSK" w:eastAsia="Calibri" w:hAnsi="TH SarabunPSK" w:cs="TH SarabunPSK"/>
          <w:sz w:val="28"/>
          <w:szCs w:val="28"/>
        </w:rPr>
        <w:t xml:space="preserve"> </w:t>
      </w:r>
      <w:r w:rsidRPr="00C11170">
        <w:rPr>
          <w:rFonts w:ascii="TH SarabunPSK" w:eastAsia="Calibri" w:hAnsi="TH SarabunPSK" w:cs="TH SarabunPSK"/>
          <w:sz w:val="28"/>
          <w:szCs w:val="28"/>
          <w:cs/>
        </w:rPr>
        <w:t>ระดับห้าดาวในเมือง</w:t>
      </w:r>
      <w:proofErr w:type="spellStart"/>
      <w:r w:rsidRPr="00C11170">
        <w:rPr>
          <w:rFonts w:ascii="TH SarabunPSK" w:eastAsia="Calibri" w:hAnsi="TH SarabunPSK" w:cs="TH SarabunPSK"/>
          <w:sz w:val="28"/>
          <w:szCs w:val="28"/>
          <w:cs/>
        </w:rPr>
        <w:t>ฝู</w:t>
      </w:r>
      <w:proofErr w:type="spellEnd"/>
      <w:r w:rsidRPr="00C11170">
        <w:rPr>
          <w:rFonts w:ascii="TH SarabunPSK" w:eastAsia="Calibri" w:hAnsi="TH SarabunPSK" w:cs="TH SarabunPSK"/>
          <w:sz w:val="28"/>
          <w:szCs w:val="28"/>
          <w:cs/>
        </w:rPr>
        <w:t>โจวและเซ</w:t>
      </w:r>
      <w:proofErr w:type="spellStart"/>
      <w:r w:rsidRPr="00C11170">
        <w:rPr>
          <w:rFonts w:ascii="TH SarabunPSK" w:eastAsia="Calibri" w:hAnsi="TH SarabunPSK" w:cs="TH SarabunPSK"/>
          <w:sz w:val="28"/>
          <w:szCs w:val="28"/>
          <w:cs/>
        </w:rPr>
        <w:t>ีย</w:t>
      </w:r>
      <w:proofErr w:type="spellEnd"/>
      <w:r w:rsidRPr="00C11170">
        <w:rPr>
          <w:rFonts w:ascii="TH SarabunPSK" w:eastAsia="Calibri" w:hAnsi="TH SarabunPSK" w:cs="TH SarabunPSK"/>
          <w:sz w:val="28"/>
          <w:szCs w:val="28"/>
          <w:cs/>
        </w:rPr>
        <w:t>เหมิน จากพนักงานปฏิบัติงานทั่วไปกับพนักงานระดับหัวหน้างาน</w:t>
      </w:r>
      <w:r w:rsidRPr="00C11170">
        <w:rPr>
          <w:rFonts w:ascii="TH SarabunPSK" w:eastAsia="Calibri" w:hAnsi="TH SarabunPSK" w:cs="TH SarabunPSK"/>
          <w:sz w:val="28"/>
          <w:szCs w:val="28"/>
        </w:rPr>
        <w:t xml:space="preserve"> </w:t>
      </w:r>
      <w:r w:rsidRPr="00C11170">
        <w:rPr>
          <w:rFonts w:ascii="TH SarabunPSK" w:eastAsia="Calibri" w:hAnsi="TH SarabunPSK" w:cs="TH SarabunPSK"/>
          <w:sz w:val="28"/>
          <w:szCs w:val="28"/>
          <w:cs/>
        </w:rPr>
        <w:t xml:space="preserve">เป็นจำนวน </w:t>
      </w:r>
      <w:r w:rsidRPr="00C11170">
        <w:rPr>
          <w:rFonts w:ascii="TH SarabunPSK" w:eastAsia="Calibri" w:hAnsi="TH SarabunPSK" w:cs="TH SarabunPSK"/>
          <w:sz w:val="28"/>
          <w:szCs w:val="28"/>
        </w:rPr>
        <w:t xml:space="preserve">332 </w:t>
      </w:r>
      <w:r w:rsidRPr="00C11170">
        <w:rPr>
          <w:rFonts w:ascii="TH SarabunPSK" w:eastAsia="Calibri" w:hAnsi="TH SarabunPSK" w:cs="TH SarabunPSK"/>
          <w:sz w:val="28"/>
          <w:szCs w:val="28"/>
          <w:cs/>
        </w:rPr>
        <w:t>คู่ เพื่อยืนยันปัจจัยที่ส่งผลต่อการส่งมอบการบริการในโรงแรมผ่านทักษะและประสิทธิภาพการบริการระหว่างพนักงานด้วยกันเอง ตลอดจนเพื่อนำผลลัพธ์ที่ได้ไปคาดการณ์ทักษะ</w:t>
      </w:r>
      <w:r w:rsidRPr="00C11170">
        <w:rPr>
          <w:rFonts w:ascii="TH SarabunPSK" w:eastAsia="Calibri" w:hAnsi="TH SarabunPSK" w:cs="TH SarabunPSK"/>
          <w:sz w:val="28"/>
          <w:szCs w:val="28"/>
        </w:rPr>
        <w:t xml:space="preserve"> </w:t>
      </w:r>
      <w:r w:rsidRPr="00C11170">
        <w:rPr>
          <w:rFonts w:ascii="TH SarabunPSK" w:eastAsia="Calibri" w:hAnsi="TH SarabunPSK" w:cs="TH SarabunPSK"/>
          <w:sz w:val="28"/>
          <w:szCs w:val="28"/>
          <w:cs/>
        </w:rPr>
        <w:t>และประสิทธิภาพการบริการภายในโรงแรม ผลการศึกษาพบว่า (</w:t>
      </w:r>
      <w:r w:rsidRPr="00C11170">
        <w:rPr>
          <w:rFonts w:ascii="TH SarabunPSK" w:eastAsia="Calibri" w:hAnsi="TH SarabunPSK" w:cs="TH SarabunPSK"/>
          <w:sz w:val="28"/>
          <w:szCs w:val="28"/>
        </w:rPr>
        <w:t xml:space="preserve">1) </w:t>
      </w:r>
      <w:r w:rsidRPr="00C11170">
        <w:rPr>
          <w:rFonts w:ascii="TH SarabunPSK" w:eastAsia="Calibri" w:hAnsi="TH SarabunPSK" w:cs="TH SarabunPSK"/>
          <w:sz w:val="28"/>
          <w:szCs w:val="28"/>
          <w:cs/>
        </w:rPr>
        <w:t>ระบบฝึกอบรม ระบบการบริหาร</w:t>
      </w:r>
      <w:r w:rsidRPr="00C11170">
        <w:rPr>
          <w:rFonts w:ascii="TH SarabunPSK" w:eastAsia="Calibri" w:hAnsi="TH SarabunPSK" w:cs="TH SarabunPSK"/>
          <w:sz w:val="28"/>
          <w:szCs w:val="28"/>
        </w:rPr>
        <w:t xml:space="preserve"> </w:t>
      </w:r>
      <w:r w:rsidRPr="00C11170">
        <w:rPr>
          <w:rFonts w:ascii="TH SarabunPSK" w:eastAsia="Calibri" w:hAnsi="TH SarabunPSK" w:cs="TH SarabunPSK"/>
          <w:sz w:val="28"/>
          <w:szCs w:val="28"/>
          <w:cs/>
        </w:rPr>
        <w:t>วัฒนธรรมการปฏิบัติงานร่วมกัน และการสื่อสารระหว่างแผนก มีส่วนช่วยในการส่งเสริมคุณภาพการ</w:t>
      </w:r>
      <w:r w:rsidRPr="00C11170">
        <w:rPr>
          <w:rFonts w:ascii="TH SarabunPSK" w:eastAsia="Calibri" w:hAnsi="TH SarabunPSK" w:cs="TH SarabunPSK"/>
          <w:sz w:val="28"/>
          <w:szCs w:val="28"/>
        </w:rPr>
        <w:t xml:space="preserve"> </w:t>
      </w:r>
      <w:r w:rsidRPr="00C11170">
        <w:rPr>
          <w:rFonts w:ascii="TH SarabunPSK" w:eastAsia="Calibri" w:hAnsi="TH SarabunPSK" w:cs="TH SarabunPSK"/>
          <w:sz w:val="28"/>
          <w:szCs w:val="28"/>
          <w:cs/>
        </w:rPr>
        <w:t>บริการภายในโรงแรมระหว่างพนักงานเป็นอย่างมาก ในขณะเดียวกัน ค่านิยม</w:t>
      </w:r>
      <w:r w:rsidRPr="005110A5">
        <w:rPr>
          <w:rFonts w:ascii="TH SarabunPSK" w:eastAsia="Calibri" w:hAnsi="TH SarabunPSK" w:cs="TH SarabunPSK"/>
          <w:sz w:val="28"/>
          <w:szCs w:val="28"/>
          <w:cs/>
        </w:rPr>
        <w:t>ผู้บริหารแบบคน</w:t>
      </w:r>
      <w:r w:rsidRPr="005110A5">
        <w:rPr>
          <w:rFonts w:ascii="TH SarabunPSK" w:eastAsia="Calibri" w:hAnsi="TH SarabunPSK" w:cs="TH SarabunPSK"/>
          <w:sz w:val="28"/>
          <w:szCs w:val="28"/>
        </w:rPr>
        <w:t xml:space="preserve"> </w:t>
      </w:r>
      <w:r w:rsidRPr="005110A5">
        <w:rPr>
          <w:rFonts w:ascii="TH SarabunPSK" w:eastAsia="Calibri" w:hAnsi="TH SarabunPSK" w:cs="TH SarabunPSK"/>
          <w:sz w:val="28"/>
          <w:szCs w:val="28"/>
          <w:cs/>
        </w:rPr>
        <w:t>ปฏิบัติงาน บุคลิกที่รักษาความสัมพันธ์</w:t>
      </w:r>
      <w:r w:rsidR="00C11170">
        <w:rPr>
          <w:rFonts w:ascii="TH SarabunPSK" w:eastAsia="Calibri" w:hAnsi="TH SarabunPSK" w:cs="TH SarabunPSK" w:hint="cs"/>
          <w:sz w:val="28"/>
          <w:szCs w:val="28"/>
          <w:cs/>
        </w:rPr>
        <w:t xml:space="preserve">                  </w:t>
      </w:r>
      <w:r w:rsidRPr="005110A5">
        <w:rPr>
          <w:rFonts w:ascii="TH SarabunPSK" w:eastAsia="Calibri" w:hAnsi="TH SarabunPSK" w:cs="TH SarabunPSK"/>
          <w:sz w:val="28"/>
          <w:szCs w:val="28"/>
          <w:cs/>
        </w:rPr>
        <w:t>ต่อเพื่อนร่วมงาน ความเครียดของพนักงาน และบุคลิกที่มี</w:t>
      </w:r>
      <w:r w:rsidRPr="005110A5">
        <w:rPr>
          <w:rFonts w:ascii="TH SarabunPSK" w:eastAsia="Calibri" w:hAnsi="TH SarabunPSK" w:cs="TH SarabunPSK"/>
          <w:sz w:val="28"/>
          <w:szCs w:val="28"/>
        </w:rPr>
        <w:t xml:space="preserve"> </w:t>
      </w:r>
      <w:r w:rsidRPr="005110A5">
        <w:rPr>
          <w:rFonts w:ascii="TH SarabunPSK" w:eastAsia="Calibri" w:hAnsi="TH SarabunPSK" w:cs="TH SarabunPSK"/>
          <w:sz w:val="28"/>
          <w:szCs w:val="28"/>
          <w:cs/>
        </w:rPr>
        <w:t>ความเห็นอกเห็นใจ ส่งผลในแง่บวกต่อคุณภาพการบริการภายในโรงแรมระหว่างพนักงานเช่นกัน</w:t>
      </w:r>
      <w:r w:rsidRPr="005110A5">
        <w:rPr>
          <w:rFonts w:ascii="TH SarabunPSK" w:eastAsia="Calibri" w:hAnsi="TH SarabunPSK" w:cs="TH SarabunPSK"/>
          <w:sz w:val="28"/>
          <w:szCs w:val="28"/>
        </w:rPr>
        <w:t xml:space="preserve"> (2) </w:t>
      </w:r>
      <w:r w:rsidRPr="005110A5">
        <w:rPr>
          <w:rFonts w:ascii="TH SarabunPSK" w:eastAsia="Calibri" w:hAnsi="TH SarabunPSK" w:cs="TH SarabunPSK"/>
          <w:sz w:val="28"/>
          <w:szCs w:val="28"/>
          <w:cs/>
        </w:rPr>
        <w:t>การให้ความสำคัญต่อเพื่อนร่วมงาน และการให้ความสำคัญกับประสิทธิภาพการให้บริการต่อ</w:t>
      </w:r>
      <w:r w:rsidRPr="005110A5">
        <w:rPr>
          <w:rFonts w:ascii="TH SarabunPSK" w:eastAsia="Calibri" w:hAnsi="TH SarabunPSK" w:cs="TH SarabunPSK"/>
          <w:sz w:val="28"/>
          <w:szCs w:val="28"/>
        </w:rPr>
        <w:t xml:space="preserve"> </w:t>
      </w:r>
      <w:r w:rsidRPr="005110A5">
        <w:rPr>
          <w:rFonts w:ascii="TH SarabunPSK" w:eastAsia="Calibri" w:hAnsi="TH SarabunPSK" w:cs="TH SarabunPSK"/>
          <w:sz w:val="28"/>
          <w:szCs w:val="28"/>
          <w:cs/>
        </w:rPr>
        <w:t>เพื่อนร่วมงานส่งผลแง่บวกกับคุณภาพการบริการภายในโรงแรมระหว่างพนักงาน (</w:t>
      </w:r>
      <w:r w:rsidRPr="005110A5">
        <w:rPr>
          <w:rFonts w:ascii="TH SarabunPSK" w:eastAsia="Calibri" w:hAnsi="TH SarabunPSK" w:cs="TH SarabunPSK"/>
          <w:sz w:val="28"/>
          <w:szCs w:val="28"/>
        </w:rPr>
        <w:t xml:space="preserve">3) </w:t>
      </w:r>
      <w:r w:rsidRPr="005110A5">
        <w:rPr>
          <w:rFonts w:ascii="TH SarabunPSK" w:eastAsia="Calibri" w:hAnsi="TH SarabunPSK" w:cs="TH SarabunPSK"/>
          <w:sz w:val="28"/>
          <w:szCs w:val="28"/>
          <w:cs/>
        </w:rPr>
        <w:t>ปฏิกิริยา</w:t>
      </w:r>
      <w:r w:rsidRPr="005110A5">
        <w:rPr>
          <w:rFonts w:ascii="TH SarabunPSK" w:eastAsia="Calibri" w:hAnsi="TH SarabunPSK" w:cs="TH SarabunPSK"/>
          <w:sz w:val="28"/>
          <w:szCs w:val="28"/>
        </w:rPr>
        <w:t xml:space="preserve"> </w:t>
      </w:r>
      <w:r w:rsidRPr="005110A5">
        <w:rPr>
          <w:rFonts w:ascii="TH SarabunPSK" w:eastAsia="Calibri" w:hAnsi="TH SarabunPSK" w:cs="TH SarabunPSK"/>
          <w:sz w:val="28"/>
          <w:szCs w:val="28"/>
          <w:cs/>
        </w:rPr>
        <w:t xml:space="preserve">ตอบสนอง </w:t>
      </w:r>
      <w:r w:rsidRPr="005110A5">
        <w:rPr>
          <w:rFonts w:ascii="TH SarabunPSK" w:eastAsia="Calibri" w:hAnsi="TH SarabunPSK" w:cs="TH SarabunPSK"/>
          <w:sz w:val="28"/>
          <w:szCs w:val="28"/>
        </w:rPr>
        <w:t xml:space="preserve">3 </w:t>
      </w:r>
      <w:r w:rsidRPr="005110A5">
        <w:rPr>
          <w:rFonts w:ascii="TH SarabunPSK" w:eastAsia="Calibri" w:hAnsi="TH SarabunPSK" w:cs="TH SarabunPSK"/>
          <w:sz w:val="28"/>
          <w:szCs w:val="28"/>
          <w:cs/>
        </w:rPr>
        <w:t>ด้าน ได้แก่ ระบบการบริหาร วัฒนธรรมการปฏิบัติงานร่วมกัน และความเครียดระหว่างปฏิบัติหน้าที่ ช่วยส่งเสริมให้เกิดความสัมพันธ์ระหว่างพนักงานอย่างมีนัยยะสำคัญ</w:t>
      </w:r>
      <w:bookmarkStart w:id="1" w:name="_Hlk160487401"/>
      <w:r w:rsidR="00247117">
        <w:rPr>
          <w:rFonts w:ascii="TH SarabunPSK" w:eastAsia="Calibri" w:hAnsi="TH SarabunPSK" w:cs="TH SarabunPSK" w:hint="cs"/>
          <w:sz w:val="28"/>
          <w:szCs w:val="28"/>
          <w:cs/>
        </w:rPr>
        <w:t xml:space="preserve"> </w:t>
      </w:r>
    </w:p>
    <w:p w14:paraId="747472B5" w14:textId="17C512B0" w:rsidR="0099678C" w:rsidRPr="005110A5" w:rsidRDefault="0099678C" w:rsidP="00247117">
      <w:pPr>
        <w:spacing w:after="0" w:line="240" w:lineRule="auto"/>
        <w:ind w:firstLine="851"/>
        <w:jc w:val="thaiDistribute"/>
        <w:rPr>
          <w:rFonts w:ascii="TH SarabunPSK" w:eastAsia="Calibri" w:hAnsi="TH SarabunPSK" w:cs="TH SarabunPSK" w:hint="cs"/>
          <w:sz w:val="28"/>
          <w:szCs w:val="28"/>
        </w:rPr>
      </w:pPr>
      <w:r w:rsidRPr="005110A5">
        <w:rPr>
          <w:rFonts w:ascii="TH SarabunPSK" w:eastAsia="Calibri" w:hAnsi="TH SarabunPSK" w:cs="TH SarabunPSK"/>
          <w:sz w:val="28"/>
          <w:szCs w:val="28"/>
          <w:cs/>
        </w:rPr>
        <w:lastRenderedPageBreak/>
        <w:t>ณ</w:t>
      </w:r>
      <w:proofErr w:type="spellStart"/>
      <w:r w:rsidRPr="005110A5">
        <w:rPr>
          <w:rFonts w:ascii="TH SarabunPSK" w:eastAsia="Calibri" w:hAnsi="TH SarabunPSK" w:cs="TH SarabunPSK"/>
          <w:sz w:val="28"/>
          <w:szCs w:val="28"/>
          <w:cs/>
        </w:rPr>
        <w:t>ัฏฐิญา</w:t>
      </w:r>
      <w:proofErr w:type="spellEnd"/>
      <w:r w:rsidRPr="005110A5">
        <w:rPr>
          <w:rFonts w:ascii="TH SarabunPSK" w:eastAsia="Calibri" w:hAnsi="TH SarabunPSK" w:cs="TH SarabunPSK"/>
          <w:sz w:val="28"/>
          <w:szCs w:val="28"/>
          <w:cs/>
        </w:rPr>
        <w:t xml:space="preserve"> นิมิตสุมาวงศ์ (</w:t>
      </w:r>
      <w:r w:rsidRPr="005110A5">
        <w:rPr>
          <w:rFonts w:ascii="TH SarabunPSK" w:eastAsia="Calibri" w:hAnsi="TH SarabunPSK" w:cs="TH SarabunPSK"/>
          <w:sz w:val="28"/>
          <w:szCs w:val="28"/>
        </w:rPr>
        <w:t xml:space="preserve">2565) </w:t>
      </w:r>
      <w:r w:rsidRPr="005110A5">
        <w:rPr>
          <w:rFonts w:ascii="TH SarabunPSK" w:eastAsia="Calibri" w:hAnsi="TH SarabunPSK" w:cs="TH SarabunPSK"/>
          <w:sz w:val="28"/>
          <w:szCs w:val="28"/>
          <w:cs/>
        </w:rPr>
        <w:t>ได้ศึกษา</w:t>
      </w:r>
      <w:r w:rsidRPr="005110A5">
        <w:rPr>
          <w:rFonts w:ascii="TH SarabunPSK" w:eastAsia="Calibri" w:hAnsi="TH SarabunPSK" w:cs="TH SarabunPSK" w:hint="cs"/>
          <w:sz w:val="28"/>
          <w:szCs w:val="28"/>
          <w:cs/>
        </w:rPr>
        <w:t>เกี่ยวกับ</w:t>
      </w:r>
      <w:r w:rsidRPr="005110A5">
        <w:rPr>
          <w:rFonts w:ascii="TH SarabunPSK" w:eastAsia="Calibri" w:hAnsi="TH SarabunPSK" w:cs="TH SarabunPSK"/>
          <w:sz w:val="28"/>
          <w:szCs w:val="28"/>
          <w:cs/>
        </w:rPr>
        <w:t>ปัจจัยที</w:t>
      </w:r>
      <w:r w:rsidRPr="005110A5">
        <w:rPr>
          <w:rFonts w:ascii="TH SarabunPSK" w:eastAsia="Calibri" w:hAnsi="TH SarabunPSK" w:cs="TH SarabunPSK" w:hint="cs"/>
          <w:sz w:val="28"/>
          <w:szCs w:val="28"/>
          <w:cs/>
        </w:rPr>
        <w:t>่</w:t>
      </w:r>
      <w:r w:rsidRPr="005110A5">
        <w:rPr>
          <w:rFonts w:ascii="TH SarabunPSK" w:eastAsia="Calibri" w:hAnsi="TH SarabunPSK" w:cs="TH SarabunPSK"/>
          <w:sz w:val="28"/>
          <w:szCs w:val="28"/>
          <w:cs/>
        </w:rPr>
        <w:t>ส่งผลต่อความพึงพอใจในการ</w:t>
      </w:r>
      <w:r w:rsidRPr="005110A5">
        <w:rPr>
          <w:rFonts w:ascii="TH SarabunPSK" w:eastAsia="Calibri" w:hAnsi="TH SarabunPSK" w:cs="TH SarabunPSK"/>
          <w:sz w:val="28"/>
          <w:szCs w:val="28"/>
        </w:rPr>
        <w:t xml:space="preserve"> </w:t>
      </w:r>
      <w:r w:rsidRPr="005110A5">
        <w:rPr>
          <w:rFonts w:ascii="TH SarabunPSK" w:eastAsia="Calibri" w:hAnsi="TH SarabunPSK" w:cs="TH SarabunPSK"/>
          <w:sz w:val="28"/>
          <w:szCs w:val="28"/>
          <w:cs/>
        </w:rPr>
        <w:t>เข้าใช้บริการคลินิกศัลยกรรมแบบไม่ผ่าตัดในเขตกรุงเทพมหานครและปริมณฑล พบว่า กลุ่ม</w:t>
      </w:r>
      <w:r w:rsidRPr="005110A5">
        <w:rPr>
          <w:rFonts w:ascii="TH SarabunPSK" w:eastAsia="Calibri" w:hAnsi="TH SarabunPSK" w:cs="TH SarabunPSK" w:hint="cs"/>
          <w:sz w:val="28"/>
          <w:szCs w:val="28"/>
          <w:cs/>
        </w:rPr>
        <w:t>ตัวอย่าง</w:t>
      </w:r>
      <w:r w:rsidRPr="005110A5">
        <w:rPr>
          <w:rFonts w:ascii="TH SarabunPSK" w:eastAsia="Calibri" w:hAnsi="TH SarabunPSK" w:cs="TH SarabunPSK"/>
          <w:sz w:val="28"/>
          <w:szCs w:val="28"/>
          <w:cs/>
        </w:rPr>
        <w:t>มีความคิดเห็น</w:t>
      </w:r>
      <w:r w:rsidRPr="005110A5">
        <w:rPr>
          <w:rFonts w:ascii="TH SarabunPSK" w:eastAsia="Calibri" w:hAnsi="TH SarabunPSK" w:cs="TH SarabunPSK" w:hint="cs"/>
          <w:sz w:val="28"/>
          <w:szCs w:val="28"/>
          <w:cs/>
        </w:rPr>
        <w:t>เกี่ยวกับ</w:t>
      </w:r>
      <w:r w:rsidRPr="005110A5">
        <w:rPr>
          <w:rFonts w:ascii="TH SarabunPSK" w:eastAsia="Calibri" w:hAnsi="TH SarabunPSK" w:cs="TH SarabunPSK"/>
          <w:sz w:val="28"/>
          <w:szCs w:val="28"/>
          <w:cs/>
        </w:rPr>
        <w:t>คุณภาพการให้บริการโดยรวมเห็นด้วยมากเม</w:t>
      </w:r>
      <w:r w:rsidR="00777BEE" w:rsidRPr="005110A5">
        <w:rPr>
          <w:rFonts w:ascii="TH SarabunPSK" w:eastAsia="Calibri" w:hAnsi="TH SarabunPSK" w:cs="TH SarabunPSK" w:hint="cs"/>
          <w:sz w:val="28"/>
          <w:szCs w:val="28"/>
          <w:cs/>
        </w:rPr>
        <w:t>ื่อ</w:t>
      </w:r>
      <w:r w:rsidRPr="005110A5">
        <w:rPr>
          <w:rFonts w:ascii="TH SarabunPSK" w:eastAsia="Calibri" w:hAnsi="TH SarabunPSK" w:cs="TH SarabunPSK"/>
          <w:sz w:val="28"/>
          <w:szCs w:val="28"/>
          <w:cs/>
        </w:rPr>
        <w:t>พิจารณาเป็นรายด้าน</w:t>
      </w:r>
      <w:r w:rsidRPr="005110A5">
        <w:rPr>
          <w:rFonts w:ascii="TH SarabunPSK" w:eastAsia="Calibri" w:hAnsi="TH SarabunPSK" w:cs="TH SarabunPSK"/>
          <w:sz w:val="28"/>
          <w:szCs w:val="28"/>
        </w:rPr>
        <w:t xml:space="preserve"> </w:t>
      </w:r>
      <w:r w:rsidRPr="005110A5">
        <w:rPr>
          <w:rFonts w:ascii="TH SarabunPSK" w:eastAsia="Calibri" w:hAnsi="TH SarabunPSK" w:cs="TH SarabunPSK"/>
          <w:sz w:val="28"/>
          <w:szCs w:val="28"/>
          <w:cs/>
        </w:rPr>
        <w:t>จะเห็นได้ว่าทุกด้าน</w:t>
      </w:r>
      <w:bookmarkStart w:id="2" w:name="_Hlk160487437"/>
      <w:bookmarkEnd w:id="1"/>
      <w:r w:rsidRPr="005110A5">
        <w:rPr>
          <w:rFonts w:ascii="TH SarabunPSK" w:eastAsia="Calibri" w:hAnsi="TH SarabunPSK" w:cs="TH SarabunPSK"/>
          <w:sz w:val="28"/>
          <w:szCs w:val="28"/>
          <w:cs/>
        </w:rPr>
        <w:t>เห็นด้วยมาก ซ</w:t>
      </w:r>
      <w:r w:rsidR="00777BEE" w:rsidRPr="005110A5">
        <w:rPr>
          <w:rFonts w:ascii="TH SarabunPSK" w:eastAsia="Calibri" w:hAnsi="TH SarabunPSK" w:cs="TH SarabunPSK" w:hint="cs"/>
          <w:sz w:val="28"/>
          <w:szCs w:val="28"/>
          <w:cs/>
        </w:rPr>
        <w:t>ึ่งเรียง</w:t>
      </w:r>
      <w:proofErr w:type="spellStart"/>
      <w:r w:rsidRPr="005110A5">
        <w:rPr>
          <w:rFonts w:ascii="TH SarabunPSK" w:eastAsia="Calibri" w:hAnsi="TH SarabunPSK" w:cs="TH SarabunPSK"/>
          <w:sz w:val="28"/>
          <w:szCs w:val="28"/>
          <w:cs/>
        </w:rPr>
        <w:t>ลําดับ</w:t>
      </w:r>
      <w:proofErr w:type="spellEnd"/>
      <w:r w:rsidR="00777BEE" w:rsidRPr="005110A5">
        <w:rPr>
          <w:rFonts w:ascii="TH SarabunPSK" w:eastAsia="Calibri" w:hAnsi="TH SarabunPSK" w:cs="TH SarabunPSK" w:hint="cs"/>
          <w:sz w:val="28"/>
          <w:szCs w:val="28"/>
          <w:cs/>
        </w:rPr>
        <w:t>ค่าเฉลี่ยมากที่สุด</w:t>
      </w:r>
      <w:r w:rsidRPr="005110A5">
        <w:rPr>
          <w:rFonts w:ascii="TH SarabunPSK" w:eastAsia="Calibri" w:hAnsi="TH SarabunPSK" w:cs="TH SarabunPSK"/>
          <w:sz w:val="28"/>
          <w:szCs w:val="28"/>
          <w:cs/>
        </w:rPr>
        <w:t>ในแต่ละด้านได้ดังนี</w:t>
      </w:r>
      <w:r w:rsidR="00777BEE" w:rsidRPr="005110A5">
        <w:rPr>
          <w:rFonts w:ascii="TH SarabunPSK" w:eastAsia="Calibri" w:hAnsi="TH SarabunPSK" w:cs="TH SarabunPSK" w:hint="cs"/>
          <w:sz w:val="28"/>
          <w:szCs w:val="28"/>
          <w:cs/>
        </w:rPr>
        <w:t xml:space="preserve">้ </w:t>
      </w:r>
      <w:r w:rsidRPr="005110A5">
        <w:rPr>
          <w:rFonts w:ascii="TH SarabunPSK" w:eastAsia="Calibri" w:hAnsi="TH SarabunPSK" w:cs="TH SarabunPSK"/>
          <w:sz w:val="28"/>
          <w:szCs w:val="28"/>
          <w:cs/>
        </w:rPr>
        <w:t>ด้านความ</w:t>
      </w:r>
      <w:r w:rsidR="00777BEE" w:rsidRPr="005110A5">
        <w:rPr>
          <w:rFonts w:ascii="TH SarabunPSK" w:eastAsia="Calibri" w:hAnsi="TH SarabunPSK" w:cs="TH SarabunPSK" w:hint="cs"/>
          <w:sz w:val="28"/>
          <w:szCs w:val="28"/>
          <w:cs/>
        </w:rPr>
        <w:t>น่าเชื่อถือ</w:t>
      </w:r>
      <w:r w:rsidRPr="005110A5">
        <w:rPr>
          <w:rFonts w:ascii="TH SarabunPSK" w:eastAsia="Calibri" w:hAnsi="TH SarabunPSK" w:cs="TH SarabunPSK"/>
          <w:sz w:val="28"/>
          <w:szCs w:val="28"/>
          <w:cs/>
        </w:rPr>
        <w:t>ไว้วางใจ</w:t>
      </w:r>
      <w:r w:rsidR="008755EF">
        <w:rPr>
          <w:rFonts w:ascii="TH SarabunPSK" w:eastAsia="Calibri" w:hAnsi="TH SarabunPSK" w:cs="TH SarabunPSK" w:hint="cs"/>
          <w:sz w:val="28"/>
          <w:szCs w:val="28"/>
          <w:cs/>
        </w:rPr>
        <w:t xml:space="preserve"> </w:t>
      </w:r>
      <w:r w:rsidRPr="005110A5">
        <w:rPr>
          <w:rFonts w:ascii="TH SarabunPSK" w:eastAsia="Calibri" w:hAnsi="TH SarabunPSK" w:cs="TH SarabunPSK"/>
          <w:sz w:val="28"/>
          <w:szCs w:val="28"/>
          <w:cs/>
        </w:rPr>
        <w:t>ด้านความเป็นรูปธรรมของบริการ ด้านการตอบสนองต่อผู้รับบริการ ด้านการให้</w:t>
      </w:r>
      <w:r w:rsidRPr="005110A5">
        <w:rPr>
          <w:rFonts w:ascii="TH SarabunPSK" w:eastAsia="Calibri" w:hAnsi="TH SarabunPSK" w:cs="TH SarabunPSK"/>
          <w:sz w:val="28"/>
          <w:szCs w:val="28"/>
        </w:rPr>
        <w:t xml:space="preserve"> </w:t>
      </w:r>
      <w:r w:rsidRPr="005110A5">
        <w:rPr>
          <w:rFonts w:ascii="TH SarabunPSK" w:eastAsia="Calibri" w:hAnsi="TH SarabunPSK" w:cs="TH SarabunPSK"/>
          <w:sz w:val="28"/>
          <w:szCs w:val="28"/>
          <w:cs/>
        </w:rPr>
        <w:t>ความ</w:t>
      </w:r>
      <w:r w:rsidR="00777BEE" w:rsidRPr="005110A5">
        <w:rPr>
          <w:rFonts w:ascii="TH SarabunPSK" w:eastAsia="Calibri" w:hAnsi="TH SarabunPSK" w:cs="TH SarabunPSK" w:hint="cs"/>
          <w:sz w:val="28"/>
          <w:szCs w:val="28"/>
          <w:cs/>
        </w:rPr>
        <w:t>เชื่อมั่น</w:t>
      </w:r>
      <w:r w:rsidRPr="005110A5">
        <w:rPr>
          <w:rFonts w:ascii="TH SarabunPSK" w:eastAsia="Calibri" w:hAnsi="TH SarabunPSK" w:cs="TH SarabunPSK"/>
          <w:sz w:val="28"/>
          <w:szCs w:val="28"/>
          <w:cs/>
        </w:rPr>
        <w:t xml:space="preserve"> และด้านความเอาใจใส่ต่อผู้รับบริการ จากการวิเคราะห์การถดถอยเชิงพหุคูณ พบว่า</w:t>
      </w:r>
      <w:r w:rsidRPr="005110A5">
        <w:rPr>
          <w:rFonts w:ascii="TH SarabunPSK" w:eastAsia="Calibri" w:hAnsi="TH SarabunPSK" w:cs="TH SarabunPSK"/>
          <w:sz w:val="28"/>
          <w:szCs w:val="28"/>
        </w:rPr>
        <w:t xml:space="preserve"> </w:t>
      </w:r>
      <w:r w:rsidRPr="005110A5">
        <w:rPr>
          <w:rFonts w:ascii="TH SarabunPSK" w:eastAsia="Calibri" w:hAnsi="TH SarabunPSK" w:cs="TH SarabunPSK"/>
          <w:sz w:val="28"/>
          <w:szCs w:val="28"/>
          <w:cs/>
        </w:rPr>
        <w:t>ค่า</w:t>
      </w:r>
      <w:proofErr w:type="spellStart"/>
      <w:r w:rsidRPr="005110A5">
        <w:rPr>
          <w:rFonts w:ascii="TH SarabunPSK" w:eastAsia="Calibri" w:hAnsi="TH SarabunPSK" w:cs="TH SarabunPSK"/>
          <w:sz w:val="28"/>
          <w:szCs w:val="28"/>
          <w:cs/>
        </w:rPr>
        <w:t>สัม</w:t>
      </w:r>
      <w:proofErr w:type="spellEnd"/>
      <w:r w:rsidRPr="005110A5">
        <w:rPr>
          <w:rFonts w:ascii="TH SarabunPSK" w:eastAsia="Calibri" w:hAnsi="TH SarabunPSK" w:cs="TH SarabunPSK"/>
          <w:sz w:val="28"/>
          <w:szCs w:val="28"/>
          <w:cs/>
        </w:rPr>
        <w:t>ประสิทธ</w:t>
      </w:r>
      <w:r w:rsidR="00777BEE" w:rsidRPr="005110A5">
        <w:rPr>
          <w:rFonts w:ascii="TH SarabunPSK" w:eastAsia="Calibri" w:hAnsi="TH SarabunPSK" w:cs="TH SarabunPSK" w:hint="cs"/>
          <w:sz w:val="28"/>
          <w:szCs w:val="28"/>
          <w:cs/>
        </w:rPr>
        <w:t>ิ</w:t>
      </w:r>
      <w:r w:rsidRPr="005110A5">
        <w:rPr>
          <w:rFonts w:ascii="TH SarabunPSK" w:eastAsia="Calibri" w:hAnsi="TH SarabunPSK" w:cs="TH SarabunPSK"/>
          <w:sz w:val="28"/>
          <w:szCs w:val="28"/>
          <w:cs/>
        </w:rPr>
        <w:t xml:space="preserve">สหสัมพันธ์มีค่าเท่ากับ </w:t>
      </w:r>
      <w:r w:rsidRPr="005110A5">
        <w:rPr>
          <w:rFonts w:ascii="TH SarabunPSK" w:eastAsia="Calibri" w:hAnsi="TH SarabunPSK" w:cs="TH SarabunPSK"/>
          <w:sz w:val="28"/>
          <w:szCs w:val="28"/>
        </w:rPr>
        <w:t xml:space="preserve">0.868 </w:t>
      </w:r>
      <w:r w:rsidRPr="005110A5">
        <w:rPr>
          <w:rFonts w:ascii="TH SarabunPSK" w:eastAsia="Calibri" w:hAnsi="TH SarabunPSK" w:cs="TH SarabunPSK"/>
          <w:sz w:val="28"/>
          <w:szCs w:val="28"/>
          <w:cs/>
        </w:rPr>
        <w:t>โดยปัจจัยด้านคุณภาพการบริการ ด้านความเป็</w:t>
      </w:r>
      <w:r w:rsidR="00777BEE" w:rsidRPr="005110A5">
        <w:rPr>
          <w:rFonts w:ascii="TH SarabunPSK" w:eastAsia="Calibri" w:hAnsi="TH SarabunPSK" w:cs="TH SarabunPSK" w:hint="cs"/>
          <w:sz w:val="28"/>
          <w:szCs w:val="28"/>
          <w:cs/>
        </w:rPr>
        <w:t>น</w:t>
      </w:r>
      <w:r w:rsidRPr="005110A5">
        <w:rPr>
          <w:rFonts w:ascii="TH SarabunPSK" w:eastAsia="Calibri" w:hAnsi="TH SarabunPSK" w:cs="TH SarabunPSK"/>
          <w:sz w:val="28"/>
          <w:szCs w:val="28"/>
          <w:cs/>
        </w:rPr>
        <w:t>รูปธรรมของบริการ</w:t>
      </w:r>
      <w:proofErr w:type="spellStart"/>
      <w:r w:rsidRPr="005110A5">
        <w:rPr>
          <w:rFonts w:ascii="TH SarabunPSK" w:eastAsia="Calibri" w:hAnsi="TH SarabunPSK" w:cs="TH SarabunPSK"/>
          <w:sz w:val="28"/>
          <w:szCs w:val="28"/>
          <w:cs/>
        </w:rPr>
        <w:t>ทํา</w:t>
      </w:r>
      <w:proofErr w:type="spellEnd"/>
      <w:r w:rsidRPr="005110A5">
        <w:rPr>
          <w:rFonts w:ascii="TH SarabunPSK" w:eastAsia="Calibri" w:hAnsi="TH SarabunPSK" w:cs="TH SarabunPSK"/>
          <w:sz w:val="28"/>
          <w:szCs w:val="28"/>
          <w:cs/>
        </w:rPr>
        <w:t>ให้กลุ่มตัวอย</w:t>
      </w:r>
      <w:r w:rsidRPr="005110A5">
        <w:rPr>
          <w:rFonts w:ascii="TH SarabunPSK" w:eastAsia="Calibri" w:hAnsi="TH SarabunPSK" w:cs="TH SarabunPSK" w:hint="cs"/>
          <w:sz w:val="28"/>
          <w:szCs w:val="28"/>
          <w:cs/>
        </w:rPr>
        <w:t>่</w:t>
      </w:r>
      <w:r w:rsidRPr="005110A5">
        <w:rPr>
          <w:rFonts w:ascii="TH SarabunPSK" w:eastAsia="Calibri" w:hAnsi="TH SarabunPSK" w:cs="TH SarabunPSK"/>
          <w:sz w:val="28"/>
          <w:szCs w:val="28"/>
          <w:cs/>
        </w:rPr>
        <w:t>างพึงพอใจ</w:t>
      </w:r>
    </w:p>
    <w:bookmarkEnd w:id="2"/>
    <w:p w14:paraId="34E152E1" w14:textId="77777777" w:rsidR="002E4B34" w:rsidRPr="00E7083F" w:rsidRDefault="002E4B34" w:rsidP="003910D1">
      <w:pPr>
        <w:tabs>
          <w:tab w:val="left" w:pos="270"/>
        </w:tabs>
        <w:spacing w:after="0" w:line="240" w:lineRule="auto"/>
        <w:rPr>
          <w:rFonts w:ascii="TH SarabunPSK" w:eastAsia="Calibri" w:hAnsi="TH SarabunPSK" w:cs="TH SarabunPSK" w:hint="cs"/>
          <w:sz w:val="12"/>
          <w:szCs w:val="12"/>
        </w:rPr>
      </w:pPr>
    </w:p>
    <w:p w14:paraId="69077F1A" w14:textId="6AD456C8" w:rsidR="00304ABB" w:rsidRPr="008755EF" w:rsidRDefault="00B23B87" w:rsidP="008755EF">
      <w:pPr>
        <w:rPr>
          <w:rFonts w:ascii="TH Sarabun New" w:hAnsi="TH Sarabun New" w:cs="TH Sarabun New" w:hint="cs"/>
          <w:b/>
          <w:bCs/>
          <w:sz w:val="32"/>
          <w:szCs w:val="32"/>
        </w:rPr>
      </w:pPr>
      <w:r w:rsidRPr="000644A3">
        <w:rPr>
          <w:rFonts w:ascii="TH Sarabun New" w:hAnsi="TH Sarabun New" w:cs="TH Sarabun New" w:hint="cs"/>
          <w:b/>
          <w:bCs/>
          <w:sz w:val="32"/>
          <w:szCs w:val="32"/>
          <w:cs/>
        </w:rPr>
        <w:t>กรอบแนวคิดในการวิจัย</w:t>
      </w:r>
      <w:r w:rsidR="000644A3" w:rsidRPr="000644A3">
        <w:rPr>
          <w:rFonts w:ascii="TH Sarabun New" w:hAnsi="TH Sarabun New" w:cs="TH Sarabun New" w:hint="cs"/>
          <w:b/>
          <w:bCs/>
          <w:sz w:val="32"/>
          <w:szCs w:val="32"/>
          <w:cs/>
        </w:rPr>
        <w:t xml:space="preserve"> </w:t>
      </w:r>
      <w:r w:rsidR="000644A3" w:rsidRPr="000644A3">
        <w:rPr>
          <w:rFonts w:ascii="TH Sarabun New" w:hAnsi="TH Sarabun New" w:cs="TH Sarabun New" w:hint="cs"/>
          <w:b/>
          <w:bCs/>
          <w:sz w:val="32"/>
          <w:szCs w:val="32"/>
          <w:cs/>
        </w:rPr>
        <w:t>ภาพที่ 1</w:t>
      </w:r>
      <w:r w:rsidR="000644A3" w:rsidRPr="000644A3">
        <w:rPr>
          <w:rFonts w:ascii="TH Sarabun New" w:hAnsi="TH Sarabun New" w:cs="TH Sarabun New"/>
          <w:b/>
          <w:bCs/>
          <w:sz w:val="32"/>
          <w:szCs w:val="32"/>
          <w:cs/>
        </w:rPr>
        <w:t xml:space="preserve"> กรอบแนวความคิดในการวิจัย</w:t>
      </w:r>
    </w:p>
    <w:p w14:paraId="5FA40619" w14:textId="681F1B85" w:rsidR="00304ABB" w:rsidRPr="00EB29DB" w:rsidRDefault="00247117" w:rsidP="003910D1">
      <w:pPr>
        <w:tabs>
          <w:tab w:val="left" w:pos="270"/>
        </w:tabs>
        <w:spacing w:after="0" w:line="240" w:lineRule="auto"/>
        <w:rPr>
          <w:rFonts w:ascii="TH Sarabun New" w:hAnsi="TH Sarabun New" w:cs="TH Sarabun New"/>
          <w:sz w:val="32"/>
          <w:szCs w:val="32"/>
        </w:rPr>
      </w:pPr>
      <w:r w:rsidRPr="00EB29DB">
        <w:rPr>
          <w:rFonts w:ascii="TH SarabunPSK" w:eastAsia="Calibri" w:hAnsi="TH SarabunPSK" w:cs="TH SarabunPSK"/>
          <w:noProof/>
          <w:sz w:val="30"/>
          <w:szCs w:val="30"/>
        </w:rPr>
        <mc:AlternateContent>
          <mc:Choice Requires="wps">
            <w:drawing>
              <wp:anchor distT="0" distB="0" distL="114300" distR="114300" simplePos="0" relativeHeight="251651584" behindDoc="0" locked="0" layoutInCell="1" allowOverlap="1" wp14:anchorId="5A647E5A" wp14:editId="7C63D85F">
                <wp:simplePos x="0" y="0"/>
                <wp:positionH relativeFrom="column">
                  <wp:posOffset>589893</wp:posOffset>
                </wp:positionH>
                <wp:positionV relativeFrom="paragraph">
                  <wp:posOffset>5803</wp:posOffset>
                </wp:positionV>
                <wp:extent cx="1352550" cy="3238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352550" cy="323850"/>
                        </a:xfrm>
                        <a:prstGeom prst="rect">
                          <a:avLst/>
                        </a:prstGeom>
                        <a:solidFill>
                          <a:sysClr val="window" lastClr="FFFFFF"/>
                        </a:solidFill>
                        <a:ln w="19050">
                          <a:solidFill>
                            <a:prstClr val="black"/>
                          </a:solidFill>
                        </a:ln>
                      </wps:spPr>
                      <wps:txbx>
                        <w:txbxContent>
                          <w:p w14:paraId="1B576C2C" w14:textId="77777777" w:rsidR="00B23B87" w:rsidRPr="00B23B87" w:rsidRDefault="00B23B87" w:rsidP="00B23B87">
                            <w:pPr>
                              <w:jc w:val="center"/>
                              <w:rPr>
                                <w:rFonts w:ascii="TH SarabunPSK" w:hAnsi="TH SarabunPSK" w:cs="TH SarabunPSK"/>
                                <w:b/>
                                <w:bCs/>
                                <w:sz w:val="28"/>
                                <w:szCs w:val="28"/>
                              </w:rPr>
                            </w:pPr>
                            <w:r w:rsidRPr="00B23B87">
                              <w:rPr>
                                <w:rFonts w:ascii="TH SarabunPSK" w:hAnsi="TH SarabunPSK" w:cs="TH SarabunPSK"/>
                                <w:b/>
                                <w:bCs/>
                                <w:sz w:val="28"/>
                                <w:szCs w:val="28"/>
                                <w:cs/>
                              </w:rPr>
                              <w:t>ตัวแปรอิสระ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647E5A" id="_x0000_t202" coordsize="21600,21600" o:spt="202" path="m,l,21600r21600,l21600,xe">
                <v:stroke joinstyle="miter"/>
                <v:path gradientshapeok="t" o:connecttype="rect"/>
              </v:shapetype>
              <v:shape id="Text Box 6" o:spid="_x0000_s1026" type="#_x0000_t202" style="position:absolute;margin-left:46.45pt;margin-top:.45pt;width:106.5pt;height:25.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h+PQIAAI4EAAAOAAAAZHJzL2Uyb0RvYy54bWysVE1v2zAMvQ/YfxB0X5yPZmuDOkXWIsOA&#10;oi2QDj0rspwYk0VNUmJnv35PipO0zU7DclBIkXokH0lf37S1ZlvlfEUm54NenzNlJBWVWeX8x/P8&#10;0yVnPghTCE1G5XynPL+Zfvxw3diJGtKadKEcA4jxk8bmfB2CnWSZl2tVC98jqwyMJblaBKhulRVO&#10;NECvdTbs9z9nDbnCOpLKe9ze7Y18mvDLUsnwWJZeBaZzjtxCOl06l/HMptdisnLCrivZpSH+IYta&#10;VAZBj1B3Igi2cdUZVF1JR57K0JNUZ1SWlVSpBlQz6L+rZrEWVqVaQI63R5r8/4OVD9uFfXIstF+p&#10;RQMjIY31E4/LWE9bujr+I1MGOyjcHWlTbWAyPhqNh+MxTBK20XB0CRkw2em1dT58U1SzKOTcoS2J&#10;LbG992HvenCJwTzpqphXWidl52+1Y1uBDqLxBTWcaeEDLnM+T78u2ptn2rAGqV31kcwZZgx2BF1q&#10;IX+eQyB9bVDFiY0ohXbZdhQtqdiBOUf7ofJWzivg3iO3J+EwRWAEmxEecZSakA11Emdrcr//dh/9&#10;0VxYOWswlTn3vzbCKZT83aDtV4OLizjGSbkYfxlCca8ty9cWs6lvCbQNsINWJjH6B30QS0f1CxZo&#10;FqPCJIxE7JyHg3gb9ruCBZRqNktOGFwrwr1ZWBmhI7mRz+f2RTjbdThgNh7oML9i8q7Re9/40tBs&#10;E6is0hREgvesdrxj6NMcdQsat+q1nrxOn5HpHwAAAP//AwBQSwMEFAAGAAgAAAAhAFBwGq3bAAAA&#10;BgEAAA8AAABkcnMvZG93bnJldi54bWxMjsFOwzAQRO9I/IO1SNyo06KgJsSpEIhDhQSi5AO28ZJE&#10;xOsQu0n4e5YTPc2OZjT7it3iejXRGDrPBtarBBRx7W3HjYHq4/lmCypEZIu9ZzLwQwF25eVFgbn1&#10;M7/TdIiNkhEOORpoYxxyrUPdksOw8gOxZJ9+dBjFjo22I84y7nq9SZI77bBj+dDiQI8t1V+HkzOg&#10;7VNlv7EbXrecVfN+P8X05c2Y66vl4R5UpCX+l+EPX9ChFKajP7ENqjeQbTJpioKS9DZJ5TgaSNcZ&#10;6LLQ5/jlLwAAAP//AwBQSwECLQAUAAYACAAAACEAtoM4kv4AAADhAQAAEwAAAAAAAAAAAAAAAAAA&#10;AAAAW0NvbnRlbnRfVHlwZXNdLnhtbFBLAQItABQABgAIAAAAIQA4/SH/1gAAAJQBAAALAAAAAAAA&#10;AAAAAAAAAC8BAABfcmVscy8ucmVsc1BLAQItABQABgAIAAAAIQAV6Ih+PQIAAI4EAAAOAAAAAAAA&#10;AAAAAAAAAC4CAABkcnMvZTJvRG9jLnhtbFBLAQItABQABgAIAAAAIQBQcBqt2wAAAAYBAAAPAAAA&#10;AAAAAAAAAAAAAJcEAABkcnMvZG93bnJldi54bWxQSwUGAAAAAAQABADzAAAAnwUAAAAA&#10;" fillcolor="window" strokeweight="1.5pt">
                <v:textbox>
                  <w:txbxContent>
                    <w:p w14:paraId="1B576C2C" w14:textId="77777777" w:rsidR="00B23B87" w:rsidRPr="00B23B87" w:rsidRDefault="00B23B87" w:rsidP="00B23B87">
                      <w:pPr>
                        <w:jc w:val="center"/>
                        <w:rPr>
                          <w:rFonts w:ascii="TH SarabunPSK" w:hAnsi="TH SarabunPSK" w:cs="TH SarabunPSK"/>
                          <w:b/>
                          <w:bCs/>
                          <w:sz w:val="28"/>
                          <w:szCs w:val="28"/>
                        </w:rPr>
                      </w:pPr>
                      <w:r w:rsidRPr="00B23B87">
                        <w:rPr>
                          <w:rFonts w:ascii="TH SarabunPSK" w:hAnsi="TH SarabunPSK" w:cs="TH SarabunPSK"/>
                          <w:b/>
                          <w:bCs/>
                          <w:sz w:val="28"/>
                          <w:szCs w:val="28"/>
                          <w:cs/>
                        </w:rPr>
                        <w:t>ตัวแปรอิสระ</w:t>
                      </w:r>
                    </w:p>
                  </w:txbxContent>
                </v:textbox>
              </v:shape>
            </w:pict>
          </mc:Fallback>
        </mc:AlternateContent>
      </w:r>
      <w:r w:rsidR="00B23B87" w:rsidRPr="00EB29DB">
        <w:rPr>
          <w:rFonts w:ascii="Cordia New" w:eastAsia="Calibri" w:hAnsi="Cordia New" w:cs="Cordia New"/>
          <w:noProof/>
          <w:sz w:val="30"/>
          <w:szCs w:val="30"/>
        </w:rPr>
        <mc:AlternateContent>
          <mc:Choice Requires="wps">
            <w:drawing>
              <wp:anchor distT="0" distB="0" distL="114300" distR="114300" simplePos="0" relativeHeight="251653632" behindDoc="0" locked="0" layoutInCell="1" allowOverlap="1" wp14:anchorId="7575E4BE" wp14:editId="3206542F">
                <wp:simplePos x="0" y="0"/>
                <wp:positionH relativeFrom="column">
                  <wp:posOffset>4196005</wp:posOffset>
                </wp:positionH>
                <wp:positionV relativeFrom="paragraph">
                  <wp:posOffset>58420</wp:posOffset>
                </wp:positionV>
                <wp:extent cx="1152525" cy="333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152525" cy="333375"/>
                        </a:xfrm>
                        <a:prstGeom prst="rect">
                          <a:avLst/>
                        </a:prstGeom>
                        <a:solidFill>
                          <a:sysClr val="window" lastClr="FFFFFF"/>
                        </a:solidFill>
                        <a:ln w="19050">
                          <a:solidFill>
                            <a:prstClr val="black"/>
                          </a:solidFill>
                        </a:ln>
                      </wps:spPr>
                      <wps:txbx>
                        <w:txbxContent>
                          <w:p w14:paraId="54360F9E" w14:textId="77777777" w:rsidR="00B23B87" w:rsidRPr="00B23B87" w:rsidRDefault="00B23B87" w:rsidP="00B23B87">
                            <w:pPr>
                              <w:jc w:val="center"/>
                              <w:rPr>
                                <w:rFonts w:ascii="TH SarabunPSK" w:hAnsi="TH SarabunPSK" w:cs="TH SarabunPSK"/>
                                <w:b/>
                                <w:bCs/>
                                <w:sz w:val="28"/>
                                <w:szCs w:val="28"/>
                                <w:cs/>
                              </w:rPr>
                            </w:pPr>
                            <w:r w:rsidRPr="00B23B87">
                              <w:rPr>
                                <w:rFonts w:ascii="TH SarabunPSK" w:hAnsi="TH SarabunPSK" w:cs="TH SarabunPSK"/>
                                <w:b/>
                                <w:bCs/>
                                <w:sz w:val="28"/>
                                <w:szCs w:val="28"/>
                                <w:cs/>
                              </w:rPr>
                              <w:t>ตัวแปรตาม</w:t>
                            </w:r>
                          </w:p>
                          <w:p w14:paraId="3901F392" w14:textId="77777777" w:rsidR="00B23B87" w:rsidRPr="00702A93" w:rsidRDefault="00B23B87" w:rsidP="00B23B87">
                            <w:pPr>
                              <w:jc w:val="center"/>
                              <w:rPr>
                                <w:sz w:val="28"/>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75E4BE" id="Text Box 2" o:spid="_x0000_s1027" type="#_x0000_t202" style="position:absolute;margin-left:330.4pt;margin-top:4.6pt;width:90.75pt;height:26.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efPwIAAJUEAAAOAAAAZHJzL2Uyb0RvYy54bWysVE1v2zAMvQ/YfxB0X+xkydoacYosRYYB&#10;RVsgHXpWZCkWJouapMTOfv0oOV9tdxpmAzIlUo/kI+npbddoshPOKzAlHQ5ySoThUCmzKemP5+Wn&#10;a0p8YKZiGowo6V54ejv7+GHa2kKMoAZdCUcQxPiitSWtQ7BFlnlei4b5AVhhUCnBNSzg1m2yyrEW&#10;0RudjfL8S9aCq6wDLrzH07teSWcJX0rBw6OUXgSiS4qxhbS6tK7jms2mrNg4ZmvFD2Gwf4iiYcqg&#10;0xPUHQuMbJ16B9Uo7sCDDAMOTQZSKi5SDpjNMH+TzapmVqRckBxvTzT5/wfLH3Yr++RI6L5ChwWM&#10;hLTWFx4PYz6ddE38YqQE9Ujh/kSb6ALh8dJwMsKXEo66z/hcTSJMdr5tnQ/fBDQkCiV1WJbEFtvd&#10;+9CbHk2iMw9aVUulddrs/UI7smNYQSx8BS0lmvmAhyVdpufg7dU1bUiLod3kkzy5eqWMzk6ga834&#10;z/cQGL42mMWZjSiFbt0RVV0wtYZqjwQ66HvLW75UCH+PIT4xh82EnOGAhEdcpAYMCg4SJTW43387&#10;j/ZYY9RS0mJzltT/2jInMPPvBqt/MxyPYzenzXhyNcKNu9SsLzVm2ywA2RviKFqexGgf9FGUDpoX&#10;nKN59IoqZjj6Lmk4iovQjwzOIRfzeTLC/rUs3JuV5RE6lirS+ty9MGcPhQ7YIg9wbGNWvKl3bxtv&#10;GphvA0iVmiHy3LN6oB97P7XTYU7jcF3uk9X5bzL7AwAA//8DAFBLAwQUAAYACAAAACEAYXEWbd0A&#10;AAAIAQAADwAAAGRycy9kb3ducmV2LnhtbEyP0U6DQBBF3038h82Y+GaXoiJFlqbR+NCYtLHyAVN2&#10;BCI7S9kt4N+7PtnHybm590y+nk0nRhpca1nBchGBIK6sbrlWUH6+3aUgnEfW2FkmBT/kYF1cX+WY&#10;aTvxB40HX4tQwi5DBY33fSalqxoy6Ba2Jw7syw4GfTiHWuoBp1BuOhlHUSINthwWGuzppaHq+3A2&#10;CqR+LfUJ236X8qqcttvRP77vlbq9mTfPIDzN/j8Mf/pBHYrgdLRn1k50CpIkCupewSoGEXj6EN+D&#10;OAawfAJZ5PLygeIXAAD//wMAUEsBAi0AFAAGAAgAAAAhALaDOJL+AAAA4QEAABMAAAAAAAAAAAAA&#10;AAAAAAAAAFtDb250ZW50X1R5cGVzXS54bWxQSwECLQAUAAYACAAAACEAOP0h/9YAAACUAQAACwAA&#10;AAAAAAAAAAAAAAAvAQAAX3JlbHMvLnJlbHNQSwECLQAUAAYACAAAACEA+J1Xnz8CAACVBAAADgAA&#10;AAAAAAAAAAAAAAAuAgAAZHJzL2Uyb0RvYy54bWxQSwECLQAUAAYACAAAACEAYXEWbd0AAAAIAQAA&#10;DwAAAAAAAAAAAAAAAACZBAAAZHJzL2Rvd25yZXYueG1sUEsFBgAAAAAEAAQA8wAAAKMFAAAAAA==&#10;" fillcolor="window" strokeweight="1.5pt">
                <v:textbox>
                  <w:txbxContent>
                    <w:p w14:paraId="54360F9E" w14:textId="77777777" w:rsidR="00B23B87" w:rsidRPr="00B23B87" w:rsidRDefault="00B23B87" w:rsidP="00B23B87">
                      <w:pPr>
                        <w:jc w:val="center"/>
                        <w:rPr>
                          <w:rFonts w:ascii="TH SarabunPSK" w:hAnsi="TH SarabunPSK" w:cs="TH SarabunPSK"/>
                          <w:b/>
                          <w:bCs/>
                          <w:sz w:val="28"/>
                          <w:szCs w:val="28"/>
                          <w:cs/>
                        </w:rPr>
                      </w:pPr>
                      <w:r w:rsidRPr="00B23B87">
                        <w:rPr>
                          <w:rFonts w:ascii="TH SarabunPSK" w:hAnsi="TH SarabunPSK" w:cs="TH SarabunPSK"/>
                          <w:b/>
                          <w:bCs/>
                          <w:sz w:val="28"/>
                          <w:szCs w:val="28"/>
                          <w:cs/>
                        </w:rPr>
                        <w:t>ตัวแปรตาม</w:t>
                      </w:r>
                    </w:p>
                    <w:p w14:paraId="3901F392" w14:textId="77777777" w:rsidR="00B23B87" w:rsidRPr="00702A93" w:rsidRDefault="00B23B87" w:rsidP="00B23B87">
                      <w:pPr>
                        <w:jc w:val="center"/>
                        <w:rPr>
                          <w:sz w:val="28"/>
                          <w:szCs w:val="36"/>
                        </w:rPr>
                      </w:pPr>
                    </w:p>
                  </w:txbxContent>
                </v:textbox>
              </v:shape>
            </w:pict>
          </mc:Fallback>
        </mc:AlternateContent>
      </w:r>
    </w:p>
    <w:p w14:paraId="328ADE60" w14:textId="1924E521" w:rsidR="00304ABB" w:rsidRPr="00EB29DB" w:rsidRDefault="0058000D" w:rsidP="003910D1">
      <w:pPr>
        <w:tabs>
          <w:tab w:val="left" w:pos="270"/>
        </w:tabs>
        <w:spacing w:after="0" w:line="240" w:lineRule="auto"/>
        <w:rPr>
          <w:rFonts w:ascii="TH Sarabun New" w:hAnsi="TH Sarabun New" w:cs="TH Sarabun New"/>
          <w:sz w:val="32"/>
          <w:szCs w:val="32"/>
        </w:rPr>
      </w:pPr>
      <w:r w:rsidRPr="00EB29DB">
        <w:rPr>
          <w:rFonts w:ascii="Calibri" w:eastAsia="Calibri" w:hAnsi="Calibri" w:cs="Cordia New"/>
          <w:noProof/>
        </w:rPr>
        <mc:AlternateContent>
          <mc:Choice Requires="wps">
            <w:drawing>
              <wp:anchor distT="0" distB="0" distL="114300" distR="114300" simplePos="0" relativeHeight="251655680" behindDoc="0" locked="0" layoutInCell="1" allowOverlap="1" wp14:anchorId="2EC3FDCC" wp14:editId="38598913">
                <wp:simplePos x="0" y="0"/>
                <wp:positionH relativeFrom="margin">
                  <wp:posOffset>-83316</wp:posOffset>
                </wp:positionH>
                <wp:positionV relativeFrom="paragraph">
                  <wp:posOffset>234140</wp:posOffset>
                </wp:positionV>
                <wp:extent cx="3141651" cy="1072055"/>
                <wp:effectExtent l="0" t="0" r="20955" b="13970"/>
                <wp:wrapNone/>
                <wp:docPr id="4" name="Text Box 4"/>
                <wp:cNvGraphicFramePr/>
                <a:graphic xmlns:a="http://schemas.openxmlformats.org/drawingml/2006/main">
                  <a:graphicData uri="http://schemas.microsoft.com/office/word/2010/wordprocessingShape">
                    <wps:wsp>
                      <wps:cNvSpPr txBox="1"/>
                      <wps:spPr>
                        <a:xfrm>
                          <a:off x="0" y="0"/>
                          <a:ext cx="3141651" cy="1072055"/>
                        </a:xfrm>
                        <a:prstGeom prst="rect">
                          <a:avLst/>
                        </a:prstGeom>
                        <a:solidFill>
                          <a:sysClr val="window" lastClr="FFFFFF"/>
                        </a:solidFill>
                        <a:ln w="19050">
                          <a:solidFill>
                            <a:prstClr val="black"/>
                          </a:solidFill>
                        </a:ln>
                      </wps:spPr>
                      <wps:txbx>
                        <w:txbxContent>
                          <w:p w14:paraId="4F580884" w14:textId="77777777" w:rsidR="00B23B87" w:rsidRPr="00B23B87" w:rsidRDefault="00B23B87" w:rsidP="00B23B87">
                            <w:pPr>
                              <w:jc w:val="center"/>
                              <w:rPr>
                                <w:rFonts w:ascii="TH SarabunPSK" w:hAnsi="TH SarabunPSK" w:cs="TH SarabunPSK"/>
                                <w:b/>
                                <w:bCs/>
                                <w:sz w:val="28"/>
                                <w:szCs w:val="28"/>
                              </w:rPr>
                            </w:pPr>
                            <w:r w:rsidRPr="00B23B87">
                              <w:rPr>
                                <w:rFonts w:ascii="TH SarabunPSK" w:hAnsi="TH SarabunPSK" w:cs="TH SarabunPSK"/>
                                <w:b/>
                                <w:bCs/>
                                <w:sz w:val="28"/>
                                <w:szCs w:val="28"/>
                                <w:cs/>
                              </w:rPr>
                              <w:t>ปัจจัยส่วนบุคคล</w:t>
                            </w:r>
                          </w:p>
                          <w:p w14:paraId="0F7667FB" w14:textId="737C46E2" w:rsidR="00B23B87" w:rsidRPr="00B23B87" w:rsidRDefault="00B23B87" w:rsidP="00E7083F">
                            <w:pPr>
                              <w:tabs>
                                <w:tab w:val="left" w:pos="510"/>
                                <w:tab w:val="left" w:pos="1134"/>
                                <w:tab w:val="left" w:pos="1843"/>
                                <w:tab w:val="left" w:pos="2127"/>
                              </w:tabs>
                              <w:spacing w:after="0"/>
                              <w:rPr>
                                <w:rFonts w:ascii="TH SarabunPSK" w:hAnsi="TH SarabunPSK" w:cs="TH SarabunPSK"/>
                                <w:sz w:val="28"/>
                                <w:szCs w:val="28"/>
                              </w:rPr>
                            </w:pPr>
                            <w:r w:rsidRPr="00B23B87">
                              <w:rPr>
                                <w:rFonts w:ascii="TH SarabunPSK" w:hAnsi="TH SarabunPSK" w:cs="TH SarabunPSK"/>
                                <w:sz w:val="28"/>
                                <w:szCs w:val="28"/>
                              </w:rPr>
                              <w:tab/>
                              <w:t>1</w:t>
                            </w:r>
                            <w:r w:rsidRPr="00B23B87">
                              <w:rPr>
                                <w:rFonts w:ascii="TH SarabunPSK" w:hAnsi="TH SarabunPSK" w:cs="TH SarabunPSK"/>
                                <w:sz w:val="28"/>
                                <w:szCs w:val="28"/>
                                <w:cs/>
                              </w:rPr>
                              <w:t>) เพศ</w:t>
                            </w:r>
                            <w:r w:rsidR="00C238AE">
                              <w:rPr>
                                <w:rFonts w:ascii="TH SarabunPSK" w:hAnsi="TH SarabunPSK" w:cs="TH SarabunPSK"/>
                                <w:sz w:val="28"/>
                                <w:szCs w:val="28"/>
                              </w:rPr>
                              <w:t xml:space="preserve"> </w:t>
                            </w:r>
                            <w:r w:rsidRPr="00B23B87">
                              <w:rPr>
                                <w:rFonts w:ascii="TH SarabunPSK" w:hAnsi="TH SarabunPSK" w:cs="TH SarabunPSK"/>
                                <w:sz w:val="28"/>
                                <w:szCs w:val="28"/>
                              </w:rPr>
                              <w:t>2</w:t>
                            </w:r>
                            <w:r w:rsidRPr="00B23B87">
                              <w:rPr>
                                <w:rFonts w:ascii="TH SarabunPSK" w:hAnsi="TH SarabunPSK" w:cs="TH SarabunPSK"/>
                                <w:sz w:val="28"/>
                                <w:szCs w:val="28"/>
                                <w:cs/>
                              </w:rPr>
                              <w:t>) อายุ</w:t>
                            </w:r>
                          </w:p>
                          <w:p w14:paraId="5ECFEBB7" w14:textId="14ABC21D" w:rsidR="00B23B87" w:rsidRPr="00E7083F" w:rsidRDefault="00B23B87" w:rsidP="00C238AE">
                            <w:pPr>
                              <w:tabs>
                                <w:tab w:val="left" w:pos="510"/>
                                <w:tab w:val="left" w:pos="1134"/>
                                <w:tab w:val="left" w:pos="1843"/>
                                <w:tab w:val="left" w:pos="2127"/>
                              </w:tabs>
                              <w:spacing w:after="0"/>
                              <w:rPr>
                                <w:rFonts w:ascii="TH SarabunPSK" w:hAnsi="TH SarabunPSK" w:cs="TH SarabunPSK"/>
                                <w:sz w:val="28"/>
                                <w:szCs w:val="28"/>
                              </w:rPr>
                            </w:pPr>
                            <w:r w:rsidRPr="00B23B87">
                              <w:rPr>
                                <w:rFonts w:ascii="TH SarabunPSK" w:hAnsi="TH SarabunPSK" w:cs="TH SarabunPSK"/>
                                <w:sz w:val="28"/>
                                <w:szCs w:val="28"/>
                              </w:rPr>
                              <w:tab/>
                              <w:t>3</w:t>
                            </w:r>
                            <w:r w:rsidRPr="00B23B87">
                              <w:rPr>
                                <w:rFonts w:ascii="TH SarabunPSK" w:hAnsi="TH SarabunPSK" w:cs="TH SarabunPSK"/>
                                <w:sz w:val="28"/>
                                <w:szCs w:val="28"/>
                                <w:cs/>
                              </w:rPr>
                              <w:t>) ระดับการศึกษา</w:t>
                            </w:r>
                            <w:r w:rsidR="00C238AE">
                              <w:rPr>
                                <w:rFonts w:ascii="TH SarabunPSK" w:hAnsi="TH SarabunPSK" w:cs="TH SarabunPSK"/>
                                <w:sz w:val="28"/>
                                <w:szCs w:val="28"/>
                              </w:rPr>
                              <w:t xml:space="preserve"> </w:t>
                            </w:r>
                            <w:r w:rsidRPr="00E7083F">
                              <w:rPr>
                                <w:rFonts w:ascii="TH SarabunPSK" w:hAnsi="TH SarabunPSK" w:cs="TH SarabunPSK"/>
                                <w:sz w:val="28"/>
                                <w:szCs w:val="28"/>
                              </w:rPr>
                              <w:t>4</w:t>
                            </w:r>
                            <w:r w:rsidRPr="00E7083F">
                              <w:rPr>
                                <w:rFonts w:ascii="TH SarabunPSK" w:hAnsi="TH SarabunPSK" w:cs="TH SarabunPSK"/>
                                <w:sz w:val="28"/>
                                <w:szCs w:val="28"/>
                                <w:cs/>
                              </w:rPr>
                              <w:t>) รายได้เฉลี่ยต่อเดือน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3FDCC" id="Text Box 4" o:spid="_x0000_s1028" type="#_x0000_t202" style="position:absolute;margin-left:-6.55pt;margin-top:18.45pt;width:247.35pt;height:84.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MLeRAIAAJYEAAAOAAAAZHJzL2Uyb0RvYy54bWysVE1v2zAMvQ/YfxB0X2xnSdcacYosRYYB&#10;RVsgHXpWZCk2JouapMTOfv0o2flou9OwHBSKpB7JR9Kz265RZC+sq0EXNBullAjNoaz1tqA/nlef&#10;rilxnumSKdCioAfh6O3844dZa3IxhgpUKSxBEO3y1hS08t7kSeJ4JRrmRmCERqME2zCPV7tNSsta&#10;RG9UMk7Tq6QFWxoLXDiH2rveSOcRX0rB/aOUTniiCoq5+XjaeG7CmcxnLN9aZqqaD2mwf8iiYbXG&#10;oCeoO+YZ2dn6HVRTcwsOpB9xaBKQsuYi1oDVZOmbatYVMyLWguQ4c6LJ/T9Y/rBfmydLfPcVOmxg&#10;IKQ1LneoDPV00jbhHzMlaEcKDyfaROcJR+XnbJJdTTNKONqy9Ms4nU4DTnJ+bqzz3wQ0JAgFtdiX&#10;SBfb3zvfux5dQjQHqi5XtVLxcnBLZcmeYQux8yW0lCjmPCoLuoq/IdqrZ0qTFtO5SadpDPXKGIKd&#10;QDeK8Z/vITB9pbGKMx1B8t2mI3VZ0PGRqg2UB2TQQj9czvBVjfD3mOITszhNSBpuiH/EQyrApGCQ&#10;KKnA/v6bPvhjk9FKSYvTWVD3a8eswMq/a2z/TTaZhHGOl8kUKafEXlo2lxa9a5aA7GGLMLsoBn+v&#10;jqK00LzgIi1CVDQxzTF2Qf1RXPp+Z3ARuVgsohMOsGH+Xq8ND9ChVYHW5+6FWTM02uOMPMBxjln+&#10;pt+9b3ipYbHzIOs4DIHnntWBfhz+OE7DoobturxHr/PnZP4HAAD//wMAUEsDBBQABgAIAAAAIQAR&#10;NCHd4AAAAAoBAAAPAAAAZHJzL2Rvd25yZXYueG1sTI/RToNAEEXfTfyHzZj41i60FikyNEbjQ2Oi&#10;sfIBU3YFIjuL7Bbw77s+1cfJPbn3TL6bTSdGPbjWMkK8jEBorqxquUYoP18WKQjniRV1ljXCr3aw&#10;K66vcsqUnfhDjwdfi1DCLiOExvs+k9JVjTbklrbXHLIvOxjy4RxqqQaaQrnp5CqKEmmo5bDQUK+f&#10;Gl19H04GQarnUv1Q27+lvC2n/X70m9d3xNub+fEBhNezv8Dwpx/UoQhOR3ti5USHsIjXcUAR1skW&#10;RADu0jgBcURYRZt7kEUu/79QnAEAAP//AwBQSwECLQAUAAYACAAAACEAtoM4kv4AAADhAQAAEwAA&#10;AAAAAAAAAAAAAAAAAAAAW0NvbnRlbnRfVHlwZXNdLnhtbFBLAQItABQABgAIAAAAIQA4/SH/1gAA&#10;AJQBAAALAAAAAAAAAAAAAAAAAC8BAABfcmVscy8ucmVsc1BLAQItABQABgAIAAAAIQDi4MLeRAIA&#10;AJYEAAAOAAAAAAAAAAAAAAAAAC4CAABkcnMvZTJvRG9jLnhtbFBLAQItABQABgAIAAAAIQARNCHd&#10;4AAAAAoBAAAPAAAAAAAAAAAAAAAAAJ4EAABkcnMvZG93bnJldi54bWxQSwUGAAAAAAQABADzAAAA&#10;qwUAAAAA&#10;" fillcolor="window" strokeweight="1.5pt">
                <v:textbox>
                  <w:txbxContent>
                    <w:p w14:paraId="4F580884" w14:textId="77777777" w:rsidR="00B23B87" w:rsidRPr="00B23B87" w:rsidRDefault="00B23B87" w:rsidP="00B23B87">
                      <w:pPr>
                        <w:jc w:val="center"/>
                        <w:rPr>
                          <w:rFonts w:ascii="TH SarabunPSK" w:hAnsi="TH SarabunPSK" w:cs="TH SarabunPSK"/>
                          <w:b/>
                          <w:bCs/>
                          <w:sz w:val="28"/>
                          <w:szCs w:val="28"/>
                        </w:rPr>
                      </w:pPr>
                      <w:r w:rsidRPr="00B23B87">
                        <w:rPr>
                          <w:rFonts w:ascii="TH SarabunPSK" w:hAnsi="TH SarabunPSK" w:cs="TH SarabunPSK"/>
                          <w:b/>
                          <w:bCs/>
                          <w:sz w:val="28"/>
                          <w:szCs w:val="28"/>
                          <w:cs/>
                        </w:rPr>
                        <w:t>ปัจจัยส่วนบุคคล</w:t>
                      </w:r>
                    </w:p>
                    <w:p w14:paraId="0F7667FB" w14:textId="737C46E2" w:rsidR="00B23B87" w:rsidRPr="00B23B87" w:rsidRDefault="00B23B87" w:rsidP="00E7083F">
                      <w:pPr>
                        <w:tabs>
                          <w:tab w:val="left" w:pos="510"/>
                          <w:tab w:val="left" w:pos="1134"/>
                          <w:tab w:val="left" w:pos="1843"/>
                          <w:tab w:val="left" w:pos="2127"/>
                        </w:tabs>
                        <w:spacing w:after="0"/>
                        <w:rPr>
                          <w:rFonts w:ascii="TH SarabunPSK" w:hAnsi="TH SarabunPSK" w:cs="TH SarabunPSK"/>
                          <w:sz w:val="28"/>
                          <w:szCs w:val="28"/>
                        </w:rPr>
                      </w:pPr>
                      <w:r w:rsidRPr="00B23B87">
                        <w:rPr>
                          <w:rFonts w:ascii="TH SarabunPSK" w:hAnsi="TH SarabunPSK" w:cs="TH SarabunPSK"/>
                          <w:sz w:val="28"/>
                          <w:szCs w:val="28"/>
                        </w:rPr>
                        <w:tab/>
                        <w:t>1</w:t>
                      </w:r>
                      <w:r w:rsidRPr="00B23B87">
                        <w:rPr>
                          <w:rFonts w:ascii="TH SarabunPSK" w:hAnsi="TH SarabunPSK" w:cs="TH SarabunPSK"/>
                          <w:sz w:val="28"/>
                          <w:szCs w:val="28"/>
                          <w:cs/>
                        </w:rPr>
                        <w:t>) เพศ</w:t>
                      </w:r>
                      <w:r w:rsidR="00C238AE">
                        <w:rPr>
                          <w:rFonts w:ascii="TH SarabunPSK" w:hAnsi="TH SarabunPSK" w:cs="TH SarabunPSK"/>
                          <w:sz w:val="28"/>
                          <w:szCs w:val="28"/>
                        </w:rPr>
                        <w:t xml:space="preserve"> </w:t>
                      </w:r>
                      <w:r w:rsidRPr="00B23B87">
                        <w:rPr>
                          <w:rFonts w:ascii="TH SarabunPSK" w:hAnsi="TH SarabunPSK" w:cs="TH SarabunPSK"/>
                          <w:sz w:val="28"/>
                          <w:szCs w:val="28"/>
                        </w:rPr>
                        <w:t>2</w:t>
                      </w:r>
                      <w:r w:rsidRPr="00B23B87">
                        <w:rPr>
                          <w:rFonts w:ascii="TH SarabunPSK" w:hAnsi="TH SarabunPSK" w:cs="TH SarabunPSK"/>
                          <w:sz w:val="28"/>
                          <w:szCs w:val="28"/>
                          <w:cs/>
                        </w:rPr>
                        <w:t>) อายุ</w:t>
                      </w:r>
                    </w:p>
                    <w:p w14:paraId="5ECFEBB7" w14:textId="14ABC21D" w:rsidR="00B23B87" w:rsidRPr="00E7083F" w:rsidRDefault="00B23B87" w:rsidP="00C238AE">
                      <w:pPr>
                        <w:tabs>
                          <w:tab w:val="left" w:pos="510"/>
                          <w:tab w:val="left" w:pos="1134"/>
                          <w:tab w:val="left" w:pos="1843"/>
                          <w:tab w:val="left" w:pos="2127"/>
                        </w:tabs>
                        <w:spacing w:after="0"/>
                        <w:rPr>
                          <w:rFonts w:ascii="TH SarabunPSK" w:hAnsi="TH SarabunPSK" w:cs="TH SarabunPSK"/>
                          <w:sz w:val="28"/>
                          <w:szCs w:val="28"/>
                        </w:rPr>
                      </w:pPr>
                      <w:r w:rsidRPr="00B23B87">
                        <w:rPr>
                          <w:rFonts w:ascii="TH SarabunPSK" w:hAnsi="TH SarabunPSK" w:cs="TH SarabunPSK"/>
                          <w:sz w:val="28"/>
                          <w:szCs w:val="28"/>
                        </w:rPr>
                        <w:tab/>
                        <w:t>3</w:t>
                      </w:r>
                      <w:r w:rsidRPr="00B23B87">
                        <w:rPr>
                          <w:rFonts w:ascii="TH SarabunPSK" w:hAnsi="TH SarabunPSK" w:cs="TH SarabunPSK"/>
                          <w:sz w:val="28"/>
                          <w:szCs w:val="28"/>
                          <w:cs/>
                        </w:rPr>
                        <w:t>) ระดับการศึกษา</w:t>
                      </w:r>
                      <w:r w:rsidR="00C238AE">
                        <w:rPr>
                          <w:rFonts w:ascii="TH SarabunPSK" w:hAnsi="TH SarabunPSK" w:cs="TH SarabunPSK"/>
                          <w:sz w:val="28"/>
                          <w:szCs w:val="28"/>
                        </w:rPr>
                        <w:t xml:space="preserve"> </w:t>
                      </w:r>
                      <w:r w:rsidRPr="00E7083F">
                        <w:rPr>
                          <w:rFonts w:ascii="TH SarabunPSK" w:hAnsi="TH SarabunPSK" w:cs="TH SarabunPSK"/>
                          <w:sz w:val="28"/>
                          <w:szCs w:val="28"/>
                        </w:rPr>
                        <w:t>4</w:t>
                      </w:r>
                      <w:r w:rsidRPr="00E7083F">
                        <w:rPr>
                          <w:rFonts w:ascii="TH SarabunPSK" w:hAnsi="TH SarabunPSK" w:cs="TH SarabunPSK"/>
                          <w:sz w:val="28"/>
                          <w:szCs w:val="28"/>
                          <w:cs/>
                        </w:rPr>
                        <w:t>) รายได้เฉลี่ยต่อเดือน</w:t>
                      </w:r>
                    </w:p>
                  </w:txbxContent>
                </v:textbox>
                <w10:wrap anchorx="margin"/>
              </v:shape>
            </w:pict>
          </mc:Fallback>
        </mc:AlternateContent>
      </w:r>
    </w:p>
    <w:p w14:paraId="105B4622" w14:textId="3776E227" w:rsidR="00B23B87" w:rsidRPr="00EB29DB" w:rsidRDefault="00247117" w:rsidP="003910D1">
      <w:pPr>
        <w:tabs>
          <w:tab w:val="left" w:pos="270"/>
        </w:tabs>
        <w:spacing w:after="0" w:line="240" w:lineRule="auto"/>
        <w:rPr>
          <w:rFonts w:ascii="TH Sarabun New" w:hAnsi="TH Sarabun New" w:cs="TH Sarabun New"/>
          <w:sz w:val="32"/>
          <w:szCs w:val="32"/>
        </w:rPr>
      </w:pPr>
      <w:r w:rsidRPr="00EB29DB">
        <w:rPr>
          <w:rFonts w:ascii="Cordia New" w:eastAsia="Calibri" w:hAnsi="Cordia New" w:cs="Cordia New"/>
          <w:noProof/>
          <w:sz w:val="30"/>
          <w:szCs w:val="30"/>
        </w:rPr>
        <mc:AlternateContent>
          <mc:Choice Requires="wps">
            <w:drawing>
              <wp:anchor distT="0" distB="0" distL="114300" distR="114300" simplePos="0" relativeHeight="251661824" behindDoc="0" locked="0" layoutInCell="1" allowOverlap="1" wp14:anchorId="0D755670" wp14:editId="7DAA4533">
                <wp:simplePos x="0" y="0"/>
                <wp:positionH relativeFrom="column">
                  <wp:posOffset>3017235</wp:posOffset>
                </wp:positionH>
                <wp:positionV relativeFrom="paragraph">
                  <wp:posOffset>24743</wp:posOffset>
                </wp:positionV>
                <wp:extent cx="63062" cy="2585545"/>
                <wp:effectExtent l="0" t="0" r="203835" b="24765"/>
                <wp:wrapNone/>
                <wp:docPr id="10" name="ตัวเชื่อมต่อ: หักมุม 10"/>
                <wp:cNvGraphicFramePr/>
                <a:graphic xmlns:a="http://schemas.openxmlformats.org/drawingml/2006/main">
                  <a:graphicData uri="http://schemas.microsoft.com/office/word/2010/wordprocessingShape">
                    <wps:wsp>
                      <wps:cNvCnPr/>
                      <wps:spPr>
                        <a:xfrm>
                          <a:off x="0" y="0"/>
                          <a:ext cx="63062" cy="2585545"/>
                        </a:xfrm>
                        <a:prstGeom prst="bentConnector3">
                          <a:avLst>
                            <a:gd name="adj1" fmla="val 370906"/>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39F3B6A1" id="_x0000_t34" coordsize="21600,21600" o:spt="34" o:oned="t" adj="10800" path="m,l@0,0@0,21600,21600,21600e" filled="f">
                <v:stroke joinstyle="miter"/>
                <v:formulas>
                  <v:f eqn="val #0"/>
                </v:formulas>
                <v:path arrowok="t" fillok="f" o:connecttype="none"/>
                <v:handles>
                  <v:h position="#0,center"/>
                </v:handles>
                <o:lock v:ext="edit" shapetype="t"/>
              </v:shapetype>
              <v:shape id="ตัวเชื่อมต่อ: หักมุม 10" o:spid="_x0000_s1026" type="#_x0000_t34" style="position:absolute;margin-left:237.6pt;margin-top:1.95pt;width:4.95pt;height:20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1v5wEAALYDAAAOAAAAZHJzL2Uyb0RvYy54bWysU8uS2jAQvKcq/6DSPdhATBYKsweozSWP&#10;rdrNBwx6YKf0Ko2C4e8zkllIsretcBDyjKdnuqe9vj9Zw44qYu9dy6eTmjPlhJe9O7T8x/PDhzvO&#10;MIGTYLxTLT8r5Peb9+/WQ1ipme+8kSoyAnG4GkLLu5TCqqpQdMoCTnxQjpLaRwuJHuOhkhEGQrem&#10;mtX1ohp8lCF6oRApuhuTfFPwtVYifdcaVWKm5TRbKmcs5z6f1WYNq0OE0PXiMga8YQoLvaOmV6gd&#10;JGC/Yv8KyvYievQ6TYS3lde6F6pwIDbT+h82Tx0EVbiQOBiuMuH/gxXfjlv3GEmGIeAKw2PMLE46&#10;2vxP87FTEet8FUudEhMUXMzrxYwzQZlZc9c0H5ssZnUrDhHTZ+Uty5eW75VLW+8crcTHeRELjl8w&#10;FdUkc2DJHiB/TjnT1tASjmDY/FO9rBcX4Mvr1OIFOtc6/9AbU/ZoHBtavmxmDc0F5CZtINHVBtly&#10;dAfOwBzIpiLF0h+96WWuzjh4xq2JjLq2nAwm/fBMVDkzgIkSxL/8xsIOpBpfXTYUHm2EkL56OYan&#10;9Uucxh2hizh/tcw0doDdWFJSF6rG5ZFUMTBplIW97Sff9l6ey9pKnMxR0C9Gzu7787lU3z63zW8A&#10;AAD//wMAUEsDBBQABgAIAAAAIQC6ryNb4QAAAAkBAAAPAAAAZHJzL2Rvd25yZXYueG1sTI/BTsMw&#10;EETvSPyDtUjcqJPS0BDiVBWIHpCKROmF2zY2cWi8DrHbpn/PcoLbrGY087ZcjK4TRzOE1pOCdJKA&#10;MFR73VKjYPv+fJODCBFJY+fJKDibAIvq8qLEQvsTvZnjJjaCSygUqMDG2BdShtoah2Hie0PsffrB&#10;YeRzaKQe8MTlrpPTJLmTDlviBYu9ebSm3m8OTsHr00drt+dVjvP1vvl6GVffy8wpdX01Lh9ARDPG&#10;vzD84jM6VMy08wfSQXQKZvNsylEFt/cg2J/lWQpixyJNU5BVKf9/UP0AAAD//wMAUEsBAi0AFAAG&#10;AAgAAAAhALaDOJL+AAAA4QEAABMAAAAAAAAAAAAAAAAAAAAAAFtDb250ZW50X1R5cGVzXS54bWxQ&#10;SwECLQAUAAYACAAAACEAOP0h/9YAAACUAQAACwAAAAAAAAAAAAAAAAAvAQAAX3JlbHMvLnJlbHNQ&#10;SwECLQAUAAYACAAAACEA4qHNb+cBAAC2AwAADgAAAAAAAAAAAAAAAAAuAgAAZHJzL2Uyb0RvYy54&#10;bWxQSwECLQAUAAYACAAAACEAuq8jW+EAAAAJAQAADwAAAAAAAAAAAAAAAABBBAAAZHJzL2Rvd25y&#10;ZXYueG1sUEsFBgAAAAAEAAQA8wAAAE8FAAAAAA==&#10;" adj="80116"/>
            </w:pict>
          </mc:Fallback>
        </mc:AlternateContent>
      </w:r>
    </w:p>
    <w:p w14:paraId="189E46B8" w14:textId="4D9F8C0D" w:rsidR="00B23B87" w:rsidRPr="00EB29DB" w:rsidRDefault="00B23B87" w:rsidP="003910D1">
      <w:pPr>
        <w:tabs>
          <w:tab w:val="left" w:pos="270"/>
        </w:tabs>
        <w:spacing w:after="0" w:line="240" w:lineRule="auto"/>
        <w:rPr>
          <w:rFonts w:ascii="TH Sarabun New" w:hAnsi="TH Sarabun New" w:cs="TH Sarabun New"/>
          <w:sz w:val="32"/>
          <w:szCs w:val="32"/>
        </w:rPr>
      </w:pPr>
    </w:p>
    <w:p w14:paraId="0B0BB572" w14:textId="315E5467" w:rsidR="00B23B87" w:rsidRPr="00EB29DB" w:rsidRDefault="00B26925" w:rsidP="003910D1">
      <w:pPr>
        <w:tabs>
          <w:tab w:val="left" w:pos="270"/>
        </w:tabs>
        <w:spacing w:after="0" w:line="240" w:lineRule="auto"/>
        <w:rPr>
          <w:rFonts w:ascii="TH Sarabun New" w:hAnsi="TH Sarabun New" w:cs="TH Sarabun New"/>
          <w:sz w:val="32"/>
          <w:szCs w:val="32"/>
        </w:rPr>
      </w:pPr>
      <w:r w:rsidRPr="00EB29DB">
        <w:rPr>
          <w:rFonts w:ascii="Calibri" w:eastAsia="Calibri" w:hAnsi="Calibri" w:cs="Cordia New"/>
          <w:noProof/>
          <w:sz w:val="30"/>
          <w:szCs w:val="30"/>
        </w:rPr>
        <mc:AlternateContent>
          <mc:Choice Requires="wps">
            <w:drawing>
              <wp:anchor distT="0" distB="0" distL="114300" distR="114300" simplePos="0" relativeHeight="251659776" behindDoc="0" locked="0" layoutInCell="1" allowOverlap="1" wp14:anchorId="4AED600B" wp14:editId="6C398098">
                <wp:simplePos x="0" y="0"/>
                <wp:positionH relativeFrom="column">
                  <wp:posOffset>3700408</wp:posOffset>
                </wp:positionH>
                <wp:positionV relativeFrom="paragraph">
                  <wp:posOffset>6438</wp:posOffset>
                </wp:positionV>
                <wp:extent cx="2319546" cy="1387365"/>
                <wp:effectExtent l="0" t="0" r="24130" b="22860"/>
                <wp:wrapNone/>
                <wp:docPr id="8" name="Text Box 8"/>
                <wp:cNvGraphicFramePr/>
                <a:graphic xmlns:a="http://schemas.openxmlformats.org/drawingml/2006/main">
                  <a:graphicData uri="http://schemas.microsoft.com/office/word/2010/wordprocessingShape">
                    <wps:wsp>
                      <wps:cNvSpPr txBox="1"/>
                      <wps:spPr>
                        <a:xfrm>
                          <a:off x="0" y="0"/>
                          <a:ext cx="2319546" cy="1387365"/>
                        </a:xfrm>
                        <a:prstGeom prst="rect">
                          <a:avLst/>
                        </a:prstGeom>
                        <a:solidFill>
                          <a:sysClr val="window" lastClr="FFFFFF"/>
                        </a:solidFill>
                        <a:ln w="19050">
                          <a:solidFill>
                            <a:prstClr val="black"/>
                          </a:solidFill>
                        </a:ln>
                      </wps:spPr>
                      <wps:txbx>
                        <w:txbxContent>
                          <w:p w14:paraId="2467C3A7" w14:textId="7AFC4A40" w:rsidR="00B23B87" w:rsidRPr="00B23B87" w:rsidRDefault="00B23B87" w:rsidP="00B23B87">
                            <w:pPr>
                              <w:tabs>
                                <w:tab w:val="left" w:pos="510"/>
                                <w:tab w:val="left" w:pos="1134"/>
                                <w:tab w:val="left" w:pos="1843"/>
                                <w:tab w:val="left" w:pos="2127"/>
                              </w:tabs>
                              <w:rPr>
                                <w:rFonts w:ascii="TH SarabunPSK" w:hAnsi="TH SarabunPSK" w:cs="TH SarabunPSK"/>
                                <w:sz w:val="28"/>
                                <w:szCs w:val="28"/>
                                <w:cs/>
                              </w:rPr>
                            </w:pPr>
                            <w:r w:rsidRPr="00B23B87">
                              <w:rPr>
                                <w:rFonts w:ascii="TH SarabunPSK" w:hAnsi="TH SarabunPSK" w:cs="TH SarabunPSK"/>
                                <w:sz w:val="28"/>
                                <w:szCs w:val="28"/>
                                <w:cs/>
                              </w:rPr>
                              <w:t>การพัฒนาทรัพยากรมนุษย์ด้านคุณภาพ</w:t>
                            </w:r>
                            <w:r>
                              <w:rPr>
                                <w:rFonts w:ascii="TH SarabunPSK" w:hAnsi="TH SarabunPSK" w:cs="TH SarabunPSK" w:hint="cs"/>
                                <w:sz w:val="28"/>
                                <w:szCs w:val="28"/>
                                <w:cs/>
                              </w:rPr>
                              <w:t xml:space="preserve">                      </w:t>
                            </w:r>
                            <w:r w:rsidRPr="00B23B87">
                              <w:rPr>
                                <w:rFonts w:ascii="TH SarabunPSK" w:hAnsi="TH SarabunPSK" w:cs="TH SarabunPSK"/>
                                <w:sz w:val="28"/>
                                <w:szCs w:val="28"/>
                                <w:cs/>
                              </w:rPr>
                              <w:t>ของการบริการโรงแรม</w:t>
                            </w:r>
                            <w:r>
                              <w:rPr>
                                <w:rFonts w:ascii="TH SarabunPSK" w:hAnsi="TH SarabunPSK" w:cs="TH SarabunPSK" w:hint="cs"/>
                                <w:sz w:val="28"/>
                                <w:szCs w:val="28"/>
                                <w:cs/>
                              </w:rPr>
                              <w:t>แห่งหนึ่งในจังหวัดพังงา</w:t>
                            </w:r>
                          </w:p>
                          <w:p w14:paraId="3BC99E55" w14:textId="77777777" w:rsidR="00B23B87" w:rsidRPr="00B23B87" w:rsidRDefault="00B23B87" w:rsidP="00B26925">
                            <w:pPr>
                              <w:tabs>
                                <w:tab w:val="left" w:pos="510"/>
                                <w:tab w:val="left" w:pos="1134"/>
                                <w:tab w:val="left" w:pos="1843"/>
                                <w:tab w:val="left" w:pos="2127"/>
                              </w:tabs>
                              <w:spacing w:after="0"/>
                              <w:rPr>
                                <w:rFonts w:ascii="TH SarabunPSK" w:hAnsi="TH SarabunPSK" w:cs="TH SarabunPSK"/>
                                <w:sz w:val="28"/>
                                <w:szCs w:val="28"/>
                              </w:rPr>
                            </w:pPr>
                            <w:r w:rsidRPr="00B23B87">
                              <w:rPr>
                                <w:rFonts w:ascii="TH SarabunPSK" w:hAnsi="TH SarabunPSK" w:cs="TH SarabunPSK"/>
                                <w:sz w:val="28"/>
                                <w:szCs w:val="28"/>
                                <w:cs/>
                              </w:rPr>
                              <w:t xml:space="preserve">     1. ด้านบุคลิกภาพ</w:t>
                            </w:r>
                          </w:p>
                          <w:p w14:paraId="40CBF35A" w14:textId="77777777" w:rsidR="00B23B87" w:rsidRPr="00B23B87" w:rsidRDefault="00B23B87" w:rsidP="00B26925">
                            <w:pPr>
                              <w:tabs>
                                <w:tab w:val="left" w:pos="510"/>
                                <w:tab w:val="left" w:pos="1134"/>
                                <w:tab w:val="left" w:pos="1843"/>
                                <w:tab w:val="left" w:pos="2127"/>
                              </w:tabs>
                              <w:spacing w:after="0"/>
                              <w:rPr>
                                <w:rFonts w:ascii="TH SarabunPSK" w:hAnsi="TH SarabunPSK" w:cs="TH SarabunPSK"/>
                                <w:sz w:val="28"/>
                                <w:szCs w:val="28"/>
                              </w:rPr>
                            </w:pPr>
                            <w:r w:rsidRPr="00B23B87">
                              <w:rPr>
                                <w:rFonts w:ascii="TH SarabunPSK" w:hAnsi="TH SarabunPSK" w:cs="TH SarabunPSK"/>
                                <w:sz w:val="28"/>
                                <w:szCs w:val="28"/>
                                <w:cs/>
                              </w:rPr>
                              <w:t xml:space="preserve">     2. ด้านคุณธรรมจริยธรรม</w:t>
                            </w:r>
                          </w:p>
                          <w:p w14:paraId="6B43A0AE" w14:textId="77777777" w:rsidR="00B23B87" w:rsidRPr="00454A2C" w:rsidRDefault="00B23B87" w:rsidP="00B23B87">
                            <w:pPr>
                              <w:tabs>
                                <w:tab w:val="left" w:pos="510"/>
                                <w:tab w:val="left" w:pos="1134"/>
                                <w:tab w:val="left" w:pos="1843"/>
                                <w:tab w:val="left" w:pos="2127"/>
                              </w:tabs>
                            </w:pPr>
                            <w:r w:rsidRPr="00454A2C">
                              <w:rPr>
                                <w:rFonts w:cs="Angsana New"/>
                                <w:cs/>
                              </w:rPr>
                              <w:t xml:space="preserve">     </w:t>
                            </w:r>
                          </w:p>
                          <w:p w14:paraId="1C781D03" w14:textId="77777777" w:rsidR="00B23B87" w:rsidRPr="00454A2C" w:rsidRDefault="00B23B87" w:rsidP="00B23B87">
                            <w:pPr>
                              <w:tabs>
                                <w:tab w:val="left" w:pos="510"/>
                                <w:tab w:val="left" w:pos="1134"/>
                                <w:tab w:val="left" w:pos="1843"/>
                                <w:tab w:val="left" w:pos="2127"/>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D600B" id="Text Box 8" o:spid="_x0000_s1029" type="#_x0000_t202" style="position:absolute;margin-left:291.35pt;margin-top:.5pt;width:182.65pt;height:10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XpRgIAAJYEAAAOAAAAZHJzL2Uyb0RvYy54bWysVEtv2zAMvg/YfxB0X2zn1caIU2QpMgwo&#10;2gLp0LMiy7ExWdQkJXb260fJzqPtTsNyUEiR+kh+JD2/a2tJDsLYClRGk0FMiVAc8krtMvrjZf3l&#10;lhLrmMqZBCUyehSW3i0+f5o3OhVDKEHmwhAEUTZtdEZL53QaRZaXomZ2AFooNBZgauZQNbsoN6xB&#10;9FpGwzieRg2YXBvgwlq8ve+MdBHwi0Jw91QUVjgiM4q5uXCacG79GS3mLN0ZpsuK92mwf8iiZpXC&#10;oGeoe+YY2ZvqA1RdcQMWCjfgUEdQFBUXoQasJonfVbMpmRahFiTH6jNN9v/B8sfDRj8b4tqv0GID&#10;PSGNtqnFS19PW5ja/2OmBO1I4fFMm2gd4Xg5HCWzyXhKCUdbMrq9GU0nHie6PNfGum8CauKFjBrs&#10;S6CLHR6s61xPLj6aBVnl60rKoBztShpyYNhC7HwODSWSWYeXGV2HXx/tzTOpSIPpzOJJHEK9Mfpg&#10;Z9CtZPznRwhMXyqs4kKHl1y7bUmVZ3R0omoL+REZNNANl9V8XSH8A6b4zAxOE5KGG+Ke8CgkYFLQ&#10;S5SUYH7/7d77Y5PRSkmD05lR+2vPjMDKvyts/ywZj/04B2U8uRmiYq4t22uL2tcrQPYS3EXNg+j9&#10;nTyJhYH6FRdp6aOiiSmOsTPqTuLKdTuDi8jFchmccIA1cw9qo7mH9q3ytL60r8zovtEOZ+QRTnPM&#10;0nf97nz9SwXLvYOiCsPgee5Y7enH4Q/j1C+q365rPXhdPieLPwAAAP//AwBQSwMEFAAGAAgAAAAh&#10;AC0CGrjeAAAACQEAAA8AAABkcnMvZG93bnJldi54bWxMj0FPg0AQhe8m/Q+baeLNLiWigCxNo/HQ&#10;mGis/IApuwIpO4vsFvDfO570Ni/fy5v3it1iezGZ0XeOFGw3EQhDtdMdNQqqj+ebFIQPSBp7R0bB&#10;t/GwK1dXBebazfRupmNoBIeQz1FBG8KQS+nr1lj0GzcYYvbpRouB5dhIPeLM4baXcRTdSYsd8YcW&#10;B/PYmvp8vFgFUj9V+gu74TWlrJoPhykkL29KXa+X/QOIYJbwZ4bf+lwdSu50chfSXvQKkjS+ZysD&#10;nsQ8u035OCmIt1kCsizk/wXlDwAAAP//AwBQSwECLQAUAAYACAAAACEAtoM4kv4AAADhAQAAEwAA&#10;AAAAAAAAAAAAAAAAAAAAW0NvbnRlbnRfVHlwZXNdLnhtbFBLAQItABQABgAIAAAAIQA4/SH/1gAA&#10;AJQBAAALAAAAAAAAAAAAAAAAAC8BAABfcmVscy8ucmVsc1BLAQItABQABgAIAAAAIQAWMAXpRgIA&#10;AJYEAAAOAAAAAAAAAAAAAAAAAC4CAABkcnMvZTJvRG9jLnhtbFBLAQItABQABgAIAAAAIQAtAhq4&#10;3gAAAAkBAAAPAAAAAAAAAAAAAAAAAKAEAABkcnMvZG93bnJldi54bWxQSwUGAAAAAAQABADzAAAA&#10;qwUAAAAA&#10;" fillcolor="window" strokeweight="1.5pt">
                <v:textbox>
                  <w:txbxContent>
                    <w:p w14:paraId="2467C3A7" w14:textId="7AFC4A40" w:rsidR="00B23B87" w:rsidRPr="00B23B87" w:rsidRDefault="00B23B87" w:rsidP="00B23B87">
                      <w:pPr>
                        <w:tabs>
                          <w:tab w:val="left" w:pos="510"/>
                          <w:tab w:val="left" w:pos="1134"/>
                          <w:tab w:val="left" w:pos="1843"/>
                          <w:tab w:val="left" w:pos="2127"/>
                        </w:tabs>
                        <w:rPr>
                          <w:rFonts w:ascii="TH SarabunPSK" w:hAnsi="TH SarabunPSK" w:cs="TH SarabunPSK"/>
                          <w:sz w:val="28"/>
                          <w:szCs w:val="28"/>
                          <w:cs/>
                        </w:rPr>
                      </w:pPr>
                      <w:r w:rsidRPr="00B23B87">
                        <w:rPr>
                          <w:rFonts w:ascii="TH SarabunPSK" w:hAnsi="TH SarabunPSK" w:cs="TH SarabunPSK"/>
                          <w:sz w:val="28"/>
                          <w:szCs w:val="28"/>
                          <w:cs/>
                        </w:rPr>
                        <w:t>การพัฒนาทรัพยากรมนุษย์ด้านคุณภาพ</w:t>
                      </w:r>
                      <w:r>
                        <w:rPr>
                          <w:rFonts w:ascii="TH SarabunPSK" w:hAnsi="TH SarabunPSK" w:cs="TH SarabunPSK" w:hint="cs"/>
                          <w:sz w:val="28"/>
                          <w:szCs w:val="28"/>
                          <w:cs/>
                        </w:rPr>
                        <w:t xml:space="preserve">                      </w:t>
                      </w:r>
                      <w:r w:rsidRPr="00B23B87">
                        <w:rPr>
                          <w:rFonts w:ascii="TH SarabunPSK" w:hAnsi="TH SarabunPSK" w:cs="TH SarabunPSK"/>
                          <w:sz w:val="28"/>
                          <w:szCs w:val="28"/>
                          <w:cs/>
                        </w:rPr>
                        <w:t>ของการบริการโรงแรม</w:t>
                      </w:r>
                      <w:r>
                        <w:rPr>
                          <w:rFonts w:ascii="TH SarabunPSK" w:hAnsi="TH SarabunPSK" w:cs="TH SarabunPSK" w:hint="cs"/>
                          <w:sz w:val="28"/>
                          <w:szCs w:val="28"/>
                          <w:cs/>
                        </w:rPr>
                        <w:t>แห่งหนึ่งในจังหวัดพังงา</w:t>
                      </w:r>
                    </w:p>
                    <w:p w14:paraId="3BC99E55" w14:textId="77777777" w:rsidR="00B23B87" w:rsidRPr="00B23B87" w:rsidRDefault="00B23B87" w:rsidP="00B26925">
                      <w:pPr>
                        <w:tabs>
                          <w:tab w:val="left" w:pos="510"/>
                          <w:tab w:val="left" w:pos="1134"/>
                          <w:tab w:val="left" w:pos="1843"/>
                          <w:tab w:val="left" w:pos="2127"/>
                        </w:tabs>
                        <w:spacing w:after="0"/>
                        <w:rPr>
                          <w:rFonts w:ascii="TH SarabunPSK" w:hAnsi="TH SarabunPSK" w:cs="TH SarabunPSK"/>
                          <w:sz w:val="28"/>
                          <w:szCs w:val="28"/>
                        </w:rPr>
                      </w:pPr>
                      <w:r w:rsidRPr="00B23B87">
                        <w:rPr>
                          <w:rFonts w:ascii="TH SarabunPSK" w:hAnsi="TH SarabunPSK" w:cs="TH SarabunPSK"/>
                          <w:sz w:val="28"/>
                          <w:szCs w:val="28"/>
                          <w:cs/>
                        </w:rPr>
                        <w:t xml:space="preserve">     1. ด้านบุคลิกภาพ</w:t>
                      </w:r>
                    </w:p>
                    <w:p w14:paraId="40CBF35A" w14:textId="77777777" w:rsidR="00B23B87" w:rsidRPr="00B23B87" w:rsidRDefault="00B23B87" w:rsidP="00B26925">
                      <w:pPr>
                        <w:tabs>
                          <w:tab w:val="left" w:pos="510"/>
                          <w:tab w:val="left" w:pos="1134"/>
                          <w:tab w:val="left" w:pos="1843"/>
                          <w:tab w:val="left" w:pos="2127"/>
                        </w:tabs>
                        <w:spacing w:after="0"/>
                        <w:rPr>
                          <w:rFonts w:ascii="TH SarabunPSK" w:hAnsi="TH SarabunPSK" w:cs="TH SarabunPSK"/>
                          <w:sz w:val="28"/>
                          <w:szCs w:val="28"/>
                        </w:rPr>
                      </w:pPr>
                      <w:r w:rsidRPr="00B23B87">
                        <w:rPr>
                          <w:rFonts w:ascii="TH SarabunPSK" w:hAnsi="TH SarabunPSK" w:cs="TH SarabunPSK"/>
                          <w:sz w:val="28"/>
                          <w:szCs w:val="28"/>
                          <w:cs/>
                        </w:rPr>
                        <w:t xml:space="preserve">     2. ด้านคุณธรรมจริยธรรม</w:t>
                      </w:r>
                    </w:p>
                    <w:p w14:paraId="6B43A0AE" w14:textId="77777777" w:rsidR="00B23B87" w:rsidRPr="00454A2C" w:rsidRDefault="00B23B87" w:rsidP="00B23B87">
                      <w:pPr>
                        <w:tabs>
                          <w:tab w:val="left" w:pos="510"/>
                          <w:tab w:val="left" w:pos="1134"/>
                          <w:tab w:val="left" w:pos="1843"/>
                          <w:tab w:val="left" w:pos="2127"/>
                        </w:tabs>
                      </w:pPr>
                      <w:r w:rsidRPr="00454A2C">
                        <w:rPr>
                          <w:rFonts w:cs="Angsana New"/>
                          <w:cs/>
                        </w:rPr>
                        <w:t xml:space="preserve">     </w:t>
                      </w:r>
                    </w:p>
                    <w:p w14:paraId="1C781D03" w14:textId="77777777" w:rsidR="00B23B87" w:rsidRPr="00454A2C" w:rsidRDefault="00B23B87" w:rsidP="00B23B87">
                      <w:pPr>
                        <w:tabs>
                          <w:tab w:val="left" w:pos="510"/>
                          <w:tab w:val="left" w:pos="1134"/>
                          <w:tab w:val="left" w:pos="1843"/>
                          <w:tab w:val="left" w:pos="2127"/>
                        </w:tabs>
                      </w:pPr>
                    </w:p>
                  </w:txbxContent>
                </v:textbox>
              </v:shape>
            </w:pict>
          </mc:Fallback>
        </mc:AlternateContent>
      </w:r>
      <w:r w:rsidR="00C238AE">
        <w:rPr>
          <w:rFonts w:ascii="Cordia New" w:eastAsia="Calibri" w:hAnsi="Cordia New" w:cs="Cordia New"/>
          <w:noProof/>
          <w:sz w:val="30"/>
          <w:szCs w:val="30"/>
        </w:rPr>
        <w:t xml:space="preserve"> </w:t>
      </w:r>
    </w:p>
    <w:p w14:paraId="1481D4EE" w14:textId="14343191" w:rsidR="00304ABB" w:rsidRPr="00EB29DB" w:rsidRDefault="00304ABB" w:rsidP="003910D1">
      <w:pPr>
        <w:tabs>
          <w:tab w:val="left" w:pos="270"/>
        </w:tabs>
        <w:spacing w:after="0" w:line="240" w:lineRule="auto"/>
        <w:rPr>
          <w:rFonts w:ascii="TH Sarabun New" w:hAnsi="TH Sarabun New" w:cs="TH Sarabun New"/>
          <w:sz w:val="32"/>
          <w:szCs w:val="32"/>
        </w:rPr>
      </w:pPr>
    </w:p>
    <w:p w14:paraId="53D26FF3" w14:textId="54DD36DA" w:rsidR="00304ABB" w:rsidRPr="00EB29DB" w:rsidRDefault="00304ABB" w:rsidP="003910D1">
      <w:pPr>
        <w:tabs>
          <w:tab w:val="left" w:pos="270"/>
        </w:tabs>
        <w:spacing w:after="0" w:line="240" w:lineRule="auto"/>
        <w:rPr>
          <w:rFonts w:ascii="TH Sarabun New" w:hAnsi="TH Sarabun New" w:cs="TH Sarabun New"/>
          <w:sz w:val="32"/>
          <w:szCs w:val="32"/>
        </w:rPr>
      </w:pPr>
    </w:p>
    <w:p w14:paraId="4B1D8DAD" w14:textId="20FD1594" w:rsidR="00304ABB" w:rsidRPr="00EB29DB" w:rsidRDefault="00B26925" w:rsidP="003910D1">
      <w:pPr>
        <w:tabs>
          <w:tab w:val="left" w:pos="270"/>
        </w:tabs>
        <w:spacing w:after="0" w:line="240" w:lineRule="auto"/>
        <w:rPr>
          <w:rFonts w:ascii="TH Sarabun New" w:hAnsi="TH Sarabun New" w:cs="TH Sarabun New"/>
          <w:sz w:val="32"/>
          <w:szCs w:val="32"/>
        </w:rPr>
      </w:pPr>
      <w:r w:rsidRPr="00EB29DB">
        <w:rPr>
          <w:rFonts w:ascii="Calibri" w:eastAsia="Calibri" w:hAnsi="Calibri" w:cs="Cordia New"/>
          <w:noProof/>
          <w:sz w:val="30"/>
          <w:szCs w:val="30"/>
        </w:rPr>
        <mc:AlternateContent>
          <mc:Choice Requires="wps">
            <w:drawing>
              <wp:anchor distT="0" distB="0" distL="114300" distR="114300" simplePos="0" relativeHeight="251657728" behindDoc="0" locked="0" layoutInCell="1" allowOverlap="1" wp14:anchorId="641B4BAF" wp14:editId="423F8CC2">
                <wp:simplePos x="0" y="0"/>
                <wp:positionH relativeFrom="margin">
                  <wp:posOffset>-83185</wp:posOffset>
                </wp:positionH>
                <wp:positionV relativeFrom="paragraph">
                  <wp:posOffset>52355</wp:posOffset>
                </wp:positionV>
                <wp:extent cx="3131185" cy="1460500"/>
                <wp:effectExtent l="0" t="0" r="12065" b="25400"/>
                <wp:wrapNone/>
                <wp:docPr id="5" name="Text Box 5"/>
                <wp:cNvGraphicFramePr/>
                <a:graphic xmlns:a="http://schemas.openxmlformats.org/drawingml/2006/main">
                  <a:graphicData uri="http://schemas.microsoft.com/office/word/2010/wordprocessingShape">
                    <wps:wsp>
                      <wps:cNvSpPr txBox="1"/>
                      <wps:spPr>
                        <a:xfrm>
                          <a:off x="0" y="0"/>
                          <a:ext cx="3131185" cy="1460500"/>
                        </a:xfrm>
                        <a:prstGeom prst="rect">
                          <a:avLst/>
                        </a:prstGeom>
                        <a:solidFill>
                          <a:sysClr val="window" lastClr="FFFFFF"/>
                        </a:solidFill>
                        <a:ln w="19050">
                          <a:solidFill>
                            <a:prstClr val="black"/>
                          </a:solidFill>
                        </a:ln>
                      </wps:spPr>
                      <wps:txbx>
                        <w:txbxContent>
                          <w:p w14:paraId="7259E413" w14:textId="52C7E645" w:rsidR="00B23B87" w:rsidRPr="00B23B87" w:rsidRDefault="007E4556" w:rsidP="00B23B87">
                            <w:pPr>
                              <w:rPr>
                                <w:rFonts w:ascii="TH SarabunPSK" w:hAnsi="TH SarabunPSK" w:cs="TH SarabunPSK"/>
                                <w:sz w:val="28"/>
                                <w:szCs w:val="28"/>
                                <w:cs/>
                              </w:rPr>
                            </w:pPr>
                            <w:r>
                              <w:rPr>
                                <w:rFonts w:ascii="TH SarabunPSK" w:hAnsi="TH SarabunPSK" w:cs="TH SarabunPSK"/>
                                <w:sz w:val="28"/>
                                <w:szCs w:val="28"/>
                                <w:cs/>
                              </w:rPr>
                              <w:t>ปัจจัยที่ส</w:t>
                            </w:r>
                            <w:r>
                              <w:rPr>
                                <w:rFonts w:ascii="TH SarabunPSK" w:hAnsi="TH SarabunPSK" w:cs="TH SarabunPSK" w:hint="cs"/>
                                <w:sz w:val="28"/>
                                <w:szCs w:val="28"/>
                                <w:cs/>
                              </w:rPr>
                              <w:t>ัมพันธ์กับ</w:t>
                            </w:r>
                            <w:r w:rsidR="00B23B87" w:rsidRPr="00B23B87">
                              <w:rPr>
                                <w:rFonts w:ascii="TH SarabunPSK" w:hAnsi="TH SarabunPSK" w:cs="TH SarabunPSK"/>
                                <w:sz w:val="28"/>
                                <w:szCs w:val="28"/>
                                <w:cs/>
                              </w:rPr>
                              <w:t>การพัฒนาทรัพยากรมนุษย์ด้านคุณภาพของการบริการโรงแรม</w:t>
                            </w:r>
                            <w:r w:rsidR="00B23B87">
                              <w:rPr>
                                <w:rFonts w:ascii="TH SarabunPSK" w:hAnsi="TH SarabunPSK" w:cs="TH SarabunPSK" w:hint="cs"/>
                                <w:sz w:val="28"/>
                                <w:szCs w:val="28"/>
                                <w:cs/>
                              </w:rPr>
                              <w:t>แห่งหนึ่งในจังหวัดพังงา</w:t>
                            </w:r>
                            <w:r w:rsidR="00AB13A4">
                              <w:rPr>
                                <w:rFonts w:ascii="TH SarabunPSK" w:hAnsi="TH SarabunPSK" w:cs="TH SarabunPSK" w:hint="cs"/>
                                <w:sz w:val="28"/>
                                <w:szCs w:val="28"/>
                                <w:cs/>
                              </w:rPr>
                              <w:t xml:space="preserve"> แยกเป็น 5 ด้าน</w:t>
                            </w:r>
                          </w:p>
                          <w:p w14:paraId="08D19A83" w14:textId="029BB31D" w:rsidR="00B23B87" w:rsidRPr="00B23B87" w:rsidRDefault="00B23B87" w:rsidP="00247117">
                            <w:pPr>
                              <w:tabs>
                                <w:tab w:val="left" w:pos="510"/>
                                <w:tab w:val="left" w:pos="720"/>
                                <w:tab w:val="left" w:pos="900"/>
                                <w:tab w:val="left" w:pos="1170"/>
                                <w:tab w:val="left" w:pos="1800"/>
                                <w:tab w:val="left" w:pos="2127"/>
                              </w:tabs>
                              <w:spacing w:after="0"/>
                              <w:ind w:firstLine="284"/>
                              <w:rPr>
                                <w:rFonts w:ascii="TH SarabunPSK" w:hAnsi="TH SarabunPSK" w:cs="TH SarabunPSK"/>
                                <w:sz w:val="28"/>
                                <w:szCs w:val="28"/>
                              </w:rPr>
                            </w:pPr>
                            <w:r w:rsidRPr="00B23B87">
                              <w:rPr>
                                <w:rFonts w:ascii="TH SarabunPSK" w:hAnsi="TH SarabunPSK" w:cs="TH SarabunPSK"/>
                                <w:sz w:val="28"/>
                                <w:szCs w:val="28"/>
                              </w:rPr>
                              <w:t>1</w:t>
                            </w:r>
                            <w:r w:rsidRPr="00B23B87">
                              <w:rPr>
                                <w:rFonts w:ascii="TH SarabunPSK" w:hAnsi="TH SarabunPSK" w:cs="TH SarabunPSK"/>
                                <w:sz w:val="28"/>
                                <w:szCs w:val="28"/>
                                <w:cs/>
                              </w:rPr>
                              <w:t>) ด้านความสำเร็จของงาน</w:t>
                            </w:r>
                            <w:r w:rsidR="00C238AE">
                              <w:rPr>
                                <w:rFonts w:ascii="TH SarabunPSK" w:hAnsi="TH SarabunPSK" w:cs="TH SarabunPSK"/>
                                <w:sz w:val="28"/>
                                <w:szCs w:val="28"/>
                              </w:rPr>
                              <w:t xml:space="preserve"> </w:t>
                            </w:r>
                            <w:r w:rsidRPr="00B23B87">
                              <w:rPr>
                                <w:rFonts w:ascii="TH SarabunPSK" w:hAnsi="TH SarabunPSK" w:cs="TH SarabunPSK"/>
                                <w:sz w:val="28"/>
                                <w:szCs w:val="28"/>
                              </w:rPr>
                              <w:t>2</w:t>
                            </w:r>
                            <w:r w:rsidRPr="00B23B87">
                              <w:rPr>
                                <w:rFonts w:ascii="TH SarabunPSK" w:hAnsi="TH SarabunPSK" w:cs="TH SarabunPSK"/>
                                <w:sz w:val="28"/>
                                <w:szCs w:val="28"/>
                                <w:cs/>
                              </w:rPr>
                              <w:t>) ด้านลักษณะงานที่ทำ</w:t>
                            </w:r>
                          </w:p>
                          <w:p w14:paraId="53E3E685" w14:textId="0541E233" w:rsidR="00B23B87" w:rsidRPr="00B23B87" w:rsidRDefault="00B23B87" w:rsidP="00247117">
                            <w:pPr>
                              <w:tabs>
                                <w:tab w:val="left" w:pos="510"/>
                                <w:tab w:val="left" w:pos="720"/>
                                <w:tab w:val="left" w:pos="900"/>
                                <w:tab w:val="left" w:pos="1170"/>
                                <w:tab w:val="left" w:pos="1800"/>
                                <w:tab w:val="left" w:pos="2127"/>
                              </w:tabs>
                              <w:spacing w:after="0"/>
                              <w:ind w:firstLine="284"/>
                              <w:rPr>
                                <w:rFonts w:ascii="TH SarabunPSK" w:hAnsi="TH SarabunPSK" w:cs="TH SarabunPSK"/>
                                <w:sz w:val="28"/>
                                <w:szCs w:val="28"/>
                                <w:cs/>
                              </w:rPr>
                            </w:pPr>
                            <w:r w:rsidRPr="00B23B87">
                              <w:rPr>
                                <w:rFonts w:ascii="TH SarabunPSK" w:hAnsi="TH SarabunPSK" w:cs="TH SarabunPSK"/>
                                <w:sz w:val="28"/>
                                <w:szCs w:val="28"/>
                                <w:cs/>
                              </w:rPr>
                              <w:t>3) ด้านการได้รับการยอมรับ</w:t>
                            </w:r>
                            <w:r w:rsidR="00C238AE">
                              <w:rPr>
                                <w:rFonts w:ascii="TH SarabunPSK" w:hAnsi="TH SarabunPSK" w:cs="TH SarabunPSK"/>
                                <w:sz w:val="28"/>
                                <w:szCs w:val="28"/>
                              </w:rPr>
                              <w:t xml:space="preserve"> </w:t>
                            </w:r>
                            <w:r w:rsidRPr="00B23B87">
                              <w:rPr>
                                <w:rFonts w:ascii="TH SarabunPSK" w:hAnsi="TH SarabunPSK" w:cs="TH SarabunPSK"/>
                                <w:sz w:val="28"/>
                                <w:szCs w:val="28"/>
                              </w:rPr>
                              <w:t>4</w:t>
                            </w:r>
                            <w:r w:rsidRPr="00B23B87">
                              <w:rPr>
                                <w:rFonts w:ascii="TH SarabunPSK" w:hAnsi="TH SarabunPSK" w:cs="TH SarabunPSK"/>
                                <w:sz w:val="28"/>
                                <w:szCs w:val="28"/>
                                <w:cs/>
                              </w:rPr>
                              <w:t>) ด้านความก้าวหน้าในงาน</w:t>
                            </w:r>
                          </w:p>
                          <w:p w14:paraId="690F5840" w14:textId="77777777" w:rsidR="00B23B87" w:rsidRPr="00B23B87" w:rsidRDefault="00B23B87" w:rsidP="00247117">
                            <w:pPr>
                              <w:tabs>
                                <w:tab w:val="left" w:pos="510"/>
                                <w:tab w:val="left" w:pos="720"/>
                                <w:tab w:val="left" w:pos="900"/>
                                <w:tab w:val="left" w:pos="1170"/>
                                <w:tab w:val="left" w:pos="1800"/>
                                <w:tab w:val="left" w:pos="2127"/>
                              </w:tabs>
                              <w:spacing w:after="0"/>
                              <w:ind w:firstLine="284"/>
                              <w:rPr>
                                <w:rFonts w:ascii="TH SarabunPSK" w:hAnsi="TH SarabunPSK" w:cs="TH SarabunPSK"/>
                                <w:sz w:val="28"/>
                                <w:szCs w:val="28"/>
                              </w:rPr>
                            </w:pPr>
                            <w:r w:rsidRPr="00B23B87">
                              <w:rPr>
                                <w:rFonts w:ascii="TH SarabunPSK" w:hAnsi="TH SarabunPSK" w:cs="TH SarabunPSK"/>
                                <w:sz w:val="28"/>
                                <w:szCs w:val="28"/>
                                <w:cs/>
                              </w:rPr>
                              <w:t>5) ด้านความรับผิดชอบในงาน</w:t>
                            </w:r>
                          </w:p>
                          <w:p w14:paraId="0CB98A96" w14:textId="77777777" w:rsidR="00B23B87" w:rsidRPr="00B50AC6" w:rsidRDefault="00B23B87" w:rsidP="00B23B87">
                            <w:pPr>
                              <w:tabs>
                                <w:tab w:val="left" w:pos="510"/>
                                <w:tab w:val="left" w:pos="1134"/>
                                <w:tab w:val="left" w:pos="1843"/>
                                <w:tab w:val="left" w:pos="2127"/>
                              </w:tabs>
                              <w:ind w:firstLine="284"/>
                              <w:rPr>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B4BAF" id="Text Box 5" o:spid="_x0000_s1030" type="#_x0000_t202" style="position:absolute;margin-left:-6.55pt;margin-top:4.1pt;width:246.55pt;height:1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kaRQIAAJYEAAAOAAAAZHJzL2Uyb0RvYy54bWysVE1v2zAMvQ/YfxB0Xxy3adcGcYqsRYYB&#10;QVsgLXpWZLkxJouapMTOfv2elM+2Ow3LQSFF6pF8JD266RrN1sr5mkzB816fM2UklbV5Lfjz0/TL&#10;FWc+CFMKTUYVfKM8vxl//jRq7VCd0ZJ0qRwDiPHD1hZ8GYIdZpmXS9UI3yOrDIwVuUYEqO41K51o&#10;gd7o7Kzfv8xacqV1JJX3uL3bGvk44VeVkuGhqrwKTBccuYV0unQu4pmNR2L46oRd1nKXhviHLBpR&#10;GwQ9QN2JINjK1R+gmlo68lSFnqQmo6qqpUo1oJq8/66a+VJYlWoBOd4eaPL/D1ber+f20bHQfaMO&#10;DYyEtNYPPS5jPV3lmviPTBnsoHBzoE11gUlcnufneX51wZmELR9c9i/6idjs+Nw6H74ralgUCu7Q&#10;l0SXWM98QEi47l1iNE+6Lqe11knZ+Fvt2Fqgheh8SS1nWviAy4JP0y9mDYg3z7RhLdK5RjYp1Btj&#10;DHYAXWghf36EAKA2wD3SEaXQLTpWlwUf7KlaULkBg462w+WtnNaAnyHFR+EwTSANGxIecFSakBTt&#10;JM6W5H7/7T76o8mwctZiOgvuf62EU6j8h0H7r/PBII5zUgYXX8+guFPL4tRiVs0tgb0cu2hlEqN/&#10;0HuxctS8YJEmMSpMwkjELnjYi7dhuzNYRKkmk+SEAbYizMzcyggdWxVpfepehLO7RgfMyD3t51gM&#10;3/V76xtfGpqsAlV1GobI85bVHf0Y/tTg3aLG7TrVk9fxczL+AwAA//8DAFBLAwQUAAYACAAAACEA&#10;/sqfAt0AAAAJAQAADwAAAGRycy9kb3ducmV2LnhtbEyPwU7DMBBE70j8g7VI3FonKaAQ4lQIxKFC&#10;AlHyAdt4SSLidYjdNPw9ywmOOzOafVNuFzeomabQezaQrhNQxI23PbcG6venVQ4qRGSLg2cy8E0B&#10;ttX5WYmF9Sd+o3kfWyUlHAo00MU4FlqHpiOHYe1HYvE+/OQwyjm12k54knI36CxJbrTDnuVDhyM9&#10;dNR87o/OgLaPtf3CfnzJ+bY+7XZzvH5+NebyYrm/AxVpiX9h+MUXdKiE6eCPbIMaDKzSTSpRA3kG&#10;SvyrPJFtBwPZRhRdlfr/guoHAAD//wMAUEsBAi0AFAAGAAgAAAAhALaDOJL+AAAA4QEAABMAAAAA&#10;AAAAAAAAAAAAAAAAAFtDb250ZW50X1R5cGVzXS54bWxQSwECLQAUAAYACAAAACEAOP0h/9YAAACU&#10;AQAACwAAAAAAAAAAAAAAAAAvAQAAX3JlbHMvLnJlbHNQSwECLQAUAAYACAAAACEAx4kJGkUCAACW&#10;BAAADgAAAAAAAAAAAAAAAAAuAgAAZHJzL2Uyb0RvYy54bWxQSwECLQAUAAYACAAAACEA/sqfAt0A&#10;AAAJAQAADwAAAAAAAAAAAAAAAACfBAAAZHJzL2Rvd25yZXYueG1sUEsFBgAAAAAEAAQA8wAAAKkF&#10;AAAAAA==&#10;" fillcolor="window" strokeweight="1.5pt">
                <v:textbox>
                  <w:txbxContent>
                    <w:p w14:paraId="7259E413" w14:textId="52C7E645" w:rsidR="00B23B87" w:rsidRPr="00B23B87" w:rsidRDefault="007E4556" w:rsidP="00B23B87">
                      <w:pPr>
                        <w:rPr>
                          <w:rFonts w:ascii="TH SarabunPSK" w:hAnsi="TH SarabunPSK" w:cs="TH SarabunPSK"/>
                          <w:sz w:val="28"/>
                          <w:szCs w:val="28"/>
                          <w:cs/>
                        </w:rPr>
                      </w:pPr>
                      <w:r>
                        <w:rPr>
                          <w:rFonts w:ascii="TH SarabunPSK" w:hAnsi="TH SarabunPSK" w:cs="TH SarabunPSK"/>
                          <w:sz w:val="28"/>
                          <w:szCs w:val="28"/>
                          <w:cs/>
                        </w:rPr>
                        <w:t>ปัจจัยที่ส</w:t>
                      </w:r>
                      <w:r>
                        <w:rPr>
                          <w:rFonts w:ascii="TH SarabunPSK" w:hAnsi="TH SarabunPSK" w:cs="TH SarabunPSK" w:hint="cs"/>
                          <w:sz w:val="28"/>
                          <w:szCs w:val="28"/>
                          <w:cs/>
                        </w:rPr>
                        <w:t>ัมพันธ์กับ</w:t>
                      </w:r>
                      <w:r w:rsidR="00B23B87" w:rsidRPr="00B23B87">
                        <w:rPr>
                          <w:rFonts w:ascii="TH SarabunPSK" w:hAnsi="TH SarabunPSK" w:cs="TH SarabunPSK"/>
                          <w:sz w:val="28"/>
                          <w:szCs w:val="28"/>
                          <w:cs/>
                        </w:rPr>
                        <w:t>การพัฒนาทรัพยากรมนุษย์ด้านคุณภาพของการบริการโรงแรม</w:t>
                      </w:r>
                      <w:r w:rsidR="00B23B87">
                        <w:rPr>
                          <w:rFonts w:ascii="TH SarabunPSK" w:hAnsi="TH SarabunPSK" w:cs="TH SarabunPSK" w:hint="cs"/>
                          <w:sz w:val="28"/>
                          <w:szCs w:val="28"/>
                          <w:cs/>
                        </w:rPr>
                        <w:t>แห่งหนึ่งในจังหวัดพังงา</w:t>
                      </w:r>
                      <w:r w:rsidR="00AB13A4">
                        <w:rPr>
                          <w:rFonts w:ascii="TH SarabunPSK" w:hAnsi="TH SarabunPSK" w:cs="TH SarabunPSK" w:hint="cs"/>
                          <w:sz w:val="28"/>
                          <w:szCs w:val="28"/>
                          <w:cs/>
                        </w:rPr>
                        <w:t xml:space="preserve"> แยกเป็น 5 ด้าน</w:t>
                      </w:r>
                    </w:p>
                    <w:p w14:paraId="08D19A83" w14:textId="029BB31D" w:rsidR="00B23B87" w:rsidRPr="00B23B87" w:rsidRDefault="00B23B87" w:rsidP="00247117">
                      <w:pPr>
                        <w:tabs>
                          <w:tab w:val="left" w:pos="510"/>
                          <w:tab w:val="left" w:pos="720"/>
                          <w:tab w:val="left" w:pos="900"/>
                          <w:tab w:val="left" w:pos="1170"/>
                          <w:tab w:val="left" w:pos="1800"/>
                          <w:tab w:val="left" w:pos="2127"/>
                        </w:tabs>
                        <w:spacing w:after="0"/>
                        <w:ind w:firstLine="284"/>
                        <w:rPr>
                          <w:rFonts w:ascii="TH SarabunPSK" w:hAnsi="TH SarabunPSK" w:cs="TH SarabunPSK"/>
                          <w:sz w:val="28"/>
                          <w:szCs w:val="28"/>
                        </w:rPr>
                      </w:pPr>
                      <w:r w:rsidRPr="00B23B87">
                        <w:rPr>
                          <w:rFonts w:ascii="TH SarabunPSK" w:hAnsi="TH SarabunPSK" w:cs="TH SarabunPSK"/>
                          <w:sz w:val="28"/>
                          <w:szCs w:val="28"/>
                        </w:rPr>
                        <w:t>1</w:t>
                      </w:r>
                      <w:r w:rsidRPr="00B23B87">
                        <w:rPr>
                          <w:rFonts w:ascii="TH SarabunPSK" w:hAnsi="TH SarabunPSK" w:cs="TH SarabunPSK"/>
                          <w:sz w:val="28"/>
                          <w:szCs w:val="28"/>
                          <w:cs/>
                        </w:rPr>
                        <w:t>) ด้านความสำเร็จของงาน</w:t>
                      </w:r>
                      <w:r w:rsidR="00C238AE">
                        <w:rPr>
                          <w:rFonts w:ascii="TH SarabunPSK" w:hAnsi="TH SarabunPSK" w:cs="TH SarabunPSK"/>
                          <w:sz w:val="28"/>
                          <w:szCs w:val="28"/>
                        </w:rPr>
                        <w:t xml:space="preserve"> </w:t>
                      </w:r>
                      <w:r w:rsidRPr="00B23B87">
                        <w:rPr>
                          <w:rFonts w:ascii="TH SarabunPSK" w:hAnsi="TH SarabunPSK" w:cs="TH SarabunPSK"/>
                          <w:sz w:val="28"/>
                          <w:szCs w:val="28"/>
                        </w:rPr>
                        <w:t>2</w:t>
                      </w:r>
                      <w:r w:rsidRPr="00B23B87">
                        <w:rPr>
                          <w:rFonts w:ascii="TH SarabunPSK" w:hAnsi="TH SarabunPSK" w:cs="TH SarabunPSK"/>
                          <w:sz w:val="28"/>
                          <w:szCs w:val="28"/>
                          <w:cs/>
                        </w:rPr>
                        <w:t>) ด้านลักษณะงานที่ทำ</w:t>
                      </w:r>
                    </w:p>
                    <w:p w14:paraId="53E3E685" w14:textId="0541E233" w:rsidR="00B23B87" w:rsidRPr="00B23B87" w:rsidRDefault="00B23B87" w:rsidP="00247117">
                      <w:pPr>
                        <w:tabs>
                          <w:tab w:val="left" w:pos="510"/>
                          <w:tab w:val="left" w:pos="720"/>
                          <w:tab w:val="left" w:pos="900"/>
                          <w:tab w:val="left" w:pos="1170"/>
                          <w:tab w:val="left" w:pos="1800"/>
                          <w:tab w:val="left" w:pos="2127"/>
                        </w:tabs>
                        <w:spacing w:after="0"/>
                        <w:ind w:firstLine="284"/>
                        <w:rPr>
                          <w:rFonts w:ascii="TH SarabunPSK" w:hAnsi="TH SarabunPSK" w:cs="TH SarabunPSK"/>
                          <w:sz w:val="28"/>
                          <w:szCs w:val="28"/>
                          <w:cs/>
                        </w:rPr>
                      </w:pPr>
                      <w:r w:rsidRPr="00B23B87">
                        <w:rPr>
                          <w:rFonts w:ascii="TH SarabunPSK" w:hAnsi="TH SarabunPSK" w:cs="TH SarabunPSK"/>
                          <w:sz w:val="28"/>
                          <w:szCs w:val="28"/>
                          <w:cs/>
                        </w:rPr>
                        <w:t>3) ด้านการได้รับการยอมรับ</w:t>
                      </w:r>
                      <w:r w:rsidR="00C238AE">
                        <w:rPr>
                          <w:rFonts w:ascii="TH SarabunPSK" w:hAnsi="TH SarabunPSK" w:cs="TH SarabunPSK"/>
                          <w:sz w:val="28"/>
                          <w:szCs w:val="28"/>
                        </w:rPr>
                        <w:t xml:space="preserve"> </w:t>
                      </w:r>
                      <w:r w:rsidRPr="00B23B87">
                        <w:rPr>
                          <w:rFonts w:ascii="TH SarabunPSK" w:hAnsi="TH SarabunPSK" w:cs="TH SarabunPSK"/>
                          <w:sz w:val="28"/>
                          <w:szCs w:val="28"/>
                        </w:rPr>
                        <w:t>4</w:t>
                      </w:r>
                      <w:r w:rsidRPr="00B23B87">
                        <w:rPr>
                          <w:rFonts w:ascii="TH SarabunPSK" w:hAnsi="TH SarabunPSK" w:cs="TH SarabunPSK"/>
                          <w:sz w:val="28"/>
                          <w:szCs w:val="28"/>
                          <w:cs/>
                        </w:rPr>
                        <w:t>) ด้านความก้าวหน้าในงาน</w:t>
                      </w:r>
                    </w:p>
                    <w:p w14:paraId="690F5840" w14:textId="77777777" w:rsidR="00B23B87" w:rsidRPr="00B23B87" w:rsidRDefault="00B23B87" w:rsidP="00247117">
                      <w:pPr>
                        <w:tabs>
                          <w:tab w:val="left" w:pos="510"/>
                          <w:tab w:val="left" w:pos="720"/>
                          <w:tab w:val="left" w:pos="900"/>
                          <w:tab w:val="left" w:pos="1170"/>
                          <w:tab w:val="left" w:pos="1800"/>
                          <w:tab w:val="left" w:pos="2127"/>
                        </w:tabs>
                        <w:spacing w:after="0"/>
                        <w:ind w:firstLine="284"/>
                        <w:rPr>
                          <w:rFonts w:ascii="TH SarabunPSK" w:hAnsi="TH SarabunPSK" w:cs="TH SarabunPSK"/>
                          <w:sz w:val="28"/>
                          <w:szCs w:val="28"/>
                        </w:rPr>
                      </w:pPr>
                      <w:r w:rsidRPr="00B23B87">
                        <w:rPr>
                          <w:rFonts w:ascii="TH SarabunPSK" w:hAnsi="TH SarabunPSK" w:cs="TH SarabunPSK"/>
                          <w:sz w:val="28"/>
                          <w:szCs w:val="28"/>
                          <w:cs/>
                        </w:rPr>
                        <w:t>5) ด้านความรับผิดชอบในงาน</w:t>
                      </w:r>
                    </w:p>
                    <w:p w14:paraId="0CB98A96" w14:textId="77777777" w:rsidR="00B23B87" w:rsidRPr="00B50AC6" w:rsidRDefault="00B23B87" w:rsidP="00B23B87">
                      <w:pPr>
                        <w:tabs>
                          <w:tab w:val="left" w:pos="510"/>
                          <w:tab w:val="left" w:pos="1134"/>
                          <w:tab w:val="left" w:pos="1843"/>
                          <w:tab w:val="left" w:pos="2127"/>
                        </w:tabs>
                        <w:ind w:firstLine="284"/>
                        <w:rPr>
                          <w:cs/>
                        </w:rPr>
                      </w:pPr>
                    </w:p>
                  </w:txbxContent>
                </v:textbox>
                <w10:wrap anchorx="margin"/>
              </v:shape>
            </w:pict>
          </mc:Fallback>
        </mc:AlternateContent>
      </w:r>
      <w:r w:rsidRPr="00EB29DB">
        <w:rPr>
          <w:rFonts w:ascii="TH SarabunPSK" w:eastAsia="Calibri" w:hAnsi="TH SarabunPSK" w:cs="TH SarabunPSK"/>
          <w:noProof/>
          <w:sz w:val="30"/>
          <w:szCs w:val="30"/>
        </w:rPr>
        <mc:AlternateContent>
          <mc:Choice Requires="wps">
            <w:drawing>
              <wp:anchor distT="0" distB="0" distL="114300" distR="114300" simplePos="0" relativeHeight="251664896" behindDoc="0" locked="0" layoutInCell="1" allowOverlap="1" wp14:anchorId="6B5F68F1" wp14:editId="28318E02">
                <wp:simplePos x="0" y="0"/>
                <wp:positionH relativeFrom="column">
                  <wp:posOffset>3297423</wp:posOffset>
                </wp:positionH>
                <wp:positionV relativeFrom="paragraph">
                  <wp:posOffset>111913</wp:posOffset>
                </wp:positionV>
                <wp:extent cx="293427" cy="0"/>
                <wp:effectExtent l="0" t="76200" r="11430" b="95250"/>
                <wp:wrapNone/>
                <wp:docPr id="11" name="ลูกศรเชื่อมต่อแบบตรง 11"/>
                <wp:cNvGraphicFramePr/>
                <a:graphic xmlns:a="http://schemas.openxmlformats.org/drawingml/2006/main">
                  <a:graphicData uri="http://schemas.microsoft.com/office/word/2010/wordprocessingShape">
                    <wps:wsp>
                      <wps:cNvCnPr/>
                      <wps:spPr>
                        <a:xfrm>
                          <a:off x="0" y="0"/>
                          <a:ext cx="293427"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419DA8C" id="_x0000_t32" coordsize="21600,21600" o:spt="32" o:oned="t" path="m,l21600,21600e" filled="f">
                <v:path arrowok="t" fillok="f" o:connecttype="none"/>
                <o:lock v:ext="edit" shapetype="t"/>
              </v:shapetype>
              <v:shape id="ลูกศรเชื่อมต่อแบบตรง 11" o:spid="_x0000_s1026" type="#_x0000_t32" style="position:absolute;margin-left:259.65pt;margin-top:8.8pt;width:23.1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Xf92gEAAKMDAAAOAAAAZHJzL2Uyb0RvYy54bWysU01v2zAMvQ/YfxB0X5xky7YYcXpI1l32&#10;UaDtD2Al2RYgS4LIxcm/HyUnabfdhvogU6T5+Eg+b26OgxMHk9AG38jFbC6F8Spo67tGPj7cvvss&#10;BRJ4DS5408iTQXmzfftmM8baLEMfnDZJMIjHeoyN7IliXVWoejMAzkI0noNtSAMQX1NX6QQjow+u&#10;Ws7nH6sxJB1TUAaRvfspKLcFv22Nop9ti4aEayRzo3Kmcj7ls9puoO4SxN6qMw34DxYDWM9Fr1B7&#10;IBC/kv0HarAqBQwtzVQYqtC2VpnSA3ezmP/VzX0P0ZReeDgYr2PC14NVPw47f5d4DGPEGuNdyl0c&#10;2zTkN/MTxzKs03VY5khCsXO5fv9h+UkKdQlVz3kxIX01YRDZaCRSAtv1tAve80ZCWpRZweEbElfm&#10;xEtCLurDrXWuLMZ5MTZyvVquuA6wPFoHxOYQNaP6TgpwHetOUSqIGJzVOTvj4Al3LokD8OpZMTqM&#10;D8xdCgdIHOCGyjMl9qDN9Ol6xe5JFwj0PejJvZhf/Ex3gi7M/yiZ29gD9lNKCU1IBNZ98VrQKfJP&#10;QMmC75zJMUZzPtM1Ra3niTwvI1tPQZ/Kjqp8YyWUtLNqs9Re3tl++W9tfwMAAP//AwBQSwMEFAAG&#10;AAgAAAAhAFfsUfjfAAAACQEAAA8AAABkcnMvZG93bnJldi54bWxMj8FOwzAMhu9IvENkJG4sHahh&#10;K00nYEL0MiS2CXHMmtBENE7VZFvH02PEAY72/+n353Ix+o4dzBBdQAnTSQbMYBO0w1bCdvN0NQMW&#10;k0KtuoBGwslEWFTnZ6UqdDjiqzmsU8uoBGOhJNiU+oLz2FjjVZyE3iBlH2HwKtE4tFwP6kjlvuPX&#10;WSa4Vw7pglW9ebSm+VzvvYS0fD9Z8dY8zN3L5nkl3Fdd10spLy/G+ztgyYzpD4YffVKHipx2YY86&#10;sk5CPp3fEErBrQBGQC7yHNjud8Grkv//oPoGAAD//wMAUEsBAi0AFAAGAAgAAAAhALaDOJL+AAAA&#10;4QEAABMAAAAAAAAAAAAAAAAAAAAAAFtDb250ZW50X1R5cGVzXS54bWxQSwECLQAUAAYACAAAACEA&#10;OP0h/9YAAACUAQAACwAAAAAAAAAAAAAAAAAvAQAAX3JlbHMvLnJlbHNQSwECLQAUAAYACAAAACEA&#10;S+V3/doBAACjAwAADgAAAAAAAAAAAAAAAAAuAgAAZHJzL2Uyb0RvYy54bWxQSwECLQAUAAYACAAA&#10;ACEAV+xR+N8AAAAJAQAADwAAAAAAAAAAAAAAAAA0BAAAZHJzL2Rvd25yZXYueG1sUEsFBgAAAAAE&#10;AAQA8wAAAEAFAAAAAA==&#10;">
                <v:stroke endarrow="block"/>
              </v:shape>
            </w:pict>
          </mc:Fallback>
        </mc:AlternateContent>
      </w:r>
    </w:p>
    <w:p w14:paraId="47D0FBDD" w14:textId="7123CF3D" w:rsidR="00304ABB" w:rsidRPr="00EB29DB" w:rsidRDefault="00304ABB" w:rsidP="003910D1">
      <w:pPr>
        <w:tabs>
          <w:tab w:val="left" w:pos="270"/>
        </w:tabs>
        <w:spacing w:after="0" w:line="240" w:lineRule="auto"/>
        <w:rPr>
          <w:rFonts w:ascii="TH Sarabun New" w:hAnsi="TH Sarabun New" w:cs="TH Sarabun New"/>
          <w:sz w:val="32"/>
          <w:szCs w:val="32"/>
        </w:rPr>
      </w:pPr>
    </w:p>
    <w:p w14:paraId="466A91F5" w14:textId="45F86637" w:rsidR="00B23B87" w:rsidRPr="00EB29DB" w:rsidRDefault="00B23B87" w:rsidP="003910D1">
      <w:pPr>
        <w:tabs>
          <w:tab w:val="left" w:pos="270"/>
        </w:tabs>
        <w:spacing w:after="0" w:line="240" w:lineRule="auto"/>
        <w:rPr>
          <w:rFonts w:ascii="TH Sarabun New" w:hAnsi="TH Sarabun New" w:cs="TH Sarabun New"/>
          <w:sz w:val="32"/>
          <w:szCs w:val="32"/>
        </w:rPr>
      </w:pPr>
    </w:p>
    <w:p w14:paraId="1CC8A025" w14:textId="0E614EB6" w:rsidR="003C0A69" w:rsidRPr="00B140FB" w:rsidRDefault="003910D1" w:rsidP="003910D1">
      <w:pPr>
        <w:tabs>
          <w:tab w:val="left" w:pos="270"/>
        </w:tabs>
        <w:spacing w:after="0" w:line="240" w:lineRule="auto"/>
        <w:rPr>
          <w:rFonts w:ascii="TH Sarabun New" w:hAnsi="TH Sarabun New" w:cs="TH Sarabun New"/>
          <w:b/>
          <w:bCs/>
          <w:sz w:val="32"/>
          <w:szCs w:val="32"/>
        </w:rPr>
      </w:pPr>
      <w:r w:rsidRPr="00B140FB">
        <w:rPr>
          <w:rFonts w:ascii="TH Sarabun New" w:hAnsi="TH Sarabun New" w:cs="TH Sarabun New"/>
          <w:b/>
          <w:bCs/>
          <w:sz w:val="32"/>
          <w:szCs w:val="32"/>
          <w:cs/>
        </w:rPr>
        <w:t>วิธีดำเนินการวิจัย</w:t>
      </w:r>
    </w:p>
    <w:p w14:paraId="09F6E612" w14:textId="77777777" w:rsidR="0058000D" w:rsidRDefault="0058000D" w:rsidP="003A4487">
      <w:pPr>
        <w:spacing w:after="0" w:line="240" w:lineRule="auto"/>
        <w:jc w:val="thaiDistribute"/>
        <w:rPr>
          <w:rFonts w:ascii="TH Sarabun New" w:hAnsi="TH Sarabun New" w:cs="TH Sarabun New"/>
          <w:b/>
          <w:bCs/>
          <w:sz w:val="32"/>
          <w:szCs w:val="32"/>
        </w:rPr>
      </w:pPr>
    </w:p>
    <w:p w14:paraId="6B9AA455" w14:textId="77777777" w:rsidR="0058000D" w:rsidRDefault="0058000D" w:rsidP="003A4487">
      <w:pPr>
        <w:spacing w:after="0" w:line="240" w:lineRule="auto"/>
        <w:jc w:val="thaiDistribute"/>
        <w:rPr>
          <w:rFonts w:ascii="TH Sarabun New" w:hAnsi="TH Sarabun New" w:cs="TH Sarabun New"/>
          <w:b/>
          <w:bCs/>
          <w:sz w:val="32"/>
          <w:szCs w:val="32"/>
        </w:rPr>
      </w:pPr>
    </w:p>
    <w:p w14:paraId="330059F1" w14:textId="77777777" w:rsidR="0058000D" w:rsidRDefault="0058000D" w:rsidP="003A4487">
      <w:pPr>
        <w:spacing w:after="0" w:line="240" w:lineRule="auto"/>
        <w:jc w:val="thaiDistribute"/>
        <w:rPr>
          <w:rFonts w:ascii="TH Sarabun New" w:hAnsi="TH Sarabun New" w:cs="TH Sarabun New" w:hint="cs"/>
          <w:b/>
          <w:bCs/>
          <w:sz w:val="32"/>
          <w:szCs w:val="32"/>
        </w:rPr>
      </w:pPr>
    </w:p>
    <w:p w14:paraId="26B23AFD" w14:textId="1B07BA88" w:rsidR="001A4583" w:rsidRDefault="002767CB" w:rsidP="00B26925">
      <w:pPr>
        <w:spacing w:after="0" w:line="240" w:lineRule="auto"/>
        <w:ind w:firstLine="720"/>
        <w:jc w:val="thaiDistribute"/>
        <w:rPr>
          <w:rFonts w:ascii="TH SarabunPSK" w:hAnsi="TH SarabunPSK" w:cs="TH SarabunPSK"/>
          <w:sz w:val="28"/>
          <w:szCs w:val="28"/>
        </w:rPr>
      </w:pPr>
      <w:r w:rsidRPr="002767CB">
        <w:rPr>
          <w:rFonts w:ascii="TH SarabunPSK" w:hAnsi="TH SarabunPSK" w:cs="TH SarabunPSK"/>
          <w:sz w:val="28"/>
          <w:szCs w:val="28"/>
          <w:cs/>
        </w:rPr>
        <w:t>งานวิจัยนี้มีรูปแบบการวิจัยเป็นการวิจัยเชิงปริมาณ ใช้วิธีเชิงสำ</w:t>
      </w:r>
      <w:r w:rsidR="00437A0B">
        <w:rPr>
          <w:rFonts w:ascii="TH SarabunPSK" w:hAnsi="TH SarabunPSK" w:cs="TH SarabunPSK" w:hint="cs"/>
          <w:sz w:val="28"/>
          <w:szCs w:val="28"/>
          <w:cs/>
        </w:rPr>
        <w:t xml:space="preserve">รวจ </w:t>
      </w:r>
      <w:r w:rsidRPr="002767CB">
        <w:rPr>
          <w:rFonts w:ascii="TH SarabunPSK" w:hAnsi="TH SarabunPSK" w:cs="TH SarabunPSK"/>
          <w:sz w:val="28"/>
          <w:szCs w:val="28"/>
          <w:cs/>
        </w:rPr>
        <w:t>กลุ่มตัวอย่างการวิจัย คือ พนักงาน</w:t>
      </w:r>
      <w:r w:rsidR="009236CD">
        <w:rPr>
          <w:rFonts w:ascii="TH SarabunPSK" w:hAnsi="TH SarabunPSK" w:cs="TH SarabunPSK" w:hint="cs"/>
          <w:sz w:val="28"/>
          <w:szCs w:val="28"/>
          <w:cs/>
        </w:rPr>
        <w:t xml:space="preserve">               </w:t>
      </w:r>
      <w:r w:rsidRPr="002767CB">
        <w:rPr>
          <w:rFonts w:ascii="TH SarabunPSK" w:hAnsi="TH SarabunPSK" w:cs="TH SarabunPSK"/>
          <w:sz w:val="28"/>
          <w:szCs w:val="28"/>
          <w:cs/>
        </w:rPr>
        <w:t xml:space="preserve">ของโรงแรม รวมทั้งสิ้น 100 คน กำหนดขนาดกลุ่มตัวอย่างตามแบบของ </w:t>
      </w:r>
      <w:proofErr w:type="spellStart"/>
      <w:r w:rsidRPr="002767CB">
        <w:rPr>
          <w:rFonts w:ascii="TH SarabunPSK" w:hAnsi="TH SarabunPSK" w:cs="TH SarabunPSK"/>
          <w:sz w:val="28"/>
          <w:szCs w:val="28"/>
        </w:rPr>
        <w:t>Krejcie</w:t>
      </w:r>
      <w:proofErr w:type="spellEnd"/>
      <w:r w:rsidRPr="002767CB">
        <w:rPr>
          <w:rFonts w:ascii="TH SarabunPSK" w:hAnsi="TH SarabunPSK" w:cs="TH SarabunPSK"/>
          <w:sz w:val="28"/>
          <w:szCs w:val="28"/>
        </w:rPr>
        <w:t xml:space="preserve"> &amp; Morgan </w:t>
      </w:r>
      <w:r w:rsidRPr="002767CB">
        <w:rPr>
          <w:rFonts w:ascii="TH SarabunPSK" w:hAnsi="TH SarabunPSK" w:cs="TH SarabunPSK"/>
          <w:sz w:val="28"/>
          <w:szCs w:val="28"/>
          <w:cs/>
        </w:rPr>
        <w:t>(1970</w:t>
      </w:r>
      <w:r w:rsidRPr="002767CB">
        <w:rPr>
          <w:rFonts w:ascii="TH SarabunPSK" w:hAnsi="TH SarabunPSK" w:cs="TH SarabunPSK"/>
          <w:sz w:val="28"/>
          <w:szCs w:val="28"/>
        </w:rPr>
        <w:t>, p</w:t>
      </w:r>
      <w:r w:rsidRPr="002767CB">
        <w:rPr>
          <w:rFonts w:ascii="TH SarabunPSK" w:hAnsi="TH SarabunPSK" w:cs="TH SarabunPSK"/>
          <w:sz w:val="28"/>
          <w:szCs w:val="28"/>
          <w:cs/>
        </w:rPr>
        <w:t xml:space="preserve">.608) </w:t>
      </w:r>
      <w:r w:rsidR="009236CD">
        <w:rPr>
          <w:rFonts w:ascii="TH SarabunPSK" w:hAnsi="TH SarabunPSK" w:cs="TH SarabunPSK" w:hint="cs"/>
          <w:sz w:val="28"/>
          <w:szCs w:val="28"/>
          <w:cs/>
        </w:rPr>
        <w:t xml:space="preserve">                     </w:t>
      </w:r>
      <w:r w:rsidRPr="002767CB">
        <w:rPr>
          <w:rFonts w:ascii="TH SarabunPSK" w:hAnsi="TH SarabunPSK" w:cs="TH SarabunPSK"/>
          <w:sz w:val="28"/>
          <w:szCs w:val="28"/>
          <w:cs/>
        </w:rPr>
        <w:t>ได้กลุ่มตัวอย่าง 80 คน เครื่องมือที่ใช้ในการวิจัย คือแบบสอบถาม ประกอบด้วยตอนที่ 1 ข้อมูลทั่วไปเกี่ยวกับสถานภาพของผู้ตอบแบบสอบถาม มีลักษณะแบบสำรวจรายการ (</w:t>
      </w:r>
      <w:r w:rsidRPr="002767CB">
        <w:rPr>
          <w:rFonts w:ascii="TH SarabunPSK" w:hAnsi="TH SarabunPSK" w:cs="TH SarabunPSK"/>
          <w:sz w:val="28"/>
          <w:szCs w:val="28"/>
        </w:rPr>
        <w:t>Check list</w:t>
      </w:r>
      <w:r w:rsidRPr="002767CB">
        <w:rPr>
          <w:rFonts w:ascii="TH SarabunPSK" w:hAnsi="TH SarabunPSK" w:cs="TH SarabunPSK"/>
          <w:sz w:val="28"/>
          <w:szCs w:val="28"/>
          <w:cs/>
        </w:rPr>
        <w:t>) โดยถามเกี่ยวกับ เพศ อายุ ระดับการศึกษา</w:t>
      </w:r>
      <w:r w:rsidR="009236CD">
        <w:rPr>
          <w:rFonts w:ascii="TH SarabunPSK" w:hAnsi="TH SarabunPSK" w:cs="TH SarabunPSK" w:hint="cs"/>
          <w:sz w:val="28"/>
          <w:szCs w:val="28"/>
          <w:cs/>
        </w:rPr>
        <w:t xml:space="preserve"> </w:t>
      </w:r>
      <w:r w:rsidRPr="002767CB">
        <w:rPr>
          <w:rFonts w:ascii="TH SarabunPSK" w:hAnsi="TH SarabunPSK" w:cs="TH SarabunPSK"/>
          <w:sz w:val="28"/>
          <w:szCs w:val="28"/>
          <w:cs/>
        </w:rPr>
        <w:t>รายได้เฉลี่ยต่อเดือน มีจำนวน 4 ข้อ</w:t>
      </w:r>
      <w:r w:rsidR="00324560">
        <w:rPr>
          <w:rFonts w:ascii="TH SarabunPSK" w:hAnsi="TH SarabunPSK" w:cs="TH SarabunPSK" w:hint="cs"/>
          <w:sz w:val="28"/>
          <w:szCs w:val="28"/>
          <w:cs/>
        </w:rPr>
        <w:t xml:space="preserve"> </w:t>
      </w:r>
      <w:r w:rsidRPr="002767CB">
        <w:rPr>
          <w:rFonts w:ascii="TH SarabunPSK" w:hAnsi="TH SarabunPSK" w:cs="TH SarabunPSK"/>
          <w:sz w:val="28"/>
          <w:szCs w:val="28"/>
          <w:cs/>
        </w:rPr>
        <w:t>ตอนที่ 2 แบบสอบถามเกี่ยวกับปัจจัยที่ส่งผลต่อการพัฒนาทรัพยากรมนุษย์</w:t>
      </w:r>
      <w:r w:rsidR="009236CD">
        <w:rPr>
          <w:rFonts w:ascii="TH SarabunPSK" w:hAnsi="TH SarabunPSK" w:cs="TH SarabunPSK" w:hint="cs"/>
          <w:sz w:val="28"/>
          <w:szCs w:val="28"/>
          <w:cs/>
        </w:rPr>
        <w:t xml:space="preserve"> </w:t>
      </w:r>
      <w:r w:rsidRPr="002767CB">
        <w:rPr>
          <w:rFonts w:ascii="TH SarabunPSK" w:hAnsi="TH SarabunPSK" w:cs="TH SarabunPSK"/>
          <w:sz w:val="28"/>
          <w:szCs w:val="28"/>
          <w:cs/>
        </w:rPr>
        <w:t>ด้านคุณภาพของการบริการโรงแรม</w:t>
      </w:r>
      <w:r w:rsidR="00324560">
        <w:rPr>
          <w:rFonts w:ascii="TH SarabunPSK" w:hAnsi="TH SarabunPSK" w:cs="TH SarabunPSK" w:hint="cs"/>
          <w:sz w:val="28"/>
          <w:szCs w:val="28"/>
          <w:cs/>
        </w:rPr>
        <w:t>แห่งหนึ่งในจังหวัดพังงา</w:t>
      </w:r>
      <w:r w:rsidRPr="002767CB">
        <w:rPr>
          <w:rFonts w:ascii="TH SarabunPSK" w:hAnsi="TH SarabunPSK" w:cs="TH SarabunPSK"/>
          <w:sz w:val="28"/>
          <w:szCs w:val="28"/>
          <w:cs/>
        </w:rPr>
        <w:t xml:space="preserve"> โดยถามเกี่ยวกับ ด้านความสำเร็จของงาน ด้านลักษณะงานที่ทำ</w:t>
      </w:r>
      <w:r w:rsidR="009236CD">
        <w:rPr>
          <w:rFonts w:ascii="TH SarabunPSK" w:hAnsi="TH SarabunPSK" w:cs="TH SarabunPSK" w:hint="cs"/>
          <w:sz w:val="28"/>
          <w:szCs w:val="28"/>
          <w:cs/>
        </w:rPr>
        <w:t xml:space="preserve"> </w:t>
      </w:r>
      <w:r w:rsidR="00C622DF">
        <w:rPr>
          <w:rFonts w:ascii="TH SarabunPSK" w:hAnsi="TH SarabunPSK" w:cs="TH SarabunPSK" w:hint="cs"/>
          <w:sz w:val="28"/>
          <w:szCs w:val="28"/>
          <w:cs/>
        </w:rPr>
        <w:t xml:space="preserve">                         </w:t>
      </w:r>
      <w:r w:rsidRPr="002767CB">
        <w:rPr>
          <w:rFonts w:ascii="TH SarabunPSK" w:hAnsi="TH SarabunPSK" w:cs="TH SarabunPSK"/>
          <w:sz w:val="28"/>
          <w:szCs w:val="28"/>
          <w:cs/>
        </w:rPr>
        <w:t xml:space="preserve">ด้านการได้รับการยอมรับ ด้านความก้าวหน้าในงาน ด้านความรับผิดชอบในงาน </w:t>
      </w:r>
      <w:r w:rsidR="00324560">
        <w:rPr>
          <w:rFonts w:ascii="TH SarabunPSK" w:hAnsi="TH SarabunPSK" w:cs="TH SarabunPSK" w:hint="cs"/>
          <w:sz w:val="28"/>
          <w:szCs w:val="28"/>
          <w:cs/>
        </w:rPr>
        <w:t>และ</w:t>
      </w:r>
      <w:r w:rsidRPr="002767CB">
        <w:rPr>
          <w:rFonts w:ascii="TH SarabunPSK" w:hAnsi="TH SarabunPSK" w:cs="TH SarabunPSK"/>
          <w:sz w:val="28"/>
          <w:szCs w:val="28"/>
          <w:cs/>
        </w:rPr>
        <w:t>ตอนที่ 3 แบบสอบถามเกี่ยวกับการพัฒนาทรัพยากรมนุษย์ด้านคุณภาพของการบริการโรงแรม</w:t>
      </w:r>
      <w:r w:rsidR="00324560">
        <w:rPr>
          <w:rFonts w:ascii="TH SarabunPSK" w:hAnsi="TH SarabunPSK" w:cs="TH SarabunPSK" w:hint="cs"/>
          <w:sz w:val="28"/>
          <w:szCs w:val="28"/>
          <w:cs/>
        </w:rPr>
        <w:t xml:space="preserve">แห่งหนึ่งในจังหวัดพังงา </w:t>
      </w:r>
      <w:r w:rsidRPr="002767CB">
        <w:rPr>
          <w:rFonts w:ascii="TH SarabunPSK" w:hAnsi="TH SarabunPSK" w:cs="TH SarabunPSK"/>
          <w:sz w:val="28"/>
          <w:szCs w:val="28"/>
          <w:cs/>
        </w:rPr>
        <w:t xml:space="preserve">โดยถามเกี่ยวกับด้านบุคลิกภาพ ด้านคุณธรรมจริยธรรม </w:t>
      </w:r>
      <w:r w:rsidR="00324560">
        <w:rPr>
          <w:rFonts w:ascii="TH SarabunPSK" w:hAnsi="TH SarabunPSK" w:cs="TH SarabunPSK"/>
          <w:sz w:val="28"/>
          <w:szCs w:val="28"/>
          <w:cs/>
        </w:rPr>
        <w:t>ในการเก็บข</w:t>
      </w:r>
      <w:r w:rsidR="00324560">
        <w:rPr>
          <w:rFonts w:ascii="TH SarabunPSK" w:hAnsi="TH SarabunPSK" w:cs="TH SarabunPSK" w:hint="cs"/>
          <w:sz w:val="28"/>
          <w:szCs w:val="28"/>
          <w:cs/>
        </w:rPr>
        <w:t>้อ</w:t>
      </w:r>
      <w:r w:rsidR="00324560">
        <w:rPr>
          <w:rFonts w:ascii="TH SarabunPSK" w:hAnsi="TH SarabunPSK" w:cs="TH SarabunPSK"/>
          <w:sz w:val="28"/>
          <w:szCs w:val="28"/>
          <w:cs/>
        </w:rPr>
        <w:t>มูลโดยก</w:t>
      </w:r>
      <w:r w:rsidR="00324560">
        <w:rPr>
          <w:rFonts w:ascii="TH SarabunPSK" w:hAnsi="TH SarabunPSK" w:cs="TH SarabunPSK" w:hint="cs"/>
          <w:sz w:val="28"/>
          <w:szCs w:val="28"/>
          <w:cs/>
        </w:rPr>
        <w:t>ำ</w:t>
      </w:r>
      <w:r w:rsidR="00324560">
        <w:rPr>
          <w:rFonts w:ascii="TH SarabunPSK" w:hAnsi="TH SarabunPSK" w:cs="TH SarabunPSK"/>
          <w:sz w:val="28"/>
          <w:szCs w:val="28"/>
          <w:cs/>
        </w:rPr>
        <w:t>หนดค</w:t>
      </w:r>
      <w:r w:rsidR="00324560">
        <w:rPr>
          <w:rFonts w:ascii="TH SarabunPSK" w:hAnsi="TH SarabunPSK" w:cs="TH SarabunPSK" w:hint="cs"/>
          <w:sz w:val="28"/>
          <w:szCs w:val="28"/>
          <w:cs/>
        </w:rPr>
        <w:t>่า</w:t>
      </w:r>
      <w:r w:rsidR="00324560" w:rsidRPr="00324560">
        <w:rPr>
          <w:rFonts w:ascii="TH SarabunPSK" w:hAnsi="TH SarabunPSK" w:cs="TH SarabunPSK"/>
          <w:sz w:val="28"/>
          <w:szCs w:val="28"/>
          <w:cs/>
        </w:rPr>
        <w:t>คะแนนเป็น</w:t>
      </w:r>
      <w:r w:rsidR="00324560" w:rsidRPr="00324560">
        <w:rPr>
          <w:rFonts w:ascii="TH SarabunPSK" w:hAnsi="TH SarabunPSK" w:cs="TH SarabunPSK"/>
          <w:sz w:val="28"/>
          <w:szCs w:val="28"/>
        </w:rPr>
        <w:t xml:space="preserve"> 5 </w:t>
      </w:r>
      <w:r w:rsidR="00324560" w:rsidRPr="00324560">
        <w:rPr>
          <w:rFonts w:ascii="TH SarabunPSK" w:hAnsi="TH SarabunPSK" w:cs="TH SarabunPSK"/>
          <w:sz w:val="28"/>
          <w:szCs w:val="28"/>
          <w:cs/>
        </w:rPr>
        <w:t>ระดับตามเกณฑ์ของ</w:t>
      </w:r>
      <w:r w:rsidR="00324560" w:rsidRPr="00324560">
        <w:rPr>
          <w:rFonts w:ascii="TH SarabunPSK" w:hAnsi="TH SarabunPSK" w:cs="TH SarabunPSK"/>
          <w:sz w:val="28"/>
          <w:szCs w:val="28"/>
        </w:rPr>
        <w:t xml:space="preserve"> Likert Scales </w:t>
      </w:r>
    </w:p>
    <w:p w14:paraId="3CCD5265" w14:textId="12A8E585" w:rsidR="003A4487" w:rsidRDefault="009236CD" w:rsidP="009236CD">
      <w:pPr>
        <w:spacing w:after="0" w:line="240" w:lineRule="auto"/>
        <w:ind w:firstLine="720"/>
        <w:jc w:val="thaiDistribute"/>
        <w:rPr>
          <w:rFonts w:ascii="TH SarabunPSK" w:hAnsi="TH SarabunPSK" w:cs="TH SarabunPSK"/>
          <w:sz w:val="28"/>
          <w:szCs w:val="28"/>
        </w:rPr>
      </w:pPr>
      <w:r w:rsidRPr="009236CD">
        <w:rPr>
          <w:rFonts w:ascii="TH SarabunPSK" w:hAnsi="TH SarabunPSK" w:cs="TH SarabunPSK"/>
          <w:sz w:val="28"/>
          <w:szCs w:val="28"/>
          <w:cs/>
        </w:rPr>
        <w:t>ผู้วิจัยได้ทดสอบความเที่ยงตรงของเครื่องมือ (</w:t>
      </w:r>
      <w:r w:rsidRPr="009236CD">
        <w:rPr>
          <w:rFonts w:ascii="TH SarabunPSK" w:hAnsi="TH SarabunPSK" w:cs="TH SarabunPSK"/>
          <w:sz w:val="28"/>
          <w:szCs w:val="28"/>
        </w:rPr>
        <w:t xml:space="preserve">Validity) </w:t>
      </w:r>
      <w:r w:rsidRPr="009236CD">
        <w:rPr>
          <w:rFonts w:ascii="TH SarabunPSK" w:hAnsi="TH SarabunPSK" w:cs="TH SarabunPSK"/>
          <w:sz w:val="28"/>
          <w:szCs w:val="28"/>
          <w:cs/>
        </w:rPr>
        <w:t>และความเชื่อมั่น (</w:t>
      </w:r>
      <w:r w:rsidRPr="009236CD">
        <w:rPr>
          <w:rFonts w:ascii="TH SarabunPSK" w:hAnsi="TH SarabunPSK" w:cs="TH SarabunPSK"/>
          <w:sz w:val="28"/>
          <w:szCs w:val="28"/>
        </w:rPr>
        <w:t xml:space="preserve">Reliability) </w:t>
      </w:r>
      <w:r w:rsidRPr="009236CD">
        <w:rPr>
          <w:rFonts w:ascii="TH SarabunPSK" w:hAnsi="TH SarabunPSK" w:cs="TH SarabunPSK"/>
          <w:sz w:val="28"/>
          <w:szCs w:val="28"/>
          <w:cs/>
        </w:rPr>
        <w:t>ของแบบสอบถาม</w:t>
      </w:r>
      <w:r>
        <w:rPr>
          <w:rFonts w:ascii="TH SarabunPSK" w:hAnsi="TH SarabunPSK" w:cs="TH SarabunPSK" w:hint="cs"/>
          <w:sz w:val="28"/>
          <w:szCs w:val="28"/>
          <w:cs/>
        </w:rPr>
        <w:t xml:space="preserve"> โดย</w:t>
      </w:r>
      <w:r w:rsidRPr="009236CD">
        <w:rPr>
          <w:rFonts w:ascii="TH SarabunPSK" w:hAnsi="TH SarabunPSK" w:cs="TH SarabunPSK"/>
          <w:sz w:val="28"/>
          <w:szCs w:val="28"/>
          <w:cs/>
        </w:rPr>
        <w:t>การหาความเที่ยงตรง (</w:t>
      </w:r>
      <w:r w:rsidRPr="009236CD">
        <w:rPr>
          <w:rFonts w:ascii="TH SarabunPSK" w:hAnsi="TH SarabunPSK" w:cs="TH SarabunPSK"/>
          <w:sz w:val="28"/>
          <w:szCs w:val="28"/>
        </w:rPr>
        <w:t xml:space="preserve">Validity) </w:t>
      </w:r>
      <w:r w:rsidRPr="009236CD">
        <w:rPr>
          <w:rFonts w:ascii="TH SarabunPSK" w:hAnsi="TH SarabunPSK" w:cs="TH SarabunPSK"/>
          <w:sz w:val="28"/>
          <w:szCs w:val="28"/>
          <w:cs/>
        </w:rPr>
        <w:t>ผู้วิจัยได้นําแบบสอบถามที่สร้างขึ้นมาเสนอต่อผู้ทรงคุณวุฒิที่ตรวจสอบคุณภาพเครื่องมือวิจัย จำนวน 3 ท่าน เพื่อทำการตรวจสอบแก้ไขและปรับปรุง ให้มีความชัดเจน ถูกต้อง</w:t>
      </w:r>
      <w:r w:rsidR="009344DA">
        <w:rPr>
          <w:rFonts w:ascii="TH SarabunPSK" w:hAnsi="TH SarabunPSK" w:cs="TH SarabunPSK" w:hint="cs"/>
          <w:sz w:val="28"/>
          <w:szCs w:val="28"/>
          <w:cs/>
        </w:rPr>
        <w:t xml:space="preserve"> </w:t>
      </w:r>
      <w:r w:rsidRPr="009236CD">
        <w:rPr>
          <w:rFonts w:ascii="TH SarabunPSK" w:hAnsi="TH SarabunPSK" w:cs="TH SarabunPSK"/>
          <w:sz w:val="28"/>
          <w:szCs w:val="28"/>
          <w:cs/>
        </w:rPr>
        <w:t>และครอบคลุมเนื้อหา (</w:t>
      </w:r>
      <w:r w:rsidRPr="009236CD">
        <w:rPr>
          <w:rFonts w:ascii="TH SarabunPSK" w:hAnsi="TH SarabunPSK" w:cs="TH SarabunPSK"/>
          <w:sz w:val="28"/>
          <w:szCs w:val="28"/>
        </w:rPr>
        <w:t xml:space="preserve">Content Validity) </w:t>
      </w:r>
      <w:r w:rsidRPr="009236CD">
        <w:rPr>
          <w:rFonts w:ascii="TH SarabunPSK" w:hAnsi="TH SarabunPSK" w:cs="TH SarabunPSK"/>
          <w:sz w:val="28"/>
          <w:szCs w:val="28"/>
          <w:cs/>
        </w:rPr>
        <w:t>ของข้อคำถามในแต่ละข้อว่าตรงตามจุดมุ่งหมาย และสอดคล้องกับการวิจัย หลังจากนั้นได้นํามา</w:t>
      </w:r>
      <w:r w:rsidRPr="009236CD">
        <w:rPr>
          <w:rFonts w:ascii="TH SarabunPSK" w:hAnsi="TH SarabunPSK" w:cs="TH SarabunPSK"/>
          <w:sz w:val="28"/>
          <w:szCs w:val="28"/>
          <w:cs/>
        </w:rPr>
        <w:lastRenderedPageBreak/>
        <w:t>ปรับปรุงแก้ไขให้เหมาะสมตามคำแนะนำของผู้เชี่ยวชาญ และดำเนินการในขั้นต่อไ</w:t>
      </w:r>
      <w:r>
        <w:rPr>
          <w:rFonts w:ascii="TH SarabunPSK" w:hAnsi="TH SarabunPSK" w:cs="TH SarabunPSK" w:hint="cs"/>
          <w:sz w:val="28"/>
          <w:szCs w:val="28"/>
          <w:cs/>
        </w:rPr>
        <w:t>ป ใน</w:t>
      </w:r>
      <w:r w:rsidRPr="009236CD">
        <w:rPr>
          <w:rFonts w:ascii="TH SarabunPSK" w:hAnsi="TH SarabunPSK" w:cs="TH SarabunPSK"/>
          <w:sz w:val="28"/>
          <w:szCs w:val="28"/>
          <w:cs/>
        </w:rPr>
        <w:t>การหาค่าความเชื่อมั่น (</w:t>
      </w:r>
      <w:r w:rsidRPr="009236CD">
        <w:rPr>
          <w:rFonts w:ascii="TH SarabunPSK" w:hAnsi="TH SarabunPSK" w:cs="TH SarabunPSK"/>
          <w:sz w:val="28"/>
          <w:szCs w:val="28"/>
        </w:rPr>
        <w:t xml:space="preserve">Reliability) </w:t>
      </w:r>
      <w:r w:rsidRPr="009236CD">
        <w:rPr>
          <w:rFonts w:ascii="TH SarabunPSK" w:hAnsi="TH SarabunPSK" w:cs="TH SarabunPSK"/>
          <w:sz w:val="28"/>
          <w:szCs w:val="28"/>
          <w:cs/>
        </w:rPr>
        <w:t>ของแบบสอบถาม นำแบบสอบถามที่ผ่านการตรวจสอบความเที่ยงตรงเชิงเนื้อหา (</w:t>
      </w:r>
      <w:r w:rsidRPr="009236CD">
        <w:rPr>
          <w:rFonts w:ascii="TH SarabunPSK" w:hAnsi="TH SarabunPSK" w:cs="TH SarabunPSK"/>
          <w:sz w:val="28"/>
          <w:szCs w:val="28"/>
        </w:rPr>
        <w:t xml:space="preserve">Validity) </w:t>
      </w:r>
      <w:r w:rsidRPr="009236CD">
        <w:rPr>
          <w:rFonts w:ascii="TH SarabunPSK" w:hAnsi="TH SarabunPSK" w:cs="TH SarabunPSK"/>
          <w:sz w:val="28"/>
          <w:szCs w:val="28"/>
          <w:cs/>
        </w:rPr>
        <w:t xml:space="preserve">แล้ว </w:t>
      </w:r>
      <w:r w:rsidR="009344DA">
        <w:rPr>
          <w:rFonts w:ascii="TH SarabunPSK" w:hAnsi="TH SarabunPSK" w:cs="TH SarabunPSK" w:hint="cs"/>
          <w:sz w:val="28"/>
          <w:szCs w:val="28"/>
          <w:cs/>
        </w:rPr>
        <w:t xml:space="preserve">                    </w:t>
      </w:r>
      <w:r w:rsidRPr="009236CD">
        <w:rPr>
          <w:rFonts w:ascii="TH SarabunPSK" w:hAnsi="TH SarabunPSK" w:cs="TH SarabunPSK"/>
          <w:sz w:val="28"/>
          <w:szCs w:val="28"/>
          <w:cs/>
        </w:rPr>
        <w:t>ไปทดลองใช้ (</w:t>
      </w:r>
      <w:r w:rsidRPr="009236CD">
        <w:rPr>
          <w:rFonts w:ascii="TH SarabunPSK" w:hAnsi="TH SarabunPSK" w:cs="TH SarabunPSK"/>
          <w:sz w:val="28"/>
          <w:szCs w:val="28"/>
        </w:rPr>
        <w:t xml:space="preserve">Try out) </w:t>
      </w:r>
      <w:r w:rsidRPr="009236CD">
        <w:rPr>
          <w:rFonts w:ascii="TH SarabunPSK" w:hAnsi="TH SarabunPSK" w:cs="TH SarabunPSK"/>
          <w:sz w:val="28"/>
          <w:szCs w:val="28"/>
          <w:cs/>
        </w:rPr>
        <w:t>กับประชากรในกลุ่มที่มีลักษณะใกล้เคียงกับกลุ่มประชากรที่ศึกษา ได้แก่ บริษัท บี.บี.ซี ภูเก็ต จำกัด จำนวน 30 คน จากนั้น จึงนำมาวิเคราะห์หาความเชื่อมั่น (</w:t>
      </w:r>
      <w:r w:rsidRPr="009236CD">
        <w:rPr>
          <w:rFonts w:ascii="TH SarabunPSK" w:hAnsi="TH SarabunPSK" w:cs="TH SarabunPSK"/>
          <w:sz w:val="28"/>
          <w:szCs w:val="28"/>
        </w:rPr>
        <w:t xml:space="preserve">Reliability) </w:t>
      </w:r>
      <w:r w:rsidRPr="009236CD">
        <w:rPr>
          <w:rFonts w:ascii="TH SarabunPSK" w:hAnsi="TH SarabunPSK" w:cs="TH SarabunPSK"/>
          <w:sz w:val="28"/>
          <w:szCs w:val="28"/>
          <w:cs/>
        </w:rPr>
        <w:t>โดยใช้วิธีการหาสัมประสิทธิ์แอลฟาของ</w:t>
      </w:r>
      <w:proofErr w:type="spellStart"/>
      <w:r w:rsidRPr="009236CD">
        <w:rPr>
          <w:rFonts w:ascii="TH SarabunPSK" w:hAnsi="TH SarabunPSK" w:cs="TH SarabunPSK"/>
          <w:sz w:val="28"/>
          <w:szCs w:val="28"/>
          <w:cs/>
        </w:rPr>
        <w:t>คร</w:t>
      </w:r>
      <w:proofErr w:type="spellEnd"/>
      <w:r w:rsidRPr="009236CD">
        <w:rPr>
          <w:rFonts w:ascii="TH SarabunPSK" w:hAnsi="TH SarabunPSK" w:cs="TH SarabunPSK"/>
          <w:sz w:val="28"/>
          <w:szCs w:val="28"/>
          <w:cs/>
        </w:rPr>
        <w:t>อนบาค (</w:t>
      </w:r>
      <w:r w:rsidRPr="009236CD">
        <w:rPr>
          <w:rFonts w:ascii="TH SarabunPSK" w:hAnsi="TH SarabunPSK" w:cs="TH SarabunPSK"/>
          <w:sz w:val="28"/>
          <w:szCs w:val="28"/>
        </w:rPr>
        <w:t xml:space="preserve">Cronbach’s alpha) </w:t>
      </w:r>
      <w:r w:rsidRPr="009236CD">
        <w:rPr>
          <w:rFonts w:ascii="TH SarabunPSK" w:hAnsi="TH SarabunPSK" w:cs="TH SarabunPSK"/>
          <w:sz w:val="28"/>
          <w:szCs w:val="28"/>
          <w:cs/>
        </w:rPr>
        <w:t>ได้ค่าความเชื่อมั่นของแบบสอบถามคุณภาพชีวิตในการทำงาน</w:t>
      </w:r>
      <w:r>
        <w:rPr>
          <w:rFonts w:ascii="TH SarabunPSK" w:hAnsi="TH SarabunPSK" w:cs="TH SarabunPSK" w:hint="cs"/>
          <w:sz w:val="28"/>
          <w:szCs w:val="28"/>
          <w:cs/>
        </w:rPr>
        <w:t xml:space="preserve">                   </w:t>
      </w:r>
      <w:r w:rsidRPr="009236CD">
        <w:rPr>
          <w:rFonts w:ascii="TH SarabunPSK" w:hAnsi="TH SarabunPSK" w:cs="TH SarabunPSK"/>
          <w:sz w:val="28"/>
          <w:szCs w:val="28"/>
          <w:cs/>
        </w:rPr>
        <w:t xml:space="preserve">เท่ากับ 0.960 ส่วนค่าความเชื่อมั่นของแบบสอบถามความผูกพันต่อองค์กรเท่ากับ 0.895 ซึ่งถือว่า มีความเที่ยงตรง </w:t>
      </w:r>
      <w:r>
        <w:rPr>
          <w:rFonts w:ascii="TH SarabunPSK" w:hAnsi="TH SarabunPSK" w:cs="TH SarabunPSK" w:hint="cs"/>
          <w:sz w:val="28"/>
          <w:szCs w:val="28"/>
          <w:cs/>
        </w:rPr>
        <w:t xml:space="preserve">      </w:t>
      </w:r>
      <w:r w:rsidRPr="009236CD">
        <w:rPr>
          <w:rFonts w:ascii="TH SarabunPSK" w:hAnsi="TH SarabunPSK" w:cs="TH SarabunPSK"/>
          <w:sz w:val="28"/>
          <w:szCs w:val="28"/>
          <w:cs/>
        </w:rPr>
        <w:t>อยู่ในระดับสูง สามารถนำไปเก็บรวบรวมข้อมูลจริงได้</w:t>
      </w:r>
      <w:r>
        <w:rPr>
          <w:rFonts w:ascii="TH SarabunPSK" w:hAnsi="TH SarabunPSK" w:cs="TH SarabunPSK" w:hint="cs"/>
          <w:sz w:val="28"/>
          <w:szCs w:val="28"/>
          <w:cs/>
        </w:rPr>
        <w:t xml:space="preserve"> การ</w:t>
      </w:r>
      <w:r w:rsidR="003A4487" w:rsidRPr="003A4487">
        <w:rPr>
          <w:rFonts w:ascii="TH SarabunPSK" w:hAnsi="TH SarabunPSK" w:cs="TH SarabunPSK"/>
          <w:sz w:val="28"/>
          <w:szCs w:val="28"/>
          <w:cs/>
        </w:rPr>
        <w:t xml:space="preserve">วิเคราะห์ข้อมูลปัจจัยส่วนบุคคลของผู้ตอบแบบสอบถาม </w:t>
      </w:r>
      <w:r>
        <w:rPr>
          <w:rFonts w:ascii="TH SarabunPSK" w:hAnsi="TH SarabunPSK" w:cs="TH SarabunPSK" w:hint="cs"/>
          <w:sz w:val="28"/>
          <w:szCs w:val="28"/>
          <w:cs/>
        </w:rPr>
        <w:t xml:space="preserve">       </w:t>
      </w:r>
      <w:r w:rsidR="003A4487" w:rsidRPr="003A4487">
        <w:rPr>
          <w:rFonts w:ascii="TH SarabunPSK" w:hAnsi="TH SarabunPSK" w:cs="TH SarabunPSK"/>
          <w:sz w:val="28"/>
          <w:szCs w:val="28"/>
          <w:cs/>
        </w:rPr>
        <w:t>ใช้สถิติเชิงพรรณนา (</w:t>
      </w:r>
      <w:r w:rsidR="003A4487" w:rsidRPr="003A4487">
        <w:rPr>
          <w:rFonts w:ascii="TH SarabunPSK" w:hAnsi="TH SarabunPSK" w:cs="TH SarabunPSK"/>
          <w:sz w:val="28"/>
          <w:szCs w:val="28"/>
        </w:rPr>
        <w:t>Descriptive Statistics</w:t>
      </w:r>
      <w:r w:rsidR="003A4487" w:rsidRPr="003A4487">
        <w:rPr>
          <w:rFonts w:ascii="TH SarabunPSK" w:hAnsi="TH SarabunPSK" w:cs="TH SarabunPSK"/>
          <w:sz w:val="28"/>
          <w:szCs w:val="28"/>
          <w:cs/>
        </w:rPr>
        <w:t>) ซึ่งวิเคราะห์จากค่าแจกแจงความถี่ (</w:t>
      </w:r>
      <w:r w:rsidR="003A4487" w:rsidRPr="003A4487">
        <w:rPr>
          <w:rFonts w:ascii="TH SarabunPSK" w:hAnsi="TH SarabunPSK" w:cs="TH SarabunPSK"/>
          <w:sz w:val="28"/>
          <w:szCs w:val="28"/>
        </w:rPr>
        <w:t>Frequency</w:t>
      </w:r>
      <w:r w:rsidR="003A4487" w:rsidRPr="003A4487">
        <w:rPr>
          <w:rFonts w:ascii="TH SarabunPSK" w:hAnsi="TH SarabunPSK" w:cs="TH SarabunPSK"/>
          <w:sz w:val="28"/>
          <w:szCs w:val="28"/>
          <w:cs/>
        </w:rPr>
        <w:t>) และร้อยละ (</w:t>
      </w:r>
      <w:r w:rsidR="003A4487" w:rsidRPr="003A4487">
        <w:rPr>
          <w:rFonts w:ascii="TH SarabunPSK" w:hAnsi="TH SarabunPSK" w:cs="TH SarabunPSK"/>
          <w:sz w:val="28"/>
          <w:szCs w:val="28"/>
        </w:rPr>
        <w:t>Percent</w:t>
      </w:r>
      <w:r w:rsidR="003A4487" w:rsidRPr="003A4487">
        <w:rPr>
          <w:rFonts w:ascii="TH SarabunPSK" w:hAnsi="TH SarabunPSK" w:cs="TH SarabunPSK"/>
          <w:sz w:val="28"/>
          <w:szCs w:val="28"/>
          <w:cs/>
        </w:rPr>
        <w:t>)</w:t>
      </w:r>
      <w:r w:rsidR="003A4487">
        <w:rPr>
          <w:rFonts w:ascii="TH SarabunPSK" w:hAnsi="TH SarabunPSK" w:cs="TH SarabunPSK" w:hint="cs"/>
          <w:sz w:val="28"/>
          <w:szCs w:val="28"/>
          <w:cs/>
        </w:rPr>
        <w:t xml:space="preserve">                </w:t>
      </w:r>
      <w:r>
        <w:rPr>
          <w:rFonts w:ascii="TH SarabunPSK" w:hAnsi="TH SarabunPSK" w:cs="TH SarabunPSK" w:hint="cs"/>
          <w:sz w:val="28"/>
          <w:szCs w:val="28"/>
          <w:cs/>
        </w:rPr>
        <w:t>และ</w:t>
      </w:r>
      <w:r w:rsidR="003A4487" w:rsidRPr="003A4487">
        <w:rPr>
          <w:rFonts w:ascii="TH SarabunPSK" w:hAnsi="TH SarabunPSK" w:cs="TH SarabunPSK"/>
          <w:sz w:val="28"/>
          <w:szCs w:val="28"/>
          <w:cs/>
        </w:rPr>
        <w:t>วิเคราะห์โดยใช้สถิติคํานวณหาค่าเฉลี่ย</w:t>
      </w:r>
      <w:bookmarkStart w:id="3" w:name="_Hlk50726479"/>
      <w:r w:rsidR="003A4487" w:rsidRPr="003A4487">
        <w:rPr>
          <w:rFonts w:ascii="TH SarabunPSK" w:hAnsi="TH SarabunPSK" w:cs="TH SarabunPSK"/>
          <w:sz w:val="28"/>
          <w:szCs w:val="28"/>
          <w:cs/>
        </w:rPr>
        <w:t xml:space="preserve"> (</w:t>
      </w:r>
      <m:oMath>
        <m:acc>
          <m:accPr>
            <m:chr m:val="̅"/>
            <m:ctrlPr>
              <w:rPr>
                <w:rFonts w:ascii="Cambria Math" w:hAnsi="Cambria Math" w:cs="TH SarabunPSK"/>
                <w:iCs/>
                <w:sz w:val="28"/>
                <w:szCs w:val="28"/>
              </w:rPr>
            </m:ctrlPr>
          </m:accPr>
          <m:e>
            <m:r>
              <m:rPr>
                <m:sty m:val="p"/>
              </m:rPr>
              <w:rPr>
                <w:rFonts w:ascii="Cambria Math" w:hAnsi="Cambria Math" w:cs="TH SarabunPSK"/>
                <w:sz w:val="28"/>
                <w:szCs w:val="28"/>
              </w:rPr>
              <m:t>x</m:t>
            </m:r>
          </m:e>
        </m:acc>
      </m:oMath>
      <w:r w:rsidR="003A4487" w:rsidRPr="003A4487">
        <w:rPr>
          <w:rFonts w:ascii="TH SarabunPSK" w:hAnsi="TH SarabunPSK" w:cs="TH SarabunPSK"/>
          <w:sz w:val="28"/>
          <w:szCs w:val="28"/>
          <w:cs/>
        </w:rPr>
        <w:t xml:space="preserve">) </w:t>
      </w:r>
      <w:bookmarkEnd w:id="3"/>
      <w:r w:rsidR="003A4487" w:rsidRPr="003A4487">
        <w:rPr>
          <w:rFonts w:ascii="TH SarabunPSK" w:hAnsi="TH SarabunPSK" w:cs="TH SarabunPSK"/>
          <w:sz w:val="28"/>
          <w:szCs w:val="28"/>
          <w:cs/>
        </w:rPr>
        <w:t>และส่วนเบี่ยงเบนมาตรฐาน (</w:t>
      </w:r>
      <w:r w:rsidR="003A4487" w:rsidRPr="003A4487">
        <w:rPr>
          <w:rFonts w:ascii="TH SarabunPSK" w:hAnsi="TH SarabunPSK" w:cs="TH SarabunPSK"/>
          <w:sz w:val="28"/>
          <w:szCs w:val="28"/>
        </w:rPr>
        <w:t>S</w:t>
      </w:r>
      <w:r w:rsidR="003A4487" w:rsidRPr="003A4487">
        <w:rPr>
          <w:rFonts w:ascii="TH SarabunPSK" w:hAnsi="TH SarabunPSK" w:cs="TH SarabunPSK"/>
          <w:sz w:val="28"/>
          <w:szCs w:val="28"/>
          <w:cs/>
        </w:rPr>
        <w:t>.</w:t>
      </w:r>
      <w:r w:rsidR="003A4487" w:rsidRPr="003A4487">
        <w:rPr>
          <w:rFonts w:ascii="TH SarabunPSK" w:hAnsi="TH SarabunPSK" w:cs="TH SarabunPSK"/>
          <w:sz w:val="28"/>
          <w:szCs w:val="28"/>
        </w:rPr>
        <w:t>D</w:t>
      </w:r>
      <w:r w:rsidR="003A4487" w:rsidRPr="003A4487">
        <w:rPr>
          <w:rFonts w:ascii="TH SarabunPSK" w:hAnsi="TH SarabunPSK" w:cs="TH SarabunPSK"/>
          <w:sz w:val="28"/>
          <w:szCs w:val="28"/>
          <w:cs/>
        </w:rPr>
        <w:t>.)</w:t>
      </w:r>
      <w:r w:rsidR="003A4487">
        <w:rPr>
          <w:rFonts w:ascii="TH SarabunPSK" w:hAnsi="TH SarabunPSK" w:cs="TH SarabunPSK"/>
          <w:sz w:val="28"/>
          <w:szCs w:val="28"/>
          <w:cs/>
        </w:rPr>
        <w:t xml:space="preserve"> </w:t>
      </w:r>
      <w:r w:rsidR="003A4487">
        <w:rPr>
          <w:rFonts w:ascii="TH SarabunPSK" w:hAnsi="TH SarabunPSK" w:cs="TH SarabunPSK" w:hint="cs"/>
          <w:sz w:val="28"/>
          <w:szCs w:val="28"/>
          <w:cs/>
        </w:rPr>
        <w:t xml:space="preserve">และ </w:t>
      </w:r>
      <w:r w:rsidR="003A4487" w:rsidRPr="003A4487">
        <w:rPr>
          <w:rFonts w:ascii="TH SarabunPSK" w:hAnsi="TH SarabunPSK" w:cs="TH SarabunPSK"/>
          <w:sz w:val="28"/>
          <w:szCs w:val="28"/>
          <w:cs/>
        </w:rPr>
        <w:t>3. ทดสอบความสัมพันธ์ระหว่าง</w:t>
      </w:r>
      <w:r w:rsidR="003A4487">
        <w:rPr>
          <w:rFonts w:ascii="TH SarabunPSK" w:hAnsi="TH SarabunPSK" w:cs="TH SarabunPSK" w:hint="cs"/>
          <w:sz w:val="28"/>
          <w:szCs w:val="28"/>
          <w:cs/>
        </w:rPr>
        <w:t xml:space="preserve"> </w:t>
      </w:r>
      <w:r w:rsidRPr="009236CD">
        <w:rPr>
          <w:rFonts w:ascii="TH SarabunPSK" w:hAnsi="TH SarabunPSK" w:cs="TH SarabunPSK"/>
          <w:sz w:val="28"/>
          <w:szCs w:val="28"/>
          <w:cs/>
        </w:rPr>
        <w:t xml:space="preserve">ปัจจัยที่สัมพันธ์กับการพัฒนาทรัพยากรมนุษย์ด้านคุณภาพของการบริการ </w:t>
      </w:r>
      <w:r w:rsidR="003A4487" w:rsidRPr="003A4487">
        <w:rPr>
          <w:rFonts w:ascii="TH SarabunPSK" w:hAnsi="TH SarabunPSK" w:cs="TH SarabunPSK"/>
          <w:sz w:val="28"/>
          <w:szCs w:val="28"/>
          <w:cs/>
        </w:rPr>
        <w:t xml:space="preserve">และการพัฒนาทรัพยากรมนุษย์ด้านคุณภาพของการบริการโรงแรม โดยใช้สถิติค่าสัมประสิทธิ์สหสัมพันธ์ของเพียรสัน </w:t>
      </w:r>
      <w:r w:rsidR="003A4487">
        <w:rPr>
          <w:rFonts w:ascii="TH SarabunPSK" w:hAnsi="TH SarabunPSK" w:cs="TH SarabunPSK"/>
          <w:sz w:val="28"/>
          <w:szCs w:val="28"/>
          <w:cs/>
        </w:rPr>
        <w:t>ด</w:t>
      </w:r>
      <w:r w:rsidR="003A4487">
        <w:rPr>
          <w:rFonts w:ascii="TH SarabunPSK" w:hAnsi="TH SarabunPSK" w:cs="TH SarabunPSK" w:hint="cs"/>
          <w:sz w:val="28"/>
          <w:szCs w:val="28"/>
          <w:cs/>
        </w:rPr>
        <w:t>ำ</w:t>
      </w:r>
      <w:r w:rsidR="003A4487">
        <w:rPr>
          <w:rFonts w:ascii="TH SarabunPSK" w:hAnsi="TH SarabunPSK" w:cs="TH SarabunPSK"/>
          <w:sz w:val="28"/>
          <w:szCs w:val="28"/>
          <w:cs/>
        </w:rPr>
        <w:t>เนินการเก็บข</w:t>
      </w:r>
      <w:r w:rsidR="003A4487">
        <w:rPr>
          <w:rFonts w:ascii="TH SarabunPSK" w:hAnsi="TH SarabunPSK" w:cs="TH SarabunPSK" w:hint="cs"/>
          <w:sz w:val="28"/>
          <w:szCs w:val="28"/>
          <w:cs/>
        </w:rPr>
        <w:t>้อ</w:t>
      </w:r>
      <w:r w:rsidR="003A4487" w:rsidRPr="003A4487">
        <w:rPr>
          <w:rFonts w:ascii="TH SarabunPSK" w:hAnsi="TH SarabunPSK" w:cs="TH SarabunPSK"/>
          <w:sz w:val="28"/>
          <w:szCs w:val="28"/>
          <w:cs/>
        </w:rPr>
        <w:t>มูลเชิงปริมาณโดยตรงกับพนักงานภายในโรงแรม</w:t>
      </w:r>
      <w:r w:rsidR="00970834">
        <w:rPr>
          <w:rFonts w:ascii="TH SarabunPSK" w:hAnsi="TH SarabunPSK" w:cs="TH SarabunPSK"/>
          <w:sz w:val="28"/>
          <w:szCs w:val="28"/>
          <w:cs/>
        </w:rPr>
        <w:t xml:space="preserve"> </w:t>
      </w:r>
    </w:p>
    <w:p w14:paraId="72B0DB9E" w14:textId="77777777" w:rsidR="00B140FB" w:rsidRPr="00C56C56" w:rsidRDefault="00B140FB" w:rsidP="00E24BAF">
      <w:pPr>
        <w:spacing w:after="0" w:line="240" w:lineRule="auto"/>
        <w:rPr>
          <w:rFonts w:ascii="TH Sarabun New" w:hAnsi="TH Sarabun New" w:cs="TH Sarabun New"/>
          <w:b/>
          <w:bCs/>
          <w:sz w:val="12"/>
          <w:szCs w:val="12"/>
        </w:rPr>
      </w:pPr>
    </w:p>
    <w:p w14:paraId="4B462CF1" w14:textId="09D95C26" w:rsidR="00E24BAF" w:rsidRPr="006653EF" w:rsidRDefault="00E24BAF" w:rsidP="00E24BAF">
      <w:pPr>
        <w:spacing w:after="0" w:line="240" w:lineRule="auto"/>
        <w:rPr>
          <w:rFonts w:ascii="TH SarabunPSK" w:hAnsi="TH SarabunPSK" w:cs="TH SarabunPSK"/>
          <w:b/>
          <w:bCs/>
          <w:sz w:val="32"/>
          <w:szCs w:val="32"/>
          <w:cs/>
        </w:rPr>
      </w:pPr>
      <w:r w:rsidRPr="006653EF">
        <w:rPr>
          <w:rFonts w:ascii="TH SarabunPSK" w:hAnsi="TH SarabunPSK" w:cs="TH SarabunPSK"/>
          <w:b/>
          <w:bCs/>
          <w:sz w:val="32"/>
          <w:szCs w:val="32"/>
          <w:cs/>
        </w:rPr>
        <w:t>สรุปผลการวิจัย</w:t>
      </w:r>
    </w:p>
    <w:p w14:paraId="51C1F6E0" w14:textId="1E77E27D" w:rsidR="00C56C56" w:rsidRPr="000958DB" w:rsidRDefault="00E24BAF" w:rsidP="00C56C56">
      <w:pPr>
        <w:rPr>
          <w:rFonts w:ascii="TH SarabunPSK" w:hAnsi="TH SarabunPSK" w:cs="TH SarabunPSK"/>
          <w:sz w:val="28"/>
          <w:szCs w:val="28"/>
        </w:rPr>
      </w:pPr>
      <w:r w:rsidRPr="000958DB">
        <w:rPr>
          <w:rFonts w:ascii="TH SarabunPSK" w:hAnsi="TH SarabunPSK" w:cs="TH SarabunPSK"/>
          <w:sz w:val="28"/>
          <w:szCs w:val="28"/>
          <w:cs/>
        </w:rPr>
        <w:tab/>
      </w:r>
      <w:r w:rsidR="001820B2" w:rsidRPr="000958DB">
        <w:rPr>
          <w:rFonts w:ascii="TH SarabunPSK" w:hAnsi="TH SarabunPSK" w:cs="TH SarabunPSK"/>
          <w:sz w:val="28"/>
          <w:szCs w:val="28"/>
          <w:cs/>
        </w:rPr>
        <w:t xml:space="preserve">ผลการศึกษาข้อมูลปัจจัยพื้นฐานส่วนบุคคล วิเคราะห์โดยแจกแจงความถี่ หาค่าสถิติร้อยละ </w:t>
      </w:r>
      <w:r w:rsidR="00E9106C">
        <w:rPr>
          <w:rFonts w:ascii="TH SarabunPSK" w:hAnsi="TH SarabunPSK" w:cs="TH SarabunPSK" w:hint="cs"/>
          <w:sz w:val="28"/>
          <w:szCs w:val="28"/>
          <w:cs/>
        </w:rPr>
        <w:t>ดัง</w:t>
      </w:r>
      <w:r w:rsidR="001820B2" w:rsidRPr="000958DB">
        <w:rPr>
          <w:rFonts w:ascii="TH SarabunPSK" w:hAnsi="TH SarabunPSK" w:cs="TH SarabunPSK"/>
          <w:sz w:val="28"/>
          <w:szCs w:val="28"/>
          <w:cs/>
        </w:rPr>
        <w:t>ตาราง  ดังนี</w:t>
      </w:r>
      <w:r w:rsidR="00E305D3" w:rsidRPr="000958DB">
        <w:rPr>
          <w:rFonts w:ascii="TH SarabunPSK" w:hAnsi="TH SarabunPSK" w:cs="TH SarabunPSK"/>
          <w:sz w:val="28"/>
          <w:szCs w:val="28"/>
          <w:cs/>
        </w:rPr>
        <w:t>้</w:t>
      </w:r>
    </w:p>
    <w:p w14:paraId="02395216" w14:textId="188F6FD5" w:rsidR="00E82E09" w:rsidRPr="00C56C56" w:rsidRDefault="00BF23BD" w:rsidP="00C56C56">
      <w:pPr>
        <w:rPr>
          <w:rFonts w:ascii="TH Sarabun New" w:hAnsi="TH Sarabun New" w:cs="TH Sarabun New" w:hint="cs"/>
          <w:sz w:val="32"/>
          <w:szCs w:val="32"/>
          <w:cs/>
        </w:rPr>
      </w:pPr>
      <w:r w:rsidRPr="00E305D3">
        <w:rPr>
          <w:rFonts w:ascii="TH SarabunPSK" w:hAnsi="TH SarabunPSK" w:cs="TH SarabunPSK"/>
          <w:b/>
          <w:bCs/>
          <w:sz w:val="28"/>
          <w:szCs w:val="28"/>
          <w:cs/>
        </w:rPr>
        <w:t>ตารางที่</w:t>
      </w:r>
      <w:r w:rsidR="001820B2" w:rsidRPr="00E305D3">
        <w:rPr>
          <w:rFonts w:ascii="TH SarabunPSK" w:hAnsi="TH SarabunPSK" w:cs="TH SarabunPSK" w:hint="cs"/>
          <w:b/>
          <w:bCs/>
          <w:sz w:val="28"/>
          <w:szCs w:val="28"/>
          <w:cs/>
        </w:rPr>
        <w:t xml:space="preserve"> 1</w:t>
      </w:r>
      <w:r w:rsidRPr="00E305D3">
        <w:rPr>
          <w:rFonts w:ascii="TH SarabunPSK" w:hAnsi="TH SarabunPSK" w:cs="TH SarabunPSK"/>
          <w:b/>
          <w:bCs/>
          <w:sz w:val="28"/>
          <w:szCs w:val="28"/>
          <w:cs/>
        </w:rPr>
        <w:t xml:space="preserve"> </w:t>
      </w:r>
      <w:r w:rsidR="001820B2" w:rsidRPr="00E305D3">
        <w:rPr>
          <w:rFonts w:ascii="TH SarabunPSK" w:hAnsi="TH SarabunPSK" w:cs="TH SarabunPSK"/>
          <w:sz w:val="28"/>
          <w:szCs w:val="28"/>
          <w:cs/>
        </w:rPr>
        <w:t>จำนวน และร้อยละด้านปัจจัยพื้นฐานส่วนบุคคลของกลุ่มตัวอย่าง (</w:t>
      </w:r>
      <w:r w:rsidR="001820B2" w:rsidRPr="00E305D3">
        <w:rPr>
          <w:rFonts w:ascii="TH SarabunPSK" w:hAnsi="TH SarabunPSK" w:cs="TH SarabunPSK"/>
          <w:sz w:val="28"/>
          <w:szCs w:val="28"/>
        </w:rPr>
        <w:t xml:space="preserve">n = </w:t>
      </w:r>
      <w:r w:rsidR="001820B2" w:rsidRPr="00E305D3">
        <w:rPr>
          <w:rFonts w:ascii="TH SarabunPSK" w:hAnsi="TH SarabunPSK" w:cs="TH SarabunPSK"/>
          <w:sz w:val="28"/>
          <w:szCs w:val="28"/>
          <w:cs/>
        </w:rPr>
        <w:t>80)</w:t>
      </w:r>
    </w:p>
    <w:tbl>
      <w:tblPr>
        <w:tblW w:w="5083" w:type="pct"/>
        <w:tblInd w:w="-142" w:type="dxa"/>
        <w:tblLook w:val="04A0" w:firstRow="1" w:lastRow="0" w:firstColumn="1" w:lastColumn="0" w:noHBand="0" w:noVBand="1"/>
      </w:tblPr>
      <w:tblGrid>
        <w:gridCol w:w="2737"/>
        <w:gridCol w:w="3557"/>
        <w:gridCol w:w="2402"/>
      </w:tblGrid>
      <w:tr w:rsidR="005946FB" w:rsidRPr="00E305D3" w14:paraId="56911939" w14:textId="77777777" w:rsidTr="00E9106C">
        <w:trPr>
          <w:trHeight w:val="474"/>
        </w:trPr>
        <w:tc>
          <w:tcPr>
            <w:tcW w:w="1574" w:type="pct"/>
            <w:tcBorders>
              <w:top w:val="single" w:sz="18" w:space="0" w:color="auto"/>
              <w:left w:val="nil"/>
              <w:bottom w:val="single" w:sz="4" w:space="0" w:color="auto"/>
              <w:right w:val="nil"/>
            </w:tcBorders>
            <w:shd w:val="clear" w:color="auto" w:fill="auto"/>
            <w:noWrap/>
            <w:vAlign w:val="bottom"/>
            <w:hideMark/>
          </w:tcPr>
          <w:p w14:paraId="15DAB5C5" w14:textId="0122EBCB" w:rsidR="005946FB" w:rsidRPr="00E305D3" w:rsidRDefault="005946FB" w:rsidP="00D80A0B">
            <w:pPr>
              <w:spacing w:after="0" w:line="240" w:lineRule="auto"/>
              <w:rPr>
                <w:rFonts w:ascii="TH SarabunPSK" w:hAnsi="TH SarabunPSK" w:cs="TH SarabunPSK"/>
                <w:b/>
                <w:bCs/>
                <w:sz w:val="28"/>
                <w:szCs w:val="28"/>
              </w:rPr>
            </w:pPr>
            <w:bookmarkStart w:id="4" w:name="_Hlk160489559"/>
            <w:r w:rsidRPr="00E305D3">
              <w:rPr>
                <w:rFonts w:ascii="TH SarabunPSK" w:hAnsi="TH SarabunPSK" w:cs="TH SarabunPSK" w:hint="cs"/>
                <w:b/>
                <w:bCs/>
                <w:sz w:val="28"/>
                <w:szCs w:val="28"/>
                <w:cs/>
              </w:rPr>
              <w:t>ปัจจัยพื้นฐาน</w:t>
            </w:r>
          </w:p>
        </w:tc>
        <w:tc>
          <w:tcPr>
            <w:tcW w:w="2045" w:type="pct"/>
            <w:tcBorders>
              <w:top w:val="single" w:sz="18" w:space="0" w:color="auto"/>
              <w:left w:val="nil"/>
              <w:bottom w:val="single" w:sz="4" w:space="0" w:color="auto"/>
              <w:right w:val="nil"/>
            </w:tcBorders>
            <w:shd w:val="clear" w:color="auto" w:fill="auto"/>
            <w:noWrap/>
            <w:vAlign w:val="bottom"/>
            <w:hideMark/>
          </w:tcPr>
          <w:p w14:paraId="027C0A02" w14:textId="77777777" w:rsidR="005946FB" w:rsidRPr="00E305D3" w:rsidRDefault="005946FB" w:rsidP="00D80A0B">
            <w:pPr>
              <w:spacing w:after="0" w:line="240" w:lineRule="auto"/>
              <w:jc w:val="center"/>
              <w:rPr>
                <w:rFonts w:ascii="TH SarabunPSK" w:hAnsi="TH SarabunPSK" w:cs="TH SarabunPSK"/>
                <w:b/>
                <w:bCs/>
                <w:sz w:val="28"/>
                <w:szCs w:val="28"/>
              </w:rPr>
            </w:pPr>
            <w:r w:rsidRPr="00E305D3">
              <w:rPr>
                <w:rFonts w:ascii="TH SarabunPSK" w:hAnsi="TH SarabunPSK" w:cs="TH SarabunPSK"/>
                <w:b/>
                <w:bCs/>
                <w:sz w:val="28"/>
                <w:szCs w:val="28"/>
                <w:cs/>
              </w:rPr>
              <w:t>จำนวน (คน)</w:t>
            </w:r>
          </w:p>
        </w:tc>
        <w:tc>
          <w:tcPr>
            <w:tcW w:w="1381" w:type="pct"/>
            <w:tcBorders>
              <w:top w:val="single" w:sz="18" w:space="0" w:color="auto"/>
              <w:left w:val="nil"/>
              <w:bottom w:val="single" w:sz="4" w:space="0" w:color="auto"/>
              <w:right w:val="nil"/>
            </w:tcBorders>
            <w:shd w:val="clear" w:color="auto" w:fill="auto"/>
            <w:noWrap/>
            <w:vAlign w:val="bottom"/>
            <w:hideMark/>
          </w:tcPr>
          <w:p w14:paraId="6B988E1F" w14:textId="77777777" w:rsidR="005946FB" w:rsidRPr="00E305D3" w:rsidRDefault="005946FB" w:rsidP="00D80A0B">
            <w:pPr>
              <w:spacing w:after="0" w:line="240" w:lineRule="auto"/>
              <w:jc w:val="center"/>
              <w:rPr>
                <w:rFonts w:ascii="TH SarabunPSK" w:hAnsi="TH SarabunPSK" w:cs="TH SarabunPSK"/>
                <w:b/>
                <w:bCs/>
                <w:sz w:val="28"/>
                <w:szCs w:val="28"/>
              </w:rPr>
            </w:pPr>
            <w:r w:rsidRPr="00E305D3">
              <w:rPr>
                <w:rFonts w:ascii="TH SarabunPSK" w:hAnsi="TH SarabunPSK" w:cs="TH SarabunPSK"/>
                <w:b/>
                <w:bCs/>
                <w:sz w:val="28"/>
                <w:szCs w:val="28"/>
                <w:cs/>
              </w:rPr>
              <w:t>ร้อยละ</w:t>
            </w:r>
          </w:p>
        </w:tc>
      </w:tr>
      <w:bookmarkEnd w:id="4"/>
      <w:tr w:rsidR="005946FB" w:rsidRPr="00E305D3" w14:paraId="30E2C2AC" w14:textId="77777777" w:rsidTr="00E9106C">
        <w:trPr>
          <w:trHeight w:val="474"/>
        </w:trPr>
        <w:tc>
          <w:tcPr>
            <w:tcW w:w="1574" w:type="pct"/>
            <w:tcBorders>
              <w:top w:val="nil"/>
              <w:left w:val="nil"/>
              <w:bottom w:val="nil"/>
              <w:right w:val="nil"/>
            </w:tcBorders>
            <w:shd w:val="clear" w:color="auto" w:fill="auto"/>
            <w:noWrap/>
            <w:vAlign w:val="bottom"/>
            <w:hideMark/>
          </w:tcPr>
          <w:p w14:paraId="4316C244" w14:textId="5B277C73" w:rsidR="005946FB" w:rsidRPr="00E305D3" w:rsidRDefault="005946FB" w:rsidP="005946FB">
            <w:pPr>
              <w:spacing w:after="0" w:line="240" w:lineRule="auto"/>
              <w:rPr>
                <w:rFonts w:ascii="TH SarabunPSK" w:hAnsi="TH SarabunPSK" w:cs="TH SarabunPSK"/>
                <w:sz w:val="28"/>
                <w:szCs w:val="28"/>
              </w:rPr>
            </w:pPr>
            <w:r w:rsidRPr="00E305D3">
              <w:rPr>
                <w:rFonts w:ascii="TH SarabunPSK" w:hAnsi="TH SarabunPSK" w:cs="TH SarabunPSK" w:hint="cs"/>
                <w:sz w:val="28"/>
                <w:szCs w:val="28"/>
                <w:cs/>
              </w:rPr>
              <w:t>เพศ</w:t>
            </w:r>
          </w:p>
          <w:p w14:paraId="17818816" w14:textId="3DD08D02" w:rsidR="005946FB" w:rsidRPr="00E305D3" w:rsidRDefault="005946FB" w:rsidP="00D80A0B">
            <w:pPr>
              <w:spacing w:after="0" w:line="240" w:lineRule="auto"/>
              <w:jc w:val="center"/>
              <w:rPr>
                <w:rFonts w:ascii="TH SarabunPSK" w:hAnsi="TH SarabunPSK" w:cs="TH SarabunPSK"/>
                <w:sz w:val="28"/>
                <w:szCs w:val="28"/>
              </w:rPr>
            </w:pPr>
            <w:r w:rsidRPr="00E305D3">
              <w:rPr>
                <w:rFonts w:ascii="TH SarabunPSK" w:hAnsi="TH SarabunPSK" w:cs="TH SarabunPSK" w:hint="cs"/>
                <w:sz w:val="28"/>
                <w:szCs w:val="28"/>
                <w:cs/>
              </w:rPr>
              <w:t xml:space="preserve">        </w:t>
            </w:r>
            <w:r w:rsidRPr="00E305D3">
              <w:rPr>
                <w:rFonts w:ascii="TH SarabunPSK" w:hAnsi="TH SarabunPSK" w:cs="TH SarabunPSK"/>
                <w:sz w:val="28"/>
                <w:szCs w:val="28"/>
                <w:cs/>
              </w:rPr>
              <w:t>ชาย</w:t>
            </w:r>
          </w:p>
        </w:tc>
        <w:tc>
          <w:tcPr>
            <w:tcW w:w="2045" w:type="pct"/>
            <w:tcBorders>
              <w:top w:val="nil"/>
              <w:left w:val="nil"/>
              <w:bottom w:val="nil"/>
              <w:right w:val="nil"/>
            </w:tcBorders>
            <w:shd w:val="clear" w:color="auto" w:fill="auto"/>
            <w:noWrap/>
            <w:vAlign w:val="bottom"/>
            <w:hideMark/>
          </w:tcPr>
          <w:p w14:paraId="5F4E6871" w14:textId="36654923" w:rsidR="005946FB" w:rsidRPr="00E305D3" w:rsidRDefault="005946FB" w:rsidP="00D80A0B">
            <w:pPr>
              <w:spacing w:after="0" w:line="240" w:lineRule="auto"/>
              <w:jc w:val="center"/>
              <w:rPr>
                <w:rFonts w:ascii="TH SarabunPSK" w:hAnsi="TH SarabunPSK" w:cs="TH SarabunPSK"/>
                <w:sz w:val="28"/>
                <w:szCs w:val="28"/>
              </w:rPr>
            </w:pPr>
            <w:r w:rsidRPr="00E305D3">
              <w:rPr>
                <w:rFonts w:ascii="TH SarabunPSK" w:hAnsi="TH SarabunPSK" w:cs="TH SarabunPSK"/>
                <w:sz w:val="28"/>
                <w:szCs w:val="28"/>
              </w:rPr>
              <w:t xml:space="preserve">           33</w:t>
            </w:r>
          </w:p>
        </w:tc>
        <w:tc>
          <w:tcPr>
            <w:tcW w:w="1381" w:type="pct"/>
            <w:tcBorders>
              <w:top w:val="nil"/>
              <w:left w:val="nil"/>
              <w:bottom w:val="nil"/>
              <w:right w:val="nil"/>
            </w:tcBorders>
            <w:shd w:val="clear" w:color="auto" w:fill="auto"/>
            <w:noWrap/>
            <w:vAlign w:val="bottom"/>
            <w:hideMark/>
          </w:tcPr>
          <w:p w14:paraId="5E099695" w14:textId="2886506B" w:rsidR="005946FB" w:rsidRPr="00E305D3" w:rsidRDefault="005946FB" w:rsidP="00D80A0B">
            <w:pPr>
              <w:spacing w:after="0" w:line="240" w:lineRule="auto"/>
              <w:jc w:val="center"/>
              <w:rPr>
                <w:rFonts w:ascii="TH SarabunPSK" w:hAnsi="TH SarabunPSK" w:cs="TH SarabunPSK"/>
                <w:sz w:val="28"/>
                <w:szCs w:val="28"/>
              </w:rPr>
            </w:pPr>
            <w:r w:rsidRPr="00E305D3">
              <w:rPr>
                <w:rFonts w:ascii="TH SarabunPSK" w:hAnsi="TH SarabunPSK" w:cs="TH SarabunPSK"/>
                <w:sz w:val="28"/>
                <w:szCs w:val="28"/>
              </w:rPr>
              <w:t>41</w:t>
            </w:r>
            <w:r w:rsidRPr="00E305D3">
              <w:rPr>
                <w:rFonts w:ascii="TH SarabunPSK" w:hAnsi="TH SarabunPSK" w:cs="TH SarabunPSK"/>
                <w:sz w:val="28"/>
                <w:szCs w:val="28"/>
                <w:cs/>
              </w:rPr>
              <w:t>.</w:t>
            </w:r>
            <w:r w:rsidR="001820B2" w:rsidRPr="00E305D3">
              <w:rPr>
                <w:rFonts w:ascii="TH SarabunPSK" w:hAnsi="TH SarabunPSK" w:cs="TH SarabunPSK"/>
                <w:sz w:val="28"/>
                <w:szCs w:val="28"/>
              </w:rPr>
              <w:t>25</w:t>
            </w:r>
          </w:p>
        </w:tc>
      </w:tr>
      <w:tr w:rsidR="005946FB" w:rsidRPr="00E305D3" w14:paraId="4FF264F9" w14:textId="77777777" w:rsidTr="00E9106C">
        <w:trPr>
          <w:trHeight w:val="474"/>
        </w:trPr>
        <w:tc>
          <w:tcPr>
            <w:tcW w:w="1574" w:type="pct"/>
            <w:tcBorders>
              <w:top w:val="nil"/>
              <w:left w:val="nil"/>
              <w:bottom w:val="nil"/>
              <w:right w:val="nil"/>
            </w:tcBorders>
            <w:shd w:val="clear" w:color="auto" w:fill="auto"/>
            <w:noWrap/>
            <w:vAlign w:val="bottom"/>
            <w:hideMark/>
          </w:tcPr>
          <w:p w14:paraId="06531395" w14:textId="04BE626B" w:rsidR="005946FB" w:rsidRPr="00E305D3" w:rsidRDefault="005946FB" w:rsidP="00D80A0B">
            <w:pPr>
              <w:spacing w:after="0" w:line="240" w:lineRule="auto"/>
              <w:jc w:val="center"/>
              <w:rPr>
                <w:rFonts w:ascii="TH SarabunPSK" w:hAnsi="TH SarabunPSK" w:cs="TH SarabunPSK"/>
                <w:sz w:val="28"/>
                <w:szCs w:val="28"/>
              </w:rPr>
            </w:pPr>
            <w:r w:rsidRPr="00E305D3">
              <w:rPr>
                <w:rFonts w:ascii="TH SarabunPSK" w:hAnsi="TH SarabunPSK" w:cs="TH SarabunPSK" w:hint="cs"/>
                <w:sz w:val="28"/>
                <w:szCs w:val="28"/>
                <w:cs/>
              </w:rPr>
              <w:t xml:space="preserve">       </w:t>
            </w:r>
            <w:r w:rsidRPr="00E305D3">
              <w:rPr>
                <w:rFonts w:ascii="TH SarabunPSK" w:hAnsi="TH SarabunPSK" w:cs="TH SarabunPSK"/>
                <w:sz w:val="28"/>
                <w:szCs w:val="28"/>
                <w:cs/>
              </w:rPr>
              <w:t>หญิง</w:t>
            </w:r>
          </w:p>
        </w:tc>
        <w:tc>
          <w:tcPr>
            <w:tcW w:w="2045" w:type="pct"/>
            <w:tcBorders>
              <w:top w:val="nil"/>
              <w:left w:val="nil"/>
              <w:bottom w:val="nil"/>
              <w:right w:val="nil"/>
            </w:tcBorders>
            <w:shd w:val="clear" w:color="auto" w:fill="auto"/>
            <w:noWrap/>
            <w:vAlign w:val="bottom"/>
            <w:hideMark/>
          </w:tcPr>
          <w:p w14:paraId="3C22FF77" w14:textId="1C7E5A92" w:rsidR="005946FB" w:rsidRPr="00E305D3" w:rsidRDefault="005946FB" w:rsidP="00D80A0B">
            <w:pPr>
              <w:spacing w:after="0" w:line="240" w:lineRule="auto"/>
              <w:jc w:val="center"/>
              <w:rPr>
                <w:rFonts w:ascii="TH SarabunPSK" w:hAnsi="TH SarabunPSK" w:cs="TH SarabunPSK"/>
                <w:sz w:val="28"/>
                <w:szCs w:val="28"/>
              </w:rPr>
            </w:pPr>
            <w:r w:rsidRPr="00E305D3">
              <w:rPr>
                <w:rFonts w:ascii="TH SarabunPSK" w:hAnsi="TH SarabunPSK" w:cs="TH SarabunPSK"/>
                <w:sz w:val="28"/>
                <w:szCs w:val="28"/>
              </w:rPr>
              <w:t xml:space="preserve">           47</w:t>
            </w:r>
          </w:p>
        </w:tc>
        <w:tc>
          <w:tcPr>
            <w:tcW w:w="1381" w:type="pct"/>
            <w:tcBorders>
              <w:top w:val="nil"/>
              <w:left w:val="nil"/>
              <w:bottom w:val="nil"/>
              <w:right w:val="nil"/>
            </w:tcBorders>
            <w:shd w:val="clear" w:color="auto" w:fill="auto"/>
            <w:noWrap/>
            <w:vAlign w:val="bottom"/>
            <w:hideMark/>
          </w:tcPr>
          <w:p w14:paraId="25AF44E2" w14:textId="671074CC" w:rsidR="005946FB" w:rsidRPr="00E305D3" w:rsidRDefault="005946FB" w:rsidP="00D80A0B">
            <w:pPr>
              <w:spacing w:after="0" w:line="240" w:lineRule="auto"/>
              <w:jc w:val="center"/>
              <w:rPr>
                <w:rFonts w:ascii="TH SarabunPSK" w:hAnsi="TH SarabunPSK" w:cs="TH SarabunPSK"/>
                <w:sz w:val="28"/>
                <w:szCs w:val="28"/>
              </w:rPr>
            </w:pPr>
            <w:r w:rsidRPr="00E305D3">
              <w:rPr>
                <w:rFonts w:ascii="TH SarabunPSK" w:hAnsi="TH SarabunPSK" w:cs="TH SarabunPSK"/>
                <w:sz w:val="28"/>
                <w:szCs w:val="28"/>
              </w:rPr>
              <w:t>58</w:t>
            </w:r>
            <w:r w:rsidRPr="00E305D3">
              <w:rPr>
                <w:rFonts w:ascii="TH SarabunPSK" w:hAnsi="TH SarabunPSK" w:cs="TH SarabunPSK"/>
                <w:sz w:val="28"/>
                <w:szCs w:val="28"/>
                <w:cs/>
              </w:rPr>
              <w:t>.</w:t>
            </w:r>
            <w:r w:rsidR="001820B2" w:rsidRPr="00E305D3">
              <w:rPr>
                <w:rFonts w:ascii="TH SarabunPSK" w:hAnsi="TH SarabunPSK" w:cs="TH SarabunPSK"/>
                <w:sz w:val="28"/>
                <w:szCs w:val="28"/>
              </w:rPr>
              <w:t>75</w:t>
            </w:r>
          </w:p>
        </w:tc>
      </w:tr>
    </w:tbl>
    <w:p w14:paraId="21187A41" w14:textId="70766459" w:rsidR="005946FB" w:rsidRPr="00E305D3" w:rsidRDefault="005946FB" w:rsidP="005946FB">
      <w:pPr>
        <w:spacing w:after="0" w:line="240" w:lineRule="auto"/>
        <w:jc w:val="thaiDistribute"/>
        <w:rPr>
          <w:rFonts w:ascii="TH SarabunPSK" w:hAnsi="TH SarabunPSK" w:cs="TH SarabunPSK"/>
          <w:sz w:val="28"/>
          <w:szCs w:val="28"/>
        </w:rPr>
      </w:pPr>
      <w:r w:rsidRPr="00E305D3">
        <w:rPr>
          <w:rFonts w:ascii="TH SarabunPSK" w:hAnsi="TH SarabunPSK" w:cs="TH SarabunPSK" w:hint="cs"/>
          <w:sz w:val="28"/>
          <w:szCs w:val="28"/>
          <w:cs/>
        </w:rPr>
        <w:t>อายุ</w:t>
      </w:r>
    </w:p>
    <w:tbl>
      <w:tblPr>
        <w:tblW w:w="5000" w:type="pct"/>
        <w:tblLook w:val="04A0" w:firstRow="1" w:lastRow="0" w:firstColumn="1" w:lastColumn="0" w:noHBand="0" w:noVBand="1"/>
      </w:tblPr>
      <w:tblGrid>
        <w:gridCol w:w="3262"/>
        <w:gridCol w:w="2912"/>
        <w:gridCol w:w="2380"/>
      </w:tblGrid>
      <w:tr w:rsidR="005946FB" w:rsidRPr="00E305D3" w14:paraId="249C8BF8" w14:textId="77777777" w:rsidTr="006653EF">
        <w:trPr>
          <w:trHeight w:val="421"/>
        </w:trPr>
        <w:tc>
          <w:tcPr>
            <w:tcW w:w="1907" w:type="pct"/>
            <w:tcBorders>
              <w:top w:val="nil"/>
              <w:left w:val="nil"/>
              <w:bottom w:val="nil"/>
              <w:right w:val="nil"/>
            </w:tcBorders>
            <w:shd w:val="clear" w:color="auto" w:fill="auto"/>
            <w:noWrap/>
            <w:vAlign w:val="bottom"/>
            <w:hideMark/>
          </w:tcPr>
          <w:p w14:paraId="39D977F3" w14:textId="77777777" w:rsidR="005946FB" w:rsidRPr="00E305D3" w:rsidRDefault="005946FB" w:rsidP="00D80A0B">
            <w:pPr>
              <w:spacing w:after="0" w:line="240" w:lineRule="auto"/>
              <w:jc w:val="center"/>
              <w:rPr>
                <w:rFonts w:ascii="TH SarabunPSK" w:hAnsi="TH SarabunPSK" w:cs="TH SarabunPSK"/>
                <w:sz w:val="28"/>
                <w:szCs w:val="28"/>
              </w:rPr>
            </w:pPr>
            <w:r w:rsidRPr="00E305D3">
              <w:rPr>
                <w:rFonts w:ascii="TH SarabunPSK" w:hAnsi="TH SarabunPSK" w:cs="TH SarabunPSK"/>
                <w:sz w:val="28"/>
                <w:szCs w:val="28"/>
                <w:cs/>
              </w:rPr>
              <w:t xml:space="preserve">ต่ำกว่า </w:t>
            </w:r>
            <w:r w:rsidRPr="00E305D3">
              <w:rPr>
                <w:rFonts w:ascii="TH SarabunPSK" w:hAnsi="TH SarabunPSK" w:cs="TH SarabunPSK"/>
                <w:sz w:val="28"/>
                <w:szCs w:val="28"/>
              </w:rPr>
              <w:t xml:space="preserve">20 </w:t>
            </w:r>
            <w:r w:rsidRPr="00E305D3">
              <w:rPr>
                <w:rFonts w:ascii="TH SarabunPSK" w:hAnsi="TH SarabunPSK" w:cs="TH SarabunPSK"/>
                <w:sz w:val="28"/>
                <w:szCs w:val="28"/>
                <w:cs/>
              </w:rPr>
              <w:t>ปี</w:t>
            </w:r>
          </w:p>
        </w:tc>
        <w:tc>
          <w:tcPr>
            <w:tcW w:w="1702" w:type="pct"/>
            <w:tcBorders>
              <w:top w:val="nil"/>
              <w:left w:val="nil"/>
              <w:bottom w:val="nil"/>
              <w:right w:val="nil"/>
            </w:tcBorders>
            <w:shd w:val="clear" w:color="auto" w:fill="auto"/>
            <w:noWrap/>
            <w:vAlign w:val="bottom"/>
            <w:hideMark/>
          </w:tcPr>
          <w:p w14:paraId="66DB6B8F" w14:textId="77777777" w:rsidR="005946FB" w:rsidRPr="00E305D3" w:rsidRDefault="005946FB" w:rsidP="00D80A0B">
            <w:pPr>
              <w:spacing w:after="0" w:line="240" w:lineRule="auto"/>
              <w:jc w:val="center"/>
              <w:rPr>
                <w:rFonts w:ascii="TH SarabunPSK" w:hAnsi="TH SarabunPSK" w:cs="TH SarabunPSK"/>
                <w:sz w:val="28"/>
                <w:szCs w:val="28"/>
              </w:rPr>
            </w:pPr>
            <w:r w:rsidRPr="00E305D3">
              <w:rPr>
                <w:rFonts w:ascii="TH SarabunPSK" w:hAnsi="TH SarabunPSK" w:cs="TH SarabunPSK"/>
                <w:sz w:val="28"/>
                <w:szCs w:val="28"/>
              </w:rPr>
              <w:t>1</w:t>
            </w:r>
          </w:p>
        </w:tc>
        <w:tc>
          <w:tcPr>
            <w:tcW w:w="1392" w:type="pct"/>
            <w:tcBorders>
              <w:top w:val="nil"/>
              <w:left w:val="nil"/>
              <w:bottom w:val="nil"/>
              <w:right w:val="nil"/>
            </w:tcBorders>
            <w:shd w:val="clear" w:color="auto" w:fill="auto"/>
            <w:noWrap/>
            <w:vAlign w:val="bottom"/>
            <w:hideMark/>
          </w:tcPr>
          <w:p w14:paraId="0ABA3554" w14:textId="70C59FDE" w:rsidR="005946FB" w:rsidRPr="00E305D3" w:rsidRDefault="001820B2" w:rsidP="00D80A0B">
            <w:pPr>
              <w:spacing w:after="0" w:line="240" w:lineRule="auto"/>
              <w:jc w:val="center"/>
              <w:rPr>
                <w:rFonts w:ascii="TH SarabunPSK" w:hAnsi="TH SarabunPSK" w:cs="TH SarabunPSK"/>
                <w:sz w:val="28"/>
                <w:szCs w:val="28"/>
              </w:rPr>
            </w:pPr>
            <w:r w:rsidRPr="00E305D3">
              <w:rPr>
                <w:rFonts w:ascii="TH SarabunPSK" w:hAnsi="TH SarabunPSK" w:cs="TH SarabunPSK"/>
                <w:sz w:val="28"/>
                <w:szCs w:val="28"/>
              </w:rPr>
              <w:t xml:space="preserve"> </w:t>
            </w:r>
            <w:r w:rsidR="005946FB" w:rsidRPr="00E305D3">
              <w:rPr>
                <w:rFonts w:ascii="TH SarabunPSK" w:hAnsi="TH SarabunPSK" w:cs="TH SarabunPSK"/>
                <w:sz w:val="28"/>
                <w:szCs w:val="28"/>
              </w:rPr>
              <w:t>1</w:t>
            </w:r>
            <w:r w:rsidR="005946FB" w:rsidRPr="00E305D3">
              <w:rPr>
                <w:rFonts w:ascii="TH SarabunPSK" w:hAnsi="TH SarabunPSK" w:cs="TH SarabunPSK"/>
                <w:sz w:val="28"/>
                <w:szCs w:val="28"/>
                <w:cs/>
              </w:rPr>
              <w:t>.</w:t>
            </w:r>
            <w:r w:rsidRPr="00E305D3">
              <w:rPr>
                <w:rFonts w:ascii="TH SarabunPSK" w:hAnsi="TH SarabunPSK" w:cs="TH SarabunPSK"/>
                <w:sz w:val="28"/>
                <w:szCs w:val="28"/>
              </w:rPr>
              <w:t>25</w:t>
            </w:r>
          </w:p>
        </w:tc>
      </w:tr>
      <w:tr w:rsidR="005946FB" w:rsidRPr="00E305D3" w14:paraId="04F8E9DE" w14:textId="77777777" w:rsidTr="006653EF">
        <w:trPr>
          <w:trHeight w:val="421"/>
        </w:trPr>
        <w:tc>
          <w:tcPr>
            <w:tcW w:w="1907" w:type="pct"/>
            <w:tcBorders>
              <w:top w:val="nil"/>
              <w:left w:val="nil"/>
              <w:bottom w:val="nil"/>
              <w:right w:val="nil"/>
            </w:tcBorders>
            <w:shd w:val="clear" w:color="auto" w:fill="auto"/>
            <w:noWrap/>
            <w:vAlign w:val="bottom"/>
            <w:hideMark/>
          </w:tcPr>
          <w:p w14:paraId="24B26244" w14:textId="77777777" w:rsidR="005946FB" w:rsidRPr="00E305D3" w:rsidRDefault="005946FB" w:rsidP="00D80A0B">
            <w:pPr>
              <w:spacing w:after="0" w:line="240" w:lineRule="auto"/>
              <w:jc w:val="center"/>
              <w:rPr>
                <w:rFonts w:ascii="TH SarabunPSK" w:hAnsi="TH SarabunPSK" w:cs="TH SarabunPSK"/>
                <w:sz w:val="28"/>
                <w:szCs w:val="28"/>
              </w:rPr>
            </w:pPr>
            <w:r w:rsidRPr="00E305D3">
              <w:rPr>
                <w:rFonts w:ascii="TH SarabunPSK" w:hAnsi="TH SarabunPSK" w:cs="TH SarabunPSK"/>
                <w:sz w:val="28"/>
                <w:szCs w:val="28"/>
              </w:rPr>
              <w:t>20</w:t>
            </w:r>
            <w:r w:rsidRPr="00E305D3">
              <w:rPr>
                <w:rFonts w:ascii="TH SarabunPSK" w:hAnsi="TH SarabunPSK" w:cs="TH SarabunPSK"/>
                <w:sz w:val="28"/>
                <w:szCs w:val="28"/>
                <w:cs/>
              </w:rPr>
              <w:t>-</w:t>
            </w:r>
            <w:r w:rsidRPr="00E305D3">
              <w:rPr>
                <w:rFonts w:ascii="TH SarabunPSK" w:hAnsi="TH SarabunPSK" w:cs="TH SarabunPSK"/>
                <w:sz w:val="28"/>
                <w:szCs w:val="28"/>
              </w:rPr>
              <w:t xml:space="preserve">29  </w:t>
            </w:r>
            <w:r w:rsidRPr="00E305D3">
              <w:rPr>
                <w:rFonts w:ascii="TH SarabunPSK" w:hAnsi="TH SarabunPSK" w:cs="TH SarabunPSK"/>
                <w:sz w:val="28"/>
                <w:szCs w:val="28"/>
                <w:cs/>
              </w:rPr>
              <w:t>ปี</w:t>
            </w:r>
          </w:p>
        </w:tc>
        <w:tc>
          <w:tcPr>
            <w:tcW w:w="1702" w:type="pct"/>
            <w:tcBorders>
              <w:top w:val="nil"/>
              <w:left w:val="nil"/>
              <w:bottom w:val="nil"/>
              <w:right w:val="nil"/>
            </w:tcBorders>
            <w:shd w:val="clear" w:color="auto" w:fill="auto"/>
            <w:noWrap/>
            <w:vAlign w:val="bottom"/>
            <w:hideMark/>
          </w:tcPr>
          <w:p w14:paraId="6A7094E1" w14:textId="77777777" w:rsidR="005946FB" w:rsidRPr="00E305D3" w:rsidRDefault="005946FB" w:rsidP="00D80A0B">
            <w:pPr>
              <w:spacing w:after="0" w:line="240" w:lineRule="auto"/>
              <w:jc w:val="center"/>
              <w:rPr>
                <w:rFonts w:ascii="TH SarabunPSK" w:hAnsi="TH SarabunPSK" w:cs="TH SarabunPSK"/>
                <w:sz w:val="28"/>
                <w:szCs w:val="28"/>
              </w:rPr>
            </w:pPr>
            <w:r w:rsidRPr="00E305D3">
              <w:rPr>
                <w:rFonts w:ascii="TH SarabunPSK" w:hAnsi="TH SarabunPSK" w:cs="TH SarabunPSK"/>
                <w:sz w:val="28"/>
                <w:szCs w:val="28"/>
              </w:rPr>
              <w:t>21</w:t>
            </w:r>
          </w:p>
        </w:tc>
        <w:tc>
          <w:tcPr>
            <w:tcW w:w="1392" w:type="pct"/>
            <w:tcBorders>
              <w:top w:val="nil"/>
              <w:left w:val="nil"/>
              <w:bottom w:val="nil"/>
              <w:right w:val="nil"/>
            </w:tcBorders>
            <w:shd w:val="clear" w:color="auto" w:fill="auto"/>
            <w:noWrap/>
            <w:vAlign w:val="bottom"/>
            <w:hideMark/>
          </w:tcPr>
          <w:p w14:paraId="7C0C7532" w14:textId="6E7A9C28" w:rsidR="005946FB" w:rsidRPr="00E305D3" w:rsidRDefault="001820B2" w:rsidP="00D80A0B">
            <w:pPr>
              <w:spacing w:after="0" w:line="240" w:lineRule="auto"/>
              <w:jc w:val="center"/>
              <w:rPr>
                <w:rFonts w:ascii="TH SarabunPSK" w:hAnsi="TH SarabunPSK" w:cs="TH SarabunPSK"/>
                <w:sz w:val="28"/>
                <w:szCs w:val="28"/>
              </w:rPr>
            </w:pPr>
            <w:r w:rsidRPr="00E305D3">
              <w:rPr>
                <w:rFonts w:ascii="TH SarabunPSK" w:hAnsi="TH SarabunPSK" w:cs="TH SarabunPSK"/>
                <w:sz w:val="28"/>
                <w:szCs w:val="28"/>
              </w:rPr>
              <w:t xml:space="preserve"> </w:t>
            </w:r>
            <w:r w:rsidR="005946FB" w:rsidRPr="00E305D3">
              <w:rPr>
                <w:rFonts w:ascii="TH SarabunPSK" w:hAnsi="TH SarabunPSK" w:cs="TH SarabunPSK"/>
                <w:sz w:val="28"/>
                <w:szCs w:val="28"/>
              </w:rPr>
              <w:t>26</w:t>
            </w:r>
            <w:r w:rsidR="005946FB" w:rsidRPr="00E305D3">
              <w:rPr>
                <w:rFonts w:ascii="TH SarabunPSK" w:hAnsi="TH SarabunPSK" w:cs="TH SarabunPSK"/>
                <w:sz w:val="28"/>
                <w:szCs w:val="28"/>
                <w:cs/>
              </w:rPr>
              <w:t>.</w:t>
            </w:r>
            <w:r w:rsidRPr="00E305D3">
              <w:rPr>
                <w:rFonts w:ascii="TH SarabunPSK" w:hAnsi="TH SarabunPSK" w:cs="TH SarabunPSK"/>
                <w:sz w:val="28"/>
                <w:szCs w:val="28"/>
              </w:rPr>
              <w:t>25</w:t>
            </w:r>
          </w:p>
        </w:tc>
      </w:tr>
      <w:tr w:rsidR="005946FB" w:rsidRPr="00E305D3" w14:paraId="5ACA2989" w14:textId="77777777" w:rsidTr="006653EF">
        <w:trPr>
          <w:trHeight w:val="421"/>
        </w:trPr>
        <w:tc>
          <w:tcPr>
            <w:tcW w:w="1907" w:type="pct"/>
            <w:tcBorders>
              <w:top w:val="nil"/>
              <w:left w:val="nil"/>
              <w:bottom w:val="nil"/>
              <w:right w:val="nil"/>
            </w:tcBorders>
            <w:shd w:val="clear" w:color="auto" w:fill="auto"/>
            <w:noWrap/>
            <w:vAlign w:val="bottom"/>
            <w:hideMark/>
          </w:tcPr>
          <w:p w14:paraId="5C308FEF" w14:textId="77777777" w:rsidR="005946FB" w:rsidRPr="00E305D3" w:rsidRDefault="005946FB" w:rsidP="00D80A0B">
            <w:pPr>
              <w:spacing w:after="0" w:line="240" w:lineRule="auto"/>
              <w:jc w:val="center"/>
              <w:rPr>
                <w:rFonts w:ascii="TH SarabunPSK" w:hAnsi="TH SarabunPSK" w:cs="TH SarabunPSK"/>
                <w:sz w:val="28"/>
                <w:szCs w:val="28"/>
              </w:rPr>
            </w:pPr>
            <w:r w:rsidRPr="00E305D3">
              <w:rPr>
                <w:rFonts w:ascii="TH SarabunPSK" w:hAnsi="TH SarabunPSK" w:cs="TH SarabunPSK"/>
                <w:sz w:val="28"/>
                <w:szCs w:val="28"/>
              </w:rPr>
              <w:t>30</w:t>
            </w:r>
            <w:r w:rsidRPr="00E305D3">
              <w:rPr>
                <w:rFonts w:ascii="TH SarabunPSK" w:hAnsi="TH SarabunPSK" w:cs="TH SarabunPSK"/>
                <w:sz w:val="28"/>
                <w:szCs w:val="28"/>
                <w:cs/>
              </w:rPr>
              <w:t>-</w:t>
            </w:r>
            <w:r w:rsidRPr="00E305D3">
              <w:rPr>
                <w:rFonts w:ascii="TH SarabunPSK" w:hAnsi="TH SarabunPSK" w:cs="TH SarabunPSK"/>
                <w:sz w:val="28"/>
                <w:szCs w:val="28"/>
              </w:rPr>
              <w:t xml:space="preserve">39 </w:t>
            </w:r>
            <w:r w:rsidRPr="00E305D3">
              <w:rPr>
                <w:rFonts w:ascii="TH SarabunPSK" w:hAnsi="TH SarabunPSK" w:cs="TH SarabunPSK"/>
                <w:sz w:val="28"/>
                <w:szCs w:val="28"/>
                <w:cs/>
              </w:rPr>
              <w:t>ปี</w:t>
            </w:r>
          </w:p>
        </w:tc>
        <w:tc>
          <w:tcPr>
            <w:tcW w:w="1702" w:type="pct"/>
            <w:tcBorders>
              <w:top w:val="nil"/>
              <w:left w:val="nil"/>
              <w:bottom w:val="nil"/>
              <w:right w:val="nil"/>
            </w:tcBorders>
            <w:shd w:val="clear" w:color="auto" w:fill="auto"/>
            <w:noWrap/>
            <w:vAlign w:val="bottom"/>
            <w:hideMark/>
          </w:tcPr>
          <w:p w14:paraId="4E0EBD0F" w14:textId="77777777" w:rsidR="005946FB" w:rsidRPr="00E305D3" w:rsidRDefault="005946FB" w:rsidP="00D80A0B">
            <w:pPr>
              <w:spacing w:after="0" w:line="240" w:lineRule="auto"/>
              <w:jc w:val="center"/>
              <w:rPr>
                <w:rFonts w:ascii="TH SarabunPSK" w:hAnsi="TH SarabunPSK" w:cs="TH SarabunPSK"/>
                <w:sz w:val="28"/>
                <w:szCs w:val="28"/>
              </w:rPr>
            </w:pPr>
            <w:r w:rsidRPr="00E305D3">
              <w:rPr>
                <w:rFonts w:ascii="TH SarabunPSK" w:hAnsi="TH SarabunPSK" w:cs="TH SarabunPSK"/>
                <w:sz w:val="28"/>
                <w:szCs w:val="28"/>
              </w:rPr>
              <w:t>27</w:t>
            </w:r>
          </w:p>
        </w:tc>
        <w:tc>
          <w:tcPr>
            <w:tcW w:w="1392" w:type="pct"/>
            <w:tcBorders>
              <w:top w:val="nil"/>
              <w:left w:val="nil"/>
              <w:bottom w:val="nil"/>
              <w:right w:val="nil"/>
            </w:tcBorders>
            <w:shd w:val="clear" w:color="auto" w:fill="auto"/>
            <w:noWrap/>
            <w:vAlign w:val="bottom"/>
            <w:hideMark/>
          </w:tcPr>
          <w:p w14:paraId="2677BE3E" w14:textId="06F7E0E0" w:rsidR="005946FB" w:rsidRPr="00E305D3" w:rsidRDefault="001820B2" w:rsidP="00D80A0B">
            <w:pPr>
              <w:spacing w:after="0" w:line="240" w:lineRule="auto"/>
              <w:jc w:val="center"/>
              <w:rPr>
                <w:rFonts w:ascii="TH SarabunPSK" w:hAnsi="TH SarabunPSK" w:cs="TH SarabunPSK"/>
                <w:sz w:val="28"/>
                <w:szCs w:val="28"/>
              </w:rPr>
            </w:pPr>
            <w:r w:rsidRPr="00E305D3">
              <w:rPr>
                <w:rFonts w:ascii="TH SarabunPSK" w:hAnsi="TH SarabunPSK" w:cs="TH SarabunPSK"/>
                <w:sz w:val="28"/>
                <w:szCs w:val="28"/>
              </w:rPr>
              <w:t xml:space="preserve"> </w:t>
            </w:r>
            <w:r w:rsidR="005946FB" w:rsidRPr="00E305D3">
              <w:rPr>
                <w:rFonts w:ascii="TH SarabunPSK" w:hAnsi="TH SarabunPSK" w:cs="TH SarabunPSK"/>
                <w:sz w:val="28"/>
                <w:szCs w:val="28"/>
              </w:rPr>
              <w:t>33</w:t>
            </w:r>
            <w:r w:rsidR="005946FB" w:rsidRPr="00E305D3">
              <w:rPr>
                <w:rFonts w:ascii="TH SarabunPSK" w:hAnsi="TH SarabunPSK" w:cs="TH SarabunPSK"/>
                <w:sz w:val="28"/>
                <w:szCs w:val="28"/>
                <w:cs/>
              </w:rPr>
              <w:t>.</w:t>
            </w:r>
            <w:r w:rsidRPr="00E305D3">
              <w:rPr>
                <w:rFonts w:ascii="TH SarabunPSK" w:hAnsi="TH SarabunPSK" w:cs="TH SarabunPSK"/>
                <w:sz w:val="28"/>
                <w:szCs w:val="28"/>
              </w:rPr>
              <w:t>75</w:t>
            </w:r>
          </w:p>
        </w:tc>
      </w:tr>
      <w:tr w:rsidR="002E4B34" w:rsidRPr="00E305D3" w14:paraId="7A8B6B06" w14:textId="77777777" w:rsidTr="006653EF">
        <w:trPr>
          <w:trHeight w:val="421"/>
        </w:trPr>
        <w:tc>
          <w:tcPr>
            <w:tcW w:w="1907" w:type="pct"/>
            <w:tcBorders>
              <w:top w:val="nil"/>
              <w:left w:val="nil"/>
              <w:bottom w:val="nil"/>
              <w:right w:val="nil"/>
            </w:tcBorders>
            <w:shd w:val="clear" w:color="auto" w:fill="auto"/>
            <w:noWrap/>
            <w:vAlign w:val="bottom"/>
            <w:hideMark/>
          </w:tcPr>
          <w:p w14:paraId="2D729922" w14:textId="77777777" w:rsidR="002E4B34" w:rsidRPr="00E305D3" w:rsidRDefault="002E4B34" w:rsidP="002E4B34">
            <w:pPr>
              <w:spacing w:after="0" w:line="240" w:lineRule="auto"/>
              <w:jc w:val="center"/>
              <w:rPr>
                <w:rFonts w:ascii="TH SarabunPSK" w:hAnsi="TH SarabunPSK" w:cs="TH SarabunPSK"/>
                <w:sz w:val="28"/>
                <w:szCs w:val="28"/>
              </w:rPr>
            </w:pPr>
            <w:r w:rsidRPr="00E305D3">
              <w:rPr>
                <w:rFonts w:ascii="TH SarabunPSK" w:hAnsi="TH SarabunPSK" w:cs="TH SarabunPSK"/>
                <w:sz w:val="28"/>
                <w:szCs w:val="28"/>
              </w:rPr>
              <w:t>50</w:t>
            </w:r>
            <w:r w:rsidRPr="00E305D3">
              <w:rPr>
                <w:rFonts w:ascii="TH SarabunPSK" w:hAnsi="TH SarabunPSK" w:cs="TH SarabunPSK"/>
                <w:sz w:val="28"/>
                <w:szCs w:val="28"/>
                <w:cs/>
              </w:rPr>
              <w:t>-</w:t>
            </w:r>
            <w:r w:rsidRPr="00E305D3">
              <w:rPr>
                <w:rFonts w:ascii="TH SarabunPSK" w:hAnsi="TH SarabunPSK" w:cs="TH SarabunPSK"/>
                <w:sz w:val="28"/>
                <w:szCs w:val="28"/>
              </w:rPr>
              <w:t xml:space="preserve">59 </w:t>
            </w:r>
            <w:r w:rsidRPr="00E305D3">
              <w:rPr>
                <w:rFonts w:ascii="TH SarabunPSK" w:hAnsi="TH SarabunPSK" w:cs="TH SarabunPSK"/>
                <w:sz w:val="28"/>
                <w:szCs w:val="28"/>
                <w:cs/>
              </w:rPr>
              <w:t>ปี</w:t>
            </w:r>
          </w:p>
        </w:tc>
        <w:tc>
          <w:tcPr>
            <w:tcW w:w="1702" w:type="pct"/>
            <w:tcBorders>
              <w:top w:val="nil"/>
              <w:left w:val="nil"/>
              <w:bottom w:val="nil"/>
              <w:right w:val="nil"/>
            </w:tcBorders>
            <w:shd w:val="clear" w:color="auto" w:fill="auto"/>
            <w:noWrap/>
            <w:vAlign w:val="bottom"/>
            <w:hideMark/>
          </w:tcPr>
          <w:p w14:paraId="206979B5" w14:textId="77777777" w:rsidR="002E4B34" w:rsidRPr="00E305D3" w:rsidRDefault="002E4B34" w:rsidP="002E4B34">
            <w:pPr>
              <w:spacing w:after="0" w:line="240" w:lineRule="auto"/>
              <w:jc w:val="center"/>
              <w:rPr>
                <w:rFonts w:ascii="TH SarabunPSK" w:hAnsi="TH SarabunPSK" w:cs="TH SarabunPSK"/>
                <w:sz w:val="28"/>
                <w:szCs w:val="28"/>
              </w:rPr>
            </w:pPr>
            <w:r w:rsidRPr="00E305D3">
              <w:rPr>
                <w:rFonts w:ascii="TH SarabunPSK" w:hAnsi="TH SarabunPSK" w:cs="TH SarabunPSK"/>
                <w:sz w:val="28"/>
                <w:szCs w:val="28"/>
              </w:rPr>
              <w:t>7</w:t>
            </w:r>
          </w:p>
        </w:tc>
        <w:tc>
          <w:tcPr>
            <w:tcW w:w="1392" w:type="pct"/>
            <w:tcBorders>
              <w:top w:val="nil"/>
              <w:left w:val="nil"/>
              <w:bottom w:val="nil"/>
              <w:right w:val="nil"/>
            </w:tcBorders>
            <w:shd w:val="clear" w:color="auto" w:fill="auto"/>
            <w:noWrap/>
            <w:vAlign w:val="bottom"/>
            <w:hideMark/>
          </w:tcPr>
          <w:p w14:paraId="096ECBC1" w14:textId="4332548A" w:rsidR="002E4B34" w:rsidRPr="00E305D3" w:rsidRDefault="002E4B34" w:rsidP="002E4B34">
            <w:pPr>
              <w:spacing w:after="0" w:line="240" w:lineRule="auto"/>
              <w:jc w:val="center"/>
              <w:rPr>
                <w:rFonts w:ascii="TH SarabunPSK" w:hAnsi="TH SarabunPSK" w:cs="TH SarabunPSK"/>
                <w:sz w:val="28"/>
                <w:szCs w:val="28"/>
              </w:rPr>
            </w:pPr>
            <w:r w:rsidRPr="00E305D3">
              <w:rPr>
                <w:rFonts w:ascii="TH SarabunPSK" w:hAnsi="TH SarabunPSK" w:cs="TH SarabunPSK"/>
                <w:sz w:val="28"/>
                <w:szCs w:val="28"/>
              </w:rPr>
              <w:t xml:space="preserve"> 8</w:t>
            </w:r>
            <w:r w:rsidRPr="00E305D3">
              <w:rPr>
                <w:rFonts w:ascii="TH SarabunPSK" w:hAnsi="TH SarabunPSK" w:cs="TH SarabunPSK"/>
                <w:sz w:val="28"/>
                <w:szCs w:val="28"/>
                <w:cs/>
              </w:rPr>
              <w:t>.</w:t>
            </w:r>
            <w:r w:rsidRPr="00E305D3">
              <w:rPr>
                <w:rFonts w:ascii="TH SarabunPSK" w:hAnsi="TH SarabunPSK" w:cs="TH SarabunPSK"/>
                <w:sz w:val="28"/>
                <w:szCs w:val="28"/>
              </w:rPr>
              <w:t>75</w:t>
            </w:r>
          </w:p>
        </w:tc>
      </w:tr>
      <w:tr w:rsidR="002E4B34" w:rsidRPr="00E305D3" w14:paraId="51D6F061" w14:textId="77777777" w:rsidTr="006653EF">
        <w:trPr>
          <w:trHeight w:val="421"/>
        </w:trPr>
        <w:tc>
          <w:tcPr>
            <w:tcW w:w="1907" w:type="pct"/>
            <w:tcBorders>
              <w:top w:val="nil"/>
              <w:left w:val="nil"/>
              <w:bottom w:val="nil"/>
              <w:right w:val="nil"/>
            </w:tcBorders>
            <w:shd w:val="clear" w:color="auto" w:fill="auto"/>
            <w:noWrap/>
            <w:vAlign w:val="bottom"/>
          </w:tcPr>
          <w:p w14:paraId="5195C30F" w14:textId="77777777" w:rsidR="002E4B34" w:rsidRPr="00E305D3" w:rsidRDefault="002E4B34" w:rsidP="002E4B34">
            <w:pPr>
              <w:spacing w:after="0" w:line="240" w:lineRule="auto"/>
              <w:jc w:val="center"/>
              <w:rPr>
                <w:rFonts w:ascii="TH SarabunPSK" w:hAnsi="TH SarabunPSK" w:cs="TH SarabunPSK"/>
                <w:sz w:val="28"/>
                <w:szCs w:val="28"/>
                <w:cs/>
              </w:rPr>
            </w:pPr>
            <w:r w:rsidRPr="00E305D3">
              <w:rPr>
                <w:rFonts w:ascii="TH SarabunPSK" w:hAnsi="TH SarabunPSK" w:cs="TH SarabunPSK"/>
                <w:sz w:val="28"/>
                <w:szCs w:val="28"/>
              </w:rPr>
              <w:t xml:space="preserve">60 </w:t>
            </w:r>
            <w:r w:rsidRPr="00E305D3">
              <w:rPr>
                <w:rFonts w:ascii="TH SarabunPSK" w:hAnsi="TH SarabunPSK" w:cs="TH SarabunPSK"/>
                <w:sz w:val="28"/>
                <w:szCs w:val="28"/>
                <w:cs/>
              </w:rPr>
              <w:t>ปีขึ้นไป</w:t>
            </w:r>
          </w:p>
        </w:tc>
        <w:tc>
          <w:tcPr>
            <w:tcW w:w="1702" w:type="pct"/>
            <w:tcBorders>
              <w:top w:val="nil"/>
              <w:left w:val="nil"/>
              <w:bottom w:val="nil"/>
              <w:right w:val="nil"/>
            </w:tcBorders>
            <w:shd w:val="clear" w:color="auto" w:fill="auto"/>
            <w:noWrap/>
            <w:vAlign w:val="bottom"/>
          </w:tcPr>
          <w:p w14:paraId="7968F648" w14:textId="77777777" w:rsidR="002E4B34" w:rsidRPr="00E305D3" w:rsidRDefault="002E4B34" w:rsidP="002E4B34">
            <w:pPr>
              <w:spacing w:after="0" w:line="240" w:lineRule="auto"/>
              <w:jc w:val="center"/>
              <w:rPr>
                <w:rFonts w:ascii="TH SarabunPSK" w:hAnsi="TH SarabunPSK" w:cs="TH SarabunPSK"/>
                <w:sz w:val="28"/>
                <w:szCs w:val="28"/>
              </w:rPr>
            </w:pPr>
            <w:r w:rsidRPr="00E305D3">
              <w:rPr>
                <w:rFonts w:ascii="TH SarabunPSK" w:hAnsi="TH SarabunPSK" w:cs="TH SarabunPSK"/>
                <w:sz w:val="28"/>
                <w:szCs w:val="28"/>
                <w:cs/>
              </w:rPr>
              <w:t>-</w:t>
            </w:r>
          </w:p>
        </w:tc>
        <w:tc>
          <w:tcPr>
            <w:tcW w:w="1392" w:type="pct"/>
            <w:tcBorders>
              <w:top w:val="nil"/>
              <w:left w:val="nil"/>
              <w:bottom w:val="nil"/>
              <w:right w:val="nil"/>
            </w:tcBorders>
            <w:shd w:val="clear" w:color="auto" w:fill="auto"/>
            <w:noWrap/>
            <w:vAlign w:val="bottom"/>
          </w:tcPr>
          <w:p w14:paraId="4ABD0E35" w14:textId="77777777" w:rsidR="002E4B34" w:rsidRPr="00E305D3" w:rsidRDefault="002E4B34" w:rsidP="002E4B34">
            <w:pPr>
              <w:spacing w:after="0" w:line="240" w:lineRule="auto"/>
              <w:jc w:val="center"/>
              <w:rPr>
                <w:rFonts w:ascii="TH SarabunPSK" w:hAnsi="TH SarabunPSK" w:cs="TH SarabunPSK"/>
                <w:sz w:val="28"/>
                <w:szCs w:val="28"/>
              </w:rPr>
            </w:pPr>
            <w:r w:rsidRPr="00E305D3">
              <w:rPr>
                <w:rFonts w:ascii="TH SarabunPSK" w:hAnsi="TH SarabunPSK" w:cs="TH SarabunPSK"/>
                <w:sz w:val="28"/>
                <w:szCs w:val="28"/>
                <w:cs/>
              </w:rPr>
              <w:t>-</w:t>
            </w:r>
          </w:p>
        </w:tc>
      </w:tr>
    </w:tbl>
    <w:p w14:paraId="631A814E" w14:textId="62BE0599" w:rsidR="005946FB" w:rsidRPr="00E305D3" w:rsidRDefault="005946FB" w:rsidP="005946FB">
      <w:pPr>
        <w:spacing w:after="0" w:line="240" w:lineRule="auto"/>
        <w:jc w:val="thaiDistribute"/>
        <w:rPr>
          <w:rFonts w:ascii="TH SarabunPSK" w:hAnsi="TH SarabunPSK" w:cs="TH SarabunPSK"/>
          <w:sz w:val="28"/>
          <w:szCs w:val="28"/>
          <w:cs/>
        </w:rPr>
      </w:pPr>
      <w:r w:rsidRPr="00E305D3">
        <w:rPr>
          <w:rFonts w:ascii="TH SarabunPSK" w:hAnsi="TH SarabunPSK" w:cs="TH SarabunPSK" w:hint="cs"/>
          <w:sz w:val="28"/>
          <w:szCs w:val="28"/>
          <w:cs/>
        </w:rPr>
        <w:t>ระดับการศึกษา</w:t>
      </w:r>
    </w:p>
    <w:tbl>
      <w:tblPr>
        <w:tblW w:w="5000" w:type="pct"/>
        <w:tblLook w:val="04A0" w:firstRow="1" w:lastRow="0" w:firstColumn="1" w:lastColumn="0" w:noHBand="0" w:noVBand="1"/>
      </w:tblPr>
      <w:tblGrid>
        <w:gridCol w:w="3244"/>
        <w:gridCol w:w="2655"/>
        <w:gridCol w:w="2655"/>
      </w:tblGrid>
      <w:tr w:rsidR="006653EF" w:rsidRPr="00E305D3" w14:paraId="7DB57C4D" w14:textId="77777777" w:rsidTr="00D80A0B">
        <w:trPr>
          <w:trHeight w:val="337"/>
        </w:trPr>
        <w:tc>
          <w:tcPr>
            <w:tcW w:w="1896" w:type="pct"/>
            <w:tcBorders>
              <w:top w:val="nil"/>
              <w:left w:val="nil"/>
              <w:bottom w:val="nil"/>
              <w:right w:val="nil"/>
            </w:tcBorders>
            <w:shd w:val="clear" w:color="auto" w:fill="auto"/>
            <w:noWrap/>
            <w:vAlign w:val="bottom"/>
            <w:hideMark/>
          </w:tcPr>
          <w:p w14:paraId="6BE832BE" w14:textId="7A138590" w:rsidR="006653EF" w:rsidRPr="00E305D3" w:rsidRDefault="006653EF" w:rsidP="006653EF">
            <w:pPr>
              <w:spacing w:after="0" w:line="240" w:lineRule="auto"/>
              <w:rPr>
                <w:rFonts w:ascii="TH SarabunPSK" w:hAnsi="TH SarabunPSK" w:cs="TH SarabunPSK"/>
                <w:sz w:val="28"/>
                <w:szCs w:val="28"/>
              </w:rPr>
            </w:pPr>
            <w:r w:rsidRPr="00E305D3">
              <w:rPr>
                <w:rFonts w:ascii="TH SarabunPSK" w:hAnsi="TH SarabunPSK" w:cs="TH SarabunPSK" w:hint="cs"/>
                <w:sz w:val="28"/>
                <w:szCs w:val="28"/>
                <w:cs/>
              </w:rPr>
              <w:t xml:space="preserve"> </w:t>
            </w:r>
            <w:r w:rsidR="004F09A8">
              <w:rPr>
                <w:rFonts w:ascii="TH SarabunPSK" w:hAnsi="TH SarabunPSK" w:cs="TH SarabunPSK" w:hint="cs"/>
                <w:sz w:val="28"/>
                <w:szCs w:val="28"/>
                <w:cs/>
              </w:rPr>
              <w:t xml:space="preserve">                 </w:t>
            </w:r>
            <w:r w:rsidRPr="00E305D3">
              <w:rPr>
                <w:rFonts w:ascii="TH SarabunPSK" w:hAnsi="TH SarabunPSK" w:cs="TH SarabunPSK"/>
                <w:sz w:val="28"/>
                <w:szCs w:val="28"/>
                <w:cs/>
              </w:rPr>
              <w:t>ต่ำกว่าปริญญาตรี</w:t>
            </w:r>
          </w:p>
        </w:tc>
        <w:tc>
          <w:tcPr>
            <w:tcW w:w="1552" w:type="pct"/>
            <w:tcBorders>
              <w:top w:val="nil"/>
              <w:left w:val="nil"/>
              <w:bottom w:val="nil"/>
              <w:right w:val="nil"/>
            </w:tcBorders>
            <w:shd w:val="clear" w:color="auto" w:fill="auto"/>
            <w:noWrap/>
            <w:vAlign w:val="bottom"/>
            <w:hideMark/>
          </w:tcPr>
          <w:p w14:paraId="45EF8C99" w14:textId="451B17B2" w:rsidR="006653EF" w:rsidRPr="00E305D3" w:rsidRDefault="006653EF" w:rsidP="006653EF">
            <w:pPr>
              <w:spacing w:after="0" w:line="240" w:lineRule="auto"/>
              <w:ind w:firstLine="720"/>
              <w:rPr>
                <w:rFonts w:ascii="TH SarabunPSK" w:hAnsi="TH SarabunPSK" w:cs="TH SarabunPSK"/>
                <w:sz w:val="28"/>
                <w:szCs w:val="28"/>
              </w:rPr>
            </w:pPr>
            <w:r w:rsidRPr="00E305D3">
              <w:rPr>
                <w:rFonts w:ascii="TH SarabunPSK" w:hAnsi="TH SarabunPSK" w:cs="TH SarabunPSK"/>
                <w:sz w:val="28"/>
                <w:szCs w:val="28"/>
              </w:rPr>
              <w:t xml:space="preserve">          31</w:t>
            </w:r>
          </w:p>
        </w:tc>
        <w:tc>
          <w:tcPr>
            <w:tcW w:w="1552" w:type="pct"/>
            <w:tcBorders>
              <w:top w:val="nil"/>
              <w:left w:val="nil"/>
              <w:bottom w:val="nil"/>
              <w:right w:val="nil"/>
            </w:tcBorders>
            <w:shd w:val="clear" w:color="auto" w:fill="auto"/>
            <w:noWrap/>
            <w:vAlign w:val="bottom"/>
            <w:hideMark/>
          </w:tcPr>
          <w:p w14:paraId="11F1A0E0" w14:textId="415526E6" w:rsidR="006653EF" w:rsidRPr="00E305D3" w:rsidRDefault="006653EF" w:rsidP="006653EF">
            <w:pPr>
              <w:spacing w:after="0" w:line="240" w:lineRule="auto"/>
              <w:ind w:firstLine="720"/>
              <w:rPr>
                <w:rFonts w:ascii="TH SarabunPSK" w:hAnsi="TH SarabunPSK" w:cs="TH SarabunPSK"/>
                <w:sz w:val="28"/>
                <w:szCs w:val="28"/>
              </w:rPr>
            </w:pPr>
            <w:r w:rsidRPr="00E305D3">
              <w:rPr>
                <w:rFonts w:ascii="TH SarabunPSK" w:hAnsi="TH SarabunPSK" w:cs="TH SarabunPSK"/>
                <w:sz w:val="28"/>
                <w:szCs w:val="28"/>
              </w:rPr>
              <w:t xml:space="preserve">         38</w:t>
            </w:r>
            <w:r w:rsidRPr="00E305D3">
              <w:rPr>
                <w:rFonts w:ascii="TH SarabunPSK" w:hAnsi="TH SarabunPSK" w:cs="TH SarabunPSK"/>
                <w:sz w:val="28"/>
                <w:szCs w:val="28"/>
                <w:cs/>
              </w:rPr>
              <w:t>.</w:t>
            </w:r>
            <w:r w:rsidRPr="00E305D3">
              <w:rPr>
                <w:rFonts w:ascii="TH SarabunPSK" w:hAnsi="TH SarabunPSK" w:cs="TH SarabunPSK"/>
                <w:sz w:val="28"/>
                <w:szCs w:val="28"/>
              </w:rPr>
              <w:t>75</w:t>
            </w:r>
          </w:p>
        </w:tc>
      </w:tr>
      <w:tr w:rsidR="006653EF" w:rsidRPr="00E305D3" w14:paraId="3E2D1710" w14:textId="77777777" w:rsidTr="00D80A0B">
        <w:trPr>
          <w:trHeight w:val="337"/>
        </w:trPr>
        <w:tc>
          <w:tcPr>
            <w:tcW w:w="1896" w:type="pct"/>
            <w:tcBorders>
              <w:top w:val="nil"/>
              <w:left w:val="nil"/>
              <w:bottom w:val="nil"/>
              <w:right w:val="nil"/>
            </w:tcBorders>
            <w:shd w:val="clear" w:color="auto" w:fill="auto"/>
            <w:noWrap/>
            <w:vAlign w:val="bottom"/>
            <w:hideMark/>
          </w:tcPr>
          <w:p w14:paraId="366E8864" w14:textId="2C235646" w:rsidR="006653EF" w:rsidRPr="00E305D3" w:rsidRDefault="006653EF" w:rsidP="006653EF">
            <w:pPr>
              <w:spacing w:after="0" w:line="240" w:lineRule="auto"/>
              <w:ind w:firstLine="720"/>
              <w:rPr>
                <w:rFonts w:ascii="TH SarabunPSK" w:hAnsi="TH SarabunPSK" w:cs="TH SarabunPSK"/>
                <w:sz w:val="28"/>
                <w:szCs w:val="28"/>
              </w:rPr>
            </w:pPr>
            <w:r w:rsidRPr="00E305D3">
              <w:rPr>
                <w:rFonts w:ascii="TH SarabunPSK" w:hAnsi="TH SarabunPSK" w:cs="TH SarabunPSK" w:hint="cs"/>
                <w:sz w:val="28"/>
                <w:szCs w:val="28"/>
                <w:cs/>
              </w:rPr>
              <w:t xml:space="preserve">         </w:t>
            </w:r>
            <w:r w:rsidRPr="00E305D3">
              <w:rPr>
                <w:rFonts w:ascii="TH SarabunPSK" w:hAnsi="TH SarabunPSK" w:cs="TH SarabunPSK"/>
                <w:sz w:val="28"/>
                <w:szCs w:val="28"/>
                <w:cs/>
              </w:rPr>
              <w:t>ปริญญาโท</w:t>
            </w:r>
          </w:p>
        </w:tc>
        <w:tc>
          <w:tcPr>
            <w:tcW w:w="1552" w:type="pct"/>
            <w:tcBorders>
              <w:top w:val="nil"/>
              <w:left w:val="nil"/>
              <w:bottom w:val="nil"/>
              <w:right w:val="nil"/>
            </w:tcBorders>
            <w:shd w:val="clear" w:color="auto" w:fill="auto"/>
            <w:noWrap/>
            <w:vAlign w:val="bottom"/>
            <w:hideMark/>
          </w:tcPr>
          <w:p w14:paraId="497325E4" w14:textId="73451A05" w:rsidR="006653EF" w:rsidRPr="00E305D3" w:rsidRDefault="006653EF" w:rsidP="006653EF">
            <w:pPr>
              <w:spacing w:after="0" w:line="240" w:lineRule="auto"/>
              <w:ind w:firstLine="720"/>
              <w:rPr>
                <w:rFonts w:ascii="TH SarabunPSK" w:hAnsi="TH SarabunPSK" w:cs="TH SarabunPSK"/>
                <w:sz w:val="28"/>
                <w:szCs w:val="28"/>
              </w:rPr>
            </w:pPr>
            <w:r w:rsidRPr="00E305D3">
              <w:rPr>
                <w:rFonts w:ascii="TH SarabunPSK" w:hAnsi="TH SarabunPSK" w:cs="TH SarabunPSK"/>
                <w:sz w:val="28"/>
                <w:szCs w:val="28"/>
              </w:rPr>
              <w:t xml:space="preserve">           9</w:t>
            </w:r>
          </w:p>
        </w:tc>
        <w:tc>
          <w:tcPr>
            <w:tcW w:w="1552" w:type="pct"/>
            <w:tcBorders>
              <w:top w:val="nil"/>
              <w:left w:val="nil"/>
              <w:bottom w:val="nil"/>
              <w:right w:val="nil"/>
            </w:tcBorders>
            <w:shd w:val="clear" w:color="auto" w:fill="auto"/>
            <w:noWrap/>
            <w:vAlign w:val="bottom"/>
            <w:hideMark/>
          </w:tcPr>
          <w:p w14:paraId="61817331" w14:textId="45AE2BB2" w:rsidR="006653EF" w:rsidRPr="00E305D3" w:rsidRDefault="006653EF" w:rsidP="006653EF">
            <w:pPr>
              <w:spacing w:after="0" w:line="240" w:lineRule="auto"/>
              <w:ind w:firstLine="720"/>
              <w:rPr>
                <w:rFonts w:ascii="TH SarabunPSK" w:hAnsi="TH SarabunPSK" w:cs="TH SarabunPSK"/>
                <w:sz w:val="28"/>
                <w:szCs w:val="28"/>
              </w:rPr>
            </w:pPr>
            <w:r w:rsidRPr="00E305D3">
              <w:rPr>
                <w:rFonts w:ascii="TH SarabunPSK" w:hAnsi="TH SarabunPSK" w:cs="TH SarabunPSK"/>
                <w:sz w:val="28"/>
                <w:szCs w:val="28"/>
              </w:rPr>
              <w:t xml:space="preserve">         11</w:t>
            </w:r>
            <w:r w:rsidRPr="00E305D3">
              <w:rPr>
                <w:rFonts w:ascii="TH SarabunPSK" w:hAnsi="TH SarabunPSK" w:cs="TH SarabunPSK"/>
                <w:sz w:val="28"/>
                <w:szCs w:val="28"/>
                <w:cs/>
              </w:rPr>
              <w:t>.</w:t>
            </w:r>
            <w:r w:rsidRPr="00E305D3">
              <w:rPr>
                <w:rFonts w:ascii="TH SarabunPSK" w:hAnsi="TH SarabunPSK" w:cs="TH SarabunPSK"/>
                <w:sz w:val="28"/>
                <w:szCs w:val="28"/>
              </w:rPr>
              <w:t>25</w:t>
            </w:r>
          </w:p>
        </w:tc>
      </w:tr>
      <w:tr w:rsidR="006653EF" w:rsidRPr="00E305D3" w14:paraId="44AAD88D" w14:textId="77777777" w:rsidTr="00D80A0B">
        <w:trPr>
          <w:trHeight w:val="337"/>
        </w:trPr>
        <w:tc>
          <w:tcPr>
            <w:tcW w:w="1896" w:type="pct"/>
            <w:tcBorders>
              <w:top w:val="nil"/>
              <w:left w:val="nil"/>
              <w:bottom w:val="nil"/>
              <w:right w:val="nil"/>
            </w:tcBorders>
            <w:shd w:val="clear" w:color="auto" w:fill="auto"/>
            <w:noWrap/>
            <w:vAlign w:val="bottom"/>
            <w:hideMark/>
          </w:tcPr>
          <w:p w14:paraId="62DA88BE" w14:textId="62B17C2A" w:rsidR="006653EF" w:rsidRPr="00E305D3" w:rsidRDefault="006653EF" w:rsidP="006653EF">
            <w:pPr>
              <w:spacing w:after="0" w:line="240" w:lineRule="auto"/>
              <w:ind w:firstLine="720"/>
              <w:rPr>
                <w:rFonts w:ascii="TH SarabunPSK" w:hAnsi="TH SarabunPSK" w:cs="TH SarabunPSK"/>
                <w:sz w:val="28"/>
                <w:szCs w:val="28"/>
              </w:rPr>
            </w:pPr>
            <w:r w:rsidRPr="00E305D3">
              <w:rPr>
                <w:rFonts w:ascii="TH SarabunPSK" w:hAnsi="TH SarabunPSK" w:cs="TH SarabunPSK" w:hint="cs"/>
                <w:sz w:val="28"/>
                <w:szCs w:val="28"/>
                <w:cs/>
              </w:rPr>
              <w:t xml:space="preserve">    </w:t>
            </w:r>
            <w:r w:rsidRPr="00E305D3">
              <w:rPr>
                <w:rFonts w:ascii="TH SarabunPSK" w:hAnsi="TH SarabunPSK" w:cs="TH SarabunPSK"/>
                <w:sz w:val="28"/>
                <w:szCs w:val="28"/>
                <w:cs/>
              </w:rPr>
              <w:t>สูงกว่าปริญญาโท</w:t>
            </w:r>
          </w:p>
        </w:tc>
        <w:tc>
          <w:tcPr>
            <w:tcW w:w="1552" w:type="pct"/>
            <w:tcBorders>
              <w:top w:val="nil"/>
              <w:left w:val="nil"/>
              <w:bottom w:val="nil"/>
              <w:right w:val="nil"/>
            </w:tcBorders>
            <w:shd w:val="clear" w:color="auto" w:fill="auto"/>
            <w:noWrap/>
            <w:vAlign w:val="bottom"/>
            <w:hideMark/>
          </w:tcPr>
          <w:p w14:paraId="74BCC93F" w14:textId="3D041A6B" w:rsidR="006653EF" w:rsidRPr="00E305D3" w:rsidRDefault="006653EF" w:rsidP="006653EF">
            <w:pPr>
              <w:spacing w:after="0" w:line="240" w:lineRule="auto"/>
              <w:ind w:firstLine="720"/>
              <w:rPr>
                <w:rFonts w:ascii="TH SarabunPSK" w:hAnsi="TH SarabunPSK" w:cs="TH SarabunPSK"/>
                <w:sz w:val="28"/>
                <w:szCs w:val="28"/>
              </w:rPr>
            </w:pPr>
            <w:r w:rsidRPr="00E305D3">
              <w:rPr>
                <w:rFonts w:ascii="TH SarabunPSK" w:hAnsi="TH SarabunPSK" w:cs="TH SarabunPSK"/>
                <w:sz w:val="28"/>
                <w:szCs w:val="28"/>
              </w:rPr>
              <w:t xml:space="preserve">           3</w:t>
            </w:r>
          </w:p>
        </w:tc>
        <w:tc>
          <w:tcPr>
            <w:tcW w:w="1552" w:type="pct"/>
            <w:tcBorders>
              <w:top w:val="nil"/>
              <w:left w:val="nil"/>
              <w:bottom w:val="nil"/>
              <w:right w:val="nil"/>
            </w:tcBorders>
            <w:shd w:val="clear" w:color="auto" w:fill="auto"/>
            <w:noWrap/>
            <w:vAlign w:val="bottom"/>
            <w:hideMark/>
          </w:tcPr>
          <w:p w14:paraId="09816921" w14:textId="357467D5" w:rsidR="006653EF" w:rsidRPr="00E305D3" w:rsidRDefault="006653EF" w:rsidP="006653EF">
            <w:pPr>
              <w:spacing w:after="0" w:line="240" w:lineRule="auto"/>
              <w:ind w:firstLine="720"/>
              <w:rPr>
                <w:rFonts w:ascii="TH SarabunPSK" w:hAnsi="TH SarabunPSK" w:cs="TH SarabunPSK"/>
                <w:sz w:val="28"/>
                <w:szCs w:val="28"/>
              </w:rPr>
            </w:pPr>
            <w:r w:rsidRPr="00E305D3">
              <w:rPr>
                <w:rFonts w:ascii="TH SarabunPSK" w:hAnsi="TH SarabunPSK" w:cs="TH SarabunPSK"/>
                <w:sz w:val="28"/>
                <w:szCs w:val="28"/>
              </w:rPr>
              <w:t xml:space="preserve">          3</w:t>
            </w:r>
            <w:r w:rsidRPr="00E305D3">
              <w:rPr>
                <w:rFonts w:ascii="TH SarabunPSK" w:hAnsi="TH SarabunPSK" w:cs="TH SarabunPSK"/>
                <w:sz w:val="28"/>
                <w:szCs w:val="28"/>
                <w:cs/>
              </w:rPr>
              <w:t>.</w:t>
            </w:r>
            <w:r w:rsidRPr="00E305D3">
              <w:rPr>
                <w:rFonts w:ascii="TH SarabunPSK" w:hAnsi="TH SarabunPSK" w:cs="TH SarabunPSK"/>
                <w:sz w:val="28"/>
                <w:szCs w:val="28"/>
              </w:rPr>
              <w:t>75</w:t>
            </w:r>
          </w:p>
        </w:tc>
      </w:tr>
    </w:tbl>
    <w:p w14:paraId="2E1E7E45" w14:textId="546333F1" w:rsidR="005946FB" w:rsidRPr="00E305D3" w:rsidRDefault="005946FB" w:rsidP="005946FB">
      <w:pPr>
        <w:spacing w:after="0" w:line="240" w:lineRule="auto"/>
        <w:jc w:val="thaiDistribute"/>
        <w:rPr>
          <w:rFonts w:ascii="TH SarabunPSK" w:hAnsi="TH SarabunPSK" w:cs="TH SarabunPSK"/>
          <w:sz w:val="28"/>
          <w:szCs w:val="28"/>
          <w:cs/>
        </w:rPr>
      </w:pPr>
      <w:r w:rsidRPr="00E305D3">
        <w:rPr>
          <w:rFonts w:ascii="TH SarabunPSK" w:hAnsi="TH SarabunPSK" w:cs="TH SarabunPSK" w:hint="cs"/>
          <w:sz w:val="28"/>
          <w:szCs w:val="28"/>
          <w:cs/>
        </w:rPr>
        <w:t>รายได้ต่อเดือน</w:t>
      </w:r>
    </w:p>
    <w:tbl>
      <w:tblPr>
        <w:tblW w:w="5616" w:type="pct"/>
        <w:tblInd w:w="-142" w:type="dxa"/>
        <w:tblLook w:val="04A0" w:firstRow="1" w:lastRow="0" w:firstColumn="1" w:lastColumn="0" w:noHBand="0" w:noVBand="1"/>
      </w:tblPr>
      <w:tblGrid>
        <w:gridCol w:w="4222"/>
        <w:gridCol w:w="3757"/>
        <w:gridCol w:w="361"/>
        <w:gridCol w:w="1268"/>
      </w:tblGrid>
      <w:tr w:rsidR="00BC79A9" w:rsidRPr="00E305D3" w14:paraId="3E0814FD" w14:textId="77777777" w:rsidTr="00926BA2">
        <w:trPr>
          <w:trHeight w:val="436"/>
        </w:trPr>
        <w:tc>
          <w:tcPr>
            <w:tcW w:w="4028" w:type="pct"/>
            <w:gridSpan w:val="2"/>
            <w:tcBorders>
              <w:top w:val="nil"/>
              <w:left w:val="nil"/>
              <w:bottom w:val="nil"/>
              <w:right w:val="nil"/>
            </w:tcBorders>
            <w:shd w:val="clear" w:color="auto" w:fill="auto"/>
            <w:noWrap/>
            <w:vAlign w:val="bottom"/>
            <w:hideMark/>
          </w:tcPr>
          <w:p w14:paraId="5827636A" w14:textId="2A7194C1" w:rsidR="005946FB" w:rsidRPr="00E305D3" w:rsidRDefault="005946FB" w:rsidP="005946FB">
            <w:pPr>
              <w:spacing w:after="0" w:line="240" w:lineRule="auto"/>
              <w:ind w:firstLine="720"/>
              <w:rPr>
                <w:rFonts w:ascii="TH SarabunPSK" w:hAnsi="TH SarabunPSK" w:cs="TH SarabunPSK"/>
                <w:sz w:val="28"/>
                <w:szCs w:val="28"/>
              </w:rPr>
            </w:pPr>
            <w:r w:rsidRPr="00E305D3">
              <w:rPr>
                <w:rFonts w:ascii="TH SarabunPSK" w:hAnsi="TH SarabunPSK" w:cs="TH SarabunPSK" w:hint="cs"/>
                <w:sz w:val="28"/>
                <w:szCs w:val="28"/>
                <w:cs/>
              </w:rPr>
              <w:t xml:space="preserve">     </w:t>
            </w:r>
            <w:r w:rsidRPr="00E305D3">
              <w:rPr>
                <w:rFonts w:ascii="TH SarabunPSK" w:hAnsi="TH SarabunPSK" w:cs="TH SarabunPSK"/>
                <w:sz w:val="28"/>
                <w:szCs w:val="28"/>
                <w:cs/>
              </w:rPr>
              <w:t xml:space="preserve">ต่ำกว่า </w:t>
            </w:r>
            <w:r w:rsidRPr="00E305D3">
              <w:rPr>
                <w:rFonts w:ascii="TH SarabunPSK" w:hAnsi="TH SarabunPSK" w:cs="TH SarabunPSK"/>
                <w:sz w:val="28"/>
                <w:szCs w:val="28"/>
              </w:rPr>
              <w:t xml:space="preserve">15,000 </w:t>
            </w:r>
            <w:r w:rsidRPr="00E305D3">
              <w:rPr>
                <w:rFonts w:ascii="TH SarabunPSK" w:hAnsi="TH SarabunPSK" w:cs="TH SarabunPSK"/>
                <w:sz w:val="28"/>
                <w:szCs w:val="28"/>
                <w:cs/>
              </w:rPr>
              <w:t>บาท</w:t>
            </w:r>
            <w:r w:rsidR="00926BA2">
              <w:rPr>
                <w:rFonts w:ascii="TH SarabunPSK" w:hAnsi="TH SarabunPSK" w:cs="TH SarabunPSK"/>
                <w:sz w:val="28"/>
                <w:szCs w:val="28"/>
              </w:rPr>
              <w:t xml:space="preserve">                                     17                                       21.25</w:t>
            </w:r>
          </w:p>
        </w:tc>
        <w:tc>
          <w:tcPr>
            <w:tcW w:w="250" w:type="pct"/>
            <w:tcBorders>
              <w:top w:val="nil"/>
              <w:left w:val="nil"/>
              <w:bottom w:val="nil"/>
              <w:right w:val="nil"/>
            </w:tcBorders>
            <w:shd w:val="clear" w:color="auto" w:fill="auto"/>
            <w:noWrap/>
            <w:vAlign w:val="bottom"/>
            <w:hideMark/>
          </w:tcPr>
          <w:p w14:paraId="7A1DCFF7" w14:textId="665B0A62" w:rsidR="005946FB" w:rsidRPr="00E305D3" w:rsidRDefault="005946FB" w:rsidP="005946FB">
            <w:pPr>
              <w:spacing w:after="0" w:line="240" w:lineRule="auto"/>
              <w:rPr>
                <w:rFonts w:ascii="TH SarabunPSK" w:hAnsi="TH SarabunPSK" w:cs="TH SarabunPSK"/>
                <w:sz w:val="28"/>
                <w:szCs w:val="28"/>
              </w:rPr>
            </w:pPr>
          </w:p>
        </w:tc>
        <w:tc>
          <w:tcPr>
            <w:tcW w:w="722" w:type="pct"/>
            <w:tcBorders>
              <w:top w:val="nil"/>
              <w:left w:val="nil"/>
              <w:bottom w:val="nil"/>
              <w:right w:val="nil"/>
            </w:tcBorders>
            <w:shd w:val="clear" w:color="auto" w:fill="auto"/>
            <w:noWrap/>
            <w:vAlign w:val="bottom"/>
          </w:tcPr>
          <w:p w14:paraId="64C03D99" w14:textId="4DAA4D75" w:rsidR="005946FB" w:rsidRPr="00E305D3" w:rsidRDefault="005946FB" w:rsidP="00926BA2">
            <w:pPr>
              <w:spacing w:after="0" w:line="240" w:lineRule="auto"/>
              <w:rPr>
                <w:rFonts w:ascii="TH SarabunPSK" w:hAnsi="TH SarabunPSK" w:cs="TH SarabunPSK"/>
                <w:sz w:val="28"/>
                <w:szCs w:val="28"/>
              </w:rPr>
            </w:pPr>
          </w:p>
        </w:tc>
      </w:tr>
      <w:tr w:rsidR="00BC79A9" w:rsidRPr="00E305D3" w14:paraId="1B15D957" w14:textId="77777777" w:rsidTr="00926BA2">
        <w:trPr>
          <w:trHeight w:val="436"/>
        </w:trPr>
        <w:tc>
          <w:tcPr>
            <w:tcW w:w="4028" w:type="pct"/>
            <w:gridSpan w:val="2"/>
            <w:tcBorders>
              <w:top w:val="nil"/>
              <w:left w:val="nil"/>
              <w:bottom w:val="nil"/>
              <w:right w:val="nil"/>
            </w:tcBorders>
            <w:shd w:val="clear" w:color="auto" w:fill="auto"/>
            <w:noWrap/>
            <w:vAlign w:val="bottom"/>
            <w:hideMark/>
          </w:tcPr>
          <w:p w14:paraId="779C6354" w14:textId="16A531A9" w:rsidR="00E9106C" w:rsidRPr="00E305D3" w:rsidRDefault="00E9106C" w:rsidP="00BC79A9">
            <w:pPr>
              <w:spacing w:after="0" w:line="240" w:lineRule="auto"/>
              <w:ind w:firstLine="720"/>
              <w:rPr>
                <w:rFonts w:ascii="TH SarabunPSK" w:hAnsi="TH SarabunPSK" w:cs="TH SarabunPSK"/>
                <w:sz w:val="28"/>
                <w:szCs w:val="28"/>
              </w:rPr>
            </w:pPr>
            <w:r w:rsidRPr="00E305D3">
              <w:rPr>
                <w:rFonts w:ascii="TH SarabunPSK" w:hAnsi="TH SarabunPSK" w:cs="TH SarabunPSK"/>
                <w:sz w:val="28"/>
                <w:szCs w:val="28"/>
              </w:rPr>
              <w:t xml:space="preserve">    </w:t>
            </w:r>
            <w:r>
              <w:rPr>
                <w:rFonts w:ascii="TH SarabunPSK" w:hAnsi="TH SarabunPSK" w:cs="TH SarabunPSK"/>
                <w:sz w:val="28"/>
                <w:szCs w:val="28"/>
              </w:rPr>
              <w:t xml:space="preserve">15,001 - 20,000 </w:t>
            </w:r>
            <w:r>
              <w:rPr>
                <w:rFonts w:ascii="TH SarabunPSK" w:hAnsi="TH SarabunPSK" w:cs="TH SarabunPSK" w:hint="cs"/>
                <w:sz w:val="28"/>
                <w:szCs w:val="28"/>
                <w:cs/>
              </w:rPr>
              <w:t>บา</w:t>
            </w:r>
            <w:r w:rsidR="00BC79A9">
              <w:rPr>
                <w:rFonts w:ascii="TH SarabunPSK" w:hAnsi="TH SarabunPSK" w:cs="TH SarabunPSK" w:hint="cs"/>
                <w:sz w:val="28"/>
                <w:szCs w:val="28"/>
                <w:cs/>
              </w:rPr>
              <w:t>ท</w:t>
            </w:r>
            <w:r w:rsidR="00926BA2">
              <w:rPr>
                <w:rFonts w:ascii="TH SarabunPSK" w:hAnsi="TH SarabunPSK" w:cs="TH SarabunPSK" w:hint="cs"/>
                <w:sz w:val="28"/>
                <w:szCs w:val="28"/>
                <w:cs/>
              </w:rPr>
              <w:t xml:space="preserve">                                   22                                      27.50</w:t>
            </w:r>
          </w:p>
        </w:tc>
        <w:tc>
          <w:tcPr>
            <w:tcW w:w="250" w:type="pct"/>
            <w:tcBorders>
              <w:top w:val="nil"/>
              <w:left w:val="nil"/>
              <w:bottom w:val="nil"/>
              <w:right w:val="nil"/>
            </w:tcBorders>
            <w:shd w:val="clear" w:color="auto" w:fill="auto"/>
            <w:noWrap/>
            <w:vAlign w:val="bottom"/>
          </w:tcPr>
          <w:p w14:paraId="459B8E51" w14:textId="41198058" w:rsidR="00E9106C" w:rsidRPr="00E305D3" w:rsidRDefault="00E9106C" w:rsidP="00E9106C">
            <w:pPr>
              <w:spacing w:after="0" w:line="240" w:lineRule="auto"/>
              <w:rPr>
                <w:rFonts w:ascii="TH SarabunPSK" w:hAnsi="TH SarabunPSK" w:cs="TH SarabunPSK"/>
                <w:sz w:val="28"/>
                <w:szCs w:val="28"/>
              </w:rPr>
            </w:pPr>
          </w:p>
        </w:tc>
        <w:tc>
          <w:tcPr>
            <w:tcW w:w="722" w:type="pct"/>
            <w:tcBorders>
              <w:top w:val="nil"/>
              <w:left w:val="nil"/>
              <w:bottom w:val="nil"/>
              <w:right w:val="nil"/>
            </w:tcBorders>
            <w:shd w:val="clear" w:color="auto" w:fill="auto"/>
            <w:noWrap/>
            <w:vAlign w:val="bottom"/>
          </w:tcPr>
          <w:p w14:paraId="7BAF9C8D" w14:textId="626468E8" w:rsidR="00E9106C" w:rsidRPr="00E305D3" w:rsidRDefault="00E9106C" w:rsidP="00E9106C">
            <w:pPr>
              <w:spacing w:after="0" w:line="240" w:lineRule="auto"/>
              <w:ind w:firstLine="720"/>
              <w:rPr>
                <w:rFonts w:ascii="TH SarabunPSK" w:hAnsi="TH SarabunPSK" w:cs="TH SarabunPSK"/>
                <w:sz w:val="28"/>
                <w:szCs w:val="28"/>
              </w:rPr>
            </w:pPr>
          </w:p>
        </w:tc>
      </w:tr>
      <w:tr w:rsidR="00BC79A9" w:rsidRPr="00E305D3" w14:paraId="5C32CE1E" w14:textId="77777777" w:rsidTr="00BC79A9">
        <w:trPr>
          <w:trHeight w:val="474"/>
        </w:trPr>
        <w:tc>
          <w:tcPr>
            <w:tcW w:w="2131" w:type="pct"/>
            <w:tcBorders>
              <w:top w:val="single" w:sz="18" w:space="0" w:color="auto"/>
              <w:left w:val="nil"/>
              <w:bottom w:val="single" w:sz="4" w:space="0" w:color="auto"/>
              <w:right w:val="nil"/>
            </w:tcBorders>
            <w:shd w:val="clear" w:color="auto" w:fill="auto"/>
            <w:noWrap/>
            <w:vAlign w:val="bottom"/>
            <w:hideMark/>
          </w:tcPr>
          <w:p w14:paraId="5E329736" w14:textId="4739F979" w:rsidR="00BC79A9" w:rsidRPr="00E305D3" w:rsidRDefault="00BC79A9" w:rsidP="00737D9C">
            <w:pPr>
              <w:spacing w:after="0" w:line="240" w:lineRule="auto"/>
              <w:rPr>
                <w:rFonts w:ascii="TH SarabunPSK" w:hAnsi="TH SarabunPSK" w:cs="TH SarabunPSK"/>
                <w:b/>
                <w:bCs/>
                <w:sz w:val="28"/>
                <w:szCs w:val="28"/>
              </w:rPr>
            </w:pPr>
            <w:r w:rsidRPr="00E305D3">
              <w:rPr>
                <w:rFonts w:ascii="TH SarabunPSK" w:hAnsi="TH SarabunPSK" w:cs="TH SarabunPSK" w:hint="cs"/>
                <w:b/>
                <w:bCs/>
                <w:sz w:val="28"/>
                <w:szCs w:val="28"/>
                <w:cs/>
              </w:rPr>
              <w:lastRenderedPageBreak/>
              <w:t>ปัจจัยพื้นฐา</w:t>
            </w:r>
            <w:r>
              <w:rPr>
                <w:rFonts w:ascii="TH SarabunPSK" w:hAnsi="TH SarabunPSK" w:cs="TH SarabunPSK" w:hint="cs"/>
                <w:b/>
                <w:bCs/>
                <w:sz w:val="28"/>
                <w:szCs w:val="28"/>
                <w:cs/>
              </w:rPr>
              <w:t>น</w:t>
            </w:r>
          </w:p>
        </w:tc>
        <w:tc>
          <w:tcPr>
            <w:tcW w:w="1897" w:type="pct"/>
            <w:tcBorders>
              <w:top w:val="single" w:sz="18" w:space="0" w:color="auto"/>
              <w:left w:val="nil"/>
              <w:bottom w:val="single" w:sz="4" w:space="0" w:color="auto"/>
              <w:right w:val="nil"/>
            </w:tcBorders>
            <w:shd w:val="clear" w:color="auto" w:fill="auto"/>
            <w:noWrap/>
            <w:vAlign w:val="bottom"/>
            <w:hideMark/>
          </w:tcPr>
          <w:p w14:paraId="55DFDCA4" w14:textId="22DB2543" w:rsidR="00BC79A9" w:rsidRPr="00E305D3" w:rsidRDefault="00BC79A9" w:rsidP="00BC79A9">
            <w:pPr>
              <w:spacing w:after="0" w:line="240" w:lineRule="auto"/>
              <w:rPr>
                <w:rFonts w:ascii="TH SarabunPSK" w:hAnsi="TH SarabunPSK" w:cs="TH SarabunPSK" w:hint="cs"/>
                <w:b/>
                <w:bCs/>
                <w:sz w:val="28"/>
                <w:szCs w:val="28"/>
                <w:cs/>
              </w:rPr>
            </w:pPr>
            <w:r w:rsidRPr="00E305D3">
              <w:rPr>
                <w:rFonts w:ascii="TH SarabunPSK" w:hAnsi="TH SarabunPSK" w:cs="TH SarabunPSK"/>
                <w:b/>
                <w:bCs/>
                <w:sz w:val="28"/>
                <w:szCs w:val="28"/>
                <w:cs/>
              </w:rPr>
              <w:t>จำนวน (คน)</w:t>
            </w:r>
            <w:r>
              <w:rPr>
                <w:rFonts w:ascii="TH SarabunPSK" w:hAnsi="TH SarabunPSK" w:cs="TH SarabunPSK"/>
                <w:b/>
                <w:bCs/>
                <w:sz w:val="28"/>
                <w:szCs w:val="28"/>
              </w:rPr>
              <w:t xml:space="preserve">                               </w:t>
            </w:r>
            <w:r>
              <w:rPr>
                <w:rFonts w:ascii="TH SarabunPSK" w:hAnsi="TH SarabunPSK" w:cs="TH SarabunPSK" w:hint="cs"/>
                <w:b/>
                <w:bCs/>
                <w:sz w:val="28"/>
                <w:szCs w:val="28"/>
                <w:cs/>
              </w:rPr>
              <w:t>ร้อยละ</w:t>
            </w:r>
          </w:p>
        </w:tc>
        <w:tc>
          <w:tcPr>
            <w:tcW w:w="966" w:type="pct"/>
            <w:gridSpan w:val="2"/>
            <w:tcBorders>
              <w:top w:val="single" w:sz="18" w:space="0" w:color="auto"/>
              <w:left w:val="nil"/>
              <w:bottom w:val="single" w:sz="4" w:space="0" w:color="auto"/>
              <w:right w:val="nil"/>
            </w:tcBorders>
            <w:shd w:val="clear" w:color="auto" w:fill="auto"/>
            <w:noWrap/>
            <w:vAlign w:val="bottom"/>
          </w:tcPr>
          <w:p w14:paraId="08205A3F" w14:textId="0D5EA6ED" w:rsidR="00BC79A9" w:rsidRPr="00E305D3" w:rsidRDefault="00BC79A9" w:rsidP="00BC79A9">
            <w:pPr>
              <w:spacing w:after="0" w:line="240" w:lineRule="auto"/>
              <w:rPr>
                <w:rFonts w:ascii="TH SarabunPSK" w:hAnsi="TH SarabunPSK" w:cs="TH SarabunPSK" w:hint="cs"/>
                <w:b/>
                <w:bCs/>
                <w:sz w:val="28"/>
                <w:szCs w:val="28"/>
              </w:rPr>
            </w:pPr>
          </w:p>
        </w:tc>
      </w:tr>
      <w:tr w:rsidR="00BC79A9" w:rsidRPr="00E305D3" w14:paraId="436643C3" w14:textId="77777777" w:rsidTr="00BC79A9">
        <w:trPr>
          <w:trHeight w:val="436"/>
        </w:trPr>
        <w:tc>
          <w:tcPr>
            <w:tcW w:w="4028" w:type="pct"/>
            <w:gridSpan w:val="2"/>
            <w:tcBorders>
              <w:top w:val="nil"/>
              <w:left w:val="nil"/>
              <w:bottom w:val="nil"/>
              <w:right w:val="nil"/>
            </w:tcBorders>
            <w:shd w:val="clear" w:color="auto" w:fill="auto"/>
            <w:noWrap/>
            <w:vAlign w:val="bottom"/>
            <w:hideMark/>
          </w:tcPr>
          <w:p w14:paraId="53F9E2F9" w14:textId="77777777" w:rsidR="00BC79A9" w:rsidRDefault="00BC79A9" w:rsidP="00BC79A9">
            <w:pPr>
              <w:spacing w:after="0" w:line="240" w:lineRule="auto"/>
              <w:ind w:firstLine="720"/>
              <w:rPr>
                <w:rFonts w:ascii="TH SarabunPSK" w:hAnsi="TH SarabunPSK" w:cs="TH SarabunPSK"/>
                <w:sz w:val="28"/>
                <w:szCs w:val="28"/>
              </w:rPr>
            </w:pPr>
          </w:p>
          <w:p w14:paraId="1F49AAAA" w14:textId="162465B6" w:rsidR="00BC79A9" w:rsidRDefault="00BC79A9" w:rsidP="00BC79A9">
            <w:pPr>
              <w:spacing w:after="0" w:line="240" w:lineRule="auto"/>
              <w:ind w:firstLine="720"/>
              <w:rPr>
                <w:rFonts w:ascii="TH SarabunPSK" w:hAnsi="TH SarabunPSK" w:cs="TH SarabunPSK"/>
                <w:sz w:val="28"/>
                <w:szCs w:val="28"/>
              </w:rPr>
            </w:pPr>
            <w:r>
              <w:rPr>
                <w:rFonts w:ascii="TH SarabunPSK" w:hAnsi="TH SarabunPSK" w:cs="TH SarabunPSK" w:hint="cs"/>
                <w:sz w:val="28"/>
                <w:szCs w:val="28"/>
                <w:cs/>
              </w:rPr>
              <w:t xml:space="preserve"> 20</w:t>
            </w:r>
            <w:r>
              <w:rPr>
                <w:rFonts w:ascii="TH SarabunPSK" w:hAnsi="TH SarabunPSK" w:cs="TH SarabunPSK"/>
                <w:sz w:val="28"/>
                <w:szCs w:val="28"/>
              </w:rPr>
              <w:t xml:space="preserve">,000 - 30,000 </w:t>
            </w:r>
            <w:r>
              <w:rPr>
                <w:rFonts w:ascii="TH SarabunPSK" w:hAnsi="TH SarabunPSK" w:cs="TH SarabunPSK" w:hint="cs"/>
                <w:sz w:val="28"/>
                <w:szCs w:val="28"/>
                <w:cs/>
              </w:rPr>
              <w:t>บาท                          32                                               40.00</w:t>
            </w:r>
            <w:r>
              <w:rPr>
                <w:rFonts w:ascii="TH SarabunPSK" w:hAnsi="TH SarabunPSK" w:cs="TH SarabunPSK"/>
                <w:sz w:val="28"/>
                <w:szCs w:val="28"/>
              </w:rPr>
              <w:t xml:space="preserve">                     </w:t>
            </w:r>
          </w:p>
          <w:p w14:paraId="303FABDC" w14:textId="3DE443DE" w:rsidR="00E9106C" w:rsidRPr="00E305D3" w:rsidRDefault="00E9106C" w:rsidP="00BC79A9">
            <w:pPr>
              <w:spacing w:after="0" w:line="240" w:lineRule="auto"/>
              <w:ind w:firstLine="720"/>
              <w:rPr>
                <w:rFonts w:ascii="TH SarabunPSK" w:hAnsi="TH SarabunPSK" w:cs="TH SarabunPSK"/>
                <w:sz w:val="28"/>
                <w:szCs w:val="28"/>
              </w:rPr>
            </w:pPr>
            <w:r w:rsidRPr="00E305D3">
              <w:rPr>
                <w:rFonts w:ascii="TH SarabunPSK" w:hAnsi="TH SarabunPSK" w:cs="TH SarabunPSK"/>
                <w:sz w:val="28"/>
                <w:szCs w:val="28"/>
                <w:cs/>
              </w:rPr>
              <w:t xml:space="preserve">มากกว่า </w:t>
            </w:r>
            <w:r w:rsidRPr="00E305D3">
              <w:rPr>
                <w:rFonts w:ascii="TH SarabunPSK" w:hAnsi="TH SarabunPSK" w:cs="TH SarabunPSK"/>
                <w:sz w:val="28"/>
                <w:szCs w:val="28"/>
              </w:rPr>
              <w:t xml:space="preserve">30,000 </w:t>
            </w:r>
            <w:r w:rsidRPr="00E305D3">
              <w:rPr>
                <w:rFonts w:ascii="TH SarabunPSK" w:hAnsi="TH SarabunPSK" w:cs="TH SarabunPSK"/>
                <w:sz w:val="28"/>
                <w:szCs w:val="28"/>
                <w:cs/>
              </w:rPr>
              <w:t>บาท ขึ้นไป</w:t>
            </w:r>
            <w:r w:rsidR="00BC79A9">
              <w:rPr>
                <w:rFonts w:ascii="TH SarabunPSK" w:hAnsi="TH SarabunPSK" w:cs="TH SarabunPSK"/>
                <w:sz w:val="28"/>
                <w:szCs w:val="28"/>
              </w:rPr>
              <w:t xml:space="preserve">                     9                                                11.25</w:t>
            </w:r>
          </w:p>
        </w:tc>
        <w:tc>
          <w:tcPr>
            <w:tcW w:w="250" w:type="pct"/>
            <w:tcBorders>
              <w:top w:val="nil"/>
              <w:left w:val="nil"/>
              <w:bottom w:val="nil"/>
              <w:right w:val="nil"/>
            </w:tcBorders>
            <w:shd w:val="clear" w:color="auto" w:fill="auto"/>
            <w:noWrap/>
            <w:vAlign w:val="bottom"/>
          </w:tcPr>
          <w:p w14:paraId="15B0D4D1" w14:textId="704790EF" w:rsidR="00E9106C" w:rsidRPr="00E305D3" w:rsidRDefault="00E9106C" w:rsidP="00E9106C">
            <w:pPr>
              <w:spacing w:after="0" w:line="240" w:lineRule="auto"/>
              <w:rPr>
                <w:rFonts w:ascii="TH SarabunPSK" w:hAnsi="TH SarabunPSK" w:cs="TH SarabunPSK"/>
                <w:sz w:val="28"/>
                <w:szCs w:val="28"/>
              </w:rPr>
            </w:pPr>
          </w:p>
        </w:tc>
        <w:tc>
          <w:tcPr>
            <w:tcW w:w="722" w:type="pct"/>
            <w:tcBorders>
              <w:top w:val="nil"/>
              <w:left w:val="nil"/>
              <w:bottom w:val="nil"/>
              <w:right w:val="nil"/>
            </w:tcBorders>
            <w:shd w:val="clear" w:color="auto" w:fill="auto"/>
            <w:noWrap/>
            <w:vAlign w:val="bottom"/>
            <w:hideMark/>
          </w:tcPr>
          <w:p w14:paraId="3BE10AC0" w14:textId="4C31490A" w:rsidR="00E9106C" w:rsidRPr="00E305D3" w:rsidRDefault="00E9106C" w:rsidP="00BC79A9">
            <w:pPr>
              <w:spacing w:after="0" w:line="240" w:lineRule="auto"/>
              <w:rPr>
                <w:rFonts w:ascii="TH SarabunPSK" w:hAnsi="TH SarabunPSK" w:cs="TH SarabunPSK"/>
                <w:sz w:val="28"/>
                <w:szCs w:val="28"/>
              </w:rPr>
            </w:pPr>
          </w:p>
        </w:tc>
      </w:tr>
    </w:tbl>
    <w:p w14:paraId="169F4053" w14:textId="77777777" w:rsidR="001820B2" w:rsidRPr="00E305D3" w:rsidRDefault="001820B2" w:rsidP="00C56C56">
      <w:pPr>
        <w:pBdr>
          <w:bottom w:val="single" w:sz="4" w:space="0" w:color="auto"/>
        </w:pBdr>
        <w:tabs>
          <w:tab w:val="left" w:pos="720"/>
        </w:tabs>
        <w:jc w:val="thaiDistribute"/>
        <w:rPr>
          <w:rFonts w:ascii="TH SarabunPSK" w:hAnsi="TH SarabunPSK" w:cs="TH SarabunPSK"/>
        </w:rPr>
      </w:pPr>
    </w:p>
    <w:p w14:paraId="704C3B69" w14:textId="720B027A" w:rsidR="00FB19BB" w:rsidRPr="00F32ABF" w:rsidRDefault="00C90C8B" w:rsidP="00B775B8">
      <w:pPr>
        <w:spacing w:after="0" w:line="240" w:lineRule="auto"/>
        <w:ind w:firstLine="720"/>
        <w:jc w:val="thaiDistribute"/>
        <w:rPr>
          <w:rFonts w:ascii="TH SarabunPSK" w:hAnsi="TH SarabunPSK" w:cs="TH SarabunPSK"/>
          <w:sz w:val="28"/>
          <w:szCs w:val="28"/>
        </w:rPr>
      </w:pPr>
      <w:r w:rsidRPr="00E305D3">
        <w:rPr>
          <w:rFonts w:ascii="TH SarabunPSK" w:hAnsi="TH SarabunPSK" w:cs="TH SarabunPSK"/>
          <w:b/>
          <w:bCs/>
          <w:sz w:val="28"/>
          <w:szCs w:val="28"/>
          <w:cs/>
        </w:rPr>
        <w:t xml:space="preserve">จากตารางที่ </w:t>
      </w:r>
      <w:r w:rsidRPr="00E305D3">
        <w:rPr>
          <w:rFonts w:ascii="TH SarabunPSK" w:hAnsi="TH SarabunPSK" w:cs="TH SarabunPSK"/>
          <w:b/>
          <w:bCs/>
          <w:sz w:val="28"/>
          <w:szCs w:val="28"/>
        </w:rPr>
        <w:t xml:space="preserve">1 </w:t>
      </w:r>
      <w:r w:rsidR="005B6DCE" w:rsidRPr="00E305D3">
        <w:rPr>
          <w:rFonts w:ascii="TH SarabunPSK" w:hAnsi="TH SarabunPSK" w:cs="TH SarabunPSK" w:hint="cs"/>
          <w:b/>
          <w:bCs/>
          <w:sz w:val="28"/>
          <w:szCs w:val="28"/>
          <w:cs/>
        </w:rPr>
        <w:t xml:space="preserve">พบว่า </w:t>
      </w:r>
      <w:bookmarkStart w:id="5" w:name="_Hlk160487541"/>
      <w:r w:rsidRPr="00F32ABF">
        <w:rPr>
          <w:rFonts w:ascii="TH SarabunPSK" w:hAnsi="TH SarabunPSK" w:cs="TH SarabunPSK"/>
          <w:sz w:val="28"/>
          <w:szCs w:val="28"/>
          <w:cs/>
        </w:rPr>
        <w:t xml:space="preserve">กลุ่มตัวอย่างส่วนใหญ่ เป็นเพศหญิง คิดเป็นร้อยละ </w:t>
      </w:r>
      <w:r w:rsidRPr="00F32ABF">
        <w:rPr>
          <w:rFonts w:ascii="TH SarabunPSK" w:hAnsi="TH SarabunPSK" w:cs="TH SarabunPSK"/>
          <w:sz w:val="28"/>
          <w:szCs w:val="28"/>
        </w:rPr>
        <w:t>58</w:t>
      </w:r>
      <w:r w:rsidRPr="00F32ABF">
        <w:rPr>
          <w:rFonts w:ascii="TH SarabunPSK" w:hAnsi="TH SarabunPSK" w:cs="TH SarabunPSK"/>
          <w:sz w:val="28"/>
          <w:szCs w:val="28"/>
          <w:cs/>
        </w:rPr>
        <w:t>.</w:t>
      </w:r>
      <w:r w:rsidR="00D84EFC" w:rsidRPr="00F32ABF">
        <w:rPr>
          <w:rFonts w:ascii="TH SarabunPSK" w:hAnsi="TH SarabunPSK" w:cs="TH SarabunPSK"/>
          <w:sz w:val="28"/>
          <w:szCs w:val="28"/>
        </w:rPr>
        <w:t>75</w:t>
      </w:r>
      <w:r w:rsidRPr="00F32ABF">
        <w:rPr>
          <w:rFonts w:ascii="TH SarabunPSK" w:hAnsi="TH SarabunPSK" w:cs="TH SarabunPSK"/>
          <w:sz w:val="28"/>
          <w:szCs w:val="28"/>
        </w:rPr>
        <w:t xml:space="preserve"> </w:t>
      </w:r>
      <w:r w:rsidRPr="00F32ABF">
        <w:rPr>
          <w:rFonts w:ascii="TH SarabunPSK" w:hAnsi="TH SarabunPSK" w:cs="TH SarabunPSK"/>
          <w:sz w:val="28"/>
          <w:szCs w:val="28"/>
          <w:cs/>
        </w:rPr>
        <w:t>และเป็นเพศชาย จำนวน คิดเป็นร้อยละ</w:t>
      </w:r>
      <w:r w:rsidR="00D84EFC" w:rsidRPr="00F32ABF">
        <w:rPr>
          <w:rFonts w:ascii="TH SarabunPSK" w:hAnsi="TH SarabunPSK" w:cs="TH SarabunPSK"/>
          <w:sz w:val="28"/>
          <w:szCs w:val="28"/>
        </w:rPr>
        <w:t xml:space="preserve"> 41.25</w:t>
      </w:r>
      <w:r w:rsidRPr="00F32ABF">
        <w:rPr>
          <w:rFonts w:ascii="TH SarabunPSK" w:hAnsi="TH SarabunPSK" w:cs="TH SarabunPSK"/>
          <w:sz w:val="28"/>
          <w:szCs w:val="28"/>
        </w:rPr>
        <w:t xml:space="preserve"> </w:t>
      </w:r>
      <w:r w:rsidRPr="00F32ABF">
        <w:rPr>
          <w:rFonts w:ascii="TH SarabunPSK" w:hAnsi="TH SarabunPSK" w:cs="TH SarabunPSK"/>
          <w:sz w:val="28"/>
          <w:szCs w:val="28"/>
          <w:cs/>
        </w:rPr>
        <w:t xml:space="preserve">ส่วนใหญ่อายุอยู่ในช่วง </w:t>
      </w:r>
      <w:r w:rsidRPr="00F32ABF">
        <w:rPr>
          <w:rFonts w:ascii="TH SarabunPSK" w:hAnsi="TH SarabunPSK" w:cs="TH SarabunPSK"/>
          <w:sz w:val="28"/>
          <w:szCs w:val="28"/>
        </w:rPr>
        <w:t xml:space="preserve">30 </w:t>
      </w:r>
      <w:r w:rsidRPr="00F32ABF">
        <w:rPr>
          <w:rFonts w:ascii="TH SarabunPSK" w:hAnsi="TH SarabunPSK" w:cs="TH SarabunPSK"/>
          <w:sz w:val="28"/>
          <w:szCs w:val="28"/>
          <w:cs/>
        </w:rPr>
        <w:t xml:space="preserve">– </w:t>
      </w:r>
      <w:r w:rsidRPr="00F32ABF">
        <w:rPr>
          <w:rFonts w:ascii="TH SarabunPSK" w:hAnsi="TH SarabunPSK" w:cs="TH SarabunPSK"/>
          <w:sz w:val="28"/>
          <w:szCs w:val="28"/>
        </w:rPr>
        <w:t xml:space="preserve">39 </w:t>
      </w:r>
      <w:r w:rsidRPr="00F32ABF">
        <w:rPr>
          <w:rFonts w:ascii="TH SarabunPSK" w:hAnsi="TH SarabunPSK" w:cs="TH SarabunPSK"/>
          <w:sz w:val="28"/>
          <w:szCs w:val="28"/>
          <w:cs/>
        </w:rPr>
        <w:t xml:space="preserve">ปี คิดเป็นร้อยละ </w:t>
      </w:r>
      <w:r w:rsidRPr="00F32ABF">
        <w:rPr>
          <w:rFonts w:ascii="TH SarabunPSK" w:hAnsi="TH SarabunPSK" w:cs="TH SarabunPSK"/>
          <w:sz w:val="28"/>
          <w:szCs w:val="28"/>
        </w:rPr>
        <w:t>33</w:t>
      </w:r>
      <w:r w:rsidRPr="00F32ABF">
        <w:rPr>
          <w:rFonts w:ascii="TH SarabunPSK" w:hAnsi="TH SarabunPSK" w:cs="TH SarabunPSK"/>
          <w:sz w:val="28"/>
          <w:szCs w:val="28"/>
          <w:cs/>
        </w:rPr>
        <w:t>.</w:t>
      </w:r>
      <w:r w:rsidR="00D84EFC" w:rsidRPr="00F32ABF">
        <w:rPr>
          <w:rFonts w:ascii="TH SarabunPSK" w:hAnsi="TH SarabunPSK" w:cs="TH SarabunPSK"/>
          <w:sz w:val="28"/>
          <w:szCs w:val="28"/>
        </w:rPr>
        <w:t>75</w:t>
      </w:r>
      <w:r w:rsidRPr="00F32ABF">
        <w:rPr>
          <w:rFonts w:ascii="TH SarabunPSK" w:hAnsi="TH SarabunPSK" w:cs="TH SarabunPSK"/>
          <w:sz w:val="28"/>
          <w:szCs w:val="28"/>
        </w:rPr>
        <w:t xml:space="preserve"> </w:t>
      </w:r>
      <w:r w:rsidRPr="00F32ABF">
        <w:rPr>
          <w:rFonts w:ascii="TH SarabunPSK" w:hAnsi="TH SarabunPSK" w:cs="TH SarabunPSK"/>
          <w:sz w:val="28"/>
          <w:szCs w:val="28"/>
          <w:cs/>
        </w:rPr>
        <w:t xml:space="preserve">รองลงมาคือ อายุในช่วง </w:t>
      </w:r>
      <w:r w:rsidRPr="00F32ABF">
        <w:rPr>
          <w:rFonts w:ascii="TH SarabunPSK" w:hAnsi="TH SarabunPSK" w:cs="TH SarabunPSK"/>
          <w:sz w:val="28"/>
          <w:szCs w:val="28"/>
        </w:rPr>
        <w:t xml:space="preserve">40 </w:t>
      </w:r>
      <w:r w:rsidRPr="00F32ABF">
        <w:rPr>
          <w:rFonts w:ascii="TH SarabunPSK" w:hAnsi="TH SarabunPSK" w:cs="TH SarabunPSK"/>
          <w:sz w:val="28"/>
          <w:szCs w:val="28"/>
          <w:cs/>
        </w:rPr>
        <w:t xml:space="preserve">– </w:t>
      </w:r>
      <w:r w:rsidRPr="00F32ABF">
        <w:rPr>
          <w:rFonts w:ascii="TH SarabunPSK" w:hAnsi="TH SarabunPSK" w:cs="TH SarabunPSK"/>
          <w:sz w:val="28"/>
          <w:szCs w:val="28"/>
        </w:rPr>
        <w:t xml:space="preserve">49 </w:t>
      </w:r>
      <w:r w:rsidRPr="00F32ABF">
        <w:rPr>
          <w:rFonts w:ascii="TH SarabunPSK" w:hAnsi="TH SarabunPSK" w:cs="TH SarabunPSK"/>
          <w:sz w:val="28"/>
          <w:szCs w:val="28"/>
          <w:cs/>
        </w:rPr>
        <w:t xml:space="preserve">ปี คิดเป็นร้อยละ </w:t>
      </w:r>
      <w:r w:rsidRPr="00F32ABF">
        <w:rPr>
          <w:rFonts w:ascii="TH SarabunPSK" w:hAnsi="TH SarabunPSK" w:cs="TH SarabunPSK"/>
          <w:sz w:val="28"/>
          <w:szCs w:val="28"/>
        </w:rPr>
        <w:t>30</w:t>
      </w:r>
      <w:r w:rsidRPr="00F32ABF">
        <w:rPr>
          <w:rFonts w:ascii="TH SarabunPSK" w:hAnsi="TH SarabunPSK" w:cs="TH SarabunPSK"/>
          <w:sz w:val="28"/>
          <w:szCs w:val="28"/>
          <w:cs/>
        </w:rPr>
        <w:t>.</w:t>
      </w:r>
      <w:r w:rsidRPr="00F32ABF">
        <w:rPr>
          <w:rFonts w:ascii="TH SarabunPSK" w:hAnsi="TH SarabunPSK" w:cs="TH SarabunPSK"/>
          <w:sz w:val="28"/>
          <w:szCs w:val="28"/>
        </w:rPr>
        <w:t>0</w:t>
      </w:r>
      <w:r w:rsidR="00D84EFC" w:rsidRPr="00F32ABF">
        <w:rPr>
          <w:rFonts w:ascii="TH SarabunPSK" w:hAnsi="TH SarabunPSK" w:cs="TH SarabunPSK"/>
          <w:sz w:val="28"/>
          <w:szCs w:val="28"/>
        </w:rPr>
        <w:t>0</w:t>
      </w:r>
      <w:r w:rsidR="005B6DCE" w:rsidRPr="00F32ABF">
        <w:rPr>
          <w:rFonts w:ascii="TH SarabunPSK" w:hAnsi="TH SarabunPSK" w:cs="TH SarabunPSK"/>
          <w:sz w:val="28"/>
          <w:szCs w:val="28"/>
        </w:rPr>
        <w:t xml:space="preserve"> </w:t>
      </w:r>
      <w:r w:rsidRPr="00F32ABF">
        <w:rPr>
          <w:rFonts w:ascii="TH SarabunPSK" w:hAnsi="TH SarabunPSK" w:cs="TH SarabunPSK"/>
          <w:sz w:val="28"/>
          <w:szCs w:val="28"/>
          <w:cs/>
        </w:rPr>
        <w:t xml:space="preserve">อายุในช่วง </w:t>
      </w:r>
      <w:r w:rsidRPr="00F32ABF">
        <w:rPr>
          <w:rFonts w:ascii="TH SarabunPSK" w:hAnsi="TH SarabunPSK" w:cs="TH SarabunPSK"/>
          <w:sz w:val="28"/>
          <w:szCs w:val="28"/>
        </w:rPr>
        <w:t xml:space="preserve">20 </w:t>
      </w:r>
      <w:r w:rsidRPr="00F32ABF">
        <w:rPr>
          <w:rFonts w:ascii="TH SarabunPSK" w:hAnsi="TH SarabunPSK" w:cs="TH SarabunPSK"/>
          <w:sz w:val="28"/>
          <w:szCs w:val="28"/>
          <w:cs/>
        </w:rPr>
        <w:t>-</w:t>
      </w:r>
      <w:r w:rsidRPr="00F32ABF">
        <w:rPr>
          <w:rFonts w:ascii="TH SarabunPSK" w:hAnsi="TH SarabunPSK" w:cs="TH SarabunPSK"/>
          <w:sz w:val="28"/>
          <w:szCs w:val="28"/>
        </w:rPr>
        <w:t xml:space="preserve">29 </w:t>
      </w:r>
      <w:r w:rsidRPr="00F32ABF">
        <w:rPr>
          <w:rFonts w:ascii="TH SarabunPSK" w:hAnsi="TH SarabunPSK" w:cs="TH SarabunPSK"/>
          <w:sz w:val="28"/>
          <w:szCs w:val="28"/>
          <w:cs/>
        </w:rPr>
        <w:t xml:space="preserve">ปี คิดเป็นร้อยละ </w:t>
      </w:r>
      <w:r w:rsidRPr="00F32ABF">
        <w:rPr>
          <w:rFonts w:ascii="TH SarabunPSK" w:hAnsi="TH SarabunPSK" w:cs="TH SarabunPSK"/>
          <w:sz w:val="28"/>
          <w:szCs w:val="28"/>
        </w:rPr>
        <w:t>26</w:t>
      </w:r>
      <w:r w:rsidRPr="00F32ABF">
        <w:rPr>
          <w:rFonts w:ascii="TH SarabunPSK" w:hAnsi="TH SarabunPSK" w:cs="TH SarabunPSK"/>
          <w:sz w:val="28"/>
          <w:szCs w:val="28"/>
          <w:cs/>
        </w:rPr>
        <w:t>.</w:t>
      </w:r>
      <w:r w:rsidRPr="00F32ABF">
        <w:rPr>
          <w:rFonts w:ascii="TH SarabunPSK" w:hAnsi="TH SarabunPSK" w:cs="TH SarabunPSK"/>
          <w:sz w:val="28"/>
          <w:szCs w:val="28"/>
        </w:rPr>
        <w:t xml:space="preserve">3 </w:t>
      </w:r>
      <w:r w:rsidRPr="00F32ABF">
        <w:rPr>
          <w:rFonts w:ascii="TH SarabunPSK" w:hAnsi="TH SarabunPSK" w:cs="TH SarabunPSK"/>
          <w:sz w:val="28"/>
          <w:szCs w:val="28"/>
          <w:cs/>
        </w:rPr>
        <w:t xml:space="preserve"> อายุในช่วง </w:t>
      </w:r>
      <w:r w:rsidRPr="00F32ABF">
        <w:rPr>
          <w:rFonts w:ascii="TH SarabunPSK" w:hAnsi="TH SarabunPSK" w:cs="TH SarabunPSK"/>
          <w:sz w:val="28"/>
          <w:szCs w:val="28"/>
        </w:rPr>
        <w:t xml:space="preserve">50 </w:t>
      </w:r>
      <w:r w:rsidRPr="00F32ABF">
        <w:rPr>
          <w:rFonts w:ascii="TH SarabunPSK" w:hAnsi="TH SarabunPSK" w:cs="TH SarabunPSK"/>
          <w:sz w:val="28"/>
          <w:szCs w:val="28"/>
          <w:cs/>
        </w:rPr>
        <w:t xml:space="preserve">- </w:t>
      </w:r>
      <w:r w:rsidRPr="00F32ABF">
        <w:rPr>
          <w:rFonts w:ascii="TH SarabunPSK" w:hAnsi="TH SarabunPSK" w:cs="TH SarabunPSK"/>
          <w:sz w:val="28"/>
          <w:szCs w:val="28"/>
        </w:rPr>
        <w:t xml:space="preserve">59 </w:t>
      </w:r>
      <w:r w:rsidRPr="00F32ABF">
        <w:rPr>
          <w:rFonts w:ascii="TH SarabunPSK" w:hAnsi="TH SarabunPSK" w:cs="TH SarabunPSK"/>
          <w:sz w:val="28"/>
          <w:szCs w:val="28"/>
          <w:cs/>
        </w:rPr>
        <w:t xml:space="preserve">ปี คิดเป็นร้อยละ </w:t>
      </w:r>
      <w:r w:rsidRPr="00F32ABF">
        <w:rPr>
          <w:rFonts w:ascii="TH SarabunPSK" w:hAnsi="TH SarabunPSK" w:cs="TH SarabunPSK"/>
          <w:sz w:val="28"/>
          <w:szCs w:val="28"/>
        </w:rPr>
        <w:t>8</w:t>
      </w:r>
      <w:r w:rsidRPr="00F32ABF">
        <w:rPr>
          <w:rFonts w:ascii="TH SarabunPSK" w:hAnsi="TH SarabunPSK" w:cs="TH SarabunPSK"/>
          <w:sz w:val="28"/>
          <w:szCs w:val="28"/>
          <w:cs/>
        </w:rPr>
        <w:t>.</w:t>
      </w:r>
      <w:r w:rsidRPr="00F32ABF">
        <w:rPr>
          <w:rFonts w:ascii="TH SarabunPSK" w:hAnsi="TH SarabunPSK" w:cs="TH SarabunPSK"/>
          <w:sz w:val="28"/>
          <w:szCs w:val="28"/>
        </w:rPr>
        <w:t>8</w:t>
      </w:r>
      <w:r w:rsidR="00E305D3" w:rsidRPr="00F32ABF">
        <w:rPr>
          <w:rFonts w:ascii="TH SarabunPSK" w:hAnsi="TH SarabunPSK" w:cs="TH SarabunPSK"/>
          <w:sz w:val="28"/>
          <w:szCs w:val="28"/>
        </w:rPr>
        <w:t xml:space="preserve"> </w:t>
      </w:r>
      <w:r w:rsidRPr="00F32ABF">
        <w:rPr>
          <w:rFonts w:ascii="TH SarabunPSK" w:hAnsi="TH SarabunPSK" w:cs="TH SarabunPSK"/>
          <w:sz w:val="28"/>
          <w:szCs w:val="28"/>
          <w:cs/>
        </w:rPr>
        <w:t xml:space="preserve">อายุในช่วงต่ำกว่า </w:t>
      </w:r>
      <w:r w:rsidRPr="00F32ABF">
        <w:rPr>
          <w:rFonts w:ascii="TH SarabunPSK" w:hAnsi="TH SarabunPSK" w:cs="TH SarabunPSK"/>
          <w:sz w:val="28"/>
          <w:szCs w:val="28"/>
        </w:rPr>
        <w:t xml:space="preserve">20 </w:t>
      </w:r>
      <w:r w:rsidRPr="00F32ABF">
        <w:rPr>
          <w:rFonts w:ascii="TH SarabunPSK" w:hAnsi="TH SarabunPSK" w:cs="TH SarabunPSK"/>
          <w:sz w:val="28"/>
          <w:szCs w:val="28"/>
          <w:cs/>
        </w:rPr>
        <w:t xml:space="preserve">ปี คิดเป็นร้อยละ </w:t>
      </w:r>
      <w:r w:rsidRPr="00F32ABF">
        <w:rPr>
          <w:rFonts w:ascii="TH SarabunPSK" w:hAnsi="TH SarabunPSK" w:cs="TH SarabunPSK"/>
          <w:sz w:val="28"/>
          <w:szCs w:val="28"/>
        </w:rPr>
        <w:t>1</w:t>
      </w:r>
      <w:r w:rsidRPr="00F32ABF">
        <w:rPr>
          <w:rFonts w:ascii="TH SarabunPSK" w:hAnsi="TH SarabunPSK" w:cs="TH SarabunPSK"/>
          <w:sz w:val="28"/>
          <w:szCs w:val="28"/>
          <w:cs/>
        </w:rPr>
        <w:t>.</w:t>
      </w:r>
      <w:r w:rsidR="00D84EFC" w:rsidRPr="00F32ABF">
        <w:rPr>
          <w:rFonts w:ascii="TH SarabunPSK" w:hAnsi="TH SarabunPSK" w:cs="TH SarabunPSK"/>
          <w:sz w:val="28"/>
          <w:szCs w:val="28"/>
        </w:rPr>
        <w:t>25</w:t>
      </w:r>
      <w:r w:rsidRPr="00F32ABF">
        <w:rPr>
          <w:rFonts w:ascii="TH SarabunPSK" w:hAnsi="TH SarabunPSK" w:cs="TH SarabunPSK"/>
          <w:sz w:val="28"/>
          <w:szCs w:val="28"/>
        </w:rPr>
        <w:t xml:space="preserve"> </w:t>
      </w:r>
      <w:r w:rsidRPr="00F32ABF">
        <w:rPr>
          <w:rFonts w:ascii="TH SarabunPSK" w:hAnsi="TH SarabunPSK" w:cs="TH SarabunPSK"/>
          <w:sz w:val="28"/>
          <w:szCs w:val="28"/>
          <w:cs/>
        </w:rPr>
        <w:t>และ</w:t>
      </w:r>
      <w:r w:rsidRPr="00F32ABF">
        <w:rPr>
          <w:rFonts w:ascii="TH SarabunPSK" w:hAnsi="TH SarabunPSK" w:cs="TH SarabunPSK" w:hint="cs"/>
          <w:sz w:val="28"/>
          <w:szCs w:val="28"/>
          <w:cs/>
        </w:rPr>
        <w:t>ไม่มี</w:t>
      </w:r>
      <w:r w:rsidRPr="00F32ABF">
        <w:rPr>
          <w:rFonts w:ascii="TH SarabunPSK" w:hAnsi="TH SarabunPSK" w:cs="TH SarabunPSK"/>
          <w:sz w:val="28"/>
          <w:szCs w:val="28"/>
          <w:cs/>
        </w:rPr>
        <w:t xml:space="preserve">อายุในช่วง </w:t>
      </w:r>
      <w:r w:rsidRPr="00F32ABF">
        <w:rPr>
          <w:rFonts w:ascii="TH SarabunPSK" w:hAnsi="TH SarabunPSK" w:cs="TH SarabunPSK"/>
          <w:sz w:val="28"/>
          <w:szCs w:val="28"/>
        </w:rPr>
        <w:t xml:space="preserve">60 </w:t>
      </w:r>
      <w:r w:rsidRPr="00F32ABF">
        <w:rPr>
          <w:rFonts w:ascii="TH SarabunPSK" w:hAnsi="TH SarabunPSK" w:cs="TH SarabunPSK"/>
          <w:sz w:val="28"/>
          <w:szCs w:val="28"/>
          <w:cs/>
        </w:rPr>
        <w:t xml:space="preserve">ปี ขึ้นไป </w:t>
      </w:r>
      <w:r w:rsidR="005B6DCE" w:rsidRPr="00F32ABF">
        <w:rPr>
          <w:rFonts w:ascii="TH SarabunPSK" w:hAnsi="TH SarabunPSK" w:cs="TH SarabunPSK" w:hint="cs"/>
          <w:sz w:val="28"/>
          <w:szCs w:val="28"/>
          <w:cs/>
        </w:rPr>
        <w:t>ระดับการศึกษาส่วนใหญ่</w:t>
      </w:r>
      <w:r w:rsidRPr="00F32ABF">
        <w:rPr>
          <w:rFonts w:ascii="TH SarabunPSK" w:hAnsi="TH SarabunPSK" w:cs="TH SarabunPSK"/>
          <w:sz w:val="28"/>
          <w:szCs w:val="28"/>
          <w:cs/>
        </w:rPr>
        <w:t xml:space="preserve">จบการศึกษาระดับปริญญาตรี คิดเป็นร้อยละ </w:t>
      </w:r>
      <w:r w:rsidRPr="00F32ABF">
        <w:rPr>
          <w:rFonts w:ascii="TH SarabunPSK" w:hAnsi="TH SarabunPSK" w:cs="TH SarabunPSK"/>
          <w:sz w:val="28"/>
          <w:szCs w:val="28"/>
        </w:rPr>
        <w:t>46</w:t>
      </w:r>
      <w:r w:rsidRPr="00F32ABF">
        <w:rPr>
          <w:rFonts w:ascii="TH SarabunPSK" w:hAnsi="TH SarabunPSK" w:cs="TH SarabunPSK"/>
          <w:sz w:val="28"/>
          <w:szCs w:val="28"/>
          <w:cs/>
        </w:rPr>
        <w:t>.</w:t>
      </w:r>
      <w:r w:rsidR="00D84EFC" w:rsidRPr="00F32ABF">
        <w:rPr>
          <w:rFonts w:ascii="TH SarabunPSK" w:hAnsi="TH SarabunPSK" w:cs="TH SarabunPSK"/>
          <w:sz w:val="28"/>
          <w:szCs w:val="28"/>
        </w:rPr>
        <w:t>25</w:t>
      </w:r>
      <w:r w:rsidRPr="00F32ABF">
        <w:rPr>
          <w:rFonts w:ascii="TH SarabunPSK" w:hAnsi="TH SarabunPSK" w:cs="TH SarabunPSK"/>
          <w:sz w:val="28"/>
          <w:szCs w:val="28"/>
        </w:rPr>
        <w:t xml:space="preserve"> </w:t>
      </w:r>
      <w:r w:rsidRPr="00F32ABF">
        <w:rPr>
          <w:rFonts w:ascii="TH SarabunPSK" w:hAnsi="TH SarabunPSK" w:cs="TH SarabunPSK"/>
          <w:sz w:val="28"/>
          <w:szCs w:val="28"/>
          <w:cs/>
        </w:rPr>
        <w:t>รองลงมาคือจบการศึกษาระดับต่ำกว่าปริญญาตรี</w:t>
      </w:r>
      <w:r w:rsidR="00EA6D5E" w:rsidRPr="00F32ABF">
        <w:rPr>
          <w:rFonts w:ascii="TH SarabunPSK" w:hAnsi="TH SarabunPSK" w:cs="TH SarabunPSK" w:hint="cs"/>
          <w:sz w:val="28"/>
          <w:szCs w:val="28"/>
          <w:cs/>
        </w:rPr>
        <w:t xml:space="preserve"> </w:t>
      </w:r>
      <w:r w:rsidRPr="00F32ABF">
        <w:rPr>
          <w:rFonts w:ascii="TH SarabunPSK" w:hAnsi="TH SarabunPSK" w:cs="TH SarabunPSK"/>
          <w:sz w:val="28"/>
          <w:szCs w:val="28"/>
          <w:cs/>
        </w:rPr>
        <w:t xml:space="preserve">คิดเป็นร้อยละ </w:t>
      </w:r>
      <w:r w:rsidRPr="00F32ABF">
        <w:rPr>
          <w:rFonts w:ascii="TH SarabunPSK" w:hAnsi="TH SarabunPSK" w:cs="TH SarabunPSK"/>
          <w:sz w:val="28"/>
          <w:szCs w:val="28"/>
        </w:rPr>
        <w:t>38</w:t>
      </w:r>
      <w:r w:rsidRPr="00F32ABF">
        <w:rPr>
          <w:rFonts w:ascii="TH SarabunPSK" w:hAnsi="TH SarabunPSK" w:cs="TH SarabunPSK"/>
          <w:sz w:val="28"/>
          <w:szCs w:val="28"/>
          <w:cs/>
        </w:rPr>
        <w:t>.</w:t>
      </w:r>
      <w:r w:rsidR="00D84EFC" w:rsidRPr="00F32ABF">
        <w:rPr>
          <w:rFonts w:ascii="TH SarabunPSK" w:hAnsi="TH SarabunPSK" w:cs="TH SarabunPSK"/>
          <w:sz w:val="28"/>
          <w:szCs w:val="28"/>
        </w:rPr>
        <w:t>75</w:t>
      </w:r>
      <w:r w:rsidR="00E305D3" w:rsidRPr="00F32ABF">
        <w:rPr>
          <w:rFonts w:ascii="TH SarabunPSK" w:hAnsi="TH SarabunPSK" w:cs="TH SarabunPSK"/>
          <w:sz w:val="28"/>
          <w:szCs w:val="28"/>
        </w:rPr>
        <w:t xml:space="preserve"> </w:t>
      </w:r>
      <w:r w:rsidRPr="00F32ABF">
        <w:rPr>
          <w:rFonts w:ascii="TH SarabunPSK" w:hAnsi="TH SarabunPSK" w:cs="TH SarabunPSK"/>
          <w:sz w:val="28"/>
          <w:szCs w:val="28"/>
          <w:cs/>
        </w:rPr>
        <w:t>จบการศึกษาระดับปริญญา</w:t>
      </w:r>
      <w:r w:rsidR="00EA6D5E" w:rsidRPr="00F32ABF">
        <w:rPr>
          <w:rFonts w:ascii="TH SarabunPSK" w:hAnsi="TH SarabunPSK" w:cs="TH SarabunPSK" w:hint="cs"/>
          <w:sz w:val="28"/>
          <w:szCs w:val="28"/>
          <w:cs/>
        </w:rPr>
        <w:t>ตรี</w:t>
      </w:r>
      <w:r w:rsidRPr="00F32ABF">
        <w:rPr>
          <w:rFonts w:ascii="TH SarabunPSK" w:hAnsi="TH SarabunPSK" w:cs="TH SarabunPSK"/>
          <w:sz w:val="28"/>
          <w:szCs w:val="28"/>
          <w:cs/>
        </w:rPr>
        <w:t xml:space="preserve"> คิดเป็นร้อยละ </w:t>
      </w:r>
      <w:r w:rsidRPr="00F32ABF">
        <w:rPr>
          <w:rFonts w:ascii="TH SarabunPSK" w:hAnsi="TH SarabunPSK" w:cs="TH SarabunPSK"/>
          <w:sz w:val="28"/>
          <w:szCs w:val="28"/>
        </w:rPr>
        <w:t>11</w:t>
      </w:r>
      <w:r w:rsidRPr="00F32ABF">
        <w:rPr>
          <w:rFonts w:ascii="TH SarabunPSK" w:hAnsi="TH SarabunPSK" w:cs="TH SarabunPSK"/>
          <w:sz w:val="28"/>
          <w:szCs w:val="28"/>
          <w:cs/>
        </w:rPr>
        <w:t>.</w:t>
      </w:r>
      <w:r w:rsidR="00D84EFC" w:rsidRPr="00F32ABF">
        <w:rPr>
          <w:rFonts w:ascii="TH SarabunPSK" w:hAnsi="TH SarabunPSK" w:cs="TH SarabunPSK"/>
          <w:sz w:val="28"/>
          <w:szCs w:val="28"/>
        </w:rPr>
        <w:t>25</w:t>
      </w:r>
      <w:r w:rsidR="00EA6D5E" w:rsidRPr="00F32ABF">
        <w:rPr>
          <w:rFonts w:ascii="TH SarabunPSK" w:hAnsi="TH SarabunPSK" w:cs="TH SarabunPSK"/>
          <w:sz w:val="28"/>
          <w:szCs w:val="28"/>
        </w:rPr>
        <w:t xml:space="preserve"> </w:t>
      </w:r>
      <w:r w:rsidRPr="00F32ABF">
        <w:rPr>
          <w:rFonts w:ascii="TH SarabunPSK" w:hAnsi="TH SarabunPSK" w:cs="TH SarabunPSK"/>
          <w:sz w:val="28"/>
          <w:szCs w:val="28"/>
          <w:cs/>
        </w:rPr>
        <w:t>แล</w:t>
      </w:r>
      <w:r w:rsidR="00D84EFC" w:rsidRPr="00F32ABF">
        <w:rPr>
          <w:rFonts w:ascii="TH SarabunPSK" w:hAnsi="TH SarabunPSK" w:cs="TH SarabunPSK"/>
          <w:sz w:val="28"/>
          <w:szCs w:val="28"/>
          <w:cs/>
        </w:rPr>
        <w:t>ะจบการศึกษาระดับสูงกว่าปริญญาโท</w:t>
      </w:r>
      <w:r w:rsidR="00D84EFC" w:rsidRPr="00F32ABF">
        <w:rPr>
          <w:rFonts w:ascii="TH SarabunPSK" w:hAnsi="TH SarabunPSK" w:cs="TH SarabunPSK" w:hint="cs"/>
          <w:sz w:val="28"/>
          <w:szCs w:val="28"/>
          <w:cs/>
        </w:rPr>
        <w:t xml:space="preserve"> </w:t>
      </w:r>
      <w:r w:rsidRPr="00F32ABF">
        <w:rPr>
          <w:rFonts w:ascii="TH SarabunPSK" w:hAnsi="TH SarabunPSK" w:cs="TH SarabunPSK"/>
          <w:sz w:val="28"/>
          <w:szCs w:val="28"/>
          <w:cs/>
        </w:rPr>
        <w:t xml:space="preserve">คิดเป็นร้อยละ </w:t>
      </w:r>
      <w:r w:rsidRPr="00F32ABF">
        <w:rPr>
          <w:rFonts w:ascii="TH SarabunPSK" w:hAnsi="TH SarabunPSK" w:cs="TH SarabunPSK"/>
          <w:sz w:val="28"/>
          <w:szCs w:val="28"/>
        </w:rPr>
        <w:t>3</w:t>
      </w:r>
      <w:r w:rsidRPr="00F32ABF">
        <w:rPr>
          <w:rFonts w:ascii="TH SarabunPSK" w:hAnsi="TH SarabunPSK" w:cs="TH SarabunPSK"/>
          <w:sz w:val="28"/>
          <w:szCs w:val="28"/>
          <w:cs/>
        </w:rPr>
        <w:t>.</w:t>
      </w:r>
      <w:r w:rsidR="00D84EFC" w:rsidRPr="00F32ABF">
        <w:rPr>
          <w:rFonts w:ascii="TH SarabunPSK" w:hAnsi="TH SarabunPSK" w:cs="TH SarabunPSK"/>
          <w:sz w:val="28"/>
          <w:szCs w:val="28"/>
        </w:rPr>
        <w:t>75</w:t>
      </w:r>
      <w:r w:rsidR="005B6DCE" w:rsidRPr="00F32ABF">
        <w:rPr>
          <w:rFonts w:ascii="TH SarabunPSK" w:hAnsi="TH SarabunPSK" w:cs="TH SarabunPSK" w:hint="cs"/>
          <w:sz w:val="28"/>
          <w:szCs w:val="28"/>
          <w:cs/>
        </w:rPr>
        <w:t xml:space="preserve"> </w:t>
      </w:r>
      <w:r w:rsidR="005B6DCE" w:rsidRPr="00F32ABF">
        <w:rPr>
          <w:rFonts w:ascii="TH SarabunPSK" w:hAnsi="TH SarabunPSK" w:cs="TH SarabunPSK"/>
          <w:sz w:val="28"/>
          <w:szCs w:val="28"/>
          <w:cs/>
        </w:rPr>
        <w:t>รายได้ต่อเดือน</w:t>
      </w:r>
      <w:r w:rsidR="00CE6107" w:rsidRPr="00F32ABF">
        <w:rPr>
          <w:rFonts w:ascii="TH SarabunPSK" w:hAnsi="TH SarabunPSK" w:cs="TH SarabunPSK"/>
          <w:sz w:val="28"/>
          <w:szCs w:val="28"/>
          <w:cs/>
        </w:rPr>
        <w:t xml:space="preserve"> ส่วนใหญ่มีรายได้ระหว่าง</w:t>
      </w:r>
      <w:r w:rsidR="00CE6107" w:rsidRPr="00F32ABF">
        <w:rPr>
          <w:rFonts w:ascii="TH SarabunPSK" w:hAnsi="TH SarabunPSK" w:cs="TH SarabunPSK"/>
          <w:sz w:val="28"/>
          <w:szCs w:val="28"/>
        </w:rPr>
        <w:t xml:space="preserve"> 20,001</w:t>
      </w:r>
      <w:r w:rsidR="00CE6107" w:rsidRPr="00F32ABF">
        <w:rPr>
          <w:rFonts w:ascii="TH SarabunPSK" w:hAnsi="TH SarabunPSK" w:cs="TH SarabunPSK"/>
          <w:sz w:val="28"/>
          <w:szCs w:val="28"/>
          <w:cs/>
        </w:rPr>
        <w:t xml:space="preserve"> -</w:t>
      </w:r>
      <w:r w:rsidR="00CE6107" w:rsidRPr="00F32ABF">
        <w:rPr>
          <w:rFonts w:ascii="TH SarabunPSK" w:hAnsi="TH SarabunPSK" w:cs="TH SarabunPSK"/>
          <w:sz w:val="28"/>
          <w:szCs w:val="28"/>
        </w:rPr>
        <w:t xml:space="preserve"> 30,000 </w:t>
      </w:r>
      <w:r w:rsidR="00CE6107" w:rsidRPr="00F32ABF">
        <w:rPr>
          <w:rFonts w:ascii="TH SarabunPSK" w:hAnsi="TH SarabunPSK" w:cs="TH SarabunPSK"/>
          <w:sz w:val="28"/>
          <w:szCs w:val="28"/>
          <w:cs/>
        </w:rPr>
        <w:t xml:space="preserve">บาท  คิดเป็นร้อยละ </w:t>
      </w:r>
      <w:r w:rsidR="00CE6107" w:rsidRPr="00F32ABF">
        <w:rPr>
          <w:rFonts w:ascii="TH SarabunPSK" w:hAnsi="TH SarabunPSK" w:cs="TH SarabunPSK"/>
          <w:sz w:val="28"/>
          <w:szCs w:val="28"/>
        </w:rPr>
        <w:t>40</w:t>
      </w:r>
      <w:r w:rsidR="00CE6107" w:rsidRPr="00F32ABF">
        <w:rPr>
          <w:rFonts w:ascii="TH SarabunPSK" w:hAnsi="TH SarabunPSK" w:cs="TH SarabunPSK"/>
          <w:sz w:val="28"/>
          <w:szCs w:val="28"/>
          <w:cs/>
        </w:rPr>
        <w:t>.</w:t>
      </w:r>
      <w:r w:rsidR="00CE6107" w:rsidRPr="00F32ABF">
        <w:rPr>
          <w:rFonts w:ascii="TH SarabunPSK" w:hAnsi="TH SarabunPSK" w:cs="TH SarabunPSK"/>
          <w:sz w:val="28"/>
          <w:szCs w:val="28"/>
        </w:rPr>
        <w:t>0</w:t>
      </w:r>
      <w:r w:rsidR="00D84EFC" w:rsidRPr="00F32ABF">
        <w:rPr>
          <w:rFonts w:ascii="TH SarabunPSK" w:hAnsi="TH SarabunPSK" w:cs="TH SarabunPSK"/>
          <w:sz w:val="28"/>
          <w:szCs w:val="28"/>
        </w:rPr>
        <w:t>0</w:t>
      </w:r>
      <w:r w:rsidR="00CE6107" w:rsidRPr="00F32ABF">
        <w:rPr>
          <w:rFonts w:ascii="TH SarabunPSK" w:hAnsi="TH SarabunPSK" w:cs="TH SarabunPSK"/>
          <w:sz w:val="28"/>
          <w:szCs w:val="28"/>
        </w:rPr>
        <w:t xml:space="preserve"> </w:t>
      </w:r>
      <w:r w:rsidR="00CE6107" w:rsidRPr="00F32ABF">
        <w:rPr>
          <w:rFonts w:ascii="TH SarabunPSK" w:hAnsi="TH SarabunPSK" w:cs="TH SarabunPSK"/>
          <w:sz w:val="28"/>
          <w:szCs w:val="28"/>
          <w:cs/>
        </w:rPr>
        <w:t>รองลงมา</w:t>
      </w:r>
      <w:r w:rsidR="00E305D3" w:rsidRPr="00F32ABF">
        <w:rPr>
          <w:rFonts w:ascii="TH SarabunPSK" w:hAnsi="TH SarabunPSK" w:cs="TH SarabunPSK" w:hint="cs"/>
          <w:sz w:val="28"/>
          <w:szCs w:val="28"/>
          <w:cs/>
        </w:rPr>
        <w:t xml:space="preserve"> </w:t>
      </w:r>
      <w:r w:rsidR="00CE6107" w:rsidRPr="00F32ABF">
        <w:rPr>
          <w:rFonts w:ascii="TH SarabunPSK" w:hAnsi="TH SarabunPSK" w:cs="TH SarabunPSK"/>
          <w:sz w:val="28"/>
          <w:szCs w:val="28"/>
          <w:cs/>
        </w:rPr>
        <w:t>คือ</w:t>
      </w:r>
      <w:r w:rsidR="00EA6D5E" w:rsidRPr="00F32ABF">
        <w:rPr>
          <w:rFonts w:ascii="TH SarabunPSK" w:hAnsi="TH SarabunPSK" w:cs="TH SarabunPSK" w:hint="cs"/>
          <w:sz w:val="28"/>
          <w:szCs w:val="28"/>
          <w:cs/>
        </w:rPr>
        <w:t xml:space="preserve"> </w:t>
      </w:r>
      <w:r w:rsidR="00CE6107" w:rsidRPr="00F32ABF">
        <w:rPr>
          <w:rFonts w:ascii="TH SarabunPSK" w:hAnsi="TH SarabunPSK" w:cs="TH SarabunPSK"/>
          <w:sz w:val="28"/>
          <w:szCs w:val="28"/>
          <w:cs/>
        </w:rPr>
        <w:t>รายได้ระหว่าง</w:t>
      </w:r>
      <w:r w:rsidR="00CE6107" w:rsidRPr="00F32ABF">
        <w:rPr>
          <w:rFonts w:ascii="TH SarabunPSK" w:hAnsi="TH SarabunPSK" w:cs="TH SarabunPSK"/>
          <w:sz w:val="28"/>
          <w:szCs w:val="28"/>
        </w:rPr>
        <w:t xml:space="preserve"> 15,001</w:t>
      </w:r>
      <w:r w:rsidR="00CE6107" w:rsidRPr="00F32ABF">
        <w:rPr>
          <w:rFonts w:ascii="TH SarabunPSK" w:hAnsi="TH SarabunPSK" w:cs="TH SarabunPSK"/>
          <w:sz w:val="28"/>
          <w:szCs w:val="28"/>
          <w:cs/>
        </w:rPr>
        <w:t xml:space="preserve"> -</w:t>
      </w:r>
      <w:r w:rsidR="00CE6107" w:rsidRPr="00F32ABF">
        <w:rPr>
          <w:rFonts w:ascii="TH SarabunPSK" w:hAnsi="TH SarabunPSK" w:cs="TH SarabunPSK"/>
          <w:sz w:val="28"/>
          <w:szCs w:val="28"/>
        </w:rPr>
        <w:t xml:space="preserve"> 20,000 </w:t>
      </w:r>
      <w:r w:rsidR="00CE6107" w:rsidRPr="00F32ABF">
        <w:rPr>
          <w:rFonts w:ascii="TH SarabunPSK" w:hAnsi="TH SarabunPSK" w:cs="TH SarabunPSK"/>
          <w:sz w:val="28"/>
          <w:szCs w:val="28"/>
          <w:cs/>
        </w:rPr>
        <w:t xml:space="preserve">บาท  คิดเป็นร้อยละ </w:t>
      </w:r>
      <w:r w:rsidR="00CE6107" w:rsidRPr="00F32ABF">
        <w:rPr>
          <w:rFonts w:ascii="TH SarabunPSK" w:hAnsi="TH SarabunPSK" w:cs="TH SarabunPSK"/>
          <w:sz w:val="28"/>
          <w:szCs w:val="28"/>
        </w:rPr>
        <w:t>27</w:t>
      </w:r>
      <w:r w:rsidR="00CE6107" w:rsidRPr="00F32ABF">
        <w:rPr>
          <w:rFonts w:ascii="TH SarabunPSK" w:hAnsi="TH SarabunPSK" w:cs="TH SarabunPSK"/>
          <w:sz w:val="28"/>
          <w:szCs w:val="28"/>
          <w:cs/>
        </w:rPr>
        <w:t>.</w:t>
      </w:r>
      <w:r w:rsidR="00D84EFC" w:rsidRPr="00F32ABF">
        <w:rPr>
          <w:rFonts w:ascii="TH SarabunPSK" w:hAnsi="TH SarabunPSK" w:cs="TH SarabunPSK"/>
          <w:sz w:val="28"/>
          <w:szCs w:val="28"/>
        </w:rPr>
        <w:t xml:space="preserve">5 </w:t>
      </w:r>
      <w:r w:rsidR="005B6DCE" w:rsidRPr="00F32ABF">
        <w:rPr>
          <w:rFonts w:ascii="TH SarabunPSK" w:hAnsi="TH SarabunPSK" w:cs="TH SarabunPSK" w:hint="cs"/>
          <w:sz w:val="28"/>
          <w:szCs w:val="28"/>
          <w:cs/>
        </w:rPr>
        <w:t xml:space="preserve"> </w:t>
      </w:r>
      <w:r w:rsidR="00CE6107" w:rsidRPr="00F32ABF">
        <w:rPr>
          <w:rFonts w:ascii="TH SarabunPSK" w:hAnsi="TH SarabunPSK" w:cs="TH SarabunPSK"/>
          <w:sz w:val="28"/>
          <w:szCs w:val="28"/>
          <w:cs/>
        </w:rPr>
        <w:t xml:space="preserve">มีรายได้ต่ำกว่า </w:t>
      </w:r>
      <w:r w:rsidR="00CE6107" w:rsidRPr="00F32ABF">
        <w:rPr>
          <w:rFonts w:ascii="TH SarabunPSK" w:hAnsi="TH SarabunPSK" w:cs="TH SarabunPSK"/>
          <w:sz w:val="28"/>
          <w:szCs w:val="28"/>
        </w:rPr>
        <w:t xml:space="preserve">15,000 </w:t>
      </w:r>
      <w:r w:rsidR="00CE6107" w:rsidRPr="00F32ABF">
        <w:rPr>
          <w:rFonts w:ascii="TH SarabunPSK" w:hAnsi="TH SarabunPSK" w:cs="TH SarabunPSK"/>
          <w:sz w:val="28"/>
          <w:szCs w:val="28"/>
          <w:cs/>
        </w:rPr>
        <w:t>บาท</w:t>
      </w:r>
      <w:r w:rsidR="00F32ABF">
        <w:rPr>
          <w:rFonts w:ascii="TH SarabunPSK" w:hAnsi="TH SarabunPSK" w:cs="TH SarabunPSK" w:hint="cs"/>
          <w:sz w:val="28"/>
          <w:szCs w:val="28"/>
          <w:cs/>
        </w:rPr>
        <w:t xml:space="preserve"> </w:t>
      </w:r>
      <w:r w:rsidR="00CE6107" w:rsidRPr="00F32ABF">
        <w:rPr>
          <w:rFonts w:ascii="TH SarabunPSK" w:hAnsi="TH SarabunPSK" w:cs="TH SarabunPSK"/>
          <w:sz w:val="28"/>
          <w:szCs w:val="28"/>
          <w:cs/>
        </w:rPr>
        <w:t xml:space="preserve">คิดเป็นร้อยละ </w:t>
      </w:r>
      <w:r w:rsidR="00CE6107" w:rsidRPr="00F32ABF">
        <w:rPr>
          <w:rFonts w:ascii="TH SarabunPSK" w:hAnsi="TH SarabunPSK" w:cs="TH SarabunPSK"/>
          <w:sz w:val="28"/>
          <w:szCs w:val="28"/>
        </w:rPr>
        <w:t>21</w:t>
      </w:r>
      <w:r w:rsidR="00CE6107" w:rsidRPr="00F32ABF">
        <w:rPr>
          <w:rFonts w:ascii="TH SarabunPSK" w:hAnsi="TH SarabunPSK" w:cs="TH SarabunPSK"/>
          <w:sz w:val="28"/>
          <w:szCs w:val="28"/>
          <w:cs/>
        </w:rPr>
        <w:t>.</w:t>
      </w:r>
      <w:r w:rsidR="00D84EFC" w:rsidRPr="00F32ABF">
        <w:rPr>
          <w:rFonts w:ascii="TH SarabunPSK" w:hAnsi="TH SarabunPSK" w:cs="TH SarabunPSK"/>
          <w:sz w:val="28"/>
          <w:szCs w:val="28"/>
        </w:rPr>
        <w:t>25</w:t>
      </w:r>
      <w:r w:rsidR="00E305D3" w:rsidRPr="00F32ABF">
        <w:rPr>
          <w:rFonts w:ascii="TH SarabunPSK" w:hAnsi="TH SarabunPSK" w:cs="TH SarabunPSK"/>
          <w:sz w:val="28"/>
          <w:szCs w:val="28"/>
        </w:rPr>
        <w:t xml:space="preserve"> </w:t>
      </w:r>
      <w:r w:rsidR="00CE6107" w:rsidRPr="00F32ABF">
        <w:rPr>
          <w:rFonts w:ascii="TH SarabunPSK" w:hAnsi="TH SarabunPSK" w:cs="TH SarabunPSK"/>
          <w:sz w:val="28"/>
          <w:szCs w:val="28"/>
          <w:cs/>
        </w:rPr>
        <w:t xml:space="preserve">และมีรายได้มากกว่า </w:t>
      </w:r>
      <w:r w:rsidR="00CE6107" w:rsidRPr="00F32ABF">
        <w:rPr>
          <w:rFonts w:ascii="TH SarabunPSK" w:hAnsi="TH SarabunPSK" w:cs="TH SarabunPSK"/>
          <w:sz w:val="28"/>
          <w:szCs w:val="28"/>
        </w:rPr>
        <w:t xml:space="preserve">30,000 </w:t>
      </w:r>
      <w:r w:rsidR="00D84EFC" w:rsidRPr="00F32ABF">
        <w:rPr>
          <w:rFonts w:ascii="TH SarabunPSK" w:hAnsi="TH SarabunPSK" w:cs="TH SarabunPSK"/>
          <w:sz w:val="28"/>
          <w:szCs w:val="28"/>
          <w:cs/>
        </w:rPr>
        <w:t xml:space="preserve">บาท </w:t>
      </w:r>
      <w:r w:rsidR="00F32ABF">
        <w:rPr>
          <w:rFonts w:ascii="TH SarabunPSK" w:hAnsi="TH SarabunPSK" w:cs="TH SarabunPSK" w:hint="cs"/>
          <w:sz w:val="28"/>
          <w:szCs w:val="28"/>
          <w:cs/>
        </w:rPr>
        <w:t xml:space="preserve">                  </w:t>
      </w:r>
      <w:r w:rsidR="00D84EFC" w:rsidRPr="00F32ABF">
        <w:rPr>
          <w:rFonts w:ascii="TH SarabunPSK" w:hAnsi="TH SarabunPSK" w:cs="TH SarabunPSK"/>
          <w:sz w:val="28"/>
          <w:szCs w:val="28"/>
          <w:cs/>
        </w:rPr>
        <w:t xml:space="preserve">ขึ้นไป </w:t>
      </w:r>
      <w:r w:rsidR="00CE6107" w:rsidRPr="00F32ABF">
        <w:rPr>
          <w:rFonts w:ascii="TH SarabunPSK" w:hAnsi="TH SarabunPSK" w:cs="TH SarabunPSK"/>
          <w:sz w:val="28"/>
          <w:szCs w:val="28"/>
          <w:cs/>
        </w:rPr>
        <w:t xml:space="preserve"> คิดเป็นร้อยละ </w:t>
      </w:r>
      <w:r w:rsidR="00CE6107" w:rsidRPr="00F32ABF">
        <w:rPr>
          <w:rFonts w:ascii="TH SarabunPSK" w:hAnsi="TH SarabunPSK" w:cs="TH SarabunPSK"/>
          <w:sz w:val="28"/>
          <w:szCs w:val="28"/>
        </w:rPr>
        <w:t>11</w:t>
      </w:r>
      <w:r w:rsidR="00CE6107" w:rsidRPr="00F32ABF">
        <w:rPr>
          <w:rFonts w:ascii="TH SarabunPSK" w:hAnsi="TH SarabunPSK" w:cs="TH SarabunPSK"/>
          <w:sz w:val="28"/>
          <w:szCs w:val="28"/>
          <w:cs/>
        </w:rPr>
        <w:t>.</w:t>
      </w:r>
      <w:r w:rsidR="00D84EFC" w:rsidRPr="00F32ABF">
        <w:rPr>
          <w:rFonts w:ascii="TH SarabunPSK" w:hAnsi="TH SarabunPSK" w:cs="TH SarabunPSK"/>
          <w:sz w:val="28"/>
          <w:szCs w:val="28"/>
        </w:rPr>
        <w:t>25</w:t>
      </w:r>
      <w:bookmarkEnd w:id="5"/>
    </w:p>
    <w:p w14:paraId="5594C976" w14:textId="77777777" w:rsidR="00B775B8" w:rsidRPr="00B775B8" w:rsidRDefault="00B775B8" w:rsidP="00B775B8">
      <w:pPr>
        <w:spacing w:after="0" w:line="240" w:lineRule="auto"/>
        <w:ind w:firstLine="720"/>
        <w:jc w:val="thaiDistribute"/>
        <w:rPr>
          <w:rFonts w:ascii="TH SarabunPSK" w:hAnsi="TH SarabunPSK" w:cs="TH SarabunPSK" w:hint="cs"/>
          <w:b/>
          <w:bCs/>
          <w:sz w:val="12"/>
          <w:szCs w:val="12"/>
        </w:rPr>
      </w:pPr>
    </w:p>
    <w:p w14:paraId="1E3A34EA" w14:textId="77777777" w:rsidR="00812C85" w:rsidRPr="00812C85" w:rsidRDefault="00812C85" w:rsidP="001D1CE0">
      <w:pPr>
        <w:spacing w:after="0" w:line="240" w:lineRule="auto"/>
        <w:jc w:val="thaiDistribute"/>
        <w:rPr>
          <w:rFonts w:ascii="TH SarabunPSK" w:hAnsi="TH SarabunPSK" w:cs="TH SarabunPSK"/>
          <w:b/>
          <w:bCs/>
          <w:sz w:val="12"/>
          <w:szCs w:val="12"/>
        </w:rPr>
      </w:pPr>
    </w:p>
    <w:p w14:paraId="707997CD" w14:textId="1C26F964" w:rsidR="001D1CE0" w:rsidRPr="00E305D3" w:rsidRDefault="00FD6015" w:rsidP="001D1CE0">
      <w:pPr>
        <w:spacing w:after="0" w:line="240" w:lineRule="auto"/>
        <w:jc w:val="thaiDistribute"/>
        <w:rPr>
          <w:rFonts w:ascii="TH SarabunPSK" w:hAnsi="TH SarabunPSK" w:cs="TH SarabunPSK"/>
          <w:b/>
          <w:bCs/>
          <w:sz w:val="28"/>
          <w:szCs w:val="28"/>
        </w:rPr>
      </w:pPr>
      <w:r w:rsidRPr="00E305D3">
        <w:rPr>
          <w:rFonts w:ascii="TH SarabunPSK" w:hAnsi="TH SarabunPSK" w:cs="TH SarabunPSK" w:hint="cs"/>
          <w:b/>
          <w:bCs/>
          <w:sz w:val="28"/>
          <w:szCs w:val="28"/>
          <w:cs/>
        </w:rPr>
        <w:t>ผลการวิเคราะห์</w:t>
      </w:r>
      <w:r w:rsidR="001D1CE0" w:rsidRPr="00E305D3">
        <w:rPr>
          <w:rFonts w:ascii="TH SarabunPSK" w:hAnsi="TH SarabunPSK" w:cs="TH SarabunPSK" w:hint="cs"/>
          <w:b/>
          <w:bCs/>
          <w:sz w:val="28"/>
          <w:szCs w:val="28"/>
          <w:cs/>
        </w:rPr>
        <w:t>ข้อมูลเกี่ยวกับการพัฒนาทรัพยากรมนุษย์ด้านคุณภาพของการบริการ</w:t>
      </w:r>
    </w:p>
    <w:p w14:paraId="096F0BD3" w14:textId="13646EB9" w:rsidR="001D1CE0" w:rsidRPr="00E305D3" w:rsidRDefault="001D1CE0" w:rsidP="001D1CE0">
      <w:pPr>
        <w:spacing w:after="0" w:line="240" w:lineRule="auto"/>
        <w:jc w:val="thaiDistribute"/>
        <w:rPr>
          <w:rFonts w:ascii="TH SarabunPSK" w:hAnsi="TH SarabunPSK" w:cs="TH SarabunPSK"/>
          <w:b/>
          <w:bCs/>
          <w:sz w:val="28"/>
          <w:szCs w:val="28"/>
        </w:rPr>
      </w:pPr>
      <w:r w:rsidRPr="00E305D3">
        <w:rPr>
          <w:rFonts w:ascii="TH SarabunPSK" w:hAnsi="TH SarabunPSK" w:cs="TH SarabunPSK"/>
          <w:b/>
          <w:bCs/>
          <w:sz w:val="28"/>
          <w:szCs w:val="28"/>
          <w:cs/>
        </w:rPr>
        <w:tab/>
      </w:r>
      <w:r w:rsidRPr="00E305D3">
        <w:rPr>
          <w:rFonts w:ascii="TH SarabunPSK" w:hAnsi="TH SarabunPSK" w:cs="TH SarabunPSK"/>
          <w:sz w:val="28"/>
          <w:szCs w:val="28"/>
          <w:cs/>
        </w:rPr>
        <w:t>ข้อมูลเกี่ยวกับ</w:t>
      </w:r>
      <w:r w:rsidRPr="00E305D3">
        <w:rPr>
          <w:rFonts w:ascii="TH SarabunPSK" w:hAnsi="TH SarabunPSK" w:cs="TH SarabunPSK" w:hint="cs"/>
          <w:sz w:val="28"/>
          <w:szCs w:val="28"/>
          <w:cs/>
        </w:rPr>
        <w:t>การพัฒนาทรัพยากรมนุษย์ด้านคุณภาพของการบริการ</w:t>
      </w:r>
      <w:r w:rsidRPr="00E305D3">
        <w:rPr>
          <w:rFonts w:ascii="TH SarabunPSK" w:hAnsi="TH SarabunPSK" w:cs="TH SarabunPSK" w:hint="cs"/>
          <w:b/>
          <w:bCs/>
          <w:sz w:val="28"/>
          <w:szCs w:val="28"/>
          <w:cs/>
        </w:rPr>
        <w:t xml:space="preserve"> </w:t>
      </w:r>
      <w:r w:rsidRPr="00E305D3">
        <w:rPr>
          <w:rFonts w:ascii="TH SarabunPSK" w:hAnsi="TH SarabunPSK" w:cs="TH SarabunPSK"/>
          <w:sz w:val="28"/>
          <w:szCs w:val="28"/>
          <w:cs/>
        </w:rPr>
        <w:t>ประกอบด้วย</w:t>
      </w:r>
      <w:r w:rsidRPr="00E305D3">
        <w:rPr>
          <w:rFonts w:ascii="TH SarabunPSK" w:hAnsi="TH SarabunPSK" w:cs="TH SarabunPSK"/>
          <w:b/>
          <w:bCs/>
          <w:sz w:val="28"/>
          <w:szCs w:val="28"/>
          <w:cs/>
        </w:rPr>
        <w:t xml:space="preserve"> </w:t>
      </w:r>
      <w:r w:rsidRPr="00E305D3">
        <w:rPr>
          <w:rFonts w:ascii="TH SarabunPSK" w:hAnsi="TH SarabunPSK" w:cs="TH SarabunPSK"/>
          <w:sz w:val="28"/>
          <w:szCs w:val="28"/>
        </w:rPr>
        <w:t>1</w:t>
      </w:r>
      <w:r w:rsidRPr="00E305D3">
        <w:rPr>
          <w:rFonts w:ascii="TH SarabunPSK" w:hAnsi="TH SarabunPSK" w:cs="TH SarabunPSK" w:hint="cs"/>
          <w:sz w:val="28"/>
          <w:szCs w:val="28"/>
          <w:cs/>
        </w:rPr>
        <w:t>)</w:t>
      </w:r>
      <w:r w:rsidRPr="00E305D3">
        <w:rPr>
          <w:rFonts w:ascii="TH SarabunPSK" w:hAnsi="TH SarabunPSK" w:cs="TH SarabunPSK" w:hint="cs"/>
          <w:b/>
          <w:bCs/>
          <w:sz w:val="28"/>
          <w:szCs w:val="28"/>
          <w:cs/>
        </w:rPr>
        <w:t xml:space="preserve"> </w:t>
      </w:r>
      <w:r w:rsidRPr="00E305D3">
        <w:rPr>
          <w:rFonts w:ascii="TH SarabunPSK" w:hAnsi="TH SarabunPSK" w:cs="TH SarabunPSK" w:hint="cs"/>
          <w:sz w:val="28"/>
          <w:szCs w:val="28"/>
          <w:cs/>
        </w:rPr>
        <w:t>ด้านบุคลิกภาพ</w:t>
      </w:r>
      <w:r w:rsidRPr="00E305D3">
        <w:rPr>
          <w:rFonts w:ascii="TH SarabunPSK" w:hAnsi="TH SarabunPSK" w:cs="TH SarabunPSK"/>
          <w:b/>
          <w:bCs/>
          <w:sz w:val="28"/>
          <w:szCs w:val="28"/>
          <w:cs/>
        </w:rPr>
        <w:t xml:space="preserve"> </w:t>
      </w:r>
      <w:r w:rsidRPr="00E305D3">
        <w:rPr>
          <w:rFonts w:ascii="TH SarabunPSK" w:hAnsi="TH SarabunPSK" w:cs="TH SarabunPSK"/>
          <w:sz w:val="28"/>
          <w:szCs w:val="28"/>
          <w:cs/>
        </w:rPr>
        <w:t xml:space="preserve">     </w:t>
      </w:r>
      <w:r w:rsidRPr="00E305D3">
        <w:rPr>
          <w:rFonts w:ascii="TH SarabunPSK" w:hAnsi="TH SarabunPSK" w:cs="TH SarabunPSK"/>
          <w:sz w:val="28"/>
          <w:szCs w:val="28"/>
        </w:rPr>
        <w:t>2</w:t>
      </w:r>
      <w:r w:rsidRPr="00E305D3">
        <w:rPr>
          <w:rFonts w:ascii="TH SarabunPSK" w:hAnsi="TH SarabunPSK" w:cs="TH SarabunPSK" w:hint="cs"/>
          <w:sz w:val="28"/>
          <w:szCs w:val="28"/>
          <w:cs/>
        </w:rPr>
        <w:t>) ด้านคุณธรรมจริยธรรม</w:t>
      </w:r>
      <w:r w:rsidRPr="00E305D3">
        <w:rPr>
          <w:rFonts w:ascii="TH SarabunPSK" w:hAnsi="TH SarabunPSK" w:cs="TH SarabunPSK"/>
          <w:b/>
          <w:bCs/>
          <w:sz w:val="28"/>
          <w:szCs w:val="28"/>
          <w:cs/>
        </w:rPr>
        <w:t xml:space="preserve"> </w:t>
      </w:r>
      <w:r w:rsidRPr="00E305D3">
        <w:rPr>
          <w:rFonts w:ascii="TH SarabunPSK" w:hAnsi="TH SarabunPSK" w:cs="TH SarabunPSK"/>
          <w:sz w:val="28"/>
          <w:szCs w:val="28"/>
          <w:cs/>
        </w:rPr>
        <w:t>ผู้วิจัยได้น</w:t>
      </w:r>
      <w:r w:rsidRPr="00E305D3">
        <w:rPr>
          <w:rFonts w:ascii="TH SarabunPSK" w:hAnsi="TH SarabunPSK" w:cs="TH SarabunPSK" w:hint="cs"/>
          <w:sz w:val="28"/>
          <w:szCs w:val="28"/>
          <w:cs/>
        </w:rPr>
        <w:t>ำ</w:t>
      </w:r>
      <w:r w:rsidRPr="00E305D3">
        <w:rPr>
          <w:rFonts w:ascii="TH SarabunPSK" w:hAnsi="TH SarabunPSK" w:cs="TH SarabunPSK"/>
          <w:sz w:val="28"/>
          <w:szCs w:val="28"/>
          <w:cs/>
        </w:rPr>
        <w:t>เสนอ ผลด้วยค่าเฉลี่ย และส่วนเบี่ยงเบนมาตรฐาน โดยมีรายละเอียดดังน</w:t>
      </w:r>
      <w:r w:rsidRPr="00E305D3">
        <w:rPr>
          <w:rFonts w:ascii="TH SarabunPSK" w:hAnsi="TH SarabunPSK" w:cs="TH SarabunPSK" w:hint="cs"/>
          <w:b/>
          <w:bCs/>
          <w:sz w:val="28"/>
          <w:szCs w:val="28"/>
          <w:cs/>
        </w:rPr>
        <w:t>ี้</w:t>
      </w:r>
    </w:p>
    <w:p w14:paraId="6EC8D48D" w14:textId="3357383D" w:rsidR="001D1CE0" w:rsidRPr="00E305D3" w:rsidRDefault="001D1CE0" w:rsidP="001D1CE0">
      <w:pPr>
        <w:spacing w:after="0" w:line="240" w:lineRule="auto"/>
        <w:jc w:val="thaiDistribute"/>
        <w:rPr>
          <w:rFonts w:ascii="TH SarabunPSK" w:hAnsi="TH SarabunPSK" w:cs="TH SarabunPSK"/>
          <w:sz w:val="28"/>
          <w:szCs w:val="28"/>
          <w:cs/>
        </w:rPr>
      </w:pPr>
      <w:r w:rsidRPr="00E305D3">
        <w:rPr>
          <w:rFonts w:ascii="TH SarabunPSK" w:hAnsi="TH SarabunPSK" w:cs="TH SarabunPSK"/>
          <w:b/>
          <w:bCs/>
          <w:sz w:val="28"/>
          <w:szCs w:val="28"/>
          <w:cs/>
        </w:rPr>
        <w:t xml:space="preserve">ตารางที่ </w:t>
      </w:r>
      <w:r w:rsidR="005B6DCE" w:rsidRPr="00E305D3">
        <w:rPr>
          <w:rFonts w:ascii="TH SarabunPSK" w:hAnsi="TH SarabunPSK" w:cs="TH SarabunPSK"/>
          <w:b/>
          <w:bCs/>
          <w:sz w:val="28"/>
          <w:szCs w:val="28"/>
        </w:rPr>
        <w:t>2</w:t>
      </w:r>
      <w:r w:rsidRPr="00E305D3">
        <w:rPr>
          <w:rFonts w:ascii="TH SarabunPSK" w:hAnsi="TH SarabunPSK" w:cs="TH SarabunPSK"/>
          <w:sz w:val="28"/>
          <w:szCs w:val="28"/>
          <w:cs/>
        </w:rPr>
        <w:t xml:space="preserve"> ตารางแสดงค่าเฉลี่ย ส่วนเบี่ยงเบนมาตรฐาน และการแปลผลในภาพรวม จำแนกเป็นรายข้อ </w:t>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977"/>
        <w:gridCol w:w="972"/>
        <w:gridCol w:w="1314"/>
      </w:tblGrid>
      <w:tr w:rsidR="001D1CE0" w:rsidRPr="007C354D" w14:paraId="343EE6B5" w14:textId="77777777" w:rsidTr="004F34CC">
        <w:trPr>
          <w:trHeight w:val="472"/>
        </w:trPr>
        <w:tc>
          <w:tcPr>
            <w:tcW w:w="3092" w:type="pct"/>
            <w:vMerge w:val="restart"/>
            <w:tcBorders>
              <w:top w:val="single" w:sz="18" w:space="0" w:color="auto"/>
            </w:tcBorders>
          </w:tcPr>
          <w:p w14:paraId="298F18D7" w14:textId="77777777" w:rsidR="001D1CE0" w:rsidRPr="007C354D" w:rsidRDefault="001D1CE0" w:rsidP="001D1CE0">
            <w:pPr>
              <w:spacing w:after="0" w:line="240" w:lineRule="auto"/>
              <w:jc w:val="thaiDistribute"/>
              <w:rPr>
                <w:rFonts w:ascii="TH SarabunPSK" w:hAnsi="TH SarabunPSK" w:cs="TH SarabunPSK"/>
                <w:b/>
                <w:bCs/>
                <w:sz w:val="28"/>
                <w:szCs w:val="28"/>
              </w:rPr>
            </w:pPr>
            <w:r w:rsidRPr="007C354D">
              <w:rPr>
                <w:rFonts w:ascii="TH SarabunPSK" w:hAnsi="TH SarabunPSK" w:cs="TH SarabunPSK"/>
                <w:b/>
                <w:bCs/>
                <w:sz w:val="28"/>
                <w:szCs w:val="28"/>
                <w:cs/>
              </w:rPr>
              <w:t xml:space="preserve">การพัฒนาทรัพยากรมนุษย์ด้านคุณภาพของการบริการ </w:t>
            </w:r>
          </w:p>
        </w:tc>
        <w:tc>
          <w:tcPr>
            <w:tcW w:w="1139" w:type="pct"/>
            <w:gridSpan w:val="2"/>
            <w:tcBorders>
              <w:top w:val="single" w:sz="18" w:space="0" w:color="auto"/>
            </w:tcBorders>
          </w:tcPr>
          <w:p w14:paraId="71B8AE12" w14:textId="21A57852" w:rsidR="001D1CE0" w:rsidRPr="007C354D" w:rsidRDefault="00AD1A35" w:rsidP="001D1CE0">
            <w:pPr>
              <w:spacing w:after="0" w:line="240" w:lineRule="auto"/>
              <w:jc w:val="thaiDistribute"/>
              <w:rPr>
                <w:rFonts w:ascii="TH SarabunPSK" w:hAnsi="TH SarabunPSK" w:cs="TH SarabunPSK"/>
                <w:b/>
                <w:bCs/>
                <w:sz w:val="28"/>
                <w:szCs w:val="28"/>
              </w:rPr>
            </w:pPr>
            <w:r w:rsidRPr="007C354D">
              <w:rPr>
                <w:rFonts w:ascii="TH SarabunPSK" w:hAnsi="TH SarabunPSK" w:cs="TH SarabunPSK"/>
                <w:b/>
                <w:bCs/>
                <w:sz w:val="28"/>
                <w:szCs w:val="28"/>
              </w:rPr>
              <w:t>n</w:t>
            </w:r>
            <w:r w:rsidR="001D1CE0" w:rsidRPr="007C354D">
              <w:rPr>
                <w:rFonts w:ascii="TH SarabunPSK" w:hAnsi="TH SarabunPSK" w:cs="TH SarabunPSK"/>
                <w:b/>
                <w:bCs/>
                <w:sz w:val="28"/>
                <w:szCs w:val="28"/>
              </w:rPr>
              <w:t xml:space="preserve"> </w:t>
            </w:r>
            <w:r w:rsidR="001D1CE0" w:rsidRPr="007C354D">
              <w:rPr>
                <w:rFonts w:ascii="TH SarabunPSK" w:hAnsi="TH SarabunPSK" w:cs="TH SarabunPSK"/>
                <w:b/>
                <w:bCs/>
                <w:sz w:val="28"/>
                <w:szCs w:val="28"/>
                <w:cs/>
              </w:rPr>
              <w:t xml:space="preserve">= </w:t>
            </w:r>
            <w:r w:rsidR="001D1CE0" w:rsidRPr="007C354D">
              <w:rPr>
                <w:rFonts w:ascii="TH SarabunPSK" w:hAnsi="TH SarabunPSK" w:cs="TH SarabunPSK"/>
                <w:b/>
                <w:bCs/>
                <w:sz w:val="28"/>
                <w:szCs w:val="28"/>
              </w:rPr>
              <w:t>80</w:t>
            </w:r>
          </w:p>
        </w:tc>
        <w:tc>
          <w:tcPr>
            <w:tcW w:w="768" w:type="pct"/>
            <w:vMerge w:val="restart"/>
            <w:tcBorders>
              <w:top w:val="single" w:sz="18" w:space="0" w:color="auto"/>
            </w:tcBorders>
            <w:vAlign w:val="center"/>
          </w:tcPr>
          <w:p w14:paraId="54FACAB2" w14:textId="77777777" w:rsidR="001D1CE0" w:rsidRPr="007C354D" w:rsidRDefault="001D1CE0" w:rsidP="001D1CE0">
            <w:pPr>
              <w:spacing w:after="0" w:line="240" w:lineRule="auto"/>
              <w:jc w:val="thaiDistribute"/>
              <w:rPr>
                <w:rFonts w:ascii="TH SarabunPSK" w:hAnsi="TH SarabunPSK" w:cs="TH SarabunPSK"/>
                <w:b/>
                <w:bCs/>
                <w:sz w:val="28"/>
                <w:szCs w:val="28"/>
                <w:cs/>
              </w:rPr>
            </w:pPr>
            <w:r w:rsidRPr="007C354D">
              <w:rPr>
                <w:rFonts w:ascii="TH SarabunPSK" w:hAnsi="TH SarabunPSK" w:cs="TH SarabunPSK"/>
                <w:b/>
                <w:bCs/>
                <w:sz w:val="28"/>
                <w:szCs w:val="28"/>
                <w:cs/>
              </w:rPr>
              <w:t>การแปลผล</w:t>
            </w:r>
          </w:p>
        </w:tc>
      </w:tr>
      <w:tr w:rsidR="001D1CE0" w:rsidRPr="007C354D" w14:paraId="5BB8F470" w14:textId="77777777" w:rsidTr="004F34CC">
        <w:tc>
          <w:tcPr>
            <w:tcW w:w="3092" w:type="pct"/>
            <w:vMerge/>
            <w:tcBorders>
              <w:bottom w:val="single" w:sz="4" w:space="0" w:color="000000" w:themeColor="text1"/>
            </w:tcBorders>
          </w:tcPr>
          <w:p w14:paraId="6C2571A3" w14:textId="77777777" w:rsidR="001D1CE0" w:rsidRPr="007C354D" w:rsidRDefault="001D1CE0" w:rsidP="001D1CE0">
            <w:pPr>
              <w:spacing w:after="0" w:line="240" w:lineRule="auto"/>
              <w:jc w:val="thaiDistribute"/>
              <w:rPr>
                <w:rFonts w:ascii="TH SarabunPSK" w:hAnsi="TH SarabunPSK" w:cs="TH SarabunPSK"/>
                <w:sz w:val="28"/>
                <w:szCs w:val="28"/>
              </w:rPr>
            </w:pPr>
          </w:p>
        </w:tc>
        <w:tc>
          <w:tcPr>
            <w:tcW w:w="571" w:type="pct"/>
            <w:tcBorders>
              <w:top w:val="single" w:sz="4" w:space="0" w:color="000000" w:themeColor="text1"/>
              <w:bottom w:val="single" w:sz="4" w:space="0" w:color="000000" w:themeColor="text1"/>
            </w:tcBorders>
          </w:tcPr>
          <w:p w14:paraId="738569C8" w14:textId="63188B01" w:rsidR="001D1CE0" w:rsidRPr="007C354D" w:rsidRDefault="001D1CE0" w:rsidP="001D1CE0">
            <w:pPr>
              <w:spacing w:after="0" w:line="240" w:lineRule="auto"/>
              <w:jc w:val="thaiDistribute"/>
              <w:rPr>
                <w:rFonts w:ascii="TH SarabunPSK" w:hAnsi="TH SarabunPSK" w:cs="TH SarabunPSK"/>
                <w:sz w:val="28"/>
                <w:szCs w:val="28"/>
              </w:rPr>
            </w:pPr>
            <w:r w:rsidRPr="007C354D">
              <w:rPr>
                <w:rFonts w:ascii="TH SarabunPSK" w:hAnsi="TH SarabunPSK" w:cs="TH SarabunPSK"/>
                <w:sz w:val="28"/>
                <w:szCs w:val="28"/>
              </w:rPr>
              <w:t>x</w:t>
            </w:r>
            <w:r w:rsidRPr="007C354D">
              <w:rPr>
                <w:rFonts w:ascii="Arial" w:hAnsi="Arial" w:cs="Arial"/>
                <w:sz w:val="28"/>
                <w:szCs w:val="28"/>
              </w:rPr>
              <w:t>̄</w:t>
            </w:r>
          </w:p>
        </w:tc>
        <w:tc>
          <w:tcPr>
            <w:tcW w:w="568" w:type="pct"/>
            <w:tcBorders>
              <w:top w:val="single" w:sz="4" w:space="0" w:color="000000" w:themeColor="text1"/>
              <w:bottom w:val="single" w:sz="4" w:space="0" w:color="000000" w:themeColor="text1"/>
            </w:tcBorders>
          </w:tcPr>
          <w:p w14:paraId="60380954" w14:textId="77777777" w:rsidR="001D1CE0" w:rsidRPr="007C354D" w:rsidRDefault="001D1CE0" w:rsidP="001D1CE0">
            <w:pPr>
              <w:spacing w:after="0" w:line="240" w:lineRule="auto"/>
              <w:jc w:val="thaiDistribute"/>
              <w:rPr>
                <w:rFonts w:ascii="TH SarabunPSK" w:hAnsi="TH SarabunPSK" w:cs="TH SarabunPSK"/>
                <w:sz w:val="28"/>
                <w:szCs w:val="28"/>
              </w:rPr>
            </w:pPr>
            <w:r w:rsidRPr="007C354D">
              <w:rPr>
                <w:rFonts w:ascii="TH SarabunPSK" w:hAnsi="TH SarabunPSK" w:cs="TH SarabunPSK"/>
                <w:b/>
                <w:bCs/>
                <w:sz w:val="28"/>
                <w:szCs w:val="28"/>
              </w:rPr>
              <w:t>S</w:t>
            </w:r>
            <w:r w:rsidRPr="007C354D">
              <w:rPr>
                <w:rFonts w:ascii="TH SarabunPSK" w:hAnsi="TH SarabunPSK" w:cs="TH SarabunPSK"/>
                <w:b/>
                <w:bCs/>
                <w:sz w:val="28"/>
                <w:szCs w:val="28"/>
                <w:cs/>
              </w:rPr>
              <w:t>.</w:t>
            </w:r>
            <w:r w:rsidRPr="007C354D">
              <w:rPr>
                <w:rFonts w:ascii="TH SarabunPSK" w:hAnsi="TH SarabunPSK" w:cs="TH SarabunPSK"/>
                <w:b/>
                <w:bCs/>
                <w:sz w:val="28"/>
                <w:szCs w:val="28"/>
              </w:rPr>
              <w:t>D</w:t>
            </w:r>
            <w:r w:rsidRPr="007C354D">
              <w:rPr>
                <w:rFonts w:ascii="TH SarabunPSK" w:hAnsi="TH SarabunPSK" w:cs="TH SarabunPSK"/>
                <w:b/>
                <w:bCs/>
                <w:sz w:val="28"/>
                <w:szCs w:val="28"/>
                <w:cs/>
              </w:rPr>
              <w:t>.</w:t>
            </w:r>
          </w:p>
        </w:tc>
        <w:tc>
          <w:tcPr>
            <w:tcW w:w="768" w:type="pct"/>
            <w:vMerge/>
            <w:tcBorders>
              <w:bottom w:val="single" w:sz="4" w:space="0" w:color="000000" w:themeColor="text1"/>
            </w:tcBorders>
          </w:tcPr>
          <w:p w14:paraId="60CAB61A" w14:textId="77777777" w:rsidR="001D1CE0" w:rsidRPr="007C354D" w:rsidRDefault="001D1CE0" w:rsidP="001D1CE0">
            <w:pPr>
              <w:spacing w:after="0" w:line="240" w:lineRule="auto"/>
              <w:jc w:val="thaiDistribute"/>
              <w:rPr>
                <w:rFonts w:ascii="TH SarabunPSK" w:hAnsi="TH SarabunPSK" w:cs="TH SarabunPSK"/>
                <w:sz w:val="28"/>
                <w:szCs w:val="28"/>
              </w:rPr>
            </w:pPr>
          </w:p>
        </w:tc>
      </w:tr>
      <w:tr w:rsidR="001D1CE0" w:rsidRPr="007C354D" w14:paraId="5E120F8C" w14:textId="77777777" w:rsidTr="004F34CC">
        <w:tc>
          <w:tcPr>
            <w:tcW w:w="3092" w:type="pct"/>
            <w:tcBorders>
              <w:top w:val="single" w:sz="4" w:space="0" w:color="000000" w:themeColor="text1"/>
            </w:tcBorders>
          </w:tcPr>
          <w:p w14:paraId="6186433A" w14:textId="77777777" w:rsidR="001D1CE0" w:rsidRPr="007C354D" w:rsidRDefault="001D1CE0" w:rsidP="001D1CE0">
            <w:pPr>
              <w:spacing w:after="0" w:line="240" w:lineRule="auto"/>
              <w:jc w:val="thaiDistribute"/>
              <w:rPr>
                <w:rFonts w:ascii="TH SarabunPSK" w:hAnsi="TH SarabunPSK" w:cs="TH SarabunPSK"/>
                <w:sz w:val="28"/>
                <w:szCs w:val="28"/>
                <w:cs/>
              </w:rPr>
            </w:pPr>
            <w:r w:rsidRPr="007C354D">
              <w:rPr>
                <w:rFonts w:ascii="TH SarabunPSK" w:hAnsi="TH SarabunPSK" w:cs="TH SarabunPSK"/>
                <w:sz w:val="28"/>
                <w:szCs w:val="28"/>
              </w:rPr>
              <w:t>1</w:t>
            </w:r>
            <w:r w:rsidRPr="007C354D">
              <w:rPr>
                <w:rFonts w:ascii="TH SarabunPSK" w:hAnsi="TH SarabunPSK" w:cs="TH SarabunPSK"/>
                <w:sz w:val="28"/>
                <w:szCs w:val="28"/>
                <w:cs/>
              </w:rPr>
              <w:t>) ด้านบุคลิกภาพ</w:t>
            </w:r>
          </w:p>
        </w:tc>
        <w:tc>
          <w:tcPr>
            <w:tcW w:w="571" w:type="pct"/>
            <w:tcBorders>
              <w:top w:val="single" w:sz="4" w:space="0" w:color="000000" w:themeColor="text1"/>
            </w:tcBorders>
          </w:tcPr>
          <w:p w14:paraId="76CE0067" w14:textId="77777777" w:rsidR="001D1CE0" w:rsidRPr="007C354D" w:rsidRDefault="001D1CE0" w:rsidP="001D1CE0">
            <w:pPr>
              <w:spacing w:after="0" w:line="240" w:lineRule="auto"/>
              <w:jc w:val="thaiDistribute"/>
              <w:rPr>
                <w:rFonts w:ascii="TH SarabunPSK" w:hAnsi="TH SarabunPSK" w:cs="TH SarabunPSK"/>
                <w:sz w:val="28"/>
                <w:szCs w:val="28"/>
              </w:rPr>
            </w:pPr>
            <w:r w:rsidRPr="007C354D">
              <w:rPr>
                <w:rFonts w:ascii="TH SarabunPSK" w:hAnsi="TH SarabunPSK" w:cs="TH SarabunPSK"/>
                <w:sz w:val="28"/>
                <w:szCs w:val="28"/>
              </w:rPr>
              <w:t>4</w:t>
            </w:r>
            <w:r w:rsidRPr="007C354D">
              <w:rPr>
                <w:rFonts w:ascii="TH SarabunPSK" w:hAnsi="TH SarabunPSK" w:cs="TH SarabunPSK"/>
                <w:sz w:val="28"/>
                <w:szCs w:val="28"/>
                <w:cs/>
              </w:rPr>
              <w:t>.</w:t>
            </w:r>
            <w:r w:rsidRPr="007C354D">
              <w:rPr>
                <w:rFonts w:ascii="TH SarabunPSK" w:hAnsi="TH SarabunPSK" w:cs="TH SarabunPSK"/>
                <w:sz w:val="28"/>
                <w:szCs w:val="28"/>
              </w:rPr>
              <w:t>19</w:t>
            </w:r>
          </w:p>
        </w:tc>
        <w:tc>
          <w:tcPr>
            <w:tcW w:w="568" w:type="pct"/>
            <w:tcBorders>
              <w:top w:val="single" w:sz="4" w:space="0" w:color="000000" w:themeColor="text1"/>
            </w:tcBorders>
          </w:tcPr>
          <w:p w14:paraId="57F264AE" w14:textId="77777777" w:rsidR="001D1CE0" w:rsidRPr="007C354D" w:rsidRDefault="001D1CE0" w:rsidP="001D1CE0">
            <w:pPr>
              <w:spacing w:after="0" w:line="240" w:lineRule="auto"/>
              <w:jc w:val="thaiDistribute"/>
              <w:rPr>
                <w:rFonts w:ascii="TH SarabunPSK" w:hAnsi="TH SarabunPSK" w:cs="TH SarabunPSK"/>
                <w:sz w:val="28"/>
                <w:szCs w:val="28"/>
              </w:rPr>
            </w:pPr>
            <w:r w:rsidRPr="007C354D">
              <w:rPr>
                <w:rFonts w:ascii="TH SarabunPSK" w:hAnsi="TH SarabunPSK" w:cs="TH SarabunPSK"/>
                <w:sz w:val="28"/>
                <w:szCs w:val="28"/>
                <w:cs/>
              </w:rPr>
              <w:t>.</w:t>
            </w:r>
            <w:r w:rsidRPr="007C354D">
              <w:rPr>
                <w:rFonts w:ascii="TH SarabunPSK" w:hAnsi="TH SarabunPSK" w:cs="TH SarabunPSK"/>
                <w:sz w:val="28"/>
                <w:szCs w:val="28"/>
              </w:rPr>
              <w:t>50</w:t>
            </w:r>
          </w:p>
        </w:tc>
        <w:tc>
          <w:tcPr>
            <w:tcW w:w="768" w:type="pct"/>
            <w:tcBorders>
              <w:top w:val="single" w:sz="4" w:space="0" w:color="000000" w:themeColor="text1"/>
            </w:tcBorders>
          </w:tcPr>
          <w:p w14:paraId="090D4B65" w14:textId="77777777" w:rsidR="001D1CE0" w:rsidRPr="007C354D" w:rsidRDefault="001D1CE0" w:rsidP="001D1CE0">
            <w:pPr>
              <w:spacing w:after="0" w:line="240" w:lineRule="auto"/>
              <w:jc w:val="thaiDistribute"/>
              <w:rPr>
                <w:rFonts w:ascii="TH SarabunPSK" w:hAnsi="TH SarabunPSK" w:cs="TH SarabunPSK"/>
                <w:sz w:val="28"/>
                <w:szCs w:val="28"/>
                <w:cs/>
              </w:rPr>
            </w:pPr>
            <w:r w:rsidRPr="007C354D">
              <w:rPr>
                <w:rFonts w:ascii="TH SarabunPSK" w:hAnsi="TH SarabunPSK" w:cs="TH SarabunPSK"/>
                <w:sz w:val="28"/>
                <w:szCs w:val="28"/>
                <w:cs/>
              </w:rPr>
              <w:t>มาก</w:t>
            </w:r>
          </w:p>
        </w:tc>
      </w:tr>
      <w:tr w:rsidR="001D1CE0" w:rsidRPr="007C354D" w14:paraId="30765B9D" w14:textId="77777777" w:rsidTr="004F34CC">
        <w:tc>
          <w:tcPr>
            <w:tcW w:w="3092" w:type="pct"/>
            <w:tcBorders>
              <w:bottom w:val="single" w:sz="4" w:space="0" w:color="000000" w:themeColor="text1"/>
            </w:tcBorders>
          </w:tcPr>
          <w:p w14:paraId="75EB4DFD" w14:textId="524A61E3" w:rsidR="001D1CE0" w:rsidRPr="007C354D" w:rsidRDefault="001D1CE0" w:rsidP="001D1CE0">
            <w:pPr>
              <w:spacing w:after="0" w:line="240" w:lineRule="auto"/>
              <w:jc w:val="thaiDistribute"/>
              <w:rPr>
                <w:rFonts w:ascii="TH SarabunPSK" w:hAnsi="TH SarabunPSK" w:cs="TH SarabunPSK"/>
                <w:sz w:val="28"/>
                <w:szCs w:val="28"/>
              </w:rPr>
            </w:pPr>
            <w:r w:rsidRPr="007C354D">
              <w:rPr>
                <w:rFonts w:ascii="TH SarabunPSK" w:hAnsi="TH SarabunPSK" w:cs="TH SarabunPSK"/>
                <w:sz w:val="28"/>
                <w:szCs w:val="28"/>
              </w:rPr>
              <w:t>2</w:t>
            </w:r>
            <w:r w:rsidRPr="007C354D">
              <w:rPr>
                <w:rFonts w:ascii="TH SarabunPSK" w:hAnsi="TH SarabunPSK" w:cs="TH SarabunPSK"/>
                <w:sz w:val="28"/>
                <w:szCs w:val="28"/>
                <w:cs/>
              </w:rPr>
              <w:t>)ด้านคุณธรรมจริยธรรม</w:t>
            </w:r>
          </w:p>
        </w:tc>
        <w:tc>
          <w:tcPr>
            <w:tcW w:w="571" w:type="pct"/>
            <w:tcBorders>
              <w:bottom w:val="single" w:sz="4" w:space="0" w:color="000000" w:themeColor="text1"/>
            </w:tcBorders>
          </w:tcPr>
          <w:p w14:paraId="5F1BE4D6" w14:textId="77777777" w:rsidR="001D1CE0" w:rsidRPr="007C354D" w:rsidRDefault="001D1CE0" w:rsidP="001D1CE0">
            <w:pPr>
              <w:spacing w:after="0" w:line="240" w:lineRule="auto"/>
              <w:jc w:val="thaiDistribute"/>
              <w:rPr>
                <w:rFonts w:ascii="TH SarabunPSK" w:hAnsi="TH SarabunPSK" w:cs="TH SarabunPSK"/>
                <w:sz w:val="28"/>
                <w:szCs w:val="28"/>
              </w:rPr>
            </w:pPr>
            <w:r w:rsidRPr="007C354D">
              <w:rPr>
                <w:rFonts w:ascii="TH SarabunPSK" w:hAnsi="TH SarabunPSK" w:cs="TH SarabunPSK"/>
                <w:sz w:val="28"/>
                <w:szCs w:val="28"/>
              </w:rPr>
              <w:t>4</w:t>
            </w:r>
            <w:r w:rsidRPr="007C354D">
              <w:rPr>
                <w:rFonts w:ascii="TH SarabunPSK" w:hAnsi="TH SarabunPSK" w:cs="TH SarabunPSK"/>
                <w:sz w:val="28"/>
                <w:szCs w:val="28"/>
                <w:cs/>
              </w:rPr>
              <w:t>.</w:t>
            </w:r>
            <w:r w:rsidRPr="007C354D">
              <w:rPr>
                <w:rFonts w:ascii="TH SarabunPSK" w:hAnsi="TH SarabunPSK" w:cs="TH SarabunPSK"/>
                <w:sz w:val="28"/>
                <w:szCs w:val="28"/>
              </w:rPr>
              <w:t>81</w:t>
            </w:r>
          </w:p>
        </w:tc>
        <w:tc>
          <w:tcPr>
            <w:tcW w:w="568" w:type="pct"/>
            <w:tcBorders>
              <w:bottom w:val="single" w:sz="4" w:space="0" w:color="000000" w:themeColor="text1"/>
            </w:tcBorders>
          </w:tcPr>
          <w:p w14:paraId="4C26BE62" w14:textId="77777777" w:rsidR="001D1CE0" w:rsidRPr="007C354D" w:rsidRDefault="001D1CE0" w:rsidP="001D1CE0">
            <w:pPr>
              <w:spacing w:after="0" w:line="240" w:lineRule="auto"/>
              <w:jc w:val="thaiDistribute"/>
              <w:rPr>
                <w:rFonts w:ascii="TH SarabunPSK" w:hAnsi="TH SarabunPSK" w:cs="TH SarabunPSK"/>
                <w:sz w:val="28"/>
                <w:szCs w:val="28"/>
              </w:rPr>
            </w:pPr>
            <w:r w:rsidRPr="007C354D">
              <w:rPr>
                <w:rFonts w:ascii="TH SarabunPSK" w:hAnsi="TH SarabunPSK" w:cs="TH SarabunPSK"/>
                <w:sz w:val="28"/>
                <w:szCs w:val="28"/>
                <w:cs/>
              </w:rPr>
              <w:t>.</w:t>
            </w:r>
            <w:r w:rsidRPr="007C354D">
              <w:rPr>
                <w:rFonts w:ascii="TH SarabunPSK" w:hAnsi="TH SarabunPSK" w:cs="TH SarabunPSK"/>
                <w:sz w:val="28"/>
                <w:szCs w:val="28"/>
              </w:rPr>
              <w:t>35</w:t>
            </w:r>
          </w:p>
        </w:tc>
        <w:tc>
          <w:tcPr>
            <w:tcW w:w="768" w:type="pct"/>
            <w:tcBorders>
              <w:bottom w:val="single" w:sz="4" w:space="0" w:color="000000" w:themeColor="text1"/>
            </w:tcBorders>
          </w:tcPr>
          <w:p w14:paraId="05628AE0" w14:textId="77777777" w:rsidR="001D1CE0" w:rsidRPr="007C354D" w:rsidRDefault="001D1CE0" w:rsidP="001D1CE0">
            <w:pPr>
              <w:spacing w:after="0" w:line="240" w:lineRule="auto"/>
              <w:jc w:val="thaiDistribute"/>
              <w:rPr>
                <w:rFonts w:ascii="TH SarabunPSK" w:hAnsi="TH SarabunPSK" w:cs="TH SarabunPSK"/>
                <w:sz w:val="28"/>
                <w:szCs w:val="28"/>
              </w:rPr>
            </w:pPr>
            <w:r w:rsidRPr="007C354D">
              <w:rPr>
                <w:rFonts w:ascii="TH SarabunPSK" w:hAnsi="TH SarabunPSK" w:cs="TH SarabunPSK"/>
                <w:sz w:val="28"/>
                <w:szCs w:val="28"/>
                <w:cs/>
              </w:rPr>
              <w:t>มาก</w:t>
            </w:r>
          </w:p>
        </w:tc>
      </w:tr>
      <w:tr w:rsidR="001D1CE0" w:rsidRPr="007C354D" w14:paraId="04C210DD" w14:textId="77777777" w:rsidTr="004F34CC">
        <w:tc>
          <w:tcPr>
            <w:tcW w:w="3092" w:type="pct"/>
            <w:tcBorders>
              <w:top w:val="single" w:sz="4" w:space="0" w:color="000000" w:themeColor="text1"/>
              <w:bottom w:val="single" w:sz="18" w:space="0" w:color="auto"/>
            </w:tcBorders>
          </w:tcPr>
          <w:p w14:paraId="47A55E44" w14:textId="77777777" w:rsidR="001D1CE0" w:rsidRPr="007C354D" w:rsidRDefault="001D1CE0" w:rsidP="001D1CE0">
            <w:pPr>
              <w:spacing w:after="0" w:line="240" w:lineRule="auto"/>
              <w:jc w:val="thaiDistribute"/>
              <w:rPr>
                <w:rFonts w:ascii="TH SarabunPSK" w:hAnsi="TH SarabunPSK" w:cs="TH SarabunPSK"/>
                <w:b/>
                <w:bCs/>
                <w:sz w:val="28"/>
                <w:szCs w:val="28"/>
              </w:rPr>
            </w:pPr>
            <w:r w:rsidRPr="007C354D">
              <w:rPr>
                <w:rFonts w:ascii="TH SarabunPSK" w:hAnsi="TH SarabunPSK" w:cs="TH SarabunPSK"/>
                <w:b/>
                <w:bCs/>
                <w:sz w:val="28"/>
                <w:szCs w:val="28"/>
                <w:cs/>
              </w:rPr>
              <w:t>ค่าเฉลี่ยรวม</w:t>
            </w:r>
          </w:p>
        </w:tc>
        <w:tc>
          <w:tcPr>
            <w:tcW w:w="571" w:type="pct"/>
            <w:tcBorders>
              <w:top w:val="single" w:sz="4" w:space="0" w:color="000000" w:themeColor="text1"/>
              <w:bottom w:val="single" w:sz="18" w:space="0" w:color="auto"/>
            </w:tcBorders>
          </w:tcPr>
          <w:p w14:paraId="2E1E3471" w14:textId="77777777" w:rsidR="001D1CE0" w:rsidRPr="007C354D" w:rsidRDefault="001D1CE0" w:rsidP="001D1CE0">
            <w:pPr>
              <w:spacing w:after="0" w:line="240" w:lineRule="auto"/>
              <w:jc w:val="thaiDistribute"/>
              <w:rPr>
                <w:rFonts w:ascii="TH SarabunPSK" w:hAnsi="TH SarabunPSK" w:cs="TH SarabunPSK"/>
                <w:b/>
                <w:bCs/>
                <w:sz w:val="28"/>
                <w:szCs w:val="28"/>
              </w:rPr>
            </w:pPr>
            <w:r w:rsidRPr="007C354D">
              <w:rPr>
                <w:rFonts w:ascii="TH SarabunPSK" w:hAnsi="TH SarabunPSK" w:cs="TH SarabunPSK"/>
                <w:b/>
                <w:bCs/>
                <w:sz w:val="28"/>
                <w:szCs w:val="28"/>
              </w:rPr>
              <w:t>4</w:t>
            </w:r>
            <w:r w:rsidRPr="007C354D">
              <w:rPr>
                <w:rFonts w:ascii="TH SarabunPSK" w:hAnsi="TH SarabunPSK" w:cs="TH SarabunPSK"/>
                <w:b/>
                <w:bCs/>
                <w:sz w:val="28"/>
                <w:szCs w:val="28"/>
                <w:cs/>
              </w:rPr>
              <w:t>.</w:t>
            </w:r>
            <w:r w:rsidRPr="007C354D">
              <w:rPr>
                <w:rFonts w:ascii="TH SarabunPSK" w:hAnsi="TH SarabunPSK" w:cs="TH SarabunPSK"/>
                <w:b/>
                <w:bCs/>
                <w:sz w:val="28"/>
                <w:szCs w:val="28"/>
              </w:rPr>
              <w:t>50</w:t>
            </w:r>
          </w:p>
        </w:tc>
        <w:tc>
          <w:tcPr>
            <w:tcW w:w="568" w:type="pct"/>
            <w:tcBorders>
              <w:top w:val="single" w:sz="4" w:space="0" w:color="000000" w:themeColor="text1"/>
              <w:bottom w:val="single" w:sz="18" w:space="0" w:color="auto"/>
            </w:tcBorders>
          </w:tcPr>
          <w:p w14:paraId="57CE8F71" w14:textId="77777777" w:rsidR="001D1CE0" w:rsidRPr="007C354D" w:rsidRDefault="001D1CE0" w:rsidP="001D1CE0">
            <w:pPr>
              <w:spacing w:after="0" w:line="240" w:lineRule="auto"/>
              <w:jc w:val="thaiDistribute"/>
              <w:rPr>
                <w:rFonts w:ascii="TH SarabunPSK" w:hAnsi="TH SarabunPSK" w:cs="TH SarabunPSK"/>
                <w:b/>
                <w:bCs/>
                <w:sz w:val="28"/>
                <w:szCs w:val="28"/>
              </w:rPr>
            </w:pPr>
            <w:r w:rsidRPr="007C354D">
              <w:rPr>
                <w:rFonts w:ascii="TH SarabunPSK" w:hAnsi="TH SarabunPSK" w:cs="TH SarabunPSK"/>
                <w:b/>
                <w:bCs/>
                <w:sz w:val="28"/>
                <w:szCs w:val="28"/>
                <w:cs/>
              </w:rPr>
              <w:t>.</w:t>
            </w:r>
            <w:r w:rsidRPr="007C354D">
              <w:rPr>
                <w:rFonts w:ascii="TH SarabunPSK" w:hAnsi="TH SarabunPSK" w:cs="TH SarabunPSK"/>
                <w:b/>
                <w:bCs/>
                <w:sz w:val="28"/>
                <w:szCs w:val="28"/>
              </w:rPr>
              <w:t>32</w:t>
            </w:r>
          </w:p>
        </w:tc>
        <w:tc>
          <w:tcPr>
            <w:tcW w:w="768" w:type="pct"/>
            <w:tcBorders>
              <w:top w:val="single" w:sz="4" w:space="0" w:color="000000" w:themeColor="text1"/>
              <w:bottom w:val="single" w:sz="18" w:space="0" w:color="auto"/>
            </w:tcBorders>
          </w:tcPr>
          <w:p w14:paraId="2A61CB54" w14:textId="77777777" w:rsidR="001D1CE0" w:rsidRPr="007C354D" w:rsidRDefault="001D1CE0" w:rsidP="001D1CE0">
            <w:pPr>
              <w:spacing w:after="0" w:line="240" w:lineRule="auto"/>
              <w:jc w:val="thaiDistribute"/>
              <w:rPr>
                <w:rFonts w:ascii="TH SarabunPSK" w:hAnsi="TH SarabunPSK" w:cs="TH SarabunPSK"/>
                <w:b/>
                <w:bCs/>
                <w:sz w:val="28"/>
                <w:szCs w:val="28"/>
              </w:rPr>
            </w:pPr>
            <w:r w:rsidRPr="007C354D">
              <w:rPr>
                <w:rFonts w:ascii="TH SarabunPSK" w:hAnsi="TH SarabunPSK" w:cs="TH SarabunPSK"/>
                <w:b/>
                <w:bCs/>
                <w:sz w:val="28"/>
                <w:szCs w:val="28"/>
                <w:cs/>
              </w:rPr>
              <w:t>มาก</w:t>
            </w:r>
          </w:p>
        </w:tc>
      </w:tr>
    </w:tbl>
    <w:p w14:paraId="240D9C5E" w14:textId="77777777" w:rsidR="001D1CE0" w:rsidRPr="00C56C56" w:rsidRDefault="001D1CE0" w:rsidP="001D1CE0">
      <w:pPr>
        <w:spacing w:after="0" w:line="240" w:lineRule="auto"/>
        <w:jc w:val="thaiDistribute"/>
        <w:rPr>
          <w:rFonts w:ascii="TH SarabunPSK" w:hAnsi="TH SarabunPSK" w:cs="TH SarabunPSK"/>
          <w:sz w:val="12"/>
          <w:szCs w:val="12"/>
        </w:rPr>
      </w:pPr>
    </w:p>
    <w:p w14:paraId="707CF2AD" w14:textId="6F924354" w:rsidR="00565B07" w:rsidRPr="00CA5964" w:rsidRDefault="005B6DCE" w:rsidP="00744433">
      <w:pPr>
        <w:spacing w:after="0" w:line="240" w:lineRule="auto"/>
        <w:ind w:firstLine="720"/>
        <w:jc w:val="thaiDistribute"/>
        <w:rPr>
          <w:rFonts w:ascii="TH SarabunPSK" w:hAnsi="TH SarabunPSK" w:cs="TH SarabunPSK"/>
          <w:sz w:val="28"/>
          <w:szCs w:val="28"/>
        </w:rPr>
      </w:pPr>
      <w:r w:rsidRPr="007C354D">
        <w:rPr>
          <w:rFonts w:ascii="TH SarabunPSK" w:hAnsi="TH SarabunPSK" w:cs="TH SarabunPSK"/>
          <w:b/>
          <w:bCs/>
          <w:sz w:val="28"/>
          <w:szCs w:val="28"/>
          <w:cs/>
        </w:rPr>
        <w:t xml:space="preserve">จากตารางที่ </w:t>
      </w:r>
      <w:r w:rsidRPr="007C354D">
        <w:rPr>
          <w:rFonts w:ascii="TH SarabunPSK" w:hAnsi="TH SarabunPSK" w:cs="TH SarabunPSK" w:hint="cs"/>
          <w:b/>
          <w:bCs/>
          <w:sz w:val="28"/>
          <w:szCs w:val="28"/>
          <w:cs/>
        </w:rPr>
        <w:t xml:space="preserve">2 </w:t>
      </w:r>
      <w:r w:rsidR="001D1CE0" w:rsidRPr="007C354D">
        <w:rPr>
          <w:rFonts w:ascii="TH SarabunPSK" w:hAnsi="TH SarabunPSK" w:cs="TH SarabunPSK"/>
          <w:b/>
          <w:bCs/>
          <w:sz w:val="28"/>
          <w:szCs w:val="28"/>
          <w:cs/>
        </w:rPr>
        <w:t xml:space="preserve"> </w:t>
      </w:r>
      <w:bookmarkStart w:id="6" w:name="_Hlk160487694"/>
      <w:r w:rsidR="001D1CE0" w:rsidRPr="00543769">
        <w:rPr>
          <w:rFonts w:ascii="TH SarabunPSK" w:hAnsi="TH SarabunPSK" w:cs="TH SarabunPSK"/>
          <w:sz w:val="28"/>
          <w:szCs w:val="28"/>
          <w:cs/>
        </w:rPr>
        <w:t>ผลการวิเคราะห์ข้อมูลค่าเฉลี่ยและส่วนเบี่ยงเบนมาตรฐานเกี่ยวกับการพัฒนาทรัพยากรมนุษย์ด้านคุณภาพของการบริการของพนักงาน พบว่าโดยภาพรวมอยู่ในมาก  (</w:t>
      </w:r>
      <w:r w:rsidR="001D1CE0" w:rsidRPr="00543769">
        <w:rPr>
          <w:rFonts w:ascii="TH SarabunPSK" w:hAnsi="TH SarabunPSK" w:cs="TH SarabunPSK"/>
          <w:sz w:val="28"/>
          <w:szCs w:val="28"/>
        </w:rPr>
        <w:t>x</w:t>
      </w:r>
      <w:r w:rsidR="001D1CE0" w:rsidRPr="00543769">
        <w:rPr>
          <w:rFonts w:ascii="Arial" w:hAnsi="Arial" w:cs="Arial"/>
          <w:sz w:val="28"/>
          <w:szCs w:val="28"/>
        </w:rPr>
        <w:t>̄</w:t>
      </w:r>
      <w:r w:rsidR="001D1CE0" w:rsidRPr="00543769">
        <w:rPr>
          <w:rFonts w:ascii="TH SarabunPSK" w:hAnsi="TH SarabunPSK" w:cs="TH SarabunPSK"/>
          <w:sz w:val="28"/>
          <w:szCs w:val="28"/>
          <w:cs/>
        </w:rPr>
        <w:t xml:space="preserve"> = </w:t>
      </w:r>
      <w:r w:rsidR="001D1CE0" w:rsidRPr="00543769">
        <w:rPr>
          <w:rFonts w:ascii="TH SarabunPSK" w:hAnsi="TH SarabunPSK" w:cs="TH SarabunPSK"/>
          <w:sz w:val="28"/>
          <w:szCs w:val="28"/>
        </w:rPr>
        <w:t>4</w:t>
      </w:r>
      <w:r w:rsidR="001D1CE0" w:rsidRPr="00543769">
        <w:rPr>
          <w:rFonts w:ascii="TH SarabunPSK" w:hAnsi="TH SarabunPSK" w:cs="TH SarabunPSK"/>
          <w:sz w:val="28"/>
          <w:szCs w:val="28"/>
          <w:cs/>
        </w:rPr>
        <w:t>.</w:t>
      </w:r>
      <w:r w:rsidR="001D1CE0" w:rsidRPr="00543769">
        <w:rPr>
          <w:rFonts w:ascii="TH SarabunPSK" w:hAnsi="TH SarabunPSK" w:cs="TH SarabunPSK"/>
          <w:sz w:val="28"/>
          <w:szCs w:val="28"/>
        </w:rPr>
        <w:t xml:space="preserve">50 </w:t>
      </w:r>
      <w:r w:rsidR="001D1CE0" w:rsidRPr="00543769">
        <w:rPr>
          <w:rFonts w:ascii="TH SarabunPSK" w:hAnsi="TH SarabunPSK" w:cs="TH SarabunPSK"/>
          <w:sz w:val="28"/>
          <w:szCs w:val="28"/>
          <w:cs/>
        </w:rPr>
        <w:t xml:space="preserve">และ </w:t>
      </w:r>
      <w:r w:rsidR="001D1CE0" w:rsidRPr="00543769">
        <w:rPr>
          <w:rFonts w:ascii="TH SarabunPSK" w:hAnsi="TH SarabunPSK" w:cs="TH SarabunPSK"/>
          <w:sz w:val="28"/>
          <w:szCs w:val="28"/>
        </w:rPr>
        <w:t>S</w:t>
      </w:r>
      <w:r w:rsidR="001D1CE0" w:rsidRPr="00543769">
        <w:rPr>
          <w:rFonts w:ascii="TH SarabunPSK" w:hAnsi="TH SarabunPSK" w:cs="TH SarabunPSK"/>
          <w:sz w:val="28"/>
          <w:szCs w:val="28"/>
          <w:cs/>
        </w:rPr>
        <w:t>.</w:t>
      </w:r>
      <w:r w:rsidR="001D1CE0" w:rsidRPr="00543769">
        <w:rPr>
          <w:rFonts w:ascii="TH SarabunPSK" w:hAnsi="TH SarabunPSK" w:cs="TH SarabunPSK"/>
          <w:sz w:val="28"/>
          <w:szCs w:val="28"/>
        </w:rPr>
        <w:t>D</w:t>
      </w:r>
      <w:r w:rsidR="001D1CE0" w:rsidRPr="00543769">
        <w:rPr>
          <w:rFonts w:ascii="TH SarabunPSK" w:hAnsi="TH SarabunPSK" w:cs="TH SarabunPSK"/>
          <w:sz w:val="28"/>
          <w:szCs w:val="28"/>
          <w:cs/>
        </w:rPr>
        <w:t xml:space="preserve">. = </w:t>
      </w:r>
      <w:r w:rsidR="001D1CE0" w:rsidRPr="00543769">
        <w:rPr>
          <w:rFonts w:ascii="TH SarabunPSK" w:hAnsi="TH SarabunPSK" w:cs="TH SarabunPSK"/>
          <w:sz w:val="28"/>
          <w:szCs w:val="28"/>
        </w:rPr>
        <w:t>0</w:t>
      </w:r>
      <w:r w:rsidR="001D1CE0" w:rsidRPr="00543769">
        <w:rPr>
          <w:rFonts w:ascii="TH SarabunPSK" w:hAnsi="TH SarabunPSK" w:cs="TH SarabunPSK"/>
          <w:sz w:val="28"/>
          <w:szCs w:val="28"/>
          <w:cs/>
        </w:rPr>
        <w:t>.</w:t>
      </w:r>
      <w:r w:rsidR="001D1CE0" w:rsidRPr="00543769">
        <w:rPr>
          <w:rFonts w:ascii="TH SarabunPSK" w:hAnsi="TH SarabunPSK" w:cs="TH SarabunPSK"/>
          <w:sz w:val="28"/>
          <w:szCs w:val="28"/>
        </w:rPr>
        <w:t>32</w:t>
      </w:r>
      <w:r w:rsidR="001D1CE0" w:rsidRPr="00543769">
        <w:rPr>
          <w:rFonts w:ascii="TH SarabunPSK" w:hAnsi="TH SarabunPSK" w:cs="TH SarabunPSK"/>
          <w:sz w:val="28"/>
          <w:szCs w:val="28"/>
          <w:cs/>
        </w:rPr>
        <w:t>)</w:t>
      </w:r>
      <w:r w:rsidR="001D1CE0" w:rsidRPr="007C354D">
        <w:rPr>
          <w:rFonts w:ascii="TH SarabunPSK" w:hAnsi="TH SarabunPSK" w:cs="TH SarabunPSK"/>
          <w:b/>
          <w:bCs/>
          <w:sz w:val="28"/>
          <w:szCs w:val="28"/>
          <w:cs/>
        </w:rPr>
        <w:t xml:space="preserve"> </w:t>
      </w:r>
      <w:r w:rsidRPr="007C354D">
        <w:rPr>
          <w:rFonts w:ascii="TH SarabunPSK" w:hAnsi="TH SarabunPSK" w:cs="TH SarabunPSK" w:hint="cs"/>
          <w:b/>
          <w:bCs/>
          <w:sz w:val="28"/>
          <w:szCs w:val="28"/>
          <w:cs/>
        </w:rPr>
        <w:t xml:space="preserve">                   </w:t>
      </w:r>
      <w:r w:rsidR="001D1CE0" w:rsidRPr="00CA5964">
        <w:rPr>
          <w:rFonts w:ascii="TH SarabunPSK" w:hAnsi="TH SarabunPSK" w:cs="TH SarabunPSK"/>
          <w:sz w:val="28"/>
          <w:szCs w:val="28"/>
          <w:cs/>
        </w:rPr>
        <w:t>เมื่อพิจารณาเป็นรายข้อเรียงลำดับจากค่าเฉลี่ยมากที่สุด ได้แก่ ด้านคุณธรรมจริยธรรม (</w:t>
      </w:r>
      <w:r w:rsidR="001D1CE0" w:rsidRPr="00CA5964">
        <w:rPr>
          <w:rFonts w:ascii="TH SarabunPSK" w:hAnsi="TH SarabunPSK" w:cs="TH SarabunPSK"/>
          <w:sz w:val="28"/>
          <w:szCs w:val="28"/>
        </w:rPr>
        <w:t>x</w:t>
      </w:r>
      <w:r w:rsidR="001D1CE0" w:rsidRPr="00CA5964">
        <w:rPr>
          <w:rFonts w:ascii="Arial" w:hAnsi="Arial" w:cs="Arial"/>
          <w:sz w:val="28"/>
          <w:szCs w:val="28"/>
        </w:rPr>
        <w:t>̄</w:t>
      </w:r>
      <w:r w:rsidR="001D1CE0" w:rsidRPr="00CA5964">
        <w:rPr>
          <w:rFonts w:ascii="TH SarabunPSK" w:hAnsi="TH SarabunPSK" w:cs="TH SarabunPSK"/>
          <w:sz w:val="28"/>
          <w:szCs w:val="28"/>
          <w:cs/>
        </w:rPr>
        <w:t xml:space="preserve">= </w:t>
      </w:r>
      <w:r w:rsidR="001D1CE0" w:rsidRPr="00CA5964">
        <w:rPr>
          <w:rFonts w:ascii="TH SarabunPSK" w:hAnsi="TH SarabunPSK" w:cs="TH SarabunPSK"/>
          <w:sz w:val="28"/>
          <w:szCs w:val="28"/>
        </w:rPr>
        <w:t>4</w:t>
      </w:r>
      <w:r w:rsidR="001D1CE0" w:rsidRPr="00CA5964">
        <w:rPr>
          <w:rFonts w:ascii="TH SarabunPSK" w:hAnsi="TH SarabunPSK" w:cs="TH SarabunPSK"/>
          <w:sz w:val="28"/>
          <w:szCs w:val="28"/>
          <w:cs/>
        </w:rPr>
        <w:t>.</w:t>
      </w:r>
      <w:r w:rsidR="001D1CE0" w:rsidRPr="00CA5964">
        <w:rPr>
          <w:rFonts w:ascii="TH SarabunPSK" w:hAnsi="TH SarabunPSK" w:cs="TH SarabunPSK"/>
          <w:sz w:val="28"/>
          <w:szCs w:val="28"/>
        </w:rPr>
        <w:t xml:space="preserve">81 </w:t>
      </w:r>
      <w:r w:rsidR="001D1CE0" w:rsidRPr="00CA5964">
        <w:rPr>
          <w:rFonts w:ascii="TH SarabunPSK" w:hAnsi="TH SarabunPSK" w:cs="TH SarabunPSK"/>
          <w:sz w:val="28"/>
          <w:szCs w:val="28"/>
          <w:cs/>
        </w:rPr>
        <w:t xml:space="preserve">และ </w:t>
      </w:r>
      <w:r w:rsidR="001D1CE0" w:rsidRPr="00CA5964">
        <w:rPr>
          <w:rFonts w:ascii="TH SarabunPSK" w:hAnsi="TH SarabunPSK" w:cs="TH SarabunPSK"/>
          <w:sz w:val="28"/>
          <w:szCs w:val="28"/>
        </w:rPr>
        <w:t>S</w:t>
      </w:r>
      <w:r w:rsidR="001D1CE0" w:rsidRPr="00CA5964">
        <w:rPr>
          <w:rFonts w:ascii="TH SarabunPSK" w:hAnsi="TH SarabunPSK" w:cs="TH SarabunPSK"/>
          <w:sz w:val="28"/>
          <w:szCs w:val="28"/>
          <w:cs/>
        </w:rPr>
        <w:t>.</w:t>
      </w:r>
      <w:r w:rsidR="001D1CE0" w:rsidRPr="00CA5964">
        <w:rPr>
          <w:rFonts w:ascii="TH SarabunPSK" w:hAnsi="TH SarabunPSK" w:cs="TH SarabunPSK"/>
          <w:sz w:val="28"/>
          <w:szCs w:val="28"/>
        </w:rPr>
        <w:t>D</w:t>
      </w:r>
      <w:r w:rsidR="001D1CE0" w:rsidRPr="00CA5964">
        <w:rPr>
          <w:rFonts w:ascii="TH SarabunPSK" w:hAnsi="TH SarabunPSK" w:cs="TH SarabunPSK"/>
          <w:sz w:val="28"/>
          <w:szCs w:val="28"/>
          <w:cs/>
        </w:rPr>
        <w:t xml:space="preserve">. = </w:t>
      </w:r>
      <w:r w:rsidR="001D1CE0" w:rsidRPr="00CA5964">
        <w:rPr>
          <w:rFonts w:ascii="TH SarabunPSK" w:hAnsi="TH SarabunPSK" w:cs="TH SarabunPSK"/>
          <w:sz w:val="28"/>
          <w:szCs w:val="28"/>
        </w:rPr>
        <w:t>0</w:t>
      </w:r>
      <w:r w:rsidR="001D1CE0" w:rsidRPr="00CA5964">
        <w:rPr>
          <w:rFonts w:ascii="TH SarabunPSK" w:hAnsi="TH SarabunPSK" w:cs="TH SarabunPSK"/>
          <w:sz w:val="28"/>
          <w:szCs w:val="28"/>
          <w:cs/>
        </w:rPr>
        <w:t>.</w:t>
      </w:r>
      <w:r w:rsidR="001D1CE0" w:rsidRPr="00CA5964">
        <w:rPr>
          <w:rFonts w:ascii="TH SarabunPSK" w:hAnsi="TH SarabunPSK" w:cs="TH SarabunPSK"/>
          <w:sz w:val="28"/>
          <w:szCs w:val="28"/>
        </w:rPr>
        <w:t>35</w:t>
      </w:r>
      <w:r w:rsidR="001D1CE0" w:rsidRPr="00CA5964">
        <w:rPr>
          <w:rFonts w:ascii="TH SarabunPSK" w:hAnsi="TH SarabunPSK" w:cs="TH SarabunPSK"/>
          <w:sz w:val="28"/>
          <w:szCs w:val="28"/>
          <w:cs/>
        </w:rPr>
        <w:t>) รองลงมา</w:t>
      </w:r>
      <w:r w:rsidRPr="00CA5964">
        <w:rPr>
          <w:rFonts w:ascii="TH SarabunPSK" w:hAnsi="TH SarabunPSK" w:cs="TH SarabunPSK"/>
          <w:sz w:val="28"/>
          <w:szCs w:val="28"/>
          <w:cs/>
        </w:rPr>
        <w:t xml:space="preserve"> </w:t>
      </w:r>
      <w:r w:rsidR="001D1CE0" w:rsidRPr="00CA5964">
        <w:rPr>
          <w:rFonts w:ascii="TH SarabunPSK" w:hAnsi="TH SarabunPSK" w:cs="TH SarabunPSK"/>
          <w:sz w:val="28"/>
          <w:szCs w:val="28"/>
          <w:cs/>
        </w:rPr>
        <w:t>คือ ด้านบุคลิกภาพ (</w:t>
      </w:r>
      <w:r w:rsidR="001D1CE0" w:rsidRPr="00CA5964">
        <w:rPr>
          <w:rFonts w:ascii="TH SarabunPSK" w:hAnsi="TH SarabunPSK" w:cs="TH SarabunPSK"/>
          <w:sz w:val="28"/>
          <w:szCs w:val="28"/>
        </w:rPr>
        <w:t>x</w:t>
      </w:r>
      <w:r w:rsidR="001D1CE0" w:rsidRPr="00CA5964">
        <w:rPr>
          <w:rFonts w:ascii="Arial" w:hAnsi="Arial" w:cs="Arial"/>
          <w:sz w:val="28"/>
          <w:szCs w:val="28"/>
        </w:rPr>
        <w:t>̄</w:t>
      </w:r>
      <w:r w:rsidR="001D1CE0" w:rsidRPr="00CA5964">
        <w:rPr>
          <w:rFonts w:ascii="TH SarabunPSK" w:hAnsi="TH SarabunPSK" w:cs="TH SarabunPSK"/>
          <w:sz w:val="28"/>
          <w:szCs w:val="28"/>
          <w:cs/>
        </w:rPr>
        <w:t xml:space="preserve"> = </w:t>
      </w:r>
      <w:r w:rsidR="001D1CE0" w:rsidRPr="00CA5964">
        <w:rPr>
          <w:rFonts w:ascii="TH SarabunPSK" w:hAnsi="TH SarabunPSK" w:cs="TH SarabunPSK"/>
          <w:sz w:val="28"/>
          <w:szCs w:val="28"/>
        </w:rPr>
        <w:t>4</w:t>
      </w:r>
      <w:r w:rsidR="001D1CE0" w:rsidRPr="00CA5964">
        <w:rPr>
          <w:rFonts w:ascii="TH SarabunPSK" w:hAnsi="TH SarabunPSK" w:cs="TH SarabunPSK"/>
          <w:sz w:val="28"/>
          <w:szCs w:val="28"/>
          <w:cs/>
        </w:rPr>
        <w:t>.</w:t>
      </w:r>
      <w:r w:rsidR="001D1CE0" w:rsidRPr="00CA5964">
        <w:rPr>
          <w:rFonts w:ascii="TH SarabunPSK" w:hAnsi="TH SarabunPSK" w:cs="TH SarabunPSK"/>
          <w:sz w:val="28"/>
          <w:szCs w:val="28"/>
        </w:rPr>
        <w:t xml:space="preserve">19 </w:t>
      </w:r>
      <w:r w:rsidR="001D1CE0" w:rsidRPr="00CA5964">
        <w:rPr>
          <w:rFonts w:ascii="TH SarabunPSK" w:hAnsi="TH SarabunPSK" w:cs="TH SarabunPSK"/>
          <w:sz w:val="28"/>
          <w:szCs w:val="28"/>
          <w:cs/>
        </w:rPr>
        <w:t xml:space="preserve">และ </w:t>
      </w:r>
      <w:r w:rsidR="001D1CE0" w:rsidRPr="00CA5964">
        <w:rPr>
          <w:rFonts w:ascii="TH SarabunPSK" w:hAnsi="TH SarabunPSK" w:cs="TH SarabunPSK"/>
          <w:sz w:val="28"/>
          <w:szCs w:val="28"/>
        </w:rPr>
        <w:t>S</w:t>
      </w:r>
      <w:r w:rsidR="001D1CE0" w:rsidRPr="00CA5964">
        <w:rPr>
          <w:rFonts w:ascii="TH SarabunPSK" w:hAnsi="TH SarabunPSK" w:cs="TH SarabunPSK"/>
          <w:sz w:val="28"/>
          <w:szCs w:val="28"/>
          <w:cs/>
        </w:rPr>
        <w:t>.</w:t>
      </w:r>
      <w:r w:rsidR="001D1CE0" w:rsidRPr="00CA5964">
        <w:rPr>
          <w:rFonts w:ascii="TH SarabunPSK" w:hAnsi="TH SarabunPSK" w:cs="TH SarabunPSK"/>
          <w:sz w:val="28"/>
          <w:szCs w:val="28"/>
        </w:rPr>
        <w:t>D</w:t>
      </w:r>
      <w:r w:rsidR="001D1CE0" w:rsidRPr="00CA5964">
        <w:rPr>
          <w:rFonts w:ascii="TH SarabunPSK" w:hAnsi="TH SarabunPSK" w:cs="TH SarabunPSK"/>
          <w:sz w:val="28"/>
          <w:szCs w:val="28"/>
          <w:cs/>
        </w:rPr>
        <w:t xml:space="preserve">. = </w:t>
      </w:r>
      <w:r w:rsidR="001D1CE0" w:rsidRPr="00CA5964">
        <w:rPr>
          <w:rFonts w:ascii="TH SarabunPSK" w:hAnsi="TH SarabunPSK" w:cs="TH SarabunPSK"/>
          <w:sz w:val="28"/>
          <w:szCs w:val="28"/>
        </w:rPr>
        <w:t>0</w:t>
      </w:r>
      <w:r w:rsidR="001D1CE0" w:rsidRPr="00CA5964">
        <w:rPr>
          <w:rFonts w:ascii="TH SarabunPSK" w:hAnsi="TH SarabunPSK" w:cs="TH SarabunPSK"/>
          <w:sz w:val="28"/>
          <w:szCs w:val="28"/>
          <w:cs/>
        </w:rPr>
        <w:t>.</w:t>
      </w:r>
      <w:r w:rsidR="001D1CE0" w:rsidRPr="00CA5964">
        <w:rPr>
          <w:rFonts w:ascii="TH SarabunPSK" w:hAnsi="TH SarabunPSK" w:cs="TH SarabunPSK"/>
          <w:sz w:val="28"/>
          <w:szCs w:val="28"/>
        </w:rPr>
        <w:t>50</w:t>
      </w:r>
      <w:r w:rsidR="001D1CE0" w:rsidRPr="00CA5964">
        <w:rPr>
          <w:rFonts w:ascii="TH SarabunPSK" w:hAnsi="TH SarabunPSK" w:cs="TH SarabunPSK"/>
          <w:sz w:val="28"/>
          <w:szCs w:val="28"/>
          <w:cs/>
        </w:rPr>
        <w:t>) ตามลำดับ</w:t>
      </w:r>
    </w:p>
    <w:bookmarkEnd w:id="6"/>
    <w:p w14:paraId="31948F35" w14:textId="6A36B2CB" w:rsidR="0048746A" w:rsidRPr="00CA5964" w:rsidRDefault="0048746A" w:rsidP="00744433">
      <w:pPr>
        <w:spacing w:after="0" w:line="240" w:lineRule="auto"/>
        <w:ind w:firstLine="720"/>
        <w:jc w:val="thaiDistribute"/>
        <w:rPr>
          <w:rFonts w:ascii="TH SarabunPSK" w:hAnsi="TH SarabunPSK" w:cs="TH SarabunPSK"/>
          <w:sz w:val="12"/>
          <w:szCs w:val="12"/>
        </w:rPr>
      </w:pPr>
    </w:p>
    <w:p w14:paraId="3FFAD5BC" w14:textId="77777777" w:rsidR="00D84EFC" w:rsidRPr="007C354D" w:rsidRDefault="005B3664" w:rsidP="00D84EFC">
      <w:pPr>
        <w:spacing w:after="0" w:line="240" w:lineRule="auto"/>
        <w:rPr>
          <w:rFonts w:ascii="TH SarabunPSK" w:hAnsi="TH SarabunPSK" w:cs="TH SarabunPSK"/>
          <w:b/>
          <w:bCs/>
          <w:sz w:val="28"/>
          <w:szCs w:val="28"/>
        </w:rPr>
      </w:pPr>
      <w:r w:rsidRPr="007C354D">
        <w:rPr>
          <w:rFonts w:ascii="TH SarabunPSK" w:hAnsi="TH SarabunPSK" w:cs="TH SarabunPSK" w:hint="cs"/>
          <w:b/>
          <w:bCs/>
          <w:sz w:val="28"/>
          <w:szCs w:val="28"/>
          <w:cs/>
        </w:rPr>
        <w:t xml:space="preserve">ผลการวิเคราะห์ข้อมูล การทดสอบความสัมพันธ์ระหว่าง </w:t>
      </w:r>
      <w:bookmarkStart w:id="7" w:name="_Hlk160482577"/>
      <w:r w:rsidRPr="007C354D">
        <w:rPr>
          <w:rFonts w:ascii="TH SarabunPSK" w:hAnsi="TH SarabunPSK" w:cs="TH SarabunPSK" w:hint="cs"/>
          <w:b/>
          <w:bCs/>
          <w:sz w:val="28"/>
          <w:szCs w:val="28"/>
          <w:cs/>
        </w:rPr>
        <w:t>ปัจจัยที่</w:t>
      </w:r>
      <w:r w:rsidR="00D84EFC" w:rsidRPr="007C354D">
        <w:rPr>
          <w:rFonts w:ascii="TH SarabunPSK" w:hAnsi="TH SarabunPSK" w:cs="TH SarabunPSK"/>
          <w:b/>
          <w:bCs/>
          <w:sz w:val="28"/>
          <w:szCs w:val="28"/>
          <w:cs/>
        </w:rPr>
        <w:t>สัมพันธ์กับการพัฒนาทรัพยากรมนุษย์</w:t>
      </w:r>
    </w:p>
    <w:p w14:paraId="3020EF90" w14:textId="62D9605F" w:rsidR="00FB19BB" w:rsidRPr="007C354D" w:rsidRDefault="00D84EFC" w:rsidP="00D84EFC">
      <w:pPr>
        <w:spacing w:after="0" w:line="240" w:lineRule="auto"/>
        <w:rPr>
          <w:rFonts w:ascii="TH SarabunPSK" w:hAnsi="TH SarabunPSK" w:cs="TH SarabunPSK"/>
          <w:b/>
          <w:bCs/>
          <w:sz w:val="28"/>
          <w:szCs w:val="28"/>
        </w:rPr>
      </w:pPr>
      <w:r w:rsidRPr="007C354D">
        <w:rPr>
          <w:rFonts w:ascii="TH SarabunPSK" w:hAnsi="TH SarabunPSK" w:cs="TH SarabunPSK"/>
          <w:b/>
          <w:bCs/>
          <w:sz w:val="28"/>
          <w:szCs w:val="28"/>
          <w:cs/>
        </w:rPr>
        <w:t>ด้านคุณภาพของการบริการ</w:t>
      </w:r>
      <w:r w:rsidR="005B3664" w:rsidRPr="007C354D">
        <w:rPr>
          <w:rFonts w:ascii="TH SarabunPSK" w:hAnsi="TH SarabunPSK" w:cs="TH SarabunPSK" w:hint="cs"/>
          <w:b/>
          <w:bCs/>
          <w:sz w:val="28"/>
          <w:szCs w:val="28"/>
          <w:cs/>
        </w:rPr>
        <w:t xml:space="preserve"> และการพัฒนาทรัพยากรมนุษย์ด้านคุณภาพของการ</w:t>
      </w:r>
      <w:bookmarkEnd w:id="7"/>
      <w:r w:rsidR="005B3664" w:rsidRPr="007C354D">
        <w:rPr>
          <w:rFonts w:ascii="TH SarabunPSK" w:hAnsi="TH SarabunPSK" w:cs="TH SarabunPSK" w:hint="cs"/>
          <w:b/>
          <w:bCs/>
          <w:sz w:val="28"/>
          <w:szCs w:val="28"/>
          <w:cs/>
        </w:rPr>
        <w:t xml:space="preserve">บริการ </w:t>
      </w:r>
    </w:p>
    <w:p w14:paraId="4E2FEEA4" w14:textId="2CF17F1C" w:rsidR="00A8180E" w:rsidRPr="002E4B34" w:rsidRDefault="005B3664" w:rsidP="00D84EFC">
      <w:pPr>
        <w:spacing w:after="0" w:line="240" w:lineRule="auto"/>
        <w:ind w:firstLine="720"/>
        <w:rPr>
          <w:rFonts w:ascii="TH SarabunPSK" w:hAnsi="TH SarabunPSK" w:cs="TH SarabunPSK"/>
          <w:sz w:val="28"/>
          <w:szCs w:val="28"/>
        </w:rPr>
      </w:pPr>
      <w:r w:rsidRPr="002E4B34">
        <w:rPr>
          <w:rFonts w:ascii="TH SarabunPSK" w:hAnsi="TH SarabunPSK" w:cs="TH SarabunPSK" w:hint="cs"/>
          <w:sz w:val="28"/>
          <w:szCs w:val="28"/>
          <w:cs/>
        </w:rPr>
        <w:t xml:space="preserve">การทดสอบความสัมพันธ์ ประกอบด้วย </w:t>
      </w:r>
      <w:r w:rsidRPr="002E4B34">
        <w:rPr>
          <w:rFonts w:ascii="TH SarabunPSK" w:hAnsi="TH SarabunPSK" w:cs="TH SarabunPSK" w:hint="cs"/>
          <w:sz w:val="28"/>
          <w:szCs w:val="28"/>
        </w:rPr>
        <w:t>1</w:t>
      </w:r>
      <w:r w:rsidRPr="002E4B34">
        <w:rPr>
          <w:rFonts w:ascii="TH SarabunPSK" w:hAnsi="TH SarabunPSK" w:cs="TH SarabunPSK" w:hint="cs"/>
          <w:sz w:val="28"/>
          <w:szCs w:val="28"/>
          <w:cs/>
        </w:rPr>
        <w:t>) ปัจจัยที่</w:t>
      </w:r>
      <w:r w:rsidR="00D84EFC" w:rsidRPr="002E4B34">
        <w:rPr>
          <w:rFonts w:ascii="TH SarabunPSK" w:hAnsi="TH SarabunPSK" w:cs="TH SarabunPSK"/>
          <w:sz w:val="28"/>
          <w:szCs w:val="28"/>
          <w:cs/>
        </w:rPr>
        <w:t>สัมพันธ์กับการพัฒนาทรัพยากรมนุษย์ด้านคุณภาพของการบริการ</w:t>
      </w:r>
      <w:r w:rsidRPr="002E4B34">
        <w:rPr>
          <w:rFonts w:ascii="TH SarabunPSK" w:hAnsi="TH SarabunPSK" w:cs="TH SarabunPSK" w:hint="cs"/>
          <w:sz w:val="28"/>
          <w:szCs w:val="28"/>
          <w:cs/>
        </w:rPr>
        <w:t xml:space="preserve"> </w:t>
      </w:r>
      <w:r w:rsidRPr="002E4B34">
        <w:rPr>
          <w:rFonts w:ascii="TH SarabunPSK" w:hAnsi="TH SarabunPSK" w:cs="TH SarabunPSK" w:hint="cs"/>
          <w:sz w:val="28"/>
          <w:szCs w:val="28"/>
        </w:rPr>
        <w:t>2</w:t>
      </w:r>
      <w:r w:rsidRPr="002E4B34">
        <w:rPr>
          <w:rFonts w:ascii="TH SarabunPSK" w:hAnsi="TH SarabunPSK" w:cs="TH SarabunPSK" w:hint="cs"/>
          <w:sz w:val="28"/>
          <w:szCs w:val="28"/>
          <w:cs/>
        </w:rPr>
        <w:t xml:space="preserve">) การพัฒนาทรัพยากรมนุษย์ด้านคุณภาพของการบริการ และ </w:t>
      </w:r>
      <w:r w:rsidRPr="002E4B34">
        <w:rPr>
          <w:rFonts w:ascii="TH SarabunPSK" w:hAnsi="TH SarabunPSK" w:cs="TH SarabunPSK" w:hint="cs"/>
          <w:sz w:val="28"/>
          <w:szCs w:val="28"/>
        </w:rPr>
        <w:t>3</w:t>
      </w:r>
      <w:r w:rsidRPr="002E4B34">
        <w:rPr>
          <w:rFonts w:ascii="TH SarabunPSK" w:hAnsi="TH SarabunPSK" w:cs="TH SarabunPSK" w:hint="cs"/>
          <w:sz w:val="28"/>
          <w:szCs w:val="28"/>
          <w:cs/>
        </w:rPr>
        <w:t xml:space="preserve">) ภาพรวมของปัจจัยที่ส่งผลต่อการพัฒนาทรัพยากรมนุษย์ด้านคุณภาพของการบริการ  และการพัฒนาทรัพยากรมนุษย์ด้านคุณภาพของการบริการ ผู้วิจัยได้นำเสนอผลด้วยค่าสัมประสิทธิ์ สหสัมพันธ์เพียร์สัน </w:t>
      </w:r>
      <w:r w:rsidRPr="002E4B34">
        <w:rPr>
          <w:rFonts w:ascii="TH SarabunPSK" w:hAnsi="TH SarabunPSK" w:cs="TH SarabunPSK"/>
          <w:sz w:val="28"/>
          <w:szCs w:val="28"/>
          <w:cs/>
        </w:rPr>
        <w:t>(</w:t>
      </w:r>
      <w:r w:rsidRPr="002E4B34">
        <w:rPr>
          <w:rFonts w:ascii="TH SarabunPSK" w:hAnsi="TH SarabunPSK" w:cs="TH SarabunPSK"/>
          <w:sz w:val="28"/>
          <w:szCs w:val="28"/>
        </w:rPr>
        <w:t>Pearson ' s Correlation Coefficient</w:t>
      </w:r>
      <w:r w:rsidRPr="002E4B34">
        <w:rPr>
          <w:rFonts w:ascii="TH SarabunPSK" w:hAnsi="TH SarabunPSK" w:cs="TH SarabunPSK"/>
          <w:sz w:val="28"/>
          <w:szCs w:val="28"/>
          <w:cs/>
        </w:rPr>
        <w:t xml:space="preserve">) </w:t>
      </w:r>
      <w:r w:rsidRPr="002E4B34">
        <w:rPr>
          <w:rFonts w:ascii="TH SarabunPSK" w:hAnsi="TH SarabunPSK" w:cs="TH SarabunPSK" w:hint="cs"/>
          <w:sz w:val="28"/>
          <w:szCs w:val="28"/>
          <w:cs/>
        </w:rPr>
        <w:t>โดยมีรายละเอียดดังนี้</w:t>
      </w:r>
    </w:p>
    <w:p w14:paraId="12A7E3CC" w14:textId="77777777" w:rsidR="00CA5964" w:rsidRPr="00CA5964" w:rsidRDefault="00CA5964" w:rsidP="00D84EFC">
      <w:pPr>
        <w:spacing w:after="0" w:line="240" w:lineRule="auto"/>
        <w:rPr>
          <w:rFonts w:ascii="TH SarabunPSK" w:hAnsi="TH SarabunPSK" w:cs="TH SarabunPSK"/>
          <w:b/>
          <w:bCs/>
          <w:sz w:val="12"/>
          <w:szCs w:val="12"/>
        </w:rPr>
      </w:pPr>
    </w:p>
    <w:p w14:paraId="57C4D23D" w14:textId="7A6BBFBE" w:rsidR="00D84EFC" w:rsidRPr="007C354D" w:rsidRDefault="005B3664" w:rsidP="00D84EFC">
      <w:pPr>
        <w:spacing w:after="0" w:line="240" w:lineRule="auto"/>
        <w:rPr>
          <w:rFonts w:ascii="TH SarabunPSK" w:hAnsi="TH SarabunPSK" w:cs="TH SarabunPSK"/>
          <w:b/>
          <w:bCs/>
          <w:sz w:val="28"/>
          <w:szCs w:val="28"/>
        </w:rPr>
      </w:pPr>
      <w:r w:rsidRPr="007C354D">
        <w:rPr>
          <w:rFonts w:ascii="TH SarabunPSK" w:hAnsi="TH SarabunPSK" w:cs="TH SarabunPSK" w:hint="cs"/>
          <w:b/>
          <w:bCs/>
          <w:sz w:val="28"/>
          <w:szCs w:val="28"/>
          <w:cs/>
        </w:rPr>
        <w:lastRenderedPageBreak/>
        <w:t xml:space="preserve">ตารางที่ </w:t>
      </w:r>
      <w:r w:rsidR="00D84EFC" w:rsidRPr="007C354D">
        <w:rPr>
          <w:rFonts w:ascii="TH SarabunPSK" w:hAnsi="TH SarabunPSK" w:cs="TH SarabunPSK" w:hint="cs"/>
          <w:b/>
          <w:bCs/>
          <w:sz w:val="28"/>
          <w:szCs w:val="28"/>
          <w:cs/>
        </w:rPr>
        <w:t>3</w:t>
      </w:r>
      <w:r w:rsidRPr="007C354D">
        <w:rPr>
          <w:rFonts w:ascii="TH SarabunPSK" w:hAnsi="TH SarabunPSK" w:cs="TH SarabunPSK" w:hint="cs"/>
          <w:b/>
          <w:bCs/>
          <w:sz w:val="28"/>
          <w:szCs w:val="28"/>
          <w:cs/>
        </w:rPr>
        <w:t xml:space="preserve"> ตารางแสดงค่าสัมประสิทธิ์สหสัมพันธ์แบบเพียร์สันของปัจจัยที่</w:t>
      </w:r>
      <w:r w:rsidR="00D84EFC" w:rsidRPr="007C354D">
        <w:rPr>
          <w:rFonts w:ascii="TH SarabunPSK" w:hAnsi="TH SarabunPSK" w:cs="TH SarabunPSK"/>
          <w:b/>
          <w:bCs/>
          <w:sz w:val="28"/>
          <w:szCs w:val="28"/>
          <w:cs/>
        </w:rPr>
        <w:t>สัมพันธ์กับการพัฒนาทรัพยากรมนุษย์</w:t>
      </w:r>
    </w:p>
    <w:p w14:paraId="6018086E" w14:textId="34C26286" w:rsidR="005B3664" w:rsidRPr="007C354D" w:rsidRDefault="00D84EFC" w:rsidP="00D84EFC">
      <w:pPr>
        <w:spacing w:after="0" w:line="240" w:lineRule="auto"/>
        <w:rPr>
          <w:rFonts w:ascii="TH SarabunPSK" w:hAnsi="TH SarabunPSK" w:cs="TH SarabunPSK"/>
          <w:b/>
          <w:bCs/>
          <w:sz w:val="28"/>
          <w:szCs w:val="28"/>
          <w:cs/>
        </w:rPr>
      </w:pPr>
      <w:r w:rsidRPr="007C354D">
        <w:rPr>
          <w:rFonts w:ascii="TH SarabunPSK" w:hAnsi="TH SarabunPSK" w:cs="TH SarabunPSK"/>
          <w:b/>
          <w:bCs/>
          <w:sz w:val="28"/>
          <w:szCs w:val="28"/>
          <w:cs/>
        </w:rPr>
        <w:t>ด้านคุณภาพของการบริการ</w:t>
      </w:r>
    </w:p>
    <w:tbl>
      <w:tblPr>
        <w:tblStyle w:val="a5"/>
        <w:tblW w:w="5000"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895"/>
        <w:gridCol w:w="895"/>
        <w:gridCol w:w="895"/>
        <w:gridCol w:w="895"/>
        <w:gridCol w:w="891"/>
      </w:tblGrid>
      <w:tr w:rsidR="005B3664" w:rsidRPr="007C354D" w14:paraId="4159DFFE" w14:textId="77777777" w:rsidTr="004F34CC">
        <w:tc>
          <w:tcPr>
            <w:tcW w:w="2387" w:type="pct"/>
            <w:tcBorders>
              <w:bottom w:val="single" w:sz="4" w:space="0" w:color="000000" w:themeColor="text1"/>
            </w:tcBorders>
            <w:vAlign w:val="center"/>
          </w:tcPr>
          <w:p w14:paraId="1D87B541" w14:textId="77777777" w:rsidR="00D84EFC" w:rsidRPr="007C354D" w:rsidRDefault="005B3664" w:rsidP="00D84EFC">
            <w:pPr>
              <w:spacing w:after="0" w:line="240" w:lineRule="auto"/>
              <w:rPr>
                <w:rFonts w:ascii="TH SarabunPSK" w:hAnsi="TH SarabunPSK" w:cs="TH SarabunPSK"/>
                <w:b/>
                <w:bCs/>
                <w:sz w:val="28"/>
                <w:szCs w:val="28"/>
              </w:rPr>
            </w:pPr>
            <w:bookmarkStart w:id="8" w:name="_Hlk95994548"/>
            <w:bookmarkStart w:id="9" w:name="_Hlk96021567"/>
            <w:r w:rsidRPr="007C354D">
              <w:rPr>
                <w:rFonts w:ascii="TH SarabunPSK" w:hAnsi="TH SarabunPSK" w:cs="TH SarabunPSK" w:hint="cs"/>
                <w:b/>
                <w:bCs/>
                <w:sz w:val="28"/>
                <w:szCs w:val="28"/>
                <w:cs/>
              </w:rPr>
              <w:t>ปัจจัยที่</w:t>
            </w:r>
            <w:r w:rsidR="00D84EFC" w:rsidRPr="007C354D">
              <w:rPr>
                <w:rFonts w:ascii="TH SarabunPSK" w:hAnsi="TH SarabunPSK" w:cs="TH SarabunPSK" w:hint="cs"/>
                <w:b/>
                <w:bCs/>
                <w:sz w:val="28"/>
                <w:szCs w:val="28"/>
                <w:cs/>
              </w:rPr>
              <w:t>สัมพันธ์กับการพัฒนา</w:t>
            </w:r>
            <w:r w:rsidRPr="007C354D">
              <w:rPr>
                <w:rFonts w:ascii="TH SarabunPSK" w:hAnsi="TH SarabunPSK" w:cs="TH SarabunPSK" w:hint="cs"/>
                <w:b/>
                <w:bCs/>
                <w:sz w:val="28"/>
                <w:szCs w:val="28"/>
                <w:cs/>
              </w:rPr>
              <w:t>ทรัพยากรมนุษย์</w:t>
            </w:r>
          </w:p>
          <w:p w14:paraId="1508400D" w14:textId="7A414199" w:rsidR="005B3664" w:rsidRPr="007C354D" w:rsidRDefault="005B3664" w:rsidP="00D84EFC">
            <w:pPr>
              <w:spacing w:after="0" w:line="240" w:lineRule="auto"/>
              <w:rPr>
                <w:rFonts w:ascii="TH SarabunPSK" w:hAnsi="TH SarabunPSK" w:cs="TH SarabunPSK"/>
                <w:b/>
                <w:bCs/>
                <w:sz w:val="28"/>
                <w:szCs w:val="28"/>
                <w:cs/>
              </w:rPr>
            </w:pPr>
            <w:r w:rsidRPr="007C354D">
              <w:rPr>
                <w:rFonts w:ascii="TH SarabunPSK" w:hAnsi="TH SarabunPSK" w:cs="TH SarabunPSK" w:hint="cs"/>
                <w:b/>
                <w:bCs/>
                <w:sz w:val="28"/>
                <w:szCs w:val="28"/>
                <w:cs/>
              </w:rPr>
              <w:t>ด้านคุณภาพของการบริ</w:t>
            </w:r>
            <w:bookmarkEnd w:id="8"/>
            <w:r w:rsidRPr="007C354D">
              <w:rPr>
                <w:rFonts w:ascii="TH SarabunPSK" w:hAnsi="TH SarabunPSK" w:cs="TH SarabunPSK" w:hint="cs"/>
                <w:b/>
                <w:bCs/>
                <w:sz w:val="28"/>
                <w:szCs w:val="28"/>
                <w:cs/>
              </w:rPr>
              <w:t>การ</w:t>
            </w:r>
          </w:p>
        </w:tc>
        <w:tc>
          <w:tcPr>
            <w:tcW w:w="523" w:type="pct"/>
            <w:tcBorders>
              <w:bottom w:val="single" w:sz="4" w:space="0" w:color="000000" w:themeColor="text1"/>
            </w:tcBorders>
            <w:vAlign w:val="center"/>
          </w:tcPr>
          <w:p w14:paraId="788DEF43" w14:textId="77777777" w:rsidR="005B3664" w:rsidRPr="007C354D" w:rsidRDefault="005B3664" w:rsidP="005B3664">
            <w:pPr>
              <w:spacing w:after="0" w:line="240" w:lineRule="auto"/>
              <w:rPr>
                <w:rFonts w:ascii="TH SarabunPSK" w:hAnsi="TH SarabunPSK" w:cs="TH SarabunPSK"/>
                <w:b/>
                <w:bCs/>
                <w:sz w:val="28"/>
                <w:szCs w:val="28"/>
              </w:rPr>
            </w:pPr>
            <w:r w:rsidRPr="007C354D">
              <w:rPr>
                <w:rFonts w:ascii="TH SarabunPSK" w:hAnsi="TH SarabunPSK" w:cs="TH SarabunPSK"/>
                <w:b/>
                <w:bCs/>
                <w:sz w:val="28"/>
                <w:szCs w:val="28"/>
              </w:rPr>
              <w:t>PA1</w:t>
            </w:r>
          </w:p>
        </w:tc>
        <w:tc>
          <w:tcPr>
            <w:tcW w:w="523" w:type="pct"/>
            <w:tcBorders>
              <w:bottom w:val="single" w:sz="4" w:space="0" w:color="000000" w:themeColor="text1"/>
            </w:tcBorders>
            <w:vAlign w:val="center"/>
          </w:tcPr>
          <w:p w14:paraId="7820D48C" w14:textId="77777777" w:rsidR="005B3664" w:rsidRPr="007C354D" w:rsidRDefault="005B3664" w:rsidP="005B3664">
            <w:pPr>
              <w:spacing w:after="0" w:line="240" w:lineRule="auto"/>
              <w:rPr>
                <w:rFonts w:ascii="TH SarabunPSK" w:hAnsi="TH SarabunPSK" w:cs="TH SarabunPSK"/>
                <w:b/>
                <w:bCs/>
                <w:sz w:val="28"/>
                <w:szCs w:val="28"/>
              </w:rPr>
            </w:pPr>
            <w:r w:rsidRPr="007C354D">
              <w:rPr>
                <w:rFonts w:ascii="TH SarabunPSK" w:hAnsi="TH SarabunPSK" w:cs="TH SarabunPSK"/>
                <w:b/>
                <w:bCs/>
                <w:sz w:val="28"/>
                <w:szCs w:val="28"/>
              </w:rPr>
              <w:t>PA2</w:t>
            </w:r>
          </w:p>
        </w:tc>
        <w:tc>
          <w:tcPr>
            <w:tcW w:w="523" w:type="pct"/>
            <w:tcBorders>
              <w:bottom w:val="single" w:sz="4" w:space="0" w:color="000000" w:themeColor="text1"/>
            </w:tcBorders>
            <w:vAlign w:val="center"/>
          </w:tcPr>
          <w:p w14:paraId="1E86FEC4" w14:textId="77777777" w:rsidR="005B3664" w:rsidRPr="007C354D" w:rsidRDefault="005B3664" w:rsidP="005B3664">
            <w:pPr>
              <w:spacing w:after="0" w:line="240" w:lineRule="auto"/>
              <w:rPr>
                <w:rFonts w:ascii="TH SarabunPSK" w:hAnsi="TH SarabunPSK" w:cs="TH SarabunPSK"/>
                <w:b/>
                <w:bCs/>
                <w:sz w:val="28"/>
                <w:szCs w:val="28"/>
              </w:rPr>
            </w:pPr>
            <w:r w:rsidRPr="007C354D">
              <w:rPr>
                <w:rFonts w:ascii="TH SarabunPSK" w:hAnsi="TH SarabunPSK" w:cs="TH SarabunPSK"/>
                <w:b/>
                <w:bCs/>
                <w:sz w:val="28"/>
                <w:szCs w:val="28"/>
              </w:rPr>
              <w:t>PA3</w:t>
            </w:r>
          </w:p>
        </w:tc>
        <w:tc>
          <w:tcPr>
            <w:tcW w:w="523" w:type="pct"/>
            <w:tcBorders>
              <w:bottom w:val="single" w:sz="4" w:space="0" w:color="000000" w:themeColor="text1"/>
            </w:tcBorders>
            <w:vAlign w:val="center"/>
          </w:tcPr>
          <w:p w14:paraId="3BE85B14" w14:textId="77777777" w:rsidR="005B3664" w:rsidRPr="007C354D" w:rsidRDefault="005B3664" w:rsidP="005B3664">
            <w:pPr>
              <w:spacing w:after="0" w:line="240" w:lineRule="auto"/>
              <w:rPr>
                <w:rFonts w:ascii="TH SarabunPSK" w:hAnsi="TH SarabunPSK" w:cs="TH SarabunPSK"/>
                <w:b/>
                <w:bCs/>
                <w:sz w:val="28"/>
                <w:szCs w:val="28"/>
              </w:rPr>
            </w:pPr>
            <w:r w:rsidRPr="007C354D">
              <w:rPr>
                <w:rFonts w:ascii="TH SarabunPSK" w:hAnsi="TH SarabunPSK" w:cs="TH SarabunPSK"/>
                <w:b/>
                <w:bCs/>
                <w:sz w:val="28"/>
                <w:szCs w:val="28"/>
              </w:rPr>
              <w:t>PA4</w:t>
            </w:r>
          </w:p>
        </w:tc>
        <w:tc>
          <w:tcPr>
            <w:tcW w:w="521" w:type="pct"/>
            <w:tcBorders>
              <w:bottom w:val="single" w:sz="4" w:space="0" w:color="000000" w:themeColor="text1"/>
            </w:tcBorders>
            <w:vAlign w:val="center"/>
          </w:tcPr>
          <w:p w14:paraId="5BFAD8BE" w14:textId="77777777" w:rsidR="005B3664" w:rsidRPr="007C354D" w:rsidRDefault="005B3664" w:rsidP="005B3664">
            <w:pPr>
              <w:spacing w:after="0" w:line="240" w:lineRule="auto"/>
              <w:rPr>
                <w:rFonts w:ascii="TH SarabunPSK" w:hAnsi="TH SarabunPSK" w:cs="TH SarabunPSK"/>
                <w:b/>
                <w:bCs/>
                <w:sz w:val="28"/>
                <w:szCs w:val="28"/>
              </w:rPr>
            </w:pPr>
            <w:r w:rsidRPr="007C354D">
              <w:rPr>
                <w:rFonts w:ascii="TH SarabunPSK" w:hAnsi="TH SarabunPSK" w:cs="TH SarabunPSK"/>
                <w:b/>
                <w:bCs/>
                <w:sz w:val="28"/>
                <w:szCs w:val="28"/>
              </w:rPr>
              <w:t>PA5</w:t>
            </w:r>
          </w:p>
        </w:tc>
      </w:tr>
      <w:bookmarkEnd w:id="9"/>
      <w:tr w:rsidR="005B3664" w:rsidRPr="007C354D" w14:paraId="5CF2EABD" w14:textId="77777777" w:rsidTr="004F34CC">
        <w:tc>
          <w:tcPr>
            <w:tcW w:w="2387" w:type="pct"/>
            <w:tcBorders>
              <w:top w:val="single" w:sz="4" w:space="0" w:color="000000" w:themeColor="text1"/>
            </w:tcBorders>
          </w:tcPr>
          <w:p w14:paraId="2FF2ED7D" w14:textId="77777777" w:rsidR="005B3664" w:rsidRPr="007C354D" w:rsidRDefault="005B3664" w:rsidP="005B3664">
            <w:pPr>
              <w:spacing w:after="0" w:line="240" w:lineRule="auto"/>
              <w:rPr>
                <w:rFonts w:ascii="TH SarabunPSK" w:hAnsi="TH SarabunPSK" w:cs="TH SarabunPSK"/>
                <w:sz w:val="28"/>
                <w:szCs w:val="28"/>
                <w:cs/>
              </w:rPr>
            </w:pPr>
            <w:r w:rsidRPr="007C354D">
              <w:rPr>
                <w:rFonts w:ascii="TH SarabunPSK" w:hAnsi="TH SarabunPSK" w:cs="TH SarabunPSK" w:hint="cs"/>
                <w:sz w:val="28"/>
                <w:szCs w:val="28"/>
              </w:rPr>
              <w:t>1</w:t>
            </w:r>
            <w:r w:rsidRPr="007C354D">
              <w:rPr>
                <w:rFonts w:ascii="TH SarabunPSK" w:hAnsi="TH SarabunPSK" w:cs="TH SarabunPSK" w:hint="cs"/>
                <w:sz w:val="28"/>
                <w:szCs w:val="28"/>
                <w:cs/>
              </w:rPr>
              <w:t>) ด้านความสำเร็จของงาน (</w:t>
            </w:r>
            <w:r w:rsidRPr="007C354D">
              <w:rPr>
                <w:rFonts w:ascii="TH SarabunPSK" w:hAnsi="TH SarabunPSK" w:cs="TH SarabunPSK"/>
                <w:sz w:val="28"/>
                <w:szCs w:val="28"/>
              </w:rPr>
              <w:t>PA</w:t>
            </w:r>
            <w:r w:rsidRPr="007C354D">
              <w:rPr>
                <w:rFonts w:ascii="TH SarabunPSK" w:hAnsi="TH SarabunPSK" w:cs="TH SarabunPSK" w:hint="cs"/>
                <w:sz w:val="28"/>
                <w:szCs w:val="28"/>
              </w:rPr>
              <w:t>1</w:t>
            </w:r>
            <w:r w:rsidRPr="007C354D">
              <w:rPr>
                <w:rFonts w:ascii="TH SarabunPSK" w:hAnsi="TH SarabunPSK" w:cs="TH SarabunPSK" w:hint="cs"/>
                <w:sz w:val="28"/>
                <w:szCs w:val="28"/>
                <w:cs/>
              </w:rPr>
              <w:t>)</w:t>
            </w:r>
          </w:p>
        </w:tc>
        <w:tc>
          <w:tcPr>
            <w:tcW w:w="523" w:type="pct"/>
            <w:tcBorders>
              <w:top w:val="single" w:sz="4" w:space="0" w:color="000000" w:themeColor="text1"/>
            </w:tcBorders>
          </w:tcPr>
          <w:p w14:paraId="158DA290" w14:textId="77777777" w:rsidR="005B3664" w:rsidRPr="007C354D" w:rsidRDefault="005B3664" w:rsidP="005B3664">
            <w:pPr>
              <w:spacing w:after="0" w:line="240" w:lineRule="auto"/>
              <w:rPr>
                <w:rFonts w:ascii="TH SarabunPSK" w:hAnsi="TH SarabunPSK" w:cs="TH SarabunPSK"/>
                <w:sz w:val="28"/>
                <w:szCs w:val="28"/>
              </w:rPr>
            </w:pPr>
            <w:r w:rsidRPr="007C354D">
              <w:rPr>
                <w:rFonts w:ascii="TH SarabunPSK" w:hAnsi="TH SarabunPSK" w:cs="TH SarabunPSK" w:hint="cs"/>
                <w:sz w:val="28"/>
                <w:szCs w:val="28"/>
              </w:rPr>
              <w:t>1</w:t>
            </w:r>
          </w:p>
        </w:tc>
        <w:tc>
          <w:tcPr>
            <w:tcW w:w="523" w:type="pct"/>
            <w:tcBorders>
              <w:top w:val="single" w:sz="4" w:space="0" w:color="000000" w:themeColor="text1"/>
            </w:tcBorders>
          </w:tcPr>
          <w:p w14:paraId="75A23318" w14:textId="77777777" w:rsidR="005B3664" w:rsidRPr="007C354D" w:rsidRDefault="005B3664" w:rsidP="005B3664">
            <w:pPr>
              <w:spacing w:after="0" w:line="240" w:lineRule="auto"/>
              <w:rPr>
                <w:rFonts w:ascii="TH SarabunPSK" w:hAnsi="TH SarabunPSK" w:cs="TH SarabunPSK"/>
                <w:sz w:val="28"/>
                <w:szCs w:val="28"/>
              </w:rPr>
            </w:pPr>
          </w:p>
        </w:tc>
        <w:tc>
          <w:tcPr>
            <w:tcW w:w="523" w:type="pct"/>
            <w:tcBorders>
              <w:top w:val="single" w:sz="4" w:space="0" w:color="000000" w:themeColor="text1"/>
            </w:tcBorders>
          </w:tcPr>
          <w:p w14:paraId="6A8F162E" w14:textId="77777777" w:rsidR="005B3664" w:rsidRPr="007C354D" w:rsidRDefault="005B3664" w:rsidP="005B3664">
            <w:pPr>
              <w:spacing w:after="0" w:line="240" w:lineRule="auto"/>
              <w:rPr>
                <w:rFonts w:ascii="TH SarabunPSK" w:hAnsi="TH SarabunPSK" w:cs="TH SarabunPSK"/>
                <w:sz w:val="28"/>
                <w:szCs w:val="28"/>
              </w:rPr>
            </w:pPr>
          </w:p>
        </w:tc>
        <w:tc>
          <w:tcPr>
            <w:tcW w:w="523" w:type="pct"/>
            <w:tcBorders>
              <w:top w:val="single" w:sz="4" w:space="0" w:color="000000" w:themeColor="text1"/>
            </w:tcBorders>
          </w:tcPr>
          <w:p w14:paraId="0E52C34C" w14:textId="77777777" w:rsidR="005B3664" w:rsidRPr="007C354D" w:rsidRDefault="005B3664" w:rsidP="005B3664">
            <w:pPr>
              <w:spacing w:after="0" w:line="240" w:lineRule="auto"/>
              <w:rPr>
                <w:rFonts w:ascii="TH SarabunPSK" w:hAnsi="TH SarabunPSK" w:cs="TH SarabunPSK"/>
                <w:sz w:val="28"/>
                <w:szCs w:val="28"/>
              </w:rPr>
            </w:pPr>
          </w:p>
        </w:tc>
        <w:tc>
          <w:tcPr>
            <w:tcW w:w="521" w:type="pct"/>
            <w:tcBorders>
              <w:top w:val="single" w:sz="4" w:space="0" w:color="000000" w:themeColor="text1"/>
            </w:tcBorders>
          </w:tcPr>
          <w:p w14:paraId="181AF342" w14:textId="77777777" w:rsidR="005B3664" w:rsidRPr="007C354D" w:rsidRDefault="005B3664" w:rsidP="005B3664">
            <w:pPr>
              <w:spacing w:after="0" w:line="240" w:lineRule="auto"/>
              <w:rPr>
                <w:rFonts w:ascii="TH SarabunPSK" w:hAnsi="TH SarabunPSK" w:cs="TH SarabunPSK"/>
                <w:sz w:val="28"/>
                <w:szCs w:val="28"/>
              </w:rPr>
            </w:pPr>
          </w:p>
        </w:tc>
      </w:tr>
      <w:tr w:rsidR="005B3664" w:rsidRPr="007C354D" w14:paraId="0BFD42B1" w14:textId="77777777" w:rsidTr="004F34CC">
        <w:tc>
          <w:tcPr>
            <w:tcW w:w="2387" w:type="pct"/>
          </w:tcPr>
          <w:p w14:paraId="6E24449A" w14:textId="77777777" w:rsidR="005B3664" w:rsidRPr="007C354D" w:rsidRDefault="005B3664" w:rsidP="005B3664">
            <w:pPr>
              <w:spacing w:after="0" w:line="240" w:lineRule="auto"/>
              <w:rPr>
                <w:rFonts w:ascii="TH SarabunPSK" w:hAnsi="TH SarabunPSK" w:cs="TH SarabunPSK"/>
                <w:sz w:val="28"/>
                <w:szCs w:val="28"/>
              </w:rPr>
            </w:pPr>
            <w:r w:rsidRPr="007C354D">
              <w:rPr>
                <w:rFonts w:ascii="TH SarabunPSK" w:hAnsi="TH SarabunPSK" w:cs="TH SarabunPSK" w:hint="cs"/>
                <w:sz w:val="28"/>
                <w:szCs w:val="28"/>
              </w:rPr>
              <w:t>2</w:t>
            </w:r>
            <w:r w:rsidRPr="007C354D">
              <w:rPr>
                <w:rFonts w:ascii="TH SarabunPSK" w:hAnsi="TH SarabunPSK" w:cs="TH SarabunPSK" w:hint="cs"/>
                <w:sz w:val="28"/>
                <w:szCs w:val="28"/>
                <w:cs/>
              </w:rPr>
              <w:t>) ด้านลักษณะงานที่ทำ (</w:t>
            </w:r>
            <w:r w:rsidRPr="007C354D">
              <w:rPr>
                <w:rFonts w:ascii="TH SarabunPSK" w:hAnsi="TH SarabunPSK" w:cs="TH SarabunPSK"/>
                <w:sz w:val="28"/>
                <w:szCs w:val="28"/>
              </w:rPr>
              <w:t>PA</w:t>
            </w:r>
            <w:r w:rsidRPr="007C354D">
              <w:rPr>
                <w:rFonts w:ascii="TH SarabunPSK" w:hAnsi="TH SarabunPSK" w:cs="TH SarabunPSK" w:hint="cs"/>
                <w:sz w:val="28"/>
                <w:szCs w:val="28"/>
              </w:rPr>
              <w:t>2</w:t>
            </w:r>
            <w:r w:rsidRPr="007C354D">
              <w:rPr>
                <w:rFonts w:ascii="TH SarabunPSK" w:hAnsi="TH SarabunPSK" w:cs="TH SarabunPSK" w:hint="cs"/>
                <w:sz w:val="28"/>
                <w:szCs w:val="28"/>
                <w:cs/>
              </w:rPr>
              <w:t>)</w:t>
            </w:r>
          </w:p>
        </w:tc>
        <w:tc>
          <w:tcPr>
            <w:tcW w:w="523" w:type="pct"/>
          </w:tcPr>
          <w:p w14:paraId="0068B006" w14:textId="77777777" w:rsidR="005B3664" w:rsidRPr="007C354D" w:rsidRDefault="005B3664" w:rsidP="005B3664">
            <w:pPr>
              <w:spacing w:after="0" w:line="240" w:lineRule="auto"/>
              <w:rPr>
                <w:rFonts w:ascii="TH SarabunPSK" w:hAnsi="TH SarabunPSK" w:cs="TH SarabunPSK"/>
                <w:sz w:val="28"/>
                <w:szCs w:val="28"/>
              </w:rPr>
            </w:pPr>
            <w:r w:rsidRPr="007C354D">
              <w:rPr>
                <w:rFonts w:ascii="TH SarabunPSK" w:hAnsi="TH SarabunPSK" w:cs="TH SarabunPSK" w:hint="cs"/>
                <w:sz w:val="28"/>
                <w:szCs w:val="28"/>
                <w:cs/>
              </w:rPr>
              <w:t>.</w:t>
            </w:r>
            <w:r w:rsidRPr="007C354D">
              <w:rPr>
                <w:rFonts w:ascii="TH SarabunPSK" w:hAnsi="TH SarabunPSK" w:cs="TH SarabunPSK" w:hint="cs"/>
                <w:sz w:val="28"/>
                <w:szCs w:val="28"/>
              </w:rPr>
              <w:t>621</w:t>
            </w:r>
            <w:r w:rsidRPr="007C354D">
              <w:rPr>
                <w:rFonts w:ascii="TH SarabunPSK" w:hAnsi="TH SarabunPSK" w:cs="TH SarabunPSK" w:hint="cs"/>
                <w:sz w:val="28"/>
                <w:szCs w:val="28"/>
                <w:vertAlign w:val="superscript"/>
                <w:cs/>
              </w:rPr>
              <w:t>**</w:t>
            </w:r>
          </w:p>
        </w:tc>
        <w:tc>
          <w:tcPr>
            <w:tcW w:w="523" w:type="pct"/>
          </w:tcPr>
          <w:p w14:paraId="4B359532" w14:textId="77777777" w:rsidR="005B3664" w:rsidRPr="007C354D" w:rsidRDefault="005B3664" w:rsidP="005B3664">
            <w:pPr>
              <w:spacing w:after="0" w:line="240" w:lineRule="auto"/>
              <w:rPr>
                <w:rFonts w:ascii="TH SarabunPSK" w:hAnsi="TH SarabunPSK" w:cs="TH SarabunPSK"/>
                <w:sz w:val="28"/>
                <w:szCs w:val="28"/>
              </w:rPr>
            </w:pPr>
            <w:r w:rsidRPr="007C354D">
              <w:rPr>
                <w:rFonts w:ascii="TH SarabunPSK" w:hAnsi="TH SarabunPSK" w:cs="TH SarabunPSK" w:hint="cs"/>
                <w:sz w:val="28"/>
                <w:szCs w:val="28"/>
              </w:rPr>
              <w:t>1</w:t>
            </w:r>
          </w:p>
        </w:tc>
        <w:tc>
          <w:tcPr>
            <w:tcW w:w="523" w:type="pct"/>
          </w:tcPr>
          <w:p w14:paraId="61A96FC9" w14:textId="77777777" w:rsidR="005B3664" w:rsidRPr="007C354D" w:rsidRDefault="005B3664" w:rsidP="005B3664">
            <w:pPr>
              <w:spacing w:after="0" w:line="240" w:lineRule="auto"/>
              <w:rPr>
                <w:rFonts w:ascii="TH SarabunPSK" w:hAnsi="TH SarabunPSK" w:cs="TH SarabunPSK"/>
                <w:sz w:val="28"/>
                <w:szCs w:val="28"/>
              </w:rPr>
            </w:pPr>
          </w:p>
        </w:tc>
        <w:tc>
          <w:tcPr>
            <w:tcW w:w="523" w:type="pct"/>
          </w:tcPr>
          <w:p w14:paraId="3C326B54" w14:textId="77777777" w:rsidR="005B3664" w:rsidRPr="007C354D" w:rsidRDefault="005B3664" w:rsidP="005B3664">
            <w:pPr>
              <w:spacing w:after="0" w:line="240" w:lineRule="auto"/>
              <w:rPr>
                <w:rFonts w:ascii="TH SarabunPSK" w:hAnsi="TH SarabunPSK" w:cs="TH SarabunPSK"/>
                <w:sz w:val="28"/>
                <w:szCs w:val="28"/>
              </w:rPr>
            </w:pPr>
          </w:p>
        </w:tc>
        <w:tc>
          <w:tcPr>
            <w:tcW w:w="521" w:type="pct"/>
          </w:tcPr>
          <w:p w14:paraId="754C5246" w14:textId="77777777" w:rsidR="005B3664" w:rsidRPr="007C354D" w:rsidRDefault="005B3664" w:rsidP="005B3664">
            <w:pPr>
              <w:spacing w:after="0" w:line="240" w:lineRule="auto"/>
              <w:rPr>
                <w:rFonts w:ascii="TH SarabunPSK" w:hAnsi="TH SarabunPSK" w:cs="TH SarabunPSK"/>
                <w:sz w:val="28"/>
                <w:szCs w:val="28"/>
              </w:rPr>
            </w:pPr>
          </w:p>
        </w:tc>
      </w:tr>
      <w:tr w:rsidR="005B3664" w:rsidRPr="007C354D" w14:paraId="66288720" w14:textId="77777777" w:rsidTr="004F34CC">
        <w:tc>
          <w:tcPr>
            <w:tcW w:w="2387" w:type="pct"/>
            <w:tcBorders>
              <w:bottom w:val="nil"/>
            </w:tcBorders>
          </w:tcPr>
          <w:p w14:paraId="0DF42C23" w14:textId="77777777" w:rsidR="005B3664" w:rsidRPr="007C354D" w:rsidRDefault="005B3664" w:rsidP="005B3664">
            <w:pPr>
              <w:spacing w:after="0" w:line="240" w:lineRule="auto"/>
              <w:rPr>
                <w:rFonts w:ascii="TH SarabunPSK" w:hAnsi="TH SarabunPSK" w:cs="TH SarabunPSK"/>
                <w:sz w:val="28"/>
                <w:szCs w:val="28"/>
              </w:rPr>
            </w:pPr>
            <w:r w:rsidRPr="007C354D">
              <w:rPr>
                <w:rFonts w:ascii="TH SarabunPSK" w:hAnsi="TH SarabunPSK" w:cs="TH SarabunPSK" w:hint="cs"/>
                <w:sz w:val="28"/>
                <w:szCs w:val="28"/>
                <w:cs/>
              </w:rPr>
              <w:t>3) ด้านการได้รับการยอมรับ (</w:t>
            </w:r>
            <w:r w:rsidRPr="007C354D">
              <w:rPr>
                <w:rFonts w:ascii="TH SarabunPSK" w:hAnsi="TH SarabunPSK" w:cs="TH SarabunPSK"/>
                <w:sz w:val="28"/>
                <w:szCs w:val="28"/>
              </w:rPr>
              <w:t>PA</w:t>
            </w:r>
            <w:r w:rsidRPr="007C354D">
              <w:rPr>
                <w:rFonts w:ascii="TH SarabunPSK" w:hAnsi="TH SarabunPSK" w:cs="TH SarabunPSK" w:hint="cs"/>
                <w:sz w:val="28"/>
                <w:szCs w:val="28"/>
              </w:rPr>
              <w:t>3</w:t>
            </w:r>
            <w:r w:rsidRPr="007C354D">
              <w:rPr>
                <w:rFonts w:ascii="TH SarabunPSK" w:hAnsi="TH SarabunPSK" w:cs="TH SarabunPSK" w:hint="cs"/>
                <w:sz w:val="28"/>
                <w:szCs w:val="28"/>
                <w:cs/>
              </w:rPr>
              <w:t>)</w:t>
            </w:r>
          </w:p>
        </w:tc>
        <w:tc>
          <w:tcPr>
            <w:tcW w:w="523" w:type="pct"/>
            <w:tcBorders>
              <w:bottom w:val="nil"/>
            </w:tcBorders>
          </w:tcPr>
          <w:p w14:paraId="6B4DF827" w14:textId="77777777" w:rsidR="005B3664" w:rsidRPr="007C354D" w:rsidRDefault="005B3664" w:rsidP="005B3664">
            <w:pPr>
              <w:spacing w:after="0" w:line="240" w:lineRule="auto"/>
              <w:rPr>
                <w:rFonts w:ascii="TH SarabunPSK" w:hAnsi="TH SarabunPSK" w:cs="TH SarabunPSK"/>
                <w:sz w:val="28"/>
                <w:szCs w:val="28"/>
              </w:rPr>
            </w:pPr>
            <w:r w:rsidRPr="007C354D">
              <w:rPr>
                <w:rFonts w:ascii="TH SarabunPSK" w:hAnsi="TH SarabunPSK" w:cs="TH SarabunPSK" w:hint="cs"/>
                <w:sz w:val="28"/>
                <w:szCs w:val="28"/>
                <w:cs/>
              </w:rPr>
              <w:t>.</w:t>
            </w:r>
            <w:r w:rsidRPr="007C354D">
              <w:rPr>
                <w:rFonts w:ascii="TH SarabunPSK" w:hAnsi="TH SarabunPSK" w:cs="TH SarabunPSK" w:hint="cs"/>
                <w:sz w:val="28"/>
                <w:szCs w:val="28"/>
              </w:rPr>
              <w:t>615</w:t>
            </w:r>
            <w:r w:rsidRPr="007C354D">
              <w:rPr>
                <w:rFonts w:ascii="TH SarabunPSK" w:hAnsi="TH SarabunPSK" w:cs="TH SarabunPSK" w:hint="cs"/>
                <w:sz w:val="28"/>
                <w:szCs w:val="28"/>
                <w:vertAlign w:val="superscript"/>
                <w:cs/>
              </w:rPr>
              <w:t>**</w:t>
            </w:r>
          </w:p>
        </w:tc>
        <w:tc>
          <w:tcPr>
            <w:tcW w:w="523" w:type="pct"/>
            <w:tcBorders>
              <w:bottom w:val="nil"/>
            </w:tcBorders>
          </w:tcPr>
          <w:p w14:paraId="2935EE46" w14:textId="77777777" w:rsidR="005B3664" w:rsidRPr="007C354D" w:rsidRDefault="005B3664" w:rsidP="005B3664">
            <w:pPr>
              <w:spacing w:after="0" w:line="240" w:lineRule="auto"/>
              <w:rPr>
                <w:rFonts w:ascii="TH SarabunPSK" w:hAnsi="TH SarabunPSK" w:cs="TH SarabunPSK"/>
                <w:sz w:val="28"/>
                <w:szCs w:val="28"/>
              </w:rPr>
            </w:pPr>
            <w:r w:rsidRPr="007C354D">
              <w:rPr>
                <w:rFonts w:ascii="TH SarabunPSK" w:hAnsi="TH SarabunPSK" w:cs="TH SarabunPSK" w:hint="cs"/>
                <w:sz w:val="28"/>
                <w:szCs w:val="28"/>
                <w:cs/>
              </w:rPr>
              <w:t>.</w:t>
            </w:r>
            <w:r w:rsidRPr="007C354D">
              <w:rPr>
                <w:rFonts w:ascii="TH SarabunPSK" w:hAnsi="TH SarabunPSK" w:cs="TH SarabunPSK" w:hint="cs"/>
                <w:sz w:val="28"/>
                <w:szCs w:val="28"/>
              </w:rPr>
              <w:t>615</w:t>
            </w:r>
            <w:r w:rsidRPr="007C354D">
              <w:rPr>
                <w:rFonts w:ascii="TH SarabunPSK" w:hAnsi="TH SarabunPSK" w:cs="TH SarabunPSK" w:hint="cs"/>
                <w:sz w:val="28"/>
                <w:szCs w:val="28"/>
                <w:vertAlign w:val="superscript"/>
                <w:cs/>
              </w:rPr>
              <w:t>**</w:t>
            </w:r>
          </w:p>
        </w:tc>
        <w:tc>
          <w:tcPr>
            <w:tcW w:w="523" w:type="pct"/>
            <w:tcBorders>
              <w:bottom w:val="nil"/>
            </w:tcBorders>
          </w:tcPr>
          <w:p w14:paraId="1502C1E2" w14:textId="77777777" w:rsidR="005B3664" w:rsidRPr="007C354D" w:rsidRDefault="005B3664" w:rsidP="005B3664">
            <w:pPr>
              <w:spacing w:after="0" w:line="240" w:lineRule="auto"/>
              <w:rPr>
                <w:rFonts w:ascii="TH SarabunPSK" w:hAnsi="TH SarabunPSK" w:cs="TH SarabunPSK"/>
                <w:sz w:val="28"/>
                <w:szCs w:val="28"/>
              </w:rPr>
            </w:pPr>
            <w:r w:rsidRPr="007C354D">
              <w:rPr>
                <w:rFonts w:ascii="TH SarabunPSK" w:hAnsi="TH SarabunPSK" w:cs="TH SarabunPSK" w:hint="cs"/>
                <w:sz w:val="28"/>
                <w:szCs w:val="28"/>
              </w:rPr>
              <w:t>1</w:t>
            </w:r>
          </w:p>
        </w:tc>
        <w:tc>
          <w:tcPr>
            <w:tcW w:w="523" w:type="pct"/>
            <w:tcBorders>
              <w:bottom w:val="nil"/>
            </w:tcBorders>
          </w:tcPr>
          <w:p w14:paraId="25D4B566" w14:textId="77777777" w:rsidR="005B3664" w:rsidRPr="007C354D" w:rsidRDefault="005B3664" w:rsidP="005B3664">
            <w:pPr>
              <w:spacing w:after="0" w:line="240" w:lineRule="auto"/>
              <w:rPr>
                <w:rFonts w:ascii="TH SarabunPSK" w:hAnsi="TH SarabunPSK" w:cs="TH SarabunPSK"/>
                <w:sz w:val="28"/>
                <w:szCs w:val="28"/>
              </w:rPr>
            </w:pPr>
          </w:p>
        </w:tc>
        <w:tc>
          <w:tcPr>
            <w:tcW w:w="521" w:type="pct"/>
            <w:tcBorders>
              <w:bottom w:val="nil"/>
            </w:tcBorders>
          </w:tcPr>
          <w:p w14:paraId="6C3FC9AB" w14:textId="77777777" w:rsidR="005B3664" w:rsidRPr="007C354D" w:rsidRDefault="005B3664" w:rsidP="005B3664">
            <w:pPr>
              <w:spacing w:after="0" w:line="240" w:lineRule="auto"/>
              <w:rPr>
                <w:rFonts w:ascii="TH SarabunPSK" w:hAnsi="TH SarabunPSK" w:cs="TH SarabunPSK"/>
                <w:sz w:val="28"/>
                <w:szCs w:val="28"/>
              </w:rPr>
            </w:pPr>
          </w:p>
        </w:tc>
      </w:tr>
      <w:tr w:rsidR="005B3664" w:rsidRPr="007C354D" w14:paraId="14697269" w14:textId="77777777" w:rsidTr="004F34CC">
        <w:tc>
          <w:tcPr>
            <w:tcW w:w="2387" w:type="pct"/>
            <w:tcBorders>
              <w:top w:val="nil"/>
              <w:bottom w:val="nil"/>
            </w:tcBorders>
          </w:tcPr>
          <w:p w14:paraId="3BD4C6F1" w14:textId="77777777" w:rsidR="005B3664" w:rsidRPr="007C354D" w:rsidRDefault="005B3664" w:rsidP="005B3664">
            <w:pPr>
              <w:spacing w:after="0" w:line="240" w:lineRule="auto"/>
              <w:rPr>
                <w:rFonts w:ascii="TH SarabunPSK" w:hAnsi="TH SarabunPSK" w:cs="TH SarabunPSK"/>
                <w:sz w:val="28"/>
                <w:szCs w:val="28"/>
              </w:rPr>
            </w:pPr>
            <w:r w:rsidRPr="007C354D">
              <w:rPr>
                <w:rFonts w:ascii="TH SarabunPSK" w:hAnsi="TH SarabunPSK" w:cs="TH SarabunPSK" w:hint="cs"/>
                <w:sz w:val="28"/>
                <w:szCs w:val="28"/>
              </w:rPr>
              <w:t>4</w:t>
            </w:r>
            <w:r w:rsidRPr="007C354D">
              <w:rPr>
                <w:rFonts w:ascii="TH SarabunPSK" w:hAnsi="TH SarabunPSK" w:cs="TH SarabunPSK" w:hint="cs"/>
                <w:sz w:val="28"/>
                <w:szCs w:val="28"/>
                <w:cs/>
              </w:rPr>
              <w:t>) ด้านความก้าวหน้าในงาน (</w:t>
            </w:r>
            <w:r w:rsidRPr="007C354D">
              <w:rPr>
                <w:rFonts w:ascii="TH SarabunPSK" w:hAnsi="TH SarabunPSK" w:cs="TH SarabunPSK"/>
                <w:sz w:val="28"/>
                <w:szCs w:val="28"/>
              </w:rPr>
              <w:t>PA</w:t>
            </w:r>
            <w:r w:rsidRPr="007C354D">
              <w:rPr>
                <w:rFonts w:ascii="TH SarabunPSK" w:hAnsi="TH SarabunPSK" w:cs="TH SarabunPSK" w:hint="cs"/>
                <w:sz w:val="28"/>
                <w:szCs w:val="28"/>
              </w:rPr>
              <w:t>4</w:t>
            </w:r>
            <w:r w:rsidRPr="007C354D">
              <w:rPr>
                <w:rFonts w:ascii="TH SarabunPSK" w:hAnsi="TH SarabunPSK" w:cs="TH SarabunPSK" w:hint="cs"/>
                <w:sz w:val="28"/>
                <w:szCs w:val="28"/>
                <w:cs/>
              </w:rPr>
              <w:t>)</w:t>
            </w:r>
          </w:p>
        </w:tc>
        <w:tc>
          <w:tcPr>
            <w:tcW w:w="523" w:type="pct"/>
            <w:tcBorders>
              <w:top w:val="nil"/>
              <w:bottom w:val="nil"/>
            </w:tcBorders>
          </w:tcPr>
          <w:p w14:paraId="6CE0F01A" w14:textId="77777777" w:rsidR="005B3664" w:rsidRPr="007C354D" w:rsidRDefault="005B3664" w:rsidP="005B3664">
            <w:pPr>
              <w:spacing w:after="0" w:line="240" w:lineRule="auto"/>
              <w:rPr>
                <w:rFonts w:ascii="TH SarabunPSK" w:hAnsi="TH SarabunPSK" w:cs="TH SarabunPSK"/>
                <w:sz w:val="28"/>
                <w:szCs w:val="28"/>
              </w:rPr>
            </w:pPr>
            <w:r w:rsidRPr="007C354D">
              <w:rPr>
                <w:rFonts w:ascii="TH SarabunPSK" w:hAnsi="TH SarabunPSK" w:cs="TH SarabunPSK" w:hint="cs"/>
                <w:sz w:val="28"/>
                <w:szCs w:val="28"/>
                <w:cs/>
              </w:rPr>
              <w:t>.</w:t>
            </w:r>
            <w:r w:rsidRPr="007C354D">
              <w:rPr>
                <w:rFonts w:ascii="TH SarabunPSK" w:hAnsi="TH SarabunPSK" w:cs="TH SarabunPSK" w:hint="cs"/>
                <w:sz w:val="28"/>
                <w:szCs w:val="28"/>
              </w:rPr>
              <w:t>492</w:t>
            </w:r>
            <w:r w:rsidRPr="007C354D">
              <w:rPr>
                <w:rFonts w:ascii="TH SarabunPSK" w:hAnsi="TH SarabunPSK" w:cs="TH SarabunPSK" w:hint="cs"/>
                <w:sz w:val="28"/>
                <w:szCs w:val="28"/>
                <w:vertAlign w:val="superscript"/>
                <w:cs/>
              </w:rPr>
              <w:t>**</w:t>
            </w:r>
          </w:p>
        </w:tc>
        <w:tc>
          <w:tcPr>
            <w:tcW w:w="523" w:type="pct"/>
            <w:tcBorders>
              <w:top w:val="nil"/>
              <w:bottom w:val="nil"/>
            </w:tcBorders>
          </w:tcPr>
          <w:p w14:paraId="0C680C83" w14:textId="77777777" w:rsidR="005B3664" w:rsidRPr="007C354D" w:rsidRDefault="005B3664" w:rsidP="005B3664">
            <w:pPr>
              <w:spacing w:after="0" w:line="240" w:lineRule="auto"/>
              <w:rPr>
                <w:rFonts w:ascii="TH SarabunPSK" w:hAnsi="TH SarabunPSK" w:cs="TH SarabunPSK"/>
                <w:sz w:val="28"/>
                <w:szCs w:val="28"/>
              </w:rPr>
            </w:pPr>
            <w:r w:rsidRPr="007C354D">
              <w:rPr>
                <w:rFonts w:ascii="TH SarabunPSK" w:hAnsi="TH SarabunPSK" w:cs="TH SarabunPSK" w:hint="cs"/>
                <w:sz w:val="28"/>
                <w:szCs w:val="28"/>
                <w:cs/>
              </w:rPr>
              <w:t>.</w:t>
            </w:r>
            <w:r w:rsidRPr="007C354D">
              <w:rPr>
                <w:rFonts w:ascii="TH SarabunPSK" w:hAnsi="TH SarabunPSK" w:cs="TH SarabunPSK" w:hint="cs"/>
                <w:sz w:val="28"/>
                <w:szCs w:val="28"/>
              </w:rPr>
              <w:t>578</w:t>
            </w:r>
            <w:r w:rsidRPr="007C354D">
              <w:rPr>
                <w:rFonts w:ascii="TH SarabunPSK" w:hAnsi="TH SarabunPSK" w:cs="TH SarabunPSK" w:hint="cs"/>
                <w:sz w:val="28"/>
                <w:szCs w:val="28"/>
                <w:vertAlign w:val="superscript"/>
                <w:cs/>
              </w:rPr>
              <w:t>**</w:t>
            </w:r>
          </w:p>
        </w:tc>
        <w:tc>
          <w:tcPr>
            <w:tcW w:w="523" w:type="pct"/>
            <w:tcBorders>
              <w:top w:val="nil"/>
              <w:bottom w:val="nil"/>
            </w:tcBorders>
          </w:tcPr>
          <w:p w14:paraId="0EB4A2D5" w14:textId="77777777" w:rsidR="005B3664" w:rsidRPr="007C354D" w:rsidRDefault="005B3664" w:rsidP="005B3664">
            <w:pPr>
              <w:spacing w:after="0" w:line="240" w:lineRule="auto"/>
              <w:rPr>
                <w:rFonts w:ascii="TH SarabunPSK" w:hAnsi="TH SarabunPSK" w:cs="TH SarabunPSK"/>
                <w:sz w:val="28"/>
                <w:szCs w:val="28"/>
              </w:rPr>
            </w:pPr>
            <w:r w:rsidRPr="007C354D">
              <w:rPr>
                <w:rFonts w:ascii="TH SarabunPSK" w:hAnsi="TH SarabunPSK" w:cs="TH SarabunPSK" w:hint="cs"/>
                <w:sz w:val="28"/>
                <w:szCs w:val="28"/>
                <w:cs/>
              </w:rPr>
              <w:t>.</w:t>
            </w:r>
            <w:r w:rsidRPr="007C354D">
              <w:rPr>
                <w:rFonts w:ascii="TH SarabunPSK" w:hAnsi="TH SarabunPSK" w:cs="TH SarabunPSK" w:hint="cs"/>
                <w:sz w:val="28"/>
                <w:szCs w:val="28"/>
              </w:rPr>
              <w:t>543</w:t>
            </w:r>
            <w:r w:rsidRPr="007C354D">
              <w:rPr>
                <w:rFonts w:ascii="TH SarabunPSK" w:hAnsi="TH SarabunPSK" w:cs="TH SarabunPSK" w:hint="cs"/>
                <w:sz w:val="28"/>
                <w:szCs w:val="28"/>
                <w:vertAlign w:val="superscript"/>
                <w:cs/>
              </w:rPr>
              <w:t>**</w:t>
            </w:r>
          </w:p>
        </w:tc>
        <w:tc>
          <w:tcPr>
            <w:tcW w:w="523" w:type="pct"/>
            <w:tcBorders>
              <w:top w:val="nil"/>
              <w:bottom w:val="nil"/>
            </w:tcBorders>
          </w:tcPr>
          <w:p w14:paraId="42D7836B" w14:textId="77777777" w:rsidR="005B3664" w:rsidRPr="007C354D" w:rsidRDefault="005B3664" w:rsidP="005B3664">
            <w:pPr>
              <w:spacing w:after="0" w:line="240" w:lineRule="auto"/>
              <w:rPr>
                <w:rFonts w:ascii="TH SarabunPSK" w:hAnsi="TH SarabunPSK" w:cs="TH SarabunPSK"/>
                <w:sz w:val="28"/>
                <w:szCs w:val="28"/>
              </w:rPr>
            </w:pPr>
            <w:r w:rsidRPr="007C354D">
              <w:rPr>
                <w:rFonts w:ascii="TH SarabunPSK" w:hAnsi="TH SarabunPSK" w:cs="TH SarabunPSK" w:hint="cs"/>
                <w:sz w:val="28"/>
                <w:szCs w:val="28"/>
              </w:rPr>
              <w:t>1</w:t>
            </w:r>
          </w:p>
        </w:tc>
        <w:tc>
          <w:tcPr>
            <w:tcW w:w="521" w:type="pct"/>
            <w:tcBorders>
              <w:top w:val="nil"/>
              <w:bottom w:val="nil"/>
            </w:tcBorders>
          </w:tcPr>
          <w:p w14:paraId="60D988FE" w14:textId="77777777" w:rsidR="005B3664" w:rsidRPr="007C354D" w:rsidRDefault="005B3664" w:rsidP="005B3664">
            <w:pPr>
              <w:spacing w:after="0" w:line="240" w:lineRule="auto"/>
              <w:rPr>
                <w:rFonts w:ascii="TH SarabunPSK" w:hAnsi="TH SarabunPSK" w:cs="TH SarabunPSK"/>
                <w:sz w:val="28"/>
                <w:szCs w:val="28"/>
              </w:rPr>
            </w:pPr>
          </w:p>
        </w:tc>
      </w:tr>
      <w:tr w:rsidR="005B3664" w:rsidRPr="007C354D" w14:paraId="19CEFEA5" w14:textId="77777777" w:rsidTr="004F34CC">
        <w:tc>
          <w:tcPr>
            <w:tcW w:w="2387" w:type="pct"/>
            <w:tcBorders>
              <w:top w:val="nil"/>
            </w:tcBorders>
          </w:tcPr>
          <w:p w14:paraId="2C56DC78" w14:textId="77777777" w:rsidR="005B3664" w:rsidRPr="007C354D" w:rsidRDefault="005B3664" w:rsidP="005B3664">
            <w:pPr>
              <w:spacing w:after="0" w:line="240" w:lineRule="auto"/>
              <w:rPr>
                <w:rFonts w:ascii="TH SarabunPSK" w:hAnsi="TH SarabunPSK" w:cs="TH SarabunPSK"/>
                <w:sz w:val="28"/>
                <w:szCs w:val="28"/>
              </w:rPr>
            </w:pPr>
            <w:r w:rsidRPr="007C354D">
              <w:rPr>
                <w:rFonts w:ascii="TH SarabunPSK" w:hAnsi="TH SarabunPSK" w:cs="TH SarabunPSK" w:hint="cs"/>
                <w:sz w:val="28"/>
                <w:szCs w:val="28"/>
                <w:cs/>
              </w:rPr>
              <w:t>5) ด้านความรับผิดชอบในงาน (</w:t>
            </w:r>
            <w:r w:rsidRPr="007C354D">
              <w:rPr>
                <w:rFonts w:ascii="TH SarabunPSK" w:hAnsi="TH SarabunPSK" w:cs="TH SarabunPSK"/>
                <w:sz w:val="28"/>
                <w:szCs w:val="28"/>
              </w:rPr>
              <w:t>PA</w:t>
            </w:r>
            <w:r w:rsidRPr="007C354D">
              <w:rPr>
                <w:rFonts w:ascii="TH SarabunPSK" w:hAnsi="TH SarabunPSK" w:cs="TH SarabunPSK" w:hint="cs"/>
                <w:sz w:val="28"/>
                <w:szCs w:val="28"/>
              </w:rPr>
              <w:t>5</w:t>
            </w:r>
            <w:r w:rsidRPr="007C354D">
              <w:rPr>
                <w:rFonts w:ascii="TH SarabunPSK" w:hAnsi="TH SarabunPSK" w:cs="TH SarabunPSK" w:hint="cs"/>
                <w:sz w:val="28"/>
                <w:szCs w:val="28"/>
                <w:cs/>
              </w:rPr>
              <w:t>)</w:t>
            </w:r>
          </w:p>
        </w:tc>
        <w:tc>
          <w:tcPr>
            <w:tcW w:w="523" w:type="pct"/>
            <w:tcBorders>
              <w:top w:val="nil"/>
            </w:tcBorders>
          </w:tcPr>
          <w:p w14:paraId="1B54B586" w14:textId="77777777" w:rsidR="005B3664" w:rsidRPr="007C354D" w:rsidRDefault="005B3664" w:rsidP="005B3664">
            <w:pPr>
              <w:spacing w:after="0" w:line="240" w:lineRule="auto"/>
              <w:rPr>
                <w:rFonts w:ascii="TH SarabunPSK" w:hAnsi="TH SarabunPSK" w:cs="TH SarabunPSK"/>
                <w:sz w:val="28"/>
                <w:szCs w:val="28"/>
              </w:rPr>
            </w:pPr>
            <w:r w:rsidRPr="007C354D">
              <w:rPr>
                <w:rFonts w:ascii="TH SarabunPSK" w:hAnsi="TH SarabunPSK" w:cs="TH SarabunPSK" w:hint="cs"/>
                <w:sz w:val="28"/>
                <w:szCs w:val="28"/>
                <w:cs/>
              </w:rPr>
              <w:t>.</w:t>
            </w:r>
            <w:r w:rsidRPr="007C354D">
              <w:rPr>
                <w:rFonts w:ascii="TH SarabunPSK" w:hAnsi="TH SarabunPSK" w:cs="TH SarabunPSK" w:hint="cs"/>
                <w:sz w:val="28"/>
                <w:szCs w:val="28"/>
              </w:rPr>
              <w:t>554</w:t>
            </w:r>
            <w:r w:rsidRPr="007C354D">
              <w:rPr>
                <w:rFonts w:ascii="TH SarabunPSK" w:hAnsi="TH SarabunPSK" w:cs="TH SarabunPSK" w:hint="cs"/>
                <w:sz w:val="28"/>
                <w:szCs w:val="28"/>
                <w:vertAlign w:val="superscript"/>
                <w:cs/>
              </w:rPr>
              <w:t>**</w:t>
            </w:r>
          </w:p>
        </w:tc>
        <w:tc>
          <w:tcPr>
            <w:tcW w:w="523" w:type="pct"/>
            <w:tcBorders>
              <w:top w:val="nil"/>
            </w:tcBorders>
          </w:tcPr>
          <w:p w14:paraId="1BC48590" w14:textId="77777777" w:rsidR="005B3664" w:rsidRPr="007C354D" w:rsidRDefault="005B3664" w:rsidP="005B3664">
            <w:pPr>
              <w:spacing w:after="0" w:line="240" w:lineRule="auto"/>
              <w:rPr>
                <w:rFonts w:ascii="TH SarabunPSK" w:hAnsi="TH SarabunPSK" w:cs="TH SarabunPSK"/>
                <w:sz w:val="28"/>
                <w:szCs w:val="28"/>
              </w:rPr>
            </w:pPr>
            <w:r w:rsidRPr="007C354D">
              <w:rPr>
                <w:rFonts w:ascii="TH SarabunPSK" w:hAnsi="TH SarabunPSK" w:cs="TH SarabunPSK" w:hint="cs"/>
                <w:sz w:val="28"/>
                <w:szCs w:val="28"/>
                <w:cs/>
              </w:rPr>
              <w:t>.</w:t>
            </w:r>
            <w:r w:rsidRPr="007C354D">
              <w:rPr>
                <w:rFonts w:ascii="TH SarabunPSK" w:hAnsi="TH SarabunPSK" w:cs="TH SarabunPSK" w:hint="cs"/>
                <w:sz w:val="28"/>
                <w:szCs w:val="28"/>
              </w:rPr>
              <w:t>589</w:t>
            </w:r>
            <w:r w:rsidRPr="007C354D">
              <w:rPr>
                <w:rFonts w:ascii="TH SarabunPSK" w:hAnsi="TH SarabunPSK" w:cs="TH SarabunPSK" w:hint="cs"/>
                <w:sz w:val="28"/>
                <w:szCs w:val="28"/>
                <w:vertAlign w:val="superscript"/>
                <w:cs/>
              </w:rPr>
              <w:t>**</w:t>
            </w:r>
          </w:p>
        </w:tc>
        <w:tc>
          <w:tcPr>
            <w:tcW w:w="523" w:type="pct"/>
            <w:tcBorders>
              <w:top w:val="nil"/>
            </w:tcBorders>
          </w:tcPr>
          <w:p w14:paraId="5D449B69" w14:textId="77777777" w:rsidR="005B3664" w:rsidRPr="007C354D" w:rsidRDefault="005B3664" w:rsidP="005B3664">
            <w:pPr>
              <w:spacing w:after="0" w:line="240" w:lineRule="auto"/>
              <w:rPr>
                <w:rFonts w:ascii="TH SarabunPSK" w:hAnsi="TH SarabunPSK" w:cs="TH SarabunPSK"/>
                <w:sz w:val="28"/>
                <w:szCs w:val="28"/>
              </w:rPr>
            </w:pPr>
            <w:r w:rsidRPr="007C354D">
              <w:rPr>
                <w:rFonts w:ascii="TH SarabunPSK" w:hAnsi="TH SarabunPSK" w:cs="TH SarabunPSK" w:hint="cs"/>
                <w:sz w:val="28"/>
                <w:szCs w:val="28"/>
                <w:cs/>
              </w:rPr>
              <w:t>.</w:t>
            </w:r>
            <w:r w:rsidRPr="007C354D">
              <w:rPr>
                <w:rFonts w:ascii="TH SarabunPSK" w:hAnsi="TH SarabunPSK" w:cs="TH SarabunPSK" w:hint="cs"/>
                <w:sz w:val="28"/>
                <w:szCs w:val="28"/>
              </w:rPr>
              <w:t>711</w:t>
            </w:r>
            <w:r w:rsidRPr="007C354D">
              <w:rPr>
                <w:rFonts w:ascii="TH SarabunPSK" w:hAnsi="TH SarabunPSK" w:cs="TH SarabunPSK" w:hint="cs"/>
                <w:sz w:val="28"/>
                <w:szCs w:val="28"/>
                <w:vertAlign w:val="superscript"/>
                <w:cs/>
              </w:rPr>
              <w:t>**</w:t>
            </w:r>
          </w:p>
        </w:tc>
        <w:tc>
          <w:tcPr>
            <w:tcW w:w="523" w:type="pct"/>
            <w:tcBorders>
              <w:top w:val="nil"/>
            </w:tcBorders>
          </w:tcPr>
          <w:p w14:paraId="2C0AEA88" w14:textId="77777777" w:rsidR="005B3664" w:rsidRPr="007C354D" w:rsidRDefault="005B3664" w:rsidP="005B3664">
            <w:pPr>
              <w:spacing w:after="0" w:line="240" w:lineRule="auto"/>
              <w:rPr>
                <w:rFonts w:ascii="TH SarabunPSK" w:hAnsi="TH SarabunPSK" w:cs="TH SarabunPSK"/>
                <w:sz w:val="28"/>
                <w:szCs w:val="28"/>
              </w:rPr>
            </w:pPr>
            <w:r w:rsidRPr="007C354D">
              <w:rPr>
                <w:rFonts w:ascii="TH SarabunPSK" w:hAnsi="TH SarabunPSK" w:cs="TH SarabunPSK" w:hint="cs"/>
                <w:sz w:val="28"/>
                <w:szCs w:val="28"/>
                <w:cs/>
              </w:rPr>
              <w:t>.</w:t>
            </w:r>
            <w:r w:rsidRPr="007C354D">
              <w:rPr>
                <w:rFonts w:ascii="TH SarabunPSK" w:hAnsi="TH SarabunPSK" w:cs="TH SarabunPSK" w:hint="cs"/>
                <w:sz w:val="28"/>
                <w:szCs w:val="28"/>
              </w:rPr>
              <w:t>479</w:t>
            </w:r>
            <w:r w:rsidRPr="007C354D">
              <w:rPr>
                <w:rFonts w:ascii="TH SarabunPSK" w:hAnsi="TH SarabunPSK" w:cs="TH SarabunPSK" w:hint="cs"/>
                <w:sz w:val="28"/>
                <w:szCs w:val="28"/>
                <w:vertAlign w:val="superscript"/>
                <w:cs/>
              </w:rPr>
              <w:t>**</w:t>
            </w:r>
          </w:p>
        </w:tc>
        <w:tc>
          <w:tcPr>
            <w:tcW w:w="521" w:type="pct"/>
            <w:tcBorders>
              <w:top w:val="nil"/>
            </w:tcBorders>
          </w:tcPr>
          <w:p w14:paraId="39D41FA6" w14:textId="77777777" w:rsidR="005B3664" w:rsidRPr="007C354D" w:rsidRDefault="005B3664" w:rsidP="005B3664">
            <w:pPr>
              <w:spacing w:after="0" w:line="240" w:lineRule="auto"/>
              <w:rPr>
                <w:rFonts w:ascii="TH SarabunPSK" w:hAnsi="TH SarabunPSK" w:cs="TH SarabunPSK"/>
                <w:sz w:val="28"/>
                <w:szCs w:val="28"/>
              </w:rPr>
            </w:pPr>
            <w:r w:rsidRPr="007C354D">
              <w:rPr>
                <w:rFonts w:ascii="TH SarabunPSK" w:hAnsi="TH SarabunPSK" w:cs="TH SarabunPSK" w:hint="cs"/>
                <w:sz w:val="28"/>
                <w:szCs w:val="28"/>
              </w:rPr>
              <w:t>1</w:t>
            </w:r>
          </w:p>
        </w:tc>
      </w:tr>
    </w:tbl>
    <w:p w14:paraId="1F58E5BD" w14:textId="51ECE6DA" w:rsidR="005B3664" w:rsidRPr="007C354D" w:rsidRDefault="005B3664" w:rsidP="005B3664">
      <w:pPr>
        <w:spacing w:after="0" w:line="240" w:lineRule="auto"/>
        <w:rPr>
          <w:rFonts w:ascii="TH SarabunPSK" w:hAnsi="TH SarabunPSK" w:cs="TH SarabunPSK"/>
          <w:sz w:val="28"/>
          <w:szCs w:val="28"/>
        </w:rPr>
      </w:pPr>
      <w:r w:rsidRPr="007C354D">
        <w:rPr>
          <w:rFonts w:ascii="TH SarabunPSK" w:hAnsi="TH SarabunPSK" w:cs="TH SarabunPSK" w:hint="cs"/>
          <w:sz w:val="28"/>
          <w:szCs w:val="28"/>
          <w:cs/>
        </w:rPr>
        <w:t>**</w:t>
      </w:r>
      <w:r w:rsidRPr="007C354D">
        <w:rPr>
          <w:rFonts w:ascii="TH SarabunPSK" w:hAnsi="TH SarabunPSK" w:cs="TH SarabunPSK" w:hint="cs"/>
          <w:sz w:val="28"/>
          <w:szCs w:val="28"/>
        </w:rPr>
        <w:t xml:space="preserve">p &lt; </w:t>
      </w:r>
      <w:r w:rsidRPr="007C354D">
        <w:rPr>
          <w:rFonts w:ascii="TH SarabunPSK" w:hAnsi="TH SarabunPSK" w:cs="TH SarabunPSK" w:hint="cs"/>
          <w:sz w:val="28"/>
          <w:szCs w:val="28"/>
          <w:cs/>
        </w:rPr>
        <w:t>.</w:t>
      </w:r>
      <w:r w:rsidRPr="007C354D">
        <w:rPr>
          <w:rFonts w:ascii="TH SarabunPSK" w:hAnsi="TH SarabunPSK" w:cs="TH SarabunPSK" w:hint="cs"/>
          <w:sz w:val="28"/>
          <w:szCs w:val="28"/>
        </w:rPr>
        <w:t>01</w:t>
      </w:r>
    </w:p>
    <w:p w14:paraId="16E2696B" w14:textId="77777777" w:rsidR="00EA6D5E" w:rsidRPr="00543769" w:rsidRDefault="005B3664" w:rsidP="00EA6D5E">
      <w:pPr>
        <w:spacing w:after="0" w:line="240" w:lineRule="auto"/>
        <w:ind w:firstLine="720"/>
        <w:jc w:val="thaiDistribute"/>
        <w:rPr>
          <w:rFonts w:ascii="TH SarabunPSK" w:hAnsi="TH SarabunPSK" w:cs="TH SarabunPSK"/>
          <w:sz w:val="28"/>
          <w:szCs w:val="28"/>
        </w:rPr>
      </w:pPr>
      <w:bookmarkStart w:id="10" w:name="_Hlk96019640"/>
      <w:r w:rsidRPr="002E4B34">
        <w:rPr>
          <w:rFonts w:ascii="TH SarabunPSK" w:hAnsi="TH SarabunPSK" w:cs="TH SarabunPSK" w:hint="cs"/>
          <w:b/>
          <w:bCs/>
          <w:sz w:val="28"/>
          <w:szCs w:val="28"/>
          <w:cs/>
        </w:rPr>
        <w:t xml:space="preserve">จากตารางที่ </w:t>
      </w:r>
      <w:bookmarkEnd w:id="10"/>
      <w:r w:rsidR="00EA6D5E" w:rsidRPr="002E4B34">
        <w:rPr>
          <w:rFonts w:ascii="TH SarabunPSK" w:hAnsi="TH SarabunPSK" w:cs="TH SarabunPSK" w:hint="cs"/>
          <w:b/>
          <w:bCs/>
          <w:sz w:val="28"/>
          <w:szCs w:val="28"/>
          <w:cs/>
        </w:rPr>
        <w:t xml:space="preserve">3 </w:t>
      </w:r>
      <w:r w:rsidR="00EA6D5E" w:rsidRPr="00543769">
        <w:rPr>
          <w:rFonts w:ascii="TH SarabunPSK" w:hAnsi="TH SarabunPSK" w:cs="TH SarabunPSK"/>
          <w:sz w:val="28"/>
          <w:szCs w:val="28"/>
          <w:cs/>
        </w:rPr>
        <w:t>ค่าสัมประสิทธิ์สหสัมพันธ์แบบเพียร์สันของปัจจัยที่สัมพันธ์กับการพัฒนาทรัพยากรมนุษย์</w:t>
      </w:r>
    </w:p>
    <w:p w14:paraId="30ACB2C7" w14:textId="4F326EAD" w:rsidR="009344DA" w:rsidRPr="00543769" w:rsidRDefault="00EA6D5E" w:rsidP="009344DA">
      <w:pPr>
        <w:spacing w:after="0" w:line="240" w:lineRule="auto"/>
        <w:jc w:val="thaiDistribute"/>
        <w:rPr>
          <w:rFonts w:ascii="TH SarabunPSK" w:hAnsi="TH SarabunPSK" w:cs="TH SarabunPSK"/>
          <w:sz w:val="28"/>
          <w:szCs w:val="28"/>
        </w:rPr>
      </w:pPr>
      <w:r w:rsidRPr="00543769">
        <w:rPr>
          <w:rFonts w:ascii="TH SarabunPSK" w:hAnsi="TH SarabunPSK" w:cs="TH SarabunPSK"/>
          <w:sz w:val="28"/>
          <w:szCs w:val="28"/>
          <w:cs/>
        </w:rPr>
        <w:t>ด้านคุณภาพของการบริการ</w:t>
      </w:r>
      <w:r w:rsidRPr="00543769">
        <w:rPr>
          <w:rFonts w:ascii="TH SarabunPSK" w:hAnsi="TH SarabunPSK" w:cs="TH SarabunPSK" w:hint="cs"/>
          <w:sz w:val="28"/>
          <w:szCs w:val="28"/>
          <w:cs/>
        </w:rPr>
        <w:t xml:space="preserve"> </w:t>
      </w:r>
      <w:r w:rsidRPr="00543769">
        <w:rPr>
          <w:rFonts w:ascii="TH SarabunPSK" w:hAnsi="TH SarabunPSK" w:cs="TH SarabunPSK"/>
          <w:sz w:val="28"/>
          <w:szCs w:val="28"/>
          <w:cs/>
        </w:rPr>
        <w:t xml:space="preserve">พบว่าความสัมพันธ์ระหว่างองค์ประกอบต่างก็สัมพันธ์กันอย่างมีนัยสำคัญ </w:t>
      </w:r>
      <w:r w:rsidRPr="00543769">
        <w:rPr>
          <w:rFonts w:ascii="TH SarabunPSK" w:hAnsi="TH SarabunPSK" w:cs="TH SarabunPSK" w:hint="cs"/>
          <w:sz w:val="28"/>
          <w:szCs w:val="28"/>
          <w:cs/>
        </w:rPr>
        <w:t xml:space="preserve">                          </w:t>
      </w:r>
      <w:r w:rsidRPr="00543769">
        <w:rPr>
          <w:rFonts w:ascii="TH SarabunPSK" w:hAnsi="TH SarabunPSK" w:cs="TH SarabunPSK"/>
          <w:sz w:val="28"/>
          <w:szCs w:val="28"/>
          <w:cs/>
        </w:rPr>
        <w:t>โดยองค์ประกอบ ด้านการได้รับการยอมรับ (</w:t>
      </w:r>
      <w:r w:rsidRPr="00543769">
        <w:rPr>
          <w:rFonts w:ascii="TH SarabunPSK" w:hAnsi="TH SarabunPSK" w:cs="TH SarabunPSK"/>
          <w:sz w:val="28"/>
          <w:szCs w:val="28"/>
        </w:rPr>
        <w:t xml:space="preserve">PA3) </w:t>
      </w:r>
      <w:r w:rsidRPr="00543769">
        <w:rPr>
          <w:rFonts w:ascii="TH SarabunPSK" w:hAnsi="TH SarabunPSK" w:cs="TH SarabunPSK"/>
          <w:sz w:val="28"/>
          <w:szCs w:val="28"/>
          <w:cs/>
        </w:rPr>
        <w:t>กับ ด้านความรับผิดชอบในงาน (</w:t>
      </w:r>
      <w:r w:rsidRPr="00543769">
        <w:rPr>
          <w:rFonts w:ascii="TH SarabunPSK" w:hAnsi="TH SarabunPSK" w:cs="TH SarabunPSK"/>
          <w:sz w:val="28"/>
          <w:szCs w:val="28"/>
        </w:rPr>
        <w:t xml:space="preserve">PA5) </w:t>
      </w:r>
      <w:r w:rsidRPr="00543769">
        <w:rPr>
          <w:rFonts w:ascii="TH SarabunPSK" w:hAnsi="TH SarabunPSK" w:cs="TH SarabunPSK"/>
          <w:sz w:val="28"/>
          <w:szCs w:val="28"/>
          <w:cs/>
        </w:rPr>
        <w:t>มีความสัมพันธ์เชิงบวก</w:t>
      </w:r>
      <w:r w:rsidRPr="00543769">
        <w:rPr>
          <w:rFonts w:ascii="TH SarabunPSK" w:hAnsi="TH SarabunPSK" w:cs="TH SarabunPSK" w:hint="cs"/>
          <w:sz w:val="28"/>
          <w:szCs w:val="28"/>
          <w:cs/>
        </w:rPr>
        <w:t xml:space="preserve">                     </w:t>
      </w:r>
      <w:r w:rsidRPr="00543769">
        <w:rPr>
          <w:rFonts w:ascii="TH SarabunPSK" w:hAnsi="TH SarabunPSK" w:cs="TH SarabunPSK"/>
          <w:sz w:val="28"/>
          <w:szCs w:val="28"/>
          <w:cs/>
        </w:rPr>
        <w:t xml:space="preserve">ในระดับสูงสุดที่ </w:t>
      </w:r>
      <w:r w:rsidRPr="00543769">
        <w:rPr>
          <w:rFonts w:ascii="TH SarabunPSK" w:hAnsi="TH SarabunPSK" w:cs="TH SarabunPSK"/>
          <w:sz w:val="28"/>
          <w:szCs w:val="28"/>
        </w:rPr>
        <w:t>0.711</w:t>
      </w:r>
      <w:r w:rsidRPr="00543769">
        <w:rPr>
          <w:rFonts w:ascii="TH SarabunPSK" w:hAnsi="TH SarabunPSK" w:cs="TH SarabunPSK"/>
          <w:sz w:val="28"/>
          <w:szCs w:val="28"/>
          <w:cs/>
        </w:rPr>
        <w:t>และด้านความก้าวหน้าในงาน (</w:t>
      </w:r>
      <w:r w:rsidRPr="00543769">
        <w:rPr>
          <w:rFonts w:ascii="TH SarabunPSK" w:hAnsi="TH SarabunPSK" w:cs="TH SarabunPSK"/>
          <w:sz w:val="28"/>
          <w:szCs w:val="28"/>
        </w:rPr>
        <w:t xml:space="preserve">PA4) </w:t>
      </w:r>
      <w:r w:rsidRPr="00543769">
        <w:rPr>
          <w:rFonts w:ascii="TH SarabunPSK" w:hAnsi="TH SarabunPSK" w:cs="TH SarabunPSK"/>
          <w:sz w:val="28"/>
          <w:szCs w:val="28"/>
          <w:cs/>
        </w:rPr>
        <w:t>กับด้านความรับผิดชอบในงาน (</w:t>
      </w:r>
      <w:r w:rsidRPr="00543769">
        <w:rPr>
          <w:rFonts w:ascii="TH SarabunPSK" w:hAnsi="TH SarabunPSK" w:cs="TH SarabunPSK"/>
          <w:sz w:val="28"/>
          <w:szCs w:val="28"/>
        </w:rPr>
        <w:t xml:space="preserve">PA5) </w:t>
      </w:r>
      <w:r w:rsidRPr="00543769">
        <w:rPr>
          <w:rFonts w:ascii="TH SarabunPSK" w:hAnsi="TH SarabunPSK" w:cs="TH SarabunPSK"/>
          <w:sz w:val="28"/>
          <w:szCs w:val="28"/>
          <w:cs/>
        </w:rPr>
        <w:t>ความสัมพันธ์</w:t>
      </w:r>
      <w:r w:rsidRPr="00543769">
        <w:rPr>
          <w:rFonts w:ascii="TH SarabunPSK" w:hAnsi="TH SarabunPSK" w:cs="TH SarabunPSK" w:hint="cs"/>
          <w:sz w:val="28"/>
          <w:szCs w:val="28"/>
          <w:cs/>
        </w:rPr>
        <w:t xml:space="preserve">                             </w:t>
      </w:r>
      <w:r w:rsidRPr="00543769">
        <w:rPr>
          <w:rFonts w:ascii="TH SarabunPSK" w:hAnsi="TH SarabunPSK" w:cs="TH SarabunPSK"/>
          <w:sz w:val="28"/>
          <w:szCs w:val="28"/>
          <w:cs/>
        </w:rPr>
        <w:t xml:space="preserve">เชิงบวกในระดับต่ำสุดที่ </w:t>
      </w:r>
      <w:r w:rsidRPr="00543769">
        <w:rPr>
          <w:rFonts w:ascii="TH SarabunPSK" w:hAnsi="TH SarabunPSK" w:cs="TH SarabunPSK"/>
          <w:sz w:val="28"/>
          <w:szCs w:val="28"/>
        </w:rPr>
        <w:t>0.479</w:t>
      </w:r>
      <w:r w:rsidRPr="00543769">
        <w:rPr>
          <w:rFonts w:ascii="TH SarabunPSK" w:hAnsi="TH SarabunPSK" w:cs="TH SarabunPSK" w:hint="cs"/>
          <w:sz w:val="28"/>
          <w:szCs w:val="28"/>
          <w:cs/>
        </w:rPr>
        <w:t xml:space="preserve"> </w:t>
      </w:r>
      <w:r w:rsidRPr="00543769">
        <w:rPr>
          <w:rFonts w:ascii="TH SarabunPSK" w:hAnsi="TH SarabunPSK" w:cs="TH SarabunPSK"/>
          <w:sz w:val="28"/>
          <w:szCs w:val="28"/>
          <w:cs/>
        </w:rPr>
        <w:t>ค่าสัมประสิทธิ์สหสัมพันธ์แบบเพียร์สันของการพัฒนาทรัพยากรมนุษย์ด้านคุณภาพ</w:t>
      </w:r>
      <w:r w:rsidRPr="00543769">
        <w:rPr>
          <w:rFonts w:ascii="TH SarabunPSK" w:hAnsi="TH SarabunPSK" w:cs="TH SarabunPSK" w:hint="cs"/>
          <w:sz w:val="28"/>
          <w:szCs w:val="28"/>
          <w:cs/>
        </w:rPr>
        <w:t xml:space="preserve">  </w:t>
      </w:r>
      <w:r w:rsidRPr="00543769">
        <w:rPr>
          <w:rFonts w:ascii="TH SarabunPSK" w:hAnsi="TH SarabunPSK" w:cs="TH SarabunPSK"/>
          <w:sz w:val="28"/>
          <w:szCs w:val="28"/>
          <w:cs/>
        </w:rPr>
        <w:t>ของการบริการ พบว่าความสัมพันธ์ระหว่างองค์ประกอบต่างก็สัมพันธ์กันอย่างมีนัยสำคัญ</w:t>
      </w:r>
      <w:r w:rsidR="00543769">
        <w:rPr>
          <w:rFonts w:ascii="TH SarabunPSK" w:hAnsi="TH SarabunPSK" w:cs="TH SarabunPSK" w:hint="cs"/>
          <w:sz w:val="28"/>
          <w:szCs w:val="28"/>
          <w:cs/>
        </w:rPr>
        <w:t xml:space="preserve"> </w:t>
      </w:r>
      <w:r w:rsidRPr="00543769">
        <w:rPr>
          <w:rFonts w:ascii="TH SarabunPSK" w:hAnsi="TH SarabunPSK" w:cs="TH SarabunPSK"/>
          <w:sz w:val="28"/>
          <w:szCs w:val="28"/>
          <w:cs/>
        </w:rPr>
        <w:t>โดยองค์ประกอบด้านบุคลิกภาพ (</w:t>
      </w:r>
      <w:r w:rsidRPr="00543769">
        <w:rPr>
          <w:rFonts w:ascii="TH SarabunPSK" w:hAnsi="TH SarabunPSK" w:cs="TH SarabunPSK"/>
          <w:sz w:val="28"/>
          <w:szCs w:val="28"/>
        </w:rPr>
        <w:t xml:space="preserve">PB1) </w:t>
      </w:r>
      <w:r w:rsidRPr="00543769">
        <w:rPr>
          <w:rFonts w:ascii="TH SarabunPSK" w:hAnsi="TH SarabunPSK" w:cs="TH SarabunPSK"/>
          <w:sz w:val="28"/>
          <w:szCs w:val="28"/>
          <w:cs/>
        </w:rPr>
        <w:t>กับด้านคุณธรรมจริยธรรม (</w:t>
      </w:r>
      <w:r w:rsidRPr="00543769">
        <w:rPr>
          <w:rFonts w:ascii="TH SarabunPSK" w:hAnsi="TH SarabunPSK" w:cs="TH SarabunPSK"/>
          <w:sz w:val="28"/>
          <w:szCs w:val="28"/>
        </w:rPr>
        <w:t xml:space="preserve">PB2) </w:t>
      </w:r>
      <w:r w:rsidRPr="00543769">
        <w:rPr>
          <w:rFonts w:ascii="TH SarabunPSK" w:hAnsi="TH SarabunPSK" w:cs="TH SarabunPSK"/>
          <w:sz w:val="28"/>
          <w:szCs w:val="28"/>
          <w:cs/>
        </w:rPr>
        <w:t>มีความสัมพันธ์เชิงบวกในระดับต่ำมากที่ .</w:t>
      </w:r>
      <w:r w:rsidRPr="00543769">
        <w:rPr>
          <w:rFonts w:ascii="TH SarabunPSK" w:hAnsi="TH SarabunPSK" w:cs="TH SarabunPSK"/>
          <w:sz w:val="28"/>
          <w:szCs w:val="28"/>
        </w:rPr>
        <w:t>132</w:t>
      </w:r>
      <w:r w:rsidRPr="00543769">
        <w:rPr>
          <w:rFonts w:ascii="TH SarabunPSK" w:hAnsi="TH SarabunPSK" w:cs="TH SarabunPSK" w:hint="cs"/>
          <w:sz w:val="28"/>
          <w:szCs w:val="28"/>
          <w:cs/>
        </w:rPr>
        <w:t xml:space="preserve"> และ</w:t>
      </w:r>
      <w:r w:rsidRPr="00543769">
        <w:rPr>
          <w:rFonts w:ascii="TH SarabunPSK" w:hAnsi="TH SarabunPSK" w:cs="TH SarabunPSK"/>
          <w:sz w:val="28"/>
          <w:szCs w:val="28"/>
          <w:cs/>
        </w:rPr>
        <w:t xml:space="preserve">ค่าสัมประสิทธิ์สหสัมพันธ์แบบเพียร์สันของปัจจัยที่สัมพันธ์กับการพัฒนาทรัพยากรมนุษย์ด้านคุณภาพของการบริการและการพัฒนาทรัพยากรมนุษย์ด้านคุณภาพของการบริการ พบว่า ผลการวิเคราะห์ค่าสัมประสิทธิ์ สหสัมพันธ์แบบเพียรสันของตัวแปรทุกตัวที่จะนำมาใช้ในการวิเคราะห์มีความสัมพันธ์เชิงเส้นตรง อย่างมีนัยสำคัญทางสถิติที่ระดับ </w:t>
      </w:r>
      <w:r w:rsidRPr="00543769">
        <w:rPr>
          <w:rFonts w:ascii="TH SarabunPSK" w:hAnsi="TH SarabunPSK" w:cs="TH SarabunPSK"/>
          <w:sz w:val="28"/>
          <w:szCs w:val="28"/>
        </w:rPr>
        <w:t xml:space="preserve">0.05 </w:t>
      </w:r>
      <w:r w:rsidRPr="00543769">
        <w:rPr>
          <w:rFonts w:ascii="TH SarabunPSK" w:hAnsi="TH SarabunPSK" w:cs="TH SarabunPSK"/>
          <w:sz w:val="28"/>
          <w:szCs w:val="28"/>
          <w:cs/>
        </w:rPr>
        <w:t>แสดงว่าตัวแปรทุกตัวที่นำมาใช้ในการวิเคราะห์มีลักษณะความสัมพันธ์ระหว่างตัวแปรในลักษณะ</w:t>
      </w:r>
      <w:r w:rsidR="00C87191" w:rsidRPr="00543769">
        <w:rPr>
          <w:rFonts w:ascii="TH SarabunPSK" w:hAnsi="TH SarabunPSK" w:cs="TH SarabunPSK" w:hint="cs"/>
          <w:sz w:val="28"/>
          <w:szCs w:val="28"/>
          <w:cs/>
        </w:rPr>
        <w:t>เ</w:t>
      </w:r>
      <w:r w:rsidR="004E205D" w:rsidRPr="00543769">
        <w:rPr>
          <w:rFonts w:ascii="TH SarabunPSK" w:hAnsi="TH SarabunPSK" w:cs="TH SarabunPSK" w:hint="cs"/>
          <w:sz w:val="28"/>
          <w:szCs w:val="28"/>
          <w:cs/>
        </w:rPr>
        <w:t>ชิงเส้นตรง</w:t>
      </w:r>
    </w:p>
    <w:p w14:paraId="177C771D" w14:textId="77777777" w:rsidR="00812C85" w:rsidRPr="00812C85" w:rsidRDefault="00812C85" w:rsidP="009344DA">
      <w:pPr>
        <w:spacing w:after="0" w:line="240" w:lineRule="auto"/>
        <w:jc w:val="thaiDistribute"/>
        <w:rPr>
          <w:rFonts w:ascii="TH SarabunPSK" w:hAnsi="TH SarabunPSK" w:cs="TH SarabunPSK" w:hint="cs"/>
          <w:b/>
          <w:bCs/>
          <w:sz w:val="12"/>
          <w:szCs w:val="12"/>
          <w:cs/>
        </w:rPr>
      </w:pPr>
    </w:p>
    <w:p w14:paraId="55755946" w14:textId="6086DBD7" w:rsidR="00BF23BD" w:rsidRPr="009344DA" w:rsidRDefault="006D1FAD" w:rsidP="009344DA">
      <w:pPr>
        <w:spacing w:after="0" w:line="240" w:lineRule="auto"/>
        <w:jc w:val="thaiDistribute"/>
        <w:rPr>
          <w:rFonts w:ascii="TH SarabunPSK" w:hAnsi="TH SarabunPSK" w:cs="TH SarabunPSK"/>
          <w:sz w:val="28"/>
          <w:szCs w:val="28"/>
        </w:rPr>
      </w:pPr>
      <w:r w:rsidRPr="007C354D">
        <w:rPr>
          <w:rFonts w:ascii="TH SarabunPSK" w:hAnsi="TH SarabunPSK" w:cs="TH SarabunPSK" w:hint="cs"/>
          <w:b/>
          <w:bCs/>
          <w:sz w:val="28"/>
          <w:szCs w:val="28"/>
          <w:cs/>
        </w:rPr>
        <w:t>อภิปรายผลการวิจัย</w:t>
      </w:r>
    </w:p>
    <w:p w14:paraId="49A21C27" w14:textId="77777777" w:rsidR="009344DA" w:rsidRPr="009344DA" w:rsidRDefault="006D1FAD" w:rsidP="009344DA">
      <w:pPr>
        <w:spacing w:after="0" w:line="240" w:lineRule="auto"/>
        <w:rPr>
          <w:rFonts w:ascii="TH SarabunPSK" w:hAnsi="TH SarabunPSK" w:cs="TH SarabunPSK"/>
          <w:sz w:val="28"/>
          <w:szCs w:val="28"/>
        </w:rPr>
      </w:pPr>
      <w:r>
        <w:rPr>
          <w:rFonts w:ascii="TH SarabunPSK" w:hAnsi="TH SarabunPSK" w:cs="TH SarabunPSK" w:hint="cs"/>
          <w:b/>
          <w:bCs/>
          <w:sz w:val="28"/>
          <w:szCs w:val="28"/>
          <w:cs/>
        </w:rPr>
        <w:tab/>
      </w:r>
      <w:r w:rsidRPr="006D1FAD">
        <w:rPr>
          <w:rFonts w:ascii="TH SarabunPSK" w:hAnsi="TH SarabunPSK" w:cs="TH SarabunPSK"/>
          <w:sz w:val="28"/>
          <w:szCs w:val="28"/>
          <w:cs/>
        </w:rPr>
        <w:t>การศึกษาวิจัยเรื่อง “</w:t>
      </w:r>
      <w:r w:rsidR="009344DA" w:rsidRPr="009344DA">
        <w:rPr>
          <w:rFonts w:ascii="TH SarabunPSK" w:hAnsi="TH SarabunPSK" w:cs="TH SarabunPSK"/>
          <w:sz w:val="28"/>
          <w:szCs w:val="28"/>
          <w:cs/>
        </w:rPr>
        <w:t>ปัจจัยที่สัมพันธ์กับการพัฒนาทรัพยากรมนุษย์ ด้านคุณภาพของการบริการ</w:t>
      </w:r>
    </w:p>
    <w:p w14:paraId="14886CFF" w14:textId="2F7557A5" w:rsidR="006D1FAD" w:rsidRPr="006D1FAD" w:rsidRDefault="009344DA" w:rsidP="009344DA">
      <w:pPr>
        <w:spacing w:after="0" w:line="240" w:lineRule="auto"/>
        <w:rPr>
          <w:rFonts w:ascii="TH SarabunPSK" w:hAnsi="TH SarabunPSK" w:cs="TH SarabunPSK"/>
          <w:sz w:val="28"/>
          <w:szCs w:val="28"/>
        </w:rPr>
      </w:pPr>
      <w:r w:rsidRPr="009344DA">
        <w:rPr>
          <w:rFonts w:ascii="TH SarabunPSK" w:hAnsi="TH SarabunPSK" w:cs="TH SarabunPSK"/>
          <w:sz w:val="28"/>
          <w:szCs w:val="28"/>
          <w:cs/>
        </w:rPr>
        <w:t>โรงแรมแห่งหนึ่งในจังหวัดพังงา</w:t>
      </w:r>
      <w:r>
        <w:rPr>
          <w:rFonts w:ascii="TH SarabunPSK" w:hAnsi="TH SarabunPSK" w:cs="TH SarabunPSK" w:hint="cs"/>
          <w:sz w:val="28"/>
          <w:szCs w:val="28"/>
          <w:cs/>
        </w:rPr>
        <w:t xml:space="preserve">” </w:t>
      </w:r>
      <w:r w:rsidR="006D1FAD" w:rsidRPr="006D1FAD">
        <w:rPr>
          <w:rFonts w:ascii="TH SarabunPSK" w:hAnsi="TH SarabunPSK" w:cs="TH SarabunPSK"/>
          <w:sz w:val="28"/>
          <w:szCs w:val="28"/>
          <w:cs/>
        </w:rPr>
        <w:t>ผู้วิจัยขออภิปรายผลก</w:t>
      </w:r>
      <w:r w:rsidR="006D1FAD">
        <w:rPr>
          <w:rFonts w:ascii="TH SarabunPSK" w:hAnsi="TH SarabunPSK" w:cs="TH SarabunPSK"/>
          <w:sz w:val="28"/>
          <w:szCs w:val="28"/>
          <w:cs/>
        </w:rPr>
        <w:t>ารวิจัยตามวัตถุประสงค์การวิจั</w:t>
      </w:r>
      <w:r w:rsidR="006D1FAD">
        <w:rPr>
          <w:rFonts w:ascii="TH SarabunPSK" w:hAnsi="TH SarabunPSK" w:cs="TH SarabunPSK" w:hint="cs"/>
          <w:sz w:val="28"/>
          <w:szCs w:val="28"/>
          <w:cs/>
        </w:rPr>
        <w:t xml:space="preserve">ย </w:t>
      </w:r>
      <w:r w:rsidR="006D1FAD" w:rsidRPr="006D1FAD">
        <w:rPr>
          <w:rFonts w:ascii="TH SarabunPSK" w:hAnsi="TH SarabunPSK" w:cs="TH SarabunPSK"/>
          <w:sz w:val="28"/>
          <w:szCs w:val="28"/>
          <w:cs/>
        </w:rPr>
        <w:t>ดังนี้</w:t>
      </w:r>
    </w:p>
    <w:p w14:paraId="0E3B5460" w14:textId="6732B68B" w:rsidR="00F34EA0" w:rsidRDefault="006D1FAD" w:rsidP="00F34EA0">
      <w:pPr>
        <w:spacing w:after="0" w:line="240" w:lineRule="auto"/>
        <w:ind w:firstLine="720"/>
        <w:jc w:val="thaiDistribute"/>
        <w:rPr>
          <w:rFonts w:ascii="TH SarabunPSK" w:hAnsi="TH SarabunPSK" w:cs="TH SarabunPSK"/>
          <w:sz w:val="28"/>
          <w:szCs w:val="28"/>
        </w:rPr>
      </w:pPr>
      <w:r w:rsidRPr="0048746A">
        <w:rPr>
          <w:rFonts w:ascii="TH SarabunPSK" w:hAnsi="TH SarabunPSK" w:cs="TH SarabunPSK"/>
          <w:b/>
          <w:bCs/>
          <w:sz w:val="28"/>
          <w:szCs w:val="28"/>
          <w:cs/>
        </w:rPr>
        <w:t>วัตถุประสงค์ที่ 1</w:t>
      </w:r>
      <w:r w:rsidRPr="006D1FAD">
        <w:rPr>
          <w:rFonts w:ascii="TH SarabunPSK" w:hAnsi="TH SarabunPSK" w:cs="TH SarabunPSK"/>
          <w:sz w:val="28"/>
          <w:szCs w:val="28"/>
          <w:cs/>
        </w:rPr>
        <w:t xml:space="preserve"> เพื่อศึกษา</w:t>
      </w:r>
      <w:r w:rsidR="009344DA">
        <w:rPr>
          <w:rFonts w:ascii="TH SarabunPSK" w:hAnsi="TH SarabunPSK" w:cs="TH SarabunPSK" w:hint="cs"/>
          <w:sz w:val="28"/>
          <w:szCs w:val="28"/>
          <w:cs/>
        </w:rPr>
        <w:t>ระดับ</w:t>
      </w:r>
      <w:r w:rsidRPr="006D1FAD">
        <w:rPr>
          <w:rFonts w:ascii="TH SarabunPSK" w:hAnsi="TH SarabunPSK" w:cs="TH SarabunPSK"/>
          <w:sz w:val="28"/>
          <w:szCs w:val="28"/>
          <w:cs/>
        </w:rPr>
        <w:t>การพัฒนาทรัพยากรมนุษย์ด้านคุณภาพของการบริการโรงแรม</w:t>
      </w:r>
      <w:r>
        <w:rPr>
          <w:rFonts w:ascii="TH SarabunPSK" w:hAnsi="TH SarabunPSK" w:cs="TH SarabunPSK" w:hint="cs"/>
          <w:sz w:val="28"/>
          <w:szCs w:val="28"/>
          <w:cs/>
        </w:rPr>
        <w:t>แห่งหนึ่ง</w:t>
      </w:r>
      <w:r w:rsidR="00812C85">
        <w:rPr>
          <w:rFonts w:ascii="TH SarabunPSK" w:hAnsi="TH SarabunPSK" w:cs="TH SarabunPSK" w:hint="cs"/>
          <w:sz w:val="28"/>
          <w:szCs w:val="28"/>
          <w:cs/>
        </w:rPr>
        <w:t xml:space="preserve">                    </w:t>
      </w:r>
      <w:r>
        <w:rPr>
          <w:rFonts w:ascii="TH SarabunPSK" w:hAnsi="TH SarabunPSK" w:cs="TH SarabunPSK" w:hint="cs"/>
          <w:sz w:val="28"/>
          <w:szCs w:val="28"/>
          <w:cs/>
        </w:rPr>
        <w:t xml:space="preserve">ในจังหวัดพังงา </w:t>
      </w:r>
      <w:r w:rsidRPr="006D1FAD">
        <w:rPr>
          <w:rFonts w:ascii="TH SarabunPSK" w:hAnsi="TH SarabunPSK" w:cs="TH SarabunPSK"/>
          <w:sz w:val="28"/>
          <w:szCs w:val="28"/>
          <w:cs/>
        </w:rPr>
        <w:t>ผลการวิจัยพบว่า การพัฒนาทรัพยากรมนุษย์ด้านคุณภาพของการของการบริหาร ทั้ง 2 ด้าน พบว่า</w:t>
      </w:r>
      <w:r w:rsidR="00812C85">
        <w:rPr>
          <w:rFonts w:ascii="TH SarabunPSK" w:hAnsi="TH SarabunPSK" w:cs="TH SarabunPSK" w:hint="cs"/>
          <w:sz w:val="28"/>
          <w:szCs w:val="28"/>
          <w:cs/>
        </w:rPr>
        <w:t xml:space="preserve">                   </w:t>
      </w:r>
      <w:r w:rsidRPr="006D1FAD">
        <w:rPr>
          <w:rFonts w:ascii="TH SarabunPSK" w:hAnsi="TH SarabunPSK" w:cs="TH SarabunPSK"/>
          <w:sz w:val="28"/>
          <w:szCs w:val="28"/>
          <w:cs/>
        </w:rPr>
        <w:t xml:space="preserve">โดยภาพรวมอยู่ในระดับมาก  เมื่อพิจารณาเป็นรายด้าน พบว่า ปัจจัยที่ส่งผลต่อการพัฒนาทรัพยากรมนุษย์ด้านคุณภาพในการบริการของพนักงานมากที่สุด คือ ด้านคุณธรรมจริยธรรม ด้านบุคลิกภาพ ตามลำดับพิจารณารายด้าน </w:t>
      </w:r>
      <w:r w:rsidR="00F34EA0">
        <w:rPr>
          <w:rFonts w:ascii="TH SarabunPSK" w:hAnsi="TH SarabunPSK" w:cs="TH SarabunPSK" w:hint="cs"/>
          <w:sz w:val="28"/>
          <w:szCs w:val="28"/>
          <w:cs/>
        </w:rPr>
        <w:t xml:space="preserve">คือ </w:t>
      </w:r>
    </w:p>
    <w:p w14:paraId="36EFB40C" w14:textId="45C986B0" w:rsidR="006D1FAD" w:rsidRPr="006D1FAD" w:rsidRDefault="006D1FAD" w:rsidP="00F34EA0">
      <w:pPr>
        <w:spacing w:after="0" w:line="240" w:lineRule="auto"/>
        <w:ind w:firstLine="720"/>
        <w:jc w:val="thaiDistribute"/>
        <w:rPr>
          <w:rFonts w:ascii="TH SarabunPSK" w:hAnsi="TH SarabunPSK" w:cs="TH SarabunPSK"/>
          <w:sz w:val="28"/>
          <w:szCs w:val="28"/>
        </w:rPr>
      </w:pPr>
      <w:r w:rsidRPr="006D1FAD">
        <w:rPr>
          <w:rFonts w:ascii="TH SarabunPSK" w:hAnsi="TH SarabunPSK" w:cs="TH SarabunPSK"/>
          <w:sz w:val="28"/>
          <w:szCs w:val="28"/>
          <w:cs/>
        </w:rPr>
        <w:t>1.ด้านคุณธรรมจริยธรรม พบว่าการพัฒนาทรัพยากรมนุษย์ด้านคุณภาพของการบริการโรงแรม</w:t>
      </w:r>
      <w:r>
        <w:rPr>
          <w:rFonts w:ascii="TH SarabunPSK" w:hAnsi="TH SarabunPSK" w:cs="TH SarabunPSK" w:hint="cs"/>
          <w:sz w:val="28"/>
          <w:szCs w:val="28"/>
          <w:cs/>
        </w:rPr>
        <w:t>แห่งหนึ่งในจังหวัดพังงา</w:t>
      </w:r>
      <w:r w:rsidRPr="006D1FAD">
        <w:rPr>
          <w:rFonts w:ascii="TH SarabunPSK" w:hAnsi="TH SarabunPSK" w:cs="TH SarabunPSK"/>
          <w:sz w:val="28"/>
          <w:szCs w:val="28"/>
          <w:cs/>
        </w:rPr>
        <w:t xml:space="preserve"> ในภาพรว</w:t>
      </w:r>
      <w:r>
        <w:rPr>
          <w:rFonts w:ascii="TH SarabunPSK" w:hAnsi="TH SarabunPSK" w:cs="TH SarabunPSK"/>
          <w:sz w:val="28"/>
          <w:szCs w:val="28"/>
          <w:cs/>
        </w:rPr>
        <w:t>มอยู่ในระดับมากที่สุด ทั้งนี้</w:t>
      </w:r>
      <w:r w:rsidRPr="006D1FAD">
        <w:rPr>
          <w:rFonts w:ascii="TH SarabunPSK" w:hAnsi="TH SarabunPSK" w:cs="TH SarabunPSK"/>
          <w:sz w:val="28"/>
          <w:szCs w:val="28"/>
          <w:cs/>
        </w:rPr>
        <w:t>เป็นเพราะว่า พนักงานปฏิบัติหน้าที่ด้วยความซื่อสัตย์ สุจริต  รองลงมาปฏิบัติหน้าที่อย่างประหยัดมีประสิทธิภาพประสิทธิผล ปฏิบัติงานได้ตามเกณฑ์มาตรฐาน</w:t>
      </w:r>
      <w:r w:rsidR="00D2599F">
        <w:rPr>
          <w:rFonts w:ascii="TH SarabunPSK" w:hAnsi="TH SarabunPSK" w:cs="TH SarabunPSK" w:hint="cs"/>
          <w:sz w:val="28"/>
          <w:szCs w:val="28"/>
          <w:cs/>
        </w:rPr>
        <w:t xml:space="preserve"> </w:t>
      </w:r>
      <w:r w:rsidRPr="006D1FAD">
        <w:rPr>
          <w:rFonts w:ascii="TH SarabunPSK" w:hAnsi="TH SarabunPSK" w:cs="TH SarabunPSK"/>
          <w:sz w:val="28"/>
          <w:szCs w:val="28"/>
          <w:cs/>
        </w:rPr>
        <w:t xml:space="preserve">ที่ลูกค้า </w:t>
      </w:r>
      <w:r w:rsidR="00D2599F">
        <w:rPr>
          <w:rFonts w:ascii="TH SarabunPSK" w:hAnsi="TH SarabunPSK" w:cs="TH SarabunPSK" w:hint="cs"/>
          <w:sz w:val="28"/>
          <w:szCs w:val="28"/>
          <w:cs/>
        </w:rPr>
        <w:t xml:space="preserve">                             </w:t>
      </w:r>
      <w:r w:rsidRPr="006D1FAD">
        <w:rPr>
          <w:rFonts w:ascii="TH SarabunPSK" w:hAnsi="TH SarabunPSK" w:cs="TH SarabunPSK"/>
          <w:sz w:val="28"/>
          <w:szCs w:val="28"/>
          <w:cs/>
        </w:rPr>
        <w:t>ซึ่งสอดคล้องกับระบบคุณธรรม (</w:t>
      </w:r>
      <w:r w:rsidRPr="006D1FAD">
        <w:rPr>
          <w:rFonts w:ascii="TH SarabunPSK" w:hAnsi="TH SarabunPSK" w:cs="TH SarabunPSK"/>
          <w:sz w:val="28"/>
          <w:szCs w:val="28"/>
        </w:rPr>
        <w:t>Merit System</w:t>
      </w:r>
      <w:r w:rsidRPr="006D1FAD">
        <w:rPr>
          <w:rFonts w:ascii="TH SarabunPSK" w:hAnsi="TH SarabunPSK" w:cs="TH SarabunPSK"/>
          <w:sz w:val="28"/>
          <w:szCs w:val="28"/>
          <w:cs/>
        </w:rPr>
        <w:t xml:space="preserve">) จัดเป็นระบบการสรรหาบุคลากรที่ใช้ หลักแห่งความดี </w:t>
      </w:r>
      <w:r>
        <w:rPr>
          <w:rFonts w:ascii="TH SarabunPSK" w:hAnsi="TH SarabunPSK" w:cs="TH SarabunPSK" w:hint="cs"/>
          <w:sz w:val="28"/>
          <w:szCs w:val="28"/>
          <w:cs/>
        </w:rPr>
        <w:t xml:space="preserve">                        </w:t>
      </w:r>
      <w:r w:rsidRPr="006D1FAD">
        <w:rPr>
          <w:rFonts w:ascii="TH SarabunPSK" w:hAnsi="TH SarabunPSK" w:cs="TH SarabunPSK"/>
          <w:sz w:val="28"/>
          <w:szCs w:val="28"/>
          <w:cs/>
        </w:rPr>
        <w:t>ในยุค</w:t>
      </w:r>
      <w:proofErr w:type="spellStart"/>
      <w:r w:rsidRPr="006D1FAD">
        <w:rPr>
          <w:rFonts w:ascii="TH SarabunPSK" w:hAnsi="TH SarabunPSK" w:cs="TH SarabunPSK"/>
          <w:sz w:val="28"/>
          <w:szCs w:val="28"/>
          <w:cs/>
        </w:rPr>
        <w:t>โลกาภิวัฒน์</w:t>
      </w:r>
      <w:proofErr w:type="spellEnd"/>
      <w:r w:rsidRPr="006D1FAD">
        <w:rPr>
          <w:rFonts w:ascii="TH SarabunPSK" w:hAnsi="TH SarabunPSK" w:cs="TH SarabunPSK"/>
          <w:sz w:val="28"/>
          <w:szCs w:val="28"/>
          <w:cs/>
        </w:rPr>
        <w:t>นี้ เชื่อกันว่า “คน” หรือ “ทรัพยากรมนุษย์” เป็นกุญแจไขสู่ความสำเร็จขององค์กร ซึ่งหากประเทศไทยมีทรัพยากรมนุษย์ที่มีศักยภาพ คุณภาพ และจริยธรรมที่สูง ก็คงก้าวเข้าไปแข่งขันในโลกไร้พรมแดน (</w:t>
      </w:r>
      <w:r w:rsidRPr="006D1FAD">
        <w:rPr>
          <w:rFonts w:ascii="TH SarabunPSK" w:hAnsi="TH SarabunPSK" w:cs="TH SarabunPSK"/>
          <w:sz w:val="28"/>
          <w:szCs w:val="28"/>
        </w:rPr>
        <w:t>Globalization</w:t>
      </w:r>
      <w:r w:rsidRPr="006D1FAD">
        <w:rPr>
          <w:rFonts w:ascii="TH SarabunPSK" w:hAnsi="TH SarabunPSK" w:cs="TH SarabunPSK"/>
          <w:sz w:val="28"/>
          <w:szCs w:val="28"/>
          <w:cs/>
        </w:rPr>
        <w:t xml:space="preserve">) ได้อย่างไม่ยากเย็นนัก  </w:t>
      </w:r>
    </w:p>
    <w:p w14:paraId="598799A1" w14:textId="24231F6D" w:rsidR="005F5DF9" w:rsidRPr="00F34EA0" w:rsidRDefault="006D1FAD" w:rsidP="00F32ABF">
      <w:pPr>
        <w:spacing w:after="0" w:line="240" w:lineRule="auto"/>
        <w:ind w:firstLine="720"/>
        <w:jc w:val="thaiDistribute"/>
        <w:rPr>
          <w:rFonts w:ascii="TH SarabunPSK" w:hAnsi="TH SarabunPSK" w:cs="TH SarabunPSK" w:hint="cs"/>
          <w:sz w:val="28"/>
          <w:szCs w:val="28"/>
        </w:rPr>
      </w:pPr>
      <w:r w:rsidRPr="00F34EA0">
        <w:rPr>
          <w:rFonts w:ascii="TH SarabunPSK" w:hAnsi="TH SarabunPSK" w:cs="TH SarabunPSK"/>
          <w:sz w:val="28"/>
          <w:szCs w:val="28"/>
          <w:cs/>
        </w:rPr>
        <w:t>2.ด้านบุคลิกภาพ</w:t>
      </w:r>
      <w:r w:rsidR="00D2599F" w:rsidRPr="00F34EA0">
        <w:rPr>
          <w:rFonts w:ascii="TH SarabunPSK" w:hAnsi="TH SarabunPSK" w:cs="TH SarabunPSK"/>
          <w:sz w:val="28"/>
          <w:szCs w:val="28"/>
          <w:cs/>
        </w:rPr>
        <w:t xml:space="preserve"> </w:t>
      </w:r>
      <w:r w:rsidRPr="00F34EA0">
        <w:rPr>
          <w:rFonts w:ascii="TH SarabunPSK" w:hAnsi="TH SarabunPSK" w:cs="TH SarabunPSK"/>
          <w:sz w:val="28"/>
          <w:szCs w:val="28"/>
          <w:cs/>
        </w:rPr>
        <w:t xml:space="preserve">พบว่าการพัฒนาทรัพยากรมนุษย์ด้านคุณภาพของการบริการโรงแรมแห่งหนึ่งในจังหวัดพังงา ในภาพรวมอยู่ในระดับมาก ทั้งนี้เป็นเพราะว่า พนักงานมีมนุษย์สัมพันธ์ที่ดีในการทำงานร่วมกับบุคคลอื่นๆ </w:t>
      </w:r>
      <w:r w:rsidR="00D2599F" w:rsidRPr="00F34EA0">
        <w:rPr>
          <w:rFonts w:ascii="TH SarabunPSK" w:hAnsi="TH SarabunPSK" w:cs="TH SarabunPSK"/>
          <w:sz w:val="28"/>
          <w:szCs w:val="28"/>
          <w:cs/>
        </w:rPr>
        <w:t xml:space="preserve">                </w:t>
      </w:r>
      <w:r w:rsidRPr="00F34EA0">
        <w:rPr>
          <w:rFonts w:ascii="TH SarabunPSK" w:hAnsi="TH SarabunPSK" w:cs="TH SarabunPSK"/>
          <w:sz w:val="28"/>
          <w:szCs w:val="28"/>
          <w:cs/>
        </w:rPr>
        <w:t xml:space="preserve"> </w:t>
      </w:r>
      <w:r w:rsidRPr="00F34EA0">
        <w:rPr>
          <w:rFonts w:ascii="TH SarabunPSK" w:hAnsi="TH SarabunPSK" w:cs="TH SarabunPSK"/>
          <w:sz w:val="28"/>
          <w:szCs w:val="28"/>
          <w:cs/>
        </w:rPr>
        <w:lastRenderedPageBreak/>
        <w:t>ผลการปฏิบัติงานของพนักงานได้รับการยอมรับจากผู้บังคับบัญชา พนักงานสามารถเรียนรู้และฝึกฝนทักษะ</w:t>
      </w:r>
      <w:r w:rsidR="00D2599F" w:rsidRPr="00F34EA0">
        <w:rPr>
          <w:rFonts w:ascii="TH SarabunPSK" w:hAnsi="TH SarabunPSK" w:cs="TH SarabunPSK"/>
          <w:sz w:val="28"/>
          <w:szCs w:val="28"/>
          <w:cs/>
        </w:rPr>
        <w:t xml:space="preserve">                            </w:t>
      </w:r>
      <w:r w:rsidRPr="00F34EA0">
        <w:rPr>
          <w:rFonts w:ascii="TH SarabunPSK" w:hAnsi="TH SarabunPSK" w:cs="TH SarabunPSK"/>
          <w:sz w:val="28"/>
          <w:szCs w:val="28"/>
          <w:cs/>
        </w:rPr>
        <w:t>ในการทำงานได้ พนักงานแก้ไขปัญหาเฉพาะหน้าได้ดีในการทำงาน และลักษณะงานที่พนักงานทำท้าทายความสามารถของพนักงาน ซึ่งสอดคล้องกับ</w:t>
      </w:r>
      <w:r w:rsidR="008118BB" w:rsidRPr="008118BB">
        <w:rPr>
          <w:rFonts w:ascii="TH SarabunPSK" w:hAnsi="TH SarabunPSK" w:cs="TH SarabunPSK"/>
          <w:sz w:val="28"/>
          <w:szCs w:val="28"/>
          <w:cs/>
        </w:rPr>
        <w:t>การพัฒนาทรัพยากรมนุษย์</w:t>
      </w:r>
      <w:r w:rsidR="008118BB">
        <w:rPr>
          <w:rFonts w:ascii="TH SarabunPSK" w:hAnsi="TH SarabunPSK" w:cs="TH SarabunPSK" w:hint="cs"/>
          <w:sz w:val="28"/>
          <w:szCs w:val="28"/>
          <w:cs/>
        </w:rPr>
        <w:t>ซึ่ง</w:t>
      </w:r>
      <w:r w:rsidR="008118BB" w:rsidRPr="008118BB">
        <w:rPr>
          <w:rFonts w:ascii="TH SarabunPSK" w:hAnsi="TH SarabunPSK" w:cs="TH SarabunPSK"/>
          <w:sz w:val="28"/>
          <w:szCs w:val="28"/>
          <w:cs/>
        </w:rPr>
        <w:t xml:space="preserve">เป็นการเพิ่มพูนทักษะ ความรู้ความสามารถ ตลอดจนการอุทิศตัว บุคลิกภาพการปรับตัว และการคิดริเริ่มของบุคคลในองค์กร </w:t>
      </w:r>
      <w:r w:rsidR="00653E76">
        <w:rPr>
          <w:rFonts w:ascii="TH SarabunPSK" w:hAnsi="TH SarabunPSK" w:cs="TH SarabunPSK" w:hint="cs"/>
          <w:sz w:val="28"/>
          <w:szCs w:val="28"/>
          <w:cs/>
        </w:rPr>
        <w:t>และ</w:t>
      </w:r>
      <w:r w:rsidR="005F5DF9">
        <w:rPr>
          <w:rFonts w:ascii="TH SarabunPSK" w:hAnsi="TH SarabunPSK" w:cs="TH SarabunPSK" w:hint="cs"/>
          <w:sz w:val="28"/>
          <w:szCs w:val="28"/>
          <w:cs/>
        </w:rPr>
        <w:t xml:space="preserve">ผลการศึกษาสอดคล้องกับ </w:t>
      </w:r>
      <w:r w:rsidR="005F5DF9" w:rsidRPr="005F5DF9">
        <w:rPr>
          <w:rFonts w:ascii="TH SarabunPSK" w:hAnsi="TH SarabunPSK" w:cs="TH SarabunPSK"/>
          <w:sz w:val="28"/>
          <w:szCs w:val="28"/>
          <w:cs/>
        </w:rPr>
        <w:t>กานต์ อ่อนน้อม (2561) การพัฒนาทรัพยากรมนุษย์ของอุตสาหกรรมการโรงแรม ในอำเภอหัวหิน จังหวัดประจวบคีรีขันธ์</w:t>
      </w:r>
      <w:r w:rsidR="005F5DF9" w:rsidRPr="005F5DF9">
        <w:rPr>
          <w:rFonts w:ascii="TH SarabunPSK" w:hAnsi="TH SarabunPSK" w:cs="TH SarabunPSK" w:hint="cs"/>
          <w:sz w:val="28"/>
          <w:szCs w:val="28"/>
          <w:cs/>
        </w:rPr>
        <w:t xml:space="preserve"> </w:t>
      </w:r>
      <w:r w:rsidR="005F5DF9" w:rsidRPr="005F5DF9">
        <w:rPr>
          <w:rFonts w:ascii="TH SarabunPSK" w:hAnsi="TH SarabunPSK" w:cs="TH SarabunPSK"/>
          <w:sz w:val="28"/>
          <w:szCs w:val="28"/>
          <w:cs/>
        </w:rPr>
        <w:t>ผลวิจัย พบว่าการพัฒนาทรัพยากรมนุษย์เป็นกระบวนการที่ส่งเสริมให้บุคลากรในอุตสาหกรรมการโรงแรม ได้เพิ่มความรู้ ทักษะ และพัฒนาศักยภาพของตนเองให้มีประสิทธิภาพ และมีความพร้อมในด้านการทำงานบริการให้เกิดประสิทธิภาพ</w:t>
      </w:r>
      <w:r w:rsidR="005F5DF9" w:rsidRPr="005F5DF9">
        <w:rPr>
          <w:rFonts w:ascii="TH SarabunPSK" w:hAnsi="TH SarabunPSK" w:cs="TH SarabunPSK"/>
          <w:sz w:val="28"/>
          <w:szCs w:val="28"/>
        </w:rPr>
        <w:t xml:space="preserve"> </w:t>
      </w:r>
    </w:p>
    <w:p w14:paraId="3D8396AE" w14:textId="72795C55" w:rsidR="007528A9" w:rsidRPr="00F32ABF" w:rsidRDefault="006D1FAD" w:rsidP="00F32ABF">
      <w:pPr>
        <w:spacing w:after="0" w:line="240" w:lineRule="auto"/>
        <w:ind w:firstLine="720"/>
        <w:jc w:val="thaiDistribute"/>
        <w:rPr>
          <w:rFonts w:ascii="TH SarabunPSK" w:hAnsi="TH SarabunPSK" w:cs="TH SarabunPSK" w:hint="cs"/>
          <w:sz w:val="28"/>
          <w:szCs w:val="28"/>
        </w:rPr>
      </w:pPr>
      <w:r w:rsidRPr="00F34EA0">
        <w:rPr>
          <w:rFonts w:ascii="TH SarabunPSK" w:hAnsi="TH SarabunPSK" w:cs="TH SarabunPSK"/>
          <w:b/>
          <w:bCs/>
          <w:sz w:val="28"/>
          <w:szCs w:val="28"/>
          <w:cs/>
        </w:rPr>
        <w:t>วัตถุประสงค์ที่ 2</w:t>
      </w:r>
      <w:r w:rsidRPr="00F34EA0">
        <w:rPr>
          <w:rFonts w:ascii="TH SarabunPSK" w:hAnsi="TH SarabunPSK" w:cs="TH SarabunPSK"/>
          <w:sz w:val="28"/>
          <w:szCs w:val="28"/>
          <w:cs/>
        </w:rPr>
        <w:t xml:space="preserve"> เพื่อศึกษาปัจจัยที่</w:t>
      </w:r>
      <w:r w:rsidR="009344DA">
        <w:rPr>
          <w:rFonts w:ascii="TH SarabunPSK" w:hAnsi="TH SarabunPSK" w:cs="TH SarabunPSK" w:hint="cs"/>
          <w:sz w:val="28"/>
          <w:szCs w:val="28"/>
          <w:cs/>
        </w:rPr>
        <w:t>สัมพันธ์กับ</w:t>
      </w:r>
      <w:r w:rsidRPr="00F34EA0">
        <w:rPr>
          <w:rFonts w:ascii="TH SarabunPSK" w:hAnsi="TH SarabunPSK" w:cs="TH SarabunPSK"/>
          <w:sz w:val="28"/>
          <w:szCs w:val="28"/>
          <w:cs/>
        </w:rPr>
        <w:t>การพัฒนาทรัพยากรมนุษย์ด้านคุณภาพของการบริการโรงแรม</w:t>
      </w:r>
      <w:r w:rsidR="00D2599F" w:rsidRPr="00F34EA0">
        <w:rPr>
          <w:rFonts w:ascii="TH SarabunPSK" w:hAnsi="TH SarabunPSK" w:cs="TH SarabunPSK"/>
          <w:sz w:val="28"/>
          <w:szCs w:val="28"/>
          <w:cs/>
        </w:rPr>
        <w:t xml:space="preserve">แห่งหนึ่งในจังหวัดพังงา </w:t>
      </w:r>
      <w:r w:rsidR="009344DA">
        <w:rPr>
          <w:rFonts w:ascii="TH SarabunPSK" w:hAnsi="TH SarabunPSK" w:cs="TH SarabunPSK" w:hint="cs"/>
          <w:sz w:val="28"/>
          <w:szCs w:val="28"/>
          <w:cs/>
        </w:rPr>
        <w:t>จากการศึกษา</w:t>
      </w:r>
      <w:r w:rsidRPr="00F34EA0">
        <w:rPr>
          <w:rFonts w:ascii="TH SarabunPSK" w:hAnsi="TH SarabunPSK" w:cs="TH SarabunPSK"/>
          <w:sz w:val="28"/>
          <w:szCs w:val="28"/>
          <w:cs/>
        </w:rPr>
        <w:t>พบว่า ปัจจัยที่</w:t>
      </w:r>
      <w:r w:rsidR="009344DA">
        <w:rPr>
          <w:rFonts w:ascii="TH SarabunPSK" w:hAnsi="TH SarabunPSK" w:cs="TH SarabunPSK" w:hint="cs"/>
          <w:sz w:val="28"/>
          <w:szCs w:val="28"/>
          <w:cs/>
        </w:rPr>
        <w:t>สัมพันธ์กับ</w:t>
      </w:r>
      <w:r w:rsidRPr="00F34EA0">
        <w:rPr>
          <w:rFonts w:ascii="TH SarabunPSK" w:hAnsi="TH SarabunPSK" w:cs="TH SarabunPSK"/>
          <w:sz w:val="28"/>
          <w:szCs w:val="28"/>
          <w:cs/>
        </w:rPr>
        <w:t>การพัฒนาทรัพยากรมนุษย์ด้านคุณภาพ</w:t>
      </w:r>
      <w:r w:rsidR="009344DA">
        <w:rPr>
          <w:rFonts w:ascii="TH SarabunPSK" w:hAnsi="TH SarabunPSK" w:cs="TH SarabunPSK" w:hint="cs"/>
          <w:sz w:val="28"/>
          <w:szCs w:val="28"/>
          <w:cs/>
        </w:rPr>
        <w:t xml:space="preserve">                          </w:t>
      </w:r>
      <w:r w:rsidRPr="00F34EA0">
        <w:rPr>
          <w:rFonts w:ascii="TH SarabunPSK" w:hAnsi="TH SarabunPSK" w:cs="TH SarabunPSK"/>
          <w:sz w:val="28"/>
          <w:szCs w:val="28"/>
          <w:cs/>
        </w:rPr>
        <w:t>ในการบริการของพนักงานทั้ง 5 ด้า</w:t>
      </w:r>
      <w:r w:rsidR="00D2599F" w:rsidRPr="00F34EA0">
        <w:rPr>
          <w:rFonts w:ascii="TH SarabunPSK" w:hAnsi="TH SarabunPSK" w:cs="TH SarabunPSK"/>
          <w:sz w:val="28"/>
          <w:szCs w:val="28"/>
          <w:cs/>
        </w:rPr>
        <w:t xml:space="preserve">น โดยภาพรวมอยู่ในระดับมาก </w:t>
      </w:r>
      <w:r w:rsidRPr="00F34EA0">
        <w:rPr>
          <w:rFonts w:ascii="TH SarabunPSK" w:hAnsi="TH SarabunPSK" w:cs="TH SarabunPSK"/>
          <w:sz w:val="28"/>
          <w:szCs w:val="28"/>
          <w:cs/>
        </w:rPr>
        <w:t>เมื่อพิจารณาเป็นรายด้าน พบว่า ปัจจัย</w:t>
      </w:r>
      <w:r w:rsidR="009344DA">
        <w:rPr>
          <w:rFonts w:ascii="TH SarabunPSK" w:hAnsi="TH SarabunPSK" w:cs="TH SarabunPSK" w:hint="cs"/>
          <w:sz w:val="28"/>
          <w:szCs w:val="28"/>
          <w:cs/>
        </w:rPr>
        <w:t>ที่สัมพันธ์กับ</w:t>
      </w:r>
      <w:r w:rsidRPr="00F34EA0">
        <w:rPr>
          <w:rFonts w:ascii="TH SarabunPSK" w:hAnsi="TH SarabunPSK" w:cs="TH SarabunPSK"/>
          <w:sz w:val="28"/>
          <w:szCs w:val="28"/>
          <w:cs/>
        </w:rPr>
        <w:t xml:space="preserve">การพัฒนาทรัพยากรมนุษย์ด้านคุณภาพในการบริการของพนักงานมากที่สุด คือ ด้านการได้รับการยอมรับ </w:t>
      </w:r>
      <w:r w:rsidR="00AD77CC" w:rsidRPr="00F34EA0">
        <w:rPr>
          <w:rFonts w:ascii="TH SarabunPSK" w:hAnsi="TH SarabunPSK" w:cs="TH SarabunPSK"/>
          <w:sz w:val="28"/>
          <w:szCs w:val="28"/>
          <w:cs/>
        </w:rPr>
        <w:t>ซึ่ง</w:t>
      </w:r>
      <w:r w:rsidR="009344DA">
        <w:rPr>
          <w:rFonts w:ascii="TH SarabunPSK" w:hAnsi="TH SarabunPSK" w:cs="TH SarabunPSK" w:hint="cs"/>
          <w:sz w:val="28"/>
          <w:szCs w:val="28"/>
          <w:cs/>
        </w:rPr>
        <w:t>ผลการศึกษา</w:t>
      </w:r>
      <w:r w:rsidR="00AD77CC" w:rsidRPr="00F34EA0">
        <w:rPr>
          <w:rFonts w:ascii="TH SarabunPSK" w:hAnsi="TH SarabunPSK" w:cs="TH SarabunPSK"/>
          <w:sz w:val="28"/>
          <w:szCs w:val="28"/>
          <w:cs/>
        </w:rPr>
        <w:t xml:space="preserve">สอดคล้องกับ </w:t>
      </w:r>
      <w:bookmarkStart w:id="11" w:name="_Hlk160487152"/>
      <w:proofErr w:type="spellStart"/>
      <w:r w:rsidR="009344DA">
        <w:rPr>
          <w:rFonts w:ascii="TH SarabunPSK" w:hAnsi="TH SarabunPSK" w:cs="TH SarabunPSK" w:hint="cs"/>
          <w:sz w:val="28"/>
          <w:szCs w:val="28"/>
          <w:cs/>
        </w:rPr>
        <w:t>ปุญญา</w:t>
      </w:r>
      <w:proofErr w:type="spellEnd"/>
      <w:r w:rsidR="009344DA">
        <w:rPr>
          <w:rFonts w:ascii="TH SarabunPSK" w:hAnsi="TH SarabunPSK" w:cs="TH SarabunPSK" w:hint="cs"/>
          <w:sz w:val="28"/>
          <w:szCs w:val="28"/>
          <w:cs/>
        </w:rPr>
        <w:t xml:space="preserve">พร </w:t>
      </w:r>
      <w:r w:rsidR="00C170D7">
        <w:rPr>
          <w:rFonts w:ascii="TH SarabunPSK" w:hAnsi="TH SarabunPSK" w:cs="TH SarabunPSK" w:hint="cs"/>
          <w:sz w:val="28"/>
          <w:szCs w:val="28"/>
          <w:cs/>
        </w:rPr>
        <w:t xml:space="preserve">บุญธรรมา (2563) </w:t>
      </w:r>
      <w:bookmarkEnd w:id="11"/>
      <w:r w:rsidR="00C170D7">
        <w:rPr>
          <w:rFonts w:ascii="TH SarabunPSK" w:hAnsi="TH SarabunPSK" w:cs="TH SarabunPSK" w:hint="cs"/>
          <w:sz w:val="28"/>
          <w:szCs w:val="28"/>
          <w:cs/>
        </w:rPr>
        <w:t>ที่ทำการศึกษาเรื่องค</w:t>
      </w:r>
      <w:r w:rsidR="00653E76">
        <w:rPr>
          <w:rFonts w:ascii="TH SarabunPSK" w:hAnsi="TH SarabunPSK" w:cs="TH SarabunPSK" w:hint="cs"/>
          <w:sz w:val="28"/>
          <w:szCs w:val="28"/>
          <w:cs/>
        </w:rPr>
        <w:t>ุณ</w:t>
      </w:r>
      <w:r w:rsidR="00C170D7">
        <w:rPr>
          <w:rFonts w:ascii="TH SarabunPSK" w:hAnsi="TH SarabunPSK" w:cs="TH SarabunPSK" w:hint="cs"/>
          <w:sz w:val="28"/>
          <w:szCs w:val="28"/>
          <w:cs/>
        </w:rPr>
        <w:t>ภาพการบริการและพฤติกรรมการเข้าพักที่มีผลต่อความตั้งใจในการใช้บริการโรงแรม ขนาดกลาง</w:t>
      </w:r>
      <w:r w:rsidR="00416433">
        <w:rPr>
          <w:rFonts w:ascii="TH SarabunPSK" w:hAnsi="TH SarabunPSK" w:cs="TH SarabunPSK" w:hint="cs"/>
          <w:sz w:val="28"/>
          <w:szCs w:val="28"/>
          <w:cs/>
        </w:rPr>
        <w:t xml:space="preserve"> </w:t>
      </w:r>
      <w:r w:rsidR="00C170D7">
        <w:rPr>
          <w:rFonts w:ascii="TH SarabunPSK" w:hAnsi="TH SarabunPSK" w:cs="TH SarabunPSK" w:hint="cs"/>
          <w:sz w:val="28"/>
          <w:szCs w:val="28"/>
          <w:cs/>
        </w:rPr>
        <w:t>ในอำเภอเมือง จังหวัดพิษณ</w:t>
      </w:r>
      <w:r w:rsidR="005F5DF9">
        <w:rPr>
          <w:rFonts w:ascii="TH SarabunPSK" w:hAnsi="TH SarabunPSK" w:cs="TH SarabunPSK" w:hint="cs"/>
          <w:sz w:val="28"/>
          <w:szCs w:val="28"/>
          <w:cs/>
        </w:rPr>
        <w:t>ุ</w:t>
      </w:r>
      <w:r w:rsidR="00C170D7">
        <w:rPr>
          <w:rFonts w:ascii="TH SarabunPSK" w:hAnsi="TH SarabunPSK" w:cs="TH SarabunPSK" w:hint="cs"/>
          <w:sz w:val="28"/>
          <w:szCs w:val="28"/>
          <w:cs/>
        </w:rPr>
        <w:t xml:space="preserve">โลก ซึ่งผลการวิจัย พบว่า คุณภาพการให้บริการในภาพรวมอยู่ในระดับมากเช่นกัน </w:t>
      </w:r>
      <w:r w:rsidR="007528A9">
        <w:rPr>
          <w:rFonts w:ascii="TH SarabunPSK" w:hAnsi="TH SarabunPSK" w:cs="TH SarabunPSK" w:hint="cs"/>
          <w:sz w:val="28"/>
          <w:szCs w:val="28"/>
          <w:cs/>
        </w:rPr>
        <w:t xml:space="preserve">รวมทั้งสอดคล้องกับ </w:t>
      </w:r>
      <w:r w:rsidR="007528A9" w:rsidRPr="007528A9">
        <w:rPr>
          <w:rFonts w:ascii="TH SarabunPSK" w:hAnsi="TH SarabunPSK" w:cs="TH SarabunPSK"/>
          <w:sz w:val="28"/>
          <w:szCs w:val="28"/>
          <w:cs/>
        </w:rPr>
        <w:t>ณ</w:t>
      </w:r>
      <w:proofErr w:type="spellStart"/>
      <w:r w:rsidR="007528A9" w:rsidRPr="007528A9">
        <w:rPr>
          <w:rFonts w:ascii="TH SarabunPSK" w:hAnsi="TH SarabunPSK" w:cs="TH SarabunPSK"/>
          <w:sz w:val="28"/>
          <w:szCs w:val="28"/>
          <w:cs/>
        </w:rPr>
        <w:t>ัฏฐิญา</w:t>
      </w:r>
      <w:proofErr w:type="spellEnd"/>
      <w:r w:rsidR="007528A9" w:rsidRPr="007528A9">
        <w:rPr>
          <w:rFonts w:ascii="TH SarabunPSK" w:hAnsi="TH SarabunPSK" w:cs="TH SarabunPSK"/>
          <w:sz w:val="28"/>
          <w:szCs w:val="28"/>
          <w:cs/>
        </w:rPr>
        <w:t xml:space="preserve"> นิมิตสุมาวงศ์ (2565) ได้ศึกษาเกี่ยวกับปัจจัยที่ส่งผลต่อความพึงพอใจในการ เข้าใช้บริการคลินิกศัลยกรรมแบบไม่ผ่าตัดในเขตกรุงเทพมหานครและปริมณฑล พบว่า กลุ่มตัวอย่างมีความคิดเห็นเกี่ยวกับคุณภาพการให้บริการโดยรวมเห็นด้วยมากเมื่อพิจารณาเป็นรายด้าน จะเห็นได้ว่าทุกด้าน</w:t>
      </w:r>
      <w:r w:rsidR="007528A9">
        <w:rPr>
          <w:rFonts w:ascii="TH SarabunPSK" w:hAnsi="TH SarabunPSK" w:cs="TH SarabunPSK" w:hint="cs"/>
          <w:sz w:val="28"/>
          <w:szCs w:val="28"/>
          <w:cs/>
        </w:rPr>
        <w:t xml:space="preserve"> </w:t>
      </w:r>
      <w:r w:rsidR="007528A9" w:rsidRPr="007528A9">
        <w:rPr>
          <w:rFonts w:ascii="TH SarabunPSK" w:hAnsi="TH SarabunPSK" w:cs="TH SarabunPSK"/>
          <w:sz w:val="28"/>
          <w:szCs w:val="28"/>
          <w:cs/>
        </w:rPr>
        <w:t>เห็นด้วยมาก ซึ่งเรียง</w:t>
      </w:r>
      <w:proofErr w:type="spellStart"/>
      <w:r w:rsidR="007528A9" w:rsidRPr="007528A9">
        <w:rPr>
          <w:rFonts w:ascii="TH SarabunPSK" w:hAnsi="TH SarabunPSK" w:cs="TH SarabunPSK"/>
          <w:sz w:val="28"/>
          <w:szCs w:val="28"/>
          <w:cs/>
        </w:rPr>
        <w:t>ลําดับ</w:t>
      </w:r>
      <w:proofErr w:type="spellEnd"/>
      <w:r w:rsidR="007528A9" w:rsidRPr="007528A9">
        <w:rPr>
          <w:rFonts w:ascii="TH SarabunPSK" w:hAnsi="TH SarabunPSK" w:cs="TH SarabunPSK"/>
          <w:sz w:val="28"/>
          <w:szCs w:val="28"/>
          <w:cs/>
        </w:rPr>
        <w:t>ค่าเฉลี่ยมากที่สุดในแต่ละด้านได้ดังนี้ ด้านความน่าเชื่อถือไว้วางใจ                  ด้านความเป็นรูปธรรมของบริการ ด้านการตอบสนองต่อผู้รับบริการ ด้านการให้ ความเชื่อมั่น และด้านความเอาใจใส่ต่อผู้รับบริการ จากการวิเคราะห์การถดถอยเชิงพหุคูณ พบว่า ค่า</w:t>
      </w:r>
      <w:proofErr w:type="spellStart"/>
      <w:r w:rsidR="007528A9" w:rsidRPr="007528A9">
        <w:rPr>
          <w:rFonts w:ascii="TH SarabunPSK" w:hAnsi="TH SarabunPSK" w:cs="TH SarabunPSK"/>
          <w:sz w:val="28"/>
          <w:szCs w:val="28"/>
          <w:cs/>
        </w:rPr>
        <w:t>สัม</w:t>
      </w:r>
      <w:proofErr w:type="spellEnd"/>
      <w:r w:rsidR="007528A9" w:rsidRPr="007528A9">
        <w:rPr>
          <w:rFonts w:ascii="TH SarabunPSK" w:hAnsi="TH SarabunPSK" w:cs="TH SarabunPSK"/>
          <w:sz w:val="28"/>
          <w:szCs w:val="28"/>
          <w:cs/>
        </w:rPr>
        <w:t>ประสิทธิสหสัมพันธ์</w:t>
      </w:r>
      <w:r w:rsidR="007528A9">
        <w:rPr>
          <w:rFonts w:ascii="TH SarabunPSK" w:hAnsi="TH SarabunPSK" w:cs="TH SarabunPSK" w:hint="cs"/>
          <w:sz w:val="28"/>
          <w:szCs w:val="28"/>
          <w:cs/>
        </w:rPr>
        <w:t xml:space="preserve"> </w:t>
      </w:r>
      <w:r w:rsidR="007528A9" w:rsidRPr="007528A9">
        <w:rPr>
          <w:rFonts w:ascii="TH SarabunPSK" w:hAnsi="TH SarabunPSK" w:cs="TH SarabunPSK"/>
          <w:sz w:val="28"/>
          <w:szCs w:val="28"/>
          <w:cs/>
        </w:rPr>
        <w:t>มีค่าเท่ากับ 0.868 โดยปัจจัยด้านคุณภาพการบริการ ด้านความเป็นรูปธรรมของบริการ</w:t>
      </w:r>
      <w:proofErr w:type="spellStart"/>
      <w:r w:rsidR="007528A9" w:rsidRPr="007528A9">
        <w:rPr>
          <w:rFonts w:ascii="TH SarabunPSK" w:hAnsi="TH SarabunPSK" w:cs="TH SarabunPSK"/>
          <w:sz w:val="28"/>
          <w:szCs w:val="28"/>
          <w:cs/>
        </w:rPr>
        <w:t>ทํา</w:t>
      </w:r>
      <w:proofErr w:type="spellEnd"/>
      <w:r w:rsidR="007528A9" w:rsidRPr="007528A9">
        <w:rPr>
          <w:rFonts w:ascii="TH SarabunPSK" w:hAnsi="TH SarabunPSK" w:cs="TH SarabunPSK"/>
          <w:sz w:val="28"/>
          <w:szCs w:val="28"/>
          <w:cs/>
        </w:rPr>
        <w:t>ให้กลุ่มตัวอย่างพึงพอใจ</w:t>
      </w:r>
    </w:p>
    <w:p w14:paraId="37E35ADE" w14:textId="77777777" w:rsidR="005E6877" w:rsidRPr="005E6877" w:rsidRDefault="005E6877" w:rsidP="00A33867">
      <w:pPr>
        <w:spacing w:after="0" w:line="240" w:lineRule="auto"/>
        <w:rPr>
          <w:rFonts w:ascii="TH SarabunPSK" w:hAnsi="TH SarabunPSK" w:cs="TH SarabunPSK"/>
          <w:b/>
          <w:bCs/>
          <w:sz w:val="12"/>
          <w:szCs w:val="12"/>
        </w:rPr>
      </w:pPr>
    </w:p>
    <w:p w14:paraId="5C267BA7" w14:textId="7CC54B36" w:rsidR="00E270DA" w:rsidRPr="00F34EA0" w:rsidRDefault="00BB3FAD" w:rsidP="00A33867">
      <w:pPr>
        <w:spacing w:after="0" w:line="240" w:lineRule="auto"/>
        <w:rPr>
          <w:rFonts w:ascii="TH SarabunPSK" w:hAnsi="TH SarabunPSK" w:cs="TH SarabunPSK"/>
          <w:b/>
          <w:bCs/>
          <w:sz w:val="28"/>
          <w:szCs w:val="28"/>
        </w:rPr>
      </w:pPr>
      <w:r w:rsidRPr="00F34EA0">
        <w:rPr>
          <w:rFonts w:ascii="TH SarabunPSK" w:hAnsi="TH SarabunPSK" w:cs="TH SarabunPSK"/>
          <w:b/>
          <w:bCs/>
          <w:sz w:val="28"/>
          <w:szCs w:val="28"/>
          <w:cs/>
        </w:rPr>
        <w:t>ข้อเสนอแนะ</w:t>
      </w:r>
    </w:p>
    <w:p w14:paraId="3D0756DE" w14:textId="4C94EAD2" w:rsidR="00EE7E75" w:rsidRPr="007C354D" w:rsidRDefault="00BB3FAD" w:rsidP="007C354D">
      <w:pPr>
        <w:spacing w:after="0" w:line="240" w:lineRule="auto"/>
        <w:ind w:firstLine="720"/>
        <w:jc w:val="thaiDistribute"/>
        <w:rPr>
          <w:rFonts w:ascii="TH SarabunPSK" w:hAnsi="TH SarabunPSK" w:cs="TH SarabunPSK" w:hint="cs"/>
          <w:sz w:val="28"/>
          <w:szCs w:val="28"/>
        </w:rPr>
      </w:pPr>
      <w:r w:rsidRPr="00F34EA0">
        <w:rPr>
          <w:rFonts w:ascii="TH SarabunPSK" w:hAnsi="TH SarabunPSK" w:cs="TH SarabunPSK"/>
          <w:sz w:val="28"/>
          <w:szCs w:val="28"/>
          <w:cs/>
        </w:rPr>
        <w:t>โรงแร</w:t>
      </w:r>
      <w:r w:rsidR="00390913">
        <w:rPr>
          <w:rFonts w:ascii="TH SarabunPSK" w:hAnsi="TH SarabunPSK" w:cs="TH SarabunPSK" w:hint="cs"/>
          <w:sz w:val="28"/>
          <w:szCs w:val="28"/>
          <w:cs/>
        </w:rPr>
        <w:t>ม</w:t>
      </w:r>
      <w:r w:rsidR="00B96E92" w:rsidRPr="00F34EA0">
        <w:rPr>
          <w:rFonts w:ascii="TH SarabunPSK" w:hAnsi="TH SarabunPSK" w:cs="TH SarabunPSK"/>
          <w:sz w:val="28"/>
          <w:szCs w:val="28"/>
          <w:cs/>
        </w:rPr>
        <w:t>รมีแนวทาง</w:t>
      </w:r>
      <w:r w:rsidRPr="00F34EA0">
        <w:rPr>
          <w:rFonts w:ascii="TH SarabunPSK" w:hAnsi="TH SarabunPSK" w:cs="TH SarabunPSK"/>
          <w:sz w:val="28"/>
          <w:szCs w:val="28"/>
          <w:cs/>
        </w:rPr>
        <w:t>ให้บุคลากรตระหนักในความสำคัญของกิจกรรมการพัฒนา ซึ่งเป็นแรงเสริมกิจกรรมพัฒนาทรัพยากรมนุษย์บรรลุวัตถุประสงค์</w:t>
      </w:r>
      <w:r w:rsidR="00F34EA0" w:rsidRPr="00F34EA0">
        <w:rPr>
          <w:rFonts w:ascii="TH SarabunPSK" w:hAnsi="TH SarabunPSK" w:cs="TH SarabunPSK"/>
          <w:sz w:val="28"/>
          <w:szCs w:val="28"/>
          <w:cs/>
        </w:rPr>
        <w:t>และ</w:t>
      </w:r>
      <w:r w:rsidRPr="00F34EA0">
        <w:rPr>
          <w:rFonts w:ascii="TH SarabunPSK" w:hAnsi="TH SarabunPSK" w:cs="TH SarabunPSK"/>
          <w:sz w:val="28"/>
          <w:szCs w:val="28"/>
          <w:cs/>
        </w:rPr>
        <w:t xml:space="preserve">ให้บุคลากรทุกคนได้มีส่วนร่วมในแผนพัฒนาทรัพยากรมนุษย์ขององค์กร </w:t>
      </w:r>
    </w:p>
    <w:p w14:paraId="31F7F7B9" w14:textId="77777777" w:rsidR="005E6877" w:rsidRPr="005E6877" w:rsidRDefault="005E6877" w:rsidP="00F34EA0">
      <w:pPr>
        <w:spacing w:after="120"/>
        <w:jc w:val="both"/>
        <w:rPr>
          <w:rFonts w:ascii="TH SarabunPSK" w:hAnsi="TH SarabunPSK" w:cs="TH SarabunPSK"/>
          <w:b/>
          <w:bCs/>
          <w:sz w:val="12"/>
          <w:szCs w:val="12"/>
        </w:rPr>
      </w:pPr>
    </w:p>
    <w:p w14:paraId="5C2EE697" w14:textId="2821C10E" w:rsidR="00297938" w:rsidRPr="00EE7E75" w:rsidRDefault="00F34EA0" w:rsidP="00F34EA0">
      <w:pPr>
        <w:spacing w:after="120"/>
        <w:jc w:val="both"/>
        <w:rPr>
          <w:rFonts w:ascii="TH SarabunPSK" w:hAnsi="TH SarabunPSK" w:cs="TH SarabunPSK"/>
          <w:b/>
          <w:bCs/>
          <w:sz w:val="28"/>
          <w:szCs w:val="28"/>
        </w:rPr>
      </w:pPr>
      <w:r w:rsidRPr="00EE7E75">
        <w:rPr>
          <w:rFonts w:ascii="TH SarabunPSK" w:hAnsi="TH SarabunPSK" w:cs="TH SarabunPSK"/>
          <w:b/>
          <w:bCs/>
          <w:sz w:val="28"/>
          <w:szCs w:val="28"/>
          <w:cs/>
        </w:rPr>
        <w:t>เอกสารอ้างอิง</w:t>
      </w:r>
    </w:p>
    <w:p w14:paraId="04734EF7" w14:textId="77E11D3C" w:rsidR="00947674" w:rsidRDefault="00947674" w:rsidP="00413F26">
      <w:pPr>
        <w:spacing w:after="0"/>
        <w:ind w:firstLine="720"/>
        <w:jc w:val="thaiDistribute"/>
        <w:rPr>
          <w:rFonts w:ascii="TH SarabunPSK" w:hAnsi="TH SarabunPSK" w:cs="TH SarabunPSK"/>
          <w:sz w:val="28"/>
          <w:szCs w:val="28"/>
        </w:rPr>
      </w:pPr>
      <w:r w:rsidRPr="00947674">
        <w:rPr>
          <w:rFonts w:ascii="TH SarabunPSK" w:hAnsi="TH SarabunPSK" w:cs="TH SarabunPSK"/>
          <w:sz w:val="28"/>
          <w:szCs w:val="28"/>
          <w:cs/>
        </w:rPr>
        <w:t>กานต์ อ่อนน้อม. (</w:t>
      </w:r>
      <w:r w:rsidRPr="00947674">
        <w:rPr>
          <w:rFonts w:ascii="TH SarabunPSK" w:hAnsi="TH SarabunPSK" w:cs="TH SarabunPSK"/>
          <w:sz w:val="28"/>
          <w:szCs w:val="28"/>
        </w:rPr>
        <w:t>2561</w:t>
      </w:r>
      <w:r w:rsidRPr="00947674">
        <w:rPr>
          <w:rFonts w:ascii="TH SarabunPSK" w:hAnsi="TH SarabunPSK" w:cs="TH SarabunPSK"/>
          <w:sz w:val="28"/>
          <w:szCs w:val="28"/>
          <w:cs/>
        </w:rPr>
        <w:t>).การพัฒนาทรัพยากรมนุษย์ของอุตสาหกรรมการโรงแรมในอำเภอหัวหิน.คณะรัฐประ</w:t>
      </w:r>
      <w:proofErr w:type="spellStart"/>
      <w:r w:rsidRPr="00947674">
        <w:rPr>
          <w:rFonts w:ascii="TH SarabunPSK" w:hAnsi="TH SarabunPSK" w:cs="TH SarabunPSK"/>
          <w:sz w:val="28"/>
          <w:szCs w:val="28"/>
          <w:cs/>
        </w:rPr>
        <w:t>ศา</w:t>
      </w:r>
      <w:proofErr w:type="spellEnd"/>
      <w:r w:rsidRPr="00947674">
        <w:rPr>
          <w:rFonts w:ascii="TH SarabunPSK" w:hAnsi="TH SarabunPSK" w:cs="TH SarabunPSK"/>
          <w:sz w:val="28"/>
          <w:szCs w:val="28"/>
          <w:cs/>
        </w:rPr>
        <w:t>สน</w:t>
      </w:r>
      <w:proofErr w:type="spellStart"/>
      <w:r w:rsidRPr="00947674">
        <w:rPr>
          <w:rFonts w:ascii="TH SarabunPSK" w:hAnsi="TH SarabunPSK" w:cs="TH SarabunPSK"/>
          <w:sz w:val="28"/>
          <w:szCs w:val="28"/>
          <w:cs/>
        </w:rPr>
        <w:t>ศา</w:t>
      </w:r>
      <w:proofErr w:type="spellEnd"/>
      <w:r w:rsidRPr="00947674">
        <w:rPr>
          <w:rFonts w:ascii="TH SarabunPSK" w:hAnsi="TH SarabunPSK" w:cs="TH SarabunPSK"/>
          <w:sz w:val="28"/>
          <w:szCs w:val="28"/>
          <w:cs/>
        </w:rPr>
        <w:t>สตรมหาบัณฑิต.มหาวิทยาลัยราช</w:t>
      </w:r>
      <w:proofErr w:type="spellStart"/>
      <w:r w:rsidRPr="00947674">
        <w:rPr>
          <w:rFonts w:ascii="TH SarabunPSK" w:hAnsi="TH SarabunPSK" w:cs="TH SarabunPSK"/>
          <w:sz w:val="28"/>
          <w:szCs w:val="28"/>
          <w:cs/>
        </w:rPr>
        <w:t>ภัฎ</w:t>
      </w:r>
      <w:proofErr w:type="spellEnd"/>
      <w:r w:rsidRPr="00947674">
        <w:rPr>
          <w:rFonts w:ascii="TH SarabunPSK" w:hAnsi="TH SarabunPSK" w:cs="TH SarabunPSK"/>
          <w:sz w:val="28"/>
          <w:szCs w:val="28"/>
          <w:cs/>
        </w:rPr>
        <w:t>เพชรบุรี.</w:t>
      </w:r>
    </w:p>
    <w:p w14:paraId="6B44D2E0" w14:textId="58DAAF0F" w:rsidR="004C0509" w:rsidRDefault="004C0509" w:rsidP="00413F26">
      <w:pPr>
        <w:spacing w:after="0"/>
        <w:ind w:firstLine="720"/>
        <w:jc w:val="thaiDistribute"/>
        <w:rPr>
          <w:rFonts w:ascii="TH SarabunPSK" w:hAnsi="TH SarabunPSK" w:cs="TH SarabunPSK"/>
          <w:sz w:val="28"/>
          <w:szCs w:val="28"/>
        </w:rPr>
      </w:pPr>
      <w:r w:rsidRPr="004C0509">
        <w:rPr>
          <w:rFonts w:ascii="TH SarabunPSK" w:hAnsi="TH SarabunPSK" w:cs="TH SarabunPSK"/>
          <w:sz w:val="28"/>
          <w:szCs w:val="28"/>
          <w:cs/>
        </w:rPr>
        <w:t>ณ</w:t>
      </w:r>
      <w:proofErr w:type="spellStart"/>
      <w:r w:rsidRPr="004C0509">
        <w:rPr>
          <w:rFonts w:ascii="TH SarabunPSK" w:hAnsi="TH SarabunPSK" w:cs="TH SarabunPSK"/>
          <w:sz w:val="28"/>
          <w:szCs w:val="28"/>
          <w:cs/>
        </w:rPr>
        <w:t>ัฏฐิญา</w:t>
      </w:r>
      <w:proofErr w:type="spellEnd"/>
      <w:r w:rsidRPr="004C0509">
        <w:rPr>
          <w:rFonts w:ascii="TH SarabunPSK" w:hAnsi="TH SarabunPSK" w:cs="TH SarabunPSK"/>
          <w:sz w:val="28"/>
          <w:szCs w:val="28"/>
          <w:cs/>
        </w:rPr>
        <w:t xml:space="preserve"> นิมิตรสุมาวงศ์. (</w:t>
      </w:r>
      <w:r w:rsidRPr="004C0509">
        <w:rPr>
          <w:rFonts w:ascii="TH SarabunPSK" w:hAnsi="TH SarabunPSK" w:cs="TH SarabunPSK"/>
          <w:sz w:val="28"/>
          <w:szCs w:val="28"/>
        </w:rPr>
        <w:t xml:space="preserve">2565). </w:t>
      </w:r>
      <w:r w:rsidRPr="004C0509">
        <w:rPr>
          <w:rFonts w:ascii="TH SarabunPSK" w:hAnsi="TH SarabunPSK" w:cs="TH SarabunPSK"/>
          <w:sz w:val="28"/>
          <w:szCs w:val="28"/>
          <w:cs/>
        </w:rPr>
        <w:t>ปัจจัยที</w:t>
      </w:r>
      <w:r>
        <w:rPr>
          <w:rFonts w:ascii="TH SarabunPSK" w:hAnsi="TH SarabunPSK" w:cs="TH SarabunPSK" w:hint="cs"/>
          <w:sz w:val="28"/>
          <w:szCs w:val="28"/>
          <w:cs/>
        </w:rPr>
        <w:t>่</w:t>
      </w:r>
      <w:r w:rsidRPr="004C0509">
        <w:rPr>
          <w:rFonts w:ascii="TH SarabunPSK" w:hAnsi="TH SarabunPSK" w:cs="TH SarabunPSK"/>
          <w:sz w:val="28"/>
          <w:szCs w:val="28"/>
          <w:cs/>
        </w:rPr>
        <w:t>ส่งผลต่อความพึงพอใจในการเข้าใช้บริการคลินิกศัลยกรรม</w:t>
      </w:r>
      <w:r w:rsidRPr="004C0509">
        <w:rPr>
          <w:rFonts w:ascii="TH SarabunPSK" w:hAnsi="TH SarabunPSK" w:cs="TH SarabunPSK"/>
          <w:sz w:val="28"/>
          <w:szCs w:val="28"/>
        </w:rPr>
        <w:t xml:space="preserve"> </w:t>
      </w:r>
      <w:r>
        <w:rPr>
          <w:rFonts w:ascii="TH SarabunPSK" w:hAnsi="TH SarabunPSK" w:cs="TH SarabunPSK"/>
          <w:sz w:val="28"/>
          <w:szCs w:val="28"/>
        </w:rPr>
        <w:t xml:space="preserve">                </w:t>
      </w:r>
      <w:r w:rsidRPr="004C0509">
        <w:rPr>
          <w:rFonts w:ascii="TH SarabunPSK" w:hAnsi="TH SarabunPSK" w:cs="TH SarabunPSK"/>
          <w:sz w:val="28"/>
          <w:szCs w:val="28"/>
          <w:cs/>
        </w:rPr>
        <w:t>แบบไม่ผ่าตัดในเขตกรุงเทพมหานครและปริมณฑล[สารนิพนธ์ปริญญาการจัดการ</w:t>
      </w:r>
      <w:r w:rsidRPr="004C0509">
        <w:rPr>
          <w:rFonts w:ascii="TH SarabunPSK" w:hAnsi="TH SarabunPSK" w:cs="TH SarabunPSK"/>
          <w:sz w:val="28"/>
          <w:szCs w:val="28"/>
        </w:rPr>
        <w:t xml:space="preserve"> </w:t>
      </w:r>
      <w:r w:rsidRPr="004C0509">
        <w:rPr>
          <w:rFonts w:ascii="TH SarabunPSK" w:hAnsi="TH SarabunPSK" w:cs="TH SarabunPSK"/>
          <w:sz w:val="28"/>
          <w:szCs w:val="28"/>
          <w:cs/>
        </w:rPr>
        <w:t>มหาบัณฑิต</w:t>
      </w:r>
      <w:r w:rsidRPr="004C0509">
        <w:rPr>
          <w:rFonts w:ascii="TH SarabunPSK" w:hAnsi="TH SarabunPSK" w:cs="TH SarabunPSK"/>
          <w:sz w:val="28"/>
          <w:szCs w:val="28"/>
        </w:rPr>
        <w:t xml:space="preserve">, </w:t>
      </w:r>
      <w:r w:rsidRPr="004C0509">
        <w:rPr>
          <w:rFonts w:ascii="TH SarabunPSK" w:hAnsi="TH SarabunPSK" w:cs="TH SarabunPSK"/>
          <w:sz w:val="28"/>
          <w:szCs w:val="28"/>
          <w:cs/>
        </w:rPr>
        <w:t>วิทยาลัยการจัดการ มหาวิทยาลัยมหิดล.</w:t>
      </w:r>
    </w:p>
    <w:p w14:paraId="587AA7F1" w14:textId="2D8B59E0" w:rsidR="005F5DF9" w:rsidRPr="00F34EA0" w:rsidRDefault="005F5DF9" w:rsidP="00413F26">
      <w:pPr>
        <w:spacing w:after="0"/>
        <w:ind w:firstLine="720"/>
        <w:jc w:val="thaiDistribute"/>
        <w:rPr>
          <w:rFonts w:ascii="TH SarabunPSK" w:hAnsi="TH SarabunPSK" w:cs="TH SarabunPSK"/>
          <w:sz w:val="28"/>
          <w:szCs w:val="28"/>
        </w:rPr>
      </w:pPr>
      <w:proofErr w:type="spellStart"/>
      <w:r w:rsidRPr="005F5DF9">
        <w:rPr>
          <w:rFonts w:ascii="TH SarabunPSK" w:hAnsi="TH SarabunPSK" w:cs="TH SarabunPSK" w:hint="cs"/>
          <w:sz w:val="28"/>
          <w:szCs w:val="28"/>
          <w:cs/>
        </w:rPr>
        <w:t>ปุญญา</w:t>
      </w:r>
      <w:proofErr w:type="spellEnd"/>
      <w:r w:rsidRPr="005F5DF9">
        <w:rPr>
          <w:rFonts w:ascii="TH SarabunPSK" w:hAnsi="TH SarabunPSK" w:cs="TH SarabunPSK" w:hint="cs"/>
          <w:sz w:val="28"/>
          <w:szCs w:val="28"/>
          <w:cs/>
        </w:rPr>
        <w:t>พร บุญธรรมา</w:t>
      </w:r>
      <w:r>
        <w:rPr>
          <w:rFonts w:ascii="TH SarabunPSK" w:hAnsi="TH SarabunPSK" w:cs="TH SarabunPSK" w:hint="cs"/>
          <w:sz w:val="28"/>
          <w:szCs w:val="28"/>
          <w:cs/>
        </w:rPr>
        <w:t>.</w:t>
      </w:r>
      <w:r w:rsidRPr="005F5DF9">
        <w:rPr>
          <w:rFonts w:ascii="TH SarabunPSK" w:hAnsi="TH SarabunPSK" w:cs="TH SarabunPSK" w:hint="cs"/>
          <w:sz w:val="28"/>
          <w:szCs w:val="28"/>
          <w:cs/>
        </w:rPr>
        <w:t xml:space="preserve"> (2563) </w:t>
      </w:r>
      <w:r w:rsidRPr="005F5DF9">
        <w:rPr>
          <w:rFonts w:ascii="TH SarabunPSK" w:hAnsi="TH SarabunPSK" w:cs="TH SarabunPSK"/>
          <w:sz w:val="28"/>
          <w:szCs w:val="28"/>
          <w:cs/>
        </w:rPr>
        <w:t>คุณภาพการบริการและพฤติกรรมการเข้าพักที่มีผลต่อความตั้งใจในการใช้บริการโรงแรม</w:t>
      </w:r>
      <w:r w:rsidRPr="005F5DF9">
        <w:rPr>
          <w:rFonts w:ascii="TH SarabunPSK" w:hAnsi="TH SarabunPSK" w:cs="TH SarabunPSK"/>
          <w:sz w:val="28"/>
          <w:szCs w:val="28"/>
        </w:rPr>
        <w:t xml:space="preserve"> </w:t>
      </w:r>
      <w:r w:rsidRPr="005F5DF9">
        <w:rPr>
          <w:rFonts w:ascii="TH SarabunPSK" w:hAnsi="TH SarabunPSK" w:cs="TH SarabunPSK"/>
          <w:sz w:val="28"/>
          <w:szCs w:val="28"/>
          <w:cs/>
        </w:rPr>
        <w:t>ขนาดกลาง</w:t>
      </w:r>
      <w:r>
        <w:rPr>
          <w:rFonts w:ascii="TH SarabunPSK" w:hAnsi="TH SarabunPSK" w:cs="TH SarabunPSK" w:hint="cs"/>
          <w:sz w:val="28"/>
          <w:szCs w:val="28"/>
          <w:cs/>
        </w:rPr>
        <w:t xml:space="preserve"> </w:t>
      </w:r>
      <w:r w:rsidRPr="005F5DF9">
        <w:rPr>
          <w:rFonts w:ascii="TH SarabunPSK" w:hAnsi="TH SarabunPSK" w:cs="TH SarabunPSK"/>
          <w:sz w:val="28"/>
          <w:szCs w:val="28"/>
          <w:cs/>
        </w:rPr>
        <w:t>ใ</w:t>
      </w:r>
      <w:r>
        <w:rPr>
          <w:rFonts w:ascii="TH SarabunPSK" w:hAnsi="TH SarabunPSK" w:cs="TH SarabunPSK" w:hint="cs"/>
          <w:sz w:val="28"/>
          <w:szCs w:val="28"/>
          <w:cs/>
        </w:rPr>
        <w:t>น</w:t>
      </w:r>
      <w:proofErr w:type="spellStart"/>
      <w:r w:rsidRPr="005F5DF9">
        <w:rPr>
          <w:rFonts w:ascii="TH SarabunPSK" w:hAnsi="TH SarabunPSK" w:cs="TH SarabunPSK"/>
          <w:sz w:val="28"/>
          <w:szCs w:val="28"/>
          <w:cs/>
        </w:rPr>
        <w:t>อําเภอ</w:t>
      </w:r>
      <w:proofErr w:type="spellEnd"/>
      <w:r w:rsidRPr="005F5DF9">
        <w:rPr>
          <w:rFonts w:ascii="TH SarabunPSK" w:hAnsi="TH SarabunPSK" w:cs="TH SarabunPSK"/>
          <w:sz w:val="28"/>
          <w:szCs w:val="28"/>
          <w:cs/>
        </w:rPr>
        <w:t>เมือง จังหวัดพิษณุโลก</w:t>
      </w:r>
      <w:r w:rsidR="00416433">
        <w:rPr>
          <w:rFonts w:ascii="TH SarabunPSK" w:hAnsi="TH SarabunPSK" w:cs="TH SarabunPSK"/>
          <w:sz w:val="28"/>
          <w:szCs w:val="28"/>
        </w:rPr>
        <w:t xml:space="preserve"> </w:t>
      </w:r>
      <w:r w:rsidR="00416433" w:rsidRPr="00416433">
        <w:rPr>
          <w:rFonts w:ascii="TH SarabunPSK" w:hAnsi="TH SarabunPSK" w:cs="TH SarabunPSK"/>
          <w:sz w:val="28"/>
          <w:szCs w:val="28"/>
          <w:cs/>
        </w:rPr>
        <w:t>หลักสูตรบริหารธุรกิจมหาบัณฑิต</w:t>
      </w:r>
      <w:r w:rsidR="00416433">
        <w:rPr>
          <w:rFonts w:ascii="TH SarabunPSK" w:hAnsi="TH SarabunPSK" w:cs="TH SarabunPSK"/>
          <w:sz w:val="28"/>
          <w:szCs w:val="28"/>
        </w:rPr>
        <w:t xml:space="preserve">. </w:t>
      </w:r>
      <w:r w:rsidR="00416433" w:rsidRPr="00416433">
        <w:rPr>
          <w:rFonts w:ascii="TH SarabunPSK" w:hAnsi="TH SarabunPSK" w:cs="TH SarabunPSK"/>
          <w:sz w:val="28"/>
          <w:szCs w:val="28"/>
          <w:cs/>
        </w:rPr>
        <w:t>มหาวิทยาลัยนเรศวร</w:t>
      </w:r>
    </w:p>
    <w:p w14:paraId="08F02D84" w14:textId="21D154FA" w:rsidR="0043360C" w:rsidRPr="00F34EA0" w:rsidRDefault="0099678C" w:rsidP="00413F26">
      <w:pPr>
        <w:spacing w:after="0"/>
        <w:ind w:firstLine="720"/>
        <w:jc w:val="thaiDistribute"/>
        <w:rPr>
          <w:rFonts w:ascii="TH SarabunPSK" w:hAnsi="TH SarabunPSK" w:cs="TH SarabunPSK"/>
          <w:sz w:val="32"/>
          <w:szCs w:val="32"/>
        </w:rPr>
      </w:pPr>
      <w:r w:rsidRPr="0099678C">
        <w:rPr>
          <w:rFonts w:ascii="TH SarabunPSK" w:hAnsi="TH SarabunPSK" w:cs="TH SarabunPSK"/>
          <w:sz w:val="32"/>
          <w:szCs w:val="32"/>
        </w:rPr>
        <w:t>Wu, X., Wang, J. &amp; Ling, Q. (2021). Managing internal service quality in hotels: Determinants and implications. Tourism Management, 86, 1-13.</w:t>
      </w:r>
    </w:p>
    <w:sectPr w:rsidR="0043360C" w:rsidRPr="00F34EA0" w:rsidSect="00297938">
      <w:pgSz w:w="12240" w:h="15840"/>
      <w:pgMar w:top="1701" w:right="1701"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6CE45" w14:textId="77777777" w:rsidR="007F2A2F" w:rsidRDefault="007F2A2F" w:rsidP="000958DB">
      <w:pPr>
        <w:spacing w:after="0" w:line="240" w:lineRule="auto"/>
      </w:pPr>
      <w:r>
        <w:separator/>
      </w:r>
    </w:p>
  </w:endnote>
  <w:endnote w:type="continuationSeparator" w:id="0">
    <w:p w14:paraId="034932C6" w14:textId="77777777" w:rsidR="007F2A2F" w:rsidRDefault="007F2A2F" w:rsidP="0009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H Sarabun New">
    <w:altName w:val="TH SarabunPSK"/>
    <w:charset w:val="00"/>
    <w:family w:val="swiss"/>
    <w:pitch w:val="variable"/>
    <w:sig w:usb0="00000000"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5D8E8" w14:textId="77777777" w:rsidR="007F2A2F" w:rsidRDefault="007F2A2F" w:rsidP="000958DB">
      <w:pPr>
        <w:spacing w:after="0" w:line="240" w:lineRule="auto"/>
      </w:pPr>
      <w:r>
        <w:separator/>
      </w:r>
    </w:p>
  </w:footnote>
  <w:footnote w:type="continuationSeparator" w:id="0">
    <w:p w14:paraId="4EA57E22" w14:textId="77777777" w:rsidR="007F2A2F" w:rsidRDefault="007F2A2F" w:rsidP="00095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 w15:restartNumberingAfterBreak="0">
    <w:nsid w:val="59537B37"/>
    <w:multiLevelType w:val="multilevel"/>
    <w:tmpl w:val="33DC10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3B"/>
    <w:rsid w:val="00004683"/>
    <w:rsid w:val="00040FC4"/>
    <w:rsid w:val="00055153"/>
    <w:rsid w:val="00063F9E"/>
    <w:rsid w:val="000644A3"/>
    <w:rsid w:val="000746C8"/>
    <w:rsid w:val="00076D3E"/>
    <w:rsid w:val="00082F22"/>
    <w:rsid w:val="000833E0"/>
    <w:rsid w:val="00094C63"/>
    <w:rsid w:val="000958DB"/>
    <w:rsid w:val="000A20F9"/>
    <w:rsid w:val="000B1DF3"/>
    <w:rsid w:val="000D0A30"/>
    <w:rsid w:val="000D3ACC"/>
    <w:rsid w:val="00127004"/>
    <w:rsid w:val="00137D04"/>
    <w:rsid w:val="001820B2"/>
    <w:rsid w:val="001A4583"/>
    <w:rsid w:val="001D1CE0"/>
    <w:rsid w:val="001E1F14"/>
    <w:rsid w:val="00212ACB"/>
    <w:rsid w:val="00216128"/>
    <w:rsid w:val="00216A3B"/>
    <w:rsid w:val="00247117"/>
    <w:rsid w:val="002567D0"/>
    <w:rsid w:val="002767CB"/>
    <w:rsid w:val="00282FDF"/>
    <w:rsid w:val="00297938"/>
    <w:rsid w:val="002D3596"/>
    <w:rsid w:val="002E4B34"/>
    <w:rsid w:val="002F2990"/>
    <w:rsid w:val="002F2DAE"/>
    <w:rsid w:val="00304ABB"/>
    <w:rsid w:val="00324560"/>
    <w:rsid w:val="0033638A"/>
    <w:rsid w:val="003429FD"/>
    <w:rsid w:val="00390913"/>
    <w:rsid w:val="003910D1"/>
    <w:rsid w:val="00394225"/>
    <w:rsid w:val="003A43DD"/>
    <w:rsid w:val="003A4487"/>
    <w:rsid w:val="003C0A69"/>
    <w:rsid w:val="003C39FF"/>
    <w:rsid w:val="003C417F"/>
    <w:rsid w:val="003D3C39"/>
    <w:rsid w:val="003F013D"/>
    <w:rsid w:val="003F7C0F"/>
    <w:rsid w:val="00410996"/>
    <w:rsid w:val="00411D3B"/>
    <w:rsid w:val="00413F26"/>
    <w:rsid w:val="00416433"/>
    <w:rsid w:val="00423ADB"/>
    <w:rsid w:val="0043360C"/>
    <w:rsid w:val="00437A0B"/>
    <w:rsid w:val="0045283D"/>
    <w:rsid w:val="00463DF7"/>
    <w:rsid w:val="00464620"/>
    <w:rsid w:val="00474C17"/>
    <w:rsid w:val="0048746A"/>
    <w:rsid w:val="00494BA2"/>
    <w:rsid w:val="004950D8"/>
    <w:rsid w:val="00496510"/>
    <w:rsid w:val="004A30C1"/>
    <w:rsid w:val="004C0509"/>
    <w:rsid w:val="004E205D"/>
    <w:rsid w:val="004F09A8"/>
    <w:rsid w:val="004F3F79"/>
    <w:rsid w:val="004F7335"/>
    <w:rsid w:val="00504CC8"/>
    <w:rsid w:val="005110A5"/>
    <w:rsid w:val="00525DD6"/>
    <w:rsid w:val="00543769"/>
    <w:rsid w:val="005503F2"/>
    <w:rsid w:val="00551E4F"/>
    <w:rsid w:val="00552632"/>
    <w:rsid w:val="00565B07"/>
    <w:rsid w:val="00570C84"/>
    <w:rsid w:val="0058000D"/>
    <w:rsid w:val="005837D2"/>
    <w:rsid w:val="00586FC7"/>
    <w:rsid w:val="005916AE"/>
    <w:rsid w:val="005946FB"/>
    <w:rsid w:val="005A3B2B"/>
    <w:rsid w:val="005B1F95"/>
    <w:rsid w:val="005B3664"/>
    <w:rsid w:val="005B432D"/>
    <w:rsid w:val="005B6DCE"/>
    <w:rsid w:val="005C05B6"/>
    <w:rsid w:val="005D1676"/>
    <w:rsid w:val="005E6877"/>
    <w:rsid w:val="005F5DF9"/>
    <w:rsid w:val="00653E76"/>
    <w:rsid w:val="006653EF"/>
    <w:rsid w:val="00677A55"/>
    <w:rsid w:val="006B542D"/>
    <w:rsid w:val="006B6F1A"/>
    <w:rsid w:val="006D1FAD"/>
    <w:rsid w:val="006D4F28"/>
    <w:rsid w:val="006E7B93"/>
    <w:rsid w:val="006F45B1"/>
    <w:rsid w:val="00721E62"/>
    <w:rsid w:val="007265EE"/>
    <w:rsid w:val="007346F5"/>
    <w:rsid w:val="00734E6B"/>
    <w:rsid w:val="00744433"/>
    <w:rsid w:val="007528A9"/>
    <w:rsid w:val="00752D39"/>
    <w:rsid w:val="00774256"/>
    <w:rsid w:val="00777BEE"/>
    <w:rsid w:val="00793CAA"/>
    <w:rsid w:val="007C317D"/>
    <w:rsid w:val="007C354D"/>
    <w:rsid w:val="007D306B"/>
    <w:rsid w:val="007E4556"/>
    <w:rsid w:val="007F14B6"/>
    <w:rsid w:val="007F2A2F"/>
    <w:rsid w:val="008118BB"/>
    <w:rsid w:val="00812C85"/>
    <w:rsid w:val="008347EA"/>
    <w:rsid w:val="00843E4C"/>
    <w:rsid w:val="008633CE"/>
    <w:rsid w:val="008755EF"/>
    <w:rsid w:val="008D0051"/>
    <w:rsid w:val="008E4F27"/>
    <w:rsid w:val="008F62ED"/>
    <w:rsid w:val="00902B44"/>
    <w:rsid w:val="00914860"/>
    <w:rsid w:val="00917FC0"/>
    <w:rsid w:val="009236CD"/>
    <w:rsid w:val="00925B3E"/>
    <w:rsid w:val="00926BA2"/>
    <w:rsid w:val="00933C9E"/>
    <w:rsid w:val="009344DA"/>
    <w:rsid w:val="00943A93"/>
    <w:rsid w:val="00947674"/>
    <w:rsid w:val="009654FF"/>
    <w:rsid w:val="00970834"/>
    <w:rsid w:val="00981A86"/>
    <w:rsid w:val="00982795"/>
    <w:rsid w:val="0099678C"/>
    <w:rsid w:val="009A5914"/>
    <w:rsid w:val="009E033F"/>
    <w:rsid w:val="009E6EBD"/>
    <w:rsid w:val="009F5443"/>
    <w:rsid w:val="00A21174"/>
    <w:rsid w:val="00A22A3A"/>
    <w:rsid w:val="00A33867"/>
    <w:rsid w:val="00A43E4B"/>
    <w:rsid w:val="00A73C69"/>
    <w:rsid w:val="00A8180E"/>
    <w:rsid w:val="00A97EA5"/>
    <w:rsid w:val="00AA4426"/>
    <w:rsid w:val="00AB13A4"/>
    <w:rsid w:val="00AD1A35"/>
    <w:rsid w:val="00AD33A3"/>
    <w:rsid w:val="00AD77CC"/>
    <w:rsid w:val="00AF6241"/>
    <w:rsid w:val="00B140FB"/>
    <w:rsid w:val="00B228F5"/>
    <w:rsid w:val="00B239F2"/>
    <w:rsid w:val="00B23B87"/>
    <w:rsid w:val="00B26925"/>
    <w:rsid w:val="00B63897"/>
    <w:rsid w:val="00B775B8"/>
    <w:rsid w:val="00B7794B"/>
    <w:rsid w:val="00B83490"/>
    <w:rsid w:val="00B96E92"/>
    <w:rsid w:val="00B97E4B"/>
    <w:rsid w:val="00BA1EF7"/>
    <w:rsid w:val="00BA4E0C"/>
    <w:rsid w:val="00BB03B4"/>
    <w:rsid w:val="00BB3FAD"/>
    <w:rsid w:val="00BB598C"/>
    <w:rsid w:val="00BC79A9"/>
    <w:rsid w:val="00BD312F"/>
    <w:rsid w:val="00BE0DF5"/>
    <w:rsid w:val="00BE16A9"/>
    <w:rsid w:val="00BE2AA8"/>
    <w:rsid w:val="00BE4BBD"/>
    <w:rsid w:val="00BF23BD"/>
    <w:rsid w:val="00BF4803"/>
    <w:rsid w:val="00C023B9"/>
    <w:rsid w:val="00C11170"/>
    <w:rsid w:val="00C170D7"/>
    <w:rsid w:val="00C228B3"/>
    <w:rsid w:val="00C238AE"/>
    <w:rsid w:val="00C41145"/>
    <w:rsid w:val="00C56C56"/>
    <w:rsid w:val="00C622DF"/>
    <w:rsid w:val="00C83CEF"/>
    <w:rsid w:val="00C83D4A"/>
    <w:rsid w:val="00C87191"/>
    <w:rsid w:val="00C90C8B"/>
    <w:rsid w:val="00C97E18"/>
    <w:rsid w:val="00CA3018"/>
    <w:rsid w:val="00CA5964"/>
    <w:rsid w:val="00CB2B71"/>
    <w:rsid w:val="00CB5E4B"/>
    <w:rsid w:val="00CE6107"/>
    <w:rsid w:val="00CF4FB4"/>
    <w:rsid w:val="00CF5564"/>
    <w:rsid w:val="00D173B6"/>
    <w:rsid w:val="00D2599F"/>
    <w:rsid w:val="00D25E1B"/>
    <w:rsid w:val="00D438F4"/>
    <w:rsid w:val="00D6427B"/>
    <w:rsid w:val="00D84EFC"/>
    <w:rsid w:val="00D9631A"/>
    <w:rsid w:val="00DB13C8"/>
    <w:rsid w:val="00DC083B"/>
    <w:rsid w:val="00DE0203"/>
    <w:rsid w:val="00DE2014"/>
    <w:rsid w:val="00DE405B"/>
    <w:rsid w:val="00DF3252"/>
    <w:rsid w:val="00E202D4"/>
    <w:rsid w:val="00E24BAF"/>
    <w:rsid w:val="00E270DA"/>
    <w:rsid w:val="00E305D3"/>
    <w:rsid w:val="00E37992"/>
    <w:rsid w:val="00E4560C"/>
    <w:rsid w:val="00E56CD6"/>
    <w:rsid w:val="00E7083F"/>
    <w:rsid w:val="00E76E25"/>
    <w:rsid w:val="00E82E09"/>
    <w:rsid w:val="00E9106C"/>
    <w:rsid w:val="00E93EC3"/>
    <w:rsid w:val="00EA6D5E"/>
    <w:rsid w:val="00EB29DB"/>
    <w:rsid w:val="00ED00F5"/>
    <w:rsid w:val="00EE7E75"/>
    <w:rsid w:val="00F0056A"/>
    <w:rsid w:val="00F32ABF"/>
    <w:rsid w:val="00F34EA0"/>
    <w:rsid w:val="00F46AE5"/>
    <w:rsid w:val="00F641D7"/>
    <w:rsid w:val="00F85293"/>
    <w:rsid w:val="00F862FB"/>
    <w:rsid w:val="00F92EEA"/>
    <w:rsid w:val="00F96560"/>
    <w:rsid w:val="00FB19BB"/>
    <w:rsid w:val="00FB34B9"/>
    <w:rsid w:val="00FD601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docId w15:val="{7C9C241D-186F-4D6D-935C-9046D85F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6FB"/>
    <w:pPr>
      <w:spacing w:after="200" w:line="276" w:lineRule="auto"/>
    </w:pPr>
    <w:rPr>
      <w:rFonts w:eastAsiaTheme="minorEastAsia"/>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DB13C8"/>
    <w:rPr>
      <w:sz w:val="32"/>
      <w:szCs w:val="32"/>
      <w:vertAlign w:val="superscript"/>
    </w:rPr>
  </w:style>
  <w:style w:type="paragraph" w:styleId="a4">
    <w:name w:val="List Paragraph"/>
    <w:basedOn w:val="a"/>
    <w:uiPriority w:val="34"/>
    <w:qFormat/>
    <w:rsid w:val="00394225"/>
    <w:pPr>
      <w:ind w:left="720"/>
      <w:contextualSpacing/>
    </w:pPr>
    <w:rPr>
      <w:szCs w:val="28"/>
    </w:rPr>
  </w:style>
  <w:style w:type="table" w:styleId="a5">
    <w:name w:val="Table Grid"/>
    <w:basedOn w:val="a1"/>
    <w:uiPriority w:val="3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97E4B"/>
    <w:rPr>
      <w:color w:val="0563C1" w:themeColor="hyperlink"/>
      <w:u w:val="single"/>
    </w:rPr>
  </w:style>
  <w:style w:type="character" w:customStyle="1" w:styleId="1">
    <w:name w:val="การอ้างถึงที่ไม่ได้แก้ไข1"/>
    <w:basedOn w:val="a0"/>
    <w:uiPriority w:val="99"/>
    <w:semiHidden/>
    <w:unhideWhenUsed/>
    <w:rsid w:val="00B97E4B"/>
    <w:rPr>
      <w:color w:val="605E5C"/>
      <w:shd w:val="clear" w:color="auto" w:fill="E1DFDD"/>
    </w:rPr>
  </w:style>
  <w:style w:type="character" w:styleId="a7">
    <w:name w:val="FollowedHyperlink"/>
    <w:basedOn w:val="a0"/>
    <w:uiPriority w:val="99"/>
    <w:semiHidden/>
    <w:unhideWhenUsed/>
    <w:rsid w:val="00B97E4B"/>
    <w:rPr>
      <w:color w:val="954F72" w:themeColor="followedHyperlink"/>
      <w:u w:val="single"/>
    </w:rPr>
  </w:style>
  <w:style w:type="paragraph" w:styleId="a8">
    <w:name w:val="Balloon Text"/>
    <w:basedOn w:val="a"/>
    <w:link w:val="a9"/>
    <w:uiPriority w:val="99"/>
    <w:semiHidden/>
    <w:unhideWhenUsed/>
    <w:rsid w:val="003A4487"/>
    <w:pPr>
      <w:spacing w:after="0" w:line="240" w:lineRule="auto"/>
    </w:pPr>
    <w:rPr>
      <w:rFonts w:ascii="Tahoma" w:hAnsi="Tahoma" w:cs="Angsana New"/>
      <w:sz w:val="16"/>
      <w:szCs w:val="20"/>
    </w:rPr>
  </w:style>
  <w:style w:type="character" w:customStyle="1" w:styleId="a9">
    <w:name w:val="ข้อความบอลลูน อักขระ"/>
    <w:basedOn w:val="a0"/>
    <w:link w:val="a8"/>
    <w:uiPriority w:val="99"/>
    <w:semiHidden/>
    <w:rsid w:val="003A4487"/>
    <w:rPr>
      <w:rFonts w:ascii="Tahoma" w:eastAsiaTheme="minorEastAsia" w:hAnsi="Tahoma" w:cs="Angsana New"/>
      <w:sz w:val="16"/>
      <w:szCs w:val="20"/>
    </w:rPr>
  </w:style>
  <w:style w:type="paragraph" w:styleId="HTML">
    <w:name w:val="HTML Preformatted"/>
    <w:basedOn w:val="a"/>
    <w:link w:val="HTML0"/>
    <w:uiPriority w:val="99"/>
    <w:semiHidden/>
    <w:unhideWhenUsed/>
    <w:rsid w:val="003F013D"/>
    <w:pPr>
      <w:spacing w:after="0" w:line="240" w:lineRule="auto"/>
    </w:pPr>
    <w:rPr>
      <w:rFonts w:ascii="Consolas" w:hAnsi="Consolas"/>
      <w:sz w:val="20"/>
      <w:szCs w:val="25"/>
    </w:rPr>
  </w:style>
  <w:style w:type="character" w:customStyle="1" w:styleId="HTML0">
    <w:name w:val="HTML ที่ได้รับการจัดรูปแบบแล้ว อักขระ"/>
    <w:basedOn w:val="a0"/>
    <w:link w:val="HTML"/>
    <w:uiPriority w:val="99"/>
    <w:semiHidden/>
    <w:rsid w:val="003F013D"/>
    <w:rPr>
      <w:rFonts w:ascii="Consolas" w:eastAsiaTheme="minorEastAsia" w:hAnsi="Consolas"/>
      <w:sz w:val="20"/>
      <w:szCs w:val="25"/>
    </w:rPr>
  </w:style>
  <w:style w:type="paragraph" w:styleId="aa">
    <w:name w:val="header"/>
    <w:basedOn w:val="a"/>
    <w:link w:val="ab"/>
    <w:uiPriority w:val="99"/>
    <w:unhideWhenUsed/>
    <w:rsid w:val="000958DB"/>
    <w:pPr>
      <w:tabs>
        <w:tab w:val="center" w:pos="4513"/>
        <w:tab w:val="right" w:pos="9026"/>
      </w:tabs>
      <w:spacing w:after="0" w:line="240" w:lineRule="auto"/>
    </w:pPr>
    <w:rPr>
      <w:szCs w:val="28"/>
    </w:rPr>
  </w:style>
  <w:style w:type="character" w:customStyle="1" w:styleId="ab">
    <w:name w:val="หัวกระดาษ อักขระ"/>
    <w:basedOn w:val="a0"/>
    <w:link w:val="aa"/>
    <w:uiPriority w:val="99"/>
    <w:rsid w:val="000958DB"/>
    <w:rPr>
      <w:rFonts w:eastAsiaTheme="minorEastAsia"/>
    </w:rPr>
  </w:style>
  <w:style w:type="paragraph" w:styleId="ac">
    <w:name w:val="footer"/>
    <w:basedOn w:val="a"/>
    <w:link w:val="ad"/>
    <w:uiPriority w:val="99"/>
    <w:unhideWhenUsed/>
    <w:rsid w:val="000958DB"/>
    <w:pPr>
      <w:tabs>
        <w:tab w:val="center" w:pos="4513"/>
        <w:tab w:val="right" w:pos="9026"/>
      </w:tabs>
      <w:spacing w:after="0" w:line="240" w:lineRule="auto"/>
    </w:pPr>
    <w:rPr>
      <w:szCs w:val="28"/>
    </w:rPr>
  </w:style>
  <w:style w:type="character" w:customStyle="1" w:styleId="ad">
    <w:name w:val="ท้ายกระดาษ อักขระ"/>
    <w:basedOn w:val="a0"/>
    <w:link w:val="ac"/>
    <w:uiPriority w:val="99"/>
    <w:rsid w:val="000958D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7150">
      <w:bodyDiv w:val="1"/>
      <w:marLeft w:val="0"/>
      <w:marRight w:val="0"/>
      <w:marTop w:val="0"/>
      <w:marBottom w:val="0"/>
      <w:divBdr>
        <w:top w:val="none" w:sz="0" w:space="0" w:color="auto"/>
        <w:left w:val="none" w:sz="0" w:space="0" w:color="auto"/>
        <w:bottom w:val="none" w:sz="0" w:space="0" w:color="auto"/>
        <w:right w:val="none" w:sz="0" w:space="0" w:color="auto"/>
      </w:divBdr>
    </w:div>
    <w:div w:id="486244141">
      <w:bodyDiv w:val="1"/>
      <w:marLeft w:val="0"/>
      <w:marRight w:val="0"/>
      <w:marTop w:val="0"/>
      <w:marBottom w:val="0"/>
      <w:divBdr>
        <w:top w:val="none" w:sz="0" w:space="0" w:color="auto"/>
        <w:left w:val="none" w:sz="0" w:space="0" w:color="auto"/>
        <w:bottom w:val="none" w:sz="0" w:space="0" w:color="auto"/>
        <w:right w:val="none" w:sz="0" w:space="0" w:color="auto"/>
      </w:divBdr>
    </w:div>
    <w:div w:id="633096994">
      <w:bodyDiv w:val="1"/>
      <w:marLeft w:val="0"/>
      <w:marRight w:val="0"/>
      <w:marTop w:val="0"/>
      <w:marBottom w:val="0"/>
      <w:divBdr>
        <w:top w:val="none" w:sz="0" w:space="0" w:color="auto"/>
        <w:left w:val="none" w:sz="0" w:space="0" w:color="auto"/>
        <w:bottom w:val="none" w:sz="0" w:space="0" w:color="auto"/>
        <w:right w:val="none" w:sz="0" w:space="0" w:color="auto"/>
      </w:divBdr>
    </w:div>
    <w:div w:id="719598484">
      <w:bodyDiv w:val="1"/>
      <w:marLeft w:val="0"/>
      <w:marRight w:val="0"/>
      <w:marTop w:val="0"/>
      <w:marBottom w:val="0"/>
      <w:divBdr>
        <w:top w:val="none" w:sz="0" w:space="0" w:color="auto"/>
        <w:left w:val="none" w:sz="0" w:space="0" w:color="auto"/>
        <w:bottom w:val="none" w:sz="0" w:space="0" w:color="auto"/>
        <w:right w:val="none" w:sz="0" w:space="0" w:color="auto"/>
      </w:divBdr>
    </w:div>
    <w:div w:id="883175456">
      <w:bodyDiv w:val="1"/>
      <w:marLeft w:val="0"/>
      <w:marRight w:val="0"/>
      <w:marTop w:val="0"/>
      <w:marBottom w:val="0"/>
      <w:divBdr>
        <w:top w:val="none" w:sz="0" w:space="0" w:color="auto"/>
        <w:left w:val="none" w:sz="0" w:space="0" w:color="auto"/>
        <w:bottom w:val="none" w:sz="0" w:space="0" w:color="auto"/>
        <w:right w:val="none" w:sz="0" w:space="0" w:color="auto"/>
      </w:divBdr>
    </w:div>
    <w:div w:id="1041441530">
      <w:bodyDiv w:val="1"/>
      <w:marLeft w:val="0"/>
      <w:marRight w:val="0"/>
      <w:marTop w:val="0"/>
      <w:marBottom w:val="0"/>
      <w:divBdr>
        <w:top w:val="none" w:sz="0" w:space="0" w:color="auto"/>
        <w:left w:val="none" w:sz="0" w:space="0" w:color="auto"/>
        <w:bottom w:val="none" w:sz="0" w:space="0" w:color="auto"/>
        <w:right w:val="none" w:sz="0" w:space="0" w:color="auto"/>
      </w:divBdr>
    </w:div>
    <w:div w:id="1201698612">
      <w:bodyDiv w:val="1"/>
      <w:marLeft w:val="0"/>
      <w:marRight w:val="0"/>
      <w:marTop w:val="0"/>
      <w:marBottom w:val="0"/>
      <w:divBdr>
        <w:top w:val="none" w:sz="0" w:space="0" w:color="auto"/>
        <w:left w:val="none" w:sz="0" w:space="0" w:color="auto"/>
        <w:bottom w:val="none" w:sz="0" w:space="0" w:color="auto"/>
        <w:right w:val="none" w:sz="0" w:space="0" w:color="auto"/>
      </w:divBdr>
    </w:div>
    <w:div w:id="1236013591">
      <w:bodyDiv w:val="1"/>
      <w:marLeft w:val="0"/>
      <w:marRight w:val="0"/>
      <w:marTop w:val="0"/>
      <w:marBottom w:val="0"/>
      <w:divBdr>
        <w:top w:val="none" w:sz="0" w:space="0" w:color="auto"/>
        <w:left w:val="none" w:sz="0" w:space="0" w:color="auto"/>
        <w:bottom w:val="none" w:sz="0" w:space="0" w:color="auto"/>
        <w:right w:val="none" w:sz="0" w:space="0" w:color="auto"/>
      </w:divBdr>
    </w:div>
    <w:div w:id="1385134846">
      <w:bodyDiv w:val="1"/>
      <w:marLeft w:val="0"/>
      <w:marRight w:val="0"/>
      <w:marTop w:val="0"/>
      <w:marBottom w:val="0"/>
      <w:divBdr>
        <w:top w:val="none" w:sz="0" w:space="0" w:color="auto"/>
        <w:left w:val="none" w:sz="0" w:space="0" w:color="auto"/>
        <w:bottom w:val="none" w:sz="0" w:space="0" w:color="auto"/>
        <w:right w:val="none" w:sz="0" w:space="0" w:color="auto"/>
      </w:divBdr>
      <w:divsChild>
        <w:div w:id="519975279">
          <w:marLeft w:val="0"/>
          <w:marRight w:val="0"/>
          <w:marTop w:val="0"/>
          <w:marBottom w:val="0"/>
          <w:divBdr>
            <w:top w:val="none" w:sz="0" w:space="0" w:color="auto"/>
            <w:left w:val="none" w:sz="0" w:space="0" w:color="auto"/>
            <w:bottom w:val="none" w:sz="0" w:space="0" w:color="auto"/>
            <w:right w:val="none" w:sz="0" w:space="0" w:color="auto"/>
          </w:divBdr>
          <w:divsChild>
            <w:div w:id="1346785723">
              <w:marLeft w:val="0"/>
              <w:marRight w:val="0"/>
              <w:marTop w:val="0"/>
              <w:marBottom w:val="0"/>
              <w:divBdr>
                <w:top w:val="none" w:sz="0" w:space="0" w:color="auto"/>
                <w:left w:val="none" w:sz="0" w:space="0" w:color="auto"/>
                <w:bottom w:val="none" w:sz="0" w:space="0" w:color="auto"/>
                <w:right w:val="none" w:sz="0" w:space="0" w:color="auto"/>
              </w:divBdr>
              <w:divsChild>
                <w:div w:id="1386682568">
                  <w:marLeft w:val="0"/>
                  <w:marRight w:val="0"/>
                  <w:marTop w:val="0"/>
                  <w:marBottom w:val="0"/>
                  <w:divBdr>
                    <w:top w:val="none" w:sz="0" w:space="0" w:color="auto"/>
                    <w:left w:val="none" w:sz="0" w:space="0" w:color="auto"/>
                    <w:bottom w:val="none" w:sz="0" w:space="0" w:color="auto"/>
                    <w:right w:val="none" w:sz="0" w:space="0" w:color="auto"/>
                  </w:divBdr>
                  <w:divsChild>
                    <w:div w:id="1930195571">
                      <w:marLeft w:val="0"/>
                      <w:marRight w:val="0"/>
                      <w:marTop w:val="0"/>
                      <w:marBottom w:val="0"/>
                      <w:divBdr>
                        <w:top w:val="none" w:sz="0" w:space="0" w:color="auto"/>
                        <w:left w:val="none" w:sz="0" w:space="0" w:color="auto"/>
                        <w:bottom w:val="none" w:sz="0" w:space="0" w:color="auto"/>
                        <w:right w:val="none" w:sz="0" w:space="0" w:color="auto"/>
                      </w:divBdr>
                      <w:divsChild>
                        <w:div w:id="802501975">
                          <w:marLeft w:val="0"/>
                          <w:marRight w:val="0"/>
                          <w:marTop w:val="0"/>
                          <w:marBottom w:val="0"/>
                          <w:divBdr>
                            <w:top w:val="none" w:sz="0" w:space="0" w:color="auto"/>
                            <w:left w:val="none" w:sz="0" w:space="0" w:color="auto"/>
                            <w:bottom w:val="none" w:sz="0" w:space="0" w:color="auto"/>
                            <w:right w:val="none" w:sz="0" w:space="0" w:color="auto"/>
                          </w:divBdr>
                          <w:divsChild>
                            <w:div w:id="1617251034">
                              <w:marLeft w:val="0"/>
                              <w:marRight w:val="0"/>
                              <w:marTop w:val="0"/>
                              <w:marBottom w:val="0"/>
                              <w:divBdr>
                                <w:top w:val="none" w:sz="0" w:space="0" w:color="auto"/>
                                <w:left w:val="none" w:sz="0" w:space="0" w:color="auto"/>
                                <w:bottom w:val="none" w:sz="0" w:space="0" w:color="auto"/>
                                <w:right w:val="none" w:sz="0" w:space="0" w:color="auto"/>
                              </w:divBdr>
                              <w:divsChild>
                                <w:div w:id="1704478591">
                                  <w:marLeft w:val="0"/>
                                  <w:marRight w:val="0"/>
                                  <w:marTop w:val="0"/>
                                  <w:marBottom w:val="0"/>
                                  <w:divBdr>
                                    <w:top w:val="none" w:sz="0" w:space="0" w:color="auto"/>
                                    <w:left w:val="none" w:sz="0" w:space="0" w:color="auto"/>
                                    <w:bottom w:val="none" w:sz="0" w:space="0" w:color="auto"/>
                                    <w:right w:val="none" w:sz="0" w:space="0" w:color="auto"/>
                                  </w:divBdr>
                                  <w:divsChild>
                                    <w:div w:id="738746777">
                                      <w:marLeft w:val="0"/>
                                      <w:marRight w:val="0"/>
                                      <w:marTop w:val="0"/>
                                      <w:marBottom w:val="0"/>
                                      <w:divBdr>
                                        <w:top w:val="none" w:sz="0" w:space="0" w:color="auto"/>
                                        <w:left w:val="none" w:sz="0" w:space="0" w:color="auto"/>
                                        <w:bottom w:val="none" w:sz="0" w:space="0" w:color="auto"/>
                                        <w:right w:val="none" w:sz="0" w:space="0" w:color="auto"/>
                                      </w:divBdr>
                                    </w:div>
                                    <w:div w:id="2042198194">
                                      <w:marLeft w:val="0"/>
                                      <w:marRight w:val="0"/>
                                      <w:marTop w:val="0"/>
                                      <w:marBottom w:val="0"/>
                                      <w:divBdr>
                                        <w:top w:val="none" w:sz="0" w:space="0" w:color="auto"/>
                                        <w:left w:val="none" w:sz="0" w:space="0" w:color="auto"/>
                                        <w:bottom w:val="none" w:sz="0" w:space="0" w:color="auto"/>
                                        <w:right w:val="none" w:sz="0" w:space="0" w:color="auto"/>
                                      </w:divBdr>
                                      <w:divsChild>
                                        <w:div w:id="531457364">
                                          <w:marLeft w:val="0"/>
                                          <w:marRight w:val="165"/>
                                          <w:marTop w:val="150"/>
                                          <w:marBottom w:val="0"/>
                                          <w:divBdr>
                                            <w:top w:val="none" w:sz="0" w:space="0" w:color="auto"/>
                                            <w:left w:val="none" w:sz="0" w:space="0" w:color="auto"/>
                                            <w:bottom w:val="none" w:sz="0" w:space="0" w:color="auto"/>
                                            <w:right w:val="none" w:sz="0" w:space="0" w:color="auto"/>
                                          </w:divBdr>
                                          <w:divsChild>
                                            <w:div w:id="89551978">
                                              <w:marLeft w:val="0"/>
                                              <w:marRight w:val="0"/>
                                              <w:marTop w:val="0"/>
                                              <w:marBottom w:val="0"/>
                                              <w:divBdr>
                                                <w:top w:val="none" w:sz="0" w:space="0" w:color="auto"/>
                                                <w:left w:val="none" w:sz="0" w:space="0" w:color="auto"/>
                                                <w:bottom w:val="none" w:sz="0" w:space="0" w:color="auto"/>
                                                <w:right w:val="none" w:sz="0" w:space="0" w:color="auto"/>
                                              </w:divBdr>
                                              <w:divsChild>
                                                <w:div w:id="13136788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050547">
      <w:bodyDiv w:val="1"/>
      <w:marLeft w:val="0"/>
      <w:marRight w:val="0"/>
      <w:marTop w:val="0"/>
      <w:marBottom w:val="0"/>
      <w:divBdr>
        <w:top w:val="none" w:sz="0" w:space="0" w:color="auto"/>
        <w:left w:val="none" w:sz="0" w:space="0" w:color="auto"/>
        <w:bottom w:val="none" w:sz="0" w:space="0" w:color="auto"/>
        <w:right w:val="none" w:sz="0" w:space="0" w:color="auto"/>
      </w:divBdr>
    </w:div>
    <w:div w:id="1751348004">
      <w:bodyDiv w:val="1"/>
      <w:marLeft w:val="0"/>
      <w:marRight w:val="0"/>
      <w:marTop w:val="0"/>
      <w:marBottom w:val="0"/>
      <w:divBdr>
        <w:top w:val="none" w:sz="0" w:space="0" w:color="auto"/>
        <w:left w:val="none" w:sz="0" w:space="0" w:color="auto"/>
        <w:bottom w:val="none" w:sz="0" w:space="0" w:color="auto"/>
        <w:right w:val="none" w:sz="0" w:space="0" w:color="auto"/>
      </w:divBdr>
    </w:div>
    <w:div w:id="197448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eerut.w@pkru.ac.th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DADC4-20C3-42E5-B8CE-33F1BBEF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4489</Words>
  <Characters>25592</Characters>
  <Application>Microsoft Office Word</Application>
  <DocSecurity>0</DocSecurity>
  <Lines>213</Lines>
  <Paragraphs>60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Walailak Rattanawong</dc:creator>
  <cp:lastModifiedBy>Lenovo</cp:lastModifiedBy>
  <cp:revision>2</cp:revision>
  <cp:lastPrinted>2024-03-04T17:49:00Z</cp:lastPrinted>
  <dcterms:created xsi:type="dcterms:W3CDTF">2024-03-04T17:50:00Z</dcterms:created>
  <dcterms:modified xsi:type="dcterms:W3CDTF">2024-03-04T17:50:00Z</dcterms:modified>
</cp:coreProperties>
</file>