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9C79" w14:textId="77777777" w:rsidR="00D968EF" w:rsidRPr="00AB7C2A" w:rsidRDefault="00D968EF" w:rsidP="00D968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8"/>
          <w:szCs w:val="38"/>
        </w:rPr>
      </w:pPr>
      <w:r w:rsidRPr="00AB7C2A">
        <w:rPr>
          <w:rFonts w:ascii="TH Sarabun New" w:hAnsi="TH Sarabun New" w:cs="TH Sarabun New"/>
          <w:b/>
          <w:bCs/>
          <w:sz w:val="38"/>
          <w:szCs w:val="38"/>
          <w:cs/>
        </w:rPr>
        <w:t xml:space="preserve">การพัฒนาหลักสูตรการเขียนโปรแกรมสำหรับนักพัฒนาซอฟต์แวร์ </w:t>
      </w:r>
    </w:p>
    <w:p w14:paraId="25F465D2" w14:textId="2BF30215" w:rsidR="00D968EF" w:rsidRPr="00AB7C2A" w:rsidRDefault="00D968EF" w:rsidP="00D968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8"/>
          <w:szCs w:val="38"/>
        </w:rPr>
      </w:pPr>
      <w:r w:rsidRPr="00AB7C2A">
        <w:rPr>
          <w:rFonts w:ascii="TH Sarabun New" w:hAnsi="TH Sarabun New" w:cs="TH Sarabun New"/>
          <w:b/>
          <w:bCs/>
          <w:sz w:val="38"/>
          <w:szCs w:val="38"/>
          <w:cs/>
        </w:rPr>
        <w:t xml:space="preserve">บริษัท เอ บี ซี </w:t>
      </w:r>
      <w:proofErr w:type="spellStart"/>
      <w:r w:rsidRPr="00AB7C2A">
        <w:rPr>
          <w:rFonts w:ascii="TH Sarabun New" w:hAnsi="TH Sarabun New" w:cs="TH Sarabun New"/>
          <w:b/>
          <w:bCs/>
          <w:sz w:val="38"/>
          <w:szCs w:val="38"/>
          <w:cs/>
        </w:rPr>
        <w:t>เทค</w:t>
      </w:r>
      <w:proofErr w:type="spellEnd"/>
      <w:r w:rsidRPr="00AB7C2A">
        <w:rPr>
          <w:rFonts w:ascii="TH Sarabun New" w:hAnsi="TH Sarabun New" w:cs="TH Sarabun New"/>
          <w:b/>
          <w:bCs/>
          <w:sz w:val="38"/>
          <w:szCs w:val="38"/>
          <w:cs/>
        </w:rPr>
        <w:t xml:space="preserve"> จำกัด </w:t>
      </w:r>
    </w:p>
    <w:p w14:paraId="613776FF" w14:textId="5BA41B95" w:rsidR="00BE0DF5" w:rsidRPr="0072734E" w:rsidRDefault="00D968EF" w:rsidP="00D968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B7C2A">
        <w:rPr>
          <w:rFonts w:ascii="TH Sarabun New" w:hAnsi="TH Sarabun New" w:cs="TH Sarabun New"/>
          <w:b/>
          <w:bCs/>
          <w:sz w:val="38"/>
          <w:szCs w:val="38"/>
        </w:rPr>
        <w:t xml:space="preserve">Development of </w:t>
      </w:r>
      <w:r w:rsidR="00AB7C2A">
        <w:rPr>
          <w:rFonts w:ascii="TH Sarabun New" w:hAnsi="TH Sarabun New" w:cs="TH Sarabun New"/>
          <w:b/>
          <w:bCs/>
          <w:sz w:val="38"/>
          <w:szCs w:val="38"/>
        </w:rPr>
        <w:t>P</w:t>
      </w:r>
      <w:r w:rsidRPr="00AB7C2A">
        <w:rPr>
          <w:rFonts w:ascii="TH Sarabun New" w:hAnsi="TH Sarabun New" w:cs="TH Sarabun New"/>
          <w:b/>
          <w:bCs/>
          <w:sz w:val="38"/>
          <w:szCs w:val="38"/>
        </w:rPr>
        <w:t xml:space="preserve">rogramming </w:t>
      </w:r>
      <w:r w:rsidR="00AB7C2A">
        <w:rPr>
          <w:rFonts w:ascii="TH Sarabun New" w:hAnsi="TH Sarabun New" w:cs="TH Sarabun New"/>
          <w:b/>
          <w:bCs/>
          <w:sz w:val="38"/>
          <w:szCs w:val="38"/>
        </w:rPr>
        <w:t>C</w:t>
      </w:r>
      <w:r w:rsidRPr="00AB7C2A">
        <w:rPr>
          <w:rFonts w:ascii="TH Sarabun New" w:hAnsi="TH Sarabun New" w:cs="TH Sarabun New"/>
          <w:b/>
          <w:bCs/>
          <w:sz w:val="38"/>
          <w:szCs w:val="38"/>
        </w:rPr>
        <w:t xml:space="preserve">ourses for </w:t>
      </w:r>
      <w:r w:rsidR="00AB7C2A">
        <w:rPr>
          <w:rFonts w:ascii="TH Sarabun New" w:hAnsi="TH Sarabun New" w:cs="TH Sarabun New"/>
          <w:b/>
          <w:bCs/>
          <w:sz w:val="38"/>
          <w:szCs w:val="38"/>
        </w:rPr>
        <w:t>S</w:t>
      </w:r>
      <w:r w:rsidRPr="00AB7C2A">
        <w:rPr>
          <w:rFonts w:ascii="TH Sarabun New" w:hAnsi="TH Sarabun New" w:cs="TH Sarabun New"/>
          <w:b/>
          <w:bCs/>
          <w:sz w:val="38"/>
          <w:szCs w:val="38"/>
        </w:rPr>
        <w:t xml:space="preserve">oftware </w:t>
      </w:r>
      <w:r w:rsidR="00AB7C2A">
        <w:rPr>
          <w:rFonts w:ascii="TH Sarabun New" w:hAnsi="TH Sarabun New" w:cs="TH Sarabun New"/>
          <w:b/>
          <w:bCs/>
          <w:sz w:val="38"/>
          <w:szCs w:val="38"/>
        </w:rPr>
        <w:t>D</w:t>
      </w:r>
      <w:r w:rsidRPr="00AB7C2A">
        <w:rPr>
          <w:rFonts w:ascii="TH Sarabun New" w:hAnsi="TH Sarabun New" w:cs="TH Sarabun New"/>
          <w:b/>
          <w:bCs/>
          <w:sz w:val="38"/>
          <w:szCs w:val="38"/>
        </w:rPr>
        <w:t>evelopers of ABC Tech Company Limited</w:t>
      </w:r>
    </w:p>
    <w:p w14:paraId="2A8F7932" w14:textId="56248277" w:rsidR="00F862FB" w:rsidRPr="00B140FB" w:rsidRDefault="00F862FB" w:rsidP="00297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231325D0" w14:textId="17EA8579" w:rsidR="00D173B6" w:rsidRPr="00AB7C2A" w:rsidRDefault="00F862FB" w:rsidP="00FE2665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B140FB">
        <w:rPr>
          <w:rFonts w:ascii="TH Sarabun New" w:hAnsi="TH Sarabun New" w:cs="TH Sarabun New"/>
          <w:sz w:val="32"/>
          <w:szCs w:val="32"/>
        </w:rPr>
        <w:tab/>
      </w:r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 xml:space="preserve">การวิจัยนี้มีวัตถุประสงค์เพื่อจัดทำหลักสูตรการเขียนโปรแกรมสำหรับนักพัฒนาซอฟต์แวร์ บริษัท เอ บี ซี </w:t>
      </w:r>
      <w:proofErr w:type="spellStart"/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>เทค</w:t>
      </w:r>
      <w:proofErr w:type="spellEnd"/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 xml:space="preserve"> จำกัด เป็นการศึกษาวิจัยเชิงคุณภาพ ใช้แบบสัมภาษณ์และแบบประเมินความสอดคล้องเป็นเครื่องมือในการวิจัย ผู้ให้ข้อมูลสำคัญ ได้แก่ ผู้บริหาร โปรแกรมเมอร์ ผู้ใช้บริการ รวมจำนวน 5 ท่าน และผู้เชี่ยวชาญ จำนวน 3 ท่าน</w:t>
      </w:r>
      <w:r w:rsidR="00701F53">
        <w:rPr>
          <w:rFonts w:ascii="TH Sarabun New" w:hAnsi="TH Sarabun New" w:cs="TH Sarabun New" w:hint="cs"/>
          <w:spacing w:val="-4"/>
          <w:sz w:val="28"/>
          <w:szCs w:val="28"/>
          <w:cs/>
        </w:rPr>
        <w:t>ในการตรวจสอบคุณภาพหลักสูตร</w:t>
      </w:r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 xml:space="preserve"> </w:t>
      </w:r>
      <w:r w:rsidR="00701F53">
        <w:rPr>
          <w:rFonts w:ascii="TH Sarabun New" w:hAnsi="TH Sarabun New" w:cs="TH Sarabun New" w:hint="cs"/>
          <w:spacing w:val="-4"/>
          <w:sz w:val="28"/>
          <w:szCs w:val="28"/>
          <w:cs/>
        </w:rPr>
        <w:t>การ</w:t>
      </w:r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>วิเคราะห์ข้อมูลโดยนำข้อมูลจากการสัมภาษณ์มาตีความสร้างข้อสรุป และการวิเคราะห์เนื้อหา ซึ่งผลการศึกษาพบว่า 1) กระบวนการ</w:t>
      </w:r>
      <w:r w:rsidR="00AB7C2A" w:rsidRPr="00AB7C2A">
        <w:rPr>
          <w:rFonts w:ascii="TH Sarabun New" w:hAnsi="TH Sarabun New" w:cs="TH Sarabun New" w:hint="cs"/>
          <w:spacing w:val="-4"/>
          <w:sz w:val="28"/>
          <w:szCs w:val="28"/>
          <w:cs/>
        </w:rPr>
        <w:t>พัฒนาหลักสูตร</w:t>
      </w:r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>นั้นต้องเริ่มทำจากการวิเคราะห์ปัญหาและความต้องการของการ</w:t>
      </w:r>
      <w:r w:rsidR="00AB7C2A" w:rsidRPr="00AB7C2A">
        <w:rPr>
          <w:rFonts w:ascii="TH Sarabun New" w:hAnsi="TH Sarabun New" w:cs="TH Sarabun New" w:hint="cs"/>
          <w:spacing w:val="-4"/>
          <w:sz w:val="28"/>
          <w:szCs w:val="28"/>
          <w:cs/>
        </w:rPr>
        <w:t>พัฒนาหลักสูตร</w:t>
      </w:r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>การเขียนโปรแกรมสำหรับนักพัฒนา</w:t>
      </w:r>
      <w:proofErr w:type="spellStart"/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>ซอฟแวร์</w:t>
      </w:r>
      <w:proofErr w:type="spellEnd"/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 xml:space="preserve"> โดยผู้ปฏิบัติงานจะต้องมีความรู้ความเข้าใจที่ชัดเจนในกระบวนการต่าง ๆ ความรู้ความเข้าใจที่เกี่ยวข้องกับงาน มุ่งเน้นให้นักพัฒนาซอฟต์แวร์เกิดประสิทธิภาพในการทำงาน เรียนรู้รวดเร็ว และนำไปใช้ได้ 2) จัดทำหลักสูตรอบรมการเขียนโปรแกรมสำหรับนักพัฒนาซอฟต์แวร์จำนวน 24 ชั่วโมง ผสมผสานระหว่างทฤษฎีและการปฏิบัติ โดยผู้เข้าอบรมได้เรียนรู้ถึงวิธีการพัฒนาซอฟต์แวร์ ซึ่งเป็นการสร้างเว็บแอปลิเคชันทั้งการเขียนโปรแกรมภาษา </w:t>
      </w:r>
      <w:r w:rsidR="00FE2665" w:rsidRPr="00AB7C2A">
        <w:rPr>
          <w:rFonts w:ascii="TH Sarabun New" w:hAnsi="TH Sarabun New" w:cs="TH Sarabun New"/>
          <w:spacing w:val="-4"/>
          <w:sz w:val="28"/>
          <w:szCs w:val="28"/>
        </w:rPr>
        <w:t xml:space="preserve">Hyper Text Markup Language </w:t>
      </w:r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>(</w:t>
      </w:r>
      <w:r w:rsidR="00FE2665" w:rsidRPr="00AB7C2A">
        <w:rPr>
          <w:rFonts w:ascii="TH Sarabun New" w:hAnsi="TH Sarabun New" w:cs="TH Sarabun New"/>
          <w:spacing w:val="-4"/>
          <w:sz w:val="28"/>
          <w:szCs w:val="28"/>
        </w:rPr>
        <w:t>HTML</w:t>
      </w:r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 xml:space="preserve">) และ การเขียนโปรแกรมภาษา ภาษา </w:t>
      </w:r>
      <w:r w:rsidR="00FE2665" w:rsidRPr="00AB7C2A">
        <w:rPr>
          <w:rFonts w:ascii="TH Sarabun New" w:hAnsi="TH Sarabun New" w:cs="TH Sarabun New"/>
          <w:spacing w:val="-4"/>
          <w:sz w:val="28"/>
          <w:szCs w:val="28"/>
        </w:rPr>
        <w:t xml:space="preserve">Java Script </w:t>
      </w:r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>(</w:t>
      </w:r>
      <w:r w:rsidR="00FE2665" w:rsidRPr="00AB7C2A">
        <w:rPr>
          <w:rFonts w:ascii="TH Sarabun New" w:hAnsi="TH Sarabun New" w:cs="TH Sarabun New"/>
          <w:spacing w:val="-4"/>
          <w:sz w:val="28"/>
          <w:szCs w:val="28"/>
        </w:rPr>
        <w:t>JS</w:t>
      </w:r>
      <w:r w:rsidR="00FE2665" w:rsidRPr="00AB7C2A">
        <w:rPr>
          <w:rFonts w:ascii="TH Sarabun New" w:hAnsi="TH Sarabun New" w:cs="TH Sarabun New"/>
          <w:spacing w:val="-4"/>
          <w:sz w:val="28"/>
          <w:szCs w:val="28"/>
          <w:cs/>
        </w:rPr>
        <w:t>) มีการประเมินความพึงพอใจผู้เข้ารับการอบรม และประเมินผลการเรียนรู้โดยใช้แบบทดสอบหน่วยการเรียน และวัดความพึงพอใจผู้เข้ารับการอบรม รวมถึงการแสดงถึงการนำความรู้ที่ได้ไปใช้ต่อเนื่องในงาน สำหรับหลักสูตรที่ได้จากการวิจัยนี้ได้ผ่านการตรวจสอบความสอดคล้องจากผู้เชี่ยวชาญในการตรวจสอบคุณภาพหลักสูตรการฝึกอบรมฯ ก่อนนำไปใช้จริงต่อไป</w:t>
      </w:r>
    </w:p>
    <w:p w14:paraId="58F75303" w14:textId="713CE116" w:rsidR="00F862FB" w:rsidRPr="00B140FB" w:rsidRDefault="00F862FB" w:rsidP="00297938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>การพัฒนาหลักสูตร</w:t>
      </w:r>
      <w:r w:rsidR="00FE2665" w:rsidRPr="00FE2665">
        <w:rPr>
          <w:rFonts w:ascii="TH Sarabun New" w:hAnsi="TH Sarabun New" w:cs="TH Sarabun New"/>
          <w:sz w:val="28"/>
          <w:szCs w:val="28"/>
        </w:rPr>
        <w:t xml:space="preserve">, </w:t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>การเขียนโปรแกรม</w:t>
      </w:r>
      <w:r w:rsidR="00FE2665" w:rsidRPr="00FE2665">
        <w:rPr>
          <w:rFonts w:ascii="TH Sarabun New" w:hAnsi="TH Sarabun New" w:cs="TH Sarabun New"/>
          <w:sz w:val="28"/>
          <w:szCs w:val="28"/>
        </w:rPr>
        <w:t xml:space="preserve">, </w:t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>นักพัฒนาซอฟ</w:t>
      </w:r>
      <w:r w:rsidR="00FE2665">
        <w:rPr>
          <w:rFonts w:ascii="TH Sarabun New" w:hAnsi="TH Sarabun New" w:cs="TH Sarabun New" w:hint="cs"/>
          <w:sz w:val="28"/>
          <w:szCs w:val="28"/>
          <w:cs/>
        </w:rPr>
        <w:t>ท์</w:t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>แวร์</w:t>
      </w:r>
    </w:p>
    <w:p w14:paraId="31ACC11D" w14:textId="77777777" w:rsidR="00D173B6" w:rsidRPr="00B140FB" w:rsidRDefault="00D173B6" w:rsidP="00D173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11833E97" w14:textId="583FD8E9" w:rsidR="00FE2665" w:rsidRDefault="00FE2665" w:rsidP="00FE266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FE2665">
        <w:rPr>
          <w:rFonts w:ascii="TH Sarabun New" w:hAnsi="TH Sarabun New" w:cs="TH Sarabun New"/>
          <w:sz w:val="28"/>
          <w:szCs w:val="28"/>
        </w:rPr>
        <w:t>This research study aims to development and creating a programming curriculum for software developers at ABC Tech Company Limited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It is a qualitative research study and Interviews and conformity assessments were used as research tools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 xml:space="preserve">Key informants include executives, programmers, service users, a total of 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5 </w:t>
      </w:r>
      <w:r w:rsidRPr="00FE2665">
        <w:rPr>
          <w:rFonts w:ascii="TH Sarabun New" w:hAnsi="TH Sarabun New" w:cs="TH Sarabun New"/>
          <w:sz w:val="28"/>
          <w:szCs w:val="28"/>
        </w:rPr>
        <w:t xml:space="preserve">people, and 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3 </w:t>
      </w:r>
      <w:r w:rsidRPr="00FE2665">
        <w:rPr>
          <w:rFonts w:ascii="TH Sarabun New" w:hAnsi="TH Sarabun New" w:cs="TH Sarabun New"/>
          <w:sz w:val="28"/>
          <w:szCs w:val="28"/>
        </w:rPr>
        <w:t>experts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Data were analyzed by using data from interviews to interpret and draw conclusions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and content analysis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 xml:space="preserve">The results of the study found that 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1) </w:t>
      </w:r>
      <w:r w:rsidRPr="00FE2665">
        <w:rPr>
          <w:rFonts w:ascii="TH Sarabun New" w:hAnsi="TH Sarabun New" w:cs="TH Sarabun New"/>
          <w:sz w:val="28"/>
          <w:szCs w:val="28"/>
        </w:rPr>
        <w:t xml:space="preserve">The </w:t>
      </w:r>
      <w:r w:rsidR="00AB7C2A" w:rsidRPr="00AB7C2A">
        <w:rPr>
          <w:rFonts w:ascii="TH Sarabun New" w:hAnsi="TH Sarabun New" w:cs="TH Sarabun New"/>
          <w:sz w:val="28"/>
          <w:szCs w:val="28"/>
        </w:rPr>
        <w:t>Development of Programming Courses</w:t>
      </w:r>
      <w:r w:rsidRPr="00FE2665">
        <w:rPr>
          <w:rFonts w:ascii="TH Sarabun New" w:hAnsi="TH Sarabun New" w:cs="TH Sarabun New"/>
          <w:sz w:val="28"/>
          <w:szCs w:val="28"/>
        </w:rPr>
        <w:t xml:space="preserve"> must start with analyzing the problems and requirements of developers' programming task teaching, and practitioners must have a clear understanding of different processes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Task</w:t>
      </w:r>
      <w:r w:rsidRPr="00FE2665">
        <w:rPr>
          <w:rFonts w:ascii="TH Sarabun New" w:hAnsi="TH Sarabun New" w:cs="TH Sarabun New"/>
          <w:sz w:val="28"/>
          <w:szCs w:val="28"/>
          <w:cs/>
        </w:rPr>
        <w:t>-</w:t>
      </w:r>
      <w:r w:rsidRPr="00FE2665">
        <w:rPr>
          <w:rFonts w:ascii="TH Sarabun New" w:hAnsi="TH Sarabun New" w:cs="TH Sarabun New"/>
          <w:sz w:val="28"/>
          <w:szCs w:val="28"/>
        </w:rPr>
        <w:t>related knowledge focuses on developers' work efficiency, rapid learning and application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2) </w:t>
      </w:r>
      <w:r w:rsidRPr="00FE2665">
        <w:rPr>
          <w:rFonts w:ascii="TH Sarabun New" w:hAnsi="TH Sarabun New" w:cs="TH Sarabun New"/>
          <w:sz w:val="28"/>
          <w:szCs w:val="28"/>
        </w:rPr>
        <w:t xml:space="preserve">Create a </w:t>
      </w:r>
      <w:r w:rsidRPr="00FE2665">
        <w:rPr>
          <w:rFonts w:ascii="TH Sarabun New" w:hAnsi="TH Sarabun New" w:cs="TH Sarabun New"/>
          <w:sz w:val="28"/>
          <w:szCs w:val="28"/>
          <w:cs/>
        </w:rPr>
        <w:t>24-</w:t>
      </w:r>
      <w:r w:rsidRPr="00FE2665">
        <w:rPr>
          <w:rFonts w:ascii="TH Sarabun New" w:hAnsi="TH Sarabun New" w:cs="TH Sarabun New"/>
          <w:sz w:val="28"/>
          <w:szCs w:val="28"/>
        </w:rPr>
        <w:t>hour programming training course for software developers, combining theory and practice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The participants learned how to develop software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 xml:space="preserve">This is the creation of web applications in both the Hyper Text Markup Language </w:t>
      </w:r>
      <w:r w:rsidRPr="00FE2665">
        <w:rPr>
          <w:rFonts w:ascii="TH Sarabun New" w:hAnsi="TH Sarabun New" w:cs="TH Sarabun New"/>
          <w:sz w:val="28"/>
          <w:szCs w:val="28"/>
          <w:cs/>
        </w:rPr>
        <w:t>(</w:t>
      </w:r>
      <w:r w:rsidRPr="00FE2665">
        <w:rPr>
          <w:rFonts w:ascii="TH Sarabun New" w:hAnsi="TH Sarabun New" w:cs="TH Sarabun New"/>
          <w:sz w:val="28"/>
          <w:szCs w:val="28"/>
        </w:rPr>
        <w:t>HTML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FE2665">
        <w:rPr>
          <w:rFonts w:ascii="TH Sarabun New" w:hAnsi="TH Sarabun New" w:cs="TH Sarabun New"/>
          <w:sz w:val="28"/>
          <w:szCs w:val="28"/>
        </w:rPr>
        <w:t xml:space="preserve">programming language and the Java Script </w:t>
      </w:r>
      <w:r w:rsidRPr="00FE2665">
        <w:rPr>
          <w:rFonts w:ascii="TH Sarabun New" w:hAnsi="TH Sarabun New" w:cs="TH Sarabun New"/>
          <w:sz w:val="28"/>
          <w:szCs w:val="28"/>
          <w:cs/>
        </w:rPr>
        <w:t>(</w:t>
      </w:r>
      <w:r w:rsidRPr="00FE2665">
        <w:rPr>
          <w:rFonts w:ascii="TH Sarabun New" w:hAnsi="TH Sarabun New" w:cs="TH Sarabun New"/>
          <w:sz w:val="28"/>
          <w:szCs w:val="28"/>
        </w:rPr>
        <w:t>JS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FE2665">
        <w:rPr>
          <w:rFonts w:ascii="TH Sarabun New" w:hAnsi="TH Sarabun New" w:cs="TH Sarabun New"/>
          <w:sz w:val="28"/>
          <w:szCs w:val="28"/>
        </w:rPr>
        <w:t>programming language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lastRenderedPageBreak/>
        <w:t>There is a satisfaction assessment of the trainees and evaluate learning results using unit tests and measure the satisfaction of trainees Including showing the continuous use of knowledge gained in work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For the curriculum obtained from this research, it has been checked for consistency by experts in quality inspection of training courses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 xml:space="preserve">before actually using it </w:t>
      </w:r>
    </w:p>
    <w:p w14:paraId="34F410AC" w14:textId="4D8C1FC9" w:rsidR="00D173B6" w:rsidRPr="00B140FB" w:rsidRDefault="00D173B6" w:rsidP="00FE266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="00AB7C2A">
        <w:rPr>
          <w:rFonts w:ascii="TH Sarabun New" w:hAnsi="TH Sarabun New" w:cs="TH Sarabun New"/>
          <w:b/>
          <w:bCs/>
          <w:sz w:val="28"/>
          <w:szCs w:val="28"/>
        </w:rPr>
        <w:t>s</w:t>
      </w: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B7C2A">
        <w:rPr>
          <w:rFonts w:ascii="TH Sarabun New" w:hAnsi="TH Sarabun New" w:cs="TH Sarabun New"/>
          <w:sz w:val="28"/>
          <w:szCs w:val="28"/>
        </w:rPr>
        <w:t>C</w:t>
      </w:r>
      <w:r w:rsidR="00FE2665" w:rsidRPr="00FE2665">
        <w:rPr>
          <w:rFonts w:ascii="TH Sarabun New" w:hAnsi="TH Sarabun New" w:cs="TH Sarabun New"/>
          <w:sz w:val="28"/>
          <w:szCs w:val="28"/>
        </w:rPr>
        <w:t xml:space="preserve">urriculum </w:t>
      </w:r>
      <w:r w:rsidR="00AB7C2A">
        <w:rPr>
          <w:rFonts w:ascii="TH Sarabun New" w:hAnsi="TH Sarabun New" w:cs="TH Sarabun New"/>
          <w:sz w:val="28"/>
          <w:szCs w:val="28"/>
        </w:rPr>
        <w:t>D</w:t>
      </w:r>
      <w:r w:rsidR="00FE2665" w:rsidRPr="00FE2665">
        <w:rPr>
          <w:rFonts w:ascii="TH Sarabun New" w:hAnsi="TH Sarabun New" w:cs="TH Sarabun New"/>
          <w:sz w:val="28"/>
          <w:szCs w:val="28"/>
        </w:rPr>
        <w:t xml:space="preserve">evelopment, </w:t>
      </w:r>
      <w:r w:rsidR="00AB7C2A">
        <w:rPr>
          <w:rFonts w:ascii="TH Sarabun New" w:hAnsi="TH Sarabun New" w:cs="TH Sarabun New"/>
          <w:sz w:val="28"/>
          <w:szCs w:val="28"/>
        </w:rPr>
        <w:t>P</w:t>
      </w:r>
      <w:r w:rsidR="00FE2665" w:rsidRPr="00FE2665">
        <w:rPr>
          <w:rFonts w:ascii="TH Sarabun New" w:hAnsi="TH Sarabun New" w:cs="TH Sarabun New"/>
          <w:sz w:val="28"/>
          <w:szCs w:val="28"/>
        </w:rPr>
        <w:t xml:space="preserve">rogramming, </w:t>
      </w:r>
      <w:r w:rsidR="00AB7C2A">
        <w:rPr>
          <w:rFonts w:ascii="TH Sarabun New" w:hAnsi="TH Sarabun New" w:cs="TH Sarabun New"/>
          <w:sz w:val="28"/>
          <w:szCs w:val="28"/>
        </w:rPr>
        <w:t>S</w:t>
      </w:r>
      <w:r w:rsidR="00FE2665" w:rsidRPr="00FE2665">
        <w:rPr>
          <w:rFonts w:ascii="TH Sarabun New" w:hAnsi="TH Sarabun New" w:cs="TH Sarabun New"/>
          <w:sz w:val="28"/>
          <w:szCs w:val="28"/>
        </w:rPr>
        <w:t xml:space="preserve">oftware </w:t>
      </w:r>
      <w:r w:rsidR="00AB7C2A">
        <w:rPr>
          <w:rFonts w:ascii="TH Sarabun New" w:hAnsi="TH Sarabun New" w:cs="TH Sarabun New"/>
          <w:sz w:val="28"/>
          <w:szCs w:val="28"/>
        </w:rPr>
        <w:t>D</w:t>
      </w:r>
      <w:r w:rsidR="00FE2665" w:rsidRPr="00FE2665">
        <w:rPr>
          <w:rFonts w:ascii="TH Sarabun New" w:hAnsi="TH Sarabun New" w:cs="TH Sarabun New"/>
          <w:sz w:val="28"/>
          <w:szCs w:val="28"/>
        </w:rPr>
        <w:t>evelopers</w:t>
      </w:r>
    </w:p>
    <w:p w14:paraId="1F4C7BF1" w14:textId="77777777" w:rsidR="00B140FB" w:rsidRDefault="00B140FB" w:rsidP="00F862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BF38A6" w14:textId="3E495B9D" w:rsidR="005C05B6" w:rsidRPr="00B140FB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058AFE08" w14:textId="73F2836F" w:rsidR="00FE2665" w:rsidRPr="00FE2665" w:rsidRDefault="00FE2665" w:rsidP="00FE266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FE2665">
        <w:rPr>
          <w:rFonts w:ascii="TH Sarabun New" w:hAnsi="TH Sarabun New" w:cs="TH Sarabun New"/>
          <w:sz w:val="28"/>
          <w:szCs w:val="28"/>
          <w:cs/>
        </w:rPr>
        <w:t xml:space="preserve">ธุรกิจด้านการผลิต และพัฒนาซอฟต์แวร์ในประเทศไทยได้มีการปรับเปลี่ยนเป็นอย่างมากจากสภาพแวดล้อมในด้านการเมือง ด้านเศรษฐกิจ ด้านสังคม ด้านเทคโนโลยี ด้านสิ่งแวดล้อม และด้านกฎหมาย ด้วยการสนับสนุนจากภาครัฐทำให้เกิดการขยายตัวของธุรกิจด้านผลิต และพัฒนาซอฟต์แวร์เป็นอย่างมาก ในปัจจุบันทั้งจากการสนับสนุนของภาครัฐตามนโยบาย “ไทยแลนด์ 4.0” การพัฒนา ยกระดับอุตสาหกรรม และบริการแห่งอนาคตโดยการใช้แรงขับเคลื่อนให้เกิดการปรับโครงสร้างทางเศรษฐกิจที่เน้นการสร้างมูลค่าเพิ่มจากประสิทธิภาพมาเป็นการสร้างมูลค่าเพิ่มจากเทคโนโลยี และนวัตกรรม ซึ่งจะทำให้เศรษฐกิจของไทยขยายตัวอย่างต่อเนื่องท่ามกลางการเปลี่ยนแปลงอย่างรวดเร็วของเทคโนโลยี และโครงสร้างประชากรของไทย </w:t>
      </w:r>
      <w:r w:rsidR="001264F8">
        <w:rPr>
          <w:rFonts w:ascii="TH Sarabun New" w:hAnsi="TH Sarabun New" w:cs="TH Sarabun New" w:hint="cs"/>
          <w:sz w:val="28"/>
          <w:szCs w:val="28"/>
          <w:cs/>
        </w:rPr>
        <w:t>(</w:t>
      </w:r>
      <w:r w:rsidR="00813465" w:rsidRPr="00813465">
        <w:rPr>
          <w:rFonts w:ascii="TH Sarabun New" w:hAnsi="TH Sarabun New" w:cs="TH Sarabun New"/>
          <w:sz w:val="28"/>
          <w:szCs w:val="28"/>
          <w:cs/>
        </w:rPr>
        <w:t>สำนักงานส่งเสริมเศรษฐกิจดิจิทัล</w:t>
      </w:r>
      <w:r w:rsidR="001264F8">
        <w:rPr>
          <w:rFonts w:ascii="TH Sarabun New" w:hAnsi="TH Sarabun New" w:cs="TH Sarabun New"/>
          <w:sz w:val="28"/>
          <w:szCs w:val="28"/>
        </w:rPr>
        <w:t xml:space="preserve">, </w:t>
      </w:r>
      <w:r w:rsidR="00813465" w:rsidRPr="00813465">
        <w:rPr>
          <w:rFonts w:ascii="TH Sarabun New" w:hAnsi="TH Sarabun New" w:cs="TH Sarabun New"/>
          <w:sz w:val="28"/>
          <w:szCs w:val="28"/>
          <w:cs/>
        </w:rPr>
        <w:t>2564)</w:t>
      </w:r>
      <w:r w:rsidR="0072734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ซึ่งนโยบายส่งเสริมเหล่านี้ทำให้เกิดการเติบโตของอุตสาหกรรมด้านพัฒนาซอฟต์แวร์ </w:t>
      </w:r>
      <w:r w:rsidR="001264F8">
        <w:rPr>
          <w:rFonts w:ascii="TH Sarabun New" w:hAnsi="TH Sarabun New" w:cs="TH Sarabun New" w:hint="cs"/>
          <w:sz w:val="28"/>
          <w:szCs w:val="28"/>
          <w:cs/>
        </w:rPr>
        <w:t>มี</w:t>
      </w:r>
      <w:r w:rsidRPr="00FE2665">
        <w:rPr>
          <w:rFonts w:ascii="TH Sarabun New" w:hAnsi="TH Sarabun New" w:cs="TH Sarabun New"/>
          <w:sz w:val="28"/>
          <w:szCs w:val="28"/>
          <w:cs/>
        </w:rPr>
        <w:t>ความต้องการทางด้านทรัพยากรมนุษย์ที่มีความเชี่ยวชาญในการพัฒนาซอฟต์แวร์เป็นจำนวนมาก เพื่อให้สามารถรองรับกับความต้องการที่เพิ่มมากขึ้น และบรรลุแนวนโยบายดังกล่าวที่รัฐได้ออกมานั้น จำเป็นต้องมีอุตสาหกรรมด้านซอฟต์แวร์ที่เข้มแข็ง</w:t>
      </w:r>
      <w:r w:rsidR="001264F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FE2665">
        <w:rPr>
          <w:rFonts w:ascii="TH Sarabun New" w:hAnsi="TH Sarabun New" w:cs="TH Sarabun New"/>
          <w:sz w:val="28"/>
          <w:szCs w:val="28"/>
          <w:cs/>
        </w:rPr>
        <w:t>ในการสนับสนุนการจ้างงาน ส่งเสริมการสร้างบุคลากรที่มีประสิทธิภาพเพิ่มมากยิ่งขึ้น และส่งผลให้ธุรกิจอื่น ๆ ได้รับประโยชน์ทางอ้อมในการเติบโตของอุตสาหกรรมซอฟต์แวร์ เช่น อุตสาหกรรม การท่องเที่ยว การบริการ นั้นเติบโตขึ้นด้วยเช่นกัน ด้วยเหตุนั้นทำให้ในอนาคตอุตสาหกรรมซอฟต์แวร์มีความจำเป็นอย่างมาก ที่เข้ามามีส่วนรวมในการช่วยส่งเสริมผลักดันการเติบโตของธุรกิจอื่น ๆ ภายในประเทศให้ก้าวกระโดด และสามารถแข่งขันกับธุรกิจต่างประเทศได้อย่างเท่าเทียม หรือมากกว่าเพื่อการแข่งขันที่ได้เปรียบ</w:t>
      </w:r>
      <w:r w:rsidR="00813465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="00813465" w:rsidRPr="00813465">
        <w:rPr>
          <w:rFonts w:ascii="TH Sarabun New" w:hAnsi="TH Sarabun New" w:cs="TH Sarabun New"/>
          <w:sz w:val="28"/>
          <w:szCs w:val="28"/>
          <w:cs/>
        </w:rPr>
        <w:t>สำนักงานส่งเสริมเศรษฐกิจดิจิทัล</w:t>
      </w:r>
      <w:r w:rsidR="00813465">
        <w:rPr>
          <w:rFonts w:ascii="TH Sarabun New" w:hAnsi="TH Sarabun New" w:cs="TH Sarabun New"/>
          <w:sz w:val="28"/>
          <w:szCs w:val="28"/>
        </w:rPr>
        <w:t>,</w:t>
      </w:r>
      <w:r w:rsidR="001264F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813465" w:rsidRPr="00813465">
        <w:rPr>
          <w:rFonts w:ascii="TH Sarabun New" w:hAnsi="TH Sarabun New" w:cs="TH Sarabun New"/>
          <w:sz w:val="28"/>
          <w:szCs w:val="28"/>
          <w:cs/>
        </w:rPr>
        <w:t>2564)</w:t>
      </w:r>
    </w:p>
    <w:p w14:paraId="45A11E0E" w14:textId="75168B9F" w:rsidR="00FE2665" w:rsidRDefault="00FE2665" w:rsidP="00FE266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FE2665">
        <w:rPr>
          <w:rFonts w:ascii="TH Sarabun New" w:hAnsi="TH Sarabun New" w:cs="TH Sarabun New"/>
          <w:sz w:val="28"/>
          <w:szCs w:val="28"/>
          <w:cs/>
        </w:rPr>
        <w:t xml:space="preserve">บริษัท เอ บี ซี </w:t>
      </w:r>
      <w:proofErr w:type="spellStart"/>
      <w:r w:rsidRPr="00FE2665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FE2665">
        <w:rPr>
          <w:rFonts w:ascii="TH Sarabun New" w:hAnsi="TH Sarabun New" w:cs="TH Sarabun New"/>
          <w:sz w:val="28"/>
          <w:szCs w:val="28"/>
          <w:cs/>
        </w:rPr>
        <w:t xml:space="preserve"> จำกัด เป็นบริษัทพัฒนาซอฟต์แวร์ขนาดเล็ก “</w:t>
      </w:r>
      <w:r w:rsidRPr="00FE2665">
        <w:rPr>
          <w:rFonts w:ascii="TH Sarabun New" w:hAnsi="TH Sarabun New" w:cs="TH Sarabun New"/>
          <w:sz w:val="28"/>
          <w:szCs w:val="28"/>
        </w:rPr>
        <w:t>Software House</w:t>
      </w:r>
      <w:r w:rsidRPr="00FE2665">
        <w:rPr>
          <w:rFonts w:ascii="TH Sarabun New" w:hAnsi="TH Sarabun New" w:cs="TH Sarabun New"/>
          <w:sz w:val="28"/>
          <w:szCs w:val="28"/>
          <w:cs/>
        </w:rPr>
        <w:t>” ที่ดำเนินกิจการเกี่ยวกับการผลิต และพัฒนาซอฟต์แวร์ตามความต้องการของลูกค้า โดยดำเนินกิจการมาแล้วกว่า 10 ปี มีความเชี่ยวชาญในด้านการพัฒนา เว็บแอปพลิเคชัน (</w:t>
      </w:r>
      <w:r w:rsidRPr="00FE2665">
        <w:rPr>
          <w:rFonts w:ascii="TH Sarabun New" w:hAnsi="TH Sarabun New" w:cs="TH Sarabun New"/>
          <w:sz w:val="28"/>
          <w:szCs w:val="28"/>
        </w:rPr>
        <w:t>Web Application</w:t>
      </w:r>
      <w:r w:rsidRPr="00FE2665">
        <w:rPr>
          <w:rFonts w:ascii="TH Sarabun New" w:hAnsi="TH Sarabun New" w:cs="TH Sarabun New"/>
          <w:sz w:val="28"/>
          <w:szCs w:val="28"/>
          <w:cs/>
        </w:rPr>
        <w:t>)  โปรแกรมประเภทติดตั้งกับระบบปฏิบัติการ (</w:t>
      </w:r>
      <w:r w:rsidRPr="00FE2665">
        <w:rPr>
          <w:rFonts w:ascii="TH Sarabun New" w:hAnsi="TH Sarabun New" w:cs="TH Sarabun New"/>
          <w:sz w:val="28"/>
          <w:szCs w:val="28"/>
        </w:rPr>
        <w:t>Window Application</w:t>
      </w:r>
      <w:r w:rsidRPr="00FE2665">
        <w:rPr>
          <w:rFonts w:ascii="TH Sarabun New" w:hAnsi="TH Sarabun New" w:cs="TH Sarabun New"/>
          <w:sz w:val="28"/>
          <w:szCs w:val="28"/>
          <w:cs/>
        </w:rPr>
        <w:t>) โปรแกรมอุปกรณ์เคลื่อนที่แบบพกพา (</w:t>
      </w:r>
      <w:r w:rsidRPr="00FE2665">
        <w:rPr>
          <w:rFonts w:ascii="TH Sarabun New" w:hAnsi="TH Sarabun New" w:cs="TH Sarabun New"/>
          <w:sz w:val="28"/>
          <w:szCs w:val="28"/>
        </w:rPr>
        <w:t>Mobile Application</w:t>
      </w:r>
      <w:r w:rsidRPr="00FE2665">
        <w:rPr>
          <w:rFonts w:ascii="TH Sarabun New" w:hAnsi="TH Sarabun New" w:cs="TH Sarabun New"/>
          <w:sz w:val="28"/>
          <w:szCs w:val="28"/>
          <w:cs/>
        </w:rPr>
        <w:t>) โปรแกรมที่ติดตั้งกับอุปกรณ์ เครื่องใช้ต่าง ๆ (</w:t>
      </w:r>
      <w:r w:rsidRPr="00FE2665">
        <w:rPr>
          <w:rFonts w:ascii="TH Sarabun New" w:hAnsi="TH Sarabun New" w:cs="TH Sarabun New"/>
          <w:sz w:val="28"/>
          <w:szCs w:val="28"/>
        </w:rPr>
        <w:t>Embedded System</w:t>
      </w:r>
      <w:r w:rsidRPr="00FE2665">
        <w:rPr>
          <w:rFonts w:ascii="TH Sarabun New" w:hAnsi="TH Sarabun New" w:cs="TH Sarabun New"/>
          <w:sz w:val="28"/>
          <w:szCs w:val="28"/>
          <w:cs/>
        </w:rPr>
        <w:t>) หรือการแก้ไขปัญหาซอฟต์แวร์ (</w:t>
      </w:r>
      <w:r w:rsidRPr="00FE2665">
        <w:rPr>
          <w:rFonts w:ascii="TH Sarabun New" w:hAnsi="TH Sarabun New" w:cs="TH Sarabun New"/>
          <w:sz w:val="28"/>
          <w:szCs w:val="28"/>
        </w:rPr>
        <w:t>Software</w:t>
      </w:r>
      <w:r w:rsidRPr="00FE2665">
        <w:rPr>
          <w:rFonts w:ascii="TH Sarabun New" w:hAnsi="TH Sarabun New" w:cs="TH Sarabun New"/>
          <w:sz w:val="28"/>
          <w:szCs w:val="28"/>
          <w:cs/>
        </w:rPr>
        <w:t>) ที่มีการใช้งานภายในองค์การ ในปัจจุบันมีการปรับตัวให้สอดคล้องกับนโยบายของรัฐ ซึ่งองค์การเริ่มมีการพัฒนาเครื่องจักรอัตโนมัติ (</w:t>
      </w:r>
      <w:r w:rsidRPr="00FE2665">
        <w:rPr>
          <w:rFonts w:ascii="TH Sarabun New" w:hAnsi="TH Sarabun New" w:cs="TH Sarabun New"/>
          <w:sz w:val="28"/>
          <w:szCs w:val="28"/>
        </w:rPr>
        <w:t>Automation</w:t>
      </w:r>
      <w:r w:rsidRPr="00FE2665">
        <w:rPr>
          <w:rFonts w:ascii="TH Sarabun New" w:hAnsi="TH Sarabun New" w:cs="TH Sarabun New"/>
          <w:sz w:val="28"/>
          <w:szCs w:val="28"/>
          <w:cs/>
        </w:rPr>
        <w:t>) และระบบปัญญาประดิษฐ์ (</w:t>
      </w:r>
      <w:r w:rsidRPr="00FE2665">
        <w:rPr>
          <w:rFonts w:ascii="TH Sarabun New" w:hAnsi="TH Sarabun New" w:cs="TH Sarabun New"/>
          <w:sz w:val="28"/>
          <w:szCs w:val="28"/>
        </w:rPr>
        <w:t>Artificial Intelligence</w:t>
      </w:r>
      <w:r w:rsidRPr="00FE2665">
        <w:rPr>
          <w:rFonts w:ascii="TH Sarabun New" w:hAnsi="TH Sarabun New" w:cs="TH Sarabun New"/>
          <w:sz w:val="28"/>
          <w:szCs w:val="28"/>
          <w:cs/>
        </w:rPr>
        <w:t>) เพิ่มเข้ามา ทำให้องค์การมีความต้องการเพิ่มพนักงานใหม่ที่มีทักษะความสามารถในการพัฒนาซอฟต์แวร์ที่ตรงกับงาน และปี 2563 มีการรับพนักงานใหม่เข้าทำงานเพื่อเพิ่มกำลังการผลิตซอฟต์แวร์ให้มากยิ่งขึ้น</w:t>
      </w:r>
      <w:r w:rsidR="00701F53">
        <w:rPr>
          <w:rFonts w:ascii="TH Sarabun New" w:hAnsi="TH Sarabun New" w:cs="TH Sarabun New" w:hint="cs"/>
          <w:sz w:val="28"/>
          <w:szCs w:val="28"/>
          <w:cs/>
        </w:rPr>
        <w:t>จำนวน 5 คน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 ผู้บริหารจึงมีนโยบายที่มุ่งเน้นเรื่องการพัฒนาพนักงานใหม่เนื่องจากประโยชน์ของ</w:t>
      </w:r>
      <w:r w:rsidR="001264F8">
        <w:rPr>
          <w:rFonts w:ascii="TH Sarabun New" w:hAnsi="TH Sarabun New" w:cs="TH Sarabun New" w:hint="cs"/>
          <w:sz w:val="28"/>
          <w:szCs w:val="28"/>
          <w:cs/>
        </w:rPr>
        <w:t>อบรมนั้น</w:t>
      </w:r>
      <w:r w:rsidRPr="00FE2665">
        <w:rPr>
          <w:rFonts w:ascii="TH Sarabun New" w:hAnsi="TH Sarabun New" w:cs="TH Sarabun New"/>
          <w:sz w:val="28"/>
          <w:szCs w:val="28"/>
          <w:cs/>
        </w:rPr>
        <w:t>ส่งผลต่อคุณภาพการผลิตซอฟต์แวร์เป็นอย่างมาก การเสริมสร้างองค์ความรู้ กระตุ้นความเข้าใจ ฝึกฝนทักษะ และปรับเปลี่ยนทัศนคติในการทำงาน จึงจำเป็นต้องมีการพัฒนา</w:t>
      </w:r>
      <w:r w:rsidRPr="00FE2665">
        <w:rPr>
          <w:rFonts w:ascii="TH Sarabun New" w:hAnsi="TH Sarabun New" w:cs="TH Sarabun New"/>
          <w:sz w:val="28"/>
          <w:szCs w:val="28"/>
          <w:cs/>
        </w:rPr>
        <w:lastRenderedPageBreak/>
        <w:t xml:space="preserve">หลักสูตรการเขียนโปรแกรมสำหรับนักพัฒนาซอฟต์แวร์มาช่วยในการพัฒนาทักษะบางประการเช่น ทักษะการพัฒนาซอฟต์แวร์ด้วยภาษาเขียนโปรแกรม </w:t>
      </w:r>
      <w:r w:rsidRPr="00FE2665">
        <w:rPr>
          <w:rFonts w:ascii="TH Sarabun New" w:hAnsi="TH Sarabun New" w:cs="TH Sarabun New"/>
          <w:sz w:val="28"/>
          <w:szCs w:val="28"/>
        </w:rPr>
        <w:t xml:space="preserve">Hyper Text Markup Language </w:t>
      </w:r>
      <w:r w:rsidRPr="00FE2665">
        <w:rPr>
          <w:rFonts w:ascii="TH Sarabun New" w:hAnsi="TH Sarabun New" w:cs="TH Sarabun New"/>
          <w:sz w:val="28"/>
          <w:szCs w:val="28"/>
          <w:cs/>
        </w:rPr>
        <w:t>(</w:t>
      </w:r>
      <w:r w:rsidRPr="00FE2665">
        <w:rPr>
          <w:rFonts w:ascii="TH Sarabun New" w:hAnsi="TH Sarabun New" w:cs="TH Sarabun New"/>
          <w:sz w:val="28"/>
          <w:szCs w:val="28"/>
        </w:rPr>
        <w:t>HTML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) และ </w:t>
      </w:r>
      <w:r w:rsidRPr="00FE2665">
        <w:rPr>
          <w:rFonts w:ascii="TH Sarabun New" w:hAnsi="TH Sarabun New" w:cs="TH Sarabun New"/>
          <w:sz w:val="28"/>
          <w:szCs w:val="28"/>
        </w:rPr>
        <w:t xml:space="preserve">Java Script </w:t>
      </w:r>
      <w:r w:rsidRPr="00FE2665">
        <w:rPr>
          <w:rFonts w:ascii="TH Sarabun New" w:hAnsi="TH Sarabun New" w:cs="TH Sarabun New"/>
          <w:sz w:val="28"/>
          <w:szCs w:val="28"/>
          <w:cs/>
        </w:rPr>
        <w:t>(</w:t>
      </w:r>
      <w:r w:rsidRPr="00FE2665">
        <w:rPr>
          <w:rFonts w:ascii="TH Sarabun New" w:hAnsi="TH Sarabun New" w:cs="TH Sarabun New"/>
          <w:sz w:val="28"/>
          <w:szCs w:val="28"/>
        </w:rPr>
        <w:t>JS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) เป็นต้น เป็นสาเหตุให้ผู้วิจัยทำการศึกษาการพัฒนาหลักสูตรการเขียนโปรแกรมสำหรับนักพัฒนาซอฟต์แวร์บริษัท เอ บี ซี </w:t>
      </w:r>
      <w:proofErr w:type="spellStart"/>
      <w:r w:rsidRPr="00FE2665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FE2665">
        <w:rPr>
          <w:rFonts w:ascii="TH Sarabun New" w:hAnsi="TH Sarabun New" w:cs="TH Sarabun New"/>
          <w:sz w:val="28"/>
          <w:szCs w:val="28"/>
          <w:cs/>
        </w:rPr>
        <w:t xml:space="preserve"> จำกัด ขึ้นเพื่อใช้ในองค์กร</w:t>
      </w:r>
    </w:p>
    <w:p w14:paraId="52A0ABA9" w14:textId="77777777" w:rsidR="00AB7C2A" w:rsidRDefault="00AB7C2A" w:rsidP="00FE266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79B51BD8" w14:textId="79BF9417" w:rsidR="005C05B6" w:rsidRPr="00B140FB" w:rsidRDefault="000D3ACC" w:rsidP="00FE266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464620" w:rsidRPr="00B14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DD4C446" w14:textId="77777777" w:rsidR="00FE2665" w:rsidRDefault="00FE2665" w:rsidP="00FE2665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FE2665">
        <w:rPr>
          <w:rFonts w:ascii="TH Sarabun New" w:hAnsi="TH Sarabun New" w:cs="TH Sarabun New"/>
          <w:sz w:val="28"/>
          <w:szCs w:val="28"/>
          <w:cs/>
        </w:rPr>
        <w:t xml:space="preserve">เพื่อจัดทำหลักสูตรการเขียนโปรแกรมสำหรับนักพัฒนาซอฟต์แวร์ บริษัท เอ บี ซี </w:t>
      </w:r>
      <w:proofErr w:type="spellStart"/>
      <w:r w:rsidRPr="00FE2665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FE2665">
        <w:rPr>
          <w:rFonts w:ascii="TH Sarabun New" w:hAnsi="TH Sarabun New" w:cs="TH Sarabun New"/>
          <w:sz w:val="28"/>
          <w:szCs w:val="28"/>
          <w:cs/>
        </w:rPr>
        <w:t xml:space="preserve"> จำกัด</w:t>
      </w:r>
    </w:p>
    <w:p w14:paraId="37719B2D" w14:textId="77777777" w:rsidR="00AB7C2A" w:rsidRDefault="00AB7C2A" w:rsidP="00FE2665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</w:p>
    <w:p w14:paraId="40BCC2AC" w14:textId="7DDDB77A" w:rsidR="00982795" w:rsidRPr="00B140FB" w:rsidRDefault="00982795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 กรอบแนวคิด</w:t>
      </w:r>
    </w:p>
    <w:p w14:paraId="6FE462EE" w14:textId="6366BCA5" w:rsidR="00FE2665" w:rsidRPr="00DD2603" w:rsidRDefault="00E93EC3" w:rsidP="0072734E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ab/>
      </w:r>
      <w:r w:rsidR="00FE2665" w:rsidRPr="00DD2603">
        <w:rPr>
          <w:rFonts w:ascii="TH Sarabun New" w:hAnsi="TH Sarabun New" w:cs="TH Sarabun New"/>
          <w:b/>
          <w:bCs/>
          <w:sz w:val="28"/>
          <w:szCs w:val="28"/>
          <w:cs/>
        </w:rPr>
        <w:t>แนวคิด และทฤษฎีเกี่ยวกับการ</w:t>
      </w:r>
      <w:r w:rsidR="001264F8">
        <w:rPr>
          <w:rFonts w:ascii="TH Sarabun New" w:hAnsi="TH Sarabun New" w:cs="TH Sarabun New" w:hint="cs"/>
          <w:b/>
          <w:bCs/>
          <w:sz w:val="28"/>
          <w:szCs w:val="28"/>
          <w:cs/>
        </w:rPr>
        <w:t>วิเคราะห์และออกแบบพัฒนาหลักสูตร</w:t>
      </w:r>
    </w:p>
    <w:p w14:paraId="5B5744F9" w14:textId="2E148CFA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z w:val="28"/>
          <w:szCs w:val="28"/>
          <w:cs/>
        </w:rPr>
        <w:t>กระบวนการ</w:t>
      </w:r>
      <w:r w:rsidR="001264F8" w:rsidRPr="001264F8">
        <w:rPr>
          <w:rFonts w:ascii="TH Sarabun New" w:hAnsi="TH Sarabun New" w:cs="TH Sarabun New"/>
          <w:sz w:val="28"/>
          <w:szCs w:val="28"/>
          <w:cs/>
        </w:rPr>
        <w:t>การ</w:t>
      </w:r>
      <w:r w:rsidR="001264F8" w:rsidRPr="001264F8">
        <w:rPr>
          <w:rFonts w:ascii="TH Sarabun New" w:hAnsi="TH Sarabun New" w:cs="TH Sarabun New" w:hint="cs"/>
          <w:sz w:val="28"/>
          <w:szCs w:val="28"/>
          <w:cs/>
        </w:rPr>
        <w:t>วิเคราะห์และออกแบบพัฒนาหลักสูตร</w:t>
      </w:r>
      <w:r w:rsidRPr="00DD2603">
        <w:rPr>
          <w:rFonts w:ascii="TH Sarabun New" w:hAnsi="TH Sarabun New" w:cs="TH Sarabun New"/>
          <w:sz w:val="28"/>
          <w:szCs w:val="28"/>
          <w:cs/>
        </w:rPr>
        <w:t>ซึ่งมี 5 ขั้นตอนดังนี้ 1) การวิเคราะห์ (</w:t>
      </w:r>
      <w:r w:rsidRPr="00DD2603">
        <w:rPr>
          <w:rFonts w:ascii="TH Sarabun New" w:hAnsi="TH Sarabun New" w:cs="TH Sarabun New"/>
          <w:sz w:val="28"/>
          <w:szCs w:val="28"/>
        </w:rPr>
        <w:t>Analysis</w:t>
      </w:r>
      <w:r w:rsidRPr="00DD2603">
        <w:rPr>
          <w:rFonts w:ascii="TH Sarabun New" w:hAnsi="TH Sarabun New" w:cs="TH Sarabun New"/>
          <w:sz w:val="28"/>
          <w:szCs w:val="28"/>
          <w:cs/>
        </w:rPr>
        <w:t>) เพื่อนำไปใช้ในการออกแบบการสอนงาน 2) การออกแบบ (</w:t>
      </w:r>
      <w:r w:rsidRPr="00DD2603">
        <w:rPr>
          <w:rFonts w:ascii="TH Sarabun New" w:hAnsi="TH Sarabun New" w:cs="TH Sarabun New"/>
          <w:sz w:val="28"/>
          <w:szCs w:val="28"/>
        </w:rPr>
        <w:t>Design</w:t>
      </w:r>
      <w:r w:rsidRPr="00DD2603">
        <w:rPr>
          <w:rFonts w:ascii="TH Sarabun New" w:hAnsi="TH Sarabun New" w:cs="TH Sarabun New"/>
          <w:sz w:val="28"/>
          <w:szCs w:val="28"/>
          <w:cs/>
        </w:rPr>
        <w:t>) โดยนำข้อมูลที่ได้จากการวิเคราะห์มาใช้ในการออกแบบการสอนงาน 3) การพัฒนา (</w:t>
      </w:r>
      <w:r w:rsidRPr="00DD2603">
        <w:rPr>
          <w:rFonts w:ascii="TH Sarabun New" w:hAnsi="TH Sarabun New" w:cs="TH Sarabun New"/>
          <w:sz w:val="28"/>
          <w:szCs w:val="28"/>
        </w:rPr>
        <w:t>Development</w:t>
      </w:r>
      <w:r w:rsidRPr="00DD2603">
        <w:rPr>
          <w:rFonts w:ascii="TH Sarabun New" w:hAnsi="TH Sarabun New" w:cs="TH Sarabun New"/>
          <w:sz w:val="28"/>
          <w:szCs w:val="28"/>
          <w:cs/>
        </w:rPr>
        <w:t>) ด้วยการสอนงานที่ให้ประสบการณ์ในการเรียนรู้ที่เหมาะสมกับผู้เข้ารับการสอนงาน 4) การดำเนินการ (</w:t>
      </w:r>
      <w:r w:rsidRPr="00DD2603">
        <w:rPr>
          <w:rFonts w:ascii="TH Sarabun New" w:hAnsi="TH Sarabun New" w:cs="TH Sarabun New"/>
          <w:sz w:val="28"/>
          <w:szCs w:val="28"/>
        </w:rPr>
        <w:t>Implement</w:t>
      </w:r>
      <w:r w:rsidRPr="00DD2603">
        <w:rPr>
          <w:rFonts w:ascii="TH Sarabun New" w:hAnsi="TH Sarabun New" w:cs="TH Sarabun New"/>
          <w:sz w:val="28"/>
          <w:szCs w:val="28"/>
          <w:cs/>
        </w:rPr>
        <w:t>) การนำเครื่องมือที่พัฒนาไปใช้ในการสอนงานกับกลุ่มตัวอย่างเพื่อตรวจสอบความเหมาะสมของบทเรียน และ 5) การประเมินผล และปรับปรุงแก้ไข (</w:t>
      </w:r>
      <w:r w:rsidRPr="00DD2603">
        <w:rPr>
          <w:rFonts w:ascii="TH Sarabun New" w:hAnsi="TH Sarabun New" w:cs="TH Sarabun New"/>
          <w:sz w:val="28"/>
          <w:szCs w:val="28"/>
        </w:rPr>
        <w:t>Evaluate and Revise</w:t>
      </w:r>
      <w:r w:rsidRPr="00DD2603">
        <w:rPr>
          <w:rFonts w:ascii="TH Sarabun New" w:hAnsi="TH Sarabun New" w:cs="TH Sarabun New"/>
          <w:sz w:val="28"/>
          <w:szCs w:val="28"/>
          <w:cs/>
        </w:rPr>
        <w:t>) คือการประเมินผลประสิทธิภาพของการสอนงานจากกลุ่มตัวอย่างมาประเมินผล เพื่อนำไปใช้ในการพัฒนากระบวนการสอนงานให้มีประสิทธิภาพมากยิ่งขึ้น โดยมีรายละเอียดดังต่อไปนี้</w:t>
      </w:r>
    </w:p>
    <w:p w14:paraId="3DFDE078" w14:textId="6571296F" w:rsidR="00DD2603" w:rsidRPr="00DD2603" w:rsidRDefault="00AB7C2A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>การวิเคราะห์ (</w:t>
      </w:r>
      <w:r w:rsidR="00DD2603" w:rsidRPr="00DD2603">
        <w:rPr>
          <w:rFonts w:ascii="TH Sarabun New" w:hAnsi="TH Sarabun New" w:cs="TH Sarabun New"/>
          <w:sz w:val="28"/>
          <w:szCs w:val="28"/>
        </w:rPr>
        <w:t>Analysis</w:t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DD2603" w:rsidRPr="00DD2603">
        <w:rPr>
          <w:rFonts w:ascii="TH Sarabun New" w:hAnsi="TH Sarabun New" w:cs="TH Sarabun New"/>
          <w:sz w:val="28"/>
          <w:szCs w:val="28"/>
        </w:rPr>
        <w:t xml:space="preserve">Pappas </w:t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>(2021)</w:t>
      </w:r>
      <w:r w:rsidR="00DD2603" w:rsidRPr="00DD2603">
        <w:rPr>
          <w:rFonts w:ascii="TH Sarabun New" w:hAnsi="TH Sarabun New" w:cs="TH Sarabun New"/>
          <w:sz w:val="28"/>
          <w:szCs w:val="28"/>
        </w:rPr>
        <w:t xml:space="preserve">, Dick and Carey </w:t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>(1996)</w:t>
      </w:r>
      <w:r w:rsidR="00DD2603" w:rsidRPr="00DD2603">
        <w:rPr>
          <w:rFonts w:ascii="TH Sarabun New" w:hAnsi="TH Sarabun New" w:cs="TH Sarabun New"/>
          <w:sz w:val="28"/>
          <w:szCs w:val="28"/>
        </w:rPr>
        <w:t xml:space="preserve">, Grant Wiggins and Jay McTighe </w:t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>(1998)</w:t>
      </w:r>
      <w:r w:rsidR="00DD2603" w:rsidRPr="00DD2603">
        <w:rPr>
          <w:rFonts w:ascii="TH Sarabun New" w:hAnsi="TH Sarabun New" w:cs="TH Sarabun New"/>
          <w:sz w:val="28"/>
          <w:szCs w:val="28"/>
        </w:rPr>
        <w:t xml:space="preserve">, Yavuz Akbulut </w:t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 xml:space="preserve">(2007) และ </w:t>
      </w:r>
      <w:r w:rsidR="00DD2603" w:rsidRPr="00DD2603">
        <w:rPr>
          <w:rFonts w:ascii="TH Sarabun New" w:hAnsi="TH Sarabun New" w:cs="TH Sarabun New"/>
          <w:sz w:val="28"/>
          <w:szCs w:val="28"/>
        </w:rPr>
        <w:t xml:space="preserve">Robert Gagne, Leslie Briggs and Walter Wager </w:t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>(1992) ได้กล่าวถึงการการวิเคราะห์ผู้เรียน (</w:t>
      </w:r>
      <w:r w:rsidR="00DD2603" w:rsidRPr="00DD2603">
        <w:rPr>
          <w:rFonts w:ascii="TH Sarabun New" w:hAnsi="TH Sarabun New" w:cs="TH Sarabun New"/>
          <w:sz w:val="28"/>
          <w:szCs w:val="28"/>
        </w:rPr>
        <w:t>Analysis Learner</w:t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>) ซึ่งเป็นการวิเคราะห์ลักษณะ และพฤติกรรมของผู้เรียนโดยระบุความคาดหวัง เป้าหมาย และความต้องการ เพื่อให้ผู้ออกแบบการสอนงานที่สามารถพัฒนาตอบสนองผู้เรียน และคำนึงถึงผลลัพธ์การเรียนรู้ที่ต้องการ และการวิเคราะห์การสอน (</w:t>
      </w:r>
      <w:r w:rsidR="00DD2603" w:rsidRPr="00DD2603">
        <w:rPr>
          <w:rFonts w:ascii="TH Sarabun New" w:hAnsi="TH Sarabun New" w:cs="TH Sarabun New"/>
          <w:sz w:val="28"/>
          <w:szCs w:val="28"/>
        </w:rPr>
        <w:t>Instructional Analysis</w:t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>) เป็นขั้นตอนที่กำหนดทักษะที่ผู้เรียนต้องเรียนรู้ โดยคำนึงถึงเนื้อหา และงาน ซึ่งอาจต้องคำนึงถึงสิ่งที่ผู้เรียนอาจไม่เคยเรียนรู้มาก่อน</w:t>
      </w:r>
    </w:p>
    <w:p w14:paraId="4F993788" w14:textId="5D35BA6F" w:rsidR="00DD2603" w:rsidRPr="0072734E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สำหรับขั้นตอนการออกแบบ (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>Design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 xml:space="preserve">) นั้น 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Pappas 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(2021)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, Dick and Carey 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(1996)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, Wiggins and McTighe 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(1998)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, Akbulut 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 xml:space="preserve">(2007) และ 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Gerlach and Ely 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(2003) ได้กล่าวถึงขั้นตอนการนำผลลัพธ์จากการวิเคราะห์มาใช้ในการวางแผนกลยุทธ์สำหรับการสอนได้แก่ (1) กำหนดมาตรฐาน และวัตถุประสงค์ (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>States Standards and Objective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) คือการกำหนดวัตถุประสงค์ในการเรียนการสอนให้ชัดเจน ซึ่งควรเป็นวัตถุประสงค์เชิงพฤติกรรมที่กำหนดความสามารถของผู้เรียนเป็นระดับและภายใต้เงื่อนไขไว้อย่างชัดเจน เพื่อให้สามารถเลือกใช้วิธีการสอนและสื่อการเรียนการสอน กิจกรรมที่จะช่วยในการอำนวยความสะดวกในการเรียนรู้ได้เหมาะสม และ (2) การกำหนดเป้าหมายการสอน (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>Instructional Goals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 xml:space="preserve">) การค้นหาเป้าหมายการเรียนการสอน ซึ่งหมายความว่าสามารถระบุสิ่งที่ผู้เรียนจำเป็นเป็นต้องเรียนรู้ทั้งหมดขึ้นอยู่กับชนิดของเนื้อหาที่ครอบคลุม เกณฑ์ที่เหมาะสมสำหรับการประเมินความก้าวหน้าเพื่อช่วยจัดโครงสร้างกลยุทธ์การประเมิน เพื่อให้สามารถวัดความก้าวหน้าของผู้เรียนได้ ส่วน 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Mishra and Koehler 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(2006) ได้กล่าวถึงสาระความรู้ (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>Content Knowledge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 xml:space="preserve">: 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>CK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) ที่ได้มาจากความรู้ต่าง ๆ ทั้งความรู้ด้าน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lastRenderedPageBreak/>
        <w:t>การสอน เทคโนโลยี เนื้อหาการสอน เนื้อหาทางเทคโนโลยี และความรู้ด้านการสอนทางเทคโนโลยี มาสร้างสรรค์ในขั้นตอนการออกแบบได้อย่างชัดเจน</w:t>
      </w:r>
    </w:p>
    <w:p w14:paraId="43F43160" w14:textId="73FD1B13" w:rsidR="00DD2603" w:rsidRPr="00AB7C2A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B7C2A">
        <w:rPr>
          <w:rFonts w:ascii="TH Sarabun New" w:hAnsi="TH Sarabun New" w:cs="TH Sarabun New"/>
          <w:spacing w:val="-4"/>
          <w:sz w:val="28"/>
          <w:szCs w:val="28"/>
          <w:cs/>
        </w:rPr>
        <w:t>ขั้นตอนของการการพัฒนา (</w:t>
      </w:r>
      <w:r w:rsidRPr="00AB7C2A">
        <w:rPr>
          <w:rFonts w:ascii="TH Sarabun New" w:hAnsi="TH Sarabun New" w:cs="TH Sarabun New"/>
          <w:spacing w:val="-4"/>
          <w:sz w:val="28"/>
          <w:szCs w:val="28"/>
        </w:rPr>
        <w:t>Development</w:t>
      </w:r>
      <w:r w:rsidRPr="00AB7C2A">
        <w:rPr>
          <w:rFonts w:ascii="TH Sarabun New" w:hAnsi="TH Sarabun New" w:cs="TH Sarabun New"/>
          <w:spacing w:val="-4"/>
          <w:sz w:val="28"/>
          <w:szCs w:val="28"/>
          <w:cs/>
        </w:rPr>
        <w:t xml:space="preserve">) </w:t>
      </w:r>
      <w:r w:rsidRPr="00AB7C2A">
        <w:rPr>
          <w:rFonts w:ascii="TH Sarabun New" w:hAnsi="TH Sarabun New" w:cs="TH Sarabun New"/>
          <w:spacing w:val="-4"/>
          <w:sz w:val="28"/>
          <w:szCs w:val="28"/>
        </w:rPr>
        <w:t xml:space="preserve">Dick and Carey </w:t>
      </w:r>
      <w:r w:rsidRPr="00AB7C2A">
        <w:rPr>
          <w:rFonts w:ascii="TH Sarabun New" w:hAnsi="TH Sarabun New" w:cs="TH Sarabun New"/>
          <w:spacing w:val="-4"/>
          <w:sz w:val="28"/>
          <w:szCs w:val="28"/>
          <w:cs/>
        </w:rPr>
        <w:t>(1996)</w:t>
      </w:r>
      <w:r w:rsidRPr="00AB7C2A">
        <w:rPr>
          <w:rFonts w:ascii="TH Sarabun New" w:hAnsi="TH Sarabun New" w:cs="TH Sarabun New"/>
          <w:spacing w:val="-4"/>
          <w:sz w:val="28"/>
          <w:szCs w:val="28"/>
        </w:rPr>
        <w:t xml:space="preserve">, Akbulut </w:t>
      </w:r>
      <w:r w:rsidRPr="00AB7C2A">
        <w:rPr>
          <w:rFonts w:ascii="TH Sarabun New" w:hAnsi="TH Sarabun New" w:cs="TH Sarabun New"/>
          <w:spacing w:val="-4"/>
          <w:sz w:val="28"/>
          <w:szCs w:val="28"/>
          <w:cs/>
        </w:rPr>
        <w:t xml:space="preserve">(2007) และ </w:t>
      </w:r>
      <w:r w:rsidRPr="00AB7C2A">
        <w:rPr>
          <w:rFonts w:ascii="TH Sarabun New" w:hAnsi="TH Sarabun New" w:cs="TH Sarabun New"/>
          <w:spacing w:val="-4"/>
          <w:sz w:val="28"/>
          <w:szCs w:val="28"/>
        </w:rPr>
        <w:t xml:space="preserve">Bransford </w:t>
      </w:r>
      <w:r w:rsidRPr="00AB7C2A">
        <w:rPr>
          <w:rFonts w:ascii="TH Sarabun New" w:hAnsi="TH Sarabun New" w:cs="TH Sarabun New"/>
          <w:spacing w:val="-4"/>
          <w:sz w:val="28"/>
          <w:szCs w:val="28"/>
          <w:cs/>
        </w:rPr>
        <w:t>(2021) ได้กล่าวถึงขั้นตอนการสร้างแผนการสอนงานโดยนำสิ่งที่ออกแบบไว้มาใช้ในการสร้างกระบวนการสอนได้แก่ การเลือกวิธีการ และสื่อการเรียนการสอน (</w:t>
      </w:r>
      <w:r w:rsidRPr="00AB7C2A">
        <w:rPr>
          <w:rFonts w:ascii="TH Sarabun New" w:hAnsi="TH Sarabun New" w:cs="TH Sarabun New"/>
          <w:spacing w:val="-4"/>
          <w:sz w:val="28"/>
          <w:szCs w:val="28"/>
        </w:rPr>
        <w:t>Select Method and Media</w:t>
      </w:r>
      <w:r w:rsidRPr="00AB7C2A">
        <w:rPr>
          <w:rFonts w:ascii="TH Sarabun New" w:hAnsi="TH Sarabun New" w:cs="TH Sarabun New"/>
          <w:spacing w:val="-4"/>
          <w:sz w:val="28"/>
          <w:szCs w:val="28"/>
          <w:cs/>
        </w:rPr>
        <w:t>) ที่ใช้ในการสอนเพื่อเพิ่มประสิทธิภาพ โดยผู้เรียนสามารถเข้าถึงการเรียนรู้ได้สะดวก และเหมาะสมต่อการเรียนรู้ และ การวางแผนวิธีการสอน และประสบการณ์ในการเรียนรู้ (</w:t>
      </w:r>
      <w:r w:rsidRPr="00AB7C2A">
        <w:rPr>
          <w:rFonts w:ascii="TH Sarabun New" w:hAnsi="TH Sarabun New" w:cs="TH Sarabun New"/>
          <w:spacing w:val="-4"/>
          <w:sz w:val="28"/>
          <w:szCs w:val="28"/>
        </w:rPr>
        <w:t>Plan the Instructional Methodology and Learning Experience</w:t>
      </w:r>
      <w:r w:rsidRPr="00AB7C2A">
        <w:rPr>
          <w:rFonts w:ascii="TH Sarabun New" w:hAnsi="TH Sarabun New" w:cs="TH Sarabun New"/>
          <w:spacing w:val="-4"/>
          <w:sz w:val="28"/>
          <w:szCs w:val="28"/>
          <w:cs/>
        </w:rPr>
        <w:t>) เป็นการวางแผนกลยุทธ์ และวิธีการสอนที่ใช้ในการสอนงาน กิจกรรมที่จะช่วยในการอำนวยความสะดวกในการเรียนรู้ เพื่อสร้างประสบการณ์การเรียนรู้สำหรับผู้เรียนที่กระตุ้นให้มีส่วนร่วมกับเนื้อหา หรือวางแผนในการแก้ปัญหาด้วยตนเอง ทำให้ผู้เรียนรู้สึกเชี่ยวชาญในเนื้อหาไม่เพียงแค่การท่องจำแต่ยังสามารถทำได้ และนำความรู้ไปประยุกต์ใช้</w:t>
      </w:r>
    </w:p>
    <w:p w14:paraId="0A1708F8" w14:textId="5C4D7597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z w:val="28"/>
          <w:szCs w:val="28"/>
          <w:cs/>
        </w:rPr>
        <w:t>ส่วนขั้นตอนของการดำเนินการ (</w:t>
      </w:r>
      <w:r w:rsidRPr="00DD2603">
        <w:rPr>
          <w:rFonts w:ascii="TH Sarabun New" w:hAnsi="TH Sarabun New" w:cs="TH Sarabun New"/>
          <w:sz w:val="28"/>
          <w:szCs w:val="28"/>
        </w:rPr>
        <w:t>Implement</w:t>
      </w:r>
      <w:r w:rsidRPr="00DD2603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DD2603">
        <w:rPr>
          <w:rFonts w:ascii="TH Sarabun New" w:hAnsi="TH Sarabun New" w:cs="TH Sarabun New"/>
          <w:sz w:val="28"/>
          <w:szCs w:val="28"/>
        </w:rPr>
        <w:t xml:space="preserve">Pappas </w:t>
      </w:r>
      <w:r w:rsidRPr="00DD2603">
        <w:rPr>
          <w:rFonts w:ascii="TH Sarabun New" w:hAnsi="TH Sarabun New" w:cs="TH Sarabun New"/>
          <w:sz w:val="28"/>
          <w:szCs w:val="28"/>
          <w:cs/>
        </w:rPr>
        <w:t>(2021)</w:t>
      </w:r>
      <w:r w:rsidRPr="00DD2603">
        <w:rPr>
          <w:rFonts w:ascii="TH Sarabun New" w:hAnsi="TH Sarabun New" w:cs="TH Sarabun New"/>
          <w:sz w:val="28"/>
          <w:szCs w:val="28"/>
        </w:rPr>
        <w:t xml:space="preserve">, Akbulut </w:t>
      </w:r>
      <w:r w:rsidRPr="00DD2603">
        <w:rPr>
          <w:rFonts w:ascii="TH Sarabun New" w:hAnsi="TH Sarabun New" w:cs="TH Sarabun New"/>
          <w:sz w:val="28"/>
          <w:szCs w:val="28"/>
          <w:cs/>
        </w:rPr>
        <w:t xml:space="preserve">(2007) </w:t>
      </w:r>
      <w:r w:rsidRPr="00DD2603">
        <w:rPr>
          <w:rFonts w:ascii="TH Sarabun New" w:hAnsi="TH Sarabun New" w:cs="TH Sarabun New"/>
          <w:sz w:val="28"/>
          <w:szCs w:val="28"/>
        </w:rPr>
        <w:t xml:space="preserve">, Bransford </w:t>
      </w:r>
      <w:r w:rsidRPr="00DD2603">
        <w:rPr>
          <w:rFonts w:ascii="TH Sarabun New" w:hAnsi="TH Sarabun New" w:cs="TH Sarabun New"/>
          <w:sz w:val="28"/>
          <w:szCs w:val="28"/>
          <w:cs/>
        </w:rPr>
        <w:t xml:space="preserve">(2021) และ </w:t>
      </w:r>
      <w:r w:rsidRPr="00DD2603">
        <w:rPr>
          <w:rFonts w:ascii="TH Sarabun New" w:hAnsi="TH Sarabun New" w:cs="TH Sarabun New"/>
          <w:sz w:val="28"/>
          <w:szCs w:val="28"/>
        </w:rPr>
        <w:t xml:space="preserve">Gagne, Briggs and Wager </w:t>
      </w:r>
      <w:r w:rsidRPr="00DD2603">
        <w:rPr>
          <w:rFonts w:ascii="TH Sarabun New" w:hAnsi="TH Sarabun New" w:cs="TH Sarabun New"/>
          <w:sz w:val="28"/>
          <w:szCs w:val="28"/>
          <w:cs/>
        </w:rPr>
        <w:t>(1992) ได้กล่าวถึงขั้นตอนการดำเนินการให้เป็นผลจริงด้วยการทำกระบวนการสอนงานที่สร้างมาใช้กับกลุ่มตัวอย่าง เพื่อตรวจสอบประสิทธิภาพ และความเหมาะสมของบทเรียนโดยการมีส่วนร่วมของผู้เรียน (</w:t>
      </w:r>
      <w:r w:rsidRPr="00DD2603">
        <w:rPr>
          <w:rFonts w:ascii="TH Sarabun New" w:hAnsi="TH Sarabun New" w:cs="TH Sarabun New"/>
          <w:sz w:val="28"/>
          <w:szCs w:val="28"/>
        </w:rPr>
        <w:t>Require Learner Participation</w:t>
      </w:r>
      <w:r w:rsidRPr="00DD2603">
        <w:rPr>
          <w:rFonts w:ascii="TH Sarabun New" w:hAnsi="TH Sarabun New" w:cs="TH Sarabun New"/>
          <w:sz w:val="28"/>
          <w:szCs w:val="28"/>
          <w:cs/>
        </w:rPr>
        <w:t>) ซึ่งเป็นขั้นตอนที่ผู้สอนจัดกิจกรรมที่ส่งเสริม กระตุ้นประสบการณ์ที่ผ่านมาเพื่อนำมาใช้ในการเรียนรู้ หรือการกระตุ้นให้ผู้เรียนมีส่วนร่วมในการเรียนการสอนมากที่สุด และการส่งเสริมให้ผู้เรียนมีการนำความรู้ไปประยุกต์ใช้จนเกิดความเชี่ยวชาญและสามารถนำความรู้ไปแบ่งปันข้อมูลกับเพื่อนร่วมงานได้ และมีการนำวิธีการ และสื่อวัสดุใช้งาน (</w:t>
      </w:r>
      <w:r w:rsidRPr="00DD2603">
        <w:rPr>
          <w:rFonts w:ascii="TH Sarabun New" w:hAnsi="TH Sarabun New" w:cs="TH Sarabun New"/>
          <w:sz w:val="28"/>
          <w:szCs w:val="28"/>
        </w:rPr>
        <w:t>Utilized Media and Materials</w:t>
      </w:r>
      <w:r w:rsidRPr="00DD2603">
        <w:rPr>
          <w:rFonts w:ascii="TH Sarabun New" w:hAnsi="TH Sarabun New" w:cs="TH Sarabun New"/>
          <w:sz w:val="28"/>
          <w:szCs w:val="28"/>
          <w:cs/>
        </w:rPr>
        <w:t>) มาประกอบขั้นตอนการใช้สื่อการเรียนการสอนที่เลือกมาใช้งาน เช่น การใช้สื่อการสอนที่ออกแบบ การจัดเตรียมสถานที่ การเตรียมผู้เรียน การควบคุมการสอน เป็นต้น</w:t>
      </w:r>
    </w:p>
    <w:p w14:paraId="312A2CE0" w14:textId="3DE30D57" w:rsidR="00DD2603" w:rsidRPr="00AB7C2A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6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B7C2A">
        <w:rPr>
          <w:rFonts w:ascii="TH Sarabun New" w:hAnsi="TH Sarabun New" w:cs="TH Sarabun New"/>
          <w:spacing w:val="-6"/>
          <w:sz w:val="28"/>
          <w:szCs w:val="28"/>
          <w:cs/>
        </w:rPr>
        <w:t>ในส่วนสุดท้ายของขั้นตอนคือการประเมินผล และปรับปรุงแก้ไข (</w:t>
      </w:r>
      <w:r w:rsidRPr="00AB7C2A">
        <w:rPr>
          <w:rFonts w:ascii="TH Sarabun New" w:hAnsi="TH Sarabun New" w:cs="TH Sarabun New"/>
          <w:spacing w:val="-6"/>
          <w:sz w:val="28"/>
          <w:szCs w:val="28"/>
        </w:rPr>
        <w:t>Evaluate and Revise</w:t>
      </w:r>
      <w:r w:rsidRPr="00AB7C2A">
        <w:rPr>
          <w:rFonts w:ascii="TH Sarabun New" w:hAnsi="TH Sarabun New" w:cs="TH Sarabun New"/>
          <w:spacing w:val="-6"/>
          <w:sz w:val="28"/>
          <w:szCs w:val="28"/>
          <w:cs/>
        </w:rPr>
        <w:t xml:space="preserve">) </w:t>
      </w:r>
      <w:r w:rsidRPr="00AB7C2A">
        <w:rPr>
          <w:rFonts w:ascii="TH Sarabun New" w:hAnsi="TH Sarabun New" w:cs="TH Sarabun New"/>
          <w:spacing w:val="-6"/>
          <w:sz w:val="28"/>
          <w:szCs w:val="28"/>
        </w:rPr>
        <w:t xml:space="preserve">Pappas </w:t>
      </w:r>
      <w:r w:rsidRPr="00AB7C2A">
        <w:rPr>
          <w:rFonts w:ascii="TH Sarabun New" w:hAnsi="TH Sarabun New" w:cs="TH Sarabun New"/>
          <w:spacing w:val="-6"/>
          <w:sz w:val="28"/>
          <w:szCs w:val="28"/>
          <w:cs/>
        </w:rPr>
        <w:t>(2021)</w:t>
      </w:r>
      <w:r w:rsidRPr="00AB7C2A">
        <w:rPr>
          <w:rFonts w:ascii="TH Sarabun New" w:hAnsi="TH Sarabun New" w:cs="TH Sarabun New"/>
          <w:spacing w:val="-6"/>
          <w:sz w:val="28"/>
          <w:szCs w:val="28"/>
        </w:rPr>
        <w:t xml:space="preserve">, Dick and Carey </w:t>
      </w:r>
      <w:r w:rsidRPr="00AB7C2A">
        <w:rPr>
          <w:rFonts w:ascii="TH Sarabun New" w:hAnsi="TH Sarabun New" w:cs="TH Sarabun New"/>
          <w:spacing w:val="-6"/>
          <w:sz w:val="28"/>
          <w:szCs w:val="28"/>
          <w:cs/>
        </w:rPr>
        <w:t>(1996)</w:t>
      </w:r>
      <w:r w:rsidRPr="00AB7C2A">
        <w:rPr>
          <w:rFonts w:ascii="TH Sarabun New" w:hAnsi="TH Sarabun New" w:cs="TH Sarabun New"/>
          <w:spacing w:val="-6"/>
          <w:sz w:val="28"/>
          <w:szCs w:val="28"/>
        </w:rPr>
        <w:t xml:space="preserve">, Akbulut </w:t>
      </w:r>
      <w:r w:rsidRPr="00AB7C2A">
        <w:rPr>
          <w:rFonts w:ascii="TH Sarabun New" w:hAnsi="TH Sarabun New" w:cs="TH Sarabun New"/>
          <w:spacing w:val="-6"/>
          <w:sz w:val="28"/>
          <w:szCs w:val="28"/>
          <w:cs/>
        </w:rPr>
        <w:t xml:space="preserve">(2007) และ </w:t>
      </w:r>
      <w:r w:rsidRPr="00AB7C2A">
        <w:rPr>
          <w:rFonts w:ascii="TH Sarabun New" w:hAnsi="TH Sarabun New" w:cs="TH Sarabun New"/>
          <w:spacing w:val="-6"/>
          <w:sz w:val="28"/>
          <w:szCs w:val="28"/>
        </w:rPr>
        <w:t xml:space="preserve">Gagne, Briggs and Wager </w:t>
      </w:r>
      <w:r w:rsidRPr="00AB7C2A">
        <w:rPr>
          <w:rFonts w:ascii="TH Sarabun New" w:hAnsi="TH Sarabun New" w:cs="TH Sarabun New"/>
          <w:spacing w:val="-6"/>
          <w:sz w:val="28"/>
          <w:szCs w:val="28"/>
          <w:cs/>
        </w:rPr>
        <w:t xml:space="preserve">(1992) ได้กล่าวถึงขั้นตอนการประเมินผลประสิทธิภาพของการสอนเพื่อนำไปใช้ในการพัฒนาหลักสูตรให้มีประสิทธิภาพมากยิ่งขึ้นเพื่อประเมินผลกระบวนการสอนงานที่ช่วยให้ทราบว่าบรรลุวัตถุประสงค์มากน้อยเพียงใด เช่น การประเมินกระบวนการสอนในระยะก่อนสอนงาน ระหว่างการสอน หลังการสอน ผลสำเร็จของผู้เรียน สื่อการสอน วิธีการสอน เป็นต้น นอกจากนี้ </w:t>
      </w:r>
      <w:r w:rsidRPr="00AB7C2A">
        <w:rPr>
          <w:rFonts w:ascii="TH Sarabun New" w:hAnsi="TH Sarabun New" w:cs="TH Sarabun New"/>
          <w:spacing w:val="-6"/>
          <w:sz w:val="28"/>
          <w:szCs w:val="28"/>
        </w:rPr>
        <w:t xml:space="preserve">Kirkpatrick </w:t>
      </w:r>
      <w:r w:rsidRPr="00AB7C2A">
        <w:rPr>
          <w:rFonts w:ascii="TH Sarabun New" w:hAnsi="TH Sarabun New" w:cs="TH Sarabun New"/>
          <w:spacing w:val="-6"/>
          <w:sz w:val="28"/>
          <w:szCs w:val="28"/>
          <w:cs/>
        </w:rPr>
        <w:t>(2021) ได้เสริมถึงการประเมินผลนั้นจะต้องประกอบด้วย การประเมินผลด้านปฏิกิริยา ด้านการเรียนรู้ ด้านการเปลี่ยนแปลง และด้านผลลัพธ์ และนำผลการประเมินมาใช้ในการปรับปรุงแก้ไขกระบวนการสอนให้มีประสิทธิภาพมากยิ่งขึ้น</w:t>
      </w:r>
    </w:p>
    <w:p w14:paraId="2C66139B" w14:textId="5C127163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pacing w:val="-4"/>
          <w:sz w:val="28"/>
          <w:szCs w:val="28"/>
        </w:rPr>
      </w:pP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b/>
          <w:bCs/>
          <w:spacing w:val="-4"/>
          <w:sz w:val="28"/>
          <w:szCs w:val="28"/>
          <w:cs/>
        </w:rPr>
        <w:t xml:space="preserve">การพัฒนาโปรแกรมฝึกอบรมด้วย </w:t>
      </w:r>
      <w:r w:rsidRPr="00DD2603">
        <w:rPr>
          <w:rFonts w:ascii="TH Sarabun New" w:hAnsi="TH Sarabun New" w:cs="TH Sarabun New"/>
          <w:b/>
          <w:bCs/>
          <w:spacing w:val="-4"/>
          <w:sz w:val="28"/>
          <w:szCs w:val="28"/>
        </w:rPr>
        <w:t>ADDIE MODEL</w:t>
      </w:r>
    </w:p>
    <w:p w14:paraId="32E5256F" w14:textId="06E841AD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Model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เป็นกระบวนการพัฒนาการเรียนรู้ที่ให้กรอบแนวคิดแบบมีโครงสร้าง รู้จักกันในอีกชื่อหนึ่งคือ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Instructional System Design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หรือ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ISD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นิยมนำมาใช้ในการออกแบบการเรียนรู้ในองค์กร เช่น ในโครงการฝึกอบรมทั้งแบบชั้นเรียนและแบบ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Online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การสอนงาน การนำเสนอข้อมูลผ่านการทำ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Presentation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และในการจัดทำเอกสารเผยแพร่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Model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เป็นกรอบแนวคิดที่ระบุถึงความต้องการการเรียนรู้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Learning Need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) ภายในองค์กร จึงทำให้มั่นใจได้ว่า กิจกรรมเรียนรู้ต่าง ๆ ที่จัดทำขึ้นจะสนองเป้าหมายที่ต้องการได้ นอกจากนั้น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Model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ยังระบุพฤติกรรม ความรู้ และทักษะที่ต้องการใช้ในงานไว้อย่างชัดเจน จึงเป็นโมเดลที่ให้แนวทางการวัดผลความสำเร็จของการเรียนรู้ไว้ตั้งแต่แรก ในขั้นการปฏิบัติ มักมีการแต่งตั้งทีมงานเรียกว่า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Design Team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ประกอบขึ้น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lastRenderedPageBreak/>
        <w:t xml:space="preserve">ด้วยผู้แทนจากหน่วยงานต่าง ๆ มาทำหน้าที่ในทุกขั้นตอนของ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ADDIE Model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 xml:space="preserve"> 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พิจิตรา ธงพาน</w:t>
      </w:r>
      <w:proofErr w:type="spellStart"/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ิช</w:t>
      </w:r>
      <w:proofErr w:type="spellEnd"/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 (2562) ได้อธิบายและสรุปรูปแบบการสอน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ดังนี้ </w:t>
      </w:r>
    </w:p>
    <w:p w14:paraId="1BD9D2CB" w14:textId="77117C5A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เป็นรูปแบบการสอนที่ออกแบบขึ้นมา เพื่อใช้ในการออกแบบและพัฒนาระบบการเรียนการสอน โดยอาศัยหลักของวิธีการระบบ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System Approach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) ซึ่งเป็นที่ยอมรับกันโดยทั่วไปว่าสามารถนำไปใช้ออกแบบและพัฒนาบทเรียนคอมพิวเตอร์ได้เป็นอย่างดี ไม่ว่าจะเป็น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CAI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/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CBT, WBI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/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WBT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หรือ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e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-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Learning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ก็ตาม เนื่องจากเป็นขั้นตอนที่ครอบคลุมกระบวนการทั้งหมด และเป็นระบบปิด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Closed System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โดยพิจารณาจากผลลัพธ์ในขั้นประเมินผลซึ่งเป็นขั้นสุดท้าย และนำข้อมูลไปตรวจปรับ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Feedback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) ขั้นตอนที่ผ่านมาทั้งหมด </w:t>
      </w:r>
    </w:p>
    <w:p w14:paraId="0E786375" w14:textId="6935BCA2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การออกแบบการเรียนการสอนตามรูปแบบ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Model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ประกอบด้วยกิจกรรมในการดำเนินงาน 5 กิจกรรม </w:t>
      </w:r>
      <w:r w:rsidR="00813465">
        <w:rPr>
          <w:rFonts w:ascii="TH Sarabun New" w:hAnsi="TH Sarabun New" w:cs="TH Sarabun New"/>
          <w:spacing w:val="-4"/>
          <w:sz w:val="28"/>
          <w:szCs w:val="28"/>
          <w:cs/>
        </w:rPr>
        <w:t>(</w:t>
      </w:r>
      <w:r w:rsidR="00813465" w:rsidRPr="00813465">
        <w:rPr>
          <w:rFonts w:ascii="TH Sarabun New" w:hAnsi="TH Sarabun New" w:cs="TH Sarabun New"/>
          <w:spacing w:val="-4"/>
          <w:sz w:val="28"/>
          <w:szCs w:val="28"/>
        </w:rPr>
        <w:t>ADDIE MODEL OF I</w:t>
      </w:r>
      <w:r w:rsidR="00813465" w:rsidRPr="00813465">
        <w:rPr>
          <w:rFonts w:ascii="TH Sarabun New" w:hAnsi="TH Sarabun New" w:cs="TH Sarabun New"/>
          <w:spacing w:val="-4"/>
          <w:sz w:val="28"/>
          <w:szCs w:val="28"/>
          <w:cs/>
        </w:rPr>
        <w:t>.</w:t>
      </w:r>
      <w:r w:rsidR="00813465" w:rsidRPr="00813465">
        <w:rPr>
          <w:rFonts w:ascii="TH Sarabun New" w:hAnsi="TH Sarabun New" w:cs="TH Sarabun New"/>
          <w:spacing w:val="-4"/>
          <w:sz w:val="28"/>
          <w:szCs w:val="28"/>
        </w:rPr>
        <w:t>D</w:t>
      </w:r>
      <w:r w:rsidR="00813465" w:rsidRPr="00813465">
        <w:rPr>
          <w:rFonts w:ascii="TH Sarabun New" w:hAnsi="TH Sarabun New" w:cs="TH Sarabun New"/>
          <w:spacing w:val="-4"/>
          <w:sz w:val="28"/>
          <w:szCs w:val="28"/>
          <w:cs/>
        </w:rPr>
        <w:t>.</w:t>
      </w:r>
      <w:r w:rsidR="00813465">
        <w:rPr>
          <w:rFonts w:ascii="TH Sarabun New" w:hAnsi="TH Sarabun New" w:cs="TH Sarabun New"/>
          <w:spacing w:val="-4"/>
          <w:sz w:val="28"/>
          <w:szCs w:val="28"/>
        </w:rPr>
        <w:t xml:space="preserve">, </w:t>
      </w:r>
      <w:r w:rsidR="00813465" w:rsidRPr="00813465">
        <w:rPr>
          <w:rFonts w:ascii="TH Sarabun New" w:hAnsi="TH Sarabun New" w:cs="TH Sarabun New"/>
          <w:spacing w:val="-4"/>
          <w:sz w:val="28"/>
          <w:szCs w:val="28"/>
          <w:cs/>
        </w:rPr>
        <w:t>2021)</w:t>
      </w:r>
      <w:r w:rsidR="00813465">
        <w:rPr>
          <w:rFonts w:ascii="TH Sarabun New" w:hAnsi="TH Sarabun New" w:cs="TH Sarabun New" w:hint="cs"/>
          <w:spacing w:val="-4"/>
          <w:sz w:val="28"/>
          <w:szCs w:val="28"/>
          <w:cs/>
        </w:rPr>
        <w:t xml:space="preserve">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ได้แก่ การวิเคราะห์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Analyze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การออกแบบ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Design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การพัฒนา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Develop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 การนำไปใช้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Implement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และการประเมินผล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Evaluate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ซึ่งเมื่อพิจารณาให้ดีแล้วมี ลักษณะคล้ายกระบวน การแก้ปัญหาอย่างเป็นระบบ เริ่มจากการวิเคราะห์ปัญหา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Analyze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การนำเสนอ แนวทางการแก้ปัญหา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Design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การเตรียมการแก้ปัญหา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Develop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การทดลองการแก้ปัญหา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Implement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และสุดท้ายประเมินแนวทาง การแก้ปัญหาว่าประสบความสำเร็จหรือไม่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Evaluate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) รูปแบบ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นี้ จึงเป็นรูปแบบที่สามารถนำไปประยุกต์ใช้ ในการออกแบบการเรียนการสอนในเรื่องต่าง ๆ ได้อย่างกว้างขวาง โดยเฉพาะมีผู้นิยมนำไปใช้ในการออกแบบสื่อ วัสดุการเรียนการสอน เช่น การออกแบบชุดการเรียนการสอน การออกแบบบทเรียนแบบโปรแกรม เป็นต้น ตลอดจนนำไปใช้ในการออกแบบการเรียนการสอน คือระบบการศึกษาในชุมชนและการออกแบบการเรียนการสอน ในระดับห้องเรียนเพื่อ พัฒนาผลการเรียนรู้ของผู้เรียนในด้านต่าง ๆ</w:t>
      </w:r>
    </w:p>
    <w:p w14:paraId="7DFF35C3" w14:textId="24715044" w:rsidR="00DD2603" w:rsidRPr="0072734E" w:rsidRDefault="00DD2603" w:rsidP="00AB7C2A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</w:p>
    <w:p w14:paraId="1CC8A025" w14:textId="1619FCAD" w:rsidR="003C0A69" w:rsidRPr="00B140FB" w:rsidRDefault="003910D1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14:paraId="72B0DB9E" w14:textId="3CE3E00E" w:rsidR="00B140FB" w:rsidRDefault="002D3596" w:rsidP="00DD2603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 xml:space="preserve">การพัฒนาหลักสูตรการเขียนโปรแกรมสำหรับนักพัฒนาซอฟต์แวร์ บริษัท เอ บี ซี </w:t>
      </w:r>
      <w:proofErr w:type="spellStart"/>
      <w:r w:rsidR="00DD2603" w:rsidRPr="00DD2603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="00DD2603" w:rsidRPr="00DD2603">
        <w:rPr>
          <w:rFonts w:ascii="TH Sarabun New" w:hAnsi="TH Sarabun New" w:cs="TH Sarabun New"/>
          <w:sz w:val="28"/>
          <w:szCs w:val="28"/>
          <w:cs/>
        </w:rPr>
        <w:t xml:space="preserve"> จำกัด ผู้วิจัยได้ศึกษาถึงวิธีดำเนินการวิจัย โดยมีรายละเอียดขั้นตอนดังภาพที่</w:t>
      </w:r>
      <w:r w:rsidR="00DD260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>1</w:t>
      </w:r>
    </w:p>
    <w:p w14:paraId="65D8D921" w14:textId="33833354" w:rsidR="00AB7C2A" w:rsidRDefault="00AB7C2A" w:rsidP="00EE4D3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ระยะที่ 1 </w:t>
      </w:r>
      <w:r w:rsidRPr="0004210E">
        <w:rPr>
          <w:rFonts w:ascii="TH Sarabun New" w:hAnsi="TH Sarabun New" w:cs="TH Sarabun New"/>
          <w:sz w:val="28"/>
          <w:szCs w:val="28"/>
          <w:cs/>
        </w:rPr>
        <w:t>การศึกษาแนวคิดและทฤษฎีต่าง ๆ ของกระบวนการออกแบบหลักสูตรและกระบวนการสอนงาน (</w:t>
      </w:r>
      <w:r w:rsidRPr="0004210E">
        <w:rPr>
          <w:rFonts w:ascii="TH Sarabun New" w:hAnsi="TH Sarabun New" w:cs="TH Sarabun New"/>
          <w:sz w:val="28"/>
          <w:szCs w:val="28"/>
        </w:rPr>
        <w:t>Instruction Design Models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) เพื่อนำมาเป็นแนวทางในเก็บข้อมูลด้วยวิธีการสัมภาษณ์เชิงลึก และใช้ในการออกแบบหลักสูตรการเขียนโปรแกรมสำหรับนักพัฒนาซอฟต์แวร์ บริษัท เอ บี ซี 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จำกัด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>ผู้ให้ข้อมูลสำคัญ (</w:t>
      </w:r>
      <w:r w:rsidRPr="0004210E">
        <w:rPr>
          <w:rFonts w:ascii="TH Sarabun New" w:hAnsi="TH Sarabun New" w:cs="TH Sarabun New"/>
          <w:sz w:val="28"/>
          <w:szCs w:val="28"/>
        </w:rPr>
        <w:t>Key Informant</w:t>
      </w:r>
      <w:r w:rsidRPr="0004210E">
        <w:rPr>
          <w:rFonts w:ascii="TH Sarabun New" w:hAnsi="TH Sarabun New" w:cs="TH Sarabun New"/>
          <w:sz w:val="28"/>
          <w:szCs w:val="28"/>
          <w:cs/>
        </w:rPr>
        <w:t>)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คือ ผู้บริหาร โปรแกรมเมอร์ และผู้ใช้บริการ ของบริษัท เอ บี ซี 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จำกัด จำนวน 5 ท่าน เครื่องมือที่ใช้ในการวิจัย</w:t>
      </w:r>
      <w:r>
        <w:rPr>
          <w:rFonts w:ascii="TH Sarabun New" w:hAnsi="TH Sarabun New" w:cs="TH Sarabun New" w:hint="cs"/>
          <w:sz w:val="28"/>
          <w:szCs w:val="28"/>
          <w:cs/>
        </w:rPr>
        <w:t>เป็นแบบ</w:t>
      </w:r>
      <w:r w:rsidRPr="0004210E">
        <w:rPr>
          <w:rFonts w:ascii="TH Sarabun New" w:hAnsi="TH Sarabun New" w:cs="TH Sarabun New"/>
          <w:sz w:val="28"/>
          <w:szCs w:val="28"/>
          <w:cs/>
        </w:rPr>
        <w:t>สัมภาษณ์เชิงลึก</w:t>
      </w:r>
      <w:r w:rsidR="00701F53">
        <w:rPr>
          <w:rFonts w:ascii="TH Sarabun New" w:hAnsi="TH Sarabun New" w:cs="TH Sarabun New" w:hint="cs"/>
          <w:sz w:val="28"/>
          <w:szCs w:val="28"/>
          <w:cs/>
        </w:rPr>
        <w:t xml:space="preserve"> โดยมีตัวอย่างข้อคำถาม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01F53">
        <w:rPr>
          <w:rFonts w:ascii="TH Sarabun New" w:hAnsi="TH Sarabun New" w:cs="TH Sarabun New" w:hint="cs"/>
          <w:sz w:val="28"/>
          <w:szCs w:val="28"/>
          <w:cs/>
        </w:rPr>
        <w:t xml:space="preserve">อาทิเช่น </w:t>
      </w:r>
      <w:r w:rsidR="00701F53" w:rsidRPr="00701F53">
        <w:rPr>
          <w:rFonts w:ascii="TH Sarabun New" w:hAnsi="TH Sarabun New" w:cs="TH Sarabun New"/>
          <w:sz w:val="28"/>
          <w:szCs w:val="28"/>
          <w:cs/>
        </w:rPr>
        <w:t>สิ่งสำคัญของนักพัฒนาซอฟต์แวร์ในการทำงาน และการพัฒนาตนเอง</w:t>
      </w:r>
      <w:r w:rsidR="00701F5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701F53" w:rsidRPr="00701F53">
        <w:rPr>
          <w:rFonts w:ascii="TH Sarabun New" w:hAnsi="TH Sarabun New" w:cs="TH Sarabun New"/>
          <w:sz w:val="28"/>
          <w:szCs w:val="28"/>
          <w:cs/>
        </w:rPr>
        <w:t>ความรู</w:t>
      </w:r>
      <w:r w:rsidR="00701F53">
        <w:rPr>
          <w:rFonts w:ascii="TH Sarabun New" w:hAnsi="TH Sarabun New" w:cs="TH Sarabun New" w:hint="cs"/>
          <w:sz w:val="28"/>
          <w:szCs w:val="28"/>
          <w:cs/>
        </w:rPr>
        <w:t>้</w:t>
      </w:r>
      <w:r w:rsidR="00701F53" w:rsidRPr="00701F53">
        <w:rPr>
          <w:rFonts w:ascii="TH Sarabun New" w:hAnsi="TH Sarabun New" w:cs="TH Sarabun New"/>
          <w:sz w:val="28"/>
          <w:szCs w:val="28"/>
          <w:cs/>
        </w:rPr>
        <w:t xml:space="preserve">ที่จำเป็นต่อการเขียนโปรแกรมของนักพัฒนาซอฟต์แวร์ที่เข้ามาใหม่ </w:t>
      </w:r>
      <w:r w:rsidR="00EE4D3A">
        <w:rPr>
          <w:rFonts w:ascii="TH Sarabun New" w:hAnsi="TH Sarabun New" w:cs="TH Sarabun New" w:hint="cs"/>
          <w:sz w:val="28"/>
          <w:szCs w:val="28"/>
          <w:cs/>
        </w:rPr>
        <w:t>การ</w:t>
      </w:r>
      <w:r w:rsidR="00701F53" w:rsidRPr="00701F53">
        <w:rPr>
          <w:rFonts w:ascii="TH Sarabun New" w:hAnsi="TH Sarabun New" w:cs="TH Sarabun New"/>
          <w:sz w:val="28"/>
          <w:szCs w:val="28"/>
          <w:cs/>
        </w:rPr>
        <w:t>มุ่งเน้นให้นักพัฒนาซอฟต์แวร์ เกิดทักษะด้านใดบ้างที่จำเป็นต่อการทำงาน</w:t>
      </w:r>
      <w:r w:rsidR="00EE4D3A">
        <w:rPr>
          <w:rFonts w:ascii="TH Sarabun New" w:hAnsi="TH Sarabun New" w:cs="TH Sarabun New" w:hint="cs"/>
          <w:sz w:val="28"/>
          <w:szCs w:val="28"/>
          <w:cs/>
        </w:rPr>
        <w:t xml:space="preserve"> และการพัฒนาหลักสูตร</w:t>
      </w:r>
      <w:r w:rsidR="00701F53" w:rsidRPr="00701F53">
        <w:rPr>
          <w:rFonts w:ascii="TH Sarabun New" w:hAnsi="TH Sarabun New" w:cs="TH Sarabun New"/>
          <w:sz w:val="28"/>
          <w:szCs w:val="28"/>
          <w:cs/>
        </w:rPr>
        <w:t>ที่ทำให้นักพัฒนาซอฟต์แวร์ที่เข้ามาใหม่เกิดการเรียนรู้ที่รวดเร็วมีประสิทธิภาพ และนำไปใช้ในการทำงานได้จริง</w:t>
      </w:r>
      <w:r w:rsidR="00EE4D3A">
        <w:rPr>
          <w:rFonts w:ascii="TH Sarabun New" w:hAnsi="TH Sarabun New" w:cs="TH Sarabun New"/>
          <w:sz w:val="28"/>
          <w:szCs w:val="28"/>
        </w:rPr>
        <w:t xml:space="preserve"> </w:t>
      </w:r>
      <w:r w:rsidR="00EE4D3A">
        <w:rPr>
          <w:rFonts w:ascii="TH Sarabun New" w:hAnsi="TH Sarabun New" w:cs="TH Sarabun New" w:hint="cs"/>
          <w:sz w:val="28"/>
          <w:szCs w:val="28"/>
          <w:cs/>
        </w:rPr>
        <w:t>เป็นต้น การ</w:t>
      </w:r>
      <w:r>
        <w:rPr>
          <w:rFonts w:ascii="TH Sarabun New" w:hAnsi="TH Sarabun New" w:cs="TH Sarabun New" w:hint="cs"/>
          <w:sz w:val="28"/>
          <w:szCs w:val="28"/>
          <w:cs/>
        </w:rPr>
        <w:t>เก็บรวมรวมข้อมูลโดยการ</w:t>
      </w:r>
      <w:r w:rsidRPr="0004210E">
        <w:rPr>
          <w:rFonts w:ascii="TH Sarabun New" w:hAnsi="TH Sarabun New" w:cs="TH Sarabun New"/>
          <w:sz w:val="28"/>
          <w:szCs w:val="28"/>
          <w:cs/>
        </w:rPr>
        <w:t>สัมภาษณ์</w:t>
      </w:r>
      <w:r>
        <w:rPr>
          <w:rFonts w:ascii="TH Sarabun New" w:hAnsi="TH Sarabun New" w:cs="TH Sarabun New" w:hint="cs"/>
          <w:sz w:val="28"/>
          <w:szCs w:val="28"/>
          <w:cs/>
        </w:rPr>
        <w:t>และ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นำผลการสัมภาษณ์ ประเมิน ตรวจสอบ ไปทำการวิเคราะห์ข้อมูล โดยการนำข้อมูลมาแยกประเด็นที่สำคัญและเกี่ยวข้อง เพื่อจะนำผลที่ได้ไปจัดทำโครงร่างหลักสูตรการเขียนโปรแกรมสำหรับนักพัฒนาซอฟต์แวร์ บริษัท เอ บี ซี 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จำกัด เพื่อดำเนินการประเมินต่อไป  </w:t>
      </w:r>
    </w:p>
    <w:p w14:paraId="0459031B" w14:textId="77777777" w:rsidR="00AB7C2A" w:rsidRDefault="00AB7C2A" w:rsidP="00DD2603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0D175FD1" w14:textId="20A3F37F" w:rsidR="00DD2603" w:rsidRDefault="00DD2603" w:rsidP="00DD2603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C122E8" wp14:editId="0AC5F177">
            <wp:extent cx="3260219" cy="3571875"/>
            <wp:effectExtent l="0" t="0" r="0" b="0"/>
            <wp:docPr id="193167716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677163" name="รูปภาพ 193167716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797" cy="359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FC726" w14:textId="7C163A10" w:rsidR="00DD2603" w:rsidRDefault="00DD2603" w:rsidP="00DD260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AB7C2A">
        <w:rPr>
          <w:rFonts w:ascii="TH Sarabun New" w:hAnsi="TH Sarabun New" w:cs="TH Sarabun New"/>
          <w:b/>
          <w:bCs/>
          <w:sz w:val="28"/>
          <w:szCs w:val="28"/>
          <w:cs/>
        </w:rPr>
        <w:t>ภาพที่</w:t>
      </w:r>
      <w:r w:rsidRPr="00AB7C2A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AB7C2A">
        <w:rPr>
          <w:rFonts w:ascii="TH Sarabun New" w:hAnsi="TH Sarabun New" w:cs="TH Sarabun New"/>
          <w:b/>
          <w:bCs/>
          <w:sz w:val="28"/>
          <w:szCs w:val="28"/>
          <w:cs/>
        </w:rPr>
        <w:t>1 ขั้นตอนวิธีการวิจัยการพัฒนาหลักสูตรการเขียนโปรแกรมสำหรับนักพัฒนาซอฟต์แวร์</w:t>
      </w:r>
    </w:p>
    <w:p w14:paraId="0F33690A" w14:textId="77777777" w:rsidR="00AB7C2A" w:rsidRPr="00AB7C2A" w:rsidRDefault="00AB7C2A" w:rsidP="00DD260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098FABD5" w14:textId="244EBF86" w:rsidR="00DD2603" w:rsidRDefault="0004210E" w:rsidP="0004210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ระยะที่ 2 </w:t>
      </w:r>
      <w:r w:rsidRPr="0004210E">
        <w:rPr>
          <w:rFonts w:ascii="TH Sarabun New" w:hAnsi="TH Sarabun New" w:cs="TH Sarabun New"/>
          <w:sz w:val="28"/>
          <w:szCs w:val="28"/>
          <w:cs/>
        </w:rPr>
        <w:t>การจัดทำหลักสูตรการเขียนโปรแกรมสำหรับนักพัฒนาซอฟต์แวร์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>ผู้วิจัยนำข้อมูลที่ได้จากการวิเคราะห์ข้อมูลระยะที่ 1 มาทำการออกแบบโครงร่างหลักสูตรการเขียนโปรแกรมสำหรับนักพัฒนาซอฟต์แวร์ โดยมี</w:t>
      </w:r>
      <w:r>
        <w:rPr>
          <w:rFonts w:ascii="TH Sarabun New" w:hAnsi="TH Sarabun New" w:cs="TH Sarabun New" w:hint="cs"/>
          <w:sz w:val="28"/>
          <w:szCs w:val="28"/>
          <w:cs/>
        </w:rPr>
        <w:t>การ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 กำหนดโครงร่างหลักสูตร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>ประกอบด้วย หลักการและเหตุผล  วัตถุประสงค์หลักสูตร ระยะเวลาการฝึกอบรม โครงสร้างและรายละเอียดของหลักสูตรกลุ่มเป้าหมายของผู้เข้าร่วม คุณสมบัติและความรู้พื้นฐานของผู้อบรม ประโยชน์ที่ผู้เข้ารับการฝึกอบรมจะได้รับกิจกรรมและวิธีการฝึกอบรม สื่อประกอบการฝึกอบรม การวัดผลและเกณฑ์การประเมินผล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ผู้วิจัยดำเนินการนำโครงร่างหลักสูตรที่ออกแบบแล้วให้ผู้เชี่ยวชาญตรวจสอบคุณภาพของหลักสูตร </w:t>
      </w:r>
      <w:r>
        <w:rPr>
          <w:rFonts w:ascii="TH Sarabun New" w:hAnsi="TH Sarabun New" w:cs="TH Sarabun New" w:hint="cs"/>
          <w:sz w:val="28"/>
          <w:szCs w:val="28"/>
          <w:cs/>
        </w:rPr>
        <w:t>โดย</w:t>
      </w:r>
      <w:r w:rsidRPr="0004210E">
        <w:rPr>
          <w:rFonts w:ascii="TH Sarabun New" w:hAnsi="TH Sarabun New" w:cs="TH Sarabun New"/>
          <w:sz w:val="28"/>
          <w:szCs w:val="28"/>
          <w:cs/>
        </w:rPr>
        <w:t>ผู้ให้ข้อมูล</w:t>
      </w:r>
      <w:r>
        <w:rPr>
          <w:rFonts w:ascii="TH Sarabun New" w:hAnsi="TH Sarabun New" w:cs="TH Sarabun New" w:hint="cs"/>
          <w:sz w:val="28"/>
          <w:szCs w:val="28"/>
          <w:cs/>
        </w:rPr>
        <w:t>สำคัญได้แก่</w:t>
      </w:r>
      <w:r w:rsidRPr="0004210E">
        <w:rPr>
          <w:rFonts w:ascii="TH Sarabun New" w:hAnsi="TH Sarabun New" w:cs="TH Sarabun New"/>
          <w:sz w:val="28"/>
          <w:szCs w:val="28"/>
          <w:cs/>
        </w:rPr>
        <w:t>ผู้เชี่ยวชาญในด้านการพัฒนาซอฟต์แวร์ หรือมีความเกี่ยวข้องกับธุรกิจด้านเทคโนโลยีต่าง ๆ มากกว่า 3 ปี และอาจารย์ผู้เชี่ยวชาญด้านการพัฒนาหลักสูตร รวมจำนวน 3 ท่าน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>เครื่องมือที่ใช้ในการวิจัย</w:t>
      </w:r>
      <w:r>
        <w:rPr>
          <w:rFonts w:ascii="TH Sarabun New" w:hAnsi="TH Sarabun New" w:cs="TH Sarabun New" w:hint="cs"/>
          <w:sz w:val="28"/>
          <w:szCs w:val="28"/>
          <w:cs/>
        </w:rPr>
        <w:t>ประกอบด้วย</w:t>
      </w:r>
      <w:r w:rsidRPr="0004210E">
        <w:rPr>
          <w:rFonts w:ascii="TH Sarabun New" w:hAnsi="TH Sarabun New" w:cs="TH Sarabun New"/>
          <w:sz w:val="28"/>
          <w:szCs w:val="28"/>
          <w:cs/>
        </w:rPr>
        <w:t>แบบประเมินคุณภาพเพื่อตรวจสอบความเที่ยงตรง (</w:t>
      </w:r>
      <w:r w:rsidRPr="0004210E">
        <w:rPr>
          <w:rFonts w:ascii="TH Sarabun New" w:hAnsi="TH Sarabun New" w:cs="TH Sarabun New"/>
          <w:sz w:val="28"/>
          <w:szCs w:val="28"/>
        </w:rPr>
        <w:t>Validity</w:t>
      </w:r>
      <w:r w:rsidRPr="0004210E">
        <w:rPr>
          <w:rFonts w:ascii="TH Sarabun New" w:hAnsi="TH Sarabun New" w:cs="TH Sarabun New"/>
          <w:sz w:val="28"/>
          <w:szCs w:val="28"/>
          <w:cs/>
        </w:rPr>
        <w:t>) โดยนำแบบประเมินมาคำนวณหาค่าดัชนีความสอดคล้องระหว่างข้อคำถาม และวัตถุประสงค์ (</w:t>
      </w:r>
      <w:r w:rsidRPr="0004210E">
        <w:rPr>
          <w:rFonts w:ascii="TH Sarabun New" w:hAnsi="TH Sarabun New" w:cs="TH Sarabun New"/>
          <w:sz w:val="28"/>
          <w:szCs w:val="28"/>
        </w:rPr>
        <w:t>Index of Item</w:t>
      </w:r>
      <w:r w:rsidRPr="0004210E">
        <w:rPr>
          <w:rFonts w:ascii="TH Sarabun New" w:hAnsi="TH Sarabun New" w:cs="TH Sarabun New"/>
          <w:sz w:val="28"/>
          <w:szCs w:val="28"/>
          <w:cs/>
        </w:rPr>
        <w:t>-</w:t>
      </w:r>
      <w:r w:rsidRPr="0004210E">
        <w:rPr>
          <w:rFonts w:ascii="TH Sarabun New" w:hAnsi="TH Sarabun New" w:cs="TH Sarabun New"/>
          <w:sz w:val="28"/>
          <w:szCs w:val="28"/>
        </w:rPr>
        <w:t>Objective Congruence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04210E">
        <w:rPr>
          <w:rFonts w:ascii="TH Sarabun New" w:hAnsi="TH Sarabun New" w:cs="TH Sarabun New"/>
          <w:sz w:val="28"/>
          <w:szCs w:val="28"/>
        </w:rPr>
        <w:t>IOC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) </w:t>
      </w:r>
      <w:r>
        <w:rPr>
          <w:rFonts w:ascii="TH Sarabun New" w:hAnsi="TH Sarabun New" w:cs="TH Sarabun New" w:hint="cs"/>
          <w:sz w:val="28"/>
          <w:szCs w:val="28"/>
          <w:cs/>
        </w:rPr>
        <w:t>และ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โครงร่างหลักสูตรการเขียนโปรแกรมสำหรับนักพัฒนาซอฟต์แวร์ บริษัท เอ บี ซี 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จำกัด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เก็บรวมรวมข้อมูลและวิเคราะห์ตามการ</w:t>
      </w:r>
      <w:r w:rsidRPr="0004210E">
        <w:rPr>
          <w:rFonts w:ascii="TH Sarabun New" w:hAnsi="TH Sarabun New" w:cs="TH Sarabun New"/>
          <w:sz w:val="28"/>
          <w:szCs w:val="28"/>
          <w:cs/>
        </w:rPr>
        <w:t>วิเคราะห์หาค่าดัชนีความสอดคล้อง (</w:t>
      </w:r>
      <w:r w:rsidRPr="0004210E">
        <w:rPr>
          <w:rFonts w:ascii="TH Sarabun New" w:hAnsi="TH Sarabun New" w:cs="TH Sarabun New"/>
          <w:sz w:val="28"/>
          <w:szCs w:val="28"/>
        </w:rPr>
        <w:t xml:space="preserve">IOC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04210E">
        <w:rPr>
          <w:rFonts w:ascii="TH Sarabun New" w:hAnsi="TH Sarabun New" w:cs="TH Sarabun New"/>
          <w:sz w:val="28"/>
          <w:szCs w:val="28"/>
        </w:rPr>
        <w:t xml:space="preserve">Index of Item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– </w:t>
      </w:r>
      <w:r w:rsidRPr="0004210E">
        <w:rPr>
          <w:rFonts w:ascii="TH Sarabun New" w:hAnsi="TH Sarabun New" w:cs="TH Sarabun New"/>
          <w:sz w:val="28"/>
          <w:szCs w:val="28"/>
        </w:rPr>
        <w:t>Objective  Congruence</w:t>
      </w:r>
      <w:r w:rsidRPr="0004210E">
        <w:rPr>
          <w:rFonts w:ascii="TH Sarabun New" w:hAnsi="TH Sarabun New" w:cs="TH Sarabun New"/>
          <w:sz w:val="28"/>
          <w:szCs w:val="28"/>
          <w:cs/>
        </w:rPr>
        <w:t>) โดยกำหนดเกณฑ์ค่าดัชนีความสอดคล้อง (</w:t>
      </w:r>
      <w:r w:rsidRPr="0004210E">
        <w:rPr>
          <w:rFonts w:ascii="TH Sarabun New" w:hAnsi="TH Sarabun New" w:cs="TH Sarabun New"/>
          <w:sz w:val="28"/>
          <w:szCs w:val="28"/>
        </w:rPr>
        <w:t>IOC</w:t>
      </w:r>
      <w:r w:rsidRPr="0004210E">
        <w:rPr>
          <w:rFonts w:ascii="TH Sarabun New" w:hAnsi="TH Sarabun New" w:cs="TH Sarabun New"/>
          <w:sz w:val="28"/>
          <w:szCs w:val="28"/>
          <w:cs/>
        </w:rPr>
        <w:t>) รายข้อตั้งแต่ 0.5 ขึ้นไป และค่าดัชนีความสอดคล้อง (</w:t>
      </w:r>
      <w:r w:rsidRPr="0004210E">
        <w:rPr>
          <w:rFonts w:ascii="TH Sarabun New" w:hAnsi="TH Sarabun New" w:cs="TH Sarabun New"/>
          <w:sz w:val="28"/>
          <w:szCs w:val="28"/>
        </w:rPr>
        <w:t>IOC</w:t>
      </w:r>
      <w:r w:rsidRPr="0004210E">
        <w:rPr>
          <w:rFonts w:ascii="TH Sarabun New" w:hAnsi="TH Sarabun New" w:cs="TH Sarabun New"/>
          <w:sz w:val="28"/>
          <w:szCs w:val="28"/>
          <w:cs/>
        </w:rPr>
        <w:t>) ภาพรวมตั้งแต่ 0.65 ขึ้นไป ถือว่ามีความสอดคล้อง แล้วปรับปรุงแก้ไขให้สมบูรณ์ตามคำแนะนำ</w:t>
      </w:r>
      <w:r>
        <w:rPr>
          <w:rFonts w:ascii="TH Sarabun New" w:hAnsi="TH Sarabun New" w:cs="TH Sarabun New" w:hint="cs"/>
          <w:sz w:val="28"/>
          <w:szCs w:val="28"/>
          <w:cs/>
        </w:rPr>
        <w:t>ต่อไป</w:t>
      </w:r>
    </w:p>
    <w:p w14:paraId="40C998E8" w14:textId="77777777" w:rsidR="00DD2603" w:rsidRDefault="00DD2603" w:rsidP="00DD260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14:paraId="4B462CF1" w14:textId="09D95C26" w:rsidR="00E24BAF" w:rsidRPr="00B140FB" w:rsidRDefault="00E24BAF" w:rsidP="00E24BA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สรุปผลการวิจัย</w:t>
      </w:r>
    </w:p>
    <w:p w14:paraId="40F0CE08" w14:textId="30C3B71E" w:rsidR="0004210E" w:rsidRPr="00AB7C2A" w:rsidRDefault="00E24BAF" w:rsidP="0004210E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 w:rsidRPr="00B140FB">
        <w:rPr>
          <w:rFonts w:ascii="TH Sarabun New" w:hAnsi="TH Sarabun New" w:cs="TH Sarabun New"/>
          <w:sz w:val="32"/>
          <w:szCs w:val="32"/>
          <w:cs/>
        </w:rPr>
        <w:tab/>
      </w:r>
      <w:r w:rsidR="0004210E" w:rsidRPr="00AB7C2A">
        <w:rPr>
          <w:rFonts w:ascii="TH Sarabun New" w:hAnsi="TH Sarabun New" w:cs="TH Sarabun New" w:hint="cs"/>
          <w:spacing w:val="-4"/>
          <w:sz w:val="28"/>
          <w:szCs w:val="28"/>
          <w:cs/>
        </w:rPr>
        <w:t>ผลการวิจัย</w:t>
      </w:r>
      <w:r w:rsidR="0004210E" w:rsidRPr="00AB7C2A">
        <w:rPr>
          <w:rFonts w:ascii="TH Sarabun New" w:hAnsi="TH Sarabun New" w:cs="TH Sarabun New"/>
          <w:spacing w:val="-4"/>
          <w:sz w:val="28"/>
          <w:szCs w:val="28"/>
          <w:cs/>
        </w:rPr>
        <w:t>ระยะที่ 1 จะเป็นการศึกษาเพื่อให้ได้มาซึ่งหลักสูตรที่ถูกสร้างจากผู้บริหาร โปรแกรมเมอร์ และผู้ใช้บริการ เป็นการสัมภาษณ์เชิงลึก โดยผู้วิจัยได้นำแนวคิดและทฤษฎีต่าง ๆ ของกระบวนการออกแบบหลักสูตรและกระบวนการสอนงาน (</w:t>
      </w:r>
      <w:r w:rsidR="0004210E" w:rsidRPr="00AB7C2A">
        <w:rPr>
          <w:rFonts w:ascii="TH Sarabun New" w:hAnsi="TH Sarabun New" w:cs="TH Sarabun New"/>
          <w:spacing w:val="-4"/>
          <w:sz w:val="28"/>
          <w:szCs w:val="28"/>
        </w:rPr>
        <w:t>Instruction Design Models</w:t>
      </w:r>
      <w:r w:rsidR="0004210E" w:rsidRPr="00AB7C2A">
        <w:rPr>
          <w:rFonts w:ascii="TH Sarabun New" w:hAnsi="TH Sarabun New" w:cs="TH Sarabun New"/>
          <w:spacing w:val="-4"/>
          <w:sz w:val="28"/>
          <w:szCs w:val="28"/>
          <w:cs/>
        </w:rPr>
        <w:t xml:space="preserve">) เพื่อนำมาเป็นแนวทางในเก็บข้อมูลด้วยวิธีการสัมภาษณ์เชิงลึก และใช้ในการออกแบบหลักสูตรการเขียนโปรแกรมสำหรับนักพัฒนาซอฟต์แวร์ บริษัท เอ บี ซี </w:t>
      </w:r>
      <w:proofErr w:type="spellStart"/>
      <w:r w:rsidR="0004210E" w:rsidRPr="00AB7C2A">
        <w:rPr>
          <w:rFonts w:ascii="TH Sarabun New" w:hAnsi="TH Sarabun New" w:cs="TH Sarabun New"/>
          <w:spacing w:val="-4"/>
          <w:sz w:val="28"/>
          <w:szCs w:val="28"/>
          <w:cs/>
        </w:rPr>
        <w:t>เทค</w:t>
      </w:r>
      <w:proofErr w:type="spellEnd"/>
      <w:r w:rsidR="0004210E" w:rsidRPr="00AB7C2A">
        <w:rPr>
          <w:rFonts w:ascii="TH Sarabun New" w:hAnsi="TH Sarabun New" w:cs="TH Sarabun New"/>
          <w:spacing w:val="-4"/>
          <w:sz w:val="28"/>
          <w:szCs w:val="28"/>
          <w:cs/>
        </w:rPr>
        <w:t xml:space="preserve"> จำกัด </w:t>
      </w:r>
    </w:p>
    <w:p w14:paraId="711CD302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>จากการวิเคราะห์เพื่อระบุปัญหาและความต้องการของการฝึกอบรม การสอนงานการเขียนโปรแกรมสำหรับนักพัฒนา</w:t>
      </w:r>
      <w:proofErr w:type="spellStart"/>
      <w:r w:rsidRPr="0072734E">
        <w:rPr>
          <w:rFonts w:ascii="TH Sarabun New" w:hAnsi="TH Sarabun New" w:cs="TH Sarabun New"/>
          <w:sz w:val="28"/>
          <w:szCs w:val="28"/>
          <w:cs/>
        </w:rPr>
        <w:t>ซอฟแวร์</w:t>
      </w:r>
      <w:proofErr w:type="spellEnd"/>
      <w:r w:rsidRPr="0072734E">
        <w:rPr>
          <w:rFonts w:ascii="TH Sarabun New" w:hAnsi="TH Sarabun New" w:cs="TH Sarabun New"/>
          <w:sz w:val="28"/>
          <w:szCs w:val="28"/>
          <w:cs/>
        </w:rPr>
        <w:t xml:space="preserve"> ซึ่งสามารถสรุปผลการศึกษาได้ดังรายละเอียดต่อไปนี้</w:t>
      </w:r>
    </w:p>
    <w:p w14:paraId="79D7E637" w14:textId="73DC7856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 xml:space="preserve">1. ประเด็นสำคัญของนักพัฒนาซอฟต์แวร์ในการทำงานจะต้องมีความรู้ความเข้าใจที่ชัดเจนในกระบวนการต่าง ๆ ความรู้ความเข้าใจที่เกี่ยวข้องกับงาน อาทิ </w:t>
      </w:r>
      <w:r w:rsidRPr="0072734E">
        <w:rPr>
          <w:rFonts w:ascii="TH Sarabun New" w:hAnsi="TH Sarabun New" w:cs="TH Sarabun New"/>
          <w:sz w:val="28"/>
          <w:szCs w:val="28"/>
        </w:rPr>
        <w:t>HTML, Client</w:t>
      </w:r>
      <w:r w:rsidRPr="0072734E">
        <w:rPr>
          <w:rFonts w:ascii="TH Sarabun New" w:hAnsi="TH Sarabun New" w:cs="TH Sarabun New"/>
          <w:sz w:val="28"/>
          <w:szCs w:val="28"/>
          <w:cs/>
        </w:rPr>
        <w:t>-</w:t>
      </w:r>
      <w:r w:rsidRPr="0072734E">
        <w:rPr>
          <w:rFonts w:ascii="TH Sarabun New" w:hAnsi="TH Sarabun New" w:cs="TH Sarabun New"/>
          <w:sz w:val="28"/>
          <w:szCs w:val="28"/>
        </w:rPr>
        <w:t>side Scripting, Server</w:t>
      </w:r>
      <w:r w:rsidRPr="0072734E">
        <w:rPr>
          <w:rFonts w:ascii="TH Sarabun New" w:hAnsi="TH Sarabun New" w:cs="TH Sarabun New"/>
          <w:sz w:val="28"/>
          <w:szCs w:val="28"/>
          <w:cs/>
        </w:rPr>
        <w:t>-</w:t>
      </w:r>
      <w:r w:rsidRPr="0072734E">
        <w:rPr>
          <w:rFonts w:ascii="TH Sarabun New" w:hAnsi="TH Sarabun New" w:cs="TH Sarabun New"/>
          <w:sz w:val="28"/>
          <w:szCs w:val="28"/>
        </w:rPr>
        <w:t xml:space="preserve">Side Scripting </w:t>
      </w:r>
      <w:r w:rsidRPr="0072734E">
        <w:rPr>
          <w:rFonts w:ascii="TH Sarabun New" w:hAnsi="TH Sarabun New" w:cs="TH Sarabun New"/>
          <w:sz w:val="28"/>
          <w:szCs w:val="28"/>
          <w:cs/>
        </w:rPr>
        <w:t xml:space="preserve">และ </w:t>
      </w:r>
      <w:r w:rsidRPr="0072734E">
        <w:rPr>
          <w:rFonts w:ascii="TH Sarabun New" w:hAnsi="TH Sarabun New" w:cs="TH Sarabun New"/>
          <w:sz w:val="28"/>
          <w:szCs w:val="28"/>
        </w:rPr>
        <w:t xml:space="preserve">SQL </w:t>
      </w:r>
      <w:r w:rsidRPr="0072734E">
        <w:rPr>
          <w:rFonts w:ascii="TH Sarabun New" w:hAnsi="TH Sarabun New" w:cs="TH Sarabun New"/>
          <w:sz w:val="28"/>
          <w:szCs w:val="28"/>
          <w:cs/>
        </w:rPr>
        <w:t>เป็นต้น มีการพัฒนาตนเอง เพิ่มเติมความรู้ตลอดเวลา</w:t>
      </w:r>
      <w:r w:rsidR="00C353E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2734E">
        <w:rPr>
          <w:rFonts w:ascii="TH Sarabun New" w:hAnsi="TH Sarabun New" w:cs="TH Sarabun New"/>
          <w:sz w:val="28"/>
          <w:szCs w:val="28"/>
          <w:cs/>
        </w:rPr>
        <w:t>และการมีจรรยาบรรณในการทำงาน</w:t>
      </w:r>
    </w:p>
    <w:p w14:paraId="6AA7BACC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 xml:space="preserve">2. ความรู้ที่มีความจำเป็นต่อการเขียนโปรแกรมของนักพัฒนาซอฟต์แวร์ที่เข้ามาใหม่ เพื่อนำไปใช้ในการทำงานให้เกิดประสิทธิภาพสูงสุด โดยเฉพาะความรู้ที่จำเป็นต่อคนใหม่ที่ใช้ทำงานการเสริมสร้างความรู้ใหม่ๆที่เป็นปัจจุบัน อาทิ </w:t>
      </w:r>
      <w:r w:rsidRPr="0072734E">
        <w:rPr>
          <w:rFonts w:ascii="TH Sarabun New" w:hAnsi="TH Sarabun New" w:cs="TH Sarabun New"/>
          <w:sz w:val="28"/>
          <w:szCs w:val="28"/>
        </w:rPr>
        <w:t>Stack, Database structure HTML, Java Script, IDE, C, C</w:t>
      </w:r>
      <w:r w:rsidRPr="0072734E">
        <w:rPr>
          <w:rFonts w:ascii="TH Sarabun New" w:hAnsi="TH Sarabun New" w:cs="TH Sarabun New"/>
          <w:sz w:val="28"/>
          <w:szCs w:val="28"/>
          <w:cs/>
        </w:rPr>
        <w:t>+</w:t>
      </w:r>
      <w:r w:rsidRPr="0072734E">
        <w:rPr>
          <w:rFonts w:ascii="TH Sarabun New" w:hAnsi="TH Sarabun New" w:cs="TH Sarabun New"/>
          <w:sz w:val="28"/>
          <w:szCs w:val="28"/>
        </w:rPr>
        <w:t xml:space="preserve">, Java, COBAL, IOS, Android, Java, Python </w:t>
      </w:r>
      <w:r w:rsidRPr="0072734E">
        <w:rPr>
          <w:rFonts w:ascii="TH Sarabun New" w:hAnsi="TH Sarabun New" w:cs="TH Sarabun New"/>
          <w:sz w:val="28"/>
          <w:szCs w:val="28"/>
          <w:cs/>
        </w:rPr>
        <w:t>เป็นต้น อีกทั้งในเรื่องของภาษาอังกฤษมีความสำคัญเช่นกัน</w:t>
      </w:r>
    </w:p>
    <w:p w14:paraId="3FB616D3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>3. ทักษะที่มีความจำเป็นต่อการทำงานที่มุ่งเน้นให้นักพัฒนาซอฟต์แวร์เกิดประสิทธิภาพในการทำงานมากที่สุด คือทักษะด้านการสื่อสาร การทำงานเป็นทีม บริหารเวลา การวิเคราะห์งานเฉพาะด้าน และแก้ไขปัญหาเฉพาะหน้า มีความคิดริเริ่มสร้างสรรค์ และมีความสามารถในการวิเคราะห์และจัดการฐานข้อมูล</w:t>
      </w:r>
    </w:p>
    <w:p w14:paraId="47967A03" w14:textId="57306C4E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 xml:space="preserve">4. </w:t>
      </w:r>
      <w:r w:rsidR="00C353E7">
        <w:rPr>
          <w:rFonts w:ascii="TH Sarabun New" w:hAnsi="TH Sarabun New" w:cs="TH Sarabun New" w:hint="cs"/>
          <w:sz w:val="28"/>
          <w:szCs w:val="28"/>
          <w:cs/>
        </w:rPr>
        <w:t>การพัฒนาโดยการฝึกอบรมทำ</w:t>
      </w:r>
      <w:r w:rsidRPr="0072734E">
        <w:rPr>
          <w:rFonts w:ascii="TH Sarabun New" w:hAnsi="TH Sarabun New" w:cs="TH Sarabun New"/>
          <w:sz w:val="28"/>
          <w:szCs w:val="28"/>
          <w:cs/>
        </w:rPr>
        <w:t>ให้นักพัฒนาซอฟต์แวร์ที่เข้ามาใหม่</w:t>
      </w:r>
      <w:r w:rsidR="00C353E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2734E">
        <w:rPr>
          <w:rFonts w:ascii="TH Sarabun New" w:hAnsi="TH Sarabun New" w:cs="TH Sarabun New"/>
          <w:sz w:val="28"/>
          <w:szCs w:val="28"/>
          <w:cs/>
        </w:rPr>
        <w:t>เกิดการเรียนรู้ที่รวดเร็วมีประสิทธิภาพ และนำไปใช้ในการทำงานได้จริง เริ่มต้นจากอบรมความรู้พื้นฐาน และเน้นลงมือปฏิบัติจริง เพื่อให้เกิดการเรียนรู้และพัฒนาอย่างต่อเนื่อง และแก้ไขปัญหาเฉพาะหน้าได้</w:t>
      </w:r>
    </w:p>
    <w:p w14:paraId="72D3AB5D" w14:textId="00DF62DB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>5. วิธีที่ใช้ในการ</w:t>
      </w:r>
      <w:r w:rsidR="00C353E7">
        <w:rPr>
          <w:rFonts w:ascii="TH Sarabun New" w:hAnsi="TH Sarabun New" w:cs="TH Sarabun New" w:hint="cs"/>
          <w:sz w:val="28"/>
          <w:szCs w:val="28"/>
          <w:cs/>
        </w:rPr>
        <w:t>พัฒนา</w:t>
      </w:r>
      <w:r w:rsidRPr="0072734E">
        <w:rPr>
          <w:rFonts w:ascii="TH Sarabun New" w:hAnsi="TH Sarabun New" w:cs="TH Sarabun New"/>
          <w:sz w:val="28"/>
          <w:szCs w:val="28"/>
          <w:cs/>
        </w:rPr>
        <w:t xml:space="preserve">นักพัฒนาซอฟต์แวร์ที่เข้ามาใหม่เกิดการเรียนรู้ที่รวดเร็วมีประสิทธิภาพ และนำไปใช้ในการทำงานได้จริง มีความหลากหลายทั้งการทดลองทำให้เกิดความถูกผิดเอง ใช้โปรแกรมต่าง ๆ และเรียนรู้ผ่านสื่อออนไลน์ โดยทั้งหมดต้องใช้อุปกรณ์ที่ใช้ในการสนับสนุนการสอนเป็น </w:t>
      </w:r>
      <w:r w:rsidRPr="0072734E">
        <w:rPr>
          <w:rFonts w:ascii="TH Sarabun New" w:hAnsi="TH Sarabun New" w:cs="TH Sarabun New"/>
          <w:sz w:val="28"/>
          <w:szCs w:val="28"/>
        </w:rPr>
        <w:t>Computer, IDE</w:t>
      </w:r>
    </w:p>
    <w:p w14:paraId="3D620CAA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>6. วิธีการประเมินหลังจากปฏิบัติจริงนักพัฒนาซอฟต์แวร์ที่เข้ามาใหม่ สามารถวัดผลประเมินผลจากผลสัมฤทธิ์ในงาน หรือโจทย์ที่สั่งไปตอนฝึกอบรม และดูความเป็นไปได้ในการนำไปใช้จริง</w:t>
      </w:r>
    </w:p>
    <w:p w14:paraId="758CB597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 xml:space="preserve">จากผลการศึกษาที่เกี่ยวเนื่องจากการวิเคราะห์เพื่อระบุปัญหาและความต้องการของการฝึกอบรมเพื่อสร้างหลักสูตรการฝึกอบรมสำหรับนักพัฒนาซอฟต์แวร์ บริษัท เอ บี ซี </w:t>
      </w:r>
      <w:proofErr w:type="spellStart"/>
      <w:r w:rsidRPr="0072734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72734E">
        <w:rPr>
          <w:rFonts w:ascii="TH Sarabun New" w:hAnsi="TH Sarabun New" w:cs="TH Sarabun New"/>
          <w:sz w:val="28"/>
          <w:szCs w:val="28"/>
          <w:cs/>
        </w:rPr>
        <w:t xml:space="preserve"> จำกัด สามารถสรุปได้ว่าบุคคลที่จะเป็นนักพัฒนาซอฟต์แวร์ที่ดีได้จะต้องมีความรักและชอบในการประดิษฐ์ มีความต้องการและความพยายามที่จะทำให้กระบวนการต่างๆ ในโลกของการทำงานสาย </w:t>
      </w:r>
      <w:r w:rsidRPr="0072734E">
        <w:rPr>
          <w:rFonts w:ascii="TH Sarabun New" w:hAnsi="TH Sarabun New" w:cs="TH Sarabun New"/>
          <w:sz w:val="28"/>
          <w:szCs w:val="28"/>
        </w:rPr>
        <w:t xml:space="preserve">IT </w:t>
      </w:r>
      <w:r w:rsidRPr="0072734E">
        <w:rPr>
          <w:rFonts w:ascii="TH Sarabun New" w:hAnsi="TH Sarabun New" w:cs="TH Sarabun New"/>
          <w:sz w:val="28"/>
          <w:szCs w:val="28"/>
          <w:cs/>
        </w:rPr>
        <w:t>ง่ายขึ้น เร็วขึ้นเป็นระเบียบมากขึ้น ส่งผลต่อประสิทธิภาพในการทำงานที่ดีที่สุด เพราะการเป็นนักพัฒนาซอฟต์แวร์นั้นไม่ใช่เรื่องง่าย และไม่ใช่สิ่งที่สามารถทำได้กันทุกคน ถ้าเราไม่มีจิตวิญญาณแบบนี้ซอฟต์แวร์ของเราก็จะไม่รัดกุม รอบคอบ ปลอดภัย ส่งผลให้ไม่เกิดประสิทธิภาพสูงสุด และคงจะออกมาไม่ดีเกิดการเปรียบเทียบได้ในที่สุด</w:t>
      </w:r>
    </w:p>
    <w:p w14:paraId="4C586E97" w14:textId="7F951751" w:rsidR="00A33867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  <w:r w:rsidRPr="0072734E">
        <w:rPr>
          <w:rFonts w:ascii="TH Sarabun New" w:hAnsi="TH Sarabun New" w:cs="TH Sarabun New" w:hint="cs"/>
          <w:sz w:val="28"/>
          <w:szCs w:val="28"/>
          <w:cs/>
        </w:rPr>
        <w:t xml:space="preserve">ผลการวิจัยระยะที่ 2 </w:t>
      </w:r>
      <w:r w:rsidRPr="0072734E">
        <w:rPr>
          <w:rFonts w:ascii="TH Sarabun New" w:hAnsi="TH Sarabun New" w:cs="TH Sarabun New"/>
          <w:sz w:val="28"/>
          <w:szCs w:val="28"/>
          <w:cs/>
        </w:rPr>
        <w:t>การจัดทำหลักสูตรการเขียนโปรแกรมสำหรับนักพัฒนาซอฟต์แวร์ การออกแบบเนื้อหาการเรียนรู้มี 2 บทเรียนรวมทั้งสิ้น 24 ชั่วโมง ซึ่งในแต่ละบทเรียนประกอบด้วยสื่อการเรียนรู้ในรูปแบบสื่อ</w:t>
      </w:r>
      <w:r w:rsidRPr="0072734E">
        <w:rPr>
          <w:rFonts w:ascii="TH Sarabun New" w:hAnsi="TH Sarabun New" w:cs="TH Sarabun New"/>
          <w:sz w:val="28"/>
          <w:szCs w:val="28"/>
          <w:cs/>
        </w:rPr>
        <w:lastRenderedPageBreak/>
        <w:t xml:space="preserve">มัลติมีเดีย โดยให้ผู้เรียนได้ฝึกทำตามในระหว่างเรียนรู้ด้วยวิธีการ </w:t>
      </w:r>
      <w:r w:rsidRPr="0072734E">
        <w:rPr>
          <w:rFonts w:ascii="TH Sarabun New" w:hAnsi="TH Sarabun New" w:cs="TH Sarabun New"/>
          <w:sz w:val="28"/>
          <w:szCs w:val="28"/>
        </w:rPr>
        <w:t xml:space="preserve">Learning by Doing </w:t>
      </w:r>
      <w:r w:rsidRPr="0072734E">
        <w:rPr>
          <w:rFonts w:ascii="TH Sarabun New" w:hAnsi="TH Sarabun New" w:cs="TH Sarabun New"/>
          <w:sz w:val="28"/>
          <w:szCs w:val="28"/>
          <w:cs/>
        </w:rPr>
        <w:t>และแบบฝึกหัดท้ายบทจำนวน 7 ข้อเพื่อใช้ในการประเมินหลักสูตร ซึ่งในการประเมินความสอดคล้องและความเหมาะสมของหลักสูตรเป็นการประเมินกระบวนการสอนงานการเขียนโปรแกรมสำหรับนักพัฒนาซอฟต์แวร์จากผู้เชี่ยวชาญจำนวน 3 ท่าน ผลการตรวจสอบคุณภาพหลักสูตรมีความสอดคล้องและนำไปใช้ต่อได้</w:t>
      </w:r>
    </w:p>
    <w:p w14:paraId="46129751" w14:textId="77777777" w:rsidR="00AB7C2A" w:rsidRPr="0072734E" w:rsidRDefault="00AB7C2A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14:paraId="09B0F87C" w14:textId="255463F4" w:rsidR="00A33867" w:rsidRPr="00B140FB" w:rsidRDefault="00A33867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อภิปรายผลการวิจัย</w:t>
      </w:r>
    </w:p>
    <w:p w14:paraId="4D6A1830" w14:textId="1C1BBA93" w:rsidR="0004210E" w:rsidRPr="0004210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04210E">
        <w:rPr>
          <w:rFonts w:ascii="TH Sarabun New" w:hAnsi="TH Sarabun New" w:cs="TH Sarabun New"/>
          <w:sz w:val="28"/>
          <w:szCs w:val="28"/>
          <w:cs/>
        </w:rPr>
        <w:t xml:space="preserve">การพัฒนาหลักสูตรการเขียนโปรแกรมสำหรับนักพัฒนาซอฟต์แวร์บริษัท เอ บี ซี 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จำกัด  จากผลการวิจัยสามารถนำมาเป็นส่วนหนึ่งในการนำมาใช้ และนำไปปฏิบัติได้อย่างเหมาะสมเนื่องจาก หลักสูตรการเขียนโปรแกรมสำหรับนักพัฒนาซอฟต์แวร์ บริษัท เอ บี ซี 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จำกัด นั้นผลสัมฤทธิ์ที่ได้หลักสูตรมานั้นมีการผ่านขั้นตอนเชิงคุณภาพหลายขั้นตอนได้แก่ การสัมภาษณ์เชิงลึกกับผู้ให้ข้อมูลสำคัญ และการตรวจสอบคุณภาพหลักสูตรจากผู้เชี่ยวชาญ ผู้ทรงคุณวุฒิที่มีความรู้ความสามารถมาช่วยในการออกแบบหลักสูตร แนะนำ รวมถึงการประเมินหลักสูตรให้ออกมาเหมาะสมกับองค์กรมากที่สุดและสามารถนำไปใช้ได้อย่างมีประสิทธิภาพ ซึ่งมีความสอดคล้องกับแนวคิดของ </w:t>
      </w:r>
      <w:r w:rsidRPr="0004210E">
        <w:rPr>
          <w:rFonts w:ascii="TH Sarabun New" w:hAnsi="TH Sarabun New" w:cs="TH Sarabun New"/>
          <w:sz w:val="28"/>
          <w:szCs w:val="28"/>
        </w:rPr>
        <w:t xml:space="preserve">Mulongo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(2018) และ </w:t>
      </w:r>
      <w:r w:rsidRPr="0004210E">
        <w:rPr>
          <w:rFonts w:ascii="TH Sarabun New" w:hAnsi="TH Sarabun New" w:cs="TH Sarabun New"/>
          <w:sz w:val="28"/>
          <w:szCs w:val="28"/>
        </w:rPr>
        <w:t xml:space="preserve">Malvik </w:t>
      </w:r>
      <w:r w:rsidRPr="0004210E">
        <w:rPr>
          <w:rFonts w:ascii="TH Sarabun New" w:hAnsi="TH Sarabun New" w:cs="TH Sarabun New"/>
          <w:sz w:val="28"/>
          <w:szCs w:val="28"/>
          <w:cs/>
        </w:rPr>
        <w:t>(2020) ที่กล่าวสรุปไว้ว่า</w:t>
      </w:r>
      <w:r w:rsidR="00C353E7">
        <w:rPr>
          <w:rFonts w:ascii="TH Sarabun New" w:hAnsi="TH Sarabun New" w:cs="TH Sarabun New" w:hint="cs"/>
          <w:sz w:val="28"/>
          <w:szCs w:val="28"/>
          <w:cs/>
        </w:rPr>
        <w:t>การ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พัฒนาศักยภาพโดยใช้วิธีการแนะนำการในการปฏิบัติงาน การแสดงออกพฤติกรรม และข้อปฏิบัติอย่างละเอียด และชัดเจน เพื่อให้บรรลุเป้าหมายในการทำงานอย่างมีประสิทธิภาพให้กับพนักงานใหม่ ผู้มีความเกี่ยวข้องกับกระบวนการวิศวกรรมซอฟต์แวร์มีหน้าที่รับผิดชอบในการพัฒนา ออกแบบ ติดตั้ง และทดสอบระบบซอฟต์แวร์ที่สร้างขึ้นเพื่อเพิ่มประสิทธิภาพของธุรกิจ ภายในงบประมาณ และระยะเวลาที่กำหนด ด้วยการให้คำแนะนำ กระตุ้น สร้างแรงจูงใจ ให้ข้อมูล และวิธีการในการทำงาน นักพัฒนาซอฟต์แวร์มีพื้นฐาน และทักษะทางเทคนิคที่ช่วยให้การออกแบบ และพัฒนาซอฟต์แวร์ได้อย่างมีประสิทธิภาพ รวมไปถึงหลักการในการออกแบบหลักสูตร รูปแบบการสอนต่าง ๆ ที่มีความสัมพันธ์สอดคล้องกับแนวคิดของ </w:t>
      </w:r>
      <w:r w:rsidRPr="0004210E">
        <w:rPr>
          <w:rFonts w:ascii="TH Sarabun New" w:hAnsi="TH Sarabun New" w:cs="TH Sarabun New"/>
          <w:sz w:val="28"/>
          <w:szCs w:val="28"/>
        </w:rPr>
        <w:t xml:space="preserve">Joyce and Well </w:t>
      </w:r>
      <w:r w:rsidRPr="0004210E">
        <w:rPr>
          <w:rFonts w:ascii="TH Sarabun New" w:hAnsi="TH Sarabun New" w:cs="TH Sarabun New"/>
          <w:sz w:val="28"/>
          <w:szCs w:val="28"/>
          <w:cs/>
        </w:rPr>
        <w:t>(1992) รูปแบบการสอนแต่ละแบบจะส่งผลต่อผู้เรียนต่างกันออกไปตามแนวคิดและหลักการของรูปแบบการสอนนั้น เช่น รูปแบบการสอนการฝึกการสืบสอบ (</w:t>
      </w:r>
      <w:r w:rsidRPr="0004210E">
        <w:rPr>
          <w:rFonts w:ascii="TH Sarabun New" w:hAnsi="TH Sarabun New" w:cs="TH Sarabun New"/>
          <w:sz w:val="28"/>
          <w:szCs w:val="28"/>
        </w:rPr>
        <w:t>Inquiry Training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) มีเป้าหมายเพื่อที่จะพัฒนากระบวนการคิดค้นด้วยตนเอง โดยใช้กระบวนการทางวิทยาศาสตร์ในการสืบเสาะหาความรู้หรือเป็นการมุ่งที่จะส่งผลให้ผู้เรียนมีกระบวนการ สืบสอบ และ </w:t>
      </w:r>
      <w:r w:rsidRPr="0004210E">
        <w:rPr>
          <w:rFonts w:ascii="TH Sarabun New" w:hAnsi="TH Sarabun New" w:cs="TH Sarabun New"/>
          <w:sz w:val="28"/>
          <w:szCs w:val="28"/>
        </w:rPr>
        <w:t xml:space="preserve">Saylor and Others </w:t>
      </w:r>
      <w:r w:rsidRPr="0004210E">
        <w:rPr>
          <w:rFonts w:ascii="TH Sarabun New" w:hAnsi="TH Sarabun New" w:cs="TH Sarabun New"/>
          <w:sz w:val="28"/>
          <w:szCs w:val="28"/>
          <w:cs/>
        </w:rPr>
        <w:t>(1981) ที่ได้จัดกลุ่มของรูปแบบการสอนตามประเภทของหลักสูตรที่หลากหลายแบบ โดยพิจารณาความเกี่ยวข้องสอดคล้องของรูปแบบการสอนกับหลักสูตรแต่ละประเภท รูปแบบการสอนเหมาะสมกับหลักสูตรที่เน้นเนื้อหาวิชา เหมาะสมกับหลักสูตรที่เน้นสมรรถภาพ เหมาะสมกับหลักสูตรที่เน้นคุณลักษณะ เหมาะสมกับหลักสูตรที่เน้นกิจกรรมและปัญหาสังคม เหมาะสมกับหลักสูตรที่เน้นความต้องการและความสนใจของผู้อบรม</w:t>
      </w:r>
    </w:p>
    <w:p w14:paraId="166699D8" w14:textId="77777777" w:rsidR="0004210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04210E">
        <w:rPr>
          <w:rFonts w:ascii="TH Sarabun New" w:hAnsi="TH Sarabun New" w:cs="TH Sarabun New"/>
          <w:sz w:val="28"/>
          <w:szCs w:val="28"/>
          <w:cs/>
        </w:rPr>
        <w:t xml:space="preserve">นอกจากนี้หลักสูตรยังได้มีการวิเคราะห์เพื่อระบุปัญหาและความต้องการของการฝึกอบรม นักพัฒนาซอฟต์แวร์ในการทำงานจะต้องมีความรู้ความเข้าใจที่ชัดเจนในกระบวนการต่าง ๆ ความรู้ความเข้าใจที่เกี่ยวข้องกับงาน อาทิ </w:t>
      </w:r>
      <w:r w:rsidRPr="0004210E">
        <w:rPr>
          <w:rFonts w:ascii="TH Sarabun New" w:hAnsi="TH Sarabun New" w:cs="TH Sarabun New"/>
          <w:sz w:val="28"/>
          <w:szCs w:val="28"/>
        </w:rPr>
        <w:t>HTML, Client</w:t>
      </w:r>
      <w:r w:rsidRPr="0004210E">
        <w:rPr>
          <w:rFonts w:ascii="TH Sarabun New" w:hAnsi="TH Sarabun New" w:cs="TH Sarabun New"/>
          <w:sz w:val="28"/>
          <w:szCs w:val="28"/>
          <w:cs/>
        </w:rPr>
        <w:t>-</w:t>
      </w:r>
      <w:r w:rsidRPr="0004210E">
        <w:rPr>
          <w:rFonts w:ascii="TH Sarabun New" w:hAnsi="TH Sarabun New" w:cs="TH Sarabun New"/>
          <w:sz w:val="28"/>
          <w:szCs w:val="28"/>
        </w:rPr>
        <w:t>side Scripting, Server</w:t>
      </w:r>
      <w:r w:rsidRPr="0004210E">
        <w:rPr>
          <w:rFonts w:ascii="TH Sarabun New" w:hAnsi="TH Sarabun New" w:cs="TH Sarabun New"/>
          <w:sz w:val="28"/>
          <w:szCs w:val="28"/>
          <w:cs/>
        </w:rPr>
        <w:t>-</w:t>
      </w:r>
      <w:r w:rsidRPr="0004210E">
        <w:rPr>
          <w:rFonts w:ascii="TH Sarabun New" w:hAnsi="TH Sarabun New" w:cs="TH Sarabun New"/>
          <w:sz w:val="28"/>
          <w:szCs w:val="28"/>
        </w:rPr>
        <w:t xml:space="preserve">Side Scripting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และ </w:t>
      </w:r>
      <w:r w:rsidRPr="0004210E">
        <w:rPr>
          <w:rFonts w:ascii="TH Sarabun New" w:hAnsi="TH Sarabun New" w:cs="TH Sarabun New"/>
          <w:sz w:val="28"/>
          <w:szCs w:val="28"/>
        </w:rPr>
        <w:t xml:space="preserve">SQL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เป็นต้น ตลอดจนความรู้ที่มีความจำเป็นต่อการเขียนโปรแกรมของนักพัฒนาซอฟต์แวร์ที่เข้ามาใหม่ เพื่อนำไปใช้ในการทำงานให้เกิดประสิทธิภาพสูงสุด ซึ่งมีความสอดคล้องกันกับงานวิจัยของ </w:t>
      </w:r>
      <w:r w:rsidRPr="0004210E">
        <w:rPr>
          <w:rFonts w:ascii="TH Sarabun New" w:hAnsi="TH Sarabun New" w:cs="TH Sarabun New"/>
          <w:sz w:val="28"/>
          <w:szCs w:val="28"/>
        </w:rPr>
        <w:t xml:space="preserve">Adan, Erika and David </w:t>
      </w:r>
      <w:r w:rsidRPr="0004210E">
        <w:rPr>
          <w:rFonts w:ascii="TH Sarabun New" w:hAnsi="TH Sarabun New" w:cs="TH Sarabun New"/>
          <w:sz w:val="28"/>
          <w:szCs w:val="28"/>
          <w:cs/>
        </w:rPr>
        <w:t>(2020) ที่ได้ศึกษาถึงเนื้อหาในการอบรมและพัฒนาหลักสูตรที่มีความจำเป็นในสายงานนั้นเพื่อก่อให้เกิดการทำงานที่ดีที่สุด ได้ประโยชน์จากการฝึกอบรม นอกจากนี้ทักษะที่มีความจำเป็นต่อการทำงานที่มุ่งเน้นให้นักพัฒนาซอฟต์แวร์เกิดประสิทธิภาพในการ</w:t>
      </w:r>
      <w:r w:rsidRPr="0004210E">
        <w:rPr>
          <w:rFonts w:ascii="TH Sarabun New" w:hAnsi="TH Sarabun New" w:cs="TH Sarabun New"/>
          <w:sz w:val="28"/>
          <w:szCs w:val="28"/>
          <w:cs/>
        </w:rPr>
        <w:lastRenderedPageBreak/>
        <w:t xml:space="preserve">ทำงานมากที่สุด คือทักษะด้านการสื่อสาร การทำงานเป็นทีม บริหารเวลา การวิเคราะห์งานเฉพาะด้าน และแก้ไขปัญหาเฉพาะหน้า มีความคิดริเริ่มสร้างสรรค์ และมีความสามารถในการวิเคราะห์และจัดการฐานข้อมูล ซึ่ง </w:t>
      </w:r>
      <w:r w:rsidRPr="0004210E">
        <w:rPr>
          <w:rFonts w:ascii="TH Sarabun New" w:hAnsi="TH Sarabun New" w:cs="TH Sarabun New"/>
          <w:sz w:val="28"/>
          <w:szCs w:val="28"/>
        </w:rPr>
        <w:t xml:space="preserve">Sutrisno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(2016) ได้กล่าวไว้ว่าการศึกษาจากการฝึกอบรมจากงานจริงเป็นความสามารถที่เกิดขึ้นจากความสามารถตามทักษะและความรู้ที่ได้รับการสนับสนุนจากทัศนคติในการทำงานและการประยุกต์ใช้ในการทำงานในสถานที่ทำงานที่อ้างถึงข้อกำหนดของงานที่กำหนดไว้สิ่งนี้ยังถูกกำหนดให้เป็นสิ่งที่รองรับลักษณะของบุคคลที่เกี่ยวข้องกับผลลัพธ์ที่ได้ในงานจากจุดนี้จะเห็นได้ว่าสอดคล้องกับผลการวิจัยที่ได้ทำการศึกษาออกมาแล้วว่าในการอบรมหลักสูตรนี้จะต้องเน้นที่การปฏิบัติงานจริง นำไปใช้จริงจึงจะเห็นถึงประสิทธิภาพได้ นอกจากนี้ วิธีที่ใช้ในการสอนนักพัฒนาซอฟต์แวร์ที่เข้ามาใหม่เกิดการเรียนรู้ที่รวดเร็วมีประสิทธิภาพ และนำไปใช้ในการทำงานได้จริง มีความหลากหลายทั้งการทดลองทำให้เกิดความถูกผิดเอง ใช้โปรแกรมต่าง ๆ และเรียนรู้ผ่านสื่อออนไลน์ โดยทั้งหมดต้องใช้อุปกรณ์ที่ใช้ในการสนับสนุนการสอนเป็น </w:t>
      </w:r>
      <w:r w:rsidRPr="0004210E">
        <w:rPr>
          <w:rFonts w:ascii="TH Sarabun New" w:hAnsi="TH Sarabun New" w:cs="TH Sarabun New"/>
          <w:sz w:val="28"/>
          <w:szCs w:val="28"/>
        </w:rPr>
        <w:t xml:space="preserve">Computer, IDE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ซึ่งสอดคล้องกับ </w:t>
      </w:r>
      <w:r w:rsidRPr="0004210E">
        <w:rPr>
          <w:rFonts w:ascii="TH Sarabun New" w:hAnsi="TH Sarabun New" w:cs="TH Sarabun New"/>
          <w:sz w:val="28"/>
          <w:szCs w:val="28"/>
        </w:rPr>
        <w:t xml:space="preserve">Baartman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(2011) ที่กล่าวไว้ว่าความสามารถคือความสามารถที่ใช้การได้ของแต่ละคน รวมถึงแง่มุมของความรู้ ทักษะ และทัศนคติในการทำงานตามมาตรฐานที่กำหนดไว้เพื่อผลิตผลงานที่มีประสิทธิภาพและ/หรือเหนือกว่าในการปฏิบัติหน้าที่ หรือในบางสถานการณ์ ดังนั้นในการการฝึกอบรมจึงมีความจำเป็นที่ต้องมีวิธีการสอนที่มุ่งเน้นไปที่ผู้เข้ารับการอบรมมากที่สุดทั้งการเรียนรู้ผ่านห้องเรียน หรือออนไลน์ และยังต้องมีสิ่งสนับสนุนต่าง ๆ ประกอบกันด้วย นอกจากนี้ในวิธีการสอนยังช่วยปรับปรุงความสามารถทางเทคนิควิธีการใช้งานเพื่อให้เกิดประสิทธิภาพซึ่งสอดคล้องกับ </w:t>
      </w:r>
      <w:proofErr w:type="spellStart"/>
      <w:r w:rsidRPr="0004210E">
        <w:rPr>
          <w:rFonts w:ascii="TH Sarabun New" w:hAnsi="TH Sarabun New" w:cs="TH Sarabun New"/>
          <w:sz w:val="28"/>
          <w:szCs w:val="28"/>
        </w:rPr>
        <w:t>Aistov</w:t>
      </w:r>
      <w:proofErr w:type="spellEnd"/>
      <w:r w:rsidRPr="0004210E">
        <w:rPr>
          <w:rFonts w:ascii="TH Sarabun New" w:hAnsi="TH Sarabun New" w:cs="TH Sarabun New"/>
          <w:sz w:val="28"/>
          <w:szCs w:val="28"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>(2017)  นอกเหนือจากทักษะที่เพิ่มขึ้นของพนักงานแล้ว แนวคิดการฝึกอบรมยังคาดว่าจะมีความยืดหยุ่นมากขึ้น เข้าใจง่าย เป็นไปได้ทุกที่ และประกอบด้วยระดับความยากหลายระดับแนวทางการฝึกอบรมแบบแยกส่วนที่แนะนำโดย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ไม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>โคร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เลิร์น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นิงช่วยเพิ่มความสม่ำเสมอในการฝึกอบรมและทำให้พนักงานปฏิบัติตามได้ง่ายขึ้น จากการวิจัยครั้งนี้ที่มีการจัดทำหลักสูตรนั้นยังกล่าวถึงวิธีการฝึกอบรมต่างๆ ที่มุ่งเพิ่มความสามารถของพนักงานในงานเฉพาะโดยการให้ประสบการณ์ที่จำเป็นในสภาพแวดล้อมจริง มันถูกสร้างขึ้นจากแนวคิดสำคัญที่ว่าพนักงานทำงานอย่างมีประสิทธิภาพเมื่อมีอุปกรณ์พร้อมวิธีการใช้เครื่องมือเครื่องจักร เอกสาร และอุปกรณ์ตลอดจนความรู้ที่จำเป็นในชีวิตประจำวันซึ่งจะสอดคล้องกับ </w:t>
      </w:r>
      <w:r w:rsidRPr="0004210E">
        <w:rPr>
          <w:rFonts w:ascii="TH Sarabun New" w:hAnsi="TH Sarabun New" w:cs="TH Sarabun New"/>
          <w:sz w:val="28"/>
          <w:szCs w:val="28"/>
        </w:rPr>
        <w:t>Kuhn et al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. (2021) และ </w:t>
      </w:r>
      <w:r w:rsidRPr="0004210E">
        <w:rPr>
          <w:rFonts w:ascii="TH Sarabun New" w:hAnsi="TH Sarabun New" w:cs="TH Sarabun New"/>
          <w:sz w:val="28"/>
          <w:szCs w:val="28"/>
        </w:rPr>
        <w:t xml:space="preserve">Liu &amp; Liu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(2020) ที่ได้ศึกษามาในรูปแบบเดียวกันที่มุ่งเน้นวิธีการฝึกอบรมที่มีประสิทธิภาพทั้งเนื้อหา การสอน การปฏิบัติ และจากผลการวิจัยในส่วนสุดท้ายที่จะต้องมีการวัดและประเมินผลการอบรมนั้นเป็นที่ชัดเจนอยู่แล้วถึงผลสัมฤทธิ์ที่จะเกิดขึ้นมาจากการวัดและประเมินผล โดยวิธีการประเมินหลังจากปฏิบัติจริงนักพัฒนาซอฟต์แวร์ที่เข้ามาใหม่ สามารถวัดผลประเมินผลจากผลสัมฤทธิ์ในงาน หรือโจทย์ที่สั่งไปตอนฝึกอบรม และดูความเป็นไปได้ในการนำไปใช้จริง ซึ่งสอดคล้องกันกับการศึกษาของ </w:t>
      </w:r>
      <w:r w:rsidRPr="0004210E">
        <w:rPr>
          <w:rFonts w:ascii="TH Sarabun New" w:hAnsi="TH Sarabun New" w:cs="TH Sarabun New"/>
          <w:sz w:val="28"/>
          <w:szCs w:val="28"/>
        </w:rPr>
        <w:t xml:space="preserve">Noe &amp; </w:t>
      </w:r>
      <w:proofErr w:type="spellStart"/>
      <w:r w:rsidRPr="0004210E">
        <w:rPr>
          <w:rFonts w:ascii="TH Sarabun New" w:hAnsi="TH Sarabun New" w:cs="TH Sarabun New"/>
          <w:sz w:val="28"/>
          <w:szCs w:val="28"/>
        </w:rPr>
        <w:t>Kodwani</w:t>
      </w:r>
      <w:proofErr w:type="spellEnd"/>
      <w:r w:rsidRPr="0004210E">
        <w:rPr>
          <w:rFonts w:ascii="TH Sarabun New" w:hAnsi="TH Sarabun New" w:cs="TH Sarabun New"/>
          <w:sz w:val="28"/>
          <w:szCs w:val="28"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(2018) และ </w:t>
      </w:r>
      <w:proofErr w:type="spellStart"/>
      <w:r w:rsidRPr="0004210E">
        <w:rPr>
          <w:rFonts w:ascii="TH Sarabun New" w:hAnsi="TH Sarabun New" w:cs="TH Sarabun New"/>
          <w:sz w:val="28"/>
          <w:szCs w:val="28"/>
        </w:rPr>
        <w:t>Hadziroh</w:t>
      </w:r>
      <w:proofErr w:type="spellEnd"/>
      <w:r w:rsidRPr="0004210E">
        <w:rPr>
          <w:rFonts w:ascii="TH Sarabun New" w:hAnsi="TH Sarabun New" w:cs="TH Sarabun New"/>
          <w:sz w:val="28"/>
          <w:szCs w:val="28"/>
        </w:rPr>
        <w:t xml:space="preserve"> et al</w:t>
      </w:r>
      <w:r w:rsidRPr="0004210E">
        <w:rPr>
          <w:rFonts w:ascii="TH Sarabun New" w:hAnsi="TH Sarabun New" w:cs="TH Sarabun New"/>
          <w:sz w:val="28"/>
          <w:szCs w:val="28"/>
          <w:cs/>
        </w:rPr>
        <w:t>. (2020) ที่กล่าวว่าเป็นวิธีการฝึกอบรมและพัฒนาพนักงานที่ประหยัดเวลาและคุ้มทุนมุ่งเน้นการใช้ทรัพยากร ความรู้ และความสามารถภายในของบริษัท การฝึกปฏิบัติงานจริงเป็นวิธีหลักที่ใช้เพื่อเพิ่มทักษะพนักงาน การเพิ่มการผลิต และปรับปรุงประสิทธิภาพ ดังนั้นจึงต้องมีการวัดและประเมินผลจากการฝึกอบรมทั้งภาคทฤษฎีและปฏิบัติถือเป็นการผสมผสานระหว่างการเรียนรู้จากการสังเกตและจากประสบการณ์อย่างมีประสิทธิภาพช่วยให้พนักงานพัฒนาทักษะ ความสามารถ และความรู้ที่จำเป็นในการปฏิบัติหน้าที่ในระดับสูง ผู้ปฏิบัติงานในฐานะมนุษย์จะเรียนรู้พฤติกรรมใหม่ได้อย่างมีประสิทธิภาพมากที่สุดผ่านทั้งการประเมินโดยแบบทดสอบ แบบสอบถามความพึงพอใจ แบบการสังเกต เป็นต้น ซึ่งในการวิจัยครั้งนี้ผลลัพธ์ที่ได้มานั้นมี</w:t>
      </w:r>
      <w:r w:rsidRPr="0004210E">
        <w:rPr>
          <w:rFonts w:ascii="TH Sarabun New" w:hAnsi="TH Sarabun New" w:cs="TH Sarabun New"/>
          <w:sz w:val="28"/>
          <w:szCs w:val="28"/>
          <w:cs/>
        </w:rPr>
        <w:lastRenderedPageBreak/>
        <w:t>ความสมบูรณ์ตั้งแต่เริ่มต้นจนสิ้นสุดการพัฒนาหลักสูตร และสามารถนำไปใช้ในการทดลองจริงได้ต่อไปเนื่องจากหลักสูตรนี้ได้ผ่านการตรวจสอบคุณภาพจากผู้เชี่ยวชาญเป็นที่เรียบร้อย (</w:t>
      </w:r>
      <w:r w:rsidRPr="0004210E">
        <w:rPr>
          <w:rFonts w:ascii="TH Sarabun New" w:hAnsi="TH Sarabun New" w:cs="TH Sarabun New"/>
          <w:sz w:val="28"/>
          <w:szCs w:val="28"/>
        </w:rPr>
        <w:t xml:space="preserve">Bohlander, Snell &amp; Sherman, </w:t>
      </w:r>
      <w:r w:rsidRPr="0004210E">
        <w:rPr>
          <w:rFonts w:ascii="TH Sarabun New" w:hAnsi="TH Sarabun New" w:cs="TH Sarabun New"/>
          <w:sz w:val="28"/>
          <w:szCs w:val="28"/>
          <w:cs/>
        </w:rPr>
        <w:t>2010)</w:t>
      </w:r>
    </w:p>
    <w:p w14:paraId="4057E1F3" w14:textId="77777777" w:rsidR="0096175F" w:rsidRDefault="0096175F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3959FE4D" w14:textId="7195AEFA" w:rsidR="00CA3018" w:rsidRPr="00B140FB" w:rsidRDefault="00CA3018" w:rsidP="0004210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28225630" w14:textId="162D128E" w:rsidR="0004210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04210E">
        <w:rPr>
          <w:rFonts w:ascii="TH Sarabun New" w:hAnsi="TH Sarabun New" w:cs="TH Sarabun New"/>
          <w:sz w:val="28"/>
          <w:szCs w:val="28"/>
          <w:cs/>
        </w:rPr>
        <w:t>ผู้บริหารและผู้เกี่ยวข้องสามารถนำกระบวนการในการหาความต้องการจำเป็นไปปรับปรุงหรือพัฒนาหลักสูตรฝึกอบรมต่างๆ ตามขั้นตอนที่ได้มีการศึกษามาอย่างดีแล้วเพื่อสร้างหลักสูตรที่เหมาะสมต่อไปอีกโดยทำเป็นแผนพัฒนาบุคลากรที่สามารถจัดทำเป็นรูปธรรม โดยนำไปใช้เป็นข้อมูลหรือแนวทางในการฝึกอบรมบุคลากรที่มีความสอดคล้องกับความต้องการจำเป็นที่แท้จริงต่อไป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5A2D882C" w14:textId="72CCEBA5" w:rsidR="00AA348F" w:rsidRPr="0096175F" w:rsidRDefault="00AA348F" w:rsidP="00AA348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6"/>
          <w:sz w:val="28"/>
          <w:szCs w:val="28"/>
          <w:cs/>
        </w:rPr>
      </w:pPr>
      <w:r w:rsidRPr="0096175F">
        <w:rPr>
          <w:rFonts w:ascii="TH Sarabun New" w:hAnsi="TH Sarabun New" w:cs="TH Sarabun New" w:hint="cs"/>
          <w:spacing w:val="-6"/>
          <w:sz w:val="28"/>
          <w:szCs w:val="28"/>
          <w:cs/>
        </w:rPr>
        <w:t xml:space="preserve">ข้อเสนอแนะในการวิจัยครั้งต่อไป ได้แก่ </w:t>
      </w:r>
      <w:r w:rsidRPr="0096175F">
        <w:rPr>
          <w:rFonts w:ascii="TH Sarabun New" w:hAnsi="TH Sarabun New" w:cs="TH Sarabun New"/>
          <w:spacing w:val="-6"/>
          <w:sz w:val="28"/>
          <w:szCs w:val="28"/>
          <w:cs/>
        </w:rPr>
        <w:t>1</w:t>
      </w:r>
      <w:r w:rsidRPr="0096175F">
        <w:rPr>
          <w:rFonts w:ascii="TH Sarabun New" w:hAnsi="TH Sarabun New" w:cs="TH Sarabun New" w:hint="cs"/>
          <w:spacing w:val="-6"/>
          <w:sz w:val="28"/>
          <w:szCs w:val="28"/>
          <w:cs/>
        </w:rPr>
        <w:t>)</w:t>
      </w:r>
      <w:r w:rsidRPr="0096175F">
        <w:rPr>
          <w:rFonts w:ascii="TH Sarabun New" w:hAnsi="TH Sarabun New" w:cs="TH Sarabun New"/>
          <w:spacing w:val="-6"/>
          <w:sz w:val="28"/>
          <w:szCs w:val="28"/>
          <w:cs/>
        </w:rPr>
        <w:t xml:space="preserve"> ควรศึกษาพัฒนาและหาประสิทธิภาพหลักสูตรฝึกอบรมในการจัดทำแผนพัฒนาบุคลากรสำหรับพนักงานในสาขาอื่น ๆ หรือสาขาเดิมแต่มีความหลากหลายมากขึ้น </w:t>
      </w:r>
      <w:r w:rsidRPr="0096175F">
        <w:rPr>
          <w:rFonts w:ascii="TH Sarabun New" w:hAnsi="TH Sarabun New" w:cs="TH Sarabun New" w:hint="cs"/>
          <w:spacing w:val="-6"/>
          <w:sz w:val="28"/>
          <w:szCs w:val="28"/>
          <w:cs/>
        </w:rPr>
        <w:t xml:space="preserve"> </w:t>
      </w:r>
      <w:r w:rsidRPr="0096175F">
        <w:rPr>
          <w:rFonts w:ascii="TH Sarabun New" w:hAnsi="TH Sarabun New" w:cs="TH Sarabun New"/>
          <w:spacing w:val="-6"/>
          <w:sz w:val="28"/>
          <w:szCs w:val="28"/>
          <w:cs/>
        </w:rPr>
        <w:t>2</w:t>
      </w:r>
      <w:r w:rsidRPr="0096175F">
        <w:rPr>
          <w:rFonts w:ascii="TH Sarabun New" w:hAnsi="TH Sarabun New" w:cs="TH Sarabun New" w:hint="cs"/>
          <w:spacing w:val="-6"/>
          <w:sz w:val="28"/>
          <w:szCs w:val="28"/>
          <w:cs/>
        </w:rPr>
        <w:t>)</w:t>
      </w:r>
      <w:r w:rsidRPr="0096175F">
        <w:rPr>
          <w:rFonts w:ascii="TH Sarabun New" w:hAnsi="TH Sarabun New" w:cs="TH Sarabun New"/>
          <w:spacing w:val="-6"/>
          <w:sz w:val="28"/>
          <w:szCs w:val="28"/>
          <w:cs/>
        </w:rPr>
        <w:t xml:space="preserve"> ควรนำหลักสูตรที่ผ่านการพัฒนาแล้วไปทดลองใช้จริงในหลาย ๆ รุ่นเพื่อพัฒนาปรับปรุงประสิทธิภาพต่อไป</w:t>
      </w:r>
      <w:r w:rsidRPr="0096175F">
        <w:rPr>
          <w:rFonts w:ascii="TH Sarabun New" w:hAnsi="TH Sarabun New" w:cs="TH Sarabun New" w:hint="cs"/>
          <w:spacing w:val="-6"/>
          <w:sz w:val="28"/>
          <w:szCs w:val="28"/>
          <w:cs/>
        </w:rPr>
        <w:t xml:space="preserve"> </w:t>
      </w:r>
      <w:r w:rsidRPr="0096175F">
        <w:rPr>
          <w:rFonts w:ascii="TH Sarabun New" w:hAnsi="TH Sarabun New" w:cs="TH Sarabun New"/>
          <w:spacing w:val="-6"/>
          <w:sz w:val="28"/>
          <w:szCs w:val="28"/>
          <w:cs/>
        </w:rPr>
        <w:t>3</w:t>
      </w:r>
      <w:r w:rsidRPr="0096175F">
        <w:rPr>
          <w:rFonts w:ascii="TH Sarabun New" w:hAnsi="TH Sarabun New" w:cs="TH Sarabun New" w:hint="cs"/>
          <w:spacing w:val="-6"/>
          <w:sz w:val="28"/>
          <w:szCs w:val="28"/>
          <w:cs/>
        </w:rPr>
        <w:t>)</w:t>
      </w:r>
      <w:r w:rsidRPr="0096175F">
        <w:rPr>
          <w:rFonts w:ascii="TH Sarabun New" w:hAnsi="TH Sarabun New" w:cs="TH Sarabun New"/>
          <w:spacing w:val="-6"/>
          <w:sz w:val="28"/>
          <w:szCs w:val="28"/>
          <w:cs/>
        </w:rPr>
        <w:t xml:space="preserve"> ควรมีการศึกษาความต้องการในระดับที่สูงขึ้นต่อไปอีกสำหรับการสร้างหลักสูตรอบรมที่มีประสิทธิภาพตรงตามวัตถุประสงค์ขององค์กรทางด้านเทคโนโลยีสารสนเทศที่ต้องมีการพัฒนาศักยภาพบุคลากรตลอดเวลาให้ทันต่อความต้องการของลูกค้า</w:t>
      </w:r>
      <w:r w:rsidRPr="0096175F">
        <w:rPr>
          <w:rFonts w:ascii="TH Sarabun New" w:hAnsi="TH Sarabun New" w:cs="TH Sarabun New" w:hint="cs"/>
          <w:spacing w:val="-6"/>
          <w:sz w:val="28"/>
          <w:szCs w:val="28"/>
          <w:cs/>
        </w:rPr>
        <w:t xml:space="preserve"> และ </w:t>
      </w:r>
      <w:r w:rsidRPr="0096175F">
        <w:rPr>
          <w:rFonts w:ascii="TH Sarabun New" w:hAnsi="TH Sarabun New" w:cs="TH Sarabun New"/>
          <w:spacing w:val="-6"/>
          <w:sz w:val="28"/>
          <w:szCs w:val="28"/>
          <w:cs/>
        </w:rPr>
        <w:t>4</w:t>
      </w:r>
      <w:r w:rsidRPr="0096175F">
        <w:rPr>
          <w:rFonts w:ascii="TH Sarabun New" w:hAnsi="TH Sarabun New" w:cs="TH Sarabun New" w:hint="cs"/>
          <w:spacing w:val="-6"/>
          <w:sz w:val="28"/>
          <w:szCs w:val="28"/>
          <w:cs/>
        </w:rPr>
        <w:t>)</w:t>
      </w:r>
      <w:r w:rsidRPr="0096175F">
        <w:rPr>
          <w:rFonts w:ascii="TH Sarabun New" w:hAnsi="TH Sarabun New" w:cs="TH Sarabun New"/>
          <w:spacing w:val="-6"/>
          <w:sz w:val="28"/>
          <w:szCs w:val="28"/>
          <w:cs/>
        </w:rPr>
        <w:t xml:space="preserve"> ควรมีการสร้างหลักสูตรอบรมทางด้านเทคโนโลยีสารสนเทศกับบุคคลทั่วไปโดยให้พนักงานขององค์กรที่มีศักยภาพสูงได้มาเป็นวิทยากรและมีการประเมินผลเพื่อนำมาปรับใช้ในส่วนงานที่เกี่ยวข้องต่อไป</w:t>
      </w:r>
    </w:p>
    <w:p w14:paraId="3D1CB885" w14:textId="77777777" w:rsidR="00D85E4E" w:rsidRDefault="00D85E4E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E372028" w14:textId="66CD15EE" w:rsidR="00D25E1B" w:rsidRPr="00B140FB" w:rsidRDefault="009A5914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1416A9B4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bookmarkStart w:id="0" w:name="_Hlk156309892"/>
      <w:r w:rsidRPr="00ED70F3">
        <w:rPr>
          <w:rFonts w:ascii="TH SarabunPSK" w:hAnsi="TH SarabunPSK" w:cs="TH SarabunPSK" w:hint="cs"/>
          <w:sz w:val="28"/>
          <w:szCs w:val="28"/>
          <w:cs/>
        </w:rPr>
        <w:t>ครูเชียงรายดอท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  <w:cs/>
        </w:rPr>
        <w:t>เน็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ต. (</w:t>
      </w:r>
      <w:r w:rsidRPr="00ED70F3">
        <w:rPr>
          <w:rFonts w:ascii="TH SarabunPSK" w:hAnsi="TH SarabunPSK" w:cs="TH SarabunPSK" w:hint="cs"/>
          <w:sz w:val="28"/>
          <w:szCs w:val="28"/>
        </w:rPr>
        <w:t>2562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การเขียนแผนการจัดการเรียนรู้ และตัวอย่างแผนการจัดการเรียนรู้. ครูเชียงราย. </w:t>
      </w:r>
    </w:p>
    <w:p w14:paraId="5CC57DE0" w14:textId="572A7D52" w:rsidR="00ED70F3" w:rsidRPr="00ED70F3" w:rsidRDefault="00ED70F3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https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r w:rsidRPr="00ED70F3">
        <w:rPr>
          <w:rFonts w:ascii="TH SarabunPSK" w:hAnsi="TH SarabunPSK" w:cs="TH SarabunPSK" w:hint="cs"/>
          <w:sz w:val="28"/>
          <w:szCs w:val="28"/>
        </w:rPr>
        <w:t>www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kruchiangrai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net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2019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11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20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/การเขียนแผนการสอน</w:t>
      </w:r>
    </w:p>
    <w:p w14:paraId="753351DC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>พิจิตรา  ธงพาน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  <w:cs/>
        </w:rPr>
        <w:t>ิช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 (</w:t>
      </w:r>
      <w:r w:rsidRPr="00ED70F3">
        <w:rPr>
          <w:rFonts w:ascii="TH SarabunPSK" w:hAnsi="TH SarabunPSK" w:cs="TH SarabunPSK" w:hint="cs"/>
          <w:sz w:val="28"/>
          <w:szCs w:val="28"/>
        </w:rPr>
        <w:t>2560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 วิชาการออกแบบและการจัดการเรียนรู้ในชั้นเรียน (พิมพ์ครั้งที่ </w:t>
      </w:r>
      <w:r w:rsidRPr="00ED70F3">
        <w:rPr>
          <w:rFonts w:ascii="TH SarabunPSK" w:hAnsi="TH SarabunPSK" w:cs="TH SarabunPSK" w:hint="cs"/>
          <w:sz w:val="28"/>
          <w:szCs w:val="28"/>
        </w:rPr>
        <w:t>3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 นครปฐม: โรงพิมพ์ </w:t>
      </w:r>
    </w:p>
    <w:p w14:paraId="451281C2" w14:textId="44791BFB" w:rsidR="00ED70F3" w:rsidRPr="00ED70F3" w:rsidRDefault="00ED70F3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มหาวิทยาลัยศิลปากร วิทยาเขตพระราชวังสนามจันทร์. </w:t>
      </w:r>
    </w:p>
    <w:p w14:paraId="21B85050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>พิจิตรา  ธงพาน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  <w:cs/>
        </w:rPr>
        <w:t>ิช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 (</w:t>
      </w:r>
      <w:r w:rsidRPr="00ED70F3">
        <w:rPr>
          <w:rFonts w:ascii="TH SarabunPSK" w:hAnsi="TH SarabunPSK" w:cs="TH SarabunPSK" w:hint="cs"/>
          <w:sz w:val="28"/>
          <w:szCs w:val="28"/>
        </w:rPr>
        <w:t>2562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 วิชาการจัดการเรียนรู้และการจัดการในชั้นเรียน: รูปแบบการสอน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ADDIE 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(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ADDIE </w:t>
      </w:r>
    </w:p>
    <w:p w14:paraId="274DFDAD" w14:textId="28064592" w:rsidR="00ED70F3" w:rsidRPr="00ED70F3" w:rsidRDefault="00ED70F3" w:rsidP="00ED70F3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Model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 [เว็บบล็อก].  สืบค้นเมื่อ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1 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มิถุนายน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2566, 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จาก </w:t>
      </w:r>
      <w:hyperlink r:id="rId7" w:history="1">
        <w:r w:rsidRPr="00970269">
          <w:rPr>
            <w:rStyle w:val="a6"/>
            <w:rFonts w:ascii="TH SarabunPSK" w:hAnsi="TH SarabunPSK" w:cs="TH SarabunPSK"/>
            <w:sz w:val="28"/>
            <w:szCs w:val="28"/>
          </w:rPr>
          <w:t>http</w:t>
        </w:r>
        <w:r w:rsidRPr="00970269">
          <w:rPr>
            <w:rStyle w:val="a6"/>
            <w:rFonts w:ascii="TH SarabunPSK" w:hAnsi="TH SarabunPSK" w:cs="TH SarabunPSK"/>
            <w:sz w:val="28"/>
            <w:szCs w:val="28"/>
            <w:cs/>
          </w:rPr>
          <w:t>://</w:t>
        </w:r>
        <w:r w:rsidRPr="00970269">
          <w:rPr>
            <w:rStyle w:val="a6"/>
            <w:rFonts w:ascii="TH SarabunPSK" w:hAnsi="TH SarabunPSK" w:cs="TH SarabunPSK"/>
            <w:sz w:val="28"/>
            <w:szCs w:val="28"/>
          </w:rPr>
          <w:t>adi2learn</w:t>
        </w:r>
        <w:r w:rsidRPr="00970269">
          <w:rPr>
            <w:rStyle w:val="a6"/>
            <w:rFonts w:ascii="TH SarabunPSK" w:hAnsi="TH SarabunPSK" w:cs="TH SarabunPSK"/>
            <w:sz w:val="28"/>
            <w:szCs w:val="28"/>
            <w:cs/>
          </w:rPr>
          <w:t>.</w:t>
        </w:r>
        <w:r w:rsidRPr="00970269">
          <w:rPr>
            <w:rStyle w:val="a6"/>
            <w:rFonts w:ascii="TH SarabunPSK" w:hAnsi="TH SarabunPSK" w:cs="TH SarabunPSK"/>
            <w:sz w:val="28"/>
            <w:szCs w:val="28"/>
          </w:rPr>
          <w:t>blogspot</w:t>
        </w:r>
        <w:r w:rsidRPr="00970269">
          <w:rPr>
            <w:rStyle w:val="a6"/>
            <w:rFonts w:ascii="TH SarabunPSK" w:hAnsi="TH SarabunPSK" w:cs="TH SarabunPSK"/>
            <w:sz w:val="28"/>
            <w:szCs w:val="28"/>
            <w:cs/>
          </w:rPr>
          <w:t>.</w:t>
        </w:r>
        <w:r w:rsidRPr="00970269">
          <w:rPr>
            <w:rStyle w:val="a6"/>
            <w:rFonts w:ascii="TH SarabunPSK" w:hAnsi="TH SarabunPSK" w:cs="TH SarabunPSK"/>
            <w:sz w:val="28"/>
            <w:szCs w:val="28"/>
          </w:rPr>
          <w:t>com</w:t>
        </w:r>
        <w:r w:rsidRPr="00970269">
          <w:rPr>
            <w:rStyle w:val="a6"/>
            <w:rFonts w:ascii="TH SarabunPSK" w:hAnsi="TH SarabunPSK" w:cs="TH SarabunPSK"/>
            <w:sz w:val="28"/>
            <w:szCs w:val="28"/>
            <w:cs/>
          </w:rPr>
          <w:t>/</w:t>
        </w:r>
        <w:r w:rsidRPr="00970269">
          <w:rPr>
            <w:rStyle w:val="a6"/>
            <w:rFonts w:ascii="TH SarabunPSK" w:hAnsi="TH SarabunPSK" w:cs="TH SarabunPSK"/>
            <w:sz w:val="28"/>
            <w:szCs w:val="28"/>
          </w:rPr>
          <w:t>2018</w:t>
        </w:r>
        <w:r w:rsidRPr="00970269">
          <w:rPr>
            <w:rStyle w:val="a6"/>
            <w:rFonts w:ascii="TH SarabunPSK" w:hAnsi="TH SarabunPSK" w:cs="TH SarabunPSK"/>
            <w:sz w:val="28"/>
            <w:szCs w:val="28"/>
            <w:cs/>
          </w:rPr>
          <w:t>/</w:t>
        </w:r>
      </w:hyperlink>
      <w:r w:rsidRPr="00ED70F3">
        <w:rPr>
          <w:rFonts w:ascii="TH SarabunPSK" w:hAnsi="TH SarabunPSK" w:cs="TH SarabunPSK" w:hint="cs"/>
          <w:sz w:val="28"/>
          <w:szCs w:val="28"/>
        </w:rPr>
        <w:t xml:space="preserve"> 01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addie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model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html</w:t>
      </w:r>
    </w:p>
    <w:p w14:paraId="203E3344" w14:textId="61201838" w:rsidR="00813465" w:rsidRP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>รัญจวน คำวชิรพิทัก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  <w:cs/>
        </w:rPr>
        <w:t>ษ์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(ม.ป.ป.). ความหมายของ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Curriculum, Course Syllabus, Course Outline 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Lesson </w:t>
      </w:r>
    </w:p>
    <w:p w14:paraId="617E39EF" w14:textId="5243E108" w:rsidR="00813465" w:rsidRPr="00AB7C2A" w:rsidRDefault="00813465" w:rsidP="00AB7C2A">
      <w:pPr>
        <w:spacing w:after="0" w:line="240" w:lineRule="auto"/>
        <w:ind w:left="720"/>
        <w:rPr>
          <w:rFonts w:ascii="TH SarabunPSK" w:hAnsi="TH SarabunPSK" w:cs="TH SarabunPSK"/>
          <w:sz w:val="24"/>
          <w:szCs w:val="24"/>
        </w:rPr>
      </w:pPr>
      <w:r w:rsidRPr="00ED70F3">
        <w:rPr>
          <w:rFonts w:ascii="TH SarabunPSK" w:hAnsi="TH SarabunPSK" w:cs="TH SarabunPSK" w:hint="cs"/>
          <w:sz w:val="28"/>
          <w:szCs w:val="28"/>
        </w:rPr>
        <w:t>Plan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[ข้อมูลอิเล็กทรอนิกส์]. สืบค้นจาก</w:t>
      </w:r>
      <w:r w:rsidR="00AB7C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B7C2A">
        <w:rPr>
          <w:rFonts w:ascii="TH SarabunPSK" w:hAnsi="TH SarabunPSK" w:cs="TH SarabunPSK" w:hint="cs"/>
          <w:sz w:val="24"/>
          <w:szCs w:val="24"/>
        </w:rPr>
        <w:t>http</w:t>
      </w:r>
      <w:r w:rsidRPr="00AB7C2A">
        <w:rPr>
          <w:rFonts w:ascii="TH SarabunPSK" w:hAnsi="TH SarabunPSK" w:cs="TH SarabunPSK" w:hint="cs"/>
          <w:sz w:val="24"/>
          <w:szCs w:val="24"/>
          <w:cs/>
        </w:rPr>
        <w:t>://</w:t>
      </w:r>
      <w:proofErr w:type="spellStart"/>
      <w:r w:rsidRPr="00AB7C2A">
        <w:rPr>
          <w:rFonts w:ascii="TH SarabunPSK" w:hAnsi="TH SarabunPSK" w:cs="TH SarabunPSK" w:hint="cs"/>
          <w:sz w:val="24"/>
          <w:szCs w:val="24"/>
        </w:rPr>
        <w:t>dcil</w:t>
      </w:r>
      <w:proofErr w:type="spellEnd"/>
      <w:r w:rsidRPr="00AB7C2A">
        <w:rPr>
          <w:rFonts w:ascii="TH SarabunPSK" w:hAnsi="TH SarabunPSK" w:cs="TH SarabunPSK" w:hint="cs"/>
          <w:sz w:val="24"/>
          <w:szCs w:val="24"/>
          <w:cs/>
        </w:rPr>
        <w:t>.</w:t>
      </w:r>
      <w:proofErr w:type="spellStart"/>
      <w:r w:rsidRPr="00AB7C2A">
        <w:rPr>
          <w:rFonts w:ascii="TH SarabunPSK" w:hAnsi="TH SarabunPSK" w:cs="TH SarabunPSK" w:hint="cs"/>
          <w:sz w:val="24"/>
          <w:szCs w:val="24"/>
        </w:rPr>
        <w:t>kbu</w:t>
      </w:r>
      <w:proofErr w:type="spellEnd"/>
      <w:r w:rsidRPr="00AB7C2A">
        <w:rPr>
          <w:rFonts w:ascii="TH SarabunPSK" w:hAnsi="TH SarabunPSK" w:cs="TH SarabunPSK" w:hint="cs"/>
          <w:sz w:val="24"/>
          <w:szCs w:val="24"/>
          <w:cs/>
        </w:rPr>
        <w:t>.</w:t>
      </w:r>
      <w:r w:rsidRPr="00AB7C2A">
        <w:rPr>
          <w:rFonts w:ascii="TH SarabunPSK" w:hAnsi="TH SarabunPSK" w:cs="TH SarabunPSK" w:hint="cs"/>
          <w:sz w:val="24"/>
          <w:szCs w:val="24"/>
        </w:rPr>
        <w:t>ac</w:t>
      </w:r>
      <w:r w:rsidRPr="00AB7C2A">
        <w:rPr>
          <w:rFonts w:ascii="TH SarabunPSK" w:hAnsi="TH SarabunPSK" w:cs="TH SarabunPSK" w:hint="cs"/>
          <w:sz w:val="24"/>
          <w:szCs w:val="24"/>
          <w:cs/>
        </w:rPr>
        <w:t>.</w:t>
      </w:r>
      <w:proofErr w:type="spellStart"/>
      <w:r w:rsidRPr="00AB7C2A">
        <w:rPr>
          <w:rFonts w:ascii="TH SarabunPSK" w:hAnsi="TH SarabunPSK" w:cs="TH SarabunPSK" w:hint="cs"/>
          <w:sz w:val="24"/>
          <w:szCs w:val="24"/>
        </w:rPr>
        <w:t>th</w:t>
      </w:r>
      <w:proofErr w:type="spellEnd"/>
      <w:r w:rsidRPr="00AB7C2A">
        <w:rPr>
          <w:rFonts w:ascii="TH SarabunPSK" w:hAnsi="TH SarabunPSK" w:cs="TH SarabunPSK" w:hint="cs"/>
          <w:sz w:val="24"/>
          <w:szCs w:val="24"/>
          <w:cs/>
        </w:rPr>
        <w:t>/</w:t>
      </w:r>
      <w:proofErr w:type="spellStart"/>
      <w:r w:rsidRPr="00AB7C2A">
        <w:rPr>
          <w:rFonts w:ascii="TH SarabunPSK" w:hAnsi="TH SarabunPSK" w:cs="TH SarabunPSK" w:hint="cs"/>
          <w:sz w:val="24"/>
          <w:szCs w:val="24"/>
        </w:rPr>
        <w:t>wpcontent</w:t>
      </w:r>
      <w:proofErr w:type="spellEnd"/>
      <w:r w:rsidRPr="00AB7C2A">
        <w:rPr>
          <w:rFonts w:ascii="TH SarabunPSK" w:hAnsi="TH SarabunPSK" w:cs="TH SarabunPSK" w:hint="cs"/>
          <w:sz w:val="24"/>
          <w:szCs w:val="24"/>
          <w:cs/>
        </w:rPr>
        <w:t>/</w:t>
      </w:r>
      <w:r w:rsidRPr="00AB7C2A">
        <w:rPr>
          <w:rFonts w:ascii="TH SarabunPSK" w:hAnsi="TH SarabunPSK" w:cs="TH SarabunPSK" w:hint="cs"/>
          <w:sz w:val="24"/>
          <w:szCs w:val="24"/>
        </w:rPr>
        <w:t>uploads</w:t>
      </w:r>
      <w:r w:rsidRPr="00AB7C2A">
        <w:rPr>
          <w:rFonts w:ascii="TH SarabunPSK" w:hAnsi="TH SarabunPSK" w:cs="TH SarabunPSK" w:hint="cs"/>
          <w:sz w:val="24"/>
          <w:szCs w:val="24"/>
          <w:cs/>
        </w:rPr>
        <w:t>/2010/08/</w:t>
      </w:r>
      <w:proofErr w:type="spellStart"/>
      <w:r w:rsidRPr="00AB7C2A">
        <w:rPr>
          <w:rFonts w:ascii="TH SarabunPSK" w:hAnsi="TH SarabunPSK" w:cs="TH SarabunPSK" w:hint="cs"/>
          <w:sz w:val="24"/>
          <w:szCs w:val="24"/>
        </w:rPr>
        <w:t>Lesson_Plan</w:t>
      </w:r>
      <w:proofErr w:type="spellEnd"/>
      <w:r w:rsidRPr="00AB7C2A">
        <w:rPr>
          <w:rFonts w:ascii="TH SarabunPSK" w:hAnsi="TH SarabunPSK" w:cs="TH SarabunPSK" w:hint="cs"/>
          <w:sz w:val="24"/>
          <w:szCs w:val="24"/>
          <w:cs/>
        </w:rPr>
        <w:t>.</w:t>
      </w:r>
      <w:r w:rsidRPr="00AB7C2A">
        <w:rPr>
          <w:rFonts w:ascii="TH SarabunPSK" w:hAnsi="TH SarabunPSK" w:cs="TH SarabunPSK" w:hint="cs"/>
          <w:sz w:val="24"/>
          <w:szCs w:val="24"/>
        </w:rPr>
        <w:t>pdf</w:t>
      </w:r>
    </w:p>
    <w:p w14:paraId="6EFB369F" w14:textId="34635344" w:rsidR="00813465" w:rsidRP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>สำนักงานส่งเสริมเศรษฐกิจดิจิทัล (2564)</w:t>
      </w:r>
      <w:bookmarkEnd w:id="0"/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แผนปฏิบัติการ สำนักงานส่งเสริมเศรษฐกิจดิจิทัล ประจำปีงบประมาณ พ.ศ. </w:t>
      </w:r>
    </w:p>
    <w:p w14:paraId="2F9D030B" w14:textId="1E599D7B" w:rsidR="00813465" w:rsidRPr="00ED70F3" w:rsidRDefault="00813465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2564. สืบค้นจาก </w:t>
      </w:r>
      <w:r w:rsidRPr="00ED70F3">
        <w:rPr>
          <w:rFonts w:ascii="TH SarabunPSK" w:hAnsi="TH SarabunPSK" w:cs="TH SarabunPSK" w:hint="cs"/>
          <w:sz w:val="28"/>
          <w:szCs w:val="28"/>
        </w:rPr>
        <w:t>http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r w:rsidRPr="00ED70F3">
        <w:rPr>
          <w:rFonts w:ascii="TH SarabunPSK" w:hAnsi="TH SarabunPSK" w:cs="TH SarabunPSK" w:hint="cs"/>
          <w:sz w:val="28"/>
          <w:szCs w:val="28"/>
        </w:rPr>
        <w:t>www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depa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or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th</w:t>
      </w:r>
      <w:proofErr w:type="spellEnd"/>
    </w:p>
    <w:p w14:paraId="5092FE69" w14:textId="77777777" w:rsidR="00813465" w:rsidRP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สำนักงานส่งเสริมเศรษฐกิจดิจิทัล (2564). รายงานดัชนีความเชื่อมั่นอุตสาหกรรมดิจิทัล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Digital Industry Sentiment </w:t>
      </w:r>
    </w:p>
    <w:p w14:paraId="08F02D84" w14:textId="1E3BDBF5" w:rsidR="0043360C" w:rsidRPr="00ED70F3" w:rsidRDefault="00813465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 xml:space="preserve">Index 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ไตรมาสที่ 4/2563. สืบค้นจาก </w:t>
      </w:r>
      <w:r w:rsidRPr="00ED70F3">
        <w:rPr>
          <w:rFonts w:ascii="TH SarabunPSK" w:hAnsi="TH SarabunPSK" w:cs="TH SarabunPSK" w:hint="cs"/>
          <w:sz w:val="28"/>
          <w:szCs w:val="28"/>
        </w:rPr>
        <w:t>http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r w:rsidRPr="00ED70F3">
        <w:rPr>
          <w:rFonts w:ascii="TH SarabunPSK" w:hAnsi="TH SarabunPSK" w:cs="TH SarabunPSK" w:hint="cs"/>
          <w:sz w:val="28"/>
          <w:szCs w:val="28"/>
        </w:rPr>
        <w:t>www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depa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or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th</w:t>
      </w:r>
      <w:proofErr w:type="spellEnd"/>
    </w:p>
    <w:p w14:paraId="0024A9B2" w14:textId="77777777" w:rsidR="00813465" w:rsidRP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ADDIE MODEL OF I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D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(2021). </w:t>
      </w:r>
      <w:r w:rsidRPr="00ED70F3">
        <w:rPr>
          <w:rFonts w:ascii="TH SarabunPSK" w:hAnsi="TH SarabunPSK" w:cs="TH SarabunPSK" w:hint="cs"/>
          <w:sz w:val="28"/>
          <w:szCs w:val="28"/>
        </w:rPr>
        <w:t>Addie Model Vs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Assure Model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[</w:t>
      </w:r>
      <w:r w:rsidRPr="00ED70F3">
        <w:rPr>
          <w:rFonts w:ascii="TH SarabunPSK" w:hAnsi="TH SarabunPSK" w:cs="TH SarabunPSK" w:hint="cs"/>
          <w:sz w:val="28"/>
          <w:szCs w:val="28"/>
        </w:rPr>
        <w:t>Electronic version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].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Retrieved from </w:t>
      </w:r>
    </w:p>
    <w:p w14:paraId="79720EE8" w14:textId="198ECA8A" w:rsidR="00813465" w:rsidRPr="00ED70F3" w:rsidRDefault="00813465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https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addiemodel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weebly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com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addie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vs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assure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html</w:t>
      </w:r>
    </w:p>
    <w:p w14:paraId="727F84A0" w14:textId="77777777" w:rsidR="00ED70F3" w:rsidRP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Aman Goel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2021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What is </w:t>
      </w:r>
      <w:proofErr w:type="gramStart"/>
      <w:r w:rsidRPr="00ED70F3">
        <w:rPr>
          <w:rFonts w:ascii="TH SarabunPSK" w:hAnsi="TH SarabunPSK" w:cs="TH SarabunPSK" w:hint="cs"/>
          <w:sz w:val="28"/>
          <w:szCs w:val="28"/>
        </w:rPr>
        <w:t>Programming?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gramEnd"/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70F3">
        <w:rPr>
          <w:rFonts w:ascii="TH SarabunPSK" w:hAnsi="TH SarabunPSK" w:cs="TH SarabunPSK" w:hint="cs"/>
          <w:sz w:val="28"/>
          <w:szCs w:val="28"/>
        </w:rPr>
        <w:t>https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hackr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io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blog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what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is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programming</w:t>
      </w:r>
    </w:p>
    <w:p w14:paraId="2CEF0476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lastRenderedPageBreak/>
        <w:t>Callie Malvik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2020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What Does a Software Developer Do? A Deep Dive into the Career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</w:p>
    <w:p w14:paraId="288C67B2" w14:textId="4FCE0051" w:rsidR="00ED70F3" w:rsidRPr="00ED70F3" w:rsidRDefault="00ED70F3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https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r w:rsidRPr="00ED70F3">
        <w:rPr>
          <w:rFonts w:ascii="TH SarabunPSK" w:hAnsi="TH SarabunPSK" w:cs="TH SarabunPSK" w:hint="cs"/>
          <w:sz w:val="28"/>
          <w:szCs w:val="28"/>
        </w:rPr>
        <w:t>www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rasmussen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edu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degrees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technology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blog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what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does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software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developer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do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</w:p>
    <w:p w14:paraId="329850C5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 xml:space="preserve">Dale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Stokdyk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2020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What is Computer Programming and How to Become a Computer Programmer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</w:p>
    <w:p w14:paraId="39FE40CA" w14:textId="688ADEF5" w:rsidR="00ED70F3" w:rsidRPr="00ED70F3" w:rsidRDefault="00ED70F3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https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r w:rsidRPr="00ED70F3">
        <w:rPr>
          <w:rFonts w:ascii="TH SarabunPSK" w:hAnsi="TH SarabunPSK" w:cs="TH SarabunPSK" w:hint="cs"/>
          <w:sz w:val="28"/>
          <w:szCs w:val="28"/>
        </w:rPr>
        <w:t>www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snhu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edu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about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us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newsroom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2018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06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what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is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computer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programming</w:t>
      </w:r>
    </w:p>
    <w:p w14:paraId="1E2832A4" w14:textId="77777777" w:rsid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Grant Wiggins and Jay McTighe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1998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What Is Backward </w:t>
      </w:r>
      <w:proofErr w:type="gramStart"/>
      <w:r w:rsidRPr="00ED70F3">
        <w:rPr>
          <w:rFonts w:ascii="TH SarabunPSK" w:hAnsi="TH SarabunPSK" w:cs="TH SarabunPSK" w:hint="cs"/>
          <w:sz w:val="28"/>
          <w:szCs w:val="28"/>
        </w:rPr>
        <w:t>Design?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gramEnd"/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Association for Supervision and </w:t>
      </w:r>
    </w:p>
    <w:p w14:paraId="15FCBE71" w14:textId="185F6166" w:rsidR="00813465" w:rsidRPr="00ED70F3" w:rsidRDefault="00813465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Curriculum Development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USA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290D12B7" w14:textId="77777777" w:rsid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Maria Pappas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2021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ADDIE vs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ASSURE Instructional Design Models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Which Is Better For </w:t>
      </w:r>
      <w:proofErr w:type="gramStart"/>
      <w:r w:rsidRPr="00ED70F3">
        <w:rPr>
          <w:rFonts w:ascii="TH SarabunPSK" w:hAnsi="TH SarabunPSK" w:cs="TH SarabunPSK" w:hint="cs"/>
          <w:sz w:val="28"/>
          <w:szCs w:val="28"/>
        </w:rPr>
        <w:t>You?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gramEnd"/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E7B1A81" w14:textId="072B73FB" w:rsidR="00813465" w:rsidRPr="00ED70F3" w:rsidRDefault="00813465" w:rsidP="00ED70F3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Roundtable Learning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[</w:t>
      </w:r>
      <w:r w:rsidRPr="00ED70F3">
        <w:rPr>
          <w:rFonts w:ascii="TH SarabunPSK" w:hAnsi="TH SarabunPSK" w:cs="TH SarabunPSK" w:hint="cs"/>
          <w:sz w:val="28"/>
          <w:szCs w:val="28"/>
        </w:rPr>
        <w:t>Electronic version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]. </w:t>
      </w:r>
      <w:r w:rsidRPr="00ED70F3">
        <w:rPr>
          <w:rFonts w:ascii="TH SarabunPSK" w:hAnsi="TH SarabunPSK" w:cs="TH SarabunPSK" w:hint="cs"/>
          <w:sz w:val="28"/>
          <w:szCs w:val="28"/>
        </w:rPr>
        <w:t>Retrieved from https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roundtablelearning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com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addie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vs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assure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instructional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design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models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/.</w:t>
      </w:r>
    </w:p>
    <w:p w14:paraId="418398C8" w14:textId="77777777" w:rsid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Mark K Smith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2002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Malcolm Knowles, informal adult education, self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direction and andragogy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</w:p>
    <w:p w14:paraId="23B47638" w14:textId="293160AA" w:rsidR="00813465" w:rsidRPr="00ED70F3" w:rsidRDefault="00813465" w:rsidP="00ED70F3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>[</w:t>
      </w:r>
      <w:r w:rsidRPr="00ED70F3">
        <w:rPr>
          <w:rFonts w:ascii="TH SarabunPSK" w:hAnsi="TH SarabunPSK" w:cs="TH SarabunPSK" w:hint="cs"/>
          <w:sz w:val="28"/>
          <w:szCs w:val="28"/>
        </w:rPr>
        <w:t>Electronic version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].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Retrieved from </w:t>
      </w:r>
      <w:hyperlink r:id="rId8" w:history="1">
        <w:r w:rsidR="00ED70F3" w:rsidRPr="00970269">
          <w:rPr>
            <w:rStyle w:val="a6"/>
            <w:rFonts w:ascii="TH SarabunPSK" w:hAnsi="TH SarabunPSK" w:cs="TH SarabunPSK"/>
            <w:sz w:val="28"/>
            <w:szCs w:val="28"/>
          </w:rPr>
          <w:t>https</w:t>
        </w:r>
        <w:r w:rsidR="00ED70F3" w:rsidRPr="00970269">
          <w:rPr>
            <w:rStyle w:val="a6"/>
            <w:rFonts w:ascii="TH SarabunPSK" w:hAnsi="TH SarabunPSK" w:cs="TH SarabunPSK"/>
            <w:sz w:val="28"/>
            <w:szCs w:val="28"/>
            <w:cs/>
          </w:rPr>
          <w:t>://</w:t>
        </w:r>
        <w:proofErr w:type="spellStart"/>
        <w:r w:rsidR="00ED70F3" w:rsidRPr="00970269">
          <w:rPr>
            <w:rStyle w:val="a6"/>
            <w:rFonts w:ascii="TH SarabunPSK" w:hAnsi="TH SarabunPSK" w:cs="TH SarabunPSK"/>
            <w:sz w:val="28"/>
            <w:szCs w:val="28"/>
          </w:rPr>
          <w:t>infed</w:t>
        </w:r>
        <w:proofErr w:type="spellEnd"/>
        <w:r w:rsidR="00ED70F3" w:rsidRPr="00970269">
          <w:rPr>
            <w:rStyle w:val="a6"/>
            <w:rFonts w:ascii="TH SarabunPSK" w:hAnsi="TH SarabunPSK" w:cs="TH SarabunPSK"/>
            <w:sz w:val="28"/>
            <w:szCs w:val="28"/>
            <w:cs/>
          </w:rPr>
          <w:t>.</w:t>
        </w:r>
        <w:r w:rsidR="00ED70F3" w:rsidRPr="00970269">
          <w:rPr>
            <w:rStyle w:val="a6"/>
            <w:rFonts w:ascii="TH SarabunPSK" w:hAnsi="TH SarabunPSK" w:cs="TH SarabunPSK"/>
            <w:sz w:val="28"/>
            <w:szCs w:val="28"/>
          </w:rPr>
          <w:t>org</w:t>
        </w:r>
        <w:r w:rsidR="00ED70F3" w:rsidRPr="00970269">
          <w:rPr>
            <w:rStyle w:val="a6"/>
            <w:rFonts w:ascii="TH SarabunPSK" w:hAnsi="TH SarabunPSK" w:cs="TH SarabunPSK"/>
            <w:sz w:val="28"/>
            <w:szCs w:val="28"/>
            <w:cs/>
          </w:rPr>
          <w:t>/</w:t>
        </w:r>
        <w:proofErr w:type="spellStart"/>
        <w:r w:rsidR="00ED70F3" w:rsidRPr="00970269">
          <w:rPr>
            <w:rStyle w:val="a6"/>
            <w:rFonts w:ascii="TH SarabunPSK" w:hAnsi="TH SarabunPSK" w:cs="TH SarabunPSK"/>
            <w:sz w:val="28"/>
            <w:szCs w:val="28"/>
          </w:rPr>
          <w:t>malcolm</w:t>
        </w:r>
        <w:proofErr w:type="spellEnd"/>
        <w:r w:rsidR="00ED70F3" w:rsidRPr="00970269">
          <w:rPr>
            <w:rStyle w:val="a6"/>
            <w:rFonts w:ascii="TH SarabunPSK" w:hAnsi="TH SarabunPSK" w:cs="TH SarabunPSK"/>
            <w:sz w:val="28"/>
            <w:szCs w:val="28"/>
            <w:cs/>
          </w:rPr>
          <w:t>-</w:t>
        </w:r>
        <w:proofErr w:type="spellStart"/>
        <w:r w:rsidR="00ED70F3" w:rsidRPr="00970269">
          <w:rPr>
            <w:rStyle w:val="a6"/>
            <w:rFonts w:ascii="TH SarabunPSK" w:hAnsi="TH SarabunPSK" w:cs="TH SarabunPSK"/>
            <w:sz w:val="28"/>
            <w:szCs w:val="28"/>
          </w:rPr>
          <w:t>knowles</w:t>
        </w:r>
        <w:proofErr w:type="spellEnd"/>
        <w:r w:rsidR="00ED70F3" w:rsidRPr="00970269">
          <w:rPr>
            <w:rStyle w:val="a6"/>
            <w:rFonts w:ascii="TH SarabunPSK" w:hAnsi="TH SarabunPSK" w:cs="TH SarabunPSK"/>
            <w:sz w:val="28"/>
            <w:szCs w:val="28"/>
            <w:cs/>
          </w:rPr>
          <w:t>-</w:t>
        </w:r>
        <w:r w:rsidR="00ED70F3" w:rsidRPr="00970269">
          <w:rPr>
            <w:rStyle w:val="a6"/>
            <w:rFonts w:ascii="TH SarabunPSK" w:hAnsi="TH SarabunPSK" w:cs="TH SarabunPSK"/>
            <w:sz w:val="28"/>
            <w:szCs w:val="28"/>
          </w:rPr>
          <w:t>informal</w:t>
        </w:r>
        <w:r w:rsidR="00ED70F3" w:rsidRPr="00970269">
          <w:rPr>
            <w:rStyle w:val="a6"/>
            <w:rFonts w:ascii="TH SarabunPSK" w:hAnsi="TH SarabunPSK" w:cs="TH SarabunPSK"/>
            <w:sz w:val="28"/>
            <w:szCs w:val="28"/>
            <w:cs/>
          </w:rPr>
          <w:t>-</w:t>
        </w:r>
        <w:r w:rsidR="00ED70F3" w:rsidRPr="00970269">
          <w:rPr>
            <w:rStyle w:val="a6"/>
            <w:rFonts w:ascii="TH SarabunPSK" w:hAnsi="TH SarabunPSK" w:cs="TH SarabunPSK"/>
            <w:sz w:val="28"/>
            <w:szCs w:val="28"/>
          </w:rPr>
          <w:t>adult</w:t>
        </w:r>
        <w:r w:rsidR="00ED70F3" w:rsidRPr="00970269">
          <w:rPr>
            <w:rStyle w:val="a6"/>
            <w:rFonts w:ascii="TH SarabunPSK" w:hAnsi="TH SarabunPSK" w:cs="TH SarabunPSK"/>
            <w:sz w:val="28"/>
            <w:szCs w:val="28"/>
            <w:cs/>
          </w:rPr>
          <w:t>-</w:t>
        </w:r>
      </w:hyperlink>
      <w:r w:rsidRPr="00ED70F3">
        <w:rPr>
          <w:rFonts w:ascii="TH SarabunPSK" w:hAnsi="TH SarabunPSK" w:cs="TH SarabunPSK" w:hint="cs"/>
          <w:sz w:val="28"/>
          <w:szCs w:val="28"/>
        </w:rPr>
        <w:t>education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self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direction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and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andragogy</w:t>
      </w:r>
    </w:p>
    <w:p w14:paraId="0191CCAD" w14:textId="77777777" w:rsid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Michael M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Lombardo and Robert W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Eichinger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2006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The CAREER ARCHITECT® Development </w:t>
      </w:r>
    </w:p>
    <w:p w14:paraId="5D281464" w14:textId="7862CE50" w:rsidR="00813465" w:rsidRPr="00ED70F3" w:rsidRDefault="00813465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Planner 4th Edition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Fourth Edition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Lominger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 xml:space="preserve"> Limited, Inc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1A350170" w14:textId="77777777" w:rsidR="0096175F" w:rsidRDefault="00813465" w:rsidP="0096175F">
      <w:pPr>
        <w:spacing w:after="0" w:line="240" w:lineRule="auto"/>
        <w:rPr>
          <w:rFonts w:ascii="TH SarabunPSK" w:hAnsi="TH SarabunPSK" w:cs="TH SarabunPSK"/>
          <w:spacing w:val="-6"/>
          <w:sz w:val="28"/>
          <w:szCs w:val="28"/>
        </w:rPr>
      </w:pPr>
      <w:r w:rsidRPr="0096175F">
        <w:rPr>
          <w:rFonts w:ascii="TH SarabunPSK" w:hAnsi="TH SarabunPSK" w:cs="TH SarabunPSK" w:hint="cs"/>
          <w:spacing w:val="-6"/>
          <w:sz w:val="28"/>
          <w:szCs w:val="28"/>
        </w:rPr>
        <w:t xml:space="preserve">Mitiku </w:t>
      </w:r>
      <w:proofErr w:type="spellStart"/>
      <w:r w:rsidRPr="0096175F">
        <w:rPr>
          <w:rFonts w:ascii="TH SarabunPSK" w:hAnsi="TH SarabunPSK" w:cs="TH SarabunPSK" w:hint="cs"/>
          <w:spacing w:val="-6"/>
          <w:sz w:val="28"/>
          <w:szCs w:val="28"/>
        </w:rPr>
        <w:t>Emiru</w:t>
      </w:r>
      <w:proofErr w:type="spellEnd"/>
      <w:r w:rsidRPr="0096175F">
        <w:rPr>
          <w:rFonts w:ascii="TH SarabunPSK" w:hAnsi="TH SarabunPSK" w:cs="TH SarabunPSK" w:hint="cs"/>
          <w:spacing w:val="-6"/>
          <w:sz w:val="28"/>
          <w:szCs w:val="28"/>
        </w:rPr>
        <w:t xml:space="preserve"> Kassie</w:t>
      </w:r>
      <w:r w:rsidRPr="0096175F">
        <w:rPr>
          <w:rFonts w:ascii="TH SarabunPSK" w:hAnsi="TH SarabunPSK" w:cs="TH SarabunPSK" w:hint="cs"/>
          <w:spacing w:val="-6"/>
          <w:sz w:val="28"/>
          <w:szCs w:val="28"/>
          <w:cs/>
        </w:rPr>
        <w:t>. (</w:t>
      </w:r>
      <w:r w:rsidRPr="0096175F">
        <w:rPr>
          <w:rFonts w:ascii="TH SarabunPSK" w:hAnsi="TH SarabunPSK" w:cs="TH SarabunPSK" w:hint="cs"/>
          <w:spacing w:val="-6"/>
          <w:sz w:val="28"/>
          <w:szCs w:val="28"/>
        </w:rPr>
        <w:t>2017</w:t>
      </w:r>
      <w:r w:rsidRPr="0096175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). </w:t>
      </w:r>
      <w:r w:rsidRPr="0096175F">
        <w:rPr>
          <w:rFonts w:ascii="TH SarabunPSK" w:hAnsi="TH SarabunPSK" w:cs="TH SarabunPSK" w:hint="cs"/>
          <w:spacing w:val="-6"/>
          <w:sz w:val="28"/>
          <w:szCs w:val="28"/>
        </w:rPr>
        <w:t>The Effect of Training and Development on Employees</w:t>
      </w:r>
      <w:r w:rsidRPr="0096175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’ </w:t>
      </w:r>
      <w:r w:rsidRPr="0096175F">
        <w:rPr>
          <w:rFonts w:ascii="TH SarabunPSK" w:hAnsi="TH SarabunPSK" w:cs="TH SarabunPSK" w:hint="cs"/>
          <w:spacing w:val="-6"/>
          <w:sz w:val="28"/>
          <w:szCs w:val="28"/>
        </w:rPr>
        <w:t xml:space="preserve">Performance at Ministry </w:t>
      </w:r>
    </w:p>
    <w:p w14:paraId="3DB8C42F" w14:textId="2DD9DE61" w:rsidR="00813465" w:rsidRPr="0096175F" w:rsidRDefault="00813465" w:rsidP="0096175F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28"/>
          <w:szCs w:val="28"/>
        </w:rPr>
      </w:pPr>
      <w:r w:rsidRPr="0096175F">
        <w:rPr>
          <w:rFonts w:ascii="TH SarabunPSK" w:hAnsi="TH SarabunPSK" w:cs="TH SarabunPSK" w:hint="cs"/>
          <w:spacing w:val="-6"/>
          <w:sz w:val="28"/>
          <w:szCs w:val="28"/>
        </w:rPr>
        <w:t>of Public Service and Human Resource Development</w:t>
      </w:r>
      <w:r w:rsidRPr="0096175F">
        <w:rPr>
          <w:rFonts w:ascii="TH SarabunPSK" w:hAnsi="TH SarabunPSK" w:cs="TH SarabunPSK" w:hint="cs"/>
          <w:spacing w:val="-6"/>
          <w:sz w:val="28"/>
          <w:szCs w:val="28"/>
          <w:cs/>
        </w:rPr>
        <w:t>. (</w:t>
      </w:r>
      <w:r w:rsidRPr="0096175F">
        <w:rPr>
          <w:rFonts w:ascii="TH SarabunPSK" w:hAnsi="TH SarabunPSK" w:cs="TH SarabunPSK" w:hint="cs"/>
          <w:spacing w:val="-6"/>
          <w:sz w:val="28"/>
          <w:szCs w:val="28"/>
        </w:rPr>
        <w:t>master's thesis</w:t>
      </w:r>
      <w:r w:rsidRPr="0096175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). </w:t>
      </w:r>
      <w:r w:rsidRPr="0096175F">
        <w:rPr>
          <w:rFonts w:ascii="TH SarabunPSK" w:hAnsi="TH SarabunPSK" w:cs="TH SarabunPSK" w:hint="cs"/>
          <w:spacing w:val="-6"/>
          <w:sz w:val="28"/>
          <w:szCs w:val="28"/>
        </w:rPr>
        <w:t>Addis Ababa</w:t>
      </w:r>
      <w:r w:rsidR="0096175F" w:rsidRPr="0096175F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96175F">
        <w:rPr>
          <w:rFonts w:ascii="TH SarabunPSK" w:hAnsi="TH SarabunPSK" w:cs="TH SarabunPSK" w:hint="cs"/>
          <w:spacing w:val="-6"/>
          <w:sz w:val="28"/>
          <w:szCs w:val="28"/>
        </w:rPr>
        <w:t>University</w:t>
      </w:r>
    </w:p>
    <w:p w14:paraId="3A69EE42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 xml:space="preserve">Nadeem Ahmed Bashir and Khawaja </w:t>
      </w:r>
      <w:proofErr w:type="spellStart"/>
      <w:r w:rsidRPr="00ED70F3">
        <w:rPr>
          <w:rFonts w:hint="cs"/>
          <w:sz w:val="28"/>
          <w:szCs w:val="28"/>
        </w:rPr>
        <w:t>Jehanzeb</w:t>
      </w:r>
      <w:proofErr w:type="spellEnd"/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2013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Training and Development Program and Its Beneﬁts to Employee and Organization</w:t>
      </w:r>
      <w:r w:rsidRPr="00ED70F3">
        <w:rPr>
          <w:rFonts w:hint="cs"/>
          <w:sz w:val="28"/>
          <w:szCs w:val="28"/>
          <w:cs/>
        </w:rPr>
        <w:t xml:space="preserve">: </w:t>
      </w:r>
      <w:r w:rsidRPr="00ED70F3">
        <w:rPr>
          <w:rFonts w:hint="cs"/>
          <w:sz w:val="28"/>
          <w:szCs w:val="28"/>
        </w:rPr>
        <w:t>An Conceptual Study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European Journal of Business and Management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5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2</w:t>
      </w:r>
      <w:r w:rsidRPr="00ED70F3">
        <w:rPr>
          <w:rFonts w:hint="cs"/>
          <w:sz w:val="28"/>
          <w:szCs w:val="28"/>
          <w:cs/>
        </w:rPr>
        <w:t>)</w:t>
      </w:r>
      <w:r w:rsidRPr="00ED70F3">
        <w:rPr>
          <w:rFonts w:hint="cs"/>
          <w:sz w:val="28"/>
          <w:szCs w:val="28"/>
        </w:rPr>
        <w:t>, 242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253</w:t>
      </w:r>
    </w:p>
    <w:p w14:paraId="0CE62E6D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>Oscar Odena and Hilary Burgess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2017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How doctoral students and graduates describe facilitating experiences and strategies for their thesis writing learning process</w:t>
      </w:r>
      <w:r w:rsidRPr="00ED70F3">
        <w:rPr>
          <w:rFonts w:hint="cs"/>
          <w:sz w:val="28"/>
          <w:szCs w:val="28"/>
          <w:cs/>
        </w:rPr>
        <w:t xml:space="preserve">: </w:t>
      </w:r>
      <w:r w:rsidRPr="00ED70F3">
        <w:rPr>
          <w:rFonts w:hint="cs"/>
          <w:sz w:val="28"/>
          <w:szCs w:val="28"/>
        </w:rPr>
        <w:t>a qualitative approach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Studies in Higher Education, 42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3</w:t>
      </w:r>
      <w:r w:rsidRPr="00ED70F3">
        <w:rPr>
          <w:rFonts w:hint="cs"/>
          <w:sz w:val="28"/>
          <w:szCs w:val="28"/>
          <w:cs/>
        </w:rPr>
        <w:t>)</w:t>
      </w:r>
      <w:r w:rsidRPr="00ED70F3">
        <w:rPr>
          <w:rFonts w:hint="cs"/>
          <w:sz w:val="28"/>
          <w:szCs w:val="28"/>
        </w:rPr>
        <w:t>, 572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590</w:t>
      </w:r>
      <w:r w:rsidRPr="00ED70F3">
        <w:rPr>
          <w:rFonts w:hint="cs"/>
          <w:sz w:val="28"/>
          <w:szCs w:val="28"/>
          <w:cs/>
        </w:rPr>
        <w:t>.</w:t>
      </w:r>
    </w:p>
    <w:p w14:paraId="758FB3E8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>Punya Mishra and Matthew Koehler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2006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Technological Pedagogical Content Knowledge</w:t>
      </w:r>
      <w:r w:rsidRPr="00ED70F3">
        <w:rPr>
          <w:rFonts w:hint="cs"/>
          <w:sz w:val="28"/>
          <w:szCs w:val="28"/>
          <w:cs/>
        </w:rPr>
        <w:t xml:space="preserve">: </w:t>
      </w:r>
      <w:r w:rsidRPr="00ED70F3">
        <w:rPr>
          <w:rFonts w:hint="cs"/>
          <w:sz w:val="28"/>
          <w:szCs w:val="28"/>
        </w:rPr>
        <w:t>A Framework for Teacher Knowledge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108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6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1017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1054</w:t>
      </w:r>
      <w:r w:rsidRPr="00ED70F3">
        <w:rPr>
          <w:rFonts w:hint="cs"/>
          <w:sz w:val="28"/>
          <w:szCs w:val="28"/>
          <w:cs/>
        </w:rPr>
        <w:t>.</w:t>
      </w:r>
    </w:p>
    <w:p w14:paraId="24F5C0D9" w14:textId="3A790942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 xml:space="preserve">Richard </w:t>
      </w:r>
      <w:proofErr w:type="spellStart"/>
      <w:r w:rsidRPr="00ED70F3">
        <w:rPr>
          <w:rFonts w:hint="cs"/>
          <w:sz w:val="28"/>
          <w:szCs w:val="28"/>
        </w:rPr>
        <w:t>Culatta</w:t>
      </w:r>
      <w:proofErr w:type="spellEnd"/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2021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 xml:space="preserve">Anchored Instruction 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John Bransford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https</w:t>
      </w:r>
      <w:r w:rsidRPr="00ED70F3">
        <w:rPr>
          <w:rFonts w:hint="cs"/>
          <w:sz w:val="28"/>
          <w:szCs w:val="28"/>
          <w:cs/>
        </w:rPr>
        <w:t>://</w:t>
      </w:r>
      <w:r w:rsidRPr="00ED70F3">
        <w:rPr>
          <w:rFonts w:hint="cs"/>
          <w:sz w:val="28"/>
          <w:szCs w:val="28"/>
        </w:rPr>
        <w:t>www</w:t>
      </w:r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instructionaldesign</w:t>
      </w:r>
      <w:proofErr w:type="spellEnd"/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>org</w:t>
      </w:r>
      <w:r w:rsidRPr="00ED70F3">
        <w:rPr>
          <w:rFonts w:hint="cs"/>
          <w:sz w:val="28"/>
          <w:szCs w:val="28"/>
          <w:cs/>
        </w:rPr>
        <w:t>/</w:t>
      </w:r>
    </w:p>
    <w:p w14:paraId="02F3F829" w14:textId="77777777" w:rsidR="00813465" w:rsidRPr="00ED70F3" w:rsidRDefault="00813465" w:rsidP="00ED70F3">
      <w:pPr>
        <w:pStyle w:val="reference"/>
        <w:jc w:val="left"/>
        <w:rPr>
          <w:sz w:val="28"/>
          <w:szCs w:val="28"/>
          <w:cs/>
        </w:rPr>
      </w:pPr>
      <w:r w:rsidRPr="00ED70F3">
        <w:rPr>
          <w:rFonts w:hint="cs"/>
          <w:sz w:val="28"/>
          <w:szCs w:val="28"/>
        </w:rPr>
        <w:t xml:space="preserve">Robert Gagne, Leslie Briggs and Walter Wager </w:t>
      </w:r>
      <w:r w:rsidRPr="00ED70F3">
        <w:rPr>
          <w:rFonts w:hint="cs"/>
          <w:sz w:val="28"/>
          <w:szCs w:val="28"/>
          <w:cs/>
        </w:rPr>
        <w:t xml:space="preserve">(1992). </w:t>
      </w:r>
      <w:r w:rsidRPr="00ED70F3">
        <w:rPr>
          <w:rFonts w:hint="cs"/>
          <w:sz w:val="28"/>
          <w:szCs w:val="28"/>
        </w:rPr>
        <w:t>Principles of instructional design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United States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Harcourt Brace Jovanovich College Publishers</w:t>
      </w:r>
      <w:r w:rsidRPr="00ED70F3">
        <w:rPr>
          <w:rFonts w:hint="cs"/>
          <w:sz w:val="28"/>
          <w:szCs w:val="28"/>
          <w:cs/>
        </w:rPr>
        <w:t>.</w:t>
      </w:r>
    </w:p>
    <w:p w14:paraId="4867F04B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 xml:space="preserve">Sameer Mosa </w:t>
      </w:r>
      <w:proofErr w:type="spellStart"/>
      <w:r w:rsidRPr="00ED70F3">
        <w:rPr>
          <w:rFonts w:hint="cs"/>
          <w:sz w:val="28"/>
          <w:szCs w:val="28"/>
        </w:rPr>
        <w:t>Alnajdi</w:t>
      </w:r>
      <w:proofErr w:type="spellEnd"/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2018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The Effectiveness of Designing and Using a Practical Interactive Lesson based on ADDIE Model to Enhance Students</w:t>
      </w:r>
      <w:r w:rsidRPr="00ED70F3">
        <w:rPr>
          <w:rFonts w:hint="cs"/>
          <w:sz w:val="28"/>
          <w:szCs w:val="28"/>
          <w:cs/>
        </w:rPr>
        <w:t xml:space="preserve">’ </w:t>
      </w:r>
      <w:r w:rsidRPr="00ED70F3">
        <w:rPr>
          <w:rFonts w:hint="cs"/>
          <w:sz w:val="28"/>
          <w:szCs w:val="28"/>
        </w:rPr>
        <w:t>Learning Performances in University of Tabuk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Journal of Education and Learning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7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6</w:t>
      </w:r>
      <w:r w:rsidRPr="00ED70F3">
        <w:rPr>
          <w:rFonts w:hint="cs"/>
          <w:sz w:val="28"/>
          <w:szCs w:val="28"/>
          <w:cs/>
        </w:rPr>
        <w:t>)</w:t>
      </w:r>
      <w:r w:rsidRPr="00ED70F3">
        <w:rPr>
          <w:rFonts w:hint="cs"/>
          <w:sz w:val="28"/>
          <w:szCs w:val="28"/>
        </w:rPr>
        <w:t>, 212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221</w:t>
      </w:r>
      <w:r w:rsidRPr="00ED70F3">
        <w:rPr>
          <w:rFonts w:hint="cs"/>
          <w:sz w:val="28"/>
          <w:szCs w:val="28"/>
          <w:cs/>
        </w:rPr>
        <w:t>.</w:t>
      </w:r>
    </w:p>
    <w:p w14:paraId="567A5612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>Sarah Grabowski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2003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Teaching &amp; Media</w:t>
      </w:r>
      <w:r w:rsidRPr="00ED70F3">
        <w:rPr>
          <w:rFonts w:hint="cs"/>
          <w:sz w:val="28"/>
          <w:szCs w:val="28"/>
          <w:cs/>
        </w:rPr>
        <w:t xml:space="preserve">: </w:t>
      </w:r>
      <w:r w:rsidRPr="00ED70F3">
        <w:rPr>
          <w:rFonts w:hint="cs"/>
          <w:sz w:val="28"/>
          <w:szCs w:val="28"/>
        </w:rPr>
        <w:t>A Systematic Approach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Englewood Cliffs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Prentice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Hall Incorporated</w:t>
      </w:r>
      <w:r w:rsidRPr="00ED70F3">
        <w:rPr>
          <w:rFonts w:hint="cs"/>
          <w:sz w:val="28"/>
          <w:szCs w:val="28"/>
          <w:cs/>
        </w:rPr>
        <w:t>.</w:t>
      </w:r>
    </w:p>
    <w:p w14:paraId="2E44CECD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lastRenderedPageBreak/>
        <w:t>Serhat</w:t>
      </w:r>
      <w:r w:rsidRPr="00ED70F3">
        <w:rPr>
          <w:rFonts w:hint="cs"/>
          <w:sz w:val="28"/>
          <w:szCs w:val="28"/>
          <w:cs/>
        </w:rPr>
        <w:t xml:space="preserve"> </w:t>
      </w:r>
      <w:r w:rsidRPr="00ED70F3">
        <w:rPr>
          <w:rFonts w:hint="cs"/>
          <w:sz w:val="28"/>
          <w:szCs w:val="28"/>
        </w:rPr>
        <w:t>Kurt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2021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Instructional Design Models and Theories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https</w:t>
      </w:r>
      <w:r w:rsidRPr="00ED70F3">
        <w:rPr>
          <w:rFonts w:hint="cs"/>
          <w:sz w:val="28"/>
          <w:szCs w:val="28"/>
          <w:cs/>
        </w:rPr>
        <w:t>://</w:t>
      </w:r>
      <w:proofErr w:type="spellStart"/>
      <w:r w:rsidRPr="00ED70F3">
        <w:rPr>
          <w:rFonts w:hint="cs"/>
          <w:sz w:val="28"/>
          <w:szCs w:val="28"/>
        </w:rPr>
        <w:t>educationaltechnology</w:t>
      </w:r>
      <w:proofErr w:type="spellEnd"/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>net</w:t>
      </w:r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instructional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design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models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and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theories</w:t>
      </w:r>
      <w:r w:rsidRPr="00ED70F3">
        <w:rPr>
          <w:rFonts w:hint="cs"/>
          <w:sz w:val="28"/>
          <w:szCs w:val="28"/>
          <w:cs/>
        </w:rPr>
        <w:t>/</w:t>
      </w:r>
    </w:p>
    <w:p w14:paraId="20BE5548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bookmarkStart w:id="1" w:name="_Hlk142135374"/>
      <w:r w:rsidRPr="00ED70F3">
        <w:rPr>
          <w:rFonts w:hint="cs"/>
          <w:sz w:val="28"/>
          <w:szCs w:val="28"/>
        </w:rPr>
        <w:t>Spada, N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2007</w:t>
      </w:r>
      <w:r w:rsidRPr="00ED70F3">
        <w:rPr>
          <w:rFonts w:hint="cs"/>
          <w:sz w:val="28"/>
          <w:szCs w:val="28"/>
          <w:cs/>
        </w:rPr>
        <w:t xml:space="preserve">). </w:t>
      </w:r>
      <w:bookmarkEnd w:id="1"/>
      <w:r w:rsidRPr="00ED70F3">
        <w:rPr>
          <w:rFonts w:hint="cs"/>
          <w:sz w:val="28"/>
          <w:szCs w:val="28"/>
        </w:rPr>
        <w:t>Communicative language teaching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 xml:space="preserve">In International handbook </w:t>
      </w:r>
      <w:proofErr w:type="gramStart"/>
      <w:r w:rsidRPr="00ED70F3">
        <w:rPr>
          <w:rFonts w:hint="cs"/>
          <w:sz w:val="28"/>
          <w:szCs w:val="28"/>
        </w:rPr>
        <w:t>of  English</w:t>
      </w:r>
      <w:proofErr w:type="gramEnd"/>
      <w:r w:rsidRPr="00ED70F3">
        <w:rPr>
          <w:rFonts w:hint="cs"/>
          <w:sz w:val="28"/>
          <w:szCs w:val="28"/>
        </w:rPr>
        <w:t xml:space="preserve"> language teaching 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pp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271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288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Springer, Boston, MA</w:t>
      </w:r>
      <w:r w:rsidRPr="00ED70F3">
        <w:rPr>
          <w:rFonts w:hint="cs"/>
          <w:sz w:val="28"/>
          <w:szCs w:val="28"/>
          <w:cs/>
        </w:rPr>
        <w:t>.</w:t>
      </w:r>
    </w:p>
    <w:p w14:paraId="40DA7795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proofErr w:type="spellStart"/>
      <w:r w:rsidRPr="00ED70F3">
        <w:rPr>
          <w:rFonts w:hint="cs"/>
          <w:sz w:val="28"/>
          <w:szCs w:val="28"/>
        </w:rPr>
        <w:t>Stiliana</w:t>
      </w:r>
      <w:proofErr w:type="spellEnd"/>
      <w:r w:rsidRPr="00ED70F3">
        <w:rPr>
          <w:rFonts w:hint="cs"/>
          <w:sz w:val="28"/>
          <w:szCs w:val="28"/>
        </w:rPr>
        <w:t xml:space="preserve"> </w:t>
      </w:r>
      <w:proofErr w:type="spellStart"/>
      <w:r w:rsidRPr="00ED70F3">
        <w:rPr>
          <w:rFonts w:hint="cs"/>
          <w:sz w:val="28"/>
          <w:szCs w:val="28"/>
        </w:rPr>
        <w:t>Milkova</w:t>
      </w:r>
      <w:proofErr w:type="spellEnd"/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n</w:t>
      </w:r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>d</w:t>
      </w:r>
      <w:r w:rsidRPr="00ED70F3">
        <w:rPr>
          <w:rFonts w:hint="cs"/>
          <w:sz w:val="28"/>
          <w:szCs w:val="28"/>
          <w:cs/>
        </w:rPr>
        <w:t xml:space="preserve">.). </w:t>
      </w:r>
      <w:r w:rsidRPr="00ED70F3">
        <w:rPr>
          <w:rFonts w:hint="cs"/>
          <w:sz w:val="28"/>
          <w:szCs w:val="28"/>
        </w:rPr>
        <w:t>STRATEGIES FOR EFFECTIVE LESSON PLANNING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 xml:space="preserve">The Center for Research on Learning and Teaching 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CRLT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https</w:t>
      </w:r>
      <w:r w:rsidRPr="00ED70F3">
        <w:rPr>
          <w:rFonts w:hint="cs"/>
          <w:sz w:val="28"/>
          <w:szCs w:val="28"/>
          <w:cs/>
        </w:rPr>
        <w:t>://</w:t>
      </w:r>
      <w:proofErr w:type="spellStart"/>
      <w:r w:rsidRPr="00ED70F3">
        <w:rPr>
          <w:rFonts w:hint="cs"/>
          <w:sz w:val="28"/>
          <w:szCs w:val="28"/>
        </w:rPr>
        <w:t>crlt</w:t>
      </w:r>
      <w:proofErr w:type="spellEnd"/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umich</w:t>
      </w:r>
      <w:proofErr w:type="spellEnd"/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edu</w:t>
      </w:r>
      <w:proofErr w:type="spellEnd"/>
      <w:r w:rsidRPr="00ED70F3">
        <w:rPr>
          <w:rFonts w:hint="cs"/>
          <w:sz w:val="28"/>
          <w:szCs w:val="28"/>
          <w:cs/>
        </w:rPr>
        <w:t>/</w:t>
      </w:r>
      <w:proofErr w:type="spellStart"/>
      <w:r w:rsidRPr="00ED70F3">
        <w:rPr>
          <w:rFonts w:hint="cs"/>
          <w:sz w:val="28"/>
          <w:szCs w:val="28"/>
        </w:rPr>
        <w:t>gsis</w:t>
      </w:r>
      <w:proofErr w:type="spellEnd"/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p2_5</w:t>
      </w:r>
    </w:p>
    <w:p w14:paraId="182A7376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 xml:space="preserve">Sudhakar </w:t>
      </w:r>
      <w:proofErr w:type="spellStart"/>
      <w:r w:rsidRPr="00ED70F3">
        <w:rPr>
          <w:rFonts w:hint="cs"/>
          <w:sz w:val="28"/>
          <w:szCs w:val="28"/>
        </w:rPr>
        <w:t>Teegavarapu</w:t>
      </w:r>
      <w:proofErr w:type="spellEnd"/>
      <w:r w:rsidRPr="00ED70F3">
        <w:rPr>
          <w:rFonts w:hint="cs"/>
          <w:sz w:val="28"/>
          <w:szCs w:val="28"/>
        </w:rPr>
        <w:t>, Joshua David Summers and Gregory M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Mocko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2008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Case Study Method for Design Research</w:t>
      </w:r>
      <w:r w:rsidRPr="00ED70F3">
        <w:rPr>
          <w:rFonts w:hint="cs"/>
          <w:sz w:val="28"/>
          <w:szCs w:val="28"/>
          <w:cs/>
        </w:rPr>
        <w:t xml:space="preserve">: </w:t>
      </w:r>
      <w:r w:rsidRPr="00ED70F3">
        <w:rPr>
          <w:rFonts w:hint="cs"/>
          <w:sz w:val="28"/>
          <w:szCs w:val="28"/>
        </w:rPr>
        <w:t>A Justiﬁcation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ASME 2008 International Design Engineering Technical Conferences and Computers and Information in Engineering Conference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20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4</w:t>
      </w:r>
      <w:r w:rsidRPr="00ED70F3">
        <w:rPr>
          <w:rFonts w:hint="cs"/>
          <w:sz w:val="28"/>
          <w:szCs w:val="28"/>
          <w:cs/>
        </w:rPr>
        <w:t>)</w:t>
      </w:r>
      <w:r w:rsidRPr="00ED70F3">
        <w:rPr>
          <w:rFonts w:hint="cs"/>
          <w:sz w:val="28"/>
          <w:szCs w:val="28"/>
        </w:rPr>
        <w:t>, 495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503</w:t>
      </w:r>
      <w:r w:rsidRPr="00ED70F3">
        <w:rPr>
          <w:rFonts w:hint="cs"/>
          <w:sz w:val="28"/>
          <w:szCs w:val="28"/>
          <w:cs/>
        </w:rPr>
        <w:t>.</w:t>
      </w:r>
    </w:p>
    <w:p w14:paraId="2F9C31A9" w14:textId="4FA80090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bookmarkStart w:id="2" w:name="_Hlk75979942"/>
      <w:proofErr w:type="spellStart"/>
      <w:r w:rsidRPr="00ED70F3">
        <w:rPr>
          <w:rFonts w:hint="cs"/>
          <w:sz w:val="28"/>
          <w:szCs w:val="28"/>
        </w:rPr>
        <w:t>TechnoJobs</w:t>
      </w:r>
      <w:bookmarkEnd w:id="2"/>
      <w:proofErr w:type="spellEnd"/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1999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The Role of a Software Developer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https</w:t>
      </w:r>
      <w:r w:rsidRPr="00ED70F3">
        <w:rPr>
          <w:rFonts w:hint="cs"/>
          <w:sz w:val="28"/>
          <w:szCs w:val="28"/>
          <w:cs/>
        </w:rPr>
        <w:t>://</w:t>
      </w:r>
      <w:r w:rsidRPr="00ED70F3">
        <w:rPr>
          <w:rFonts w:hint="cs"/>
          <w:sz w:val="28"/>
          <w:szCs w:val="28"/>
        </w:rPr>
        <w:t>www</w:t>
      </w:r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technojobs</w:t>
      </w:r>
      <w:proofErr w:type="spellEnd"/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>co</w:t>
      </w:r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uk</w:t>
      </w:r>
      <w:proofErr w:type="spellEnd"/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info</w:t>
      </w:r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developer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guides</w:t>
      </w:r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the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role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of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a</w:t>
      </w:r>
      <w:r w:rsidRPr="00ED70F3">
        <w:rPr>
          <w:rFonts w:hint="cs"/>
          <w:sz w:val="28"/>
          <w:szCs w:val="28"/>
          <w:cs/>
        </w:rPr>
        <w:t>-</w:t>
      </w:r>
      <w:proofErr w:type="spellStart"/>
      <w:r w:rsidRPr="00ED70F3">
        <w:rPr>
          <w:rFonts w:hint="cs"/>
          <w:sz w:val="28"/>
          <w:szCs w:val="28"/>
        </w:rPr>
        <w:t>softwaredeveloper</w:t>
      </w:r>
      <w:proofErr w:type="spellEnd"/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phtml</w:t>
      </w:r>
      <w:proofErr w:type="spellEnd"/>
    </w:p>
    <w:p w14:paraId="1629F84A" w14:textId="77777777" w:rsidR="00813465" w:rsidRPr="00ED70F3" w:rsidRDefault="00813465" w:rsidP="00ED70F3">
      <w:pPr>
        <w:pStyle w:val="reference"/>
        <w:rPr>
          <w:sz w:val="28"/>
          <w:szCs w:val="28"/>
        </w:rPr>
      </w:pPr>
      <w:bookmarkStart w:id="3" w:name="_Hlk142135084"/>
      <w:bookmarkStart w:id="4" w:name="_Hlk142132394"/>
      <w:proofErr w:type="spellStart"/>
      <w:r w:rsidRPr="00ED70F3">
        <w:rPr>
          <w:rFonts w:hint="cs"/>
          <w:sz w:val="28"/>
          <w:szCs w:val="28"/>
        </w:rPr>
        <w:t>Umedilloevna</w:t>
      </w:r>
      <w:proofErr w:type="spellEnd"/>
      <w:r w:rsidRPr="00ED70F3">
        <w:rPr>
          <w:rFonts w:hint="cs"/>
          <w:sz w:val="28"/>
          <w:szCs w:val="28"/>
        </w:rPr>
        <w:t>, S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M</w:t>
      </w:r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 xml:space="preserve">, &amp; </w:t>
      </w:r>
      <w:proofErr w:type="spellStart"/>
      <w:r w:rsidRPr="00ED70F3">
        <w:rPr>
          <w:rFonts w:hint="cs"/>
          <w:sz w:val="28"/>
          <w:szCs w:val="28"/>
        </w:rPr>
        <w:t>Olimovna</w:t>
      </w:r>
      <w:proofErr w:type="spellEnd"/>
      <w:r w:rsidRPr="00ED70F3">
        <w:rPr>
          <w:rFonts w:hint="cs"/>
          <w:sz w:val="28"/>
          <w:szCs w:val="28"/>
        </w:rPr>
        <w:t>, A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M</w:t>
      </w:r>
      <w:r w:rsidRPr="00ED70F3">
        <w:rPr>
          <w:rFonts w:hint="cs"/>
          <w:sz w:val="28"/>
          <w:szCs w:val="28"/>
          <w:cs/>
        </w:rPr>
        <w:t xml:space="preserve">. (2022). </w:t>
      </w:r>
      <w:bookmarkEnd w:id="3"/>
      <w:r w:rsidRPr="00ED70F3">
        <w:rPr>
          <w:rFonts w:hint="cs"/>
          <w:sz w:val="28"/>
          <w:szCs w:val="28"/>
        </w:rPr>
        <w:t xml:space="preserve">Importance of Learning Styles </w:t>
      </w:r>
      <w:proofErr w:type="gramStart"/>
      <w:r w:rsidRPr="00ED70F3">
        <w:rPr>
          <w:rFonts w:hint="cs"/>
          <w:sz w:val="28"/>
          <w:szCs w:val="28"/>
        </w:rPr>
        <w:t>in</w:t>
      </w:r>
      <w:r w:rsidRPr="00ED70F3">
        <w:rPr>
          <w:rFonts w:hint="cs"/>
          <w:sz w:val="28"/>
          <w:szCs w:val="28"/>
          <w:cs/>
        </w:rPr>
        <w:t xml:space="preserve">  </w:t>
      </w:r>
      <w:r w:rsidRPr="00ED70F3">
        <w:rPr>
          <w:rFonts w:hint="cs"/>
          <w:sz w:val="28"/>
          <w:szCs w:val="28"/>
        </w:rPr>
        <w:t>Language</w:t>
      </w:r>
      <w:proofErr w:type="gramEnd"/>
      <w:r w:rsidRPr="00ED70F3">
        <w:rPr>
          <w:rFonts w:hint="cs"/>
          <w:sz w:val="28"/>
          <w:szCs w:val="28"/>
        </w:rPr>
        <w:t xml:space="preserve"> Learning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 xml:space="preserve">Integration of </w:t>
      </w:r>
      <w:proofErr w:type="spellStart"/>
      <w:r w:rsidRPr="00ED70F3">
        <w:rPr>
          <w:rFonts w:hint="cs"/>
          <w:sz w:val="28"/>
          <w:szCs w:val="28"/>
        </w:rPr>
        <w:t>Pragmalinguistics</w:t>
      </w:r>
      <w:proofErr w:type="spellEnd"/>
      <w:r w:rsidRPr="00ED70F3">
        <w:rPr>
          <w:rFonts w:hint="cs"/>
          <w:sz w:val="28"/>
          <w:szCs w:val="28"/>
        </w:rPr>
        <w:t xml:space="preserve">, Functional Translation Studies and Language Teaching Processes, </w:t>
      </w:r>
      <w:r w:rsidRPr="00ED70F3">
        <w:rPr>
          <w:rFonts w:hint="cs"/>
          <w:sz w:val="28"/>
          <w:szCs w:val="28"/>
          <w:cs/>
        </w:rPr>
        <w:t>46-48.</w:t>
      </w:r>
    </w:p>
    <w:p w14:paraId="6326E4D4" w14:textId="63BA97F7" w:rsidR="00813465" w:rsidRPr="00ED70F3" w:rsidRDefault="00813465" w:rsidP="00ED70F3">
      <w:pPr>
        <w:pStyle w:val="reference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>Wang, R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2019</w:t>
      </w:r>
      <w:r w:rsidRPr="00ED70F3">
        <w:rPr>
          <w:rFonts w:hint="cs"/>
          <w:sz w:val="28"/>
          <w:szCs w:val="28"/>
          <w:cs/>
        </w:rPr>
        <w:t>).</w:t>
      </w:r>
      <w:bookmarkEnd w:id="4"/>
      <w:r w:rsidRPr="00ED70F3">
        <w:rPr>
          <w:rFonts w:hint="cs"/>
          <w:sz w:val="28"/>
          <w:szCs w:val="28"/>
        </w:rPr>
        <w:t xml:space="preserve"> Massive Open Online Course Platform Blended English Teaching Method Based on Model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View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Controller Framework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International Journal of Emerging</w:t>
      </w:r>
      <w:r w:rsidR="0096175F">
        <w:rPr>
          <w:sz w:val="28"/>
          <w:szCs w:val="28"/>
        </w:rPr>
        <w:t xml:space="preserve"> </w:t>
      </w:r>
      <w:r w:rsidRPr="00ED70F3">
        <w:rPr>
          <w:rFonts w:hint="cs"/>
          <w:sz w:val="28"/>
          <w:szCs w:val="28"/>
        </w:rPr>
        <w:t>Technologies in Learning, 14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16</w:t>
      </w:r>
      <w:r w:rsidRPr="00ED70F3">
        <w:rPr>
          <w:rFonts w:hint="cs"/>
          <w:sz w:val="28"/>
          <w:szCs w:val="28"/>
          <w:cs/>
        </w:rPr>
        <w:t>).</w:t>
      </w:r>
    </w:p>
    <w:p w14:paraId="662590D3" w14:textId="77777777" w:rsidR="00813465" w:rsidRPr="00ED70F3" w:rsidRDefault="00813465" w:rsidP="00ED70F3">
      <w:pPr>
        <w:pStyle w:val="reference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>Wiggins and Mc Tighe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2005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Lesson Planning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University at Buffalo Center for Educational Innovation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http</w:t>
      </w:r>
      <w:r w:rsidRPr="00ED70F3">
        <w:rPr>
          <w:rFonts w:hint="cs"/>
          <w:sz w:val="28"/>
          <w:szCs w:val="28"/>
          <w:cs/>
        </w:rPr>
        <w:t>://</w:t>
      </w:r>
      <w:r w:rsidRPr="00ED70F3">
        <w:rPr>
          <w:rFonts w:hint="cs"/>
          <w:sz w:val="28"/>
          <w:szCs w:val="28"/>
        </w:rPr>
        <w:t>www</w:t>
      </w:r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>buffalo</w:t>
      </w:r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edu</w:t>
      </w:r>
      <w:proofErr w:type="spellEnd"/>
      <w:r w:rsidRPr="00ED70F3">
        <w:rPr>
          <w:rFonts w:hint="cs"/>
          <w:sz w:val="28"/>
          <w:szCs w:val="28"/>
          <w:cs/>
        </w:rPr>
        <w:t>/</w:t>
      </w:r>
      <w:proofErr w:type="spellStart"/>
      <w:r w:rsidRPr="00ED70F3">
        <w:rPr>
          <w:rFonts w:hint="cs"/>
          <w:sz w:val="28"/>
          <w:szCs w:val="28"/>
        </w:rPr>
        <w:t>ubcei</w:t>
      </w:r>
      <w:proofErr w:type="spellEnd"/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about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us</w:t>
      </w:r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contact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us</w:t>
      </w:r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>html</w:t>
      </w:r>
    </w:p>
    <w:p w14:paraId="3C9C3929" w14:textId="77777777" w:rsid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Yavuz Akbulut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2007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IMPLICATIONS OF TWO WELL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KNOWN MODELS FOR INSTRUCTIONAL </w:t>
      </w:r>
    </w:p>
    <w:p w14:paraId="15B6EB6F" w14:textId="682A5F70" w:rsidR="00813465" w:rsidRPr="00ED70F3" w:rsidRDefault="00813465" w:rsidP="00ED70F3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DESIGNERS IN DISTANCE EDUCATION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70F3">
        <w:rPr>
          <w:rFonts w:ascii="TH SarabunPSK" w:hAnsi="TH SarabunPSK" w:cs="TH SarabunPSK" w:hint="cs"/>
          <w:sz w:val="28"/>
          <w:szCs w:val="28"/>
        </w:rPr>
        <w:t>DICK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CAREY VERSUS MORRISON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ROSS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KEMP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Anadolu University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Turkey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32EC0E3A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Yikeber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Gebeyaw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2016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Employees Training and Development Practices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The case of </w:t>
      </w:r>
    </w:p>
    <w:p w14:paraId="7DE18E99" w14:textId="50499BD5" w:rsidR="00ED70F3" w:rsidRPr="00ED70F3" w:rsidRDefault="00ED70F3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Pharmaceutical Fund and Supply Agency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master's thesis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ED70F3">
        <w:rPr>
          <w:rFonts w:ascii="TH SarabunPSK" w:hAnsi="TH SarabunPSK" w:cs="TH SarabunPSK" w:hint="cs"/>
          <w:sz w:val="28"/>
          <w:szCs w:val="28"/>
        </w:rPr>
        <w:t>Addis Ababa University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53E4AD97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Yikeber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Gebeyaw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2016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Presented in Partial Fulfillment of the Requirements for Master of Business </w:t>
      </w:r>
    </w:p>
    <w:p w14:paraId="51288967" w14:textId="24EA845D" w:rsidR="00ED70F3" w:rsidRPr="00ED70F3" w:rsidRDefault="00ED70F3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Administration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master's thesis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proofErr w:type="gramStart"/>
      <w:r w:rsidRPr="00ED70F3">
        <w:rPr>
          <w:rFonts w:ascii="TH SarabunPSK" w:hAnsi="TH SarabunPSK" w:cs="TH SarabunPSK" w:hint="cs"/>
          <w:sz w:val="28"/>
          <w:szCs w:val="28"/>
        </w:rPr>
        <w:t>St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Mary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’</w:t>
      </w:r>
      <w:r w:rsidRPr="00ED70F3">
        <w:rPr>
          <w:rFonts w:ascii="TH SarabunPSK" w:hAnsi="TH SarabunPSK" w:cs="TH SarabunPSK" w:hint="cs"/>
          <w:sz w:val="28"/>
          <w:szCs w:val="28"/>
        </w:rPr>
        <w:t>s</w:t>
      </w:r>
      <w:proofErr w:type="gramEnd"/>
      <w:r w:rsidRPr="00ED70F3">
        <w:rPr>
          <w:rFonts w:ascii="TH SarabunPSK" w:hAnsi="TH SarabunPSK" w:cs="TH SarabunPSK" w:hint="cs"/>
          <w:sz w:val="28"/>
          <w:szCs w:val="28"/>
        </w:rPr>
        <w:t xml:space="preserve"> University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7FF00AE5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Zwart, 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C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, Wubbels, 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, Bolhuis, 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, &amp; Bergen, 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C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M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2008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Teacher </w:t>
      </w:r>
      <w:proofErr w:type="gramStart"/>
      <w:r w:rsidRPr="00ED70F3">
        <w:rPr>
          <w:rFonts w:ascii="TH SarabunPSK" w:hAnsi="TH SarabunPSK" w:cs="TH SarabunPSK" w:hint="cs"/>
          <w:sz w:val="28"/>
          <w:szCs w:val="28"/>
        </w:rPr>
        <w:t>learning  through</w:t>
      </w:r>
      <w:proofErr w:type="gramEnd"/>
      <w:r w:rsidRPr="00ED70F3">
        <w:rPr>
          <w:rFonts w:ascii="TH SarabunPSK" w:hAnsi="TH SarabunPSK" w:cs="TH SarabunPSK" w:hint="cs"/>
          <w:sz w:val="28"/>
          <w:szCs w:val="28"/>
        </w:rPr>
        <w:t xml:space="preserve"> reciprocal </w:t>
      </w:r>
    </w:p>
    <w:p w14:paraId="51014066" w14:textId="06E4507A" w:rsidR="00ED70F3" w:rsidRPr="00ED70F3" w:rsidRDefault="00ED70F3" w:rsidP="00ED70F3">
      <w:pPr>
        <w:spacing w:after="0" w:line="240" w:lineRule="auto"/>
        <w:ind w:left="720"/>
        <w:rPr>
          <w:rFonts w:ascii="TH Sarabun New" w:hAnsi="TH Sarabun New" w:cs="TH Sarabun New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peer coaching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70F3">
        <w:rPr>
          <w:rFonts w:ascii="TH SarabunPSK" w:hAnsi="TH SarabunPSK" w:cs="TH SarabunPSK" w:hint="cs"/>
          <w:sz w:val="28"/>
          <w:szCs w:val="28"/>
        </w:rPr>
        <w:t>an analysis of activity sequences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Teaching and Teacher Education, 24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(</w:t>
      </w:r>
      <w:r w:rsidRPr="00ED70F3">
        <w:rPr>
          <w:rFonts w:ascii="TH SarabunPSK" w:hAnsi="TH SarabunPSK" w:cs="TH SarabunPSK" w:hint="cs"/>
          <w:sz w:val="28"/>
          <w:szCs w:val="28"/>
        </w:rPr>
        <w:t>4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)</w:t>
      </w:r>
      <w:r w:rsidRPr="00ED70F3">
        <w:rPr>
          <w:rFonts w:ascii="TH SarabunPSK" w:hAnsi="TH SarabunPSK" w:cs="TH SarabunPSK" w:hint="cs"/>
          <w:sz w:val="28"/>
          <w:szCs w:val="28"/>
        </w:rPr>
        <w:t>, 982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1002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</w:p>
    <w:sectPr w:rsidR="00ED70F3" w:rsidRPr="00ED70F3" w:rsidSect="00DB642F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IT๙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 w16cid:durableId="2028677551">
    <w:abstractNumId w:val="0"/>
  </w:num>
  <w:num w:numId="2" w16cid:durableId="159235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3B"/>
    <w:rsid w:val="0004210E"/>
    <w:rsid w:val="00082F22"/>
    <w:rsid w:val="000833E0"/>
    <w:rsid w:val="000D3ACC"/>
    <w:rsid w:val="001264F8"/>
    <w:rsid w:val="00212ACB"/>
    <w:rsid w:val="00216128"/>
    <w:rsid w:val="00216A3B"/>
    <w:rsid w:val="00297938"/>
    <w:rsid w:val="002D3596"/>
    <w:rsid w:val="003910D1"/>
    <w:rsid w:val="00394225"/>
    <w:rsid w:val="003A43DD"/>
    <w:rsid w:val="003C0A69"/>
    <w:rsid w:val="003C39FF"/>
    <w:rsid w:val="003C417F"/>
    <w:rsid w:val="003D3C39"/>
    <w:rsid w:val="00411D3B"/>
    <w:rsid w:val="00423ADB"/>
    <w:rsid w:val="0043360C"/>
    <w:rsid w:val="00463DF7"/>
    <w:rsid w:val="00464620"/>
    <w:rsid w:val="004950D8"/>
    <w:rsid w:val="00504CC8"/>
    <w:rsid w:val="00525DD6"/>
    <w:rsid w:val="00551E4F"/>
    <w:rsid w:val="00565B07"/>
    <w:rsid w:val="00586FC7"/>
    <w:rsid w:val="005A3B2B"/>
    <w:rsid w:val="005A63EE"/>
    <w:rsid w:val="005B432D"/>
    <w:rsid w:val="005C05B6"/>
    <w:rsid w:val="006B6F1A"/>
    <w:rsid w:val="006D4F28"/>
    <w:rsid w:val="00701F53"/>
    <w:rsid w:val="007265EE"/>
    <w:rsid w:val="0072734E"/>
    <w:rsid w:val="007346F5"/>
    <w:rsid w:val="00752D39"/>
    <w:rsid w:val="00774256"/>
    <w:rsid w:val="00793CAA"/>
    <w:rsid w:val="007F14B6"/>
    <w:rsid w:val="00813465"/>
    <w:rsid w:val="008347EA"/>
    <w:rsid w:val="00843E4C"/>
    <w:rsid w:val="00873B70"/>
    <w:rsid w:val="00914860"/>
    <w:rsid w:val="00933C9E"/>
    <w:rsid w:val="0096175F"/>
    <w:rsid w:val="00981A86"/>
    <w:rsid w:val="00982795"/>
    <w:rsid w:val="009A5914"/>
    <w:rsid w:val="00A33867"/>
    <w:rsid w:val="00AA348F"/>
    <w:rsid w:val="00AB7C2A"/>
    <w:rsid w:val="00B140FB"/>
    <w:rsid w:val="00B239F2"/>
    <w:rsid w:val="00B83490"/>
    <w:rsid w:val="00B97E4B"/>
    <w:rsid w:val="00BA1EF7"/>
    <w:rsid w:val="00BA4E0C"/>
    <w:rsid w:val="00BB03B4"/>
    <w:rsid w:val="00BD312F"/>
    <w:rsid w:val="00BE0DF5"/>
    <w:rsid w:val="00BE16A9"/>
    <w:rsid w:val="00BE2AA8"/>
    <w:rsid w:val="00BF4803"/>
    <w:rsid w:val="00C228B3"/>
    <w:rsid w:val="00C353E7"/>
    <w:rsid w:val="00C83D4A"/>
    <w:rsid w:val="00CA3018"/>
    <w:rsid w:val="00CB2B71"/>
    <w:rsid w:val="00CF4FB4"/>
    <w:rsid w:val="00CF5564"/>
    <w:rsid w:val="00D173B6"/>
    <w:rsid w:val="00D25E1B"/>
    <w:rsid w:val="00D438F4"/>
    <w:rsid w:val="00D6427B"/>
    <w:rsid w:val="00D85E4E"/>
    <w:rsid w:val="00D9631A"/>
    <w:rsid w:val="00D968EF"/>
    <w:rsid w:val="00DB13C8"/>
    <w:rsid w:val="00DB642F"/>
    <w:rsid w:val="00DC083B"/>
    <w:rsid w:val="00DD2603"/>
    <w:rsid w:val="00DE2014"/>
    <w:rsid w:val="00E202D4"/>
    <w:rsid w:val="00E24BAF"/>
    <w:rsid w:val="00E37992"/>
    <w:rsid w:val="00E4560C"/>
    <w:rsid w:val="00E56CD6"/>
    <w:rsid w:val="00E76E25"/>
    <w:rsid w:val="00E93EC3"/>
    <w:rsid w:val="00ED70F3"/>
    <w:rsid w:val="00EE4D3A"/>
    <w:rsid w:val="00F46AE5"/>
    <w:rsid w:val="00F862FB"/>
    <w:rsid w:val="00F92EEA"/>
    <w:rsid w:val="00FB34B9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a4">
    <w:name w:val="List Paragraph"/>
    <w:basedOn w:val="a"/>
    <w:uiPriority w:val="34"/>
    <w:qFormat/>
    <w:rsid w:val="00394225"/>
    <w:pPr>
      <w:ind w:left="720"/>
      <w:contextualSpacing/>
    </w:pPr>
    <w:rPr>
      <w:szCs w:val="28"/>
    </w:rPr>
  </w:style>
  <w:style w:type="table" w:styleId="a5">
    <w:name w:val="Table Grid"/>
    <w:basedOn w:val="a1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97E4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FE2665"/>
    <w:rPr>
      <w:color w:val="605E5C"/>
      <w:shd w:val="clear" w:color="auto" w:fill="E1DFDD"/>
    </w:rPr>
  </w:style>
  <w:style w:type="paragraph" w:customStyle="1" w:styleId="reference">
    <w:name w:val="reference"/>
    <w:qFormat/>
    <w:rsid w:val="00813465"/>
    <w:pPr>
      <w:spacing w:after="0" w:line="240" w:lineRule="auto"/>
      <w:ind w:left="720" w:hanging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961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ed.org/malcolm-knowles-informal-adult-" TargetMode="External"/><Relationship Id="rId3" Type="http://schemas.openxmlformats.org/officeDocument/2006/relationships/styles" Target="styles.xml"/><Relationship Id="rId7" Type="http://schemas.openxmlformats.org/officeDocument/2006/relationships/hyperlink" Target="http://adi2learn.blogspot.com/20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586B-3678-485E-9FC5-1E725194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4838</Words>
  <Characters>27577</Characters>
  <Application>Microsoft Office Word</Application>
  <DocSecurity>0</DocSecurity>
  <Lines>229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Thanthong Sutibanjong</cp:lastModifiedBy>
  <cp:revision>7</cp:revision>
  <cp:lastPrinted>2024-01-16T08:23:00Z</cp:lastPrinted>
  <dcterms:created xsi:type="dcterms:W3CDTF">2024-02-09T08:52:00Z</dcterms:created>
  <dcterms:modified xsi:type="dcterms:W3CDTF">2024-03-08T08:10:00Z</dcterms:modified>
</cp:coreProperties>
</file>