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238E" w14:textId="77777777" w:rsidR="003258A0" w:rsidRDefault="008A3756" w:rsidP="005F3F08">
      <w:pPr>
        <w:spacing w:after="0"/>
        <w:jc w:val="center"/>
        <w:rPr>
          <w:rStyle w:val="oypena"/>
          <w:rFonts w:ascii="TH SarabunPSK" w:hAnsi="TH SarabunPSK" w:cs="TH SarabunPSK"/>
          <w:b/>
          <w:bCs/>
          <w:sz w:val="40"/>
          <w:szCs w:val="40"/>
        </w:rPr>
      </w:pPr>
      <w:bookmarkStart w:id="0" w:name="_Hlk158403066"/>
      <w:bookmarkStart w:id="1" w:name="_Hlk146939921"/>
      <w:bookmarkEnd w:id="0"/>
      <w:r w:rsidRPr="002119C7">
        <w:rPr>
          <w:rStyle w:val="oypena"/>
          <w:rFonts w:ascii="TH SarabunPSK" w:hAnsi="TH SarabunPSK" w:cs="TH SarabunPSK" w:hint="cs"/>
          <w:b/>
          <w:bCs/>
          <w:sz w:val="40"/>
          <w:szCs w:val="40"/>
          <w:cs/>
        </w:rPr>
        <w:t>การ</w:t>
      </w:r>
      <w:r>
        <w:rPr>
          <w:rStyle w:val="oypena"/>
          <w:rFonts w:ascii="TH SarabunPSK" w:hAnsi="TH SarabunPSK" w:cs="TH SarabunPSK" w:hint="cs"/>
          <w:b/>
          <w:bCs/>
          <w:sz w:val="40"/>
          <w:szCs w:val="40"/>
          <w:cs/>
        </w:rPr>
        <w:t>คัดเลือก</w:t>
      </w:r>
      <w:proofErr w:type="spellStart"/>
      <w:r>
        <w:rPr>
          <w:rStyle w:val="oypena"/>
          <w:rFonts w:ascii="TH SarabunPSK" w:hAnsi="TH SarabunPSK" w:cs="TH SarabunPSK" w:hint="cs"/>
          <w:b/>
          <w:bCs/>
          <w:sz w:val="40"/>
          <w:szCs w:val="40"/>
          <w:cs/>
        </w:rPr>
        <w:t>ซัพ</w:t>
      </w:r>
      <w:proofErr w:type="spellEnd"/>
      <w:r>
        <w:rPr>
          <w:rStyle w:val="oypena"/>
          <w:rFonts w:ascii="TH SarabunPSK" w:hAnsi="TH SarabunPSK" w:cs="TH SarabunPSK" w:hint="cs"/>
          <w:b/>
          <w:bCs/>
          <w:sz w:val="40"/>
          <w:szCs w:val="40"/>
          <w:cs/>
        </w:rPr>
        <w:t>พลายเออร์</w:t>
      </w:r>
      <w:r w:rsidRPr="002119C7">
        <w:rPr>
          <w:rStyle w:val="oypena"/>
          <w:rFonts w:ascii="TH SarabunPSK" w:hAnsi="TH SarabunPSK" w:cs="TH SarabunPSK" w:hint="cs"/>
          <w:b/>
          <w:bCs/>
          <w:sz w:val="40"/>
          <w:szCs w:val="40"/>
          <w:cs/>
        </w:rPr>
        <w:t>และ</w:t>
      </w:r>
      <w:r>
        <w:rPr>
          <w:rStyle w:val="oypena"/>
          <w:rFonts w:ascii="TH SarabunPSK" w:hAnsi="TH SarabunPSK" w:cs="TH SarabunPSK" w:hint="cs"/>
          <w:b/>
          <w:bCs/>
          <w:sz w:val="40"/>
          <w:szCs w:val="40"/>
          <w:cs/>
        </w:rPr>
        <w:t>วิเคราะห์</w:t>
      </w:r>
      <w:r w:rsidRPr="002119C7">
        <w:rPr>
          <w:rStyle w:val="oypena"/>
          <w:rFonts w:ascii="TH SarabunPSK" w:hAnsi="TH SarabunPSK" w:cs="TH SarabunPSK" w:hint="cs"/>
          <w:b/>
          <w:bCs/>
          <w:sz w:val="40"/>
          <w:szCs w:val="40"/>
          <w:cs/>
        </w:rPr>
        <w:t>จุดคุ้มทุน</w:t>
      </w:r>
      <w:r>
        <w:rPr>
          <w:rStyle w:val="oypena"/>
          <w:rFonts w:ascii="TH SarabunPSK" w:hAnsi="TH SarabunPSK" w:cs="TH SarabunPSK" w:hint="cs"/>
          <w:b/>
          <w:bCs/>
          <w:sz w:val="40"/>
          <w:szCs w:val="40"/>
          <w:cs/>
        </w:rPr>
        <w:t>สำหรับ</w:t>
      </w:r>
      <w:r w:rsidRPr="002119C7">
        <w:rPr>
          <w:rStyle w:val="oypena"/>
          <w:rFonts w:ascii="TH SarabunPSK" w:hAnsi="TH SarabunPSK" w:cs="TH SarabunPSK" w:hint="cs"/>
          <w:b/>
          <w:bCs/>
          <w:sz w:val="40"/>
          <w:szCs w:val="40"/>
          <w:cs/>
        </w:rPr>
        <w:t>การติดตั้ง</w:t>
      </w:r>
    </w:p>
    <w:p w14:paraId="059C8F47" w14:textId="2328D20F" w:rsidR="008A3756" w:rsidRPr="002119C7" w:rsidRDefault="008A3756" w:rsidP="003258A0">
      <w:pPr>
        <w:spacing w:after="0"/>
        <w:jc w:val="center"/>
        <w:rPr>
          <w:rStyle w:val="oypena"/>
          <w:rFonts w:ascii="TH SarabunPSK" w:hAnsi="TH SarabunPSK" w:cs="TH SarabunPSK"/>
          <w:b/>
          <w:bCs/>
          <w:sz w:val="40"/>
          <w:szCs w:val="40"/>
        </w:rPr>
      </w:pPr>
      <w:r w:rsidRPr="002119C7">
        <w:rPr>
          <w:rStyle w:val="oypena"/>
          <w:rFonts w:ascii="TH SarabunPSK" w:hAnsi="TH SarabunPSK" w:cs="TH SarabunPSK" w:hint="cs"/>
          <w:b/>
          <w:bCs/>
          <w:sz w:val="40"/>
          <w:szCs w:val="40"/>
          <w:cs/>
        </w:rPr>
        <w:t>แผงโซล</w:t>
      </w:r>
      <w:r>
        <w:rPr>
          <w:rStyle w:val="oypena"/>
          <w:rFonts w:ascii="TH SarabunPSK" w:hAnsi="TH SarabunPSK" w:cs="TH SarabunPSK" w:hint="cs"/>
          <w:b/>
          <w:bCs/>
          <w:sz w:val="40"/>
          <w:szCs w:val="40"/>
          <w:cs/>
        </w:rPr>
        <w:t>า</w:t>
      </w:r>
      <w:proofErr w:type="spellStart"/>
      <w:r>
        <w:rPr>
          <w:rStyle w:val="oypena"/>
          <w:rFonts w:ascii="TH SarabunPSK" w:hAnsi="TH SarabunPSK" w:cs="TH SarabunPSK" w:hint="cs"/>
          <w:b/>
          <w:bCs/>
          <w:sz w:val="40"/>
          <w:szCs w:val="40"/>
          <w:cs/>
        </w:rPr>
        <w:t>ร์</w:t>
      </w:r>
      <w:r w:rsidRPr="002119C7">
        <w:rPr>
          <w:rStyle w:val="oypena"/>
          <w:rFonts w:ascii="TH SarabunPSK" w:hAnsi="TH SarabunPSK" w:cs="TH SarabunPSK" w:hint="cs"/>
          <w:b/>
          <w:bCs/>
          <w:sz w:val="40"/>
          <w:szCs w:val="40"/>
          <w:cs/>
        </w:rPr>
        <w:t>เซล</w:t>
      </w:r>
      <w:proofErr w:type="spellEnd"/>
      <w:r w:rsidRPr="002119C7">
        <w:rPr>
          <w:rStyle w:val="oypena"/>
          <w:rFonts w:ascii="TH SarabunPSK" w:hAnsi="TH SarabunPSK" w:cs="TH SarabunPSK" w:hint="cs"/>
          <w:b/>
          <w:bCs/>
          <w:sz w:val="40"/>
          <w:szCs w:val="40"/>
          <w:cs/>
        </w:rPr>
        <w:t>์</w:t>
      </w:r>
      <w:r>
        <w:rPr>
          <w:rStyle w:val="oypena"/>
          <w:rFonts w:ascii="TH SarabunPSK" w:hAnsi="TH SarabunPSK" w:cs="TH SarabunPSK"/>
          <w:b/>
          <w:bCs/>
          <w:sz w:val="40"/>
          <w:szCs w:val="40"/>
        </w:rPr>
        <w:t xml:space="preserve"> </w:t>
      </w:r>
      <w:r>
        <w:rPr>
          <w:rStyle w:val="oypena"/>
          <w:rFonts w:ascii="TH SarabunPSK" w:hAnsi="TH SarabunPSK" w:cs="TH SarabunPSK" w:hint="cs"/>
          <w:b/>
          <w:bCs/>
          <w:sz w:val="40"/>
          <w:szCs w:val="40"/>
          <w:cs/>
        </w:rPr>
        <w:t xml:space="preserve">กรณีศึกษา บริษัท </w:t>
      </w:r>
      <w:r>
        <w:rPr>
          <w:rStyle w:val="oypena"/>
          <w:rFonts w:ascii="TH SarabunPSK" w:hAnsi="TH SarabunPSK" w:cs="TH SarabunPSK"/>
          <w:b/>
          <w:bCs/>
          <w:sz w:val="40"/>
          <w:szCs w:val="40"/>
        </w:rPr>
        <w:t>ABC</w:t>
      </w:r>
    </w:p>
    <w:bookmarkEnd w:id="1"/>
    <w:p w14:paraId="623159B4" w14:textId="77777777" w:rsidR="008A3756" w:rsidRDefault="008A3756" w:rsidP="008A3756">
      <w:pPr>
        <w:spacing w:after="0"/>
        <w:jc w:val="center"/>
        <w:rPr>
          <w:rFonts w:ascii="TH SarabunPSK" w:hAnsi="TH SarabunPSK" w:cs="TH SarabunPSK"/>
          <w:b/>
          <w:bCs/>
          <w:sz w:val="40"/>
          <w:szCs w:val="40"/>
        </w:rPr>
      </w:pPr>
      <w:r>
        <w:rPr>
          <w:rStyle w:val="oypena"/>
          <w:rFonts w:ascii="TH SarabunPSK" w:hAnsi="TH SarabunPSK" w:cs="TH SarabunPSK"/>
          <w:b/>
          <w:bCs/>
          <w:sz w:val="40"/>
          <w:szCs w:val="40"/>
        </w:rPr>
        <w:t>T</w:t>
      </w:r>
      <w:r w:rsidRPr="001E75FB">
        <w:rPr>
          <w:rStyle w:val="oypena"/>
          <w:rFonts w:ascii="TH SarabunPSK" w:hAnsi="TH SarabunPSK" w:cs="TH SarabunPSK"/>
          <w:b/>
          <w:bCs/>
          <w:sz w:val="40"/>
          <w:szCs w:val="40"/>
        </w:rPr>
        <w:t xml:space="preserve">he </w:t>
      </w:r>
      <w:r w:rsidRPr="00C85165">
        <w:rPr>
          <w:rStyle w:val="oypena"/>
          <w:rFonts w:ascii="TH SarabunPSK" w:hAnsi="TH SarabunPSK" w:cs="TH SarabunPSK"/>
          <w:b/>
          <w:bCs/>
          <w:sz w:val="40"/>
          <w:szCs w:val="40"/>
        </w:rPr>
        <w:t>s</w:t>
      </w:r>
      <w:r w:rsidRPr="001E75FB">
        <w:rPr>
          <w:rStyle w:val="oypena"/>
          <w:rFonts w:ascii="TH SarabunPSK" w:hAnsi="TH SarabunPSK" w:cs="TH SarabunPSK"/>
          <w:b/>
          <w:bCs/>
          <w:sz w:val="40"/>
          <w:szCs w:val="40"/>
        </w:rPr>
        <w:t>election of suppliers and analysis of break-even points for solar panel installation</w:t>
      </w:r>
      <w:r>
        <w:rPr>
          <w:rFonts w:ascii="TH SarabunPSK" w:hAnsi="TH SarabunPSK" w:cs="TH SarabunPSK"/>
          <w:b/>
          <w:bCs/>
          <w:sz w:val="40"/>
          <w:szCs w:val="40"/>
        </w:rPr>
        <w:t xml:space="preserve">. </w:t>
      </w:r>
      <w:r w:rsidRPr="0048079A">
        <w:rPr>
          <w:rFonts w:ascii="TH SarabunPSK" w:hAnsi="TH SarabunPSK" w:cs="TH SarabunPSK"/>
          <w:b/>
          <w:bCs/>
          <w:sz w:val="40"/>
          <w:szCs w:val="40"/>
        </w:rPr>
        <w:t>Case study of</w:t>
      </w:r>
      <w:r>
        <w:rPr>
          <w:rFonts w:ascii="TH SarabunPSK" w:hAnsi="TH SarabunPSK" w:cs="TH SarabunPSK"/>
          <w:b/>
          <w:bCs/>
          <w:sz w:val="40"/>
          <w:szCs w:val="40"/>
        </w:rPr>
        <w:t xml:space="preserve"> </w:t>
      </w:r>
      <w:r w:rsidRPr="0048079A">
        <w:rPr>
          <w:rFonts w:ascii="TH SarabunPSK" w:hAnsi="TH SarabunPSK" w:cs="TH SarabunPSK"/>
          <w:b/>
          <w:bCs/>
          <w:sz w:val="40"/>
          <w:szCs w:val="40"/>
        </w:rPr>
        <w:t>ABC.</w:t>
      </w:r>
    </w:p>
    <w:p w14:paraId="1A4B301A" w14:textId="77777777" w:rsidR="008A3756" w:rsidRPr="00712A2F" w:rsidRDefault="008A3756" w:rsidP="008A3756">
      <w:pPr>
        <w:spacing w:after="0" w:line="240" w:lineRule="auto"/>
        <w:jc w:val="center"/>
        <w:rPr>
          <w:rFonts w:ascii="TH SarabunPSK" w:hAnsi="TH SarabunPSK" w:cs="TH SarabunPSK"/>
          <w:b/>
          <w:bCs/>
          <w:sz w:val="32"/>
          <w:szCs w:val="32"/>
          <w:vertAlign w:val="superscript"/>
        </w:rPr>
      </w:pPr>
      <w:r w:rsidRPr="00712A2F">
        <w:rPr>
          <w:rFonts w:ascii="TH SarabunPSK" w:hAnsi="TH SarabunPSK" w:cs="TH SarabunPSK" w:hint="cs"/>
          <w:b/>
          <w:bCs/>
          <w:sz w:val="32"/>
          <w:szCs w:val="32"/>
          <w:cs/>
        </w:rPr>
        <w:t>ยลดา ทั่งกระโทก</w:t>
      </w:r>
      <w:r w:rsidRPr="00712A2F">
        <w:rPr>
          <w:rFonts w:ascii="TH SarabunPSK" w:hAnsi="TH SarabunPSK" w:cs="TH SarabunPSK" w:hint="cs"/>
          <w:b/>
          <w:bCs/>
          <w:sz w:val="32"/>
          <w:szCs w:val="32"/>
          <w:vertAlign w:val="superscript"/>
        </w:rPr>
        <w:t>1</w:t>
      </w:r>
      <w:r w:rsidRPr="00712A2F">
        <w:rPr>
          <w:rFonts w:ascii="TH SarabunPSK" w:hAnsi="TH SarabunPSK" w:cs="TH SarabunPSK" w:hint="cs"/>
          <w:b/>
          <w:bCs/>
          <w:sz w:val="32"/>
          <w:szCs w:val="32"/>
          <w:vertAlign w:val="superscript"/>
          <w:cs/>
        </w:rPr>
        <w:t>*</w:t>
      </w:r>
      <w:r w:rsidRPr="00712A2F">
        <w:rPr>
          <w:rFonts w:ascii="TH SarabunPSK" w:hAnsi="TH SarabunPSK" w:cs="TH SarabunPSK" w:hint="cs"/>
          <w:b/>
          <w:bCs/>
          <w:sz w:val="32"/>
          <w:szCs w:val="32"/>
          <w:cs/>
        </w:rPr>
        <w:t xml:space="preserve"> ชริน</w:t>
      </w:r>
      <w:proofErr w:type="spellStart"/>
      <w:r w:rsidRPr="00712A2F">
        <w:rPr>
          <w:rFonts w:ascii="TH SarabunPSK" w:hAnsi="TH SarabunPSK" w:cs="TH SarabunPSK" w:hint="cs"/>
          <w:b/>
          <w:bCs/>
          <w:sz w:val="32"/>
          <w:szCs w:val="32"/>
          <w:cs/>
        </w:rPr>
        <w:t>ฎา</w:t>
      </w:r>
      <w:proofErr w:type="spellEnd"/>
      <w:r w:rsidRPr="00712A2F">
        <w:rPr>
          <w:rFonts w:ascii="TH SarabunPSK" w:hAnsi="TH SarabunPSK" w:cs="TH SarabunPSK" w:hint="cs"/>
          <w:b/>
          <w:bCs/>
          <w:sz w:val="32"/>
          <w:szCs w:val="32"/>
          <w:cs/>
        </w:rPr>
        <w:t xml:space="preserve"> รูปคม</w:t>
      </w:r>
      <w:r w:rsidRPr="00712A2F">
        <w:rPr>
          <w:rFonts w:ascii="TH SarabunPSK" w:hAnsi="TH SarabunPSK" w:cs="TH SarabunPSK" w:hint="cs"/>
          <w:b/>
          <w:bCs/>
          <w:sz w:val="32"/>
          <w:szCs w:val="32"/>
          <w:vertAlign w:val="superscript"/>
        </w:rPr>
        <w:t xml:space="preserve">2 </w:t>
      </w:r>
      <w:r w:rsidRPr="00712A2F">
        <w:rPr>
          <w:rFonts w:ascii="TH SarabunPSK" w:hAnsi="TH SarabunPSK" w:cs="TH SarabunPSK" w:hint="cs"/>
          <w:b/>
          <w:bCs/>
          <w:sz w:val="32"/>
          <w:szCs w:val="32"/>
          <w:cs/>
        </w:rPr>
        <w:t xml:space="preserve"> </w:t>
      </w:r>
      <w:r w:rsidRPr="00712A2F">
        <w:rPr>
          <w:rFonts w:ascii="TH SarabunPSK" w:hAnsi="TH SarabunPSK" w:cs="TH SarabunPSK"/>
          <w:b/>
          <w:bCs/>
          <w:sz w:val="32"/>
          <w:szCs w:val="32"/>
          <w:cs/>
        </w:rPr>
        <w:t>ภาณุพง</w:t>
      </w:r>
      <w:proofErr w:type="spellStart"/>
      <w:r w:rsidRPr="00712A2F">
        <w:rPr>
          <w:rFonts w:ascii="TH SarabunPSK" w:hAnsi="TH SarabunPSK" w:cs="TH SarabunPSK"/>
          <w:b/>
          <w:bCs/>
          <w:sz w:val="32"/>
          <w:szCs w:val="32"/>
          <w:cs/>
        </w:rPr>
        <w:t>ษ์</w:t>
      </w:r>
      <w:proofErr w:type="spellEnd"/>
      <w:r w:rsidRPr="00712A2F">
        <w:rPr>
          <w:rFonts w:ascii="TH SarabunPSK" w:hAnsi="TH SarabunPSK" w:cs="TH SarabunPSK"/>
          <w:b/>
          <w:bCs/>
          <w:sz w:val="32"/>
          <w:szCs w:val="32"/>
          <w:cs/>
        </w:rPr>
        <w:t xml:space="preserve"> ศรีมุง</w:t>
      </w:r>
      <w:proofErr w:type="spellStart"/>
      <w:r w:rsidRPr="00712A2F">
        <w:rPr>
          <w:rFonts w:ascii="TH SarabunPSK" w:hAnsi="TH SarabunPSK" w:cs="TH SarabunPSK"/>
          <w:b/>
          <w:bCs/>
          <w:sz w:val="32"/>
          <w:szCs w:val="32"/>
          <w:cs/>
        </w:rPr>
        <w:t>คุล</w:t>
      </w:r>
      <w:proofErr w:type="spellEnd"/>
      <w:r w:rsidRPr="00712A2F">
        <w:rPr>
          <w:rFonts w:ascii="TH SarabunPSK" w:hAnsi="TH SarabunPSK" w:cs="TH SarabunPSK" w:hint="cs"/>
          <w:b/>
          <w:bCs/>
          <w:sz w:val="32"/>
          <w:szCs w:val="32"/>
          <w:vertAlign w:val="superscript"/>
        </w:rPr>
        <w:t>3</w:t>
      </w:r>
    </w:p>
    <w:p w14:paraId="4750305C" w14:textId="77777777" w:rsidR="002003E3" w:rsidRDefault="008A3756" w:rsidP="002003E3">
      <w:pPr>
        <w:spacing w:after="0" w:line="240" w:lineRule="auto"/>
        <w:jc w:val="center"/>
        <w:rPr>
          <w:rFonts w:ascii="TH SarabunPSK" w:hAnsi="TH SarabunPSK" w:cs="TH SarabunPSK"/>
          <w:b/>
          <w:bCs/>
          <w:sz w:val="32"/>
          <w:szCs w:val="32"/>
        </w:rPr>
      </w:pPr>
      <w:proofErr w:type="spellStart"/>
      <w:r w:rsidRPr="00712A2F">
        <w:rPr>
          <w:rFonts w:ascii="TH SarabunPSK" w:hAnsi="TH SarabunPSK" w:cs="TH SarabunPSK"/>
          <w:b/>
          <w:bCs/>
          <w:sz w:val="32"/>
          <w:szCs w:val="32"/>
        </w:rPr>
        <w:t>Yonlada</w:t>
      </w:r>
      <w:proofErr w:type="spellEnd"/>
      <w:r w:rsidRPr="00712A2F">
        <w:rPr>
          <w:rFonts w:ascii="TH SarabunPSK" w:hAnsi="TH SarabunPSK" w:cs="TH SarabunPSK"/>
          <w:b/>
          <w:bCs/>
          <w:sz w:val="32"/>
          <w:szCs w:val="32"/>
        </w:rPr>
        <w:t xml:space="preserve"> Thangkrathok</w:t>
      </w:r>
      <w:r w:rsidRPr="00712A2F">
        <w:rPr>
          <w:rStyle w:val="a3"/>
          <w:rFonts w:ascii="TH SarabunPSK" w:hAnsi="TH SarabunPSK" w:cs="TH SarabunPSK" w:hint="cs"/>
          <w:b/>
          <w:bCs/>
        </w:rPr>
        <w:t>1</w:t>
      </w:r>
      <w:r w:rsidRPr="00712A2F">
        <w:rPr>
          <w:rFonts w:ascii="TH SarabunPSK" w:hAnsi="TH SarabunPSK" w:cs="TH SarabunPSK" w:hint="cs"/>
          <w:b/>
          <w:bCs/>
          <w:sz w:val="32"/>
          <w:szCs w:val="32"/>
          <w:vertAlign w:val="superscript"/>
          <w:cs/>
        </w:rPr>
        <w:t>*</w:t>
      </w:r>
      <w:r w:rsidRPr="00712A2F">
        <w:rPr>
          <w:rFonts w:ascii="TH SarabunPSK" w:hAnsi="TH SarabunPSK" w:cs="TH SarabunPSK" w:hint="cs"/>
          <w:b/>
          <w:bCs/>
          <w:sz w:val="32"/>
          <w:szCs w:val="32"/>
        </w:rPr>
        <w:t xml:space="preserve">, </w:t>
      </w:r>
      <w:proofErr w:type="spellStart"/>
      <w:r w:rsidRPr="00712A2F">
        <w:rPr>
          <w:rFonts w:ascii="TH SarabunPSK" w:hAnsi="TH SarabunPSK" w:cs="TH SarabunPSK"/>
          <w:b/>
          <w:bCs/>
          <w:sz w:val="32"/>
          <w:szCs w:val="32"/>
        </w:rPr>
        <w:t>Charinda</w:t>
      </w:r>
      <w:proofErr w:type="spellEnd"/>
      <w:r w:rsidRPr="00712A2F">
        <w:rPr>
          <w:rFonts w:ascii="TH SarabunPSK" w:hAnsi="TH SarabunPSK" w:cs="TH SarabunPSK"/>
          <w:b/>
          <w:bCs/>
          <w:sz w:val="32"/>
          <w:szCs w:val="32"/>
        </w:rPr>
        <w:t xml:space="preserve"> Roopkhom</w:t>
      </w:r>
      <w:r w:rsidRPr="00712A2F">
        <w:rPr>
          <w:rFonts w:ascii="TH SarabunPSK" w:hAnsi="TH SarabunPSK" w:cs="TH SarabunPSK" w:hint="cs"/>
          <w:b/>
          <w:bCs/>
          <w:sz w:val="32"/>
          <w:szCs w:val="32"/>
          <w:vertAlign w:val="superscript"/>
        </w:rPr>
        <w:t>2</w:t>
      </w:r>
      <w:r w:rsidRPr="00712A2F">
        <w:rPr>
          <w:rFonts w:ascii="TH SarabunPSK" w:hAnsi="TH SarabunPSK" w:cs="TH SarabunPSK"/>
          <w:b/>
          <w:bCs/>
          <w:sz w:val="32"/>
          <w:szCs w:val="32"/>
        </w:rPr>
        <w:t>,</w:t>
      </w:r>
      <w:r w:rsidRPr="00712A2F">
        <w:rPr>
          <w:rFonts w:ascii="TH SarabunPSK" w:hAnsi="TH SarabunPSK" w:cs="TH SarabunPSK" w:hint="cs"/>
          <w:b/>
          <w:bCs/>
          <w:sz w:val="32"/>
          <w:szCs w:val="32"/>
        </w:rPr>
        <w:t xml:space="preserve"> </w:t>
      </w:r>
      <w:proofErr w:type="spellStart"/>
      <w:r w:rsidRPr="00712A2F">
        <w:rPr>
          <w:rFonts w:ascii="TH SarabunPSK" w:hAnsi="TH SarabunPSK" w:cs="TH SarabunPSK"/>
          <w:b/>
          <w:bCs/>
          <w:sz w:val="32"/>
          <w:szCs w:val="32"/>
        </w:rPr>
        <w:t>Phanupong</w:t>
      </w:r>
      <w:proofErr w:type="spellEnd"/>
      <w:r w:rsidRPr="00712A2F">
        <w:rPr>
          <w:rFonts w:ascii="TH SarabunPSK" w:hAnsi="TH SarabunPSK" w:cs="TH SarabunPSK"/>
          <w:b/>
          <w:bCs/>
          <w:sz w:val="32"/>
          <w:szCs w:val="32"/>
        </w:rPr>
        <w:t xml:space="preserve"> Srimungkul</w:t>
      </w:r>
      <w:r w:rsidR="00F5406C" w:rsidRPr="00712A2F">
        <w:rPr>
          <w:rFonts w:ascii="TH SarabunPSK" w:hAnsi="TH SarabunPSK" w:cs="TH SarabunPSK" w:hint="cs"/>
          <w:b/>
          <w:bCs/>
          <w:sz w:val="32"/>
          <w:szCs w:val="32"/>
          <w:vertAlign w:val="superscript"/>
        </w:rPr>
        <w:t>3</w:t>
      </w:r>
    </w:p>
    <w:p w14:paraId="263E26DF" w14:textId="77777777" w:rsidR="003258A0" w:rsidRDefault="002003E3" w:rsidP="003258A0">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 xml:space="preserve">บัณฑิตบริหารธุรกิจ </w:t>
      </w:r>
      <w:r w:rsidR="008A3756">
        <w:rPr>
          <w:rFonts w:ascii="TH SarabunPSK" w:hAnsi="TH SarabunPSK" w:cs="TH SarabunPSK" w:hint="cs"/>
          <w:sz w:val="28"/>
          <w:szCs w:val="28"/>
          <w:cs/>
        </w:rPr>
        <w:t>สาขาการจัดการ</w:t>
      </w:r>
      <w:proofErr w:type="spellStart"/>
      <w:r w:rsidR="008A3756">
        <w:rPr>
          <w:rFonts w:ascii="TH SarabunPSK" w:hAnsi="TH SarabunPSK" w:cs="TH SarabunPSK" w:hint="cs"/>
          <w:sz w:val="28"/>
          <w:szCs w:val="28"/>
          <w:cs/>
        </w:rPr>
        <w:t>โล</w:t>
      </w:r>
      <w:proofErr w:type="spellEnd"/>
      <w:r w:rsidR="008A3756">
        <w:rPr>
          <w:rFonts w:ascii="TH SarabunPSK" w:hAnsi="TH SarabunPSK" w:cs="TH SarabunPSK" w:hint="cs"/>
          <w:sz w:val="28"/>
          <w:szCs w:val="28"/>
          <w:cs/>
        </w:rPr>
        <w:t>จิสติ</w:t>
      </w:r>
      <w:proofErr w:type="spellStart"/>
      <w:r w:rsidR="008A3756">
        <w:rPr>
          <w:rFonts w:ascii="TH SarabunPSK" w:hAnsi="TH SarabunPSK" w:cs="TH SarabunPSK" w:hint="cs"/>
          <w:sz w:val="28"/>
          <w:szCs w:val="28"/>
          <w:cs/>
        </w:rPr>
        <w:t>กส์</w:t>
      </w:r>
      <w:proofErr w:type="spellEnd"/>
      <w:r w:rsidR="008A3756">
        <w:rPr>
          <w:rFonts w:ascii="TH SarabunPSK" w:hAnsi="TH SarabunPSK" w:cs="TH SarabunPSK" w:hint="cs"/>
          <w:sz w:val="28"/>
          <w:szCs w:val="28"/>
          <w:cs/>
        </w:rPr>
        <w:t>และโซ่อุปทาน วิทยาลัย</w:t>
      </w:r>
      <w:proofErr w:type="spellStart"/>
      <w:r w:rsidR="008A3756">
        <w:rPr>
          <w:rFonts w:ascii="TH SarabunPSK" w:hAnsi="TH SarabunPSK" w:cs="TH SarabunPSK" w:hint="cs"/>
          <w:sz w:val="28"/>
          <w:szCs w:val="28"/>
          <w:cs/>
        </w:rPr>
        <w:t>โล</w:t>
      </w:r>
      <w:proofErr w:type="spellEnd"/>
      <w:r w:rsidR="008A3756">
        <w:rPr>
          <w:rFonts w:ascii="TH SarabunPSK" w:hAnsi="TH SarabunPSK" w:cs="TH SarabunPSK" w:hint="cs"/>
          <w:sz w:val="28"/>
          <w:szCs w:val="28"/>
          <w:cs/>
        </w:rPr>
        <w:t>จิสติ</w:t>
      </w:r>
      <w:proofErr w:type="spellStart"/>
      <w:r w:rsidR="008A3756">
        <w:rPr>
          <w:rFonts w:ascii="TH SarabunPSK" w:hAnsi="TH SarabunPSK" w:cs="TH SarabunPSK" w:hint="cs"/>
          <w:sz w:val="28"/>
          <w:szCs w:val="28"/>
          <w:cs/>
        </w:rPr>
        <w:t>กส์</w:t>
      </w:r>
      <w:proofErr w:type="spellEnd"/>
      <w:r w:rsidR="008A3756">
        <w:rPr>
          <w:rFonts w:ascii="TH SarabunPSK" w:hAnsi="TH SarabunPSK" w:cs="TH SarabunPSK" w:hint="cs"/>
          <w:sz w:val="28"/>
          <w:szCs w:val="28"/>
          <w:cs/>
        </w:rPr>
        <w:t>และ</w:t>
      </w:r>
      <w:proofErr w:type="spellStart"/>
      <w:r w:rsidR="008A3756">
        <w:rPr>
          <w:rFonts w:ascii="TH SarabunPSK" w:hAnsi="TH SarabunPSK" w:cs="TH SarabunPSK" w:hint="cs"/>
          <w:sz w:val="28"/>
          <w:szCs w:val="28"/>
          <w:cs/>
        </w:rPr>
        <w:t>ซัพ</w:t>
      </w:r>
      <w:proofErr w:type="spellEnd"/>
      <w:r w:rsidR="008A3756">
        <w:rPr>
          <w:rFonts w:ascii="TH SarabunPSK" w:hAnsi="TH SarabunPSK" w:cs="TH SarabunPSK" w:hint="cs"/>
          <w:sz w:val="28"/>
          <w:szCs w:val="28"/>
          <w:cs/>
        </w:rPr>
        <w:t>พลายเชน มหาวิทยาลัย</w:t>
      </w:r>
    </w:p>
    <w:p w14:paraId="5D7120B7" w14:textId="0C795853" w:rsidR="008A3756" w:rsidRDefault="008A3756" w:rsidP="003258A0">
      <w:pPr>
        <w:spacing w:after="0" w:line="240" w:lineRule="auto"/>
        <w:jc w:val="center"/>
        <w:rPr>
          <w:rFonts w:ascii="TH SarabunPSK" w:hAnsi="TH SarabunPSK" w:cs="TH SarabunPSK"/>
          <w:b/>
          <w:bCs/>
          <w:sz w:val="32"/>
          <w:szCs w:val="32"/>
        </w:rPr>
      </w:pPr>
      <w:r>
        <w:rPr>
          <w:rFonts w:ascii="TH SarabunPSK" w:hAnsi="TH SarabunPSK" w:cs="TH SarabunPSK" w:hint="cs"/>
          <w:sz w:val="28"/>
          <w:szCs w:val="28"/>
          <w:cs/>
        </w:rPr>
        <w:t>ศร</w:t>
      </w:r>
      <w:r w:rsidR="001A3A53">
        <w:rPr>
          <w:rFonts w:ascii="TH SarabunPSK" w:hAnsi="TH SarabunPSK" w:cs="TH SarabunPSK" w:hint="cs"/>
          <w:sz w:val="28"/>
          <w:szCs w:val="28"/>
          <w:cs/>
        </w:rPr>
        <w:t>ี</w:t>
      </w:r>
      <w:r>
        <w:rPr>
          <w:rFonts w:ascii="TH SarabunPSK" w:hAnsi="TH SarabunPSK" w:cs="TH SarabunPSK" w:hint="cs"/>
          <w:sz w:val="28"/>
          <w:szCs w:val="28"/>
          <w:cs/>
        </w:rPr>
        <w:t>ปทุมวิทยาเขตขอนแก่น</w:t>
      </w:r>
      <w:r w:rsidRPr="00486127">
        <w:rPr>
          <w:rFonts w:ascii="TH SarabunPSK" w:hAnsi="TH SarabunPSK" w:cs="TH SarabunPSK" w:hint="cs"/>
          <w:sz w:val="28"/>
          <w:szCs w:val="28"/>
          <w:vertAlign w:val="superscript"/>
        </w:rPr>
        <w:t>1</w:t>
      </w:r>
      <w:r w:rsidRPr="00486127">
        <w:rPr>
          <w:rFonts w:ascii="TH SarabunPSK" w:hAnsi="TH SarabunPSK" w:cs="TH SarabunPSK" w:hint="cs"/>
          <w:sz w:val="28"/>
          <w:szCs w:val="28"/>
          <w:vertAlign w:val="superscript"/>
          <w:cs/>
        </w:rPr>
        <w:t>*</w:t>
      </w:r>
      <w:r w:rsidRPr="00486127">
        <w:rPr>
          <w:rFonts w:ascii="TH SarabunPSK" w:hAnsi="TH SarabunPSK" w:cs="TH SarabunPSK" w:hint="cs"/>
          <w:sz w:val="28"/>
          <w:szCs w:val="28"/>
          <w:vertAlign w:val="superscript"/>
        </w:rPr>
        <w:t>,2</w:t>
      </w:r>
    </w:p>
    <w:p w14:paraId="2874F793" w14:textId="5AAC1BFD" w:rsidR="002003E3" w:rsidRPr="001A3A53" w:rsidRDefault="002003E3" w:rsidP="002003E3">
      <w:pPr>
        <w:spacing w:after="0" w:line="240" w:lineRule="auto"/>
        <w:jc w:val="center"/>
        <w:rPr>
          <w:rFonts w:ascii="TH SarabunPSK" w:hAnsi="TH SarabunPSK" w:cs="TH SarabunPSK"/>
          <w:b/>
          <w:bCs/>
          <w:sz w:val="32"/>
          <w:szCs w:val="32"/>
          <w:cs/>
        </w:rPr>
      </w:pPr>
      <w:bookmarkStart w:id="2" w:name="_Hlk158227307"/>
      <w:r w:rsidRPr="002003E3">
        <w:rPr>
          <w:rFonts w:ascii="TH SarabunPSK" w:hAnsi="TH SarabunPSK" w:cs="TH SarabunPSK" w:hint="cs"/>
          <w:sz w:val="28"/>
          <w:szCs w:val="28"/>
          <w:cs/>
        </w:rPr>
        <w:t>อาจารย์ที่ปรึกษา</w:t>
      </w:r>
      <w:r w:rsidRPr="002003E3">
        <w:rPr>
          <w:rFonts w:ascii="TH SarabunPSK" w:hAnsi="TH SarabunPSK" w:cs="TH SarabunPSK" w:hint="cs"/>
          <w:b/>
          <w:bCs/>
          <w:sz w:val="28"/>
          <w:szCs w:val="28"/>
          <w:cs/>
        </w:rPr>
        <w:t xml:space="preserve"> </w:t>
      </w:r>
      <w:r>
        <w:rPr>
          <w:rFonts w:ascii="TH SarabunPSK" w:hAnsi="TH SarabunPSK" w:cs="TH SarabunPSK" w:hint="cs"/>
          <w:sz w:val="28"/>
          <w:szCs w:val="28"/>
          <w:cs/>
        </w:rPr>
        <w:t>สาขาการจัดการ</w:t>
      </w:r>
      <w:proofErr w:type="spellStart"/>
      <w:r>
        <w:rPr>
          <w:rFonts w:ascii="TH SarabunPSK" w:hAnsi="TH SarabunPSK" w:cs="TH SarabunPSK" w:hint="cs"/>
          <w:sz w:val="28"/>
          <w:szCs w:val="28"/>
          <w:cs/>
        </w:rPr>
        <w:t>โล</w:t>
      </w:r>
      <w:proofErr w:type="spellEnd"/>
      <w:r>
        <w:rPr>
          <w:rFonts w:ascii="TH SarabunPSK" w:hAnsi="TH SarabunPSK" w:cs="TH SarabunPSK" w:hint="cs"/>
          <w:sz w:val="28"/>
          <w:szCs w:val="28"/>
          <w:cs/>
        </w:rPr>
        <w:t>จิสติ</w:t>
      </w:r>
      <w:proofErr w:type="spellStart"/>
      <w:r>
        <w:rPr>
          <w:rFonts w:ascii="TH SarabunPSK" w:hAnsi="TH SarabunPSK" w:cs="TH SarabunPSK" w:hint="cs"/>
          <w:sz w:val="28"/>
          <w:szCs w:val="28"/>
          <w:cs/>
        </w:rPr>
        <w:t>กส์</w:t>
      </w:r>
      <w:proofErr w:type="spellEnd"/>
      <w:r>
        <w:rPr>
          <w:rFonts w:ascii="TH SarabunPSK" w:hAnsi="TH SarabunPSK" w:cs="TH SarabunPSK" w:hint="cs"/>
          <w:sz w:val="28"/>
          <w:szCs w:val="28"/>
          <w:cs/>
        </w:rPr>
        <w:t>และโซ่อุปทาน วิทยาลัย</w:t>
      </w:r>
      <w:proofErr w:type="spellStart"/>
      <w:r>
        <w:rPr>
          <w:rFonts w:ascii="TH SarabunPSK" w:hAnsi="TH SarabunPSK" w:cs="TH SarabunPSK" w:hint="cs"/>
          <w:sz w:val="28"/>
          <w:szCs w:val="28"/>
          <w:cs/>
        </w:rPr>
        <w:t>โล</w:t>
      </w:r>
      <w:proofErr w:type="spellEnd"/>
      <w:r>
        <w:rPr>
          <w:rFonts w:ascii="TH SarabunPSK" w:hAnsi="TH SarabunPSK" w:cs="TH SarabunPSK" w:hint="cs"/>
          <w:sz w:val="28"/>
          <w:szCs w:val="28"/>
          <w:cs/>
        </w:rPr>
        <w:t>จิสติ</w:t>
      </w:r>
      <w:proofErr w:type="spellStart"/>
      <w:r>
        <w:rPr>
          <w:rFonts w:ascii="TH SarabunPSK" w:hAnsi="TH SarabunPSK" w:cs="TH SarabunPSK" w:hint="cs"/>
          <w:sz w:val="28"/>
          <w:szCs w:val="28"/>
          <w:cs/>
        </w:rPr>
        <w:t>กส์</w:t>
      </w:r>
      <w:proofErr w:type="spellEnd"/>
      <w:r>
        <w:rPr>
          <w:rFonts w:ascii="TH SarabunPSK" w:hAnsi="TH SarabunPSK" w:cs="TH SarabunPSK" w:hint="cs"/>
          <w:sz w:val="28"/>
          <w:szCs w:val="28"/>
          <w:cs/>
        </w:rPr>
        <w:t>และ</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พลายเชน มหาวิทยาลัยศรีปทุมวิทยาเขตขอนแก่น</w:t>
      </w:r>
      <w:r w:rsidR="001A3A53" w:rsidRPr="001A3A53">
        <w:rPr>
          <w:rFonts w:ascii="TH SarabunPSK" w:hAnsi="TH SarabunPSK" w:cs="TH SarabunPSK" w:hint="cs"/>
          <w:sz w:val="28"/>
          <w:szCs w:val="28"/>
          <w:vertAlign w:val="superscript"/>
        </w:rPr>
        <w:t>3</w:t>
      </w:r>
    </w:p>
    <w:bookmarkEnd w:id="2"/>
    <w:p w14:paraId="5801020B" w14:textId="77777777" w:rsidR="008A3756" w:rsidRPr="00486127" w:rsidRDefault="008A3756" w:rsidP="008A3756">
      <w:pPr>
        <w:spacing w:after="0" w:line="240" w:lineRule="auto"/>
        <w:jc w:val="center"/>
        <w:rPr>
          <w:rFonts w:ascii="TH SarabunPSK" w:hAnsi="TH SarabunPSK" w:cs="TH SarabunPSK"/>
          <w:sz w:val="28"/>
          <w:szCs w:val="28"/>
          <w:cs/>
        </w:rPr>
      </w:pPr>
      <w:r w:rsidRPr="00486127">
        <w:rPr>
          <w:rFonts w:ascii="TH SarabunPSK" w:hAnsi="TH SarabunPSK" w:cs="TH SarabunPSK" w:hint="cs"/>
          <w:sz w:val="28"/>
          <w:szCs w:val="28"/>
        </w:rPr>
        <w:t>E</w:t>
      </w:r>
      <w:r w:rsidRPr="00486127">
        <w:rPr>
          <w:rFonts w:ascii="TH SarabunPSK" w:hAnsi="TH SarabunPSK" w:cs="TH SarabunPSK" w:hint="cs"/>
          <w:sz w:val="28"/>
          <w:szCs w:val="28"/>
          <w:cs/>
        </w:rPr>
        <w:t>-</w:t>
      </w:r>
      <w:r w:rsidRPr="00486127">
        <w:rPr>
          <w:rFonts w:ascii="TH SarabunPSK" w:hAnsi="TH SarabunPSK" w:cs="TH SarabunPSK" w:hint="cs"/>
          <w:sz w:val="28"/>
          <w:szCs w:val="28"/>
        </w:rPr>
        <w:t>mail</w:t>
      </w:r>
      <w:r w:rsidRPr="00486127">
        <w:rPr>
          <w:rFonts w:ascii="TH SarabunPSK" w:hAnsi="TH SarabunPSK" w:cs="TH SarabunPSK" w:hint="cs"/>
          <w:sz w:val="28"/>
          <w:szCs w:val="28"/>
          <w:cs/>
        </w:rPr>
        <w:t xml:space="preserve">: </w:t>
      </w:r>
      <w:hyperlink r:id="rId8" w:history="1">
        <w:r w:rsidRPr="00FF04A5">
          <w:rPr>
            <w:rStyle w:val="a6"/>
            <w:rFonts w:ascii="TH SarabunPSK" w:hAnsi="TH SarabunPSK" w:cs="TH SarabunPSK"/>
            <w:sz w:val="28"/>
            <w:szCs w:val="28"/>
          </w:rPr>
          <w:t>yonlada.tha@spumail.net</w:t>
        </w:r>
        <w:r w:rsidRPr="00FF04A5">
          <w:rPr>
            <w:rStyle w:val="a6"/>
            <w:rFonts w:ascii="TH SarabunPSK" w:hAnsi="TH SarabunPSK" w:cs="TH SarabunPSK" w:hint="cs"/>
            <w:sz w:val="28"/>
            <w:szCs w:val="28"/>
            <w:vertAlign w:val="superscript"/>
          </w:rPr>
          <w:t>1</w:t>
        </w:r>
        <w:r w:rsidRPr="00FF04A5">
          <w:rPr>
            <w:rStyle w:val="a6"/>
            <w:rFonts w:ascii="TH SarabunPSK" w:hAnsi="TH SarabunPSK" w:cs="TH SarabunPSK" w:hint="cs"/>
            <w:sz w:val="28"/>
            <w:szCs w:val="28"/>
            <w:vertAlign w:val="superscript"/>
            <w:cs/>
          </w:rPr>
          <w:t>*</w:t>
        </w:r>
      </w:hyperlink>
      <w:r w:rsidRPr="00486127">
        <w:rPr>
          <w:rFonts w:ascii="TH SarabunPSK" w:hAnsi="TH SarabunPSK" w:cs="TH SarabunPSK" w:hint="cs"/>
          <w:sz w:val="28"/>
          <w:szCs w:val="28"/>
          <w:cs/>
        </w:rPr>
        <w:t xml:space="preserve"> </w:t>
      </w:r>
    </w:p>
    <w:p w14:paraId="1E9E6450" w14:textId="77777777" w:rsidR="00082F36" w:rsidRPr="008A3756" w:rsidRDefault="00082F36" w:rsidP="00082F36">
      <w:pPr>
        <w:spacing w:after="0" w:line="240" w:lineRule="auto"/>
        <w:rPr>
          <w:rFonts w:ascii="TH SarabunPSK" w:hAnsi="TH SarabunPSK" w:cs="TH SarabunPSK"/>
          <w:sz w:val="32"/>
          <w:szCs w:val="32"/>
        </w:rPr>
      </w:pPr>
      <w:r w:rsidRPr="008A3756">
        <w:rPr>
          <w:rFonts w:ascii="TH SarabunPSK" w:hAnsi="TH SarabunPSK" w:cs="TH SarabunPSK" w:hint="cs"/>
          <w:b/>
          <w:bCs/>
          <w:sz w:val="32"/>
          <w:szCs w:val="32"/>
          <w:cs/>
        </w:rPr>
        <w:t>บทคัดย่อ</w:t>
      </w:r>
    </w:p>
    <w:p w14:paraId="4B0AAF95" w14:textId="77777777" w:rsidR="00001848" w:rsidRPr="00486127" w:rsidRDefault="00082F36" w:rsidP="00001848">
      <w:pPr>
        <w:spacing w:after="0" w:line="240" w:lineRule="auto"/>
        <w:jc w:val="thaiDistribute"/>
        <w:rPr>
          <w:rFonts w:ascii="TH SarabunPSK" w:hAnsi="TH SarabunPSK" w:cs="TH SarabunPSK"/>
          <w:sz w:val="32"/>
          <w:szCs w:val="32"/>
        </w:rPr>
      </w:pPr>
      <w:r w:rsidRPr="008A3756">
        <w:rPr>
          <w:rFonts w:ascii="TH SarabunPSK" w:hAnsi="TH SarabunPSK" w:cs="TH SarabunPSK" w:hint="cs"/>
          <w:sz w:val="32"/>
          <w:szCs w:val="32"/>
        </w:rPr>
        <w:tab/>
      </w:r>
      <w:r w:rsidR="00001848" w:rsidRPr="00E2214F">
        <w:rPr>
          <w:rFonts w:ascii="TH SarabunPSK" w:eastAsia="Sarabun" w:hAnsi="TH SarabunPSK" w:cs="TH SarabunPSK"/>
          <w:sz w:val="28"/>
          <w:szCs w:val="28"/>
          <w:cs/>
        </w:rPr>
        <w:t>งานวิจัยเล่มนี้มีวัตถุประสงค์เพื่อคัดเลือก</w:t>
      </w:r>
      <w:proofErr w:type="spellStart"/>
      <w:r w:rsidR="00001848" w:rsidRPr="00E2214F">
        <w:rPr>
          <w:rFonts w:ascii="TH SarabunPSK" w:eastAsia="Sarabun" w:hAnsi="TH SarabunPSK" w:cs="TH SarabunPSK"/>
          <w:sz w:val="28"/>
          <w:szCs w:val="28"/>
          <w:cs/>
        </w:rPr>
        <w:t>ซัพ</w:t>
      </w:r>
      <w:proofErr w:type="spellEnd"/>
      <w:r w:rsidR="00001848" w:rsidRPr="00E2214F">
        <w:rPr>
          <w:rFonts w:ascii="TH SarabunPSK" w:eastAsia="Sarabun" w:hAnsi="TH SarabunPSK" w:cs="TH SarabunPSK"/>
          <w:sz w:val="28"/>
          <w:szCs w:val="28"/>
          <w:cs/>
        </w:rPr>
        <w:t>พลายเออร์ติดตั้งแผงโซลา</w:t>
      </w:r>
      <w:proofErr w:type="spellStart"/>
      <w:r w:rsidR="00001848" w:rsidRPr="00E2214F">
        <w:rPr>
          <w:rFonts w:ascii="TH SarabunPSK" w:eastAsia="Sarabun" w:hAnsi="TH SarabunPSK" w:cs="TH SarabunPSK"/>
          <w:sz w:val="28"/>
          <w:szCs w:val="28"/>
          <w:cs/>
        </w:rPr>
        <w:t>ร์</w:t>
      </w:r>
      <w:proofErr w:type="spellEnd"/>
      <w:r w:rsidR="00001848" w:rsidRPr="00E2214F">
        <w:rPr>
          <w:rFonts w:ascii="TH SarabunPSK" w:eastAsia="Sarabun" w:hAnsi="TH SarabunPSK" w:cs="TH SarabunPSK"/>
          <w:sz w:val="28"/>
          <w:szCs w:val="28"/>
          <w:cs/>
        </w:rPr>
        <w:t>เซลล์ ด้วยกระบวนการวิเคราะห์เชิงลำดับชั้นโดยเกณฑ์ที่ใช้ในการศึกษามี 4 ปัจจัย คือ ราคา การส่งมอบ การให้บริการ ความน่าเชื่อถือ จากนั้นจึงใช้แบบบันทึกการให้คะแนนและทำการตรวจสอบค่าความสอดคล้อง จากผู้เชี่ยวชาญจำนวน 3 ท่าน ผลการวิจัยพบว่า ด้านราคา (51.766) มีความสำคัญมากที่สุด รองลงมาคือ ด้านการส่งมอบ (23.696) ด้านความน่าเชื่อถือ (12.584) ด้านการให้บริการ (11.954) และในด้านการคัดเลือก</w:t>
      </w:r>
      <w:proofErr w:type="spellStart"/>
      <w:r w:rsidR="00001848" w:rsidRPr="00E2214F">
        <w:rPr>
          <w:rFonts w:ascii="TH SarabunPSK" w:eastAsia="Sarabun" w:hAnsi="TH SarabunPSK" w:cs="TH SarabunPSK"/>
          <w:sz w:val="28"/>
          <w:szCs w:val="28"/>
          <w:cs/>
        </w:rPr>
        <w:t>ซัพ</w:t>
      </w:r>
      <w:proofErr w:type="spellEnd"/>
      <w:r w:rsidR="00001848" w:rsidRPr="00E2214F">
        <w:rPr>
          <w:rFonts w:ascii="TH SarabunPSK" w:eastAsia="Sarabun" w:hAnsi="TH SarabunPSK" w:cs="TH SarabunPSK"/>
          <w:sz w:val="28"/>
          <w:szCs w:val="28"/>
          <w:cs/>
        </w:rPr>
        <w:t>พลายเออร์ติดตั้งแผงโซลา</w:t>
      </w:r>
      <w:proofErr w:type="spellStart"/>
      <w:r w:rsidR="00001848" w:rsidRPr="00E2214F">
        <w:rPr>
          <w:rFonts w:ascii="TH SarabunPSK" w:eastAsia="Sarabun" w:hAnsi="TH SarabunPSK" w:cs="TH SarabunPSK"/>
          <w:sz w:val="28"/>
          <w:szCs w:val="28"/>
          <w:cs/>
        </w:rPr>
        <w:t>ร์</w:t>
      </w:r>
      <w:proofErr w:type="spellEnd"/>
      <w:r w:rsidR="00001848" w:rsidRPr="00E2214F">
        <w:rPr>
          <w:rFonts w:ascii="TH SarabunPSK" w:eastAsia="Sarabun" w:hAnsi="TH SarabunPSK" w:cs="TH SarabunPSK"/>
          <w:sz w:val="28"/>
          <w:szCs w:val="28"/>
          <w:cs/>
        </w:rPr>
        <w:t xml:space="preserve">เซลล์ที่เหมาะสมที่สุด พบว่า </w:t>
      </w:r>
      <w:proofErr w:type="spellStart"/>
      <w:r w:rsidR="00001848" w:rsidRPr="00E2214F">
        <w:rPr>
          <w:rFonts w:ascii="TH SarabunPSK" w:eastAsia="Sarabun" w:hAnsi="TH SarabunPSK" w:cs="TH SarabunPSK"/>
          <w:sz w:val="28"/>
          <w:szCs w:val="28"/>
          <w:cs/>
        </w:rPr>
        <w:t>ซัพ</w:t>
      </w:r>
      <w:proofErr w:type="spellEnd"/>
      <w:r w:rsidR="00001848" w:rsidRPr="00E2214F">
        <w:rPr>
          <w:rFonts w:ascii="TH SarabunPSK" w:eastAsia="Sarabun" w:hAnsi="TH SarabunPSK" w:cs="TH SarabunPSK"/>
          <w:sz w:val="28"/>
          <w:szCs w:val="28"/>
          <w:cs/>
        </w:rPr>
        <w:t xml:space="preserve">พลายเออร์ </w:t>
      </w:r>
      <w:r w:rsidR="00001848" w:rsidRPr="00E2214F">
        <w:rPr>
          <w:rFonts w:ascii="TH SarabunPSK" w:eastAsia="Sarabun" w:hAnsi="TH SarabunPSK" w:cs="TH SarabunPSK"/>
          <w:sz w:val="28"/>
          <w:szCs w:val="28"/>
        </w:rPr>
        <w:t>B (</w:t>
      </w:r>
      <w:r w:rsidR="00001848" w:rsidRPr="00E2214F">
        <w:rPr>
          <w:rFonts w:ascii="TH SarabunPSK" w:eastAsia="Sarabun" w:hAnsi="TH SarabunPSK" w:cs="TH SarabunPSK"/>
          <w:sz w:val="28"/>
          <w:szCs w:val="28"/>
          <w:cs/>
        </w:rPr>
        <w:t xml:space="preserve">43.66) มีค่าน้ำหนักความสำคัญมากที่สุด รองลงมาคือ </w:t>
      </w:r>
      <w:proofErr w:type="spellStart"/>
      <w:r w:rsidR="00001848" w:rsidRPr="00E2214F">
        <w:rPr>
          <w:rFonts w:ascii="TH SarabunPSK" w:eastAsia="Sarabun" w:hAnsi="TH SarabunPSK" w:cs="TH SarabunPSK"/>
          <w:sz w:val="28"/>
          <w:szCs w:val="28"/>
          <w:cs/>
        </w:rPr>
        <w:t>ซัพ</w:t>
      </w:r>
      <w:proofErr w:type="spellEnd"/>
      <w:r w:rsidR="00001848" w:rsidRPr="00E2214F">
        <w:rPr>
          <w:rFonts w:ascii="TH SarabunPSK" w:eastAsia="Sarabun" w:hAnsi="TH SarabunPSK" w:cs="TH SarabunPSK"/>
          <w:sz w:val="28"/>
          <w:szCs w:val="28"/>
          <w:cs/>
        </w:rPr>
        <w:t xml:space="preserve">พลายเออร์ </w:t>
      </w:r>
      <w:r w:rsidR="00001848" w:rsidRPr="00E2214F">
        <w:rPr>
          <w:rFonts w:ascii="TH SarabunPSK" w:eastAsia="Sarabun" w:hAnsi="TH SarabunPSK" w:cs="TH SarabunPSK"/>
          <w:sz w:val="28"/>
          <w:szCs w:val="28"/>
        </w:rPr>
        <w:t>A (</w:t>
      </w:r>
      <w:r w:rsidR="00001848" w:rsidRPr="00E2214F">
        <w:rPr>
          <w:rFonts w:ascii="TH SarabunPSK" w:eastAsia="Sarabun" w:hAnsi="TH SarabunPSK" w:cs="TH SarabunPSK"/>
          <w:sz w:val="28"/>
          <w:szCs w:val="28"/>
          <w:cs/>
        </w:rPr>
        <w:t xml:space="preserve">23.48) </w:t>
      </w:r>
      <w:proofErr w:type="spellStart"/>
      <w:r w:rsidR="00001848" w:rsidRPr="00E2214F">
        <w:rPr>
          <w:rFonts w:ascii="TH SarabunPSK" w:eastAsia="Sarabun" w:hAnsi="TH SarabunPSK" w:cs="TH SarabunPSK"/>
          <w:sz w:val="28"/>
          <w:szCs w:val="28"/>
          <w:cs/>
        </w:rPr>
        <w:t>ซัพ</w:t>
      </w:r>
      <w:proofErr w:type="spellEnd"/>
      <w:r w:rsidR="00001848" w:rsidRPr="00E2214F">
        <w:rPr>
          <w:rFonts w:ascii="TH SarabunPSK" w:eastAsia="Sarabun" w:hAnsi="TH SarabunPSK" w:cs="TH SarabunPSK"/>
          <w:sz w:val="28"/>
          <w:szCs w:val="28"/>
          <w:cs/>
        </w:rPr>
        <w:t xml:space="preserve">พลายเออร์ </w:t>
      </w:r>
      <w:r w:rsidR="00001848" w:rsidRPr="00E2214F">
        <w:rPr>
          <w:rFonts w:ascii="TH SarabunPSK" w:eastAsia="Sarabun" w:hAnsi="TH SarabunPSK" w:cs="TH SarabunPSK"/>
          <w:sz w:val="28"/>
          <w:szCs w:val="28"/>
        </w:rPr>
        <w:t>C (</w:t>
      </w:r>
      <w:r w:rsidR="00001848" w:rsidRPr="00E2214F">
        <w:rPr>
          <w:rFonts w:ascii="TH SarabunPSK" w:eastAsia="Sarabun" w:hAnsi="TH SarabunPSK" w:cs="TH SarabunPSK"/>
          <w:sz w:val="28"/>
          <w:szCs w:val="28"/>
          <w:cs/>
        </w:rPr>
        <w:t>20.69) และ</w:t>
      </w:r>
      <w:proofErr w:type="spellStart"/>
      <w:r w:rsidR="00001848" w:rsidRPr="00E2214F">
        <w:rPr>
          <w:rFonts w:ascii="TH SarabunPSK" w:eastAsia="Sarabun" w:hAnsi="TH SarabunPSK" w:cs="TH SarabunPSK"/>
          <w:sz w:val="28"/>
          <w:szCs w:val="28"/>
          <w:cs/>
        </w:rPr>
        <w:t>ซัพ</w:t>
      </w:r>
      <w:proofErr w:type="spellEnd"/>
      <w:r w:rsidR="00001848" w:rsidRPr="00E2214F">
        <w:rPr>
          <w:rFonts w:ascii="TH SarabunPSK" w:eastAsia="Sarabun" w:hAnsi="TH SarabunPSK" w:cs="TH SarabunPSK"/>
          <w:sz w:val="28"/>
          <w:szCs w:val="28"/>
          <w:cs/>
        </w:rPr>
        <w:t xml:space="preserve">พลายเออร์ </w:t>
      </w:r>
      <w:r w:rsidR="00001848" w:rsidRPr="00E2214F">
        <w:rPr>
          <w:rFonts w:ascii="TH SarabunPSK" w:eastAsia="Sarabun" w:hAnsi="TH SarabunPSK" w:cs="TH SarabunPSK"/>
          <w:sz w:val="28"/>
          <w:szCs w:val="28"/>
        </w:rPr>
        <w:t>D (</w:t>
      </w:r>
      <w:r w:rsidR="00001848" w:rsidRPr="00E2214F">
        <w:rPr>
          <w:rFonts w:ascii="TH SarabunPSK" w:eastAsia="Sarabun" w:hAnsi="TH SarabunPSK" w:cs="TH SarabunPSK"/>
          <w:sz w:val="28"/>
          <w:szCs w:val="28"/>
          <w:cs/>
        </w:rPr>
        <w:t>12.17) ตามลำดับ และเพื่อวิเคราะห์หาจุดคุ้มทุนในการติดตั้งแผงโซลา</w:t>
      </w:r>
      <w:proofErr w:type="spellStart"/>
      <w:r w:rsidR="00001848" w:rsidRPr="00E2214F">
        <w:rPr>
          <w:rFonts w:ascii="TH SarabunPSK" w:eastAsia="Sarabun" w:hAnsi="TH SarabunPSK" w:cs="TH SarabunPSK"/>
          <w:sz w:val="28"/>
          <w:szCs w:val="28"/>
          <w:cs/>
        </w:rPr>
        <w:t>ร์</w:t>
      </w:r>
      <w:proofErr w:type="spellEnd"/>
      <w:r w:rsidR="00001848" w:rsidRPr="00E2214F">
        <w:rPr>
          <w:rFonts w:ascii="TH SarabunPSK" w:eastAsia="Sarabun" w:hAnsi="TH SarabunPSK" w:cs="TH SarabunPSK"/>
          <w:sz w:val="28"/>
          <w:szCs w:val="28"/>
          <w:cs/>
        </w:rPr>
        <w:t>เซลล์ได้นำข้อมูลที่ได้รวบรวมมาไปคำนวณหาระยะเวลาในการคืนทุน ซึ่งเงินลงทุนทั้งหมด 10</w:t>
      </w:r>
      <w:r w:rsidR="00001848" w:rsidRPr="00E2214F">
        <w:rPr>
          <w:rFonts w:ascii="TH SarabunPSK" w:eastAsia="Sarabun" w:hAnsi="TH SarabunPSK" w:cs="TH SarabunPSK"/>
          <w:sz w:val="28"/>
          <w:szCs w:val="28"/>
        </w:rPr>
        <w:t>,</w:t>
      </w:r>
      <w:r w:rsidR="00001848" w:rsidRPr="00E2214F">
        <w:rPr>
          <w:rFonts w:ascii="TH SarabunPSK" w:eastAsia="Sarabun" w:hAnsi="TH SarabunPSK" w:cs="TH SarabunPSK"/>
          <w:sz w:val="28"/>
          <w:szCs w:val="28"/>
          <w:cs/>
        </w:rPr>
        <w:t>860</w:t>
      </w:r>
      <w:r w:rsidR="00001848" w:rsidRPr="00E2214F">
        <w:rPr>
          <w:rFonts w:ascii="TH SarabunPSK" w:eastAsia="Sarabun" w:hAnsi="TH SarabunPSK" w:cs="TH SarabunPSK"/>
          <w:sz w:val="28"/>
          <w:szCs w:val="28"/>
        </w:rPr>
        <w:t>,</w:t>
      </w:r>
      <w:r w:rsidR="00001848" w:rsidRPr="00E2214F">
        <w:rPr>
          <w:rFonts w:ascii="TH SarabunPSK" w:eastAsia="Sarabun" w:hAnsi="TH SarabunPSK" w:cs="TH SarabunPSK"/>
          <w:sz w:val="28"/>
          <w:szCs w:val="28"/>
          <w:cs/>
        </w:rPr>
        <w:t>000 บาท ในการติดตั้งแผงโซลา</w:t>
      </w:r>
      <w:proofErr w:type="spellStart"/>
      <w:r w:rsidR="00001848" w:rsidRPr="00E2214F">
        <w:rPr>
          <w:rFonts w:ascii="TH SarabunPSK" w:eastAsia="Sarabun" w:hAnsi="TH SarabunPSK" w:cs="TH SarabunPSK"/>
          <w:sz w:val="28"/>
          <w:szCs w:val="28"/>
          <w:cs/>
        </w:rPr>
        <w:t>ร์</w:t>
      </w:r>
      <w:proofErr w:type="spellEnd"/>
      <w:r w:rsidR="00001848" w:rsidRPr="00E2214F">
        <w:rPr>
          <w:rFonts w:ascii="TH SarabunPSK" w:eastAsia="Sarabun" w:hAnsi="TH SarabunPSK" w:cs="TH SarabunPSK"/>
          <w:sz w:val="28"/>
          <w:szCs w:val="28"/>
          <w:cs/>
        </w:rPr>
        <w:t>เซลล์จะใช้ระยะเวลาในการคืนทุนอยู่ที่ 3 ปี 10 เดือน 24 วัน</w:t>
      </w:r>
    </w:p>
    <w:p w14:paraId="73FED3D9" w14:textId="77777777" w:rsidR="00001848" w:rsidRDefault="00001848" w:rsidP="00001848">
      <w:pPr>
        <w:spacing w:after="0" w:line="240" w:lineRule="auto"/>
        <w:jc w:val="thaiDistribute"/>
        <w:rPr>
          <w:rFonts w:ascii="TH SarabunPSK" w:hAnsi="TH SarabunPSK" w:cs="TH SarabunPSK"/>
          <w:sz w:val="28"/>
          <w:szCs w:val="28"/>
        </w:rPr>
      </w:pPr>
      <w:r w:rsidRPr="00486127">
        <w:rPr>
          <w:rFonts w:ascii="TH SarabunPSK" w:hAnsi="TH SarabunPSK" w:cs="TH SarabunPSK" w:hint="cs"/>
          <w:b/>
          <w:bCs/>
          <w:sz w:val="28"/>
          <w:szCs w:val="28"/>
          <w:cs/>
        </w:rPr>
        <w:t xml:space="preserve">คำสำคัญ: </w:t>
      </w:r>
      <w:r>
        <w:rPr>
          <w:rFonts w:ascii="TH SarabunPSK" w:hAnsi="TH SarabunPSK" w:cs="TH SarabunPSK" w:hint="cs"/>
          <w:sz w:val="28"/>
          <w:szCs w:val="28"/>
          <w:cs/>
        </w:rPr>
        <w:t>การคัดเลือก</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พลายเออร์</w:t>
      </w:r>
      <w:r w:rsidRPr="00486127">
        <w:rPr>
          <w:rFonts w:ascii="TH SarabunPSK" w:hAnsi="TH SarabunPSK" w:cs="TH SarabunPSK" w:hint="cs"/>
          <w:sz w:val="28"/>
          <w:szCs w:val="28"/>
          <w:cs/>
        </w:rPr>
        <w:t xml:space="preserve"> </w:t>
      </w:r>
      <w:r w:rsidRPr="00235C31">
        <w:rPr>
          <w:rFonts w:ascii="TH SarabunPSK" w:hAnsi="TH SarabunPSK" w:cs="TH SarabunPSK"/>
          <w:sz w:val="28"/>
          <w:szCs w:val="28"/>
          <w:cs/>
        </w:rPr>
        <w:t xml:space="preserve">กระบวนการวิเคราะห์เชิงลำดับชั้น </w:t>
      </w:r>
      <w:r>
        <w:rPr>
          <w:rFonts w:ascii="TH SarabunPSK" w:hAnsi="TH SarabunPSK" w:cs="TH SarabunPSK" w:hint="cs"/>
          <w:sz w:val="28"/>
          <w:szCs w:val="28"/>
          <w:cs/>
        </w:rPr>
        <w:t>วิเคราะห์จุดคุ้มทุน</w:t>
      </w:r>
      <w:r w:rsidRPr="00486127">
        <w:rPr>
          <w:rFonts w:ascii="TH SarabunPSK" w:hAnsi="TH SarabunPSK" w:cs="TH SarabunPSK" w:hint="cs"/>
          <w:sz w:val="28"/>
          <w:szCs w:val="28"/>
          <w:cs/>
        </w:rPr>
        <w:t xml:space="preserve"> </w:t>
      </w:r>
      <w:r>
        <w:rPr>
          <w:rFonts w:ascii="TH SarabunPSK" w:hAnsi="TH SarabunPSK" w:cs="TH SarabunPSK" w:hint="cs"/>
          <w:sz w:val="28"/>
          <w:szCs w:val="28"/>
          <w:cs/>
        </w:rPr>
        <w:t>โซลา</w:t>
      </w:r>
      <w:proofErr w:type="spellStart"/>
      <w:r>
        <w:rPr>
          <w:rFonts w:ascii="TH SarabunPSK" w:hAnsi="TH SarabunPSK" w:cs="TH SarabunPSK" w:hint="cs"/>
          <w:sz w:val="28"/>
          <w:szCs w:val="28"/>
          <w:cs/>
        </w:rPr>
        <w:t>ร์</w:t>
      </w:r>
      <w:proofErr w:type="spellEnd"/>
      <w:r>
        <w:rPr>
          <w:rFonts w:ascii="TH SarabunPSK" w:hAnsi="TH SarabunPSK" w:cs="TH SarabunPSK" w:hint="cs"/>
          <w:sz w:val="28"/>
          <w:szCs w:val="28"/>
          <w:cs/>
        </w:rPr>
        <w:t>เซลล์</w:t>
      </w:r>
      <w:r w:rsidRPr="00486127">
        <w:rPr>
          <w:rFonts w:ascii="TH SarabunPSK" w:hAnsi="TH SarabunPSK" w:cs="TH SarabunPSK" w:hint="cs"/>
          <w:sz w:val="28"/>
          <w:szCs w:val="28"/>
          <w:cs/>
        </w:rPr>
        <w:t xml:space="preserve"> </w:t>
      </w:r>
    </w:p>
    <w:p w14:paraId="12121B2E" w14:textId="77777777" w:rsidR="00001848" w:rsidRPr="00876BA3" w:rsidRDefault="00001848" w:rsidP="00001848">
      <w:pPr>
        <w:spacing w:after="0" w:line="240" w:lineRule="auto"/>
        <w:jc w:val="thaiDistribute"/>
        <w:rPr>
          <w:rFonts w:ascii="TH SarabunPSK" w:hAnsi="TH SarabunPSK" w:cs="TH SarabunPSK"/>
          <w:sz w:val="20"/>
          <w:szCs w:val="20"/>
        </w:rPr>
      </w:pPr>
    </w:p>
    <w:p w14:paraId="5BA96430" w14:textId="77777777" w:rsidR="00001848" w:rsidRPr="008A3756" w:rsidRDefault="00001848" w:rsidP="00001848">
      <w:pPr>
        <w:spacing w:after="0" w:line="240" w:lineRule="auto"/>
        <w:rPr>
          <w:rFonts w:ascii="TH SarabunPSK" w:hAnsi="TH SarabunPSK" w:cs="TH SarabunPSK"/>
          <w:sz w:val="32"/>
          <w:szCs w:val="32"/>
        </w:rPr>
      </w:pPr>
      <w:r w:rsidRPr="008A3756">
        <w:rPr>
          <w:rFonts w:ascii="TH SarabunPSK" w:hAnsi="TH SarabunPSK" w:cs="TH SarabunPSK" w:hint="cs"/>
          <w:b/>
          <w:bCs/>
          <w:sz w:val="32"/>
          <w:szCs w:val="32"/>
        </w:rPr>
        <w:t>Abstract</w:t>
      </w:r>
    </w:p>
    <w:p w14:paraId="0C757349" w14:textId="77777777" w:rsidR="00001848" w:rsidRDefault="00001848" w:rsidP="00001848">
      <w:pPr>
        <w:spacing w:after="0" w:line="240" w:lineRule="auto"/>
        <w:ind w:firstLine="720"/>
        <w:jc w:val="thaiDistribute"/>
        <w:rPr>
          <w:rFonts w:ascii="TH SarabunPSK" w:hAnsi="TH SarabunPSK" w:cs="TH SarabunPSK"/>
          <w:b/>
          <w:bCs/>
          <w:sz w:val="28"/>
          <w:szCs w:val="28"/>
          <w:lang w:val="en"/>
        </w:rPr>
      </w:pPr>
      <w:r w:rsidRPr="00E2214F">
        <w:rPr>
          <w:rFonts w:ascii="TH SarabunPSK" w:eastAsia="Sarabun" w:hAnsi="TH SarabunPSK" w:cs="TH SarabunPSK"/>
          <w:bCs/>
          <w:sz w:val="28"/>
          <w:szCs w:val="28"/>
          <w:lang w:val="en"/>
        </w:rPr>
        <w:t xml:space="preserve">This research aims to select solar panel installers through a sequential analysis process. The study's criteria include four factors: price, delivery, service, and reliability. Subsequently, a scoring system is utilized, and the ratings are verified by three experts. The research findings reveal that the price factor (51.766) is the most significant, followed by the delivery factor (23.696), reliability factor (12.584), and service factor (11.954). Regarding the selection of the most suitable solar panel installer, the research indicates that Supplier B (43.66) carries the highest importance weight, followed by </w:t>
      </w:r>
      <w:r w:rsidRPr="00E2214F">
        <w:rPr>
          <w:rFonts w:ascii="TH SarabunPSK" w:eastAsia="Sarabun" w:hAnsi="TH SarabunPSK" w:cs="TH SarabunPSK"/>
          <w:bCs/>
          <w:sz w:val="28"/>
          <w:szCs w:val="28"/>
          <w:lang w:val="en"/>
        </w:rPr>
        <w:lastRenderedPageBreak/>
        <w:t>Supplier A (23.48), Supplier C (20.69), and Supplier D (12.17), respectively. To analyze the return on investment, the collected data is used to calculate the payback period. The total investment of 10,860,000 baht for installing the solar panel system results in a payback period of 3 years, 10 months, and 24 days.</w:t>
      </w:r>
    </w:p>
    <w:p w14:paraId="10D475F0" w14:textId="77777777" w:rsidR="00001848" w:rsidRPr="00486127" w:rsidRDefault="00001848" w:rsidP="00001848">
      <w:pPr>
        <w:spacing w:after="0" w:line="240" w:lineRule="auto"/>
        <w:jc w:val="thaiDistribute"/>
        <w:rPr>
          <w:rFonts w:ascii="TH SarabunPSK" w:hAnsi="TH SarabunPSK" w:cs="TH SarabunPSK"/>
          <w:sz w:val="32"/>
          <w:szCs w:val="32"/>
        </w:rPr>
      </w:pPr>
      <w:r w:rsidRPr="00486127">
        <w:rPr>
          <w:rFonts w:ascii="TH SarabunPSK" w:hAnsi="TH SarabunPSK" w:cs="TH SarabunPSK" w:hint="cs"/>
          <w:b/>
          <w:bCs/>
          <w:sz w:val="28"/>
          <w:szCs w:val="28"/>
        </w:rPr>
        <w:t>Keyword</w:t>
      </w:r>
      <w:r w:rsidRPr="00486127">
        <w:rPr>
          <w:rFonts w:ascii="TH SarabunPSK" w:hAnsi="TH SarabunPSK" w:cs="TH SarabunPSK" w:hint="cs"/>
          <w:b/>
          <w:bCs/>
          <w:sz w:val="28"/>
          <w:szCs w:val="28"/>
          <w:cs/>
        </w:rPr>
        <w:t>:</w:t>
      </w:r>
      <w:r w:rsidRPr="00486127">
        <w:rPr>
          <w:rFonts w:ascii="TH SarabunPSK" w:hAnsi="TH SarabunPSK" w:cs="TH SarabunPSK" w:hint="cs"/>
          <w:sz w:val="28"/>
          <w:szCs w:val="28"/>
          <w:cs/>
        </w:rPr>
        <w:t xml:space="preserve"> </w:t>
      </w:r>
      <w:r w:rsidRPr="007609B6">
        <w:rPr>
          <w:rFonts w:ascii="TH SarabunPSK" w:hAnsi="TH SarabunPSK" w:cs="TH SarabunPSK"/>
          <w:sz w:val="28"/>
          <w:szCs w:val="28"/>
        </w:rPr>
        <w:t>Supplier selection</w:t>
      </w:r>
      <w:r w:rsidRPr="00486127">
        <w:rPr>
          <w:rFonts w:ascii="TH SarabunPSK" w:hAnsi="TH SarabunPSK" w:cs="TH SarabunPSK" w:hint="cs"/>
          <w:sz w:val="28"/>
          <w:szCs w:val="28"/>
        </w:rPr>
        <w:t xml:space="preserve">, </w:t>
      </w:r>
      <w:r w:rsidRPr="00235C31">
        <w:rPr>
          <w:rFonts w:ascii="TH SarabunPSK" w:hAnsi="TH SarabunPSK" w:cs="TH SarabunPSK"/>
          <w:sz w:val="28"/>
          <w:szCs w:val="28"/>
        </w:rPr>
        <w:t>Analytic Hierarchy Process</w:t>
      </w:r>
      <w:r>
        <w:rPr>
          <w:rFonts w:ascii="TH SarabunPSK" w:hAnsi="TH SarabunPSK" w:cs="TH SarabunPSK"/>
          <w:sz w:val="28"/>
          <w:szCs w:val="28"/>
        </w:rPr>
        <w:t xml:space="preserve">, Analysis </w:t>
      </w:r>
      <w:r w:rsidRPr="007609B6">
        <w:rPr>
          <w:rFonts w:ascii="TH SarabunPSK" w:hAnsi="TH SarabunPSK" w:cs="TH SarabunPSK"/>
          <w:sz w:val="28"/>
          <w:szCs w:val="28"/>
        </w:rPr>
        <w:t>Break-even point</w:t>
      </w:r>
      <w:r w:rsidRPr="007609B6">
        <w:rPr>
          <w:rFonts w:ascii="TH SarabunPSK" w:hAnsi="TH SarabunPSK" w:cs="TH SarabunPSK" w:hint="cs"/>
          <w:sz w:val="28"/>
          <w:szCs w:val="28"/>
        </w:rPr>
        <w:t>,</w:t>
      </w:r>
      <w:r w:rsidRPr="00486127">
        <w:rPr>
          <w:rFonts w:ascii="TH SarabunPSK" w:hAnsi="TH SarabunPSK" w:cs="TH SarabunPSK" w:hint="cs"/>
          <w:b/>
          <w:bCs/>
          <w:sz w:val="28"/>
          <w:szCs w:val="28"/>
          <w:cs/>
        </w:rPr>
        <w:t xml:space="preserve"> </w:t>
      </w:r>
      <w:r w:rsidRPr="007609B6">
        <w:rPr>
          <w:rFonts w:ascii="TH SarabunPSK" w:hAnsi="TH SarabunPSK" w:cs="TH SarabunPSK"/>
          <w:sz w:val="28"/>
          <w:szCs w:val="28"/>
        </w:rPr>
        <w:t>Solar cell</w:t>
      </w:r>
    </w:p>
    <w:p w14:paraId="41BD376D" w14:textId="77777777" w:rsidR="00001848" w:rsidRPr="00876BA3" w:rsidRDefault="00001848" w:rsidP="00001848">
      <w:pPr>
        <w:spacing w:after="0" w:line="240" w:lineRule="auto"/>
        <w:rPr>
          <w:rFonts w:ascii="TH SarabunPSK" w:hAnsi="TH SarabunPSK" w:cs="TH SarabunPSK"/>
          <w:sz w:val="20"/>
          <w:szCs w:val="20"/>
        </w:rPr>
      </w:pPr>
    </w:p>
    <w:p w14:paraId="16CCC5AE" w14:textId="13043621" w:rsidR="00D475FB" w:rsidRPr="00001848" w:rsidRDefault="00D475FB" w:rsidP="00001848">
      <w:pPr>
        <w:spacing w:after="0" w:line="240" w:lineRule="auto"/>
        <w:jc w:val="thaiDistribute"/>
        <w:rPr>
          <w:rFonts w:ascii="TH SarabunPSK" w:hAnsi="TH SarabunPSK" w:cs="TH SarabunPSK"/>
          <w:sz w:val="32"/>
          <w:szCs w:val="32"/>
        </w:rPr>
      </w:pPr>
    </w:p>
    <w:sectPr w:rsidR="00D475FB" w:rsidRPr="00001848" w:rsidSect="00222A34">
      <w:pgSz w:w="12240" w:h="15840"/>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864C" w14:textId="77777777" w:rsidR="00222A34" w:rsidRDefault="00222A34" w:rsidP="000C1817">
      <w:pPr>
        <w:spacing w:after="0" w:line="240" w:lineRule="auto"/>
      </w:pPr>
      <w:r>
        <w:separator/>
      </w:r>
    </w:p>
  </w:endnote>
  <w:endnote w:type="continuationSeparator" w:id="0">
    <w:p w14:paraId="26B11A9B" w14:textId="77777777" w:rsidR="00222A34" w:rsidRDefault="00222A34" w:rsidP="000C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IT๙"/>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arabun">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178B" w14:textId="77777777" w:rsidR="00222A34" w:rsidRDefault="00222A34" w:rsidP="000C1817">
      <w:pPr>
        <w:spacing w:after="0" w:line="240" w:lineRule="auto"/>
      </w:pPr>
      <w:r>
        <w:separator/>
      </w:r>
    </w:p>
  </w:footnote>
  <w:footnote w:type="continuationSeparator" w:id="0">
    <w:p w14:paraId="62045C5F" w14:textId="77777777" w:rsidR="00222A34" w:rsidRDefault="00222A34" w:rsidP="000C1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22A5"/>
    <w:multiLevelType w:val="hybridMultilevel"/>
    <w:tmpl w:val="5EDEDD9A"/>
    <w:lvl w:ilvl="0" w:tplc="452057D8">
      <w:start w:val="1"/>
      <w:numFmt w:val="decimal"/>
      <w:lvlText w:val="%1."/>
      <w:lvlJc w:val="left"/>
      <w:pPr>
        <w:ind w:left="1056" w:hanging="360"/>
      </w:pPr>
      <w:rPr>
        <w:rFonts w:hint="default"/>
        <w:sz w:val="28"/>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3" w15:restartNumberingAfterBreak="0">
    <w:nsid w:val="73985D73"/>
    <w:multiLevelType w:val="hybridMultilevel"/>
    <w:tmpl w:val="9D36A2F2"/>
    <w:lvl w:ilvl="0" w:tplc="7C46F20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6A1919"/>
    <w:multiLevelType w:val="hybridMultilevel"/>
    <w:tmpl w:val="C360B4E0"/>
    <w:lvl w:ilvl="0" w:tplc="BB0EBF26">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num w:numId="1" w16cid:durableId="1471826531">
    <w:abstractNumId w:val="1"/>
  </w:num>
  <w:num w:numId="2" w16cid:durableId="267006096">
    <w:abstractNumId w:val="2"/>
  </w:num>
  <w:num w:numId="3" w16cid:durableId="1850756782">
    <w:abstractNumId w:val="3"/>
  </w:num>
  <w:num w:numId="4" w16cid:durableId="675303636">
    <w:abstractNumId w:val="0"/>
  </w:num>
  <w:num w:numId="5" w16cid:durableId="524446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3B"/>
    <w:rsid w:val="00001848"/>
    <w:rsid w:val="00050D58"/>
    <w:rsid w:val="00065AAC"/>
    <w:rsid w:val="00082F22"/>
    <w:rsid w:val="00082F36"/>
    <w:rsid w:val="000833E0"/>
    <w:rsid w:val="000C1817"/>
    <w:rsid w:val="000D3ACC"/>
    <w:rsid w:val="0010231C"/>
    <w:rsid w:val="00107AC0"/>
    <w:rsid w:val="001A3A53"/>
    <w:rsid w:val="002003E3"/>
    <w:rsid w:val="00212ACB"/>
    <w:rsid w:val="00216128"/>
    <w:rsid w:val="00216A3B"/>
    <w:rsid w:val="00222A34"/>
    <w:rsid w:val="00225438"/>
    <w:rsid w:val="00225986"/>
    <w:rsid w:val="00287019"/>
    <w:rsid w:val="00297938"/>
    <w:rsid w:val="002B3E53"/>
    <w:rsid w:val="002D3596"/>
    <w:rsid w:val="003258A0"/>
    <w:rsid w:val="003910D1"/>
    <w:rsid w:val="00394225"/>
    <w:rsid w:val="003A43DD"/>
    <w:rsid w:val="003C0A69"/>
    <w:rsid w:val="003C39FF"/>
    <w:rsid w:val="003C417F"/>
    <w:rsid w:val="003D3C39"/>
    <w:rsid w:val="0040166E"/>
    <w:rsid w:val="00411D3B"/>
    <w:rsid w:val="00423ADB"/>
    <w:rsid w:val="0043360C"/>
    <w:rsid w:val="004370E3"/>
    <w:rsid w:val="00463DF7"/>
    <w:rsid w:val="00464620"/>
    <w:rsid w:val="00491EB6"/>
    <w:rsid w:val="004950D8"/>
    <w:rsid w:val="00504CC8"/>
    <w:rsid w:val="00525DD6"/>
    <w:rsid w:val="00551E4F"/>
    <w:rsid w:val="00565B07"/>
    <w:rsid w:val="00586FC7"/>
    <w:rsid w:val="005A3B2B"/>
    <w:rsid w:val="005B432D"/>
    <w:rsid w:val="005B4DA8"/>
    <w:rsid w:val="005C05B6"/>
    <w:rsid w:val="005F3F08"/>
    <w:rsid w:val="00662159"/>
    <w:rsid w:val="006B2E64"/>
    <w:rsid w:val="006B6F1A"/>
    <w:rsid w:val="006D4F28"/>
    <w:rsid w:val="007265EE"/>
    <w:rsid w:val="007346F5"/>
    <w:rsid w:val="00752D39"/>
    <w:rsid w:val="00774256"/>
    <w:rsid w:val="00793CAA"/>
    <w:rsid w:val="007E3CA7"/>
    <w:rsid w:val="007F14B6"/>
    <w:rsid w:val="008059BC"/>
    <w:rsid w:val="008272FC"/>
    <w:rsid w:val="008347EA"/>
    <w:rsid w:val="00843E4C"/>
    <w:rsid w:val="00876BA3"/>
    <w:rsid w:val="0088432D"/>
    <w:rsid w:val="008A3756"/>
    <w:rsid w:val="008D3830"/>
    <w:rsid w:val="00910A97"/>
    <w:rsid w:val="00914860"/>
    <w:rsid w:val="00933C9E"/>
    <w:rsid w:val="00941B45"/>
    <w:rsid w:val="00981A86"/>
    <w:rsid w:val="00982795"/>
    <w:rsid w:val="009A5914"/>
    <w:rsid w:val="009F526E"/>
    <w:rsid w:val="00A33867"/>
    <w:rsid w:val="00A4569A"/>
    <w:rsid w:val="00A810CC"/>
    <w:rsid w:val="00B140FB"/>
    <w:rsid w:val="00B239F2"/>
    <w:rsid w:val="00B2563E"/>
    <w:rsid w:val="00B75225"/>
    <w:rsid w:val="00B83490"/>
    <w:rsid w:val="00B85AD5"/>
    <w:rsid w:val="00B97E4B"/>
    <w:rsid w:val="00BA1EF7"/>
    <w:rsid w:val="00BA4E0C"/>
    <w:rsid w:val="00BB03B4"/>
    <w:rsid w:val="00BD312F"/>
    <w:rsid w:val="00BE0DF5"/>
    <w:rsid w:val="00BE16A9"/>
    <w:rsid w:val="00BE2AA8"/>
    <w:rsid w:val="00BF4803"/>
    <w:rsid w:val="00C06034"/>
    <w:rsid w:val="00C228B3"/>
    <w:rsid w:val="00C83D4A"/>
    <w:rsid w:val="00CA3018"/>
    <w:rsid w:val="00CB2B71"/>
    <w:rsid w:val="00CF4FB4"/>
    <w:rsid w:val="00CF5564"/>
    <w:rsid w:val="00D173B6"/>
    <w:rsid w:val="00D25E1B"/>
    <w:rsid w:val="00D438F4"/>
    <w:rsid w:val="00D475FB"/>
    <w:rsid w:val="00D6427B"/>
    <w:rsid w:val="00D75CF8"/>
    <w:rsid w:val="00D9631A"/>
    <w:rsid w:val="00DB13C8"/>
    <w:rsid w:val="00DC083B"/>
    <w:rsid w:val="00DE2014"/>
    <w:rsid w:val="00E202D4"/>
    <w:rsid w:val="00E24BAF"/>
    <w:rsid w:val="00E37992"/>
    <w:rsid w:val="00E4560C"/>
    <w:rsid w:val="00E56CD6"/>
    <w:rsid w:val="00E74456"/>
    <w:rsid w:val="00E76E25"/>
    <w:rsid w:val="00E80540"/>
    <w:rsid w:val="00E83C3A"/>
    <w:rsid w:val="00E93EC3"/>
    <w:rsid w:val="00EA6ADD"/>
    <w:rsid w:val="00EC5020"/>
    <w:rsid w:val="00F063E7"/>
    <w:rsid w:val="00F07A75"/>
    <w:rsid w:val="00F46AE5"/>
    <w:rsid w:val="00F5406C"/>
    <w:rsid w:val="00F64060"/>
    <w:rsid w:val="00F862FB"/>
    <w:rsid w:val="00F92EEA"/>
    <w:rsid w:val="00FB2020"/>
    <w:rsid w:val="00FB34B9"/>
    <w:rsid w:val="00FB4F67"/>
    <w:rsid w:val="00FB72ED"/>
    <w:rsid w:val="00FD18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docId w15:val="{59DC1ACA-B087-4A64-BFB8-1E5F9A8A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A8"/>
    <w:pPr>
      <w:spacing w:after="200" w:line="276" w:lineRule="auto"/>
    </w:pPr>
    <w:rPr>
      <w:rFonts w:eastAsiaTheme="minorEastAsia"/>
      <w:szCs w:val="22"/>
    </w:rPr>
  </w:style>
  <w:style w:type="paragraph" w:styleId="1">
    <w:name w:val="heading 1"/>
    <w:basedOn w:val="a"/>
    <w:next w:val="a"/>
    <w:link w:val="10"/>
    <w:qFormat/>
    <w:rsid w:val="003258A0"/>
    <w:pPr>
      <w:keepNext/>
      <w:keepLines/>
      <w:spacing w:before="480" w:after="120"/>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5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7E4B"/>
    <w:rPr>
      <w:color w:val="0563C1" w:themeColor="hyperlink"/>
      <w:u w:val="single"/>
    </w:rPr>
  </w:style>
  <w:style w:type="character" w:customStyle="1" w:styleId="1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character" w:customStyle="1" w:styleId="oypena">
    <w:name w:val="oypena"/>
    <w:basedOn w:val="a0"/>
    <w:rsid w:val="008A3756"/>
  </w:style>
  <w:style w:type="character" w:styleId="a8">
    <w:name w:val="Unresolved Mention"/>
    <w:basedOn w:val="a0"/>
    <w:uiPriority w:val="99"/>
    <w:semiHidden/>
    <w:unhideWhenUsed/>
    <w:rsid w:val="00225438"/>
    <w:rPr>
      <w:color w:val="605E5C"/>
      <w:shd w:val="clear" w:color="auto" w:fill="E1DFDD"/>
    </w:rPr>
  </w:style>
  <w:style w:type="character" w:customStyle="1" w:styleId="10">
    <w:name w:val="หัวเรื่อง 1 อักขระ"/>
    <w:basedOn w:val="a0"/>
    <w:link w:val="1"/>
    <w:rsid w:val="003258A0"/>
    <w:rPr>
      <w:rFonts w:ascii="Calibri" w:eastAsia="Calibri" w:hAnsi="Calibri" w:cs="Calibri"/>
      <w:b/>
      <w:sz w:val="48"/>
      <w:szCs w:val="48"/>
    </w:rPr>
  </w:style>
  <w:style w:type="paragraph" w:styleId="a9">
    <w:name w:val="header"/>
    <w:basedOn w:val="a"/>
    <w:link w:val="aa"/>
    <w:uiPriority w:val="99"/>
    <w:unhideWhenUsed/>
    <w:rsid w:val="000C1817"/>
    <w:pPr>
      <w:tabs>
        <w:tab w:val="center" w:pos="4513"/>
        <w:tab w:val="right" w:pos="9026"/>
      </w:tabs>
      <w:spacing w:after="0" w:line="240" w:lineRule="auto"/>
    </w:pPr>
    <w:rPr>
      <w:szCs w:val="28"/>
    </w:rPr>
  </w:style>
  <w:style w:type="character" w:customStyle="1" w:styleId="aa">
    <w:name w:val="หัวกระดาษ อักขระ"/>
    <w:basedOn w:val="a0"/>
    <w:link w:val="a9"/>
    <w:uiPriority w:val="99"/>
    <w:rsid w:val="000C1817"/>
    <w:rPr>
      <w:rFonts w:eastAsiaTheme="minorEastAsia"/>
    </w:rPr>
  </w:style>
  <w:style w:type="paragraph" w:styleId="ab">
    <w:name w:val="footer"/>
    <w:basedOn w:val="a"/>
    <w:link w:val="ac"/>
    <w:uiPriority w:val="99"/>
    <w:unhideWhenUsed/>
    <w:rsid w:val="000C1817"/>
    <w:pPr>
      <w:tabs>
        <w:tab w:val="center" w:pos="4513"/>
        <w:tab w:val="right" w:pos="9026"/>
      </w:tabs>
      <w:spacing w:after="0" w:line="240" w:lineRule="auto"/>
    </w:pPr>
    <w:rPr>
      <w:szCs w:val="28"/>
    </w:rPr>
  </w:style>
  <w:style w:type="character" w:customStyle="1" w:styleId="ac">
    <w:name w:val="ท้ายกระดาษ อักขระ"/>
    <w:basedOn w:val="a0"/>
    <w:link w:val="ab"/>
    <w:uiPriority w:val="99"/>
    <w:rsid w:val="000C18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onlada.tha@spumail.net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2234</Characters>
  <Application>Microsoft Office Word</Application>
  <DocSecurity>0</DocSecurity>
  <Lines>32</Lines>
  <Paragraphs>14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User</cp:lastModifiedBy>
  <cp:revision>3</cp:revision>
  <cp:lastPrinted>2021-12-13T13:18:00Z</cp:lastPrinted>
  <dcterms:created xsi:type="dcterms:W3CDTF">2024-02-11T07:11:00Z</dcterms:created>
  <dcterms:modified xsi:type="dcterms:W3CDTF">2024-02-11T08:04:00Z</dcterms:modified>
</cp:coreProperties>
</file>