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A33A" w14:textId="77777777" w:rsidR="00EF19AC" w:rsidRDefault="00EF19AC" w:rsidP="00EF19AC">
      <w:pPr>
        <w:spacing w:after="0" w:line="240" w:lineRule="auto"/>
        <w:jc w:val="center"/>
        <w:rPr>
          <w:rFonts w:ascii="TH Sarabun New" w:hAnsi="TH Sarabun New" w:cs="TH Sarabun New"/>
          <w:b/>
          <w:bCs/>
          <w:sz w:val="40"/>
          <w:szCs w:val="40"/>
        </w:rPr>
      </w:pPr>
      <w:r w:rsidRPr="00F14CD6">
        <w:rPr>
          <w:rFonts w:ascii="TH Sarabun New" w:hAnsi="TH Sarabun New" w:cs="TH Sarabun New"/>
          <w:b/>
          <w:bCs/>
          <w:sz w:val="40"/>
          <w:szCs w:val="40"/>
          <w:cs/>
        </w:rPr>
        <w:t>การใช้ทักษะภาษาอังกฤษ</w:t>
      </w:r>
      <w:r>
        <w:rPr>
          <w:rFonts w:ascii="TH Sarabun New" w:hAnsi="TH Sarabun New" w:cs="TH Sarabun New" w:hint="cs"/>
          <w:b/>
          <w:bCs/>
          <w:sz w:val="40"/>
          <w:szCs w:val="40"/>
          <w:cs/>
        </w:rPr>
        <w:t>ของนักศึกษาฝึกสหกิจด้าน</w:t>
      </w:r>
      <w:r w:rsidRPr="00F14CD6">
        <w:rPr>
          <w:rFonts w:ascii="TH Sarabun New" w:hAnsi="TH Sarabun New" w:cs="TH Sarabun New"/>
          <w:b/>
          <w:bCs/>
          <w:sz w:val="40"/>
          <w:szCs w:val="40"/>
          <w:cs/>
        </w:rPr>
        <w:t>การโรงแรมและการท่องเที่ยว</w:t>
      </w:r>
    </w:p>
    <w:p w14:paraId="4EDEA446" w14:textId="77777777" w:rsidR="00EF19AC" w:rsidRDefault="00EF19AC" w:rsidP="00EF19AC">
      <w:pPr>
        <w:spacing w:after="0" w:line="240" w:lineRule="auto"/>
        <w:jc w:val="center"/>
        <w:rPr>
          <w:rFonts w:ascii="TH Sarabun New" w:hAnsi="TH Sarabun New" w:cs="TH Sarabun New"/>
          <w:b/>
          <w:bCs/>
          <w:sz w:val="32"/>
          <w:szCs w:val="32"/>
          <w:u w:val="single"/>
        </w:rPr>
      </w:pPr>
      <w:r w:rsidRPr="00F14CD6">
        <w:rPr>
          <w:rFonts w:ascii="TH Sarabun New" w:hAnsi="TH Sarabun New" w:cs="TH Sarabun New"/>
          <w:b/>
          <w:bCs/>
          <w:sz w:val="40"/>
          <w:szCs w:val="40"/>
        </w:rPr>
        <w:t>The use of English skills by students in co-operative hotel and tourism training.</w:t>
      </w:r>
    </w:p>
    <w:p w14:paraId="4E50FC77" w14:textId="77777777" w:rsidR="00EF19AC" w:rsidRPr="00F14CD6" w:rsidRDefault="00EF19AC" w:rsidP="00EF19AC">
      <w:pPr>
        <w:spacing w:after="0" w:line="240" w:lineRule="auto"/>
        <w:jc w:val="center"/>
        <w:rPr>
          <w:rFonts w:ascii="TH Sarabun New" w:hAnsi="TH Sarabun New" w:cs="TH Sarabun New"/>
          <w:b/>
          <w:bCs/>
          <w:sz w:val="32"/>
          <w:szCs w:val="32"/>
          <w:vertAlign w:val="superscript"/>
          <w:cs/>
        </w:rPr>
      </w:pPr>
      <w:r w:rsidRPr="00F14CD6">
        <w:rPr>
          <w:rFonts w:ascii="TH Sarabun New" w:hAnsi="TH Sarabun New" w:cs="TH Sarabun New" w:hint="cs"/>
          <w:b/>
          <w:bCs/>
          <w:sz w:val="32"/>
          <w:szCs w:val="32"/>
          <w:cs/>
        </w:rPr>
        <w:t>เสาวณี ทับเพชร</w:t>
      </w:r>
    </w:p>
    <w:p w14:paraId="13F23A19" w14:textId="77777777" w:rsidR="00EF19AC" w:rsidRPr="00B140FB" w:rsidRDefault="00EF19AC" w:rsidP="00EF19AC">
      <w:pPr>
        <w:spacing w:after="120" w:line="240" w:lineRule="auto"/>
        <w:jc w:val="center"/>
        <w:rPr>
          <w:rFonts w:ascii="TH Sarabun New" w:hAnsi="TH Sarabun New" w:cs="TH Sarabun New"/>
          <w:b/>
          <w:bCs/>
          <w:sz w:val="32"/>
          <w:szCs w:val="32"/>
          <w:cs/>
        </w:rPr>
      </w:pPr>
      <w:r w:rsidRPr="00B140FB">
        <w:rPr>
          <w:rFonts w:ascii="TH Sarabun New" w:hAnsi="TH Sarabun New" w:cs="TH Sarabun New"/>
          <w:b/>
          <w:bCs/>
          <w:sz w:val="32"/>
          <w:szCs w:val="32"/>
          <w:u w:val="single"/>
        </w:rPr>
        <w:t>First Author</w:t>
      </w:r>
      <w:r w:rsidRPr="00B140FB">
        <w:rPr>
          <w:rStyle w:val="a3"/>
          <w:rFonts w:ascii="TH Sarabun New" w:hAnsi="TH Sarabun New" w:cs="TH Sarabun New"/>
          <w:b/>
          <w:bCs/>
        </w:rPr>
        <w:t>1</w:t>
      </w:r>
      <w:r w:rsidRPr="00B140FB">
        <w:rPr>
          <w:rFonts w:ascii="TH Sarabun New" w:hAnsi="TH Sarabun New" w:cs="TH Sarabun New"/>
          <w:b/>
          <w:bCs/>
          <w:sz w:val="32"/>
          <w:szCs w:val="32"/>
          <w:vertAlign w:val="superscript"/>
          <w:cs/>
        </w:rPr>
        <w:t>*</w:t>
      </w:r>
    </w:p>
    <w:p w14:paraId="4EAB94E4" w14:textId="77777777" w:rsidR="00EF19AC" w:rsidRPr="00B140FB" w:rsidRDefault="00EF19AC" w:rsidP="00EF19AC">
      <w:pPr>
        <w:spacing w:after="0" w:line="240" w:lineRule="auto"/>
        <w:jc w:val="center"/>
        <w:rPr>
          <w:rFonts w:ascii="TH Sarabun New" w:hAnsi="TH Sarabun New" w:cs="TH Sarabun New"/>
          <w:sz w:val="28"/>
          <w:szCs w:val="28"/>
        </w:rPr>
      </w:pPr>
      <w:r>
        <w:rPr>
          <w:rFonts w:ascii="TH Sarabun New" w:hAnsi="TH Sarabun New" w:cs="TH Sarabun New" w:hint="cs"/>
          <w:sz w:val="28"/>
          <w:szCs w:val="28"/>
          <w:cs/>
        </w:rPr>
        <w:t>สาขาการท่องเที่ยว วิทยาลัยนวัตกรรมและการจัดการ มหาวิทยาลัยราชภัฏสงขลา</w:t>
      </w:r>
    </w:p>
    <w:p w14:paraId="277BD76E" w14:textId="77777777" w:rsidR="00EF19AC" w:rsidRPr="00F14CD6" w:rsidRDefault="00EF19AC" w:rsidP="00EF19AC">
      <w:pPr>
        <w:spacing w:after="120" w:line="240" w:lineRule="auto"/>
        <w:jc w:val="center"/>
        <w:rPr>
          <w:rFonts w:ascii="TH Sarabun New" w:hAnsi="TH Sarabun New" w:cs="TH Sarabun New"/>
          <w:sz w:val="28"/>
          <w:szCs w:val="28"/>
          <w:lang w:val="pt-BR"/>
        </w:rPr>
      </w:pPr>
      <w:r w:rsidRPr="00F14CD6">
        <w:rPr>
          <w:rFonts w:ascii="TH Sarabun New" w:hAnsi="TH Sarabun New" w:cs="TH Sarabun New"/>
          <w:sz w:val="28"/>
          <w:szCs w:val="28"/>
          <w:lang w:val="pt-BR"/>
        </w:rPr>
        <w:t>E</w:t>
      </w:r>
      <w:r w:rsidRPr="00B140FB">
        <w:rPr>
          <w:rFonts w:ascii="TH Sarabun New" w:hAnsi="TH Sarabun New" w:cs="TH Sarabun New"/>
          <w:sz w:val="28"/>
          <w:szCs w:val="28"/>
          <w:cs/>
        </w:rPr>
        <w:t>-</w:t>
      </w:r>
      <w:r w:rsidRPr="00F14CD6">
        <w:rPr>
          <w:rFonts w:ascii="TH Sarabun New" w:hAnsi="TH Sarabun New" w:cs="TH Sarabun New"/>
          <w:sz w:val="28"/>
          <w:szCs w:val="28"/>
          <w:lang w:val="pt-BR"/>
        </w:rPr>
        <w:t>mail</w:t>
      </w:r>
      <w:r w:rsidRPr="00B140FB">
        <w:rPr>
          <w:rFonts w:ascii="TH Sarabun New" w:hAnsi="TH Sarabun New" w:cs="TH Sarabun New"/>
          <w:sz w:val="28"/>
          <w:szCs w:val="28"/>
          <w:cs/>
        </w:rPr>
        <w:t xml:space="preserve">: </w:t>
      </w:r>
      <w:hyperlink r:id="rId4" w:history="1">
        <w:r w:rsidRPr="00871329">
          <w:rPr>
            <w:rStyle w:val="a4"/>
            <w:rFonts w:ascii="TH Sarabun New" w:hAnsi="TH Sarabun New" w:cs="TH Sarabun New"/>
            <w:sz w:val="28"/>
            <w:szCs w:val="28"/>
            <w:lang w:val="pt-BR"/>
          </w:rPr>
          <w:t>micle2001@yahoo.com</w:t>
        </w:r>
      </w:hyperlink>
    </w:p>
    <w:p w14:paraId="55046051" w14:textId="77777777" w:rsidR="00EF19AC" w:rsidRPr="00F14CD6" w:rsidRDefault="00EF19AC" w:rsidP="00EF19AC">
      <w:pPr>
        <w:spacing w:after="0" w:line="240" w:lineRule="auto"/>
        <w:rPr>
          <w:rFonts w:ascii="TH Sarabun New" w:hAnsi="TH Sarabun New" w:cs="TH Sarabun New"/>
          <w:sz w:val="32"/>
          <w:szCs w:val="32"/>
          <w:lang w:val="pt-BR"/>
        </w:rPr>
      </w:pPr>
      <w:r w:rsidRPr="00B140FB">
        <w:rPr>
          <w:rFonts w:ascii="TH Sarabun New" w:hAnsi="TH Sarabun New" w:cs="TH Sarabun New"/>
          <w:b/>
          <w:bCs/>
          <w:sz w:val="32"/>
          <w:szCs w:val="32"/>
          <w:cs/>
        </w:rPr>
        <w:t>บทคัดย่อ</w:t>
      </w:r>
    </w:p>
    <w:p w14:paraId="23EFD699" w14:textId="77777777" w:rsidR="00EF19AC" w:rsidRPr="003A26CE" w:rsidRDefault="00EF19AC" w:rsidP="00EF19AC">
      <w:pPr>
        <w:jc w:val="thaiDistribute"/>
        <w:rPr>
          <w:rFonts w:ascii="TH Sarabun New" w:hAnsi="TH Sarabun New" w:cs="TH Sarabun New"/>
          <w:sz w:val="28"/>
          <w:szCs w:val="28"/>
        </w:rPr>
      </w:pPr>
      <w:r w:rsidRPr="00F14CD6">
        <w:rPr>
          <w:rFonts w:ascii="TH Sarabun New" w:hAnsi="TH Sarabun New" w:cs="TH Sarabun New"/>
          <w:sz w:val="32"/>
          <w:szCs w:val="32"/>
          <w:lang w:val="pt-BR"/>
        </w:rPr>
        <w:tab/>
      </w:r>
      <w:r w:rsidRPr="003A26CE">
        <w:rPr>
          <w:rFonts w:ascii="TH Sarabun New" w:hAnsi="TH Sarabun New" w:cs="TH Sarabun New"/>
          <w:sz w:val="28"/>
          <w:szCs w:val="28"/>
          <w:cs/>
        </w:rPr>
        <w:t>บทความครั้งนี้มีวัตถุประสงค์เพื่อศึกษาความต้องการการใช้ภาษาอังกฤษของนักศึกษาฝึกสหกิจของสถานประกอบการธุรกิจทางด้านโรงแรมและบริษัททัวร์ ระดับปริญญาตรี หลักสูตรศิลปศาสตรบัณฑิต สาขาการท่องเที่ยว วิทยาลัยนวัตกรรมและการจัดการ มหาวิทยาลัยราชภัฏสงขลา ในประเด็นปัญหาในการสื่อสารภาษาอังกฤษในแวดวงอุตสาหกรรม ความต้องการภาษาอังกฤษในสถานประกอบการโรงแรม ความต้องการภาษาอังกฤษในบริษัททัวร์ และรายวิชาภาษาอังกฤษที่ช่วยพัฒนาทักษะทางด้านการสื่อสารในกลุ่มสถานประกอบการโรงแรมและบริษัททัวร์ โดยนักศึกษาฝึกสหกิจต้องมีทักษะด้านการใช้ภาษาอังกฤษ ทักษะในการบริการเป็นอย่างดี ทักษะด้านการใช้ภาษาที่สาม เช่น ภาษาจีน ภาษาญี่ปุ่น ภาษาเกาหลี ทักษะการสื่อสารด้านการท่องเที่ยว ทักษะเกี่ยวกับการบริการอาหารและเครื่องดื่ม</w:t>
      </w:r>
    </w:p>
    <w:p w14:paraId="430876E3" w14:textId="77777777" w:rsidR="00EF19AC" w:rsidRDefault="00EF19AC" w:rsidP="00EF19AC">
      <w:pPr>
        <w:spacing w:after="120" w:line="240" w:lineRule="auto"/>
        <w:jc w:val="thaiDistribute"/>
        <w:rPr>
          <w:rFonts w:ascii="TH Sarabun New" w:hAnsi="TH Sarabun New" w:cs="TH Sarabun New"/>
          <w:sz w:val="28"/>
          <w:szCs w:val="28"/>
        </w:rPr>
      </w:pPr>
      <w:r w:rsidRPr="00B140FB">
        <w:rPr>
          <w:rFonts w:ascii="TH Sarabun New" w:hAnsi="TH Sarabun New" w:cs="TH Sarabun New"/>
          <w:b/>
          <w:bCs/>
          <w:sz w:val="28"/>
          <w:szCs w:val="28"/>
          <w:cs/>
        </w:rPr>
        <w:t xml:space="preserve">คำสำคัญ: </w:t>
      </w:r>
      <w:r w:rsidRPr="00F14CD6">
        <w:rPr>
          <w:rFonts w:ascii="TH Sarabun New" w:hAnsi="TH Sarabun New" w:cs="TH Sarabun New"/>
          <w:sz w:val="28"/>
          <w:szCs w:val="28"/>
          <w:cs/>
        </w:rPr>
        <w:t>การใช้ทักษะภาษาอังกฤษ</w:t>
      </w:r>
      <w:r>
        <w:rPr>
          <w:rFonts w:ascii="TH Sarabun New" w:hAnsi="TH Sarabun New" w:cs="TH Sarabun New"/>
          <w:sz w:val="28"/>
          <w:szCs w:val="28"/>
        </w:rPr>
        <w:t>1</w:t>
      </w:r>
      <w:r w:rsidRPr="00B140FB">
        <w:rPr>
          <w:rFonts w:ascii="TH Sarabun New" w:hAnsi="TH Sarabun New" w:cs="TH Sarabun New"/>
          <w:sz w:val="28"/>
          <w:szCs w:val="28"/>
        </w:rPr>
        <w:t xml:space="preserve"> </w:t>
      </w:r>
      <w:r w:rsidRPr="00F14CD6">
        <w:rPr>
          <w:rFonts w:ascii="TH Sarabun New" w:hAnsi="TH Sarabun New" w:cs="TH Sarabun New"/>
          <w:sz w:val="28"/>
          <w:szCs w:val="28"/>
          <w:cs/>
        </w:rPr>
        <w:t>นักศึกษาฝึกสหกิจด้านการโรงแรมและการท่องเที่ยว</w:t>
      </w:r>
      <w:r>
        <w:rPr>
          <w:rFonts w:ascii="TH Sarabun New" w:hAnsi="TH Sarabun New" w:cs="TH Sarabun New"/>
          <w:sz w:val="28"/>
          <w:szCs w:val="28"/>
        </w:rPr>
        <w:t>2</w:t>
      </w:r>
    </w:p>
    <w:p w14:paraId="36C5AAFF" w14:textId="77777777" w:rsidR="00EF19AC" w:rsidRPr="00B140FB" w:rsidRDefault="00EF19AC" w:rsidP="00EF19AC">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14:paraId="583DCBE2" w14:textId="77777777" w:rsidR="00EF19AC" w:rsidRPr="003A26CE" w:rsidRDefault="00EF19AC" w:rsidP="00EF19AC">
      <w:pPr>
        <w:spacing w:after="0" w:line="240" w:lineRule="auto"/>
        <w:jc w:val="thaiDistribute"/>
        <w:rPr>
          <w:rFonts w:ascii="TH Sarabun New" w:hAnsi="TH Sarabun New" w:cs="TH Sarabun New"/>
          <w:sz w:val="28"/>
          <w:szCs w:val="28"/>
        </w:rPr>
      </w:pPr>
      <w:r w:rsidRPr="003A26CE">
        <w:rPr>
          <w:rFonts w:ascii="TH Sarabun New" w:hAnsi="TH Sarabun New" w:cs="TH Sarabun New"/>
          <w:sz w:val="28"/>
          <w:szCs w:val="28"/>
        </w:rPr>
        <w:t>This article is for the English language needs of co-operative training students of hotel business establishments and tour operators in Department of Tourism</w:t>
      </w:r>
      <w:r>
        <w:rPr>
          <w:rFonts w:ascii="TH Sarabun New" w:hAnsi="TH Sarabun New" w:cs="TH Sarabun New"/>
          <w:sz w:val="28"/>
          <w:szCs w:val="28"/>
        </w:rPr>
        <w:t>,</w:t>
      </w:r>
      <w:r w:rsidRPr="003A26CE">
        <w:rPr>
          <w:rFonts w:ascii="TH Sarabun New" w:hAnsi="TH Sarabun New" w:cs="TH Sarabun New"/>
          <w:sz w:val="28"/>
          <w:szCs w:val="28"/>
        </w:rPr>
        <w:t xml:space="preserve"> College of Innovation and Management Songkhla Rajabhat University in the issue In English communication in the industry, especially the need for English in hotel establishments, the need for English in tour companies, and English courses that help develop communication skills in hotel establishments and tour companies by co-training students. Activity As for the use of English Service skills, especially skills in using third languages such as Chinese, Japanese, Korean, tourism communication skills Food and beverage service skills</w:t>
      </w:r>
    </w:p>
    <w:p w14:paraId="55C36F5F" w14:textId="77777777" w:rsidR="00EF19AC" w:rsidRPr="003A26CE" w:rsidRDefault="00EF19AC" w:rsidP="00EF19AC">
      <w:pPr>
        <w:spacing w:after="0" w:line="240" w:lineRule="auto"/>
        <w:jc w:val="thaiDistribute"/>
        <w:rPr>
          <w:rFonts w:ascii="TH Sarabun New" w:hAnsi="TH Sarabun New" w:cs="TH Sarabun New" w:hint="cs"/>
          <w:sz w:val="28"/>
          <w:szCs w:val="28"/>
          <w:cs/>
        </w:rPr>
      </w:pPr>
      <w:r w:rsidRPr="003A26CE">
        <w:rPr>
          <w:rFonts w:ascii="TH Sarabun New" w:hAnsi="TH Sarabun New" w:cs="TH Sarabun New"/>
          <w:sz w:val="28"/>
          <w:szCs w:val="28"/>
          <w:cs/>
        </w:rPr>
        <w:t>บทคัดย่อ</w:t>
      </w:r>
    </w:p>
    <w:p w14:paraId="6C241623" w14:textId="47228870" w:rsidR="00EF19AC" w:rsidRPr="004B3D1B" w:rsidRDefault="00EF19AC" w:rsidP="00EF19AC">
      <w:pPr>
        <w:spacing w:after="0" w:line="240" w:lineRule="auto"/>
        <w:jc w:val="thaiDistribute"/>
        <w:rPr>
          <w:rFonts w:ascii="TH SarabunPSK" w:hAnsi="TH SarabunPSK" w:cs="TH SarabunPSK"/>
          <w:sz w:val="32"/>
          <w:szCs w:val="32"/>
        </w:rPr>
      </w:pPr>
      <w:r>
        <w:rPr>
          <w:rFonts w:ascii="TH Sarabun New" w:hAnsi="TH Sarabun New" w:cs="TH Sarabun New" w:hint="cs"/>
          <w:sz w:val="28"/>
          <w:szCs w:val="28"/>
          <w:cs/>
        </w:rPr>
        <w:t>บทความค</w:t>
      </w:r>
      <w:r w:rsidRPr="003A26CE">
        <w:rPr>
          <w:rFonts w:ascii="TH Sarabun New" w:hAnsi="TH Sarabun New" w:cs="TH Sarabun New"/>
          <w:sz w:val="28"/>
          <w:szCs w:val="28"/>
          <w:cs/>
        </w:rPr>
        <w:t>รั้งนี้มีวัตถุประสงค์เพื่อศึกษาความต้องการ</w:t>
      </w:r>
      <w:r>
        <w:rPr>
          <w:rFonts w:ascii="TH Sarabun New" w:hAnsi="TH Sarabun New" w:cs="TH Sarabun New" w:hint="cs"/>
          <w:sz w:val="28"/>
          <w:szCs w:val="28"/>
          <w:cs/>
        </w:rPr>
        <w:t>การใช้ภาษาอังกฤษของนักศึกษาฝึกสหกิจ</w:t>
      </w:r>
      <w:r w:rsidRPr="003A26CE">
        <w:rPr>
          <w:rFonts w:ascii="TH Sarabun New" w:hAnsi="TH Sarabun New" w:cs="TH Sarabun New"/>
          <w:sz w:val="28"/>
          <w:szCs w:val="28"/>
          <w:cs/>
        </w:rPr>
        <w:t>ของสถานประกอบการธุรกิจ</w:t>
      </w:r>
      <w:r>
        <w:rPr>
          <w:rFonts w:ascii="TH Sarabun New" w:hAnsi="TH Sarabun New" w:cs="TH Sarabun New" w:hint="cs"/>
          <w:sz w:val="28"/>
          <w:szCs w:val="28"/>
          <w:cs/>
        </w:rPr>
        <w:t xml:space="preserve">ทางด้านโรงแรมและบริษัททัวร์ </w:t>
      </w:r>
      <w:r w:rsidRPr="003A26CE">
        <w:rPr>
          <w:rFonts w:ascii="TH Sarabun New" w:hAnsi="TH Sarabun New" w:cs="TH Sarabun New"/>
          <w:sz w:val="28"/>
          <w:szCs w:val="28"/>
          <w:cs/>
        </w:rPr>
        <w:t>ระดับปริญญาตรี หลักสูตร</w:t>
      </w:r>
      <w:r>
        <w:rPr>
          <w:rFonts w:ascii="TH Sarabun New" w:hAnsi="TH Sarabun New" w:cs="TH Sarabun New" w:hint="cs"/>
          <w:sz w:val="28"/>
          <w:szCs w:val="28"/>
          <w:cs/>
        </w:rPr>
        <w:t>ศิลปศาสตร</w:t>
      </w:r>
      <w:r w:rsidRPr="003A26CE">
        <w:rPr>
          <w:rFonts w:ascii="TH Sarabun New" w:hAnsi="TH Sarabun New" w:cs="TH Sarabun New"/>
          <w:sz w:val="28"/>
          <w:szCs w:val="28"/>
          <w:cs/>
        </w:rPr>
        <w:t xml:space="preserve">บัณฑิต สาขาการท่องเที่ยว </w:t>
      </w:r>
      <w:r>
        <w:rPr>
          <w:rFonts w:ascii="TH Sarabun New" w:hAnsi="TH Sarabun New" w:cs="TH Sarabun New" w:hint="cs"/>
          <w:sz w:val="28"/>
          <w:szCs w:val="28"/>
          <w:cs/>
        </w:rPr>
        <w:t>วิทยาลัยนวัตกรรมและการจัดการ มหาวิทยาลัยราชภัฏสงขลา</w:t>
      </w:r>
      <w:r w:rsidRPr="003A26CE">
        <w:rPr>
          <w:rFonts w:ascii="TH Sarabun New" w:hAnsi="TH Sarabun New" w:cs="TH Sarabun New"/>
          <w:sz w:val="28"/>
          <w:szCs w:val="28"/>
          <w:cs/>
        </w:rPr>
        <w:t xml:space="preserve"> </w:t>
      </w:r>
      <w:r>
        <w:rPr>
          <w:rFonts w:ascii="TH Sarabun New" w:hAnsi="TH Sarabun New" w:cs="TH Sarabun New" w:hint="cs"/>
          <w:sz w:val="28"/>
          <w:szCs w:val="28"/>
          <w:cs/>
        </w:rPr>
        <w:t>ในประเด็นปัญหาในการสื่อสารภาษาอังกฤษในแวดวงอุตสาหกรรม ความต้องการภาษาอังกฤษในสถานประกอบการโรงแรม ความต้องการภาษาอังกฤษในบริษัททัวร์ และรายวิชาภาษาอังกฤษที่ช่วยพัฒนาทักษะทางด้านการสื่อสารในกลุ่มสถานประกอบการโรงแรมและบริษัททัวร์ โดยนักศึกษาฝึกสหกิจต้องมี</w:t>
      </w:r>
      <w:r w:rsidRPr="003A26CE">
        <w:rPr>
          <w:rFonts w:ascii="TH Sarabun New" w:hAnsi="TH Sarabun New" w:cs="TH Sarabun New"/>
          <w:sz w:val="28"/>
          <w:szCs w:val="28"/>
          <w:cs/>
        </w:rPr>
        <w:t xml:space="preserve">ทักษะด้านการใช้ภาษาอังกฤษ ทักษะในการบริการเป็นอย่างดี ทักษะด้านการใช้ภาษาที่สาม เช่น ภาษาจีน ภาษาญี่ปุ่น ภาษาเกาหลี </w:t>
      </w:r>
      <w:r>
        <w:rPr>
          <w:rFonts w:ascii="TH Sarabun New" w:hAnsi="TH Sarabun New" w:cs="TH Sarabun New" w:hint="cs"/>
          <w:sz w:val="28"/>
          <w:szCs w:val="28"/>
          <w:cs/>
        </w:rPr>
        <w:t>ทักษะการสื่อสาร</w:t>
      </w:r>
      <w:r w:rsidRPr="003A26CE">
        <w:rPr>
          <w:rFonts w:ascii="TH Sarabun New" w:hAnsi="TH Sarabun New" w:cs="TH Sarabun New"/>
          <w:sz w:val="28"/>
          <w:szCs w:val="28"/>
          <w:cs/>
        </w:rPr>
        <w:t>ด้านการท่องเที่ยว ทักษะเกี่ยวกับการบริการอาหารแล</w:t>
      </w:r>
      <w:r>
        <w:rPr>
          <w:rFonts w:ascii="TH Sarabun New" w:hAnsi="TH Sarabun New" w:cs="TH Sarabun New" w:hint="cs"/>
          <w:sz w:val="28"/>
          <w:szCs w:val="28"/>
          <w:cs/>
        </w:rPr>
        <w:t>ะเครื่องดื่ม</w:t>
      </w:r>
    </w:p>
    <w:p w14:paraId="23783D4A" w14:textId="77777777" w:rsidR="0031619E" w:rsidRDefault="0031619E"/>
    <w:sectPr w:rsidR="00316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TH SarabunPSK">
    <w:altName w:val="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AC"/>
    <w:rsid w:val="0031619E"/>
    <w:rsid w:val="00EF19AC"/>
    <w:rsid w:val="00F77D9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8C1B"/>
  <w15:chartTrackingRefBased/>
  <w15:docId w15:val="{4C15A05D-ABC8-43E3-997D-5A67D8D4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9AC"/>
    <w:pPr>
      <w:spacing w:after="200" w:line="276" w:lineRule="auto"/>
    </w:pPr>
    <w:rPr>
      <w:rFonts w:eastAsiaTheme="minorEastAsia"/>
      <w:kern w:val="0"/>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EF19AC"/>
    <w:rPr>
      <w:sz w:val="32"/>
      <w:szCs w:val="32"/>
      <w:vertAlign w:val="superscript"/>
    </w:rPr>
  </w:style>
  <w:style w:type="character" w:styleId="a4">
    <w:name w:val="Hyperlink"/>
    <w:basedOn w:val="a0"/>
    <w:uiPriority w:val="99"/>
    <w:unhideWhenUsed/>
    <w:rsid w:val="00EF19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le200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2024-02-12T06:57:00Z</cp:lastPrinted>
  <dcterms:created xsi:type="dcterms:W3CDTF">2024-02-12T06:59:00Z</dcterms:created>
  <dcterms:modified xsi:type="dcterms:W3CDTF">2024-02-12T06:59:00Z</dcterms:modified>
</cp:coreProperties>
</file>