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678A" w14:textId="14F51075" w:rsidR="00BE2AA8" w:rsidRPr="00C7265E" w:rsidRDefault="00E204B6" w:rsidP="00BE2AA8">
      <w:pPr>
        <w:spacing w:after="0" w:line="240" w:lineRule="auto"/>
        <w:jc w:val="center"/>
        <w:rPr>
          <w:rFonts w:ascii="TH SarabunPSK" w:hAnsi="TH SarabunPSK" w:cs="TH SarabunPSK"/>
          <w:b/>
          <w:bCs/>
          <w:sz w:val="40"/>
          <w:szCs w:val="40"/>
        </w:rPr>
      </w:pPr>
      <w:r w:rsidRPr="00C7265E">
        <w:rPr>
          <w:rFonts w:ascii="TH SarabunPSK" w:hAnsi="TH SarabunPSK" w:cs="TH SarabunPSK" w:hint="cs"/>
          <w:b/>
          <w:bCs/>
          <w:sz w:val="40"/>
          <w:szCs w:val="40"/>
          <w:cs/>
        </w:rPr>
        <w:t>คุณลักษณะบัณฑิตที่พึงประสงค์ตามทัศนคติของผู้มีส่วนได้ส่วนเสียของหลักสูตรบริหารธุรกิจมหาบัณฑิต สาขาวิชาการพัฒนาทรัพยากรมนุษย์</w:t>
      </w:r>
    </w:p>
    <w:p w14:paraId="613776FF" w14:textId="402F5E10" w:rsidR="00BE0DF5" w:rsidRPr="00C7265E" w:rsidRDefault="0049432E" w:rsidP="0049432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 SarabunPSK" w:hAnsi="TH SarabunPSK" w:cs="TH SarabunPSK"/>
          <w:b/>
          <w:bCs/>
          <w:sz w:val="40"/>
          <w:szCs w:val="40"/>
          <w:lang w:val="en"/>
        </w:rPr>
      </w:pPr>
      <w:r w:rsidRPr="00C7265E">
        <w:rPr>
          <w:rFonts w:ascii="TH SarabunPSK" w:hAnsi="TH SarabunPSK" w:cs="TH SarabunPSK" w:hint="cs"/>
          <w:b/>
          <w:bCs/>
          <w:sz w:val="40"/>
          <w:szCs w:val="40"/>
        </w:rPr>
        <w:t xml:space="preserve">Desirable </w:t>
      </w:r>
      <w:r w:rsidRPr="00C7265E">
        <w:rPr>
          <w:rFonts w:ascii="TH SarabunPSK" w:eastAsia="Times New Roman" w:hAnsi="TH SarabunPSK" w:cs="TH SarabunPSK" w:hint="cs"/>
          <w:b/>
          <w:bCs/>
          <w:sz w:val="40"/>
          <w:szCs w:val="40"/>
          <w:shd w:val="clear" w:color="auto" w:fill="FFFFFF" w:themeFill="background1"/>
          <w:lang w:val="en"/>
        </w:rPr>
        <w:t xml:space="preserve">Graduate Characteristics According to the Attitudes of Stakeholders of the Master of Business Administration Program in Human Resource </w:t>
      </w:r>
      <w:r w:rsidRPr="00C7265E">
        <w:rPr>
          <w:rFonts w:ascii="TH SarabunPSK" w:eastAsia="Times New Roman" w:hAnsi="TH SarabunPSK" w:cs="TH SarabunPSK" w:hint="cs"/>
          <w:b/>
          <w:bCs/>
          <w:sz w:val="40"/>
          <w:szCs w:val="40"/>
          <w:lang w:val="en"/>
        </w:rPr>
        <w:t>Development</w:t>
      </w:r>
    </w:p>
    <w:p w14:paraId="10FEF89C" w14:textId="1CAEF926" w:rsidR="00BE2AA8" w:rsidRPr="00C7265E" w:rsidRDefault="00E204B6" w:rsidP="00DB13C8">
      <w:pPr>
        <w:spacing w:after="0" w:line="240" w:lineRule="auto"/>
        <w:jc w:val="center"/>
        <w:rPr>
          <w:rFonts w:ascii="TH SarabunPSK" w:hAnsi="TH SarabunPSK" w:cs="TH SarabunPSK"/>
          <w:b/>
          <w:bCs/>
          <w:sz w:val="32"/>
          <w:szCs w:val="32"/>
          <w:vertAlign w:val="superscript"/>
        </w:rPr>
      </w:pPr>
      <w:proofErr w:type="spellStart"/>
      <w:r w:rsidRPr="00C7265E">
        <w:rPr>
          <w:rFonts w:ascii="TH SarabunPSK" w:hAnsi="TH SarabunPSK" w:cs="TH SarabunPSK" w:hint="cs"/>
          <w:b/>
          <w:bCs/>
          <w:sz w:val="32"/>
          <w:szCs w:val="32"/>
          <w:u w:val="single"/>
          <w:cs/>
        </w:rPr>
        <w:t>บัญฑิต</w:t>
      </w:r>
      <w:proofErr w:type="spellEnd"/>
      <w:r w:rsidRPr="00C7265E">
        <w:rPr>
          <w:rFonts w:ascii="TH SarabunPSK" w:hAnsi="TH SarabunPSK" w:cs="TH SarabunPSK" w:hint="cs"/>
          <w:b/>
          <w:bCs/>
          <w:sz w:val="32"/>
          <w:szCs w:val="32"/>
          <w:u w:val="single"/>
          <w:cs/>
        </w:rPr>
        <w:t xml:space="preserve"> ไวว่อง</w:t>
      </w:r>
      <w:r w:rsidR="00BE2AA8" w:rsidRPr="00C7265E">
        <w:rPr>
          <w:rFonts w:ascii="TH SarabunPSK" w:hAnsi="TH SarabunPSK" w:cs="TH SarabunPSK" w:hint="cs"/>
          <w:b/>
          <w:bCs/>
          <w:sz w:val="32"/>
          <w:szCs w:val="32"/>
          <w:vertAlign w:val="superscript"/>
        </w:rPr>
        <w:t>1</w:t>
      </w:r>
      <w:r w:rsidR="00BE2AA8" w:rsidRPr="00C7265E">
        <w:rPr>
          <w:rFonts w:ascii="TH SarabunPSK" w:hAnsi="TH SarabunPSK" w:cs="TH SarabunPSK" w:hint="cs"/>
          <w:b/>
          <w:bCs/>
          <w:sz w:val="32"/>
          <w:szCs w:val="32"/>
          <w:vertAlign w:val="superscript"/>
          <w:cs/>
        </w:rPr>
        <w:t>*</w:t>
      </w:r>
      <w:r w:rsidRPr="00C7265E">
        <w:rPr>
          <w:rFonts w:ascii="TH SarabunPSK" w:hAnsi="TH SarabunPSK" w:cs="TH SarabunPSK" w:hint="cs"/>
          <w:b/>
          <w:bCs/>
          <w:sz w:val="32"/>
          <w:szCs w:val="32"/>
          <w:cs/>
        </w:rPr>
        <w:t xml:space="preserve"> </w:t>
      </w:r>
      <w:proofErr w:type="spellStart"/>
      <w:r w:rsidR="005C138F" w:rsidRPr="00C7265E">
        <w:rPr>
          <w:rFonts w:ascii="TH SarabunPSK" w:hAnsi="TH SarabunPSK" w:cs="TH SarabunPSK" w:hint="cs"/>
          <w:b/>
          <w:bCs/>
          <w:sz w:val="32"/>
          <w:szCs w:val="32"/>
          <w:cs/>
        </w:rPr>
        <w:t>สุร</w:t>
      </w:r>
      <w:proofErr w:type="spellEnd"/>
      <w:r w:rsidR="005C138F" w:rsidRPr="00C7265E">
        <w:rPr>
          <w:rFonts w:ascii="TH SarabunPSK" w:hAnsi="TH SarabunPSK" w:cs="TH SarabunPSK" w:hint="cs"/>
          <w:b/>
          <w:bCs/>
          <w:sz w:val="32"/>
          <w:szCs w:val="32"/>
          <w:cs/>
        </w:rPr>
        <w:t>เดช ทองแกมแก้ว</w:t>
      </w:r>
      <w:r w:rsidR="005C138F" w:rsidRPr="00C7265E">
        <w:rPr>
          <w:rFonts w:ascii="TH SarabunPSK" w:hAnsi="TH SarabunPSK" w:cs="TH SarabunPSK" w:hint="cs"/>
          <w:b/>
          <w:bCs/>
          <w:sz w:val="32"/>
          <w:szCs w:val="32"/>
          <w:vertAlign w:val="superscript"/>
        </w:rPr>
        <w:t xml:space="preserve">2  </w:t>
      </w:r>
      <w:r w:rsidRPr="00C7265E">
        <w:rPr>
          <w:rFonts w:ascii="TH SarabunPSK" w:hAnsi="TH SarabunPSK" w:cs="TH SarabunPSK" w:hint="cs"/>
          <w:b/>
          <w:bCs/>
          <w:sz w:val="32"/>
          <w:szCs w:val="32"/>
          <w:cs/>
        </w:rPr>
        <w:t>รุ่งนภา อริยะพลปัญญา</w:t>
      </w:r>
      <w:r w:rsidR="005C138F" w:rsidRPr="00C7265E">
        <w:rPr>
          <w:rFonts w:ascii="TH SarabunPSK" w:hAnsi="TH SarabunPSK" w:cs="TH SarabunPSK" w:hint="cs"/>
          <w:b/>
          <w:bCs/>
          <w:sz w:val="32"/>
          <w:szCs w:val="32"/>
          <w:vertAlign w:val="superscript"/>
        </w:rPr>
        <w:t>3</w:t>
      </w:r>
      <w:r w:rsidR="00933C9E" w:rsidRPr="00C7265E">
        <w:rPr>
          <w:rFonts w:ascii="TH SarabunPSK" w:hAnsi="TH SarabunPSK" w:cs="TH SarabunPSK" w:hint="cs"/>
          <w:b/>
          <w:bCs/>
          <w:sz w:val="32"/>
          <w:szCs w:val="32"/>
          <w:vertAlign w:val="superscript"/>
        </w:rPr>
        <w:t xml:space="preserve"> </w:t>
      </w:r>
      <w:r w:rsidRPr="00C7265E">
        <w:rPr>
          <w:rFonts w:ascii="TH SarabunPSK" w:hAnsi="TH SarabunPSK" w:cs="TH SarabunPSK" w:hint="cs"/>
          <w:b/>
          <w:bCs/>
          <w:sz w:val="32"/>
          <w:szCs w:val="32"/>
          <w:cs/>
        </w:rPr>
        <w:t xml:space="preserve"> </w:t>
      </w:r>
    </w:p>
    <w:p w14:paraId="65388CF5" w14:textId="54E03C14" w:rsidR="00DB13C8" w:rsidRPr="00C7265E" w:rsidRDefault="00E204B6" w:rsidP="00E202D4">
      <w:pPr>
        <w:spacing w:after="120" w:line="240" w:lineRule="auto"/>
        <w:jc w:val="center"/>
        <w:rPr>
          <w:rFonts w:ascii="TH SarabunPSK" w:hAnsi="TH SarabunPSK" w:cs="TH SarabunPSK"/>
          <w:b/>
          <w:bCs/>
          <w:sz w:val="32"/>
          <w:szCs w:val="32"/>
        </w:rPr>
      </w:pPr>
      <w:r w:rsidRPr="00C7265E">
        <w:rPr>
          <w:rFonts w:ascii="TH SarabunPSK" w:hAnsi="TH SarabunPSK" w:cs="TH SarabunPSK" w:hint="cs"/>
          <w:b/>
          <w:bCs/>
          <w:sz w:val="32"/>
          <w:szCs w:val="32"/>
          <w:u w:val="single"/>
        </w:rPr>
        <w:t>Bundit Vaivong</w:t>
      </w:r>
      <w:r w:rsidR="00DB13C8" w:rsidRPr="00C7265E">
        <w:rPr>
          <w:rStyle w:val="FootnoteReference"/>
          <w:rFonts w:ascii="TH SarabunPSK" w:hAnsi="TH SarabunPSK" w:cs="TH SarabunPSK" w:hint="cs"/>
          <w:b/>
          <w:bCs/>
        </w:rPr>
        <w:t>1</w:t>
      </w:r>
      <w:r w:rsidR="00DB13C8" w:rsidRPr="00C7265E">
        <w:rPr>
          <w:rFonts w:ascii="TH SarabunPSK" w:hAnsi="TH SarabunPSK" w:cs="TH SarabunPSK" w:hint="cs"/>
          <w:b/>
          <w:bCs/>
          <w:sz w:val="32"/>
          <w:szCs w:val="32"/>
          <w:vertAlign w:val="superscript"/>
          <w:cs/>
        </w:rPr>
        <w:t>*</w:t>
      </w:r>
      <w:r w:rsidR="00D9631A" w:rsidRPr="00C7265E">
        <w:rPr>
          <w:rFonts w:ascii="TH SarabunPSK" w:hAnsi="TH SarabunPSK" w:cs="TH SarabunPSK" w:hint="cs"/>
          <w:b/>
          <w:bCs/>
          <w:sz w:val="32"/>
          <w:szCs w:val="32"/>
        </w:rPr>
        <w:t xml:space="preserve">, </w:t>
      </w:r>
      <w:proofErr w:type="spellStart"/>
      <w:r w:rsidR="005C138F" w:rsidRPr="00C7265E">
        <w:rPr>
          <w:rFonts w:ascii="TH SarabunPSK" w:hAnsi="TH SarabunPSK" w:cs="TH SarabunPSK" w:hint="cs"/>
          <w:b/>
          <w:bCs/>
          <w:sz w:val="32"/>
          <w:szCs w:val="32"/>
        </w:rPr>
        <w:t>Suradech</w:t>
      </w:r>
      <w:proofErr w:type="spellEnd"/>
      <w:r w:rsidR="005C138F" w:rsidRPr="00C7265E">
        <w:rPr>
          <w:rFonts w:ascii="TH SarabunPSK" w:hAnsi="TH SarabunPSK" w:cs="TH SarabunPSK" w:hint="cs"/>
          <w:b/>
          <w:bCs/>
          <w:sz w:val="32"/>
          <w:szCs w:val="32"/>
        </w:rPr>
        <w:t xml:space="preserve"> Thonggamkaew</w:t>
      </w:r>
      <w:r w:rsidR="005C138F" w:rsidRPr="00C7265E">
        <w:rPr>
          <w:rFonts w:ascii="TH SarabunPSK" w:hAnsi="TH SarabunPSK" w:cs="TH SarabunPSK" w:hint="cs"/>
          <w:b/>
          <w:bCs/>
          <w:sz w:val="32"/>
          <w:szCs w:val="32"/>
          <w:vertAlign w:val="superscript"/>
        </w:rPr>
        <w:t>2</w:t>
      </w:r>
      <w:r w:rsidR="005C138F" w:rsidRPr="00C7265E">
        <w:rPr>
          <w:rFonts w:ascii="TH SarabunPSK" w:hAnsi="TH SarabunPSK" w:cs="TH SarabunPSK" w:hint="cs"/>
          <w:b/>
          <w:bCs/>
          <w:sz w:val="32"/>
          <w:szCs w:val="32"/>
        </w:rPr>
        <w:t xml:space="preserve">, </w:t>
      </w:r>
      <w:r w:rsidRPr="00C7265E">
        <w:rPr>
          <w:rFonts w:ascii="TH SarabunPSK" w:hAnsi="TH SarabunPSK" w:cs="TH SarabunPSK" w:hint="cs"/>
          <w:b/>
          <w:bCs/>
          <w:sz w:val="32"/>
          <w:szCs w:val="32"/>
        </w:rPr>
        <w:t xml:space="preserve">Rungnapa </w:t>
      </w:r>
      <w:r w:rsidR="00DB13C8" w:rsidRPr="00C7265E">
        <w:rPr>
          <w:rFonts w:ascii="TH SarabunPSK" w:hAnsi="TH SarabunPSK" w:cs="TH SarabunPSK" w:hint="cs"/>
          <w:b/>
          <w:bCs/>
          <w:sz w:val="32"/>
          <w:szCs w:val="32"/>
        </w:rPr>
        <w:t>Ar</w:t>
      </w:r>
      <w:r w:rsidRPr="00C7265E">
        <w:rPr>
          <w:rFonts w:ascii="TH SarabunPSK" w:hAnsi="TH SarabunPSK" w:cs="TH SarabunPSK" w:hint="cs"/>
          <w:b/>
          <w:bCs/>
          <w:sz w:val="32"/>
          <w:szCs w:val="32"/>
        </w:rPr>
        <w:t>iyaphonpanya</w:t>
      </w:r>
      <w:r w:rsidR="005C138F" w:rsidRPr="00C7265E">
        <w:rPr>
          <w:rFonts w:ascii="TH SarabunPSK" w:hAnsi="TH SarabunPSK" w:cs="TH SarabunPSK" w:hint="cs"/>
          <w:b/>
          <w:bCs/>
          <w:sz w:val="32"/>
          <w:szCs w:val="32"/>
          <w:vertAlign w:val="superscript"/>
        </w:rPr>
        <w:t>3</w:t>
      </w:r>
      <w:r w:rsidR="00DB13C8" w:rsidRPr="00C7265E">
        <w:rPr>
          <w:rFonts w:ascii="TH SarabunPSK" w:hAnsi="TH SarabunPSK" w:cs="TH SarabunPSK" w:hint="cs"/>
          <w:b/>
          <w:bCs/>
          <w:sz w:val="32"/>
          <w:szCs w:val="32"/>
        </w:rPr>
        <w:t xml:space="preserve"> </w:t>
      </w:r>
    </w:p>
    <w:p w14:paraId="40C7EBDC" w14:textId="1E4084F7" w:rsidR="007F14B6" w:rsidRPr="00C7265E" w:rsidRDefault="00AB1836" w:rsidP="00DB13C8">
      <w:pPr>
        <w:spacing w:after="0" w:line="240" w:lineRule="auto"/>
        <w:jc w:val="center"/>
        <w:rPr>
          <w:rFonts w:ascii="TH SarabunPSK" w:hAnsi="TH SarabunPSK" w:cs="TH SarabunPSK"/>
          <w:sz w:val="28"/>
          <w:szCs w:val="28"/>
        </w:rPr>
      </w:pPr>
      <w:r w:rsidRPr="00C7265E">
        <w:rPr>
          <w:rFonts w:ascii="TH SarabunPSK" w:hAnsi="TH SarabunPSK" w:cs="TH SarabunPSK" w:hint="cs"/>
          <w:sz w:val="28"/>
          <w:szCs w:val="28"/>
          <w:cs/>
        </w:rPr>
        <w:t>สาขาวิชาการพัฒนาทรัพยากรมนุษย์ คณะวิทยาการจัดการ มหาวิทยาลัยราชภัฏภูเก็ต</w:t>
      </w:r>
      <w:r w:rsidR="00933C9E" w:rsidRPr="00C7265E">
        <w:rPr>
          <w:rFonts w:ascii="TH SarabunPSK" w:hAnsi="TH SarabunPSK" w:cs="TH SarabunPSK" w:hint="cs"/>
          <w:sz w:val="28"/>
          <w:szCs w:val="28"/>
          <w:vertAlign w:val="superscript"/>
          <w:cs/>
        </w:rPr>
        <w:t>1*</w:t>
      </w:r>
      <w:r w:rsidR="00E202D4" w:rsidRPr="00C7265E">
        <w:rPr>
          <w:rFonts w:ascii="TH SarabunPSK" w:hAnsi="TH SarabunPSK" w:cs="TH SarabunPSK" w:hint="cs"/>
          <w:sz w:val="28"/>
          <w:szCs w:val="28"/>
          <w:vertAlign w:val="superscript"/>
        </w:rPr>
        <w:t>,2,3</w:t>
      </w:r>
    </w:p>
    <w:p w14:paraId="51AE041E" w14:textId="4B498201" w:rsidR="00933C9E" w:rsidRPr="00C7265E" w:rsidRDefault="007F14B6" w:rsidP="00297938">
      <w:pPr>
        <w:spacing w:after="120" w:line="240" w:lineRule="auto"/>
        <w:jc w:val="center"/>
        <w:rPr>
          <w:rFonts w:ascii="TH SarabunPSK" w:hAnsi="TH SarabunPSK" w:cs="TH SarabunPSK"/>
          <w:sz w:val="28"/>
          <w:szCs w:val="28"/>
        </w:rPr>
      </w:pPr>
      <w:r w:rsidRPr="00C7265E">
        <w:rPr>
          <w:rFonts w:ascii="TH SarabunPSK" w:hAnsi="TH SarabunPSK" w:cs="TH SarabunPSK" w:hint="cs"/>
          <w:sz w:val="28"/>
          <w:szCs w:val="28"/>
        </w:rPr>
        <w:t>E</w:t>
      </w:r>
      <w:r w:rsidRPr="00C7265E">
        <w:rPr>
          <w:rFonts w:ascii="TH SarabunPSK" w:hAnsi="TH SarabunPSK" w:cs="TH SarabunPSK" w:hint="cs"/>
          <w:sz w:val="28"/>
          <w:szCs w:val="28"/>
          <w:cs/>
        </w:rPr>
        <w:t>-</w:t>
      </w:r>
      <w:r w:rsidRPr="00C7265E">
        <w:rPr>
          <w:rFonts w:ascii="TH SarabunPSK" w:hAnsi="TH SarabunPSK" w:cs="TH SarabunPSK" w:hint="cs"/>
          <w:sz w:val="28"/>
          <w:szCs w:val="28"/>
        </w:rPr>
        <w:t>mail</w:t>
      </w:r>
      <w:r w:rsidRPr="00C7265E">
        <w:rPr>
          <w:rFonts w:ascii="TH SarabunPSK" w:hAnsi="TH SarabunPSK" w:cs="TH SarabunPSK" w:hint="cs"/>
          <w:sz w:val="28"/>
          <w:szCs w:val="28"/>
          <w:cs/>
        </w:rPr>
        <w:t xml:space="preserve">: </w:t>
      </w:r>
      <w:hyperlink r:id="rId6" w:history="1">
        <w:r w:rsidR="00AB1836" w:rsidRPr="00C7265E">
          <w:rPr>
            <w:rStyle w:val="Hyperlink"/>
            <w:rFonts w:ascii="TH SarabunPSK" w:hAnsi="TH SarabunPSK" w:cs="TH SarabunPSK" w:hint="cs"/>
            <w:color w:val="auto"/>
            <w:sz w:val="28"/>
            <w:szCs w:val="28"/>
          </w:rPr>
          <w:t>bundit789@mail</w:t>
        </w:r>
        <w:r w:rsidR="00AB1836" w:rsidRPr="00C7265E">
          <w:rPr>
            <w:rStyle w:val="Hyperlink"/>
            <w:rFonts w:ascii="TH SarabunPSK" w:hAnsi="TH SarabunPSK" w:cs="TH SarabunPSK" w:hint="cs"/>
            <w:color w:val="auto"/>
            <w:sz w:val="28"/>
            <w:szCs w:val="28"/>
            <w:cs/>
          </w:rPr>
          <w:t>.</w:t>
        </w:r>
        <w:r w:rsidR="00AB1836" w:rsidRPr="00C7265E">
          <w:rPr>
            <w:rStyle w:val="Hyperlink"/>
            <w:rFonts w:ascii="TH SarabunPSK" w:hAnsi="TH SarabunPSK" w:cs="TH SarabunPSK" w:hint="cs"/>
            <w:color w:val="auto"/>
            <w:sz w:val="28"/>
            <w:szCs w:val="28"/>
          </w:rPr>
          <w:t>com</w:t>
        </w:r>
        <w:r w:rsidR="00AB1836" w:rsidRPr="00C7265E">
          <w:rPr>
            <w:rStyle w:val="Hyperlink"/>
            <w:rFonts w:ascii="TH SarabunPSK" w:hAnsi="TH SarabunPSK" w:cs="TH SarabunPSK" w:hint="cs"/>
            <w:color w:val="auto"/>
            <w:sz w:val="28"/>
            <w:szCs w:val="28"/>
            <w:vertAlign w:val="superscript"/>
          </w:rPr>
          <w:t>1</w:t>
        </w:r>
        <w:r w:rsidR="00AB1836" w:rsidRPr="00C7265E">
          <w:rPr>
            <w:rStyle w:val="Hyperlink"/>
            <w:rFonts w:ascii="TH SarabunPSK" w:hAnsi="TH SarabunPSK" w:cs="TH SarabunPSK" w:hint="cs"/>
            <w:color w:val="auto"/>
            <w:sz w:val="28"/>
            <w:szCs w:val="28"/>
            <w:vertAlign w:val="superscript"/>
            <w:cs/>
          </w:rPr>
          <w:t>*</w:t>
        </w:r>
      </w:hyperlink>
      <w:r w:rsidR="00E202D4" w:rsidRPr="00C7265E">
        <w:rPr>
          <w:rFonts w:ascii="TH SarabunPSK" w:hAnsi="TH SarabunPSK" w:cs="TH SarabunPSK" w:hint="cs"/>
          <w:sz w:val="28"/>
          <w:szCs w:val="28"/>
          <w:cs/>
        </w:rPr>
        <w:t xml:space="preserve"> </w:t>
      </w:r>
    </w:p>
    <w:p w14:paraId="2A8F7932" w14:textId="56248277" w:rsidR="00F862FB" w:rsidRPr="00C7265E" w:rsidRDefault="00F862FB" w:rsidP="00297938">
      <w:pPr>
        <w:spacing w:after="0" w:line="240" w:lineRule="auto"/>
        <w:rPr>
          <w:rFonts w:ascii="TH SarabunPSK" w:hAnsi="TH SarabunPSK" w:cs="TH SarabunPSK"/>
          <w:sz w:val="32"/>
          <w:szCs w:val="32"/>
        </w:rPr>
      </w:pPr>
      <w:r w:rsidRPr="00C7265E">
        <w:rPr>
          <w:rFonts w:ascii="TH SarabunPSK" w:hAnsi="TH SarabunPSK" w:cs="TH SarabunPSK" w:hint="cs"/>
          <w:b/>
          <w:bCs/>
          <w:sz w:val="32"/>
          <w:szCs w:val="32"/>
          <w:cs/>
        </w:rPr>
        <w:t>บทคัดย่อ</w:t>
      </w:r>
    </w:p>
    <w:p w14:paraId="3E5E734F" w14:textId="0572B495" w:rsidR="00E70EE1" w:rsidRPr="00C7265E" w:rsidRDefault="00E70EE1" w:rsidP="00E70EE1">
      <w:pPr>
        <w:spacing w:after="0" w:line="240" w:lineRule="auto"/>
        <w:ind w:firstLine="720"/>
        <w:jc w:val="thaiDistribute"/>
        <w:rPr>
          <w:rStyle w:val="Strong"/>
          <w:rFonts w:ascii="TH SarabunPSK" w:hAnsi="TH SarabunPSK" w:cs="TH SarabunPSK"/>
          <w:sz w:val="28"/>
          <w:szCs w:val="28"/>
        </w:rPr>
      </w:pPr>
      <w:r w:rsidRPr="00C7265E">
        <w:rPr>
          <w:rFonts w:ascii="TH SarabunPSK" w:hAnsi="TH SarabunPSK" w:cs="TH SarabunPSK" w:hint="cs"/>
          <w:sz w:val="28"/>
          <w:szCs w:val="28"/>
          <w:cs/>
        </w:rPr>
        <w:t>งานวิจัยเรื่องคุณลักษณะบัณฑิตที่พึงประสงค์ตามทัศนคติของผู้มีส่วนได้ส่วนเสียของหลักสูตรบริหารธุรกิจมหาบัณฑิต สาขาวิชาการพัฒนาทรัพยากรมนุษย์ วัตถุประสงค์เพื่อศึกษาคุณลักษณะบัณฑิตที่พึงประสงค์ตามทัศนคติของผู้มีส่วนได้ส่วนเสีย เป็นการวิจัยเชิงคุณภาพโดยผู้วิจัยใช้การสัมภาษณ์เชิงลึกใช้แนวคำถามการสัมภาษณ์แบบ</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กึ่งมีโครงสร้าง จำนวน 15</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คน และการสนทนากลุ่มผู้มีส่วนได้ส่วนเสียทุกภาคส่วนจำนวน 10 คน เพื่ออธิบายแนวคิด</w:t>
      </w:r>
      <w:r w:rsidRPr="00C7265E">
        <w:rPr>
          <w:rFonts w:ascii="TH SarabunPSK" w:hAnsi="TH SarabunPSK" w:cs="TH SarabunPSK" w:hint="cs"/>
          <w:sz w:val="28"/>
          <w:szCs w:val="28"/>
          <w:bdr w:val="none" w:sz="0" w:space="0" w:color="auto" w:frame="1"/>
          <w:cs/>
        </w:rPr>
        <w:t>กรอบมาตรฐานคุณวุฒิระดับอุดมศึกษาแห่งชาติ</w:t>
      </w:r>
      <w:r w:rsidRPr="00C7265E">
        <w:rPr>
          <w:rFonts w:ascii="TH SarabunPSK" w:hAnsi="TH SarabunPSK" w:cs="TH SarabunPSK" w:hint="cs"/>
          <w:sz w:val="28"/>
          <w:szCs w:val="28"/>
          <w:bdr w:val="none" w:sz="0" w:space="0" w:color="auto" w:frame="1"/>
        </w:rPr>
        <w:t> </w:t>
      </w:r>
      <w:r w:rsidRPr="00C7265E">
        <w:rPr>
          <w:rFonts w:ascii="TH SarabunPSK" w:hAnsi="TH SarabunPSK" w:cs="TH SarabunPSK" w:hint="cs"/>
          <w:sz w:val="28"/>
          <w:szCs w:val="28"/>
        </w:rPr>
        <w:t xml:space="preserve">5 </w:t>
      </w:r>
      <w:r w:rsidRPr="00C7265E">
        <w:rPr>
          <w:rFonts w:ascii="TH SarabunPSK" w:hAnsi="TH SarabunPSK" w:cs="TH SarabunPSK" w:hint="cs"/>
          <w:sz w:val="28"/>
          <w:szCs w:val="28"/>
          <w:cs/>
        </w:rPr>
        <w:t>ด้าน คือ ด้าน</w:t>
      </w:r>
      <w:r w:rsidRPr="00C7265E">
        <w:rPr>
          <w:rStyle w:val="Strong"/>
          <w:rFonts w:ascii="TH SarabunPSK" w:hAnsi="TH SarabunPSK" w:cs="TH SarabunPSK" w:hint="cs"/>
          <w:b w:val="0"/>
          <w:bCs w:val="0"/>
          <w:sz w:val="28"/>
          <w:szCs w:val="28"/>
          <w:cs/>
        </w:rPr>
        <w:t>คุณธรรมจริยธรรม ด้านความรู้ ด้านทักษะทางปัญญา ด้านทักษะความสัมพันธ์ระหว่างบุคคลและความรับผิดชอบ ด้านทักษะการวิเคราะห์เชิงตัวเลข การสื่อสารและการใช้เทคโนโลยีสารสนเทศ</w:t>
      </w:r>
      <w:r w:rsidRPr="00C7265E">
        <w:rPr>
          <w:rStyle w:val="Strong"/>
          <w:rFonts w:ascii="TH SarabunPSK" w:hAnsi="TH SarabunPSK" w:cs="TH SarabunPSK" w:hint="cs"/>
          <w:b w:val="0"/>
          <w:bCs w:val="0"/>
          <w:sz w:val="28"/>
          <w:szCs w:val="28"/>
        </w:rPr>
        <w:t xml:space="preserve"> </w:t>
      </w:r>
      <w:r w:rsidRPr="00C7265E">
        <w:rPr>
          <w:rFonts w:ascii="TH SarabunPSK" w:eastAsia="Times New Roman" w:hAnsi="TH SarabunPSK" w:cs="TH SarabunPSK" w:hint="cs"/>
          <w:sz w:val="28"/>
          <w:szCs w:val="28"/>
          <w:cs/>
        </w:rPr>
        <w:t>ผลการศึกษา</w:t>
      </w:r>
      <w:r w:rsidRPr="00C7265E">
        <w:rPr>
          <w:rFonts w:ascii="TH SarabunPSK" w:eastAsia="Times New Roman" w:hAnsi="TH SarabunPSK" w:cs="TH SarabunPSK" w:hint="cs"/>
          <w:sz w:val="28"/>
          <w:szCs w:val="28"/>
        </w:rPr>
        <w:t xml:space="preserve"> </w:t>
      </w:r>
      <w:r w:rsidRPr="00C7265E">
        <w:rPr>
          <w:rFonts w:ascii="TH SarabunPSK" w:eastAsia="Times New Roman" w:hAnsi="TH SarabunPSK" w:cs="TH SarabunPSK" w:hint="cs"/>
          <w:sz w:val="28"/>
          <w:szCs w:val="28"/>
          <w:cs/>
        </w:rPr>
        <w:t>พบว่า</w:t>
      </w:r>
      <w:r w:rsidRPr="00C7265E">
        <w:rPr>
          <w:rFonts w:ascii="TH SarabunPSK" w:eastAsia="Times New Roman" w:hAnsi="TH SarabunPSK" w:cs="TH SarabunPSK" w:hint="cs"/>
          <w:sz w:val="28"/>
          <w:szCs w:val="28"/>
        </w:rPr>
        <w:t xml:space="preserve"> </w:t>
      </w:r>
      <w:r w:rsidRPr="00C7265E">
        <w:rPr>
          <w:rFonts w:ascii="TH SarabunPSK" w:eastAsia="Times New Roman" w:hAnsi="TH SarabunPSK" w:cs="TH SarabunPSK" w:hint="cs"/>
          <w:sz w:val="28"/>
          <w:szCs w:val="28"/>
          <w:cs/>
        </w:rPr>
        <w:t>คุณลักษณะที่จำเป็นต่อการปฏิบัติหน้าที่มากที่สุด คือ 1) ด้าน</w:t>
      </w:r>
      <w:r w:rsidRPr="00C7265E">
        <w:rPr>
          <w:rStyle w:val="Strong"/>
          <w:rFonts w:ascii="TH SarabunPSK" w:hAnsi="TH SarabunPSK" w:cs="TH SarabunPSK" w:hint="cs"/>
          <w:b w:val="0"/>
          <w:bCs w:val="0"/>
          <w:sz w:val="28"/>
          <w:szCs w:val="28"/>
          <w:cs/>
        </w:rPr>
        <w:t>คุณธรรม จริยธรรม ที่ต้องแสดง</w:t>
      </w:r>
      <w:r w:rsidRPr="00C7265E">
        <w:rPr>
          <w:rFonts w:ascii="TH SarabunPSK" w:hAnsi="TH SarabunPSK" w:cs="TH SarabunPSK" w:hint="cs"/>
          <w:sz w:val="28"/>
          <w:szCs w:val="28"/>
          <w:cs/>
        </w:rPr>
        <w:t>พฤติกรรมถึงความเป็นผู้บริหารด้านการดูแลบุคลากรในองค์การที่มีความยุติธรรมกับทีมงาน</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ทุกคนอย่างเสมอภาค มีคุณธรรมปฏิบัติตนตามจรรยาบรรณวิชาชีพ เพื่อประโยชน์ส่วนรวมขององค์การ</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รองลงมาเป็นลำดับที่ 2) ด้านความรู้</w:t>
      </w:r>
      <w:r w:rsidRPr="00C7265E">
        <w:rPr>
          <w:rFonts w:ascii="TH SarabunPSK" w:hAnsi="TH SarabunPSK" w:cs="TH SarabunPSK" w:hint="cs"/>
          <w:sz w:val="28"/>
          <w:szCs w:val="28"/>
        </w:rPr>
        <w:t xml:space="preserve"> </w:t>
      </w:r>
      <w:r w:rsidRPr="00C7265E">
        <w:rPr>
          <w:rFonts w:ascii="TH SarabunPSK" w:hAnsi="TH SarabunPSK" w:cs="TH SarabunPSK" w:hint="cs"/>
          <w:sz w:val="28"/>
          <w:szCs w:val="28"/>
          <w:cs/>
        </w:rPr>
        <w:t xml:space="preserve">ซึ่งเป็นสิ่งที่จำเป็นและต้องมีเพียงพอต่อการนำไปปฏิบัติหรือต่อยอดความรู้ในการประกอบอาชีพและพัฒนาทรัพยากรมนุษย์ </w:t>
      </w:r>
      <w:r w:rsidRPr="00C7265E">
        <w:rPr>
          <w:rFonts w:ascii="TH SarabunPSK" w:eastAsia="Times New Roman" w:hAnsi="TH SarabunPSK" w:cs="TH SarabunPSK" w:hint="cs"/>
          <w:sz w:val="28"/>
          <w:szCs w:val="28"/>
          <w:cs/>
        </w:rPr>
        <w:t>ลำดับที่ 3) ด้านทักษะทางความสัมพันธ์ระหว่างบุคคลและความรับผิดชอบ</w:t>
      </w:r>
      <w:r w:rsidRPr="00C7265E">
        <w:rPr>
          <w:rFonts w:ascii="TH SarabunPSK" w:eastAsia="Times New Roman" w:hAnsi="TH SarabunPSK" w:cs="TH SarabunPSK" w:hint="cs"/>
          <w:sz w:val="28"/>
          <w:szCs w:val="28"/>
        </w:rPr>
        <w:t xml:space="preserve"> </w:t>
      </w:r>
      <w:r w:rsidRPr="00C7265E">
        <w:rPr>
          <w:rFonts w:ascii="TH SarabunPSK" w:eastAsia="Times New Roman" w:hAnsi="TH SarabunPSK" w:cs="TH SarabunPSK" w:hint="cs"/>
          <w:sz w:val="28"/>
          <w:szCs w:val="28"/>
          <w:cs/>
        </w:rPr>
        <w:t xml:space="preserve">ลำดับที่ 4) </w:t>
      </w:r>
      <w:r w:rsidRPr="00C7265E">
        <w:rPr>
          <w:rStyle w:val="Strong"/>
          <w:rFonts w:ascii="TH SarabunPSK" w:hAnsi="TH SarabunPSK" w:cs="TH SarabunPSK" w:hint="cs"/>
          <w:b w:val="0"/>
          <w:bCs w:val="0"/>
          <w:sz w:val="28"/>
          <w:szCs w:val="28"/>
          <w:cs/>
        </w:rPr>
        <w:t xml:space="preserve">ด้านทักษะทางปัญญา ลำดับสุดท้ายลำดับที่ 5) ด้านทักษะการวิเคราะห์เชิงตัวเลข การสื่อสาร และการใช้เทคโนโลยีสารสนเทศ </w:t>
      </w:r>
    </w:p>
    <w:p w14:paraId="58F75303" w14:textId="487A6482" w:rsidR="00F862FB" w:rsidRPr="00C7265E" w:rsidRDefault="00F862FB" w:rsidP="00E70EE1">
      <w:pPr>
        <w:spacing w:after="0" w:line="240" w:lineRule="auto"/>
        <w:rPr>
          <w:rFonts w:ascii="TH SarabunPSK" w:hAnsi="TH SarabunPSK" w:cs="TH SarabunPSK"/>
          <w:sz w:val="28"/>
          <w:szCs w:val="28"/>
        </w:rPr>
      </w:pPr>
      <w:r w:rsidRPr="00C7265E">
        <w:rPr>
          <w:rFonts w:ascii="TH SarabunPSK" w:hAnsi="TH SarabunPSK" w:cs="TH SarabunPSK" w:hint="cs"/>
          <w:b/>
          <w:bCs/>
          <w:sz w:val="28"/>
          <w:szCs w:val="28"/>
          <w:cs/>
        </w:rPr>
        <w:t xml:space="preserve">คำสำคัญ: </w:t>
      </w:r>
      <w:r w:rsidR="00122F42" w:rsidRPr="00C7265E">
        <w:rPr>
          <w:rFonts w:ascii="TH SarabunPSK" w:hAnsi="TH SarabunPSK" w:cs="TH SarabunPSK" w:hint="cs"/>
          <w:sz w:val="28"/>
          <w:szCs w:val="28"/>
          <w:cs/>
        </w:rPr>
        <w:t>คุณลักษณะบัณฑิตที่พึงประสงค์</w:t>
      </w:r>
      <w:r w:rsidR="00981A86" w:rsidRPr="00C7265E">
        <w:rPr>
          <w:rFonts w:ascii="TH SarabunPSK" w:hAnsi="TH SarabunPSK" w:cs="TH SarabunPSK" w:hint="cs"/>
          <w:sz w:val="28"/>
          <w:szCs w:val="28"/>
        </w:rPr>
        <w:t>1</w:t>
      </w:r>
      <w:r w:rsidR="00981A86" w:rsidRPr="00C7265E">
        <w:rPr>
          <w:rFonts w:ascii="TH SarabunPSK" w:hAnsi="TH SarabunPSK" w:cs="TH SarabunPSK" w:hint="cs"/>
          <w:sz w:val="28"/>
          <w:szCs w:val="28"/>
          <w:cs/>
        </w:rPr>
        <w:t xml:space="preserve"> </w:t>
      </w:r>
      <w:r w:rsidR="00122F42" w:rsidRPr="00C7265E">
        <w:rPr>
          <w:rFonts w:ascii="TH SarabunPSK" w:hAnsi="TH SarabunPSK" w:cs="TH SarabunPSK" w:hint="cs"/>
          <w:sz w:val="28"/>
          <w:szCs w:val="28"/>
          <w:cs/>
        </w:rPr>
        <w:t>ทัศนคติ</w:t>
      </w:r>
      <w:r w:rsidR="00981A86" w:rsidRPr="00C7265E">
        <w:rPr>
          <w:rFonts w:ascii="TH SarabunPSK" w:hAnsi="TH SarabunPSK" w:cs="TH SarabunPSK" w:hint="cs"/>
          <w:sz w:val="28"/>
          <w:szCs w:val="28"/>
        </w:rPr>
        <w:t>2</w:t>
      </w:r>
      <w:r w:rsidR="00981A86" w:rsidRPr="00C7265E">
        <w:rPr>
          <w:rFonts w:ascii="TH SarabunPSK" w:hAnsi="TH SarabunPSK" w:cs="TH SarabunPSK" w:hint="cs"/>
          <w:sz w:val="28"/>
          <w:szCs w:val="28"/>
          <w:cs/>
        </w:rPr>
        <w:t xml:space="preserve"> </w:t>
      </w:r>
      <w:r w:rsidR="00122F42" w:rsidRPr="00C7265E">
        <w:rPr>
          <w:rFonts w:ascii="TH SarabunPSK" w:hAnsi="TH SarabunPSK" w:cs="TH SarabunPSK" w:hint="cs"/>
          <w:sz w:val="28"/>
          <w:szCs w:val="28"/>
          <w:cs/>
        </w:rPr>
        <w:t>ผู้มีส่วนได้ส่วนเสีย3</w:t>
      </w:r>
      <w:r w:rsidR="0043360C" w:rsidRPr="00C7265E">
        <w:rPr>
          <w:rFonts w:ascii="TH SarabunPSK" w:hAnsi="TH SarabunPSK" w:cs="TH SarabunPSK" w:hint="cs"/>
          <w:sz w:val="28"/>
          <w:szCs w:val="28"/>
          <w:cs/>
        </w:rPr>
        <w:t xml:space="preserve">  </w:t>
      </w:r>
    </w:p>
    <w:p w14:paraId="279A7BF8" w14:textId="77777777" w:rsidR="00D9573D" w:rsidRDefault="00D9573D" w:rsidP="00E70EE1">
      <w:pPr>
        <w:spacing w:after="0" w:line="240" w:lineRule="auto"/>
        <w:rPr>
          <w:rFonts w:ascii="TH SarabunPSK" w:hAnsi="TH SarabunPSK" w:cs="TH SarabunPSK"/>
          <w:sz w:val="28"/>
          <w:szCs w:val="28"/>
        </w:rPr>
      </w:pPr>
    </w:p>
    <w:p w14:paraId="251FAB5A" w14:textId="77777777" w:rsidR="00075597" w:rsidRDefault="00075597" w:rsidP="00E70EE1">
      <w:pPr>
        <w:spacing w:after="0" w:line="240" w:lineRule="auto"/>
        <w:rPr>
          <w:rFonts w:ascii="TH SarabunPSK" w:hAnsi="TH SarabunPSK" w:cs="TH SarabunPSK"/>
          <w:sz w:val="28"/>
          <w:szCs w:val="28"/>
        </w:rPr>
      </w:pPr>
    </w:p>
    <w:p w14:paraId="7808E0A5" w14:textId="77777777" w:rsidR="00075597" w:rsidRDefault="00075597" w:rsidP="00E70EE1">
      <w:pPr>
        <w:spacing w:after="0" w:line="240" w:lineRule="auto"/>
        <w:rPr>
          <w:rFonts w:ascii="TH SarabunPSK" w:hAnsi="TH SarabunPSK" w:cs="TH SarabunPSK"/>
          <w:sz w:val="28"/>
          <w:szCs w:val="28"/>
        </w:rPr>
      </w:pPr>
    </w:p>
    <w:p w14:paraId="7E8F859D" w14:textId="77777777" w:rsidR="00075597" w:rsidRDefault="00075597" w:rsidP="00E70EE1">
      <w:pPr>
        <w:spacing w:after="0" w:line="240" w:lineRule="auto"/>
        <w:rPr>
          <w:rFonts w:ascii="TH SarabunPSK" w:hAnsi="TH SarabunPSK" w:cs="TH SarabunPSK"/>
          <w:sz w:val="28"/>
          <w:szCs w:val="28"/>
        </w:rPr>
      </w:pPr>
    </w:p>
    <w:p w14:paraId="738A3F37" w14:textId="77777777" w:rsidR="00075597" w:rsidRPr="00C7265E" w:rsidRDefault="00075597" w:rsidP="00E70EE1">
      <w:pPr>
        <w:spacing w:after="0" w:line="240" w:lineRule="auto"/>
        <w:rPr>
          <w:rFonts w:ascii="TH SarabunPSK" w:hAnsi="TH SarabunPSK" w:cs="TH SarabunPSK" w:hint="cs"/>
          <w:sz w:val="28"/>
          <w:szCs w:val="28"/>
        </w:rPr>
      </w:pPr>
    </w:p>
    <w:p w14:paraId="31ACC11D" w14:textId="77777777" w:rsidR="00D173B6" w:rsidRPr="00C7265E" w:rsidRDefault="00D173B6" w:rsidP="00D173B6">
      <w:pPr>
        <w:spacing w:after="0" w:line="240" w:lineRule="auto"/>
        <w:rPr>
          <w:rFonts w:ascii="TH SarabunPSK" w:hAnsi="TH SarabunPSK" w:cs="TH SarabunPSK"/>
          <w:sz w:val="32"/>
          <w:szCs w:val="32"/>
        </w:rPr>
      </w:pPr>
      <w:r w:rsidRPr="00C7265E">
        <w:rPr>
          <w:rFonts w:ascii="TH SarabunPSK" w:hAnsi="TH SarabunPSK" w:cs="TH SarabunPSK" w:hint="cs"/>
          <w:b/>
          <w:bCs/>
          <w:sz w:val="32"/>
          <w:szCs w:val="32"/>
        </w:rPr>
        <w:lastRenderedPageBreak/>
        <w:t>Abstract</w:t>
      </w:r>
    </w:p>
    <w:p w14:paraId="55CEB687" w14:textId="292DA936" w:rsidR="0098105D" w:rsidRPr="00C7265E" w:rsidRDefault="0098105D" w:rsidP="0098105D">
      <w:pPr>
        <w:spacing w:after="0" w:line="240" w:lineRule="auto"/>
        <w:ind w:firstLine="720"/>
        <w:jc w:val="thaiDistribute"/>
        <w:rPr>
          <w:rFonts w:ascii="TH SarabunPSK" w:hAnsi="TH SarabunPSK" w:cs="TH SarabunPSK"/>
          <w:sz w:val="28"/>
          <w:szCs w:val="28"/>
        </w:rPr>
      </w:pPr>
      <w:r w:rsidRPr="00C7265E">
        <w:rPr>
          <w:rFonts w:ascii="TH SarabunPSK" w:eastAsia="Times New Roman" w:hAnsi="TH SarabunPSK" w:cs="TH SarabunPSK" w:hint="cs"/>
          <w:sz w:val="28"/>
          <w:szCs w:val="28"/>
        </w:rPr>
        <w:t xml:space="preserve">Research on desirable graduate characteristics according to the attitudes of stakeholders of the Master of Business Administration program Major Human Resource Development. </w:t>
      </w:r>
      <w:r w:rsidRPr="00C7265E">
        <w:rPr>
          <w:rFonts w:ascii="TH SarabunPSK" w:hAnsi="TH SarabunPSK" w:cs="TH SarabunPSK" w:hint="cs"/>
          <w:sz w:val="28"/>
          <w:szCs w:val="28"/>
        </w:rPr>
        <w:t xml:space="preserve">The objective is to study the desirable characteristics of graduates according to their </w:t>
      </w:r>
      <w:proofErr w:type="gramStart"/>
      <w:r w:rsidRPr="00C7265E">
        <w:rPr>
          <w:rFonts w:ascii="TH SarabunPSK" w:hAnsi="TH SarabunPSK" w:cs="TH SarabunPSK" w:hint="cs"/>
          <w:sz w:val="28"/>
          <w:szCs w:val="28"/>
        </w:rPr>
        <w:t>attitudes</w:t>
      </w:r>
      <w:proofErr w:type="gramEnd"/>
      <w:r w:rsidRPr="00C7265E">
        <w:rPr>
          <w:rFonts w:ascii="TH SarabunPSK" w:hAnsi="TH SarabunPSK" w:cs="TH SarabunPSK" w:hint="cs"/>
          <w:sz w:val="28"/>
          <w:szCs w:val="28"/>
        </w:rPr>
        <w:t xml:space="preserve"> stakeholders. </w:t>
      </w:r>
      <w:r w:rsidR="00FC6CD1" w:rsidRPr="00C7265E">
        <w:rPr>
          <w:rFonts w:ascii="TH SarabunPSK" w:hAnsi="TH SarabunPSK" w:cs="TH SarabunPSK" w:hint="cs"/>
          <w:sz w:val="28"/>
          <w:szCs w:val="28"/>
        </w:rPr>
        <w:t xml:space="preserve">                                 </w:t>
      </w:r>
      <w:r w:rsidRPr="00C7265E">
        <w:rPr>
          <w:rFonts w:ascii="TH SarabunPSK" w:hAnsi="TH SarabunPSK" w:cs="TH SarabunPSK" w:hint="cs"/>
          <w:sz w:val="28"/>
          <w:szCs w:val="28"/>
        </w:rPr>
        <w:t xml:space="preserve">It is </w:t>
      </w:r>
      <w:proofErr w:type="gramStart"/>
      <w:r w:rsidRPr="00C7265E">
        <w:rPr>
          <w:rFonts w:ascii="TH SarabunPSK" w:hAnsi="TH SarabunPSK" w:cs="TH SarabunPSK" w:hint="cs"/>
          <w:sz w:val="28"/>
          <w:szCs w:val="28"/>
        </w:rPr>
        <w:t>a qualitative research</w:t>
      </w:r>
      <w:proofErr w:type="gramEnd"/>
      <w:r w:rsidRPr="00C7265E">
        <w:rPr>
          <w:rFonts w:ascii="TH SarabunPSK" w:hAnsi="TH SarabunPSK" w:cs="TH SarabunPSK" w:hint="cs"/>
          <w:sz w:val="28"/>
          <w:szCs w:val="28"/>
        </w:rPr>
        <w:t xml:space="preserve"> in which the researcher used in-depth interviews using semi-structured interview questions with 15 people and group discussions with stakeholders from all sectors with 10 people. To explain the concept of the National Higher Education Qualification Standards Framework in 5 </w:t>
      </w:r>
      <w:proofErr w:type="gramStart"/>
      <w:r w:rsidRPr="00C7265E">
        <w:rPr>
          <w:rFonts w:ascii="TH SarabunPSK" w:hAnsi="TH SarabunPSK" w:cs="TH SarabunPSK" w:hint="cs"/>
          <w:sz w:val="28"/>
          <w:szCs w:val="28"/>
        </w:rPr>
        <w:t>areas  morality</w:t>
      </w:r>
      <w:proofErr w:type="gramEnd"/>
      <w:r w:rsidRPr="00C7265E">
        <w:rPr>
          <w:rFonts w:ascii="TH SarabunPSK" w:hAnsi="TH SarabunPSK" w:cs="TH SarabunPSK" w:hint="cs"/>
          <w:sz w:val="28"/>
          <w:szCs w:val="28"/>
        </w:rPr>
        <w:t xml:space="preserve">, ethics, knowledge, and intellectual skills. In terms of interpersonal skills and responsibility Numerical analysis skills Communication and use of information technology. The results of the study found that the characteristics that are most necessary for performing duties are 1) morality and ethics, which must demonstrate behavior as an executive in caring for personnel in the organization that is fair and equitable to every team member. Be moral and act according to professional ethics </w:t>
      </w:r>
      <w:proofErr w:type="gramStart"/>
      <w:r w:rsidRPr="00C7265E">
        <w:rPr>
          <w:rFonts w:ascii="TH SarabunPSK" w:hAnsi="TH SarabunPSK" w:cs="TH SarabunPSK" w:hint="cs"/>
          <w:sz w:val="28"/>
          <w:szCs w:val="28"/>
        </w:rPr>
        <w:t>For</w:t>
      </w:r>
      <w:proofErr w:type="gramEnd"/>
      <w:r w:rsidRPr="00C7265E">
        <w:rPr>
          <w:rFonts w:ascii="TH SarabunPSK" w:hAnsi="TH SarabunPSK" w:cs="TH SarabunPSK" w:hint="cs"/>
          <w:sz w:val="28"/>
          <w:szCs w:val="28"/>
        </w:rPr>
        <w:t xml:space="preserve"> the overall benefit of the organization. Followed by No. 2) knowledge, which is necessary and must be sufficient to put into practice or expand knowledge in careers and human resource development. No. 3) skills in interpersonal relations and Responsibility No.                                           4) Intellectual skills </w:t>
      </w:r>
      <w:proofErr w:type="gramStart"/>
      <w:r w:rsidRPr="00C7265E">
        <w:rPr>
          <w:rFonts w:ascii="TH SarabunPSK" w:hAnsi="TH SarabunPSK" w:cs="TH SarabunPSK" w:hint="cs"/>
          <w:sz w:val="28"/>
          <w:szCs w:val="28"/>
        </w:rPr>
        <w:t>The</w:t>
      </w:r>
      <w:proofErr w:type="gramEnd"/>
      <w:r w:rsidRPr="00C7265E">
        <w:rPr>
          <w:rFonts w:ascii="TH SarabunPSK" w:hAnsi="TH SarabunPSK" w:cs="TH SarabunPSK" w:hint="cs"/>
          <w:sz w:val="28"/>
          <w:szCs w:val="28"/>
        </w:rPr>
        <w:t xml:space="preserve"> last rank is number 5) in numerical analysis skills, communication and the use of information technology.</w:t>
      </w:r>
    </w:p>
    <w:p w14:paraId="040E58E7" w14:textId="16203AEC" w:rsidR="00D173B6" w:rsidRPr="00C7265E" w:rsidRDefault="00D173B6" w:rsidP="00D173B6">
      <w:pPr>
        <w:spacing w:after="0" w:line="240" w:lineRule="auto"/>
        <w:jc w:val="thaiDistribute"/>
        <w:rPr>
          <w:rFonts w:ascii="TH SarabunPSK" w:eastAsia="Times New Roman" w:hAnsi="TH SarabunPSK" w:cs="TH SarabunPSK"/>
          <w:sz w:val="28"/>
          <w:szCs w:val="28"/>
          <w:shd w:val="clear" w:color="auto" w:fill="FFFFFF" w:themeFill="background1"/>
          <w:lang w:val="en"/>
        </w:rPr>
      </w:pPr>
      <w:r w:rsidRPr="00C7265E">
        <w:rPr>
          <w:rFonts w:ascii="TH SarabunPSK" w:hAnsi="TH SarabunPSK" w:cs="TH SarabunPSK" w:hint="cs"/>
          <w:b/>
          <w:bCs/>
          <w:sz w:val="28"/>
          <w:szCs w:val="28"/>
        </w:rPr>
        <w:t>Keyword</w:t>
      </w:r>
      <w:r w:rsidRPr="00C7265E">
        <w:rPr>
          <w:rFonts w:ascii="TH SarabunPSK" w:hAnsi="TH SarabunPSK" w:cs="TH SarabunPSK" w:hint="cs"/>
          <w:b/>
          <w:bCs/>
          <w:sz w:val="28"/>
          <w:szCs w:val="28"/>
          <w:cs/>
        </w:rPr>
        <w:t>:</w:t>
      </w:r>
      <w:r w:rsidRPr="00C7265E">
        <w:rPr>
          <w:rFonts w:ascii="TH SarabunPSK" w:hAnsi="TH SarabunPSK" w:cs="TH SarabunPSK" w:hint="cs"/>
          <w:sz w:val="28"/>
          <w:szCs w:val="28"/>
          <w:cs/>
        </w:rPr>
        <w:t xml:space="preserve"> </w:t>
      </w:r>
      <w:r w:rsidR="00136DEE" w:rsidRPr="00C7265E">
        <w:rPr>
          <w:rFonts w:ascii="TH SarabunPSK" w:hAnsi="TH SarabunPSK" w:cs="TH SarabunPSK" w:hint="cs"/>
          <w:sz w:val="28"/>
          <w:szCs w:val="28"/>
        </w:rPr>
        <w:t xml:space="preserve">Desirable </w:t>
      </w:r>
      <w:r w:rsidR="00136DEE" w:rsidRPr="00C7265E">
        <w:rPr>
          <w:rFonts w:ascii="TH SarabunPSK" w:eastAsia="Times New Roman" w:hAnsi="TH SarabunPSK" w:cs="TH SarabunPSK" w:hint="cs"/>
          <w:sz w:val="28"/>
          <w:szCs w:val="28"/>
          <w:shd w:val="clear" w:color="auto" w:fill="FFFFFF" w:themeFill="background1"/>
          <w:lang w:val="en"/>
        </w:rPr>
        <w:t>Graduate Characteristics</w:t>
      </w:r>
      <w:r w:rsidRPr="00C7265E">
        <w:rPr>
          <w:rFonts w:ascii="TH SarabunPSK" w:hAnsi="TH SarabunPSK" w:cs="TH SarabunPSK" w:hint="cs"/>
          <w:sz w:val="28"/>
          <w:szCs w:val="28"/>
        </w:rPr>
        <w:t xml:space="preserve">1, </w:t>
      </w:r>
      <w:r w:rsidR="00136DEE" w:rsidRPr="00C7265E">
        <w:rPr>
          <w:rFonts w:ascii="TH SarabunPSK" w:eastAsia="Times New Roman" w:hAnsi="TH SarabunPSK" w:cs="TH SarabunPSK" w:hint="cs"/>
          <w:sz w:val="28"/>
          <w:szCs w:val="28"/>
          <w:shd w:val="clear" w:color="auto" w:fill="FFFFFF" w:themeFill="background1"/>
          <w:lang w:val="en"/>
        </w:rPr>
        <w:t>Attitudes</w:t>
      </w:r>
      <w:r w:rsidRPr="00C7265E">
        <w:rPr>
          <w:rFonts w:ascii="TH SarabunPSK" w:hAnsi="TH SarabunPSK" w:cs="TH SarabunPSK" w:hint="cs"/>
          <w:sz w:val="28"/>
          <w:szCs w:val="28"/>
        </w:rPr>
        <w:t>2</w:t>
      </w:r>
      <w:r w:rsidRPr="00C7265E">
        <w:rPr>
          <w:rFonts w:ascii="TH SarabunPSK" w:hAnsi="TH SarabunPSK" w:cs="TH SarabunPSK" w:hint="cs"/>
          <w:b/>
          <w:bCs/>
          <w:sz w:val="28"/>
          <w:szCs w:val="28"/>
        </w:rPr>
        <w:t>,</w:t>
      </w:r>
      <w:r w:rsidR="005C05B6" w:rsidRPr="00C7265E">
        <w:rPr>
          <w:rFonts w:ascii="TH SarabunPSK" w:hAnsi="TH SarabunPSK" w:cs="TH SarabunPSK" w:hint="cs"/>
          <w:b/>
          <w:bCs/>
          <w:sz w:val="28"/>
          <w:szCs w:val="28"/>
          <w:cs/>
        </w:rPr>
        <w:t xml:space="preserve"> </w:t>
      </w:r>
      <w:r w:rsidR="00136DEE" w:rsidRPr="00C7265E">
        <w:rPr>
          <w:rFonts w:ascii="TH SarabunPSK" w:eastAsia="Times New Roman" w:hAnsi="TH SarabunPSK" w:cs="TH SarabunPSK" w:hint="cs"/>
          <w:sz w:val="28"/>
          <w:szCs w:val="28"/>
          <w:shd w:val="clear" w:color="auto" w:fill="FFFFFF" w:themeFill="background1"/>
          <w:lang w:val="en"/>
        </w:rPr>
        <w:t>Stakeholders3</w:t>
      </w:r>
    </w:p>
    <w:p w14:paraId="2D8C2A48" w14:textId="77777777" w:rsidR="00FC6CD1" w:rsidRPr="00075597" w:rsidRDefault="00FC6CD1" w:rsidP="00D173B6">
      <w:pPr>
        <w:spacing w:after="0" w:line="240" w:lineRule="auto"/>
        <w:jc w:val="thaiDistribute"/>
        <w:rPr>
          <w:rFonts w:ascii="TH SarabunPSK" w:hAnsi="TH SarabunPSK" w:cs="TH SarabunPSK"/>
          <w:sz w:val="28"/>
          <w:szCs w:val="28"/>
          <w:lang w:val="en"/>
        </w:rPr>
      </w:pPr>
    </w:p>
    <w:sectPr w:rsidR="00FC6CD1" w:rsidRPr="00075597" w:rsidSect="00CC4445">
      <w:pgSz w:w="12240" w:h="15840"/>
      <w:pgMar w:top="1701"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altName w:val="TH SarabunPSK"/>
    <w:charset w:val="DE"/>
    <w:family w:val="swiss"/>
    <w:pitch w:val="variable"/>
    <w:sig w:usb0="01000003" w:usb1="00000000" w:usb2="00000000" w:usb3="00000000" w:csb0="0001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1" w15:restartNumberingAfterBreak="0">
    <w:nsid w:val="4C7C7251"/>
    <w:multiLevelType w:val="hybridMultilevel"/>
    <w:tmpl w:val="65F04466"/>
    <w:lvl w:ilvl="0" w:tplc="BBC04A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num w:numId="1" w16cid:durableId="1973562432">
    <w:abstractNumId w:val="0"/>
  </w:num>
  <w:num w:numId="2" w16cid:durableId="1310329495">
    <w:abstractNumId w:val="2"/>
  </w:num>
  <w:num w:numId="3" w16cid:durableId="2123261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3B"/>
    <w:rsid w:val="00002B7C"/>
    <w:rsid w:val="0006258A"/>
    <w:rsid w:val="00075597"/>
    <w:rsid w:val="00082F22"/>
    <w:rsid w:val="000833E0"/>
    <w:rsid w:val="000C65CE"/>
    <w:rsid w:val="000D3ACC"/>
    <w:rsid w:val="000E417A"/>
    <w:rsid w:val="00122630"/>
    <w:rsid w:val="00122F42"/>
    <w:rsid w:val="00123B58"/>
    <w:rsid w:val="00136003"/>
    <w:rsid w:val="00136DEE"/>
    <w:rsid w:val="00140A84"/>
    <w:rsid w:val="0014481F"/>
    <w:rsid w:val="00160FF4"/>
    <w:rsid w:val="00186C17"/>
    <w:rsid w:val="001C20EF"/>
    <w:rsid w:val="001C6918"/>
    <w:rsid w:val="001D4A00"/>
    <w:rsid w:val="00212ACB"/>
    <w:rsid w:val="00216128"/>
    <w:rsid w:val="00216A3B"/>
    <w:rsid w:val="0029359A"/>
    <w:rsid w:val="0029704B"/>
    <w:rsid w:val="00297938"/>
    <w:rsid w:val="002A0D03"/>
    <w:rsid w:val="002B5A12"/>
    <w:rsid w:val="002D3596"/>
    <w:rsid w:val="002E1A59"/>
    <w:rsid w:val="00332FE3"/>
    <w:rsid w:val="00333345"/>
    <w:rsid w:val="00363424"/>
    <w:rsid w:val="003810D8"/>
    <w:rsid w:val="00384CBC"/>
    <w:rsid w:val="003910D1"/>
    <w:rsid w:val="00394225"/>
    <w:rsid w:val="00395F73"/>
    <w:rsid w:val="003A43DD"/>
    <w:rsid w:val="003B247E"/>
    <w:rsid w:val="003C0A69"/>
    <w:rsid w:val="003C39FF"/>
    <w:rsid w:val="003C417F"/>
    <w:rsid w:val="003D3C39"/>
    <w:rsid w:val="003E3AC7"/>
    <w:rsid w:val="00402870"/>
    <w:rsid w:val="00411D3B"/>
    <w:rsid w:val="00412BAE"/>
    <w:rsid w:val="004225BA"/>
    <w:rsid w:val="00423ADB"/>
    <w:rsid w:val="004275D3"/>
    <w:rsid w:val="0043360C"/>
    <w:rsid w:val="00440AB0"/>
    <w:rsid w:val="00462849"/>
    <w:rsid w:val="00463DF7"/>
    <w:rsid w:val="00464620"/>
    <w:rsid w:val="00493974"/>
    <w:rsid w:val="0049432E"/>
    <w:rsid w:val="004950D8"/>
    <w:rsid w:val="004C1B3E"/>
    <w:rsid w:val="004F7466"/>
    <w:rsid w:val="00504CC8"/>
    <w:rsid w:val="00520683"/>
    <w:rsid w:val="00525DD6"/>
    <w:rsid w:val="00537FBA"/>
    <w:rsid w:val="00551E4F"/>
    <w:rsid w:val="00555CD4"/>
    <w:rsid w:val="00565B07"/>
    <w:rsid w:val="0057316C"/>
    <w:rsid w:val="00586FC7"/>
    <w:rsid w:val="005A12F2"/>
    <w:rsid w:val="005A3B2B"/>
    <w:rsid w:val="005B432D"/>
    <w:rsid w:val="005C05B6"/>
    <w:rsid w:val="005C138F"/>
    <w:rsid w:val="005D6D84"/>
    <w:rsid w:val="005E05FD"/>
    <w:rsid w:val="005E3A50"/>
    <w:rsid w:val="00601CE3"/>
    <w:rsid w:val="00616D27"/>
    <w:rsid w:val="006265D5"/>
    <w:rsid w:val="0064736A"/>
    <w:rsid w:val="006810FB"/>
    <w:rsid w:val="00696667"/>
    <w:rsid w:val="006A40BC"/>
    <w:rsid w:val="006B2F28"/>
    <w:rsid w:val="006B4EA4"/>
    <w:rsid w:val="006B6F1A"/>
    <w:rsid w:val="006D4F28"/>
    <w:rsid w:val="0071200D"/>
    <w:rsid w:val="007265EE"/>
    <w:rsid w:val="007346F5"/>
    <w:rsid w:val="007413A1"/>
    <w:rsid w:val="00752D39"/>
    <w:rsid w:val="00754950"/>
    <w:rsid w:val="00754E22"/>
    <w:rsid w:val="00760432"/>
    <w:rsid w:val="007644F6"/>
    <w:rsid w:val="00774256"/>
    <w:rsid w:val="00780C9B"/>
    <w:rsid w:val="00787F97"/>
    <w:rsid w:val="00792113"/>
    <w:rsid w:val="00793CAA"/>
    <w:rsid w:val="007B1639"/>
    <w:rsid w:val="007C0FD9"/>
    <w:rsid w:val="007F14B6"/>
    <w:rsid w:val="0080169E"/>
    <w:rsid w:val="00807298"/>
    <w:rsid w:val="008263ED"/>
    <w:rsid w:val="008317CC"/>
    <w:rsid w:val="008347EA"/>
    <w:rsid w:val="00843E4C"/>
    <w:rsid w:val="00865F84"/>
    <w:rsid w:val="00880FF3"/>
    <w:rsid w:val="008D0135"/>
    <w:rsid w:val="008D4BE9"/>
    <w:rsid w:val="008E242A"/>
    <w:rsid w:val="008E50B2"/>
    <w:rsid w:val="008E7769"/>
    <w:rsid w:val="009034C1"/>
    <w:rsid w:val="00904457"/>
    <w:rsid w:val="00905486"/>
    <w:rsid w:val="00914860"/>
    <w:rsid w:val="009167D1"/>
    <w:rsid w:val="00933C9E"/>
    <w:rsid w:val="0097483C"/>
    <w:rsid w:val="0098105D"/>
    <w:rsid w:val="00981A86"/>
    <w:rsid w:val="00982795"/>
    <w:rsid w:val="009A4B45"/>
    <w:rsid w:val="009A5914"/>
    <w:rsid w:val="009D391F"/>
    <w:rsid w:val="009E3AD6"/>
    <w:rsid w:val="009F4488"/>
    <w:rsid w:val="00A069AB"/>
    <w:rsid w:val="00A15346"/>
    <w:rsid w:val="00A155AA"/>
    <w:rsid w:val="00A33867"/>
    <w:rsid w:val="00A4192B"/>
    <w:rsid w:val="00A503A5"/>
    <w:rsid w:val="00A62B4C"/>
    <w:rsid w:val="00A8500A"/>
    <w:rsid w:val="00AA7E5A"/>
    <w:rsid w:val="00AB1836"/>
    <w:rsid w:val="00AB4339"/>
    <w:rsid w:val="00AD0458"/>
    <w:rsid w:val="00AD0CA5"/>
    <w:rsid w:val="00AE22F3"/>
    <w:rsid w:val="00AE4545"/>
    <w:rsid w:val="00AE6EA2"/>
    <w:rsid w:val="00B140FB"/>
    <w:rsid w:val="00B239F2"/>
    <w:rsid w:val="00B26D78"/>
    <w:rsid w:val="00B43CB5"/>
    <w:rsid w:val="00B6386D"/>
    <w:rsid w:val="00B6514E"/>
    <w:rsid w:val="00B83490"/>
    <w:rsid w:val="00B97E4B"/>
    <w:rsid w:val="00BA1EF7"/>
    <w:rsid w:val="00BA4E0C"/>
    <w:rsid w:val="00BB03B4"/>
    <w:rsid w:val="00BD0AFE"/>
    <w:rsid w:val="00BD312F"/>
    <w:rsid w:val="00BE0DF5"/>
    <w:rsid w:val="00BE16A9"/>
    <w:rsid w:val="00BE2AA8"/>
    <w:rsid w:val="00BE6FDA"/>
    <w:rsid w:val="00BF4803"/>
    <w:rsid w:val="00BF60C0"/>
    <w:rsid w:val="00C11D07"/>
    <w:rsid w:val="00C228B3"/>
    <w:rsid w:val="00C23D06"/>
    <w:rsid w:val="00C4194F"/>
    <w:rsid w:val="00C43BB5"/>
    <w:rsid w:val="00C6559B"/>
    <w:rsid w:val="00C7265E"/>
    <w:rsid w:val="00C83D4A"/>
    <w:rsid w:val="00C8417F"/>
    <w:rsid w:val="00CA0233"/>
    <w:rsid w:val="00CA3018"/>
    <w:rsid w:val="00CB2B71"/>
    <w:rsid w:val="00CC4445"/>
    <w:rsid w:val="00CE0304"/>
    <w:rsid w:val="00CE2E37"/>
    <w:rsid w:val="00CF4FB4"/>
    <w:rsid w:val="00CF5564"/>
    <w:rsid w:val="00D12E61"/>
    <w:rsid w:val="00D173B6"/>
    <w:rsid w:val="00D25E1B"/>
    <w:rsid w:val="00D438F4"/>
    <w:rsid w:val="00D50868"/>
    <w:rsid w:val="00D53007"/>
    <w:rsid w:val="00D57FA7"/>
    <w:rsid w:val="00D60543"/>
    <w:rsid w:val="00D6227A"/>
    <w:rsid w:val="00D6427B"/>
    <w:rsid w:val="00D76D0B"/>
    <w:rsid w:val="00D869A2"/>
    <w:rsid w:val="00D90CB8"/>
    <w:rsid w:val="00D928C3"/>
    <w:rsid w:val="00D9573D"/>
    <w:rsid w:val="00D9631A"/>
    <w:rsid w:val="00DA30E3"/>
    <w:rsid w:val="00DB13C8"/>
    <w:rsid w:val="00DC083B"/>
    <w:rsid w:val="00DC6DDF"/>
    <w:rsid w:val="00DE2014"/>
    <w:rsid w:val="00DE5870"/>
    <w:rsid w:val="00E202D4"/>
    <w:rsid w:val="00E204B6"/>
    <w:rsid w:val="00E24BAF"/>
    <w:rsid w:val="00E25BE4"/>
    <w:rsid w:val="00E3064E"/>
    <w:rsid w:val="00E32706"/>
    <w:rsid w:val="00E37992"/>
    <w:rsid w:val="00E4560C"/>
    <w:rsid w:val="00E56CD6"/>
    <w:rsid w:val="00E67209"/>
    <w:rsid w:val="00E70EE1"/>
    <w:rsid w:val="00E76E25"/>
    <w:rsid w:val="00E776E2"/>
    <w:rsid w:val="00E921B9"/>
    <w:rsid w:val="00E93EC3"/>
    <w:rsid w:val="00EB3276"/>
    <w:rsid w:val="00EB45EC"/>
    <w:rsid w:val="00EC5AB6"/>
    <w:rsid w:val="00ED4417"/>
    <w:rsid w:val="00EE5D4A"/>
    <w:rsid w:val="00F1132D"/>
    <w:rsid w:val="00F24393"/>
    <w:rsid w:val="00F259CE"/>
    <w:rsid w:val="00F46AE5"/>
    <w:rsid w:val="00F47BDE"/>
    <w:rsid w:val="00F601AD"/>
    <w:rsid w:val="00F7683D"/>
    <w:rsid w:val="00F8575D"/>
    <w:rsid w:val="00F862FB"/>
    <w:rsid w:val="00F92EEA"/>
    <w:rsid w:val="00FB1D82"/>
    <w:rsid w:val="00FB34B9"/>
    <w:rsid w:val="00FB453E"/>
    <w:rsid w:val="00FC6CD1"/>
    <w:rsid w:val="00FE57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chartTrackingRefBased/>
  <w15:docId w15:val="{B8420CF3-5EDA-4CCB-B0A6-DA6247AC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A8"/>
    <w:pPr>
      <w:spacing w:after="200" w:line="276" w:lineRule="auto"/>
    </w:pPr>
    <w:rPr>
      <w:rFonts w:eastAsiaTheme="minorEastAsia"/>
      <w:szCs w:val="22"/>
    </w:rPr>
  </w:style>
  <w:style w:type="paragraph" w:styleId="Heading1">
    <w:name w:val="heading 1"/>
    <w:basedOn w:val="Normal"/>
    <w:next w:val="Normal"/>
    <w:link w:val="Heading1Char"/>
    <w:uiPriority w:val="9"/>
    <w:qFormat/>
    <w:rsid w:val="00AB4339"/>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D60543"/>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link w:val="Heading4Char"/>
    <w:uiPriority w:val="9"/>
    <w:qFormat/>
    <w:rsid w:val="005731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B13C8"/>
    <w:rPr>
      <w:sz w:val="32"/>
      <w:szCs w:val="32"/>
      <w:vertAlign w:val="superscript"/>
    </w:rPr>
  </w:style>
  <w:style w:type="paragraph" w:styleId="ListParagraph">
    <w:name w:val="List Paragraph"/>
    <w:basedOn w:val="Normal"/>
    <w:uiPriority w:val="34"/>
    <w:qFormat/>
    <w:rsid w:val="00394225"/>
    <w:pPr>
      <w:ind w:left="720"/>
      <w:contextualSpacing/>
    </w:pPr>
    <w:rPr>
      <w:szCs w:val="28"/>
    </w:rPr>
  </w:style>
  <w:style w:type="table" w:styleId="TableGrid">
    <w:name w:val="Table Grid"/>
    <w:basedOn w:val="TableNormal"/>
    <w:uiPriority w:val="39"/>
    <w:rsid w:val="0056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E4B"/>
    <w:rPr>
      <w:color w:val="0563C1" w:themeColor="hyperlink"/>
      <w:u w:val="single"/>
    </w:rPr>
  </w:style>
  <w:style w:type="character" w:customStyle="1" w:styleId="UnresolvedMention1">
    <w:name w:val="Unresolved Mention1"/>
    <w:basedOn w:val="DefaultParagraphFont"/>
    <w:uiPriority w:val="99"/>
    <w:semiHidden/>
    <w:unhideWhenUsed/>
    <w:rsid w:val="00B97E4B"/>
    <w:rPr>
      <w:color w:val="605E5C"/>
      <w:shd w:val="clear" w:color="auto" w:fill="E1DFDD"/>
    </w:rPr>
  </w:style>
  <w:style w:type="character" w:styleId="FollowedHyperlink">
    <w:name w:val="FollowedHyperlink"/>
    <w:basedOn w:val="DefaultParagraphFont"/>
    <w:uiPriority w:val="99"/>
    <w:semiHidden/>
    <w:unhideWhenUsed/>
    <w:rsid w:val="00B97E4B"/>
    <w:rPr>
      <w:color w:val="954F72" w:themeColor="followedHyperlink"/>
      <w:u w:val="single"/>
    </w:rPr>
  </w:style>
  <w:style w:type="character" w:styleId="UnresolvedMention">
    <w:name w:val="Unresolved Mention"/>
    <w:basedOn w:val="DefaultParagraphFont"/>
    <w:uiPriority w:val="99"/>
    <w:semiHidden/>
    <w:unhideWhenUsed/>
    <w:rsid w:val="00AB1836"/>
    <w:rPr>
      <w:color w:val="605E5C"/>
      <w:shd w:val="clear" w:color="auto" w:fill="E1DFDD"/>
    </w:rPr>
  </w:style>
  <w:style w:type="paragraph" w:styleId="NormalWeb">
    <w:name w:val="Normal (Web)"/>
    <w:basedOn w:val="Normal"/>
    <w:uiPriority w:val="99"/>
    <w:unhideWhenUsed/>
    <w:rsid w:val="00DE58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870"/>
    <w:rPr>
      <w:b/>
      <w:bCs/>
    </w:rPr>
  </w:style>
  <w:style w:type="character" w:customStyle="1" w:styleId="Heading4Char">
    <w:name w:val="Heading 4 Char"/>
    <w:basedOn w:val="DefaultParagraphFont"/>
    <w:link w:val="Heading4"/>
    <w:uiPriority w:val="9"/>
    <w:rsid w:val="005731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60543"/>
    <w:rPr>
      <w:rFonts w:asciiTheme="majorHAnsi" w:eastAsiaTheme="majorEastAsia" w:hAnsiTheme="majorHAnsi" w:cstheme="majorBidi"/>
      <w:color w:val="1F3763" w:themeColor="accent1" w:themeShade="7F"/>
      <w:sz w:val="24"/>
      <w:szCs w:val="30"/>
    </w:rPr>
  </w:style>
  <w:style w:type="character" w:customStyle="1" w:styleId="Heading1Char">
    <w:name w:val="Heading 1 Char"/>
    <w:basedOn w:val="DefaultParagraphFont"/>
    <w:link w:val="Heading1"/>
    <w:uiPriority w:val="9"/>
    <w:rsid w:val="00AB4339"/>
    <w:rPr>
      <w:rFonts w:asciiTheme="majorHAnsi" w:eastAsiaTheme="majorEastAsia" w:hAnsiTheme="majorHAnsi" w:cstheme="majorBidi"/>
      <w:color w:val="2F5496" w:themeColor="accent1" w:themeShade="BF"/>
      <w:sz w:val="32"/>
      <w:szCs w:val="40"/>
    </w:rPr>
  </w:style>
  <w:style w:type="character" w:styleId="Emphasis">
    <w:name w:val="Emphasis"/>
    <w:basedOn w:val="DefaultParagraphFont"/>
    <w:uiPriority w:val="20"/>
    <w:qFormat/>
    <w:rsid w:val="00D530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3446">
      <w:bodyDiv w:val="1"/>
      <w:marLeft w:val="0"/>
      <w:marRight w:val="0"/>
      <w:marTop w:val="0"/>
      <w:marBottom w:val="0"/>
      <w:divBdr>
        <w:top w:val="none" w:sz="0" w:space="0" w:color="auto"/>
        <w:left w:val="none" w:sz="0" w:space="0" w:color="auto"/>
        <w:bottom w:val="none" w:sz="0" w:space="0" w:color="auto"/>
        <w:right w:val="none" w:sz="0" w:space="0" w:color="auto"/>
      </w:divBdr>
    </w:div>
    <w:div w:id="827669081">
      <w:bodyDiv w:val="1"/>
      <w:marLeft w:val="0"/>
      <w:marRight w:val="0"/>
      <w:marTop w:val="0"/>
      <w:marBottom w:val="0"/>
      <w:divBdr>
        <w:top w:val="none" w:sz="0" w:space="0" w:color="auto"/>
        <w:left w:val="none" w:sz="0" w:space="0" w:color="auto"/>
        <w:bottom w:val="none" w:sz="0" w:space="0" w:color="auto"/>
        <w:right w:val="none" w:sz="0" w:space="0" w:color="auto"/>
      </w:divBdr>
    </w:div>
    <w:div w:id="994838610">
      <w:bodyDiv w:val="1"/>
      <w:marLeft w:val="0"/>
      <w:marRight w:val="0"/>
      <w:marTop w:val="0"/>
      <w:marBottom w:val="0"/>
      <w:divBdr>
        <w:top w:val="none" w:sz="0" w:space="0" w:color="auto"/>
        <w:left w:val="none" w:sz="0" w:space="0" w:color="auto"/>
        <w:bottom w:val="none" w:sz="0" w:space="0" w:color="auto"/>
        <w:right w:val="none" w:sz="0" w:space="0" w:color="auto"/>
      </w:divBdr>
    </w:div>
    <w:div w:id="1291935283">
      <w:bodyDiv w:val="1"/>
      <w:marLeft w:val="0"/>
      <w:marRight w:val="0"/>
      <w:marTop w:val="0"/>
      <w:marBottom w:val="0"/>
      <w:divBdr>
        <w:top w:val="none" w:sz="0" w:space="0" w:color="auto"/>
        <w:left w:val="none" w:sz="0" w:space="0" w:color="auto"/>
        <w:bottom w:val="none" w:sz="0" w:space="0" w:color="auto"/>
        <w:right w:val="none" w:sz="0" w:space="0" w:color="auto"/>
      </w:divBdr>
    </w:div>
    <w:div w:id="1526596066">
      <w:bodyDiv w:val="1"/>
      <w:marLeft w:val="0"/>
      <w:marRight w:val="0"/>
      <w:marTop w:val="0"/>
      <w:marBottom w:val="0"/>
      <w:divBdr>
        <w:top w:val="none" w:sz="0" w:space="0" w:color="auto"/>
        <w:left w:val="none" w:sz="0" w:space="0" w:color="auto"/>
        <w:bottom w:val="none" w:sz="0" w:space="0" w:color="auto"/>
        <w:right w:val="none" w:sz="0" w:space="0" w:color="auto"/>
      </w:divBdr>
      <w:divsChild>
        <w:div w:id="367923056">
          <w:marLeft w:val="0"/>
          <w:marRight w:val="0"/>
          <w:marTop w:val="15"/>
          <w:marBottom w:val="0"/>
          <w:divBdr>
            <w:top w:val="single" w:sz="48" w:space="0" w:color="auto"/>
            <w:left w:val="single" w:sz="48" w:space="0" w:color="auto"/>
            <w:bottom w:val="single" w:sz="48" w:space="0" w:color="auto"/>
            <w:right w:val="single" w:sz="48" w:space="0" w:color="auto"/>
          </w:divBdr>
          <w:divsChild>
            <w:div w:id="5118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5194">
      <w:bodyDiv w:val="1"/>
      <w:marLeft w:val="0"/>
      <w:marRight w:val="0"/>
      <w:marTop w:val="0"/>
      <w:marBottom w:val="0"/>
      <w:divBdr>
        <w:top w:val="none" w:sz="0" w:space="0" w:color="auto"/>
        <w:left w:val="none" w:sz="0" w:space="0" w:color="auto"/>
        <w:bottom w:val="none" w:sz="0" w:space="0" w:color="auto"/>
        <w:right w:val="none" w:sz="0" w:space="0" w:color="auto"/>
      </w:divBdr>
    </w:div>
    <w:div w:id="1689135446">
      <w:bodyDiv w:val="1"/>
      <w:marLeft w:val="0"/>
      <w:marRight w:val="0"/>
      <w:marTop w:val="0"/>
      <w:marBottom w:val="0"/>
      <w:divBdr>
        <w:top w:val="none" w:sz="0" w:space="0" w:color="auto"/>
        <w:left w:val="none" w:sz="0" w:space="0" w:color="auto"/>
        <w:bottom w:val="none" w:sz="0" w:space="0" w:color="auto"/>
        <w:right w:val="none" w:sz="0" w:space="0" w:color="auto"/>
      </w:divBdr>
      <w:divsChild>
        <w:div w:id="1544823570">
          <w:marLeft w:val="0"/>
          <w:marRight w:val="0"/>
          <w:marTop w:val="0"/>
          <w:marBottom w:val="300"/>
          <w:divBdr>
            <w:top w:val="none" w:sz="0" w:space="0" w:color="auto"/>
            <w:left w:val="none" w:sz="0" w:space="0" w:color="auto"/>
            <w:bottom w:val="none" w:sz="0" w:space="0" w:color="auto"/>
            <w:right w:val="none" w:sz="0" w:space="0" w:color="auto"/>
          </w:divBdr>
          <w:divsChild>
            <w:div w:id="1783109389">
              <w:marLeft w:val="0"/>
              <w:marRight w:val="0"/>
              <w:marTop w:val="0"/>
              <w:marBottom w:val="0"/>
              <w:divBdr>
                <w:top w:val="none" w:sz="0" w:space="0" w:color="auto"/>
                <w:left w:val="none" w:sz="0" w:space="0" w:color="auto"/>
                <w:bottom w:val="none" w:sz="0" w:space="0" w:color="auto"/>
                <w:right w:val="none" w:sz="0" w:space="0" w:color="auto"/>
              </w:divBdr>
            </w:div>
          </w:divsChild>
        </w:div>
        <w:div w:id="1774281561">
          <w:marLeft w:val="0"/>
          <w:marRight w:val="0"/>
          <w:marTop w:val="0"/>
          <w:marBottom w:val="300"/>
          <w:divBdr>
            <w:top w:val="none" w:sz="0" w:space="0" w:color="auto"/>
            <w:left w:val="none" w:sz="0" w:space="0" w:color="auto"/>
            <w:bottom w:val="none" w:sz="0" w:space="0" w:color="auto"/>
            <w:right w:val="none" w:sz="0" w:space="0" w:color="auto"/>
          </w:divBdr>
          <w:divsChild>
            <w:div w:id="312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3459">
      <w:bodyDiv w:val="1"/>
      <w:marLeft w:val="0"/>
      <w:marRight w:val="0"/>
      <w:marTop w:val="0"/>
      <w:marBottom w:val="0"/>
      <w:divBdr>
        <w:top w:val="none" w:sz="0" w:space="0" w:color="auto"/>
        <w:left w:val="none" w:sz="0" w:space="0" w:color="auto"/>
        <w:bottom w:val="none" w:sz="0" w:space="0" w:color="auto"/>
        <w:right w:val="none" w:sz="0" w:space="0" w:color="auto"/>
      </w:divBdr>
      <w:divsChild>
        <w:div w:id="1558281002">
          <w:marLeft w:val="571"/>
          <w:marRight w:val="2854"/>
          <w:marTop w:val="0"/>
          <w:marBottom w:val="0"/>
          <w:divBdr>
            <w:top w:val="none" w:sz="0" w:space="0" w:color="auto"/>
            <w:left w:val="none" w:sz="0" w:space="0" w:color="auto"/>
            <w:bottom w:val="none" w:sz="0" w:space="0" w:color="auto"/>
            <w:right w:val="none" w:sz="0" w:space="0" w:color="auto"/>
          </w:divBdr>
          <w:divsChild>
            <w:div w:id="1300770466">
              <w:marLeft w:val="0"/>
              <w:marRight w:val="0"/>
              <w:marTop w:val="0"/>
              <w:marBottom w:val="60"/>
              <w:divBdr>
                <w:top w:val="single" w:sz="12" w:space="4" w:color="563E8E"/>
                <w:left w:val="single" w:sz="12" w:space="8" w:color="563E8E"/>
                <w:bottom w:val="single" w:sz="12" w:space="18" w:color="563E8E"/>
                <w:right w:val="single" w:sz="12" w:space="8" w:color="563E8E"/>
              </w:divBdr>
            </w:div>
            <w:div w:id="825391679">
              <w:marLeft w:val="0"/>
              <w:marRight w:val="0"/>
              <w:marTop w:val="0"/>
              <w:marBottom w:val="75"/>
              <w:divBdr>
                <w:top w:val="single" w:sz="12" w:space="4" w:color="563E8E"/>
                <w:left w:val="single" w:sz="12" w:space="8" w:color="563E8E"/>
                <w:bottom w:val="single" w:sz="12" w:space="18" w:color="563E8E"/>
                <w:right w:val="single" w:sz="12" w:space="8" w:color="563E8E"/>
              </w:divBdr>
            </w:div>
            <w:div w:id="1401319791">
              <w:marLeft w:val="0"/>
              <w:marRight w:val="0"/>
              <w:marTop w:val="0"/>
              <w:marBottom w:val="75"/>
              <w:divBdr>
                <w:top w:val="single" w:sz="12" w:space="4" w:color="563E8E"/>
                <w:left w:val="single" w:sz="12" w:space="8" w:color="563E8E"/>
                <w:bottom w:val="single" w:sz="12" w:space="18" w:color="563E8E"/>
                <w:right w:val="single" w:sz="12" w:space="8" w:color="563E8E"/>
              </w:divBdr>
            </w:div>
            <w:div w:id="1576697097">
              <w:marLeft w:val="0"/>
              <w:marRight w:val="0"/>
              <w:marTop w:val="0"/>
              <w:marBottom w:val="75"/>
              <w:divBdr>
                <w:top w:val="single" w:sz="12" w:space="4" w:color="563E8E"/>
                <w:left w:val="single" w:sz="12" w:space="8" w:color="563E8E"/>
                <w:bottom w:val="single" w:sz="12" w:space="18" w:color="563E8E"/>
                <w:right w:val="single" w:sz="12" w:space="8" w:color="563E8E"/>
              </w:divBdr>
            </w:div>
            <w:div w:id="1680539922">
              <w:marLeft w:val="0"/>
              <w:marRight w:val="0"/>
              <w:marTop w:val="0"/>
              <w:marBottom w:val="75"/>
              <w:divBdr>
                <w:top w:val="single" w:sz="12" w:space="4" w:color="563E8E"/>
                <w:left w:val="single" w:sz="12" w:space="8" w:color="563E8E"/>
                <w:bottom w:val="single" w:sz="12" w:space="18" w:color="563E8E"/>
                <w:right w:val="single" w:sz="12" w:space="8" w:color="563E8E"/>
              </w:divBdr>
              <w:divsChild>
                <w:div w:id="1857033105">
                  <w:marLeft w:val="0"/>
                  <w:marRight w:val="0"/>
                  <w:marTop w:val="0"/>
                  <w:marBottom w:val="45"/>
                  <w:divBdr>
                    <w:top w:val="none" w:sz="0" w:space="0" w:color="auto"/>
                    <w:left w:val="none" w:sz="0" w:space="0" w:color="auto"/>
                    <w:bottom w:val="none" w:sz="0" w:space="0" w:color="auto"/>
                    <w:right w:val="none" w:sz="0" w:space="0" w:color="auto"/>
                  </w:divBdr>
                </w:div>
                <w:div w:id="1039553324">
                  <w:marLeft w:val="0"/>
                  <w:marRight w:val="0"/>
                  <w:marTop w:val="0"/>
                  <w:marBottom w:val="45"/>
                  <w:divBdr>
                    <w:top w:val="none" w:sz="0" w:space="0" w:color="auto"/>
                    <w:left w:val="none" w:sz="0" w:space="0" w:color="auto"/>
                    <w:bottom w:val="none" w:sz="0" w:space="0" w:color="auto"/>
                    <w:right w:val="none" w:sz="0" w:space="0" w:color="auto"/>
                  </w:divBdr>
                </w:div>
                <w:div w:id="1323780092">
                  <w:marLeft w:val="0"/>
                  <w:marRight w:val="0"/>
                  <w:marTop w:val="0"/>
                  <w:marBottom w:val="45"/>
                  <w:divBdr>
                    <w:top w:val="none" w:sz="0" w:space="0" w:color="auto"/>
                    <w:left w:val="none" w:sz="0" w:space="0" w:color="auto"/>
                    <w:bottom w:val="none" w:sz="0" w:space="0" w:color="auto"/>
                    <w:right w:val="none" w:sz="0" w:space="0" w:color="auto"/>
                  </w:divBdr>
                </w:div>
                <w:div w:id="462579590">
                  <w:marLeft w:val="0"/>
                  <w:marRight w:val="0"/>
                  <w:marTop w:val="0"/>
                  <w:marBottom w:val="45"/>
                  <w:divBdr>
                    <w:top w:val="none" w:sz="0" w:space="0" w:color="auto"/>
                    <w:left w:val="none" w:sz="0" w:space="0" w:color="auto"/>
                    <w:bottom w:val="none" w:sz="0" w:space="0" w:color="auto"/>
                    <w:right w:val="none" w:sz="0" w:space="0" w:color="auto"/>
                  </w:divBdr>
                </w:div>
                <w:div w:id="855655335">
                  <w:marLeft w:val="0"/>
                  <w:marRight w:val="0"/>
                  <w:marTop w:val="0"/>
                  <w:marBottom w:val="45"/>
                  <w:divBdr>
                    <w:top w:val="none" w:sz="0" w:space="0" w:color="auto"/>
                    <w:left w:val="none" w:sz="0" w:space="0" w:color="auto"/>
                    <w:bottom w:val="none" w:sz="0" w:space="0" w:color="auto"/>
                    <w:right w:val="none" w:sz="0" w:space="0" w:color="auto"/>
                  </w:divBdr>
                </w:div>
                <w:div w:id="194582038">
                  <w:marLeft w:val="0"/>
                  <w:marRight w:val="0"/>
                  <w:marTop w:val="0"/>
                  <w:marBottom w:val="45"/>
                  <w:divBdr>
                    <w:top w:val="none" w:sz="0" w:space="0" w:color="auto"/>
                    <w:left w:val="none" w:sz="0" w:space="0" w:color="auto"/>
                    <w:bottom w:val="none" w:sz="0" w:space="0" w:color="auto"/>
                    <w:right w:val="none" w:sz="0" w:space="0" w:color="auto"/>
                  </w:divBdr>
                </w:div>
              </w:divsChild>
            </w:div>
            <w:div w:id="963465080">
              <w:marLeft w:val="0"/>
              <w:marRight w:val="0"/>
              <w:marTop w:val="0"/>
              <w:marBottom w:val="75"/>
              <w:divBdr>
                <w:top w:val="single" w:sz="12" w:space="4" w:color="563E8E"/>
                <w:left w:val="single" w:sz="12" w:space="8" w:color="563E8E"/>
                <w:bottom w:val="single" w:sz="12" w:space="18" w:color="563E8E"/>
                <w:right w:val="single" w:sz="12" w:space="8" w:color="563E8E"/>
              </w:divBdr>
            </w:div>
            <w:div w:id="1079211869">
              <w:marLeft w:val="0"/>
              <w:marRight w:val="0"/>
              <w:marTop w:val="0"/>
              <w:marBottom w:val="75"/>
              <w:divBdr>
                <w:top w:val="single" w:sz="12" w:space="4" w:color="563E8E"/>
                <w:left w:val="single" w:sz="12" w:space="8" w:color="563E8E"/>
                <w:bottom w:val="single" w:sz="12" w:space="18" w:color="563E8E"/>
                <w:right w:val="single" w:sz="12" w:space="8" w:color="563E8E"/>
              </w:divBdr>
            </w:div>
          </w:divsChild>
        </w:div>
        <w:div w:id="1758944662">
          <w:marLeft w:val="2854"/>
          <w:marRight w:val="0"/>
          <w:marTop w:val="0"/>
          <w:marBottom w:val="0"/>
          <w:divBdr>
            <w:top w:val="none" w:sz="0" w:space="0" w:color="auto"/>
            <w:left w:val="none" w:sz="0" w:space="0" w:color="auto"/>
            <w:bottom w:val="none" w:sz="0" w:space="0" w:color="auto"/>
            <w:right w:val="none" w:sz="0" w:space="0" w:color="auto"/>
          </w:divBdr>
          <w:divsChild>
            <w:div w:id="154566600">
              <w:marLeft w:val="0"/>
              <w:marRight w:val="0"/>
              <w:marTop w:val="0"/>
              <w:marBottom w:val="0"/>
              <w:divBdr>
                <w:top w:val="none" w:sz="0" w:space="0" w:color="auto"/>
                <w:left w:val="none" w:sz="0" w:space="0" w:color="auto"/>
                <w:bottom w:val="single" w:sz="12" w:space="6" w:color="563E8E"/>
                <w:right w:val="none" w:sz="0" w:space="0" w:color="auto"/>
              </w:divBdr>
            </w:div>
            <w:div w:id="1178077961">
              <w:marLeft w:val="0"/>
              <w:marRight w:val="0"/>
              <w:marTop w:val="0"/>
              <w:marBottom w:val="0"/>
              <w:divBdr>
                <w:top w:val="single" w:sz="12" w:space="6" w:color="563E8E"/>
                <w:left w:val="none" w:sz="0" w:space="0" w:color="auto"/>
                <w:bottom w:val="none" w:sz="0" w:space="0" w:color="auto"/>
                <w:right w:val="none" w:sz="0" w:space="0" w:color="auto"/>
              </w:divBdr>
            </w:div>
          </w:divsChild>
        </w:div>
      </w:divsChild>
    </w:div>
    <w:div w:id="1998723505">
      <w:bodyDiv w:val="1"/>
      <w:marLeft w:val="0"/>
      <w:marRight w:val="0"/>
      <w:marTop w:val="0"/>
      <w:marBottom w:val="0"/>
      <w:divBdr>
        <w:top w:val="none" w:sz="0" w:space="0" w:color="auto"/>
        <w:left w:val="none" w:sz="0" w:space="0" w:color="auto"/>
        <w:bottom w:val="none" w:sz="0" w:space="0" w:color="auto"/>
        <w:right w:val="none" w:sz="0" w:space="0" w:color="auto"/>
      </w:divBdr>
    </w:div>
    <w:div w:id="2029142079">
      <w:bodyDiv w:val="1"/>
      <w:marLeft w:val="0"/>
      <w:marRight w:val="0"/>
      <w:marTop w:val="0"/>
      <w:marBottom w:val="0"/>
      <w:divBdr>
        <w:top w:val="none" w:sz="0" w:space="0" w:color="auto"/>
        <w:left w:val="none" w:sz="0" w:space="0" w:color="auto"/>
        <w:bottom w:val="none" w:sz="0" w:space="0" w:color="auto"/>
        <w:right w:val="none" w:sz="0" w:space="0" w:color="auto"/>
      </w:divBdr>
      <w:divsChild>
        <w:div w:id="1537425193">
          <w:marLeft w:val="0"/>
          <w:marRight w:val="0"/>
          <w:marTop w:val="0"/>
          <w:marBottom w:val="0"/>
          <w:divBdr>
            <w:top w:val="none" w:sz="0" w:space="0" w:color="auto"/>
            <w:left w:val="none" w:sz="0" w:space="0" w:color="auto"/>
            <w:bottom w:val="none" w:sz="0" w:space="0" w:color="auto"/>
            <w:right w:val="none" w:sz="0" w:space="0" w:color="auto"/>
          </w:divBdr>
          <w:divsChild>
            <w:div w:id="532546002">
              <w:marLeft w:val="0"/>
              <w:marRight w:val="0"/>
              <w:marTop w:val="0"/>
              <w:marBottom w:val="0"/>
              <w:divBdr>
                <w:top w:val="none" w:sz="0" w:space="0" w:color="auto"/>
                <w:left w:val="none" w:sz="0" w:space="0" w:color="auto"/>
                <w:bottom w:val="none" w:sz="0" w:space="0" w:color="auto"/>
                <w:right w:val="none" w:sz="0" w:space="0" w:color="auto"/>
              </w:divBdr>
              <w:divsChild>
                <w:div w:id="18821558">
                  <w:marLeft w:val="0"/>
                  <w:marRight w:val="0"/>
                  <w:marTop w:val="0"/>
                  <w:marBottom w:val="0"/>
                  <w:divBdr>
                    <w:top w:val="none" w:sz="0" w:space="0" w:color="auto"/>
                    <w:left w:val="none" w:sz="0" w:space="0" w:color="auto"/>
                    <w:bottom w:val="none" w:sz="0" w:space="0" w:color="auto"/>
                    <w:right w:val="none" w:sz="0" w:space="0" w:color="auto"/>
                  </w:divBdr>
                  <w:divsChild>
                    <w:div w:id="629475969">
                      <w:marLeft w:val="0"/>
                      <w:marRight w:val="0"/>
                      <w:marTop w:val="0"/>
                      <w:marBottom w:val="0"/>
                      <w:divBdr>
                        <w:top w:val="none" w:sz="0" w:space="0" w:color="auto"/>
                        <w:left w:val="none" w:sz="0" w:space="0" w:color="auto"/>
                        <w:bottom w:val="none" w:sz="0" w:space="0" w:color="auto"/>
                        <w:right w:val="none" w:sz="0" w:space="0" w:color="auto"/>
                      </w:divBdr>
                      <w:divsChild>
                        <w:div w:id="14648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42142">
      <w:bodyDiv w:val="1"/>
      <w:marLeft w:val="0"/>
      <w:marRight w:val="0"/>
      <w:marTop w:val="0"/>
      <w:marBottom w:val="0"/>
      <w:divBdr>
        <w:top w:val="none" w:sz="0" w:space="0" w:color="auto"/>
        <w:left w:val="none" w:sz="0" w:space="0" w:color="auto"/>
        <w:bottom w:val="none" w:sz="0" w:space="0" w:color="auto"/>
        <w:right w:val="none" w:sz="0" w:space="0" w:color="auto"/>
      </w:divBdr>
      <w:divsChild>
        <w:div w:id="337661605">
          <w:marLeft w:val="0"/>
          <w:marRight w:val="0"/>
          <w:marTop w:val="15"/>
          <w:marBottom w:val="0"/>
          <w:divBdr>
            <w:top w:val="single" w:sz="48" w:space="0" w:color="auto"/>
            <w:left w:val="single" w:sz="48" w:space="0" w:color="auto"/>
            <w:bottom w:val="single" w:sz="48" w:space="0" w:color="auto"/>
            <w:right w:val="single" w:sz="48" w:space="0" w:color="auto"/>
          </w:divBdr>
          <w:divsChild>
            <w:div w:id="12991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ndit789@mail.co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Pages>
  <Words>533</Words>
  <Characters>3041</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Decha</cp:lastModifiedBy>
  <cp:revision>179</cp:revision>
  <cp:lastPrinted>2024-01-27T07:12:00Z</cp:lastPrinted>
  <dcterms:created xsi:type="dcterms:W3CDTF">2024-01-15T09:36:00Z</dcterms:created>
  <dcterms:modified xsi:type="dcterms:W3CDTF">2024-01-27T08:59:00Z</dcterms:modified>
</cp:coreProperties>
</file>