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93" w:rsidRPr="00C850E2" w:rsidRDefault="00F43E5D" w:rsidP="00FD73A9">
      <w:pPr>
        <w:ind w:right="-62"/>
        <w:jc w:val="center"/>
        <w:rPr>
          <w:rFonts w:ascii="TH Sarabun New" w:hAnsi="TH Sarabun New" w:cs="TH Sarabun New"/>
          <w:b/>
          <w:bCs/>
          <w:spacing w:val="-4"/>
          <w:sz w:val="40"/>
          <w:szCs w:val="40"/>
        </w:rPr>
      </w:pPr>
      <w:r w:rsidRPr="00C850E2">
        <w:rPr>
          <w:rFonts w:ascii="TH Sarabun New" w:hAnsi="TH Sarabun New" w:cs="TH Sarabun New"/>
          <w:noProof/>
          <w:sz w:val="16"/>
          <w:szCs w:val="16"/>
        </w:rPr>
        <w:drawing>
          <wp:anchor distT="0" distB="0" distL="114300" distR="114300" simplePos="0" relativeHeight="251661312" behindDoc="0" locked="0" layoutInCell="1" allowOverlap="1">
            <wp:simplePos x="0" y="0"/>
            <wp:positionH relativeFrom="column">
              <wp:posOffset>-774065</wp:posOffset>
            </wp:positionH>
            <wp:positionV relativeFrom="paragraph">
              <wp:posOffset>-59496</wp:posOffset>
            </wp:positionV>
            <wp:extent cx="849086" cy="849086"/>
            <wp:effectExtent l="0" t="0" r="8255" b="8255"/>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9086" cy="849086"/>
                    </a:xfrm>
                    <a:prstGeom prst="rect">
                      <a:avLst/>
                    </a:prstGeom>
                  </pic:spPr>
                </pic:pic>
              </a:graphicData>
            </a:graphic>
          </wp:anchor>
        </w:drawing>
      </w:r>
      <w:r w:rsidRPr="00C850E2">
        <w:rPr>
          <w:rFonts w:ascii="TH Sarabun New" w:hAnsi="TH Sarabun New" w:cs="TH Sarabun New"/>
          <w:b/>
          <w:bCs/>
          <w:spacing w:val="-4"/>
          <w:sz w:val="40"/>
          <w:szCs w:val="40"/>
          <w:cs/>
        </w:rPr>
        <w:t>วารสาร</w:t>
      </w:r>
      <w:r w:rsidR="00FD73A9" w:rsidRPr="00C850E2">
        <w:rPr>
          <w:rFonts w:ascii="TH Sarabun New" w:hAnsi="TH Sarabun New" w:cs="TH Sarabun New"/>
          <w:b/>
          <w:bCs/>
          <w:spacing w:val="-4"/>
          <w:sz w:val="40"/>
          <w:szCs w:val="40"/>
          <w:cs/>
        </w:rPr>
        <w:t>การวิจัยและนวัตกรรมเพื่อขับเคลื่อนสังคม</w:t>
      </w:r>
      <w:r w:rsidRPr="00C850E2">
        <w:rPr>
          <w:rFonts w:ascii="TH Sarabun New" w:hAnsi="TH Sarabun New" w:cs="TH Sarabun New"/>
          <w:b/>
          <w:bCs/>
          <w:spacing w:val="-4"/>
          <w:sz w:val="40"/>
          <w:szCs w:val="40"/>
          <w:cs/>
        </w:rPr>
        <w:t xml:space="preserve"> มหาวิทยาลัยพิษณุโลก</w:t>
      </w:r>
    </w:p>
    <w:p w:rsidR="007550BC" w:rsidRPr="00C850E2" w:rsidRDefault="007550BC" w:rsidP="00D24F93">
      <w:pPr>
        <w:ind w:right="-62"/>
        <w:jc w:val="center"/>
        <w:rPr>
          <w:rFonts w:ascii="TH Sarabun New" w:hAnsi="TH Sarabun New" w:cs="TH Sarabun New"/>
          <w:b/>
          <w:bCs/>
          <w:spacing w:val="-4"/>
          <w:sz w:val="44"/>
          <w:szCs w:val="44"/>
        </w:rPr>
      </w:pPr>
      <w:r w:rsidRPr="00C850E2">
        <w:rPr>
          <w:rFonts w:ascii="TH Sarabun New" w:hAnsi="TH Sarabun New" w:cs="TH Sarabun New"/>
          <w:b/>
          <w:bCs/>
          <w:spacing w:val="-4"/>
          <w:sz w:val="44"/>
          <w:szCs w:val="44"/>
        </w:rPr>
        <w:t xml:space="preserve">The Journal of Research and Innovation for </w:t>
      </w:r>
      <w:r w:rsidR="00B06D48" w:rsidRPr="00C850E2">
        <w:rPr>
          <w:rFonts w:ascii="TH Sarabun New" w:hAnsi="TH Sarabun New" w:cs="TH Sarabun New"/>
          <w:b/>
          <w:bCs/>
          <w:spacing w:val="-4"/>
          <w:sz w:val="44"/>
          <w:szCs w:val="44"/>
        </w:rPr>
        <w:t>Social Driven</w:t>
      </w:r>
      <w:r w:rsidRPr="00C850E2">
        <w:rPr>
          <w:rFonts w:ascii="TH Sarabun New" w:hAnsi="TH Sarabun New" w:cs="TH Sarabun New"/>
          <w:b/>
          <w:bCs/>
          <w:spacing w:val="-4"/>
          <w:sz w:val="44"/>
          <w:szCs w:val="44"/>
        </w:rPr>
        <w:t>,</w:t>
      </w:r>
    </w:p>
    <w:p w:rsidR="00D24F93" w:rsidRPr="00C850E2" w:rsidRDefault="007550BC" w:rsidP="00D24F93">
      <w:pPr>
        <w:ind w:right="-62"/>
        <w:jc w:val="center"/>
        <w:rPr>
          <w:rFonts w:ascii="TH Sarabun New" w:eastAsia="Angsana New" w:hAnsi="TH Sarabun New" w:cs="TH Sarabun New"/>
          <w:w w:val="102"/>
          <w:sz w:val="18"/>
        </w:rPr>
      </w:pPr>
      <w:r w:rsidRPr="00C850E2">
        <w:rPr>
          <w:rFonts w:ascii="TH Sarabun New" w:hAnsi="TH Sarabun New" w:cs="TH Sarabun New"/>
          <w:b/>
          <w:bCs/>
          <w:spacing w:val="-4"/>
          <w:sz w:val="44"/>
          <w:szCs w:val="44"/>
        </w:rPr>
        <w:t xml:space="preserve">Phitsanulok University </w:t>
      </w:r>
      <w:r w:rsidR="00A30FBE" w:rsidRPr="00C850E2">
        <w:rPr>
          <w:rFonts w:ascii="TH Sarabun New" w:hAnsi="TH Sarabun New" w:cs="TH Sarabun New"/>
          <w:b/>
          <w:bCs/>
          <w:spacing w:val="-4"/>
          <w:sz w:val="44"/>
          <w:szCs w:val="44"/>
        </w:rPr>
        <w:t>(RISD</w:t>
      </w:r>
      <w:bookmarkStart w:id="0" w:name="_GoBack"/>
      <w:bookmarkEnd w:id="0"/>
      <w:r w:rsidRPr="00C850E2">
        <w:rPr>
          <w:rFonts w:ascii="TH Sarabun New" w:hAnsi="TH Sarabun New" w:cs="TH Sarabun New"/>
          <w:b/>
          <w:bCs/>
          <w:spacing w:val="-4"/>
          <w:sz w:val="44"/>
          <w:szCs w:val="44"/>
        </w:rPr>
        <w:t>-PLU)</w:t>
      </w:r>
      <w:r w:rsidR="00D24F93" w:rsidRPr="00C850E2">
        <w:rPr>
          <w:rFonts w:ascii="TH Sarabun New" w:hAnsi="TH Sarabun New" w:cs="TH Sarabun New"/>
          <w:b/>
          <w:bCs/>
          <w:spacing w:val="-4"/>
          <w:sz w:val="44"/>
          <w:szCs w:val="44"/>
        </w:rPr>
        <w:t xml:space="preserve"> </w:t>
      </w:r>
    </w:p>
    <w:p w:rsidR="007550BC" w:rsidRPr="00C850E2" w:rsidRDefault="00192773" w:rsidP="00D24F93">
      <w:pPr>
        <w:ind w:right="-62"/>
        <w:jc w:val="center"/>
        <w:rPr>
          <w:rFonts w:ascii="TH Sarabun New" w:eastAsia="Angsana New" w:hAnsi="TH Sarabun New" w:cs="TH Sarabun New"/>
          <w:w w:val="102"/>
          <w:sz w:val="18"/>
        </w:rPr>
      </w:pPr>
      <w:r w:rsidRPr="00192773">
        <w:rPr>
          <w:rFonts w:ascii="TH Sarabun New" w:hAnsi="TH Sarabun New" w:cs="TH Sarabun New"/>
          <w:noProof/>
          <w:sz w:val="18"/>
          <w:szCs w:val="18"/>
        </w:rPr>
        <w:pict>
          <v:group id="Group 19" o:spid="_x0000_s1026" style="position:absolute;left:0;text-align:left;margin-left:-.9pt;margin-top:1.4pt;width:403.95pt;height:11.8pt;z-index:251660288;mso-width-relative:margin" coordorigin=",8715" coordsize="51308,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">
            <v:shape id="Freeform 4" o:spid="_x0000_s1027" style="position:absolute;top:9763;width:51308;height:457;flip:y;visibility:visible;mso-wrap-style:square;v-text-anchor:top" coordsize="7896,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SbwA&#10;AADbAAAADwAAAGRycy9kb3ducmV2LnhtbERPvQrCMBDeBd8hnOCmqR1UqlFEEAoOYhVxPJqzLTaX&#10;0kRb394MguPH97/e9qYWb2pdZVnBbBqBIM6trrhQcL0cJksQziNrrC2Tgg852G6GgzUm2nZ8pnfm&#10;CxFC2CWooPS+SaR0eUkG3dQ2xIF72NagD7AtpG6xC+GmlnEUzaXBikNDiQ3tS8qf2csoqJ6ZOcr4&#10;LvnWnNPFq0svp12q1HjU71YgPPX+L/65U60gDu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0L9JvAAAANsAAAAPAAAAAAAAAAAAAAAAAJgCAABkcnMvZG93bnJldi54&#10;bWxQSwUGAAAAAAQABAD1AAAAgQMAAAAA&#10;" path="m,l7896,e" filled="f" strokeweight=".82pt">
              <v:path arrowok="t" o:connecttype="custom" o:connectlocs="0,0;5130800,0" o:connectangles="0,0"/>
            </v:shape>
            <v:shape id="Freeform 6" o:spid="_x0000_s1028" style="position:absolute;top:8715;width:51308;height:1143;flip:y;visibility:visible;mso-wrap-style:square;v-text-anchor:top" coordsize="7896,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Or8QA&#10;AADbAAAADwAAAGRycy9kb3ducmV2LnhtbESPT4vCMBTE7wt+h/AEL4um9bAs1SgiyK4HEf8gHh/N&#10;syk2L7WJtfrpNwsLexxm5jfMdN7ZSrTU+NKxgnSUgCDOnS65UHA8rIafIHxA1lg5JgVP8jCf9d6m&#10;mGn34B21+1CICGGfoQITQp1J6XNDFv3I1cTRu7jGYoiyKaRu8BHhtpLjJPmQFkuOCwZrWhrKr/u7&#10;VRDa8/vmtN2Ytf561TeSO7dMO6UG/W4xARGoC//hv/a3VjBO4fdL/AF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Fjq/EAAAA2wAAAA8AAAAAAAAAAAAAAAAAmAIAAGRycy9k&#10;b3ducmV2LnhtbFBLBQYAAAAABAAEAPUAAACJAwAAAAA=&#10;" path="m,l7896,e" filled="f" strokeweight="2.2pt">
              <v:path arrowok="t" o:connecttype="custom" o:connectlocs="0,0;5130800,0" o:connectangles="0,0"/>
            </v:shape>
          </v:group>
        </w:pict>
      </w:r>
    </w:p>
    <w:p w:rsidR="001036EF" w:rsidRPr="00C850E2" w:rsidRDefault="001036EF" w:rsidP="00044E05">
      <w:pPr>
        <w:overflowPunct/>
        <w:autoSpaceDE/>
        <w:autoSpaceDN/>
        <w:adjustRightInd/>
        <w:jc w:val="center"/>
        <w:textAlignment w:val="auto"/>
        <w:rPr>
          <w:rFonts w:ascii="TH Sarabun New" w:eastAsia="MS Mincho" w:hAnsi="TH Sarabun New" w:cs="TH Sarabun New"/>
          <w:b/>
          <w:bCs/>
          <w:sz w:val="36"/>
          <w:szCs w:val="36"/>
          <w:lang w:eastAsia="ja-JP"/>
        </w:rPr>
      </w:pPr>
    </w:p>
    <w:p w:rsidR="00D06FC0" w:rsidRPr="00C850E2" w:rsidRDefault="00D06FC0" w:rsidP="00D06FC0">
      <w:pPr>
        <w:pStyle w:val="af1"/>
        <w:tabs>
          <w:tab w:val="left" w:pos="864"/>
          <w:tab w:val="left" w:pos="1224"/>
          <w:tab w:val="left" w:pos="1584"/>
          <w:tab w:val="left" w:pos="1944"/>
        </w:tabs>
        <w:ind w:left="0" w:right="-86"/>
        <w:jc w:val="center"/>
        <w:rPr>
          <w:rFonts w:ascii="TH Sarabun New" w:eastAsia="AngsanaNew" w:hAnsi="TH Sarabun New" w:cs="TH Sarabun New"/>
          <w:b/>
          <w:bCs/>
          <w:sz w:val="36"/>
          <w:szCs w:val="36"/>
        </w:rPr>
      </w:pPr>
      <w:r w:rsidRPr="00C850E2">
        <w:rPr>
          <w:rFonts w:ascii="TH Sarabun New" w:eastAsia="AngsanaNew" w:hAnsi="TH Sarabun New" w:cs="TH Sarabun New"/>
          <w:b/>
          <w:bCs/>
          <w:sz w:val="36"/>
          <w:szCs w:val="36"/>
          <w:cs/>
        </w:rPr>
        <w:t>รูปแบบ และการจัดการองค์กรการตลาดผลไม้ ในนิคมอุตสาหกรรม</w:t>
      </w:r>
      <w:r w:rsidRPr="00C850E2">
        <w:rPr>
          <w:rFonts w:ascii="TH Sarabun New" w:eastAsia="AngsanaNew" w:hAnsi="TH Sarabun New" w:cs="TH Sarabun New"/>
          <w:b/>
          <w:bCs/>
          <w:sz w:val="36"/>
          <w:szCs w:val="36"/>
        </w:rPr>
        <w:t>:</w:t>
      </w:r>
      <w:r w:rsidRPr="00C850E2">
        <w:rPr>
          <w:rFonts w:ascii="TH Sarabun New" w:eastAsia="AngsanaNew" w:hAnsi="TH Sarabun New" w:cs="TH Sarabun New"/>
          <w:b/>
          <w:bCs/>
          <w:sz w:val="36"/>
          <w:szCs w:val="36"/>
          <w:cs/>
        </w:rPr>
        <w:t xml:space="preserve"> กรณีศึกษาจังหวัดปัตตานีและนิคมอุตสาหกรรมรมอมตะนคร</w:t>
      </w:r>
    </w:p>
    <w:p w:rsidR="00D06FC0" w:rsidRPr="00C850E2" w:rsidRDefault="00D06FC0" w:rsidP="00D06FC0">
      <w:pPr>
        <w:pStyle w:val="af1"/>
        <w:tabs>
          <w:tab w:val="left" w:pos="864"/>
          <w:tab w:val="left" w:pos="1224"/>
          <w:tab w:val="left" w:pos="1584"/>
          <w:tab w:val="left" w:pos="1944"/>
        </w:tabs>
        <w:ind w:left="0" w:right="-86"/>
        <w:jc w:val="center"/>
        <w:rPr>
          <w:rFonts w:ascii="TH Sarabun New" w:eastAsia="AngsanaNew" w:hAnsi="TH Sarabun New" w:cs="TH Sarabun New"/>
          <w:b/>
          <w:bCs/>
          <w:color w:val="000000"/>
          <w:sz w:val="36"/>
          <w:szCs w:val="36"/>
        </w:rPr>
      </w:pPr>
      <w:r w:rsidRPr="00C850E2">
        <w:rPr>
          <w:rFonts w:ascii="TH Sarabun New" w:eastAsia="AngsanaNew" w:hAnsi="TH Sarabun New" w:cs="TH Sarabun New"/>
          <w:b/>
          <w:bCs/>
          <w:color w:val="000000"/>
          <w:sz w:val="36"/>
          <w:szCs w:val="36"/>
        </w:rPr>
        <w:t xml:space="preserve">Fruit Marketing Organization Model and Management In industrial estates: Case studies in Pattani province and Amata Nakorn Industrial Estate </w:t>
      </w:r>
    </w:p>
    <w:p w:rsidR="00D06FC0" w:rsidRPr="00C850E2" w:rsidRDefault="00D06FC0" w:rsidP="00D06FC0">
      <w:pPr>
        <w:jc w:val="center"/>
        <w:rPr>
          <w:rFonts w:ascii="TH Sarabun New" w:hAnsi="TH Sarabun New" w:cs="TH Sarabun New"/>
          <w:sz w:val="28"/>
          <w:szCs w:val="28"/>
          <w:cs/>
        </w:rPr>
      </w:pPr>
      <w:r w:rsidRPr="00C850E2">
        <w:rPr>
          <w:rFonts w:ascii="TH Sarabun New" w:hAnsi="TH Sarabun New" w:cs="TH Sarabun New"/>
          <w:sz w:val="28"/>
          <w:szCs w:val="28"/>
          <w:cs/>
        </w:rPr>
        <w:t>วิภาดา   ปวรธนานุกุล</w:t>
      </w:r>
      <w:r w:rsidRPr="00C850E2">
        <w:rPr>
          <w:rFonts w:ascii="TH Sarabun New" w:hAnsi="TH Sarabun New" w:cs="TH Sarabun New"/>
          <w:sz w:val="28"/>
          <w:szCs w:val="28"/>
          <w:vertAlign w:val="superscript"/>
          <w:cs/>
        </w:rPr>
        <w:t>1</w:t>
      </w:r>
      <w:r w:rsidRPr="00C850E2">
        <w:rPr>
          <w:rFonts w:ascii="TH Sarabun New" w:hAnsi="TH Sarabun New" w:cs="TH Sarabun New"/>
          <w:sz w:val="28"/>
          <w:szCs w:val="28"/>
        </w:rPr>
        <w:t>,</w:t>
      </w:r>
      <w:r w:rsidRPr="00C850E2">
        <w:rPr>
          <w:rFonts w:ascii="TH Sarabun New" w:hAnsi="TH Sarabun New" w:cs="TH Sarabun New"/>
          <w:sz w:val="28"/>
          <w:szCs w:val="28"/>
          <w:cs/>
        </w:rPr>
        <w:t xml:space="preserve">  บรรพต  วิรุณราช</w:t>
      </w:r>
      <w:r w:rsidRPr="00C850E2">
        <w:rPr>
          <w:rFonts w:ascii="TH Sarabun New" w:hAnsi="TH Sarabun New" w:cs="TH Sarabun New"/>
          <w:sz w:val="28"/>
          <w:szCs w:val="28"/>
          <w:vertAlign w:val="superscript"/>
          <w:cs/>
        </w:rPr>
        <w:t>2</w:t>
      </w:r>
    </w:p>
    <w:p w:rsidR="00D06FC0" w:rsidRPr="00C850E2" w:rsidRDefault="00D06FC0" w:rsidP="00D06FC0">
      <w:pPr>
        <w:jc w:val="center"/>
        <w:rPr>
          <w:rFonts w:ascii="TH Sarabun New" w:hAnsi="TH Sarabun New" w:cs="TH Sarabun New"/>
          <w:b/>
          <w:bCs/>
          <w:sz w:val="28"/>
          <w:szCs w:val="28"/>
        </w:rPr>
      </w:pPr>
      <w:r w:rsidRPr="00C850E2">
        <w:rPr>
          <w:rFonts w:ascii="TH Sarabun New" w:hAnsi="TH Sarabun New" w:cs="TH Sarabun New"/>
          <w:sz w:val="28"/>
          <w:szCs w:val="28"/>
          <w:cs/>
        </w:rPr>
        <w:t>วิทยาลัยพาณิชยศาสตร์</w:t>
      </w:r>
      <w:r w:rsidRPr="00C850E2">
        <w:rPr>
          <w:rFonts w:ascii="TH Sarabun New" w:hAnsi="TH Sarabun New" w:cs="TH Sarabun New"/>
          <w:sz w:val="28"/>
          <w:szCs w:val="28"/>
        </w:rPr>
        <w:t xml:space="preserve"> </w:t>
      </w:r>
      <w:r w:rsidRPr="00C850E2">
        <w:rPr>
          <w:rFonts w:ascii="TH Sarabun New" w:hAnsi="TH Sarabun New" w:cs="TH Sarabun New"/>
          <w:sz w:val="28"/>
          <w:szCs w:val="28"/>
          <w:cs/>
        </w:rPr>
        <w:t>มหาวิทยาลัยบูรพา</w:t>
      </w:r>
    </w:p>
    <w:p w:rsidR="00D06FC0" w:rsidRPr="00C850E2" w:rsidRDefault="000831AB" w:rsidP="00D06FC0">
      <w:pPr>
        <w:jc w:val="center"/>
        <w:rPr>
          <w:rFonts w:ascii="TH Sarabun New" w:hAnsi="TH Sarabun New" w:cs="TH Sarabun New"/>
          <w:sz w:val="28"/>
          <w:szCs w:val="28"/>
        </w:rPr>
      </w:pPr>
      <w:r w:rsidRPr="00C850E2">
        <w:rPr>
          <w:rFonts w:ascii="TH Sarabun New" w:eastAsia="MS Mincho" w:hAnsi="TH Sarabun New" w:cs="TH Sarabun New"/>
          <w:spacing w:val="-4"/>
          <w:sz w:val="28"/>
          <w:szCs w:val="28"/>
          <w:lang w:eastAsia="ja-JP"/>
        </w:rPr>
        <w:t xml:space="preserve">*E-mail: </w:t>
      </w:r>
      <w:r w:rsidR="001C0753" w:rsidRPr="00C850E2">
        <w:rPr>
          <w:rFonts w:ascii="TH Sarabun New" w:eastAsia="MS Mincho" w:hAnsi="TH Sarabun New" w:cs="TH Sarabun New"/>
          <w:spacing w:val="-4"/>
          <w:sz w:val="28"/>
          <w:szCs w:val="28"/>
          <w:lang w:eastAsia="ja-JP"/>
        </w:rPr>
        <w:t xml:space="preserve"> </w:t>
      </w:r>
      <w:r w:rsidR="00D06FC0" w:rsidRPr="00C850E2">
        <w:rPr>
          <w:rFonts w:ascii="TH Sarabun New" w:hAnsi="TH Sarabun New" w:cs="TH Sarabun New"/>
          <w:sz w:val="28"/>
          <w:szCs w:val="28"/>
        </w:rPr>
        <w:t>kukkakuk@hotmail.com</w:t>
      </w:r>
      <w:r w:rsidR="00D06FC0" w:rsidRPr="00C850E2">
        <w:rPr>
          <w:rFonts w:ascii="TH Sarabun New" w:hAnsi="TH Sarabun New" w:cs="TH Sarabun New"/>
          <w:sz w:val="28"/>
          <w:szCs w:val="28"/>
          <w:vertAlign w:val="superscript"/>
          <w:cs/>
        </w:rPr>
        <w:t>1</w:t>
      </w:r>
    </w:p>
    <w:p w:rsidR="00581F55" w:rsidRPr="00C850E2" w:rsidRDefault="00581F55" w:rsidP="00581F55">
      <w:pPr>
        <w:jc w:val="center"/>
        <w:rPr>
          <w:rFonts w:ascii="TH Sarabun New" w:hAnsi="TH Sarabun New" w:cs="TH Sarabun New"/>
          <w:sz w:val="22"/>
          <w:szCs w:val="22"/>
        </w:rPr>
      </w:pPr>
      <w:r w:rsidRPr="00C850E2">
        <w:rPr>
          <w:rFonts w:ascii="TH Sarabun New" w:hAnsi="TH Sarabun New" w:cs="TH Sarabun New"/>
          <w:b/>
          <w:bCs/>
          <w:color w:val="000000" w:themeColor="text1"/>
          <w:sz w:val="28"/>
        </w:rPr>
        <w:t>Wipada Paworathananukul</w:t>
      </w:r>
      <w:r w:rsidRPr="00C850E2">
        <w:rPr>
          <w:rFonts w:ascii="TH Sarabun New" w:hAnsi="TH Sarabun New" w:cs="TH Sarabun New"/>
          <w:sz w:val="28"/>
          <w:vertAlign w:val="superscript"/>
          <w:cs/>
        </w:rPr>
        <w:t>1</w:t>
      </w:r>
      <w:r w:rsidRPr="00C850E2">
        <w:rPr>
          <w:rFonts w:ascii="TH Sarabun New" w:hAnsi="TH Sarabun New" w:cs="TH Sarabun New"/>
          <w:b/>
          <w:bCs/>
          <w:color w:val="000000" w:themeColor="text1"/>
          <w:sz w:val="28"/>
        </w:rPr>
        <w:t>,  Banpot Wirunrat</w:t>
      </w:r>
      <w:r w:rsidRPr="00C850E2">
        <w:rPr>
          <w:rFonts w:ascii="TH Sarabun New" w:hAnsi="TH Sarabun New" w:cs="TH Sarabun New"/>
          <w:sz w:val="28"/>
          <w:vertAlign w:val="superscript"/>
          <w:cs/>
        </w:rPr>
        <w:t>2</w:t>
      </w:r>
    </w:p>
    <w:p w:rsidR="001C0753" w:rsidRPr="00C850E2" w:rsidRDefault="0051786A" w:rsidP="00EC0539">
      <w:pPr>
        <w:overflowPunct/>
        <w:autoSpaceDE/>
        <w:autoSpaceDN/>
        <w:adjustRightInd/>
        <w:jc w:val="center"/>
        <w:textAlignment w:val="auto"/>
        <w:rPr>
          <w:rFonts w:ascii="TH Sarabun New" w:eastAsia="MS Mincho" w:hAnsi="TH Sarabun New" w:cs="TH Sarabun New"/>
          <w:spacing w:val="-4"/>
          <w:sz w:val="28"/>
          <w:szCs w:val="28"/>
          <w:lang w:eastAsia="ja-JP"/>
        </w:rPr>
      </w:pPr>
      <w:r w:rsidRPr="00C850E2">
        <w:rPr>
          <w:rFonts w:ascii="TH Sarabun New" w:eastAsia="MS Mincho" w:hAnsi="TH Sarabun New" w:cs="TH Sarabun New"/>
          <w:spacing w:val="-4"/>
          <w:sz w:val="28"/>
          <w:szCs w:val="28"/>
          <w:lang w:eastAsia="ja-JP"/>
        </w:rPr>
        <w:t xml:space="preserve"> </w:t>
      </w:r>
    </w:p>
    <w:p w:rsidR="000831AB" w:rsidRPr="00C850E2" w:rsidRDefault="000831AB" w:rsidP="00F255BE">
      <w:pPr>
        <w:overflowPunct/>
        <w:autoSpaceDE/>
        <w:autoSpaceDN/>
        <w:adjustRightInd/>
        <w:jc w:val="center"/>
        <w:textAlignment w:val="auto"/>
        <w:rPr>
          <w:rFonts w:ascii="TH Sarabun New" w:eastAsia="MS Mincho" w:hAnsi="TH Sarabun New" w:cs="TH Sarabun New"/>
          <w:b/>
          <w:bCs/>
          <w:spacing w:val="-4"/>
          <w:sz w:val="32"/>
          <w:szCs w:val="32"/>
          <w:lang w:eastAsia="ja-JP"/>
        </w:rPr>
      </w:pPr>
      <w:r w:rsidRPr="00C850E2">
        <w:rPr>
          <w:rFonts w:ascii="TH Sarabun New" w:eastAsia="MS Mincho" w:hAnsi="TH Sarabun New" w:cs="TH Sarabun New"/>
          <w:b/>
          <w:bCs/>
          <w:spacing w:val="-4"/>
          <w:sz w:val="32"/>
          <w:szCs w:val="32"/>
          <w:cs/>
          <w:lang w:eastAsia="ja-JP"/>
        </w:rPr>
        <w:t>บทคัดย่อ</w:t>
      </w:r>
      <w:r w:rsidRPr="00C850E2">
        <w:rPr>
          <w:rFonts w:ascii="TH Sarabun New" w:eastAsia="MS Mincho" w:hAnsi="TH Sarabun New" w:cs="TH Sarabun New"/>
          <w:b/>
          <w:bCs/>
          <w:spacing w:val="-4"/>
          <w:sz w:val="32"/>
          <w:szCs w:val="32"/>
          <w:lang w:eastAsia="ja-JP"/>
        </w:rPr>
        <w:t xml:space="preserve"> </w:t>
      </w:r>
    </w:p>
    <w:p w:rsidR="00581F55" w:rsidRPr="00C850E2" w:rsidRDefault="00581F55" w:rsidP="00581F55">
      <w:pPr>
        <w:ind w:firstLine="720"/>
        <w:jc w:val="both"/>
        <w:rPr>
          <w:rFonts w:ascii="TH Sarabun New" w:hAnsi="TH Sarabun New" w:cs="TH Sarabun New"/>
          <w:sz w:val="32"/>
          <w:szCs w:val="32"/>
        </w:rPr>
      </w:pPr>
      <w:r w:rsidRPr="00C850E2">
        <w:rPr>
          <w:rFonts w:ascii="TH Sarabun New" w:hAnsi="TH Sarabun New" w:cs="TH Sarabun New"/>
          <w:spacing w:val="-8"/>
          <w:sz w:val="32"/>
          <w:szCs w:val="32"/>
          <w:cs/>
        </w:rPr>
        <w:t>การวิจัยนี้มีวัตถุประสงค์เพื่อศึกษา</w:t>
      </w:r>
      <w:r w:rsidRPr="00C850E2">
        <w:rPr>
          <w:rFonts w:ascii="TH Sarabun New" w:hAnsi="TH Sarabun New" w:cs="TH Sarabun New"/>
          <w:sz w:val="32"/>
          <w:szCs w:val="32"/>
          <w:cs/>
        </w:rPr>
        <w:t>กระบวนการการจัดการองค์กรและ</w:t>
      </w:r>
      <w:r w:rsidRPr="00C850E2">
        <w:rPr>
          <w:rFonts w:ascii="TH Sarabun New" w:eastAsia="AngsanaNew" w:hAnsi="TH Sarabun New" w:cs="TH Sarabun New"/>
          <w:sz w:val="32"/>
          <w:szCs w:val="32"/>
          <w:cs/>
        </w:rPr>
        <w:t xml:space="preserve">ปัจจัยองค์ประกอบในการจัดการองค์กรตลาดผลไม้ของ 3 จังหวัดชายแดนใต้มาขายที่นิคมอุตสาหกรรมอมตะนคร จังหวัดชลบุรี </w:t>
      </w:r>
      <w:r w:rsidRPr="00C850E2">
        <w:rPr>
          <w:rFonts w:ascii="TH Sarabun New" w:hAnsi="TH Sarabun New" w:cs="TH Sarabun New"/>
          <w:spacing w:val="-4"/>
          <w:sz w:val="32"/>
          <w:szCs w:val="32"/>
          <w:cs/>
        </w:rPr>
        <w:t>โดยใช้</w:t>
      </w:r>
      <w:r w:rsidRPr="00C850E2">
        <w:rPr>
          <w:rFonts w:ascii="TH Sarabun New" w:hAnsi="TH Sarabun New" w:cs="TH Sarabun New"/>
          <w:sz w:val="32"/>
          <w:szCs w:val="32"/>
          <w:cs/>
        </w:rPr>
        <w:t>ระเบียบวิธีการวิจัยเชิงคุณภาพ โดยใช้แบบสัมภาษณ์เป็นเครื่องมือที่ใช้ในการเก็บข้อมูล จากการสัมภาษณ์เชิงลึก</w:t>
      </w:r>
      <w:r w:rsidRPr="00C850E2">
        <w:rPr>
          <w:rFonts w:ascii="TH Sarabun New" w:hAnsi="TH Sarabun New" w:cs="TH Sarabun New"/>
          <w:color w:val="000000"/>
          <w:sz w:val="32"/>
          <w:szCs w:val="32"/>
          <w:cs/>
        </w:rPr>
        <w:t>ผู้ประกอบการ</w:t>
      </w:r>
      <w:r w:rsidRPr="00C850E2">
        <w:rPr>
          <w:rFonts w:ascii="TH Sarabun New" w:eastAsia="AngsanaNew" w:hAnsi="TH Sarabun New" w:cs="TH Sarabun New"/>
          <w:sz w:val="32"/>
          <w:szCs w:val="32"/>
          <w:cs/>
        </w:rPr>
        <w:t>ในนิคมอุตสาหกรรมอมตะนคร</w:t>
      </w:r>
      <w:r w:rsidRPr="00C850E2">
        <w:rPr>
          <w:rFonts w:ascii="TH Sarabun New" w:hAnsi="TH Sarabun New" w:cs="TH Sarabun New"/>
          <w:sz w:val="32"/>
          <w:szCs w:val="32"/>
          <w:cs/>
        </w:rPr>
        <w:t xml:space="preserve"> โดยใช้วิธีการสุ่มตัวอย่างแบบเจาะจง ขอบเขตพื้นที่ศึกษาคือ จังหวัดปัตตานีและ</w:t>
      </w:r>
      <w:r w:rsidRPr="00C850E2">
        <w:rPr>
          <w:rFonts w:ascii="TH Sarabun New" w:eastAsia="AngsanaNew" w:hAnsi="TH Sarabun New" w:cs="TH Sarabun New"/>
          <w:sz w:val="32"/>
          <w:szCs w:val="32"/>
          <w:cs/>
        </w:rPr>
        <w:t xml:space="preserve">นิคมอุตสาหกรรมอมตะนคร จังหวัดชลบุรี  </w:t>
      </w:r>
      <w:r w:rsidRPr="00C850E2">
        <w:rPr>
          <w:rFonts w:ascii="TH Sarabun New" w:hAnsi="TH Sarabun New" w:cs="TH Sarabun New"/>
          <w:sz w:val="32"/>
          <w:szCs w:val="32"/>
          <w:cs/>
        </w:rPr>
        <w:t>แล้วทำการสัมภาษณ์แบบเชิงลึก</w:t>
      </w:r>
      <w:r w:rsidRPr="00C850E2">
        <w:rPr>
          <w:rFonts w:ascii="TH Sarabun New" w:hAnsi="TH Sarabun New" w:cs="TH Sarabun New"/>
          <w:color w:val="000000"/>
          <w:sz w:val="32"/>
          <w:szCs w:val="32"/>
          <w:cs/>
        </w:rPr>
        <w:t>ผู้ประกอบการ</w:t>
      </w:r>
      <w:r w:rsidRPr="00C850E2">
        <w:rPr>
          <w:rFonts w:ascii="TH Sarabun New" w:eastAsia="AngsanaNew" w:hAnsi="TH Sarabun New" w:cs="TH Sarabun New"/>
          <w:sz w:val="32"/>
          <w:szCs w:val="32"/>
          <w:cs/>
        </w:rPr>
        <w:t>ในนิคมอุตสาหกรรมอมตะนคร</w:t>
      </w:r>
      <w:r w:rsidRPr="00C850E2">
        <w:rPr>
          <w:rFonts w:ascii="TH Sarabun New" w:hAnsi="TH Sarabun New" w:cs="TH Sarabun New"/>
          <w:color w:val="000000"/>
          <w:sz w:val="32"/>
          <w:szCs w:val="32"/>
          <w:cs/>
        </w:rPr>
        <w:t xml:space="preserve"> จำนวน </w:t>
      </w:r>
      <w:r w:rsidRPr="00C850E2">
        <w:rPr>
          <w:rFonts w:ascii="TH Sarabun New" w:hAnsi="TH Sarabun New" w:cs="TH Sarabun New"/>
          <w:sz w:val="32"/>
          <w:szCs w:val="32"/>
          <w:cs/>
        </w:rPr>
        <w:t>30 ราย และเกษตรกรผลไม้จากจังหวัดปัตตานี 9</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ราย</w:t>
      </w:r>
      <w:r w:rsidRPr="00C850E2">
        <w:rPr>
          <w:rFonts w:ascii="TH Sarabun New" w:hAnsi="TH Sarabun New" w:cs="TH Sarabun New"/>
          <w:b/>
          <w:bCs/>
          <w:sz w:val="32"/>
          <w:szCs w:val="32"/>
          <w:cs/>
        </w:rPr>
        <w:t xml:space="preserve"> </w:t>
      </w:r>
      <w:r w:rsidRPr="00C850E2">
        <w:rPr>
          <w:rFonts w:ascii="TH Sarabun New" w:hAnsi="TH Sarabun New" w:cs="TH Sarabun New"/>
          <w:sz w:val="32"/>
          <w:szCs w:val="32"/>
          <w:cs/>
        </w:rPr>
        <w:t>โดยวิเคราะห์ข้อมูลด้วยวิธีการตีความและนำผลการศึกษาไป</w:t>
      </w:r>
      <w:r w:rsidRPr="00C850E2">
        <w:rPr>
          <w:rFonts w:ascii="TH Sarabun New" w:eastAsia="AngsanaNew" w:hAnsi="TH Sarabun New" w:cs="TH Sarabun New"/>
          <w:sz w:val="32"/>
          <w:szCs w:val="32"/>
          <w:cs/>
        </w:rPr>
        <w:t>ทดลองโดยการให้เกษตรจากจังหวัดปัตตานีนำผลไม้มาขายใน</w:t>
      </w:r>
      <w:r w:rsidRPr="00C850E2">
        <w:rPr>
          <w:rFonts w:ascii="TH Sarabun New" w:hAnsi="TH Sarabun New" w:cs="TH Sarabun New"/>
          <w:sz w:val="32"/>
          <w:szCs w:val="32"/>
          <w:cs/>
        </w:rPr>
        <w:t>นิคมอุตสาหกรรมอมตะนคร</w:t>
      </w:r>
      <w:r w:rsidRPr="00C850E2">
        <w:rPr>
          <w:rFonts w:ascii="TH Sarabun New" w:eastAsia="AngsanaNew" w:hAnsi="TH Sarabun New" w:cs="TH Sarabun New"/>
          <w:sz w:val="32"/>
          <w:szCs w:val="32"/>
          <w:cs/>
        </w:rPr>
        <w:t>และประเมินผลจากการทดลองในครั้งนี้</w:t>
      </w:r>
      <w:r w:rsidRPr="00C850E2">
        <w:rPr>
          <w:rFonts w:ascii="TH Sarabun New" w:hAnsi="TH Sarabun New" w:cs="TH Sarabun New"/>
          <w:sz w:val="32"/>
          <w:szCs w:val="32"/>
          <w:cs/>
        </w:rPr>
        <w:t>เพื่อหา</w:t>
      </w:r>
      <w:r w:rsidRPr="00C850E2">
        <w:rPr>
          <w:rFonts w:ascii="TH Sarabun New" w:eastAsia="AngsanaNew" w:hAnsi="TH Sarabun New" w:cs="TH Sarabun New"/>
          <w:sz w:val="32"/>
          <w:szCs w:val="32"/>
          <w:cs/>
        </w:rPr>
        <w:t>รูปแบบและการจัดการองค์กรตลาดผลไม้</w:t>
      </w:r>
      <w:r w:rsidRPr="00C850E2">
        <w:rPr>
          <w:rFonts w:ascii="TH Sarabun New" w:hAnsi="TH Sarabun New" w:cs="TH Sarabun New"/>
          <w:sz w:val="32"/>
          <w:szCs w:val="32"/>
        </w:rPr>
        <w:t xml:space="preserve"> </w:t>
      </w:r>
    </w:p>
    <w:p w:rsidR="00581F55" w:rsidRPr="00C850E2" w:rsidRDefault="00581F55" w:rsidP="00581F55">
      <w:pPr>
        <w:ind w:firstLine="720"/>
        <w:jc w:val="both"/>
        <w:rPr>
          <w:rFonts w:ascii="TH Sarabun New" w:eastAsia="AngsanaNew" w:hAnsi="TH Sarabun New" w:cs="TH Sarabun New"/>
          <w:color w:val="FF0000"/>
          <w:sz w:val="32"/>
          <w:szCs w:val="32"/>
        </w:rPr>
      </w:pPr>
      <w:r w:rsidRPr="00C850E2">
        <w:rPr>
          <w:rFonts w:ascii="TH Sarabun New" w:hAnsi="TH Sarabun New" w:cs="TH Sarabun New"/>
          <w:sz w:val="32"/>
          <w:szCs w:val="32"/>
          <w:cs/>
        </w:rPr>
        <w:t>ผลการวิจัยพบว่าก</w:t>
      </w:r>
      <w:r w:rsidRPr="00C850E2">
        <w:rPr>
          <w:rFonts w:ascii="TH Sarabun New" w:eastAsia="CordiaNew" w:hAnsi="TH Sarabun New" w:cs="TH Sarabun New"/>
          <w:sz w:val="32"/>
          <w:szCs w:val="32"/>
          <w:cs/>
        </w:rPr>
        <w:t>ระบวนการการจัดการองค์กรแบ่งเป็น 2 องค์กร  ได้แก่</w:t>
      </w:r>
      <w:r w:rsidRPr="00C850E2">
        <w:rPr>
          <w:rFonts w:ascii="TH Sarabun New" w:hAnsi="TH Sarabun New" w:cs="TH Sarabun New"/>
          <w:sz w:val="32"/>
          <w:szCs w:val="32"/>
          <w:cs/>
        </w:rPr>
        <w:t>องค์กรตลาดผลไม้จังหวัดปัตตานี</w:t>
      </w:r>
      <w:r w:rsidRPr="00C850E2">
        <w:rPr>
          <w:rFonts w:ascii="TH Sarabun New" w:eastAsia="CordiaNew" w:hAnsi="TH Sarabun New" w:cs="TH Sarabun New"/>
          <w:sz w:val="32"/>
          <w:szCs w:val="32"/>
          <w:cs/>
        </w:rPr>
        <w:t>และ</w:t>
      </w:r>
      <w:r w:rsidRPr="00C850E2">
        <w:rPr>
          <w:rFonts w:ascii="TH Sarabun New" w:hAnsi="TH Sarabun New" w:cs="TH Sarabun New"/>
          <w:sz w:val="32"/>
          <w:szCs w:val="32"/>
          <w:cs/>
        </w:rPr>
        <w:t>องค์กรตลาดผลไม้</w:t>
      </w:r>
      <w:r w:rsidRPr="00C850E2">
        <w:rPr>
          <w:rFonts w:ascii="TH Sarabun New" w:eastAsia="AngsanaNew" w:hAnsi="TH Sarabun New" w:cs="TH Sarabun New"/>
          <w:sz w:val="32"/>
          <w:szCs w:val="32"/>
          <w:cs/>
        </w:rPr>
        <w:t>นิคมอุตสาหกรรมอมตะนครเมื่อจังหวัดปัตตานีขอความอนุเคราะห์สถานที่จำหน่ายผลไม้มาที่</w:t>
      </w:r>
      <w:r w:rsidRPr="00C850E2">
        <w:rPr>
          <w:rFonts w:ascii="TH Sarabun New" w:hAnsi="TH Sarabun New" w:cs="TH Sarabun New"/>
          <w:sz w:val="32"/>
          <w:szCs w:val="32"/>
          <w:cs/>
        </w:rPr>
        <w:t>ผู้อำนวยการการนิคมอุตสาหกรรมอมตะนคร</w:t>
      </w:r>
      <w:r w:rsidRPr="00C850E2">
        <w:rPr>
          <w:rFonts w:ascii="TH Sarabun New" w:eastAsia="AngsanaNew" w:hAnsi="TH Sarabun New" w:cs="TH Sarabun New"/>
          <w:sz w:val="32"/>
          <w:szCs w:val="32"/>
          <w:cs/>
        </w:rPr>
        <w:t xml:space="preserve">ก็จะประสานขอความร่วมมือไปยังผู้ประกอบ การในนิคมอุตสาหกรรมอมตะนครในรูปแบบทั้ง 4 แบบได้แก่ </w:t>
      </w:r>
      <w:r w:rsidRPr="00C850E2">
        <w:rPr>
          <w:rFonts w:ascii="TH Sarabun New" w:hAnsi="TH Sarabun New" w:cs="TH Sarabun New"/>
          <w:sz w:val="32"/>
          <w:szCs w:val="32"/>
          <w:cs/>
        </w:rPr>
        <w:t xml:space="preserve">1. </w:t>
      </w:r>
      <w:r w:rsidRPr="00C850E2">
        <w:rPr>
          <w:rFonts w:ascii="TH Sarabun New" w:hAnsi="TH Sarabun New" w:cs="TH Sarabun New"/>
          <w:sz w:val="32"/>
          <w:szCs w:val="32"/>
          <w:cs/>
        </w:rPr>
        <w:lastRenderedPageBreak/>
        <w:t xml:space="preserve">องค์กรตลาดผลไม้แบบ </w:t>
      </w:r>
      <w:r w:rsidRPr="00C850E2">
        <w:rPr>
          <w:rFonts w:ascii="TH Sarabun New" w:hAnsi="TH Sarabun New" w:cs="TH Sarabun New"/>
          <w:sz w:val="32"/>
          <w:szCs w:val="32"/>
        </w:rPr>
        <w:t>Farm to Factory</w:t>
      </w:r>
      <w:r w:rsidRPr="00C850E2">
        <w:rPr>
          <w:rFonts w:ascii="TH Sarabun New" w:hAnsi="TH Sarabun New" w:cs="TH Sarabun New"/>
          <w:sz w:val="32"/>
          <w:szCs w:val="32"/>
          <w:cs/>
        </w:rPr>
        <w:t xml:space="preserve">    2. องค์กรตลาดผลไม้ตลาดนัดส่วนกลาง 3. องค์กรตลาดผลไม้ตลาดนัดโรงงานและ 4. องค์กรตลาดผลไม้ตลาดรับคำสั่งซื้อ</w:t>
      </w:r>
      <w:r w:rsidRPr="00C850E2">
        <w:rPr>
          <w:rFonts w:ascii="TH Sarabun New" w:hAnsi="TH Sarabun New" w:cs="TH Sarabun New"/>
          <w:sz w:val="32"/>
          <w:szCs w:val="32"/>
        </w:rPr>
        <w:t xml:space="preserve"> </w:t>
      </w:r>
      <w:r w:rsidRPr="00C850E2">
        <w:rPr>
          <w:rFonts w:ascii="TH Sarabun New" w:eastAsia="AngsanaNew" w:hAnsi="TH Sarabun New" w:cs="TH Sarabun New"/>
          <w:sz w:val="32"/>
          <w:szCs w:val="32"/>
          <w:cs/>
        </w:rPr>
        <w:t xml:space="preserve"> จากนั้น</w:t>
      </w:r>
      <w:r w:rsidRPr="00C850E2">
        <w:rPr>
          <w:rFonts w:ascii="TH Sarabun New" w:hAnsi="TH Sarabun New" w:cs="TH Sarabun New"/>
          <w:sz w:val="32"/>
          <w:szCs w:val="32"/>
          <w:cs/>
        </w:rPr>
        <w:t>ผู้อำนวยการการนิคมอุตสาหกรรมอมตะนคร</w:t>
      </w:r>
      <w:r w:rsidRPr="00C850E2">
        <w:rPr>
          <w:rFonts w:ascii="TH Sarabun New" w:eastAsia="AngsanaNew" w:hAnsi="TH Sarabun New" w:cs="TH Sarabun New"/>
          <w:sz w:val="32"/>
          <w:szCs w:val="32"/>
          <w:cs/>
        </w:rPr>
        <w:t xml:space="preserve">นัดหมายวัน เวลา จำนวน และชนิดผลไม้ และตกลงราคาส่งหน้าโรงงานแจ้งแก่ เกษตรจังหวัดหรือผู้ได้รับมอบหมาย เมื่อทราบวัน เวลา ที่แน่ชัด ชนิดผลไม้ ราคา จำนวนผลไม้ ก็จะประสานขอความร่วมมือไปยังโรงงานต่างๆในนิคมอุตสาหกรรมอมตะนคร เพื่อช่วยเหลือในการซื้อผลไม้ของเกษตรกรจากจังหวัดปัตตานี </w:t>
      </w:r>
      <w:r w:rsidRPr="00C850E2">
        <w:rPr>
          <w:rFonts w:ascii="TH Sarabun New" w:eastAsia="AngsanaNew" w:hAnsi="TH Sarabun New" w:cs="TH Sarabun New"/>
          <w:color w:val="FF0000"/>
          <w:sz w:val="32"/>
          <w:szCs w:val="32"/>
        </w:rPr>
        <w:t xml:space="preserve"> </w:t>
      </w:r>
    </w:p>
    <w:p w:rsidR="00581F55" w:rsidRPr="00C850E2" w:rsidRDefault="00581F55" w:rsidP="00581F55">
      <w:pPr>
        <w:ind w:left="1134" w:hanging="1134"/>
        <w:rPr>
          <w:rFonts w:ascii="TH Sarabun New" w:hAnsi="TH Sarabun New" w:cs="TH Sarabun New"/>
          <w:color w:val="000000"/>
        </w:rPr>
      </w:pPr>
    </w:p>
    <w:p w:rsidR="00581F55" w:rsidRPr="00C850E2" w:rsidRDefault="00581F55" w:rsidP="00581F55">
      <w:pPr>
        <w:jc w:val="thaiDistribute"/>
        <w:rPr>
          <w:rFonts w:ascii="TH Sarabun New" w:eastAsia="AngsanaNew" w:hAnsi="TH Sarabun New" w:cs="TH Sarabun New"/>
          <w:sz w:val="32"/>
          <w:szCs w:val="32"/>
        </w:rPr>
      </w:pPr>
      <w:r w:rsidRPr="00C850E2">
        <w:rPr>
          <w:rFonts w:ascii="TH Sarabun New" w:hAnsi="TH Sarabun New" w:cs="TH Sarabun New"/>
          <w:b/>
          <w:bCs/>
          <w:sz w:val="32"/>
          <w:szCs w:val="32"/>
          <w:cs/>
        </w:rPr>
        <w:t>คำสำคัญ</w:t>
      </w:r>
      <w:r w:rsidRPr="00C850E2">
        <w:rPr>
          <w:rFonts w:ascii="TH Sarabun New" w:hAnsi="TH Sarabun New" w:cs="TH Sarabun New"/>
          <w:sz w:val="32"/>
          <w:szCs w:val="32"/>
        </w:rPr>
        <w:t>:</w:t>
      </w:r>
      <w:r w:rsidRPr="00C850E2">
        <w:rPr>
          <w:rFonts w:ascii="TH Sarabun New" w:hAnsi="TH Sarabun New" w:cs="TH Sarabun New"/>
          <w:sz w:val="32"/>
          <w:szCs w:val="32"/>
          <w:cs/>
        </w:rPr>
        <w:t xml:space="preserve"> </w:t>
      </w:r>
      <w:r w:rsidRPr="00C850E2">
        <w:rPr>
          <w:rFonts w:ascii="TH Sarabun New" w:eastAsia="AngsanaNew" w:hAnsi="TH Sarabun New" w:cs="TH Sarabun New"/>
          <w:sz w:val="32"/>
          <w:szCs w:val="32"/>
          <w:cs/>
        </w:rPr>
        <w:t xml:space="preserve">รูปแบบ และการจัดการองค์กรการตลาดผลไม้ </w:t>
      </w:r>
      <w:r w:rsidRPr="00C850E2">
        <w:rPr>
          <w:rFonts w:ascii="TH Sarabun New" w:hAnsi="TH Sarabun New" w:cs="TH Sarabun New"/>
          <w:b/>
          <w:bCs/>
          <w:sz w:val="32"/>
          <w:szCs w:val="32"/>
          <w:cs/>
        </w:rPr>
        <w:t xml:space="preserve"> </w:t>
      </w:r>
      <w:r w:rsidRPr="00C850E2">
        <w:rPr>
          <w:rFonts w:ascii="TH Sarabun New" w:hAnsi="TH Sarabun New" w:cs="TH Sarabun New"/>
          <w:b/>
          <w:bCs/>
          <w:sz w:val="32"/>
          <w:szCs w:val="32"/>
        </w:rPr>
        <w:t xml:space="preserve"> </w:t>
      </w:r>
      <w:r w:rsidRPr="00C850E2">
        <w:rPr>
          <w:rFonts w:ascii="TH Sarabun New" w:hAnsi="TH Sarabun New" w:cs="TH Sarabun New"/>
          <w:sz w:val="32"/>
          <w:szCs w:val="32"/>
          <w:cs/>
        </w:rPr>
        <w:t>กระบวนการการจัดการองค์กร และ</w:t>
      </w:r>
    </w:p>
    <w:p w:rsidR="00581F55" w:rsidRPr="00C850E2" w:rsidRDefault="00581F55" w:rsidP="00581F55">
      <w:pPr>
        <w:jc w:val="thaiDistribute"/>
        <w:rPr>
          <w:rFonts w:ascii="TH Sarabun New" w:hAnsi="TH Sarabun New" w:cs="TH Sarabun New"/>
          <w:sz w:val="32"/>
          <w:szCs w:val="32"/>
        </w:rPr>
      </w:pPr>
      <w:r w:rsidRPr="00C850E2">
        <w:rPr>
          <w:rFonts w:ascii="TH Sarabun New" w:eastAsia="AngsanaNew" w:hAnsi="TH Sarabun New" w:cs="TH Sarabun New"/>
          <w:sz w:val="32"/>
          <w:szCs w:val="32"/>
          <w:cs/>
        </w:rPr>
        <w:t xml:space="preserve">             ปัจจัยองค์ประกอบในการจัดการองค์กรการตลาดผลไม้  </w:t>
      </w:r>
    </w:p>
    <w:p w:rsidR="00581F55" w:rsidRPr="00C850E2" w:rsidRDefault="00581F55" w:rsidP="00581F55">
      <w:pPr>
        <w:ind w:left="1134" w:hanging="1134"/>
        <w:rPr>
          <w:rFonts w:ascii="TH Sarabun New" w:hAnsi="TH Sarabun New" w:cs="TH Sarabun New"/>
          <w:color w:val="000000"/>
          <w:sz w:val="32"/>
          <w:szCs w:val="32"/>
        </w:rPr>
      </w:pPr>
    </w:p>
    <w:p w:rsidR="00581F55" w:rsidRPr="00C850E2" w:rsidRDefault="00581F55" w:rsidP="00581F55">
      <w:pPr>
        <w:jc w:val="center"/>
        <w:rPr>
          <w:rFonts w:ascii="TH Sarabun New" w:hAnsi="TH Sarabun New" w:cs="TH Sarabun New"/>
          <w:b/>
          <w:bCs/>
          <w:color w:val="000000"/>
          <w:sz w:val="32"/>
          <w:szCs w:val="32"/>
        </w:rPr>
      </w:pPr>
      <w:r w:rsidRPr="00C850E2">
        <w:rPr>
          <w:rFonts w:ascii="TH Sarabun New" w:hAnsi="TH Sarabun New" w:cs="TH Sarabun New"/>
          <w:b/>
          <w:bCs/>
          <w:color w:val="000000"/>
          <w:sz w:val="32"/>
          <w:szCs w:val="32"/>
        </w:rPr>
        <w:t>ABSTRACT</w:t>
      </w:r>
    </w:p>
    <w:p w:rsidR="00581F55" w:rsidRPr="00C850E2" w:rsidRDefault="00581F55" w:rsidP="00581F55">
      <w:pPr>
        <w:pStyle w:val="HTML"/>
        <w:ind w:firstLine="720"/>
        <w:jc w:val="both"/>
        <w:rPr>
          <w:rFonts w:ascii="TH Sarabun New" w:hAnsi="TH Sarabun New" w:cs="TH Sarabun New"/>
          <w:sz w:val="32"/>
          <w:szCs w:val="32"/>
        </w:rPr>
      </w:pPr>
      <w:r w:rsidRPr="00C850E2">
        <w:rPr>
          <w:rFonts w:ascii="TH Sarabun New" w:eastAsia="AngsanaNew" w:hAnsi="TH Sarabun New" w:cs="TH Sarabun New"/>
          <w:color w:val="000000"/>
          <w:sz w:val="32"/>
          <w:szCs w:val="32"/>
        </w:rPr>
        <w:t xml:space="preserve">The objective of this research was to </w:t>
      </w:r>
      <w:r w:rsidRPr="00C850E2">
        <w:rPr>
          <w:rFonts w:ascii="TH Sarabun New" w:hAnsi="TH Sarabun New" w:cs="TH Sarabun New"/>
          <w:color w:val="000000"/>
          <w:spacing w:val="-8"/>
          <w:sz w:val="32"/>
          <w:szCs w:val="32"/>
        </w:rPr>
        <w:t>study the </w:t>
      </w:r>
      <w:r w:rsidRPr="00C850E2">
        <w:rPr>
          <w:rFonts w:ascii="TH Sarabun New" w:hAnsi="TH Sarabun New" w:cs="TH Sarabun New"/>
          <w:color w:val="000000"/>
          <w:sz w:val="32"/>
          <w:szCs w:val="32"/>
        </w:rPr>
        <w:t>organizational management process and factors in the organization of fruit marketing organization in</w:t>
      </w:r>
      <w:r w:rsidRPr="00C850E2">
        <w:rPr>
          <w:rFonts w:ascii="TH Sarabun New" w:eastAsia="AngsanaNew" w:hAnsi="TH Sarabun New" w:cs="TH Sarabun New"/>
          <w:color w:val="000000"/>
          <w:sz w:val="32"/>
          <w:szCs w:val="32"/>
        </w:rPr>
        <w:t xml:space="preserve"> three</w:t>
      </w:r>
      <w:r w:rsidRPr="00C850E2">
        <w:rPr>
          <w:rFonts w:ascii="TH Sarabun New" w:hAnsi="TH Sarabun New" w:cs="TH Sarabun New"/>
          <w:color w:val="000000"/>
          <w:sz w:val="32"/>
          <w:szCs w:val="32"/>
          <w:cs/>
        </w:rPr>
        <w:t xml:space="preserve"> </w:t>
      </w:r>
      <w:r w:rsidRPr="00C850E2">
        <w:rPr>
          <w:rFonts w:ascii="TH Sarabun New" w:hAnsi="TH Sarabun New" w:cs="TH Sarabun New"/>
          <w:color w:val="000000"/>
          <w:sz w:val="32"/>
          <w:szCs w:val="32"/>
        </w:rPr>
        <w:t xml:space="preserve">southern border provinces  </w:t>
      </w:r>
      <w:r w:rsidRPr="00C850E2">
        <w:rPr>
          <w:rFonts w:ascii="TH Sarabun New" w:eastAsia="AngsanaNew" w:hAnsi="TH Sarabun New" w:cs="TH Sarabun New"/>
          <w:color w:val="000000"/>
          <w:sz w:val="32"/>
          <w:szCs w:val="32"/>
        </w:rPr>
        <w:t xml:space="preserve">to sell at Amata Nakorn Industrial Estate, Chonburi.  Using </w:t>
      </w:r>
      <w:r w:rsidRPr="00C850E2">
        <w:rPr>
          <w:rFonts w:ascii="TH Sarabun New" w:hAnsi="TH Sarabun New" w:cs="TH Sarabun New"/>
          <w:color w:val="000000"/>
          <w:sz w:val="32"/>
          <w:szCs w:val="32"/>
          <w:shd w:val="clear" w:color="auto" w:fill="FFFFFF"/>
        </w:rPr>
        <w:t xml:space="preserve">the methodology to research qualitative. </w:t>
      </w:r>
      <w:r w:rsidRPr="00C850E2">
        <w:rPr>
          <w:rFonts w:ascii="TH Sarabun New" w:eastAsia="AngsanaNew" w:hAnsi="TH Sarabun New" w:cs="TH Sarabun New"/>
          <w:color w:val="000000"/>
          <w:sz w:val="32"/>
          <w:szCs w:val="32"/>
        </w:rPr>
        <w:t>By using an interview as a tool used to collect data from interviews, delve sins on operators in Amata Nakorn Industrial Estate. Using</w:t>
      </w:r>
      <w:r w:rsidRPr="00C850E2">
        <w:rPr>
          <w:rFonts w:ascii="TH Sarabun New" w:hAnsi="TH Sarabun New" w:cs="TH Sarabun New"/>
          <w:color w:val="000000"/>
          <w:sz w:val="32"/>
          <w:szCs w:val="32"/>
          <w:shd w:val="clear" w:color="auto" w:fill="FFFFFF"/>
        </w:rPr>
        <w:t xml:space="preserve"> </w:t>
      </w:r>
      <w:r w:rsidRPr="00C850E2">
        <w:rPr>
          <w:rFonts w:ascii="TH Sarabun New" w:hAnsi="TH Sarabun New" w:cs="TH Sarabun New"/>
          <w:color w:val="000000"/>
          <w:sz w:val="32"/>
          <w:szCs w:val="32"/>
        </w:rPr>
        <w:t>purposive sampling</w:t>
      </w:r>
      <w:r w:rsidRPr="00C850E2">
        <w:rPr>
          <w:rFonts w:ascii="TH Sarabun New" w:eastAsia="AngsanaNew" w:hAnsi="TH Sarabun New" w:cs="TH Sarabun New"/>
          <w:color w:val="000000"/>
          <w:sz w:val="32"/>
          <w:szCs w:val="32"/>
        </w:rPr>
        <w:t xml:space="preserve">. The area of study is Pattani province and Amata Nakorn Industrial Estate, Chonburi Province.  </w:t>
      </w:r>
      <w:r w:rsidRPr="00C850E2">
        <w:rPr>
          <w:rFonts w:ascii="TH Sarabun New" w:hAnsi="TH Sarabun New" w:cs="TH Sarabun New"/>
          <w:color w:val="000000"/>
          <w:sz w:val="32"/>
          <w:szCs w:val="32"/>
        </w:rPr>
        <w:t>Then, in-depth interview with entrepreneurs in Amata Nakorn Industrial Estate. About 30 people and 9 fruit farmers from Pattani province  by  analyzed data with interpretation methods and led the results of the study to simulate the situation by buying agricultural output from Pattani province to sell in Amata Nakorn Industrial Estate and assessing the simulation of the situation to find the pattern and management of fruit marketing organizations.</w:t>
      </w:r>
      <w:r w:rsidRPr="00C850E2">
        <w:rPr>
          <w:rFonts w:ascii="TH Sarabun New" w:hAnsi="TH Sarabun New" w:cs="TH Sarabun New"/>
          <w:color w:val="222222"/>
          <w:sz w:val="32"/>
          <w:szCs w:val="32"/>
        </w:rPr>
        <w:t xml:space="preserve"> The results of the research revealed that the organizational management process is divided into 2 organizations: Pattani Provincial Fruit Market Organization and Amata Nakorn Industrial Estate Fruit Market Organization. When Pattani Province asks for a favor to sell fruit locations to the Director of Amata Nakorn Industrial Estate It will coordinate for cooperation with entrepreneurs in the Amata Nakorn Industrial Estate in 4 forms: 1. Farm to Factory fruit market organization 2. Central market fruit market organization 3. Fruit market organization </w:t>
      </w:r>
      <w:r w:rsidRPr="00C850E2">
        <w:rPr>
          <w:rFonts w:ascii="TH Sarabun New" w:hAnsi="TH Sarabun New" w:cs="TH Sarabun New"/>
          <w:color w:val="222222"/>
          <w:sz w:val="32"/>
          <w:szCs w:val="32"/>
        </w:rPr>
        <w:lastRenderedPageBreak/>
        <w:t>Factory market and 4 Fruit market organization, order acceptance market Then the Director of the Industrial Estate Karma Amata Nakorn, appoint the date, time, number and type of fruit and agree to the delivery price in front of the factory. Provincial Agriculture or the delegate When knowing the exact date and time, type of fruit, price, number of fruits, will coordinate for cooperation in various factories in the Amata Nakorn Industrial Estate. To assist farmers in purchasing fruit from Pattani</w:t>
      </w:r>
      <w:r w:rsidRPr="00C850E2">
        <w:rPr>
          <w:rFonts w:ascii="TH Sarabun New" w:hAnsi="TH Sarabun New" w:cs="TH Sarabun New"/>
          <w:sz w:val="32"/>
          <w:szCs w:val="32"/>
        </w:rPr>
        <w:t xml:space="preserve">e are looking forward to receiving your papers. </w:t>
      </w:r>
    </w:p>
    <w:p w:rsidR="00581F55" w:rsidRPr="00C850E2" w:rsidRDefault="00581F55" w:rsidP="00581F55">
      <w:pPr>
        <w:pStyle w:val="HTML"/>
        <w:jc w:val="both"/>
        <w:rPr>
          <w:rFonts w:ascii="TH Sarabun New" w:hAnsi="TH Sarabun New" w:cs="TH Sarabun New"/>
          <w:sz w:val="32"/>
          <w:szCs w:val="32"/>
        </w:rPr>
      </w:pPr>
    </w:p>
    <w:p w:rsidR="00581F55" w:rsidRPr="00C850E2" w:rsidRDefault="00581F55" w:rsidP="00581F55">
      <w:pPr>
        <w:jc w:val="thaiDistribute"/>
        <w:rPr>
          <w:rFonts w:ascii="TH Sarabun New" w:eastAsia="AngsanaNew" w:hAnsi="TH Sarabun New" w:cs="TH Sarabun New"/>
          <w:color w:val="000000"/>
          <w:sz w:val="32"/>
          <w:szCs w:val="32"/>
        </w:rPr>
      </w:pPr>
      <w:r w:rsidRPr="00C850E2">
        <w:rPr>
          <w:rFonts w:ascii="TH Sarabun New" w:hAnsi="TH Sarabun New" w:cs="TH Sarabun New"/>
          <w:b/>
          <w:bCs/>
          <w:sz w:val="32"/>
          <w:szCs w:val="32"/>
        </w:rPr>
        <w:t>Keywords</w:t>
      </w:r>
      <w:r w:rsidRPr="00C850E2">
        <w:rPr>
          <w:rFonts w:ascii="TH Sarabun New" w:hAnsi="TH Sarabun New" w:cs="TH Sarabun New"/>
          <w:sz w:val="32"/>
          <w:szCs w:val="32"/>
        </w:rPr>
        <w:t>:</w:t>
      </w:r>
      <w:r w:rsidRPr="00C850E2">
        <w:rPr>
          <w:rFonts w:ascii="TH Sarabun New" w:hAnsi="TH Sarabun New" w:cs="TH Sarabun New"/>
          <w:sz w:val="32"/>
          <w:szCs w:val="32"/>
          <w:cs/>
        </w:rPr>
        <w:t xml:space="preserve"> </w:t>
      </w:r>
      <w:r w:rsidRPr="00C850E2">
        <w:rPr>
          <w:rFonts w:ascii="TH Sarabun New" w:eastAsia="AngsanaNew" w:hAnsi="TH Sarabun New" w:cs="TH Sarabun New"/>
          <w:color w:val="000000"/>
          <w:sz w:val="32"/>
          <w:szCs w:val="32"/>
        </w:rPr>
        <w:t xml:space="preserve">Fruit Marketing Organization Model and Management Organizational </w:t>
      </w:r>
    </w:p>
    <w:p w:rsidR="00581F55" w:rsidRPr="00C850E2" w:rsidRDefault="00581F55" w:rsidP="00581F55">
      <w:pPr>
        <w:jc w:val="thaiDistribute"/>
        <w:rPr>
          <w:rFonts w:ascii="TH Sarabun New" w:eastAsia="AngsanaNew" w:hAnsi="TH Sarabun New" w:cs="TH Sarabun New"/>
          <w:color w:val="000000"/>
          <w:sz w:val="32"/>
          <w:szCs w:val="32"/>
        </w:rPr>
      </w:pPr>
      <w:r w:rsidRPr="00C850E2">
        <w:rPr>
          <w:rFonts w:ascii="TH Sarabun New" w:eastAsia="AngsanaNew" w:hAnsi="TH Sarabun New" w:cs="TH Sarabun New"/>
          <w:color w:val="000000"/>
          <w:sz w:val="32"/>
          <w:szCs w:val="32"/>
        </w:rPr>
        <w:t xml:space="preserve">              management  processes and  Factors, Components  in Fruit Marketing </w:t>
      </w:r>
    </w:p>
    <w:p w:rsidR="00581F55" w:rsidRPr="00C850E2" w:rsidRDefault="00581F55" w:rsidP="00581F55">
      <w:pPr>
        <w:jc w:val="thaiDistribute"/>
        <w:rPr>
          <w:rFonts w:ascii="TH Sarabun New" w:eastAsia="AngsanaNew" w:hAnsi="TH Sarabun New" w:cs="TH Sarabun New"/>
          <w:color w:val="000000"/>
          <w:sz w:val="32"/>
          <w:szCs w:val="32"/>
        </w:rPr>
      </w:pPr>
      <w:r w:rsidRPr="00C850E2">
        <w:rPr>
          <w:rFonts w:ascii="TH Sarabun New" w:eastAsia="AngsanaNew" w:hAnsi="TH Sarabun New" w:cs="TH Sarabun New"/>
          <w:color w:val="000000"/>
          <w:sz w:val="32"/>
          <w:szCs w:val="32"/>
        </w:rPr>
        <w:t xml:space="preserve">             Organization Management</w:t>
      </w:r>
    </w:p>
    <w:p w:rsidR="00A32A21" w:rsidRPr="00C850E2" w:rsidRDefault="00A32A21" w:rsidP="000831AB">
      <w:pPr>
        <w:jc w:val="thaiDistribute"/>
        <w:rPr>
          <w:rFonts w:ascii="TH Sarabun New" w:hAnsi="TH Sarabun New" w:cs="TH Sarabun New"/>
          <w:sz w:val="28"/>
          <w:szCs w:val="28"/>
        </w:rPr>
      </w:pPr>
    </w:p>
    <w:p w:rsidR="00591DA6" w:rsidRPr="00C850E2" w:rsidRDefault="00591DA6" w:rsidP="000831AB">
      <w:pPr>
        <w:jc w:val="thaiDistribute"/>
        <w:rPr>
          <w:rFonts w:ascii="TH Sarabun New" w:hAnsi="TH Sarabun New" w:cs="TH Sarabun New"/>
          <w:sz w:val="28"/>
          <w:szCs w:val="28"/>
        </w:rPr>
        <w:sectPr w:rsidR="00591DA6" w:rsidRPr="00C850E2" w:rsidSect="00D24F93">
          <w:headerReference w:type="even" r:id="rId8"/>
          <w:headerReference w:type="default" r:id="rId9"/>
          <w:footerReference w:type="first" r:id="rId10"/>
          <w:footnotePr>
            <w:pos w:val="sectEnd"/>
          </w:footnotePr>
          <w:endnotePr>
            <w:numFmt w:val="decimal"/>
            <w:numStart w:val="0"/>
          </w:endnotePr>
          <w:type w:val="continuous"/>
          <w:pgSz w:w="11907" w:h="16840" w:code="9"/>
          <w:pgMar w:top="2438" w:right="1871" w:bottom="1588" w:left="1871" w:header="1814" w:footer="1418" w:gutter="0"/>
          <w:cols w:space="482"/>
        </w:sectPr>
      </w:pPr>
    </w:p>
    <w:p w:rsidR="000831AB" w:rsidRPr="00C850E2" w:rsidRDefault="000831AB" w:rsidP="00D24F93">
      <w:pPr>
        <w:pStyle w:val="2"/>
        <w:jc w:val="thaiDistribute"/>
        <w:rPr>
          <w:rFonts w:ascii="TH Sarabun New" w:eastAsia="MS Mincho" w:hAnsi="TH Sarabun New" w:cs="TH Sarabun New"/>
          <w:spacing w:val="-4"/>
          <w:sz w:val="32"/>
          <w:szCs w:val="32"/>
          <w:cs/>
          <w:lang w:val="en-US" w:eastAsia="ja-JP"/>
        </w:rPr>
      </w:pPr>
      <w:r w:rsidRPr="00C850E2">
        <w:rPr>
          <w:rFonts w:ascii="TH Sarabun New" w:eastAsia="MS Mincho" w:hAnsi="TH Sarabun New" w:cs="TH Sarabun New"/>
          <w:spacing w:val="-4"/>
          <w:sz w:val="32"/>
          <w:szCs w:val="32"/>
          <w:lang w:val="en-US" w:eastAsia="ja-JP"/>
        </w:rPr>
        <w:t xml:space="preserve">1. </w:t>
      </w:r>
      <w:r w:rsidRPr="00C850E2">
        <w:rPr>
          <w:rFonts w:ascii="TH Sarabun New" w:eastAsia="MS Mincho" w:hAnsi="TH Sarabun New" w:cs="TH Sarabun New"/>
          <w:spacing w:val="-4"/>
          <w:sz w:val="32"/>
          <w:szCs w:val="32"/>
          <w:cs/>
          <w:lang w:val="en-US" w:eastAsia="ja-JP"/>
        </w:rPr>
        <w:t xml:space="preserve">บทนำ </w:t>
      </w:r>
    </w:p>
    <w:p w:rsidR="004B0EC2" w:rsidRPr="00C850E2" w:rsidRDefault="004B0EC2" w:rsidP="004B0EC2">
      <w:pPr>
        <w:tabs>
          <w:tab w:val="left" w:pos="709"/>
          <w:tab w:val="left" w:pos="1224"/>
          <w:tab w:val="left" w:pos="1584"/>
          <w:tab w:val="left" w:pos="1944"/>
        </w:tabs>
        <w:ind w:right="-86"/>
        <w:jc w:val="both"/>
        <w:rPr>
          <w:rFonts w:ascii="TH Sarabun New" w:hAnsi="TH Sarabun New" w:cs="TH Sarabun New"/>
          <w:sz w:val="32"/>
          <w:szCs w:val="32"/>
        </w:rPr>
      </w:pPr>
      <w:r w:rsidRPr="00C850E2">
        <w:rPr>
          <w:rFonts w:ascii="TH Sarabun New" w:hAnsi="TH Sarabun New" w:cs="TH Sarabun New"/>
          <w:sz w:val="32"/>
          <w:szCs w:val="32"/>
          <w:cs/>
        </w:rPr>
        <w:t>จากปัญหาความไม่สงบของพื้นที่</w:t>
      </w:r>
      <w:r w:rsidRPr="00C850E2">
        <w:rPr>
          <w:rFonts w:ascii="TH Sarabun New" w:hAnsi="TH Sarabun New" w:cs="TH Sarabun New"/>
          <w:sz w:val="32"/>
          <w:szCs w:val="32"/>
        </w:rPr>
        <w:t xml:space="preserve"> 3 </w:t>
      </w:r>
      <w:r w:rsidRPr="00C850E2">
        <w:rPr>
          <w:rFonts w:ascii="TH Sarabun New" w:hAnsi="TH Sarabun New" w:cs="TH Sarabun New"/>
          <w:sz w:val="32"/>
          <w:szCs w:val="32"/>
          <w:cs/>
        </w:rPr>
        <w:t>จังหวัดชาย</w:t>
      </w:r>
      <w:r w:rsidR="00591DA6" w:rsidRPr="00C850E2">
        <w:rPr>
          <w:rFonts w:ascii="TH Sarabun New" w:hAnsi="TH Sarabun New" w:cs="TH Sarabun New"/>
          <w:sz w:val="32"/>
          <w:szCs w:val="32"/>
          <w:cs/>
        </w:rPr>
        <w:t xml:space="preserve"> </w:t>
      </w:r>
      <w:r w:rsidRPr="00C850E2">
        <w:rPr>
          <w:rFonts w:ascii="TH Sarabun New" w:hAnsi="TH Sarabun New" w:cs="TH Sarabun New"/>
          <w:sz w:val="32"/>
          <w:szCs w:val="32"/>
          <w:cs/>
        </w:rPr>
        <w:t>แดนใต้ที่ดำเนินมาตั้งแต่ปี</w:t>
      </w:r>
      <w:r w:rsidRPr="00C850E2">
        <w:rPr>
          <w:rFonts w:ascii="TH Sarabun New" w:hAnsi="TH Sarabun New" w:cs="TH Sarabun New"/>
          <w:sz w:val="32"/>
          <w:szCs w:val="32"/>
        </w:rPr>
        <w:t xml:space="preserve"> 2547 </w:t>
      </w:r>
      <w:r w:rsidRPr="00C850E2">
        <w:rPr>
          <w:rFonts w:ascii="TH Sarabun New" w:hAnsi="TH Sarabun New" w:cs="TH Sarabun New"/>
          <w:sz w:val="32"/>
          <w:szCs w:val="32"/>
          <w:cs/>
        </w:rPr>
        <w:t>ส่งผลต่อชีวิตความเป็นอยู่ของประชาชนในพื้นที่ ทั้งมิติความมั่นคงเศรษฐกิจ สังคม และทรัพยากร รวมทั้งสูญเสียโอกาสในการพัฒนาประเทศ</w:t>
      </w:r>
      <w:r w:rsidR="00591DA6"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ดังนั้นรัฐ</w:t>
      </w:r>
      <w:r w:rsidR="00591DA6"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บาลไทยในทุกยุคทุกสมัยจึงได้พยายามเข้าไป</w:t>
      </w:r>
      <w:r w:rsidR="00591DA6" w:rsidRPr="00C850E2">
        <w:rPr>
          <w:rFonts w:ascii="TH Sarabun New" w:hAnsi="TH Sarabun New" w:cs="TH Sarabun New"/>
          <w:sz w:val="32"/>
          <w:szCs w:val="32"/>
          <w:cs/>
        </w:rPr>
        <w:t>แ</w:t>
      </w:r>
      <w:r w:rsidRPr="00C850E2">
        <w:rPr>
          <w:rFonts w:ascii="TH Sarabun New" w:hAnsi="TH Sarabun New" w:cs="TH Sarabun New"/>
          <w:sz w:val="32"/>
          <w:szCs w:val="32"/>
          <w:cs/>
        </w:rPr>
        <w:t>ก้ไขปัญหาของพื้นที่นี้โดยการสร้างกล</w:t>
      </w:r>
      <w:r w:rsidR="00591DA6" w:rsidRPr="00C850E2">
        <w:rPr>
          <w:rFonts w:ascii="TH Sarabun New" w:hAnsi="TH Sarabun New" w:cs="TH Sarabun New"/>
          <w:sz w:val="32"/>
          <w:szCs w:val="32"/>
          <w:cs/>
        </w:rPr>
        <w:t>ไก</w:t>
      </w:r>
      <w:r w:rsidRPr="00C850E2">
        <w:rPr>
          <w:rFonts w:ascii="TH Sarabun New" w:hAnsi="TH Sarabun New" w:cs="TH Sarabun New"/>
          <w:sz w:val="32"/>
          <w:szCs w:val="32"/>
          <w:cs/>
        </w:rPr>
        <w:t>การทำงานและจัดสรรงบประมาณเพื่อสนับสนุนการแก้ไขปัญหาในพื้นที่โดยตรง อย่างไรก็ตามเนื่องจากปัญหาที่เกิดขึ้นเป็นผลที่เกิดมาจาก</w:t>
      </w:r>
      <w:r w:rsidR="00591DA6"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ปัจจัยหลายสาเหตุหลายมิติทั้งด้านความเหลื่อม</w:t>
      </w:r>
      <w:r w:rsidR="00591DA6"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ล้ำทางสังคม สภาพเศรษฐกิจและการพัฒนาในพื้นที่ ทำให้เกิดผลสืบเนื่องไปสู่การเกิดความรุน</w:t>
      </w:r>
      <w:r w:rsidR="00591DA6" w:rsidRPr="00C850E2">
        <w:rPr>
          <w:rFonts w:ascii="TH Sarabun New" w:hAnsi="TH Sarabun New" w:cs="TH Sarabun New"/>
          <w:sz w:val="32"/>
          <w:szCs w:val="32"/>
          <w:cs/>
        </w:rPr>
        <w:t xml:space="preserve"> </w:t>
      </w:r>
      <w:r w:rsidRPr="00C850E2">
        <w:rPr>
          <w:rFonts w:ascii="TH Sarabun New" w:hAnsi="TH Sarabun New" w:cs="TH Sarabun New"/>
          <w:sz w:val="32"/>
          <w:szCs w:val="32"/>
          <w:cs/>
        </w:rPr>
        <w:t>แรงและการก่อความไม่สงบเป็นระยะ อีกทั้งรัฐบาลชุดปัจจุบันยังได้เล็งเห็นถึงความเร่งด่วนในการพัฒนาพื้นที่สามจังหวัดชายแดนใต้จึงทำให้ได้เกิดแนวทางการพัฒนาเศรษฐกิจและสังคมจังหวัดชายแดนใต้(ศูนย์อำนวยการบริหารจังหวัดชายแดนใต้</w:t>
      </w:r>
      <w:r w:rsidRPr="00C850E2">
        <w:rPr>
          <w:rFonts w:ascii="TH Sarabun New" w:hAnsi="TH Sarabun New" w:cs="TH Sarabun New"/>
          <w:sz w:val="32"/>
          <w:szCs w:val="32"/>
        </w:rPr>
        <w:t xml:space="preserve"> ,2559)</w:t>
      </w:r>
    </w:p>
    <w:p w:rsidR="004B0EC2" w:rsidRPr="00C850E2" w:rsidRDefault="004B0EC2" w:rsidP="00974607">
      <w:pPr>
        <w:jc w:val="both"/>
        <w:rPr>
          <w:rFonts w:ascii="TH Sarabun New" w:eastAsia="AngsanaNew" w:hAnsi="TH Sarabun New" w:cs="TH Sarabun New"/>
          <w:sz w:val="32"/>
          <w:szCs w:val="32"/>
        </w:rPr>
      </w:pPr>
      <w:r w:rsidRPr="00C850E2">
        <w:rPr>
          <w:rFonts w:ascii="TH Sarabun New" w:hAnsi="TH Sarabun New" w:cs="TH Sarabun New"/>
          <w:sz w:val="32"/>
          <w:szCs w:val="32"/>
          <w:cs/>
        </w:rPr>
        <w:t>ผลไม้เศรษฐกิจที่สำคัญของภาคใต้มี</w:t>
      </w:r>
      <w:r w:rsidRPr="00C850E2">
        <w:rPr>
          <w:rFonts w:ascii="TH Sarabun New" w:hAnsi="TH Sarabun New" w:cs="TH Sarabun New"/>
          <w:sz w:val="32"/>
          <w:szCs w:val="32"/>
        </w:rPr>
        <w:t xml:space="preserve"> 4 </w:t>
      </w:r>
      <w:r w:rsidRPr="00C850E2">
        <w:rPr>
          <w:rFonts w:ascii="TH Sarabun New" w:hAnsi="TH Sarabun New" w:cs="TH Sarabun New"/>
          <w:sz w:val="32"/>
          <w:szCs w:val="32"/>
          <w:cs/>
        </w:rPr>
        <w:t>ชนิดได้</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แก่ทุเรียน มังคุด เงาะและลองกอง ปัญหาที่เกิดคือผลไม้จากพื้นที่ทุกจังหวัดภาคใต้ออกสู่ตลาดมากในช่วงเวลาใกล้เคียงกันประกอบกับมีปัจจัยอื่นๆส่งผลกระทบต่อการตลาดและราคาผลไม้ที่เกษตรกรจะขายได้ เช่น ปัญหาความไม่สงบในพื้นที่จังหวัดชายแดนภาคใต้ ซึ่งทำให้พ่อค้าไม่เดินทางเข้าพื้นที่เพื่อไปรับซื้อผลผลิตจากเกษตรกร และจากสภาพของสวนผลไม้ที่เป็นรายย่อย มีผลผลิตของเกษตรกรแต่ละรายแต่ละวัน ในปริมาณค่อนข้างน้อยทำให้</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เป็นอุปสรรคต่อการบริหารจัดการเพื่อกระจายออกนอกพื้นที่ภาคใต้ประกอบกับภาวะเศรษฐ</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กิจที่ชะลอตัวค่าครองชีพที่สูงขึ้นส่งผลกระทบทำให้เกิดปัญหา ผลผลิตล้นตลาดและราคาตก</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ต่ำขึ้น ในช่วงที่ผลไม้ออกพร้อมๆ กันหรือช่วงผลไม้กระจุกตัว (สำนักเศรษฐกิจการเกษตรกระทรวงเกษตรและสหกรณ์</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2560)</w:t>
      </w:r>
      <w:r w:rsidRPr="00C850E2">
        <w:rPr>
          <w:rFonts w:ascii="TH Sarabun New" w:hAnsi="TH Sarabun New" w:cs="TH Sarabun New"/>
          <w:sz w:val="32"/>
          <w:szCs w:val="32"/>
        </w:rPr>
        <w:t xml:space="preserve"> </w:t>
      </w:r>
    </w:p>
    <w:p w:rsidR="00974607" w:rsidRPr="00C850E2" w:rsidRDefault="004B0EC2" w:rsidP="004B0EC2">
      <w:pPr>
        <w:tabs>
          <w:tab w:val="left" w:pos="864"/>
          <w:tab w:val="left" w:pos="1224"/>
          <w:tab w:val="left" w:pos="1584"/>
          <w:tab w:val="left" w:pos="1944"/>
        </w:tabs>
        <w:rPr>
          <w:rFonts w:ascii="TH Sarabun New" w:eastAsia="AngsanaNew" w:hAnsi="TH Sarabun New" w:cs="TH Sarabun New"/>
          <w:sz w:val="32"/>
          <w:szCs w:val="32"/>
        </w:rPr>
      </w:pPr>
      <w:r w:rsidRPr="00C850E2">
        <w:rPr>
          <w:rFonts w:ascii="TH Sarabun New" w:eastAsia="AngsanaNew" w:hAnsi="TH Sarabun New" w:cs="TH Sarabun New"/>
          <w:sz w:val="32"/>
          <w:szCs w:val="32"/>
          <w:cs/>
        </w:rPr>
        <w:t xml:space="preserve">บริษัทอมตะคอร์ปอเรชัน </w:t>
      </w:r>
      <w:r w:rsidRPr="00C850E2">
        <w:rPr>
          <w:rFonts w:ascii="TH Sarabun New" w:eastAsia="AngsanaNew" w:hAnsi="TH Sarabun New" w:cs="TH Sarabun New"/>
          <w:sz w:val="32"/>
          <w:szCs w:val="32"/>
        </w:rPr>
        <w:t xml:space="preserve">(2552) </w:t>
      </w:r>
      <w:r w:rsidRPr="00C850E2">
        <w:rPr>
          <w:rFonts w:ascii="TH Sarabun New" w:eastAsia="AngsanaNew" w:hAnsi="TH Sarabun New" w:cs="TH Sarabun New"/>
          <w:sz w:val="32"/>
          <w:szCs w:val="32"/>
          <w:cs/>
        </w:rPr>
        <w:t>กล่าวถึง</w:t>
      </w:r>
      <w:r w:rsidRPr="00C850E2">
        <w:rPr>
          <w:rFonts w:ascii="TH Sarabun New" w:hAnsi="TH Sarabun New" w:cs="TH Sarabun New"/>
          <w:sz w:val="32"/>
          <w:szCs w:val="32"/>
          <w:cs/>
        </w:rPr>
        <w:t>นิคมอุตสาหกรรมอมตะนครจังหวัดชลบุรีว่ามีหน่วยงานที่ตั้งในพื้นที่ มีนักลงทุนและบริษัทที่เปิดดำเนินการ และที่กำลังจะเปิดดำเนินการในพื้นที่มากกว่า</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rPr>
        <w:t xml:space="preserve">1,000 </w:t>
      </w:r>
      <w:r w:rsidRPr="00C850E2">
        <w:rPr>
          <w:rFonts w:ascii="TH Sarabun New" w:hAnsi="TH Sarabun New" w:cs="TH Sarabun New"/>
          <w:sz w:val="32"/>
          <w:szCs w:val="32"/>
          <w:cs/>
        </w:rPr>
        <w:t>บริษัท</w:t>
      </w:r>
      <w:r w:rsidRPr="00C850E2">
        <w:rPr>
          <w:rFonts w:ascii="TH Sarabun New" w:eastAsia="AngsanaNew" w:hAnsi="TH Sarabun New" w:cs="TH Sarabun New"/>
          <w:sz w:val="32"/>
          <w:szCs w:val="32"/>
          <w:cs/>
        </w:rPr>
        <w:t xml:space="preserve"> </w:t>
      </w:r>
    </w:p>
    <w:p w:rsidR="004B0EC2" w:rsidRPr="00C850E2" w:rsidRDefault="004B0EC2" w:rsidP="004B0EC2">
      <w:pPr>
        <w:tabs>
          <w:tab w:val="left" w:pos="864"/>
          <w:tab w:val="left" w:pos="1224"/>
          <w:tab w:val="left" w:pos="1584"/>
          <w:tab w:val="left" w:pos="1944"/>
        </w:tabs>
        <w:rPr>
          <w:rFonts w:ascii="TH Sarabun New" w:hAnsi="TH Sarabun New" w:cs="TH Sarabun New"/>
          <w:b/>
          <w:bCs/>
          <w:sz w:val="32"/>
          <w:szCs w:val="32"/>
        </w:rPr>
      </w:pPr>
      <w:r w:rsidRPr="00C850E2">
        <w:rPr>
          <w:rFonts w:ascii="TH Sarabun New" w:eastAsia="AngsanaNew" w:hAnsi="TH Sarabun New" w:cs="TH Sarabun New"/>
          <w:sz w:val="32"/>
          <w:szCs w:val="32"/>
          <w:cs/>
        </w:rPr>
        <w:t>นิคมอุตสาหกรรมอมตะนครเป็น</w:t>
      </w:r>
      <w:r w:rsidRPr="00C850E2">
        <w:rPr>
          <w:rFonts w:ascii="TH Sarabun New" w:eastAsia="AngsanaNew" w:hAnsi="TH Sarabun New" w:cs="TH Sarabun New"/>
          <w:sz w:val="32"/>
          <w:szCs w:val="32"/>
        </w:rPr>
        <w:t xml:space="preserve"> 1 </w:t>
      </w:r>
      <w:r w:rsidRPr="00C850E2">
        <w:rPr>
          <w:rFonts w:ascii="TH Sarabun New" w:eastAsia="AngsanaNew" w:hAnsi="TH Sarabun New" w:cs="TH Sarabun New"/>
          <w:sz w:val="32"/>
          <w:szCs w:val="32"/>
          <w:cs/>
        </w:rPr>
        <w:t>ใน</w:t>
      </w:r>
      <w:r w:rsidRPr="00C850E2">
        <w:rPr>
          <w:rFonts w:ascii="TH Sarabun New" w:eastAsia="AngsanaNew" w:hAnsi="TH Sarabun New" w:cs="TH Sarabun New"/>
          <w:sz w:val="32"/>
          <w:szCs w:val="32"/>
        </w:rPr>
        <w:t xml:space="preserve"> 5 </w:t>
      </w:r>
      <w:r w:rsidRPr="00C850E2">
        <w:rPr>
          <w:rFonts w:ascii="TH Sarabun New" w:eastAsia="AngsanaNew" w:hAnsi="TH Sarabun New" w:cs="TH Sarabun New"/>
          <w:sz w:val="32"/>
          <w:szCs w:val="32"/>
          <w:cs/>
        </w:rPr>
        <w:t>นิคมอุตสาหกรรมที่ตั้งอยู่ในจังหวัดชลบุรี โดยมีบริษัทที่ตั้งอยู่ในนิคมอุตสาหกรรมมีการจดทะ</w:t>
      </w:r>
      <w:r w:rsidR="00974607" w:rsidRPr="00C850E2">
        <w:rPr>
          <w:rFonts w:ascii="TH Sarabun New" w:eastAsia="AngsanaNew" w:hAnsi="TH Sarabun New" w:cs="TH Sarabun New"/>
          <w:sz w:val="32"/>
          <w:szCs w:val="32"/>
          <w:cs/>
        </w:rPr>
        <w:t xml:space="preserve"> </w:t>
      </w:r>
      <w:r w:rsidRPr="00C850E2">
        <w:rPr>
          <w:rFonts w:ascii="TH Sarabun New" w:eastAsia="AngsanaNew" w:hAnsi="TH Sarabun New" w:cs="TH Sarabun New"/>
          <w:sz w:val="32"/>
          <w:szCs w:val="32"/>
          <w:cs/>
        </w:rPr>
        <w:t xml:space="preserve">เบียนอย่างเป็นทางการ </w:t>
      </w:r>
      <w:r w:rsidRPr="00C850E2">
        <w:rPr>
          <w:rFonts w:ascii="TH Sarabun New" w:eastAsia="AngsanaNew" w:hAnsi="TH Sarabun New" w:cs="TH Sarabun New"/>
          <w:sz w:val="32"/>
          <w:szCs w:val="32"/>
        </w:rPr>
        <w:t xml:space="preserve">514 </w:t>
      </w:r>
      <w:r w:rsidRPr="00C850E2">
        <w:rPr>
          <w:rFonts w:ascii="TH Sarabun New" w:eastAsia="AngsanaNew" w:hAnsi="TH Sarabun New" w:cs="TH Sarabun New"/>
          <w:sz w:val="32"/>
          <w:szCs w:val="32"/>
          <w:cs/>
        </w:rPr>
        <w:t>บริษัทโดยรองรับแรงงานกว่า</w:t>
      </w:r>
      <w:r w:rsidRPr="00C850E2">
        <w:rPr>
          <w:rFonts w:ascii="TH Sarabun New" w:eastAsia="AngsanaNew" w:hAnsi="TH Sarabun New" w:cs="TH Sarabun New"/>
          <w:sz w:val="32"/>
          <w:szCs w:val="32"/>
        </w:rPr>
        <w:t xml:space="preserve"> 120,500 </w:t>
      </w:r>
      <w:r w:rsidRPr="00C850E2">
        <w:rPr>
          <w:rFonts w:ascii="TH Sarabun New" w:eastAsia="AngsanaNew" w:hAnsi="TH Sarabun New" w:cs="TH Sarabun New"/>
          <w:sz w:val="32"/>
          <w:szCs w:val="32"/>
          <w:cs/>
        </w:rPr>
        <w:t>คน ซึ่งแรงงานที่อยู่ในนิคมอุตสาหกรรมอมตะนครถือว่าเป็นตลาดที่สำคัญของธุรกิจตลาดผลไม้ในจังหวัดปัตตานีที่นำมาขายในนิคมอุตสาหกรรม จังหวัดชลบุรี</w:t>
      </w:r>
      <w:r w:rsidRPr="00C850E2">
        <w:rPr>
          <w:rFonts w:ascii="TH Sarabun New" w:eastAsia="AngsanaNew" w:hAnsi="TH Sarabun New" w:cs="TH Sarabun New"/>
          <w:sz w:val="32"/>
          <w:szCs w:val="32"/>
        </w:rPr>
        <w:t xml:space="preserve"> </w:t>
      </w:r>
      <w:r w:rsidRPr="00C850E2">
        <w:rPr>
          <w:rFonts w:ascii="TH Sarabun New" w:eastAsia="AngsanaNew" w:hAnsi="TH Sarabun New" w:cs="TH Sarabun New"/>
          <w:sz w:val="32"/>
          <w:szCs w:val="32"/>
          <w:cs/>
        </w:rPr>
        <w:t>และสืบเนื่อง</w:t>
      </w:r>
      <w:r w:rsidRPr="00C850E2">
        <w:rPr>
          <w:rFonts w:ascii="TH Sarabun New" w:hAnsi="TH Sarabun New" w:cs="TH Sarabun New"/>
          <w:sz w:val="32"/>
          <w:szCs w:val="32"/>
          <w:cs/>
        </w:rPr>
        <w:t>จากการเติบโตของพื้นที่นิคมอุตสาหกรรมอมตะนคร จังหวัดชลบุรีมีนักลง</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ทุนและบริษัทที่เปิดดำเนินการและที่กำลังจะเปิดดำเนินการในพื้นที่เป็นจำนวนมากจัดเป็นศูนย์กลางที่มีแรงงานในพื้นที่จำนวนมาก อาจทำให้เกษตรกรผู้ผลิตผลไม้ได้พบกับผู้บริโภคโดยตรง โดยร่วมกันจัดเป็นตลาดจำหน่ายผล</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ผลิตทางการเกษตรอย่างต่อเนื่องตลอดทั้งปี โดยร่วมมือกับสำนักงานเกษตร และสหกรณ์จังหวัดปัตตานี และหน่วยงานอื่นที่เกี่ยวข้อง ในการหาสถานที่เพื่อจัดตลาดจำหน่ายผลผลิตทางการเกษตร โดยต้องเป็นในลักษณะดำเนิน</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การต่อเนื่องในระยะยาวเพื่อให้สามารถดำเนิน</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การด้วยตนเองได้ต่อไป</w:t>
      </w:r>
    </w:p>
    <w:p w:rsidR="002301D7" w:rsidRPr="00C850E2" w:rsidRDefault="00C61658" w:rsidP="002301D7">
      <w:pPr>
        <w:pStyle w:val="2"/>
        <w:jc w:val="thaiDistribute"/>
        <w:rPr>
          <w:rFonts w:ascii="TH Sarabun New" w:eastAsia="MS Mincho" w:hAnsi="TH Sarabun New" w:cs="TH Sarabun New"/>
          <w:spacing w:val="-4"/>
          <w:sz w:val="32"/>
          <w:szCs w:val="32"/>
          <w:lang w:val="en-US" w:eastAsia="ja-JP"/>
        </w:rPr>
      </w:pPr>
      <w:r w:rsidRPr="00C850E2">
        <w:rPr>
          <w:rFonts w:ascii="TH Sarabun New" w:hAnsi="TH Sarabun New" w:cs="TH Sarabun New"/>
          <w:sz w:val="32"/>
          <w:szCs w:val="32"/>
          <w:cs/>
        </w:rPr>
        <w:t xml:space="preserve">2. </w:t>
      </w:r>
      <w:r w:rsidR="002301D7" w:rsidRPr="00C850E2">
        <w:rPr>
          <w:rFonts w:ascii="TH Sarabun New" w:hAnsi="TH Sarabun New" w:cs="TH Sarabun New"/>
          <w:sz w:val="32"/>
          <w:szCs w:val="32"/>
          <w:cs/>
        </w:rPr>
        <w:t xml:space="preserve">แนวคิด ทฤษฎี และงานวิจัยที่เกี่ยวข้อง </w:t>
      </w:r>
    </w:p>
    <w:p w:rsidR="004B0EC2" w:rsidRPr="00C850E2" w:rsidRDefault="00C74505" w:rsidP="00974607">
      <w:pPr>
        <w:tabs>
          <w:tab w:val="left" w:pos="864"/>
          <w:tab w:val="left" w:pos="1224"/>
          <w:tab w:val="left" w:pos="1584"/>
          <w:tab w:val="left" w:pos="1944"/>
        </w:tabs>
        <w:rPr>
          <w:rFonts w:ascii="TH Sarabun New" w:hAnsi="TH Sarabun New" w:cs="TH Sarabun New"/>
          <w:sz w:val="32"/>
          <w:szCs w:val="32"/>
        </w:rPr>
      </w:pPr>
      <w:r w:rsidRPr="00C850E2">
        <w:rPr>
          <w:rFonts w:ascii="TH Sarabun New" w:hAnsi="TH Sarabun New" w:cs="TH Sarabun New"/>
          <w:sz w:val="32"/>
          <w:szCs w:val="32"/>
          <w:cs/>
          <w:lang w:eastAsia="ja-JP"/>
        </w:rPr>
        <w:t xml:space="preserve"> </w:t>
      </w:r>
      <w:r w:rsidR="004B0EC2" w:rsidRPr="00C850E2">
        <w:rPr>
          <w:rFonts w:ascii="TH Sarabun New" w:hAnsi="TH Sarabun New" w:cs="TH Sarabun New"/>
          <w:sz w:val="32"/>
          <w:szCs w:val="32"/>
          <w:cs/>
        </w:rPr>
        <w:t>แนวคิดทฤษฎีที่เกี่ยวข้องกับ</w:t>
      </w:r>
      <w:r w:rsidR="004B0EC2" w:rsidRPr="00C850E2">
        <w:rPr>
          <w:rFonts w:ascii="TH Sarabun New" w:eastAsia="AngsanaNew" w:hAnsi="TH Sarabun New" w:cs="TH Sarabun New"/>
          <w:sz w:val="32"/>
          <w:szCs w:val="32"/>
          <w:cs/>
        </w:rPr>
        <w:t>รูปแบบองค์กรตลาดผลไม้</w:t>
      </w:r>
      <w:r w:rsidR="004B0EC2" w:rsidRPr="00C850E2">
        <w:rPr>
          <w:rStyle w:val="af3"/>
          <w:rFonts w:ascii="TH Sarabun New" w:hAnsi="TH Sarabun New" w:cs="TH Sarabun New"/>
          <w:sz w:val="32"/>
          <w:szCs w:val="32"/>
        </w:rPr>
        <w:t> </w:t>
      </w:r>
      <w:r w:rsidR="004B0EC2" w:rsidRPr="00C850E2">
        <w:rPr>
          <w:rFonts w:ascii="TH Sarabun New" w:hAnsi="TH Sarabun New" w:cs="TH Sarabun New"/>
          <w:sz w:val="32"/>
          <w:szCs w:val="32"/>
          <w:cs/>
        </w:rPr>
        <w:tab/>
        <w:t>การพัฒนาองค์กรเป็นรูปแบบหนึ่งของการพัฒนาที่มุ่งเน้นผลลัพธ์ระยะยาวที่เกิดขึ้นทั่วทั้งองค์กรปัจจุบัน</w:t>
      </w:r>
      <w:r w:rsidR="004B0EC2" w:rsidRPr="00C850E2">
        <w:rPr>
          <w:rStyle w:val="af3"/>
          <w:rFonts w:ascii="TH Sarabun New" w:hAnsi="TH Sarabun New" w:cs="TH Sarabun New"/>
          <w:b w:val="0"/>
          <w:bCs w:val="0"/>
          <w:sz w:val="32"/>
          <w:szCs w:val="32"/>
          <w:cs/>
        </w:rPr>
        <w:t>มีนักวิจัยหลายท่านกล่าวถึง</w:t>
      </w:r>
      <w:r w:rsidR="004B0EC2" w:rsidRPr="00C850E2">
        <w:rPr>
          <w:rFonts w:ascii="TH Sarabun New" w:hAnsi="TH Sarabun New" w:cs="TH Sarabun New"/>
          <w:sz w:val="32"/>
          <w:szCs w:val="32"/>
          <w:cs/>
        </w:rPr>
        <w:t>การพัฒนาองค์กร</w:t>
      </w:r>
      <w:r w:rsidR="004B0EC2" w:rsidRPr="00C850E2">
        <w:rPr>
          <w:rStyle w:val="af3"/>
          <w:rFonts w:ascii="TH Sarabun New" w:hAnsi="TH Sarabun New" w:cs="TH Sarabun New"/>
          <w:b w:val="0"/>
          <w:bCs w:val="0"/>
          <w:sz w:val="32"/>
          <w:szCs w:val="32"/>
          <w:cs/>
        </w:rPr>
        <w:t xml:space="preserve"> อาทิ </w:t>
      </w:r>
      <w:r w:rsidR="004B0EC2" w:rsidRPr="00C850E2">
        <w:rPr>
          <w:rStyle w:val="af3"/>
          <w:rFonts w:ascii="TH Sarabun New" w:hAnsi="TH Sarabun New" w:cs="TH Sarabun New"/>
          <w:b w:val="0"/>
          <w:bCs w:val="0"/>
          <w:sz w:val="32"/>
          <w:szCs w:val="32"/>
        </w:rPr>
        <w:t>Richard Beckhard (1969)</w:t>
      </w:r>
      <w:r w:rsidR="004B0EC2" w:rsidRPr="00C850E2">
        <w:rPr>
          <w:rFonts w:ascii="TH Sarabun New" w:hAnsi="TH Sarabun New" w:cs="TH Sarabun New"/>
          <w:sz w:val="32"/>
          <w:szCs w:val="32"/>
          <w:cs/>
        </w:rPr>
        <w:t xml:space="preserve"> กล่าวว่าการพัฒนาองค์กรเป็นความพยายามที่เกี่ยวข้องกับ </w:t>
      </w:r>
      <w:r w:rsidR="004B0EC2" w:rsidRPr="00C850E2">
        <w:rPr>
          <w:rFonts w:ascii="TH Sarabun New" w:hAnsi="TH Sarabun New" w:cs="TH Sarabun New"/>
          <w:sz w:val="32"/>
          <w:szCs w:val="32"/>
        </w:rPr>
        <w:t>1)</w:t>
      </w:r>
      <w:r w:rsidR="004B0EC2" w:rsidRPr="00C850E2">
        <w:rPr>
          <w:rFonts w:ascii="TH Sarabun New" w:hAnsi="TH Sarabun New" w:cs="TH Sarabun New"/>
          <w:sz w:val="32"/>
          <w:szCs w:val="32"/>
          <w:cs/>
        </w:rPr>
        <w:t xml:space="preserve"> แผน</w:t>
      </w:r>
      <w:r w:rsidR="00974607" w:rsidRPr="00C850E2">
        <w:rPr>
          <w:rFonts w:ascii="TH Sarabun New" w:hAnsi="TH Sarabun New" w:cs="TH Sarabun New"/>
          <w:sz w:val="32"/>
          <w:szCs w:val="32"/>
          <w:cs/>
        </w:rPr>
        <w:t xml:space="preserve"> </w:t>
      </w:r>
      <w:r w:rsidR="004B0EC2" w:rsidRPr="00C850E2">
        <w:rPr>
          <w:rFonts w:ascii="TH Sarabun New" w:hAnsi="TH Sarabun New" w:cs="TH Sarabun New"/>
          <w:sz w:val="32"/>
          <w:szCs w:val="32"/>
          <w:cs/>
        </w:rPr>
        <w:t xml:space="preserve">งานที่ถูกกำหนดขึ้น </w:t>
      </w:r>
      <w:r w:rsidR="004B0EC2" w:rsidRPr="00C850E2">
        <w:rPr>
          <w:rFonts w:ascii="TH Sarabun New" w:hAnsi="TH Sarabun New" w:cs="TH Sarabun New"/>
          <w:sz w:val="32"/>
          <w:szCs w:val="32"/>
        </w:rPr>
        <w:t xml:space="preserve">2) </w:t>
      </w:r>
      <w:r w:rsidR="004B0EC2" w:rsidRPr="00C850E2">
        <w:rPr>
          <w:rFonts w:ascii="TH Sarabun New" w:hAnsi="TH Sarabun New" w:cs="TH Sarabun New"/>
          <w:sz w:val="32"/>
          <w:szCs w:val="32"/>
          <w:cs/>
        </w:rPr>
        <w:t xml:space="preserve">องค์กรในภาพรวม </w:t>
      </w:r>
      <w:r w:rsidR="004B0EC2" w:rsidRPr="00C850E2">
        <w:rPr>
          <w:rFonts w:ascii="TH Sarabun New" w:hAnsi="TH Sarabun New" w:cs="TH Sarabun New"/>
          <w:sz w:val="32"/>
          <w:szCs w:val="32"/>
        </w:rPr>
        <w:t xml:space="preserve">3) </w:t>
      </w:r>
      <w:r w:rsidR="004B0EC2" w:rsidRPr="00C850E2">
        <w:rPr>
          <w:rFonts w:ascii="TH Sarabun New" w:hAnsi="TH Sarabun New" w:cs="TH Sarabun New"/>
          <w:sz w:val="32"/>
          <w:szCs w:val="32"/>
          <w:cs/>
        </w:rPr>
        <w:t xml:space="preserve">การบริหารจัดการจากผู้บริหารระดับสูง </w:t>
      </w:r>
      <w:r w:rsidR="004B0EC2" w:rsidRPr="00C850E2">
        <w:rPr>
          <w:rFonts w:ascii="TH Sarabun New" w:hAnsi="TH Sarabun New" w:cs="TH Sarabun New"/>
          <w:sz w:val="32"/>
          <w:szCs w:val="32"/>
        </w:rPr>
        <w:t xml:space="preserve">4) </w:t>
      </w:r>
      <w:r w:rsidR="004B0EC2" w:rsidRPr="00C850E2">
        <w:rPr>
          <w:rFonts w:ascii="TH Sarabun New" w:hAnsi="TH Sarabun New" w:cs="TH Sarabun New"/>
          <w:sz w:val="32"/>
          <w:szCs w:val="32"/>
          <w:cs/>
        </w:rPr>
        <w:t>การเพิ่มประสิทธิภาพในการทำงานในระดับองค์</w:t>
      </w:r>
      <w:r w:rsidR="00974607" w:rsidRPr="00C850E2">
        <w:rPr>
          <w:rFonts w:ascii="TH Sarabun New" w:hAnsi="TH Sarabun New" w:cs="TH Sarabun New"/>
          <w:sz w:val="32"/>
          <w:szCs w:val="32"/>
          <w:cs/>
        </w:rPr>
        <w:t xml:space="preserve"> </w:t>
      </w:r>
      <w:r w:rsidR="004B0EC2" w:rsidRPr="00C850E2">
        <w:rPr>
          <w:rFonts w:ascii="TH Sarabun New" w:hAnsi="TH Sarabun New" w:cs="TH Sarabun New"/>
          <w:sz w:val="32"/>
          <w:szCs w:val="32"/>
          <w:cs/>
        </w:rPr>
        <w:t xml:space="preserve">กร  </w:t>
      </w:r>
      <w:r w:rsidR="004B0EC2" w:rsidRPr="00C850E2">
        <w:rPr>
          <w:rFonts w:ascii="TH Sarabun New" w:hAnsi="TH Sarabun New" w:cs="TH Sarabun New"/>
          <w:sz w:val="32"/>
          <w:szCs w:val="32"/>
        </w:rPr>
        <w:t>5)</w:t>
      </w:r>
      <w:r w:rsidR="004B0EC2" w:rsidRPr="00C850E2">
        <w:rPr>
          <w:rFonts w:ascii="TH Sarabun New" w:hAnsi="TH Sarabun New" w:cs="TH Sarabun New"/>
          <w:sz w:val="32"/>
          <w:szCs w:val="32"/>
          <w:cs/>
        </w:rPr>
        <w:t xml:space="preserve"> เครื่องมือที่มีการวางแผนงานและถูกนำมาใช้ในกระบวนการทำงานขององค์กร</w:t>
      </w:r>
      <w:r w:rsidR="004B0EC2" w:rsidRPr="00C850E2">
        <w:rPr>
          <w:rStyle w:val="af3"/>
          <w:rFonts w:ascii="TH Sarabun New" w:hAnsi="TH Sarabun New" w:cs="TH Sarabun New"/>
          <w:b w:val="0"/>
          <w:bCs w:val="0"/>
          <w:sz w:val="32"/>
          <w:szCs w:val="32"/>
          <w:cs/>
        </w:rPr>
        <w:t>อีก</w:t>
      </w:r>
      <w:r w:rsidR="004B0EC2" w:rsidRPr="00C850E2">
        <w:rPr>
          <w:rFonts w:ascii="TH Sarabun New" w:hAnsi="TH Sarabun New" w:cs="TH Sarabun New"/>
          <w:sz w:val="32"/>
          <w:szCs w:val="32"/>
        </w:rPr>
        <w:t xml:space="preserve"> </w:t>
      </w:r>
      <w:r w:rsidR="004B0EC2" w:rsidRPr="00C850E2">
        <w:rPr>
          <w:rStyle w:val="af3"/>
          <w:rFonts w:ascii="TH Sarabun New" w:hAnsi="TH Sarabun New" w:cs="TH Sarabun New"/>
          <w:b w:val="0"/>
          <w:bCs w:val="0"/>
          <w:sz w:val="32"/>
          <w:szCs w:val="32"/>
          <w:cs/>
        </w:rPr>
        <w:t>องค์กร</w:t>
      </w:r>
      <w:r w:rsidR="004B0EC2" w:rsidRPr="00C850E2">
        <w:rPr>
          <w:rFonts w:ascii="TH Sarabun New" w:eastAsia="AngsanaNew" w:hAnsi="TH Sarabun New" w:cs="TH Sarabun New"/>
          <w:sz w:val="32"/>
          <w:szCs w:val="32"/>
          <w:cs/>
        </w:rPr>
        <w:t>ตลาดผลไม้</w:t>
      </w:r>
      <w:r w:rsidR="004B0EC2" w:rsidRPr="00C850E2">
        <w:rPr>
          <w:rFonts w:ascii="TH Sarabun New" w:hAnsi="TH Sarabun New" w:cs="TH Sarabun New"/>
          <w:sz w:val="32"/>
          <w:szCs w:val="32"/>
          <w:cs/>
        </w:rPr>
        <w:t>จังหวัดปัตตานีมีรูปแบบในการนำผลไม้มาจำหน่ายโดยมีผู้เกี่ยวข้อง อาทิ เกษตรกรหรือตัวแทนผู้นำสินค้าการเกษตรมาจำหน่ายแบบส่งให้กับผู้รับซื้อในตลาดผู้รับซื้อเพื่อจำหน่ายปลีก</w:t>
      </w:r>
      <w:r w:rsidR="004B0EC2" w:rsidRPr="00C850E2">
        <w:rPr>
          <w:rFonts w:ascii="TH Sarabun New" w:hAnsi="TH Sarabun New" w:cs="TH Sarabun New"/>
          <w:sz w:val="32"/>
          <w:szCs w:val="32"/>
        </w:rPr>
        <w:t>-</w:t>
      </w:r>
      <w:r w:rsidR="004B0EC2" w:rsidRPr="00C850E2">
        <w:rPr>
          <w:rFonts w:ascii="TH Sarabun New" w:hAnsi="TH Sarabun New" w:cs="TH Sarabun New"/>
          <w:sz w:val="32"/>
          <w:szCs w:val="32"/>
          <w:cs/>
        </w:rPr>
        <w:t>ส่งในตลาด ทำหน้าที่รับซื้อสินค้าจากเกษตรกร</w:t>
      </w:r>
      <w:r w:rsidR="004B0EC2" w:rsidRPr="00C850E2">
        <w:rPr>
          <w:rFonts w:ascii="TH Sarabun New" w:hAnsi="TH Sarabun New" w:cs="TH Sarabun New"/>
          <w:sz w:val="32"/>
          <w:szCs w:val="32"/>
        </w:rPr>
        <w:t xml:space="preserve"> </w:t>
      </w:r>
      <w:r w:rsidR="004B0EC2" w:rsidRPr="00C850E2">
        <w:rPr>
          <w:rFonts w:ascii="TH Sarabun New" w:hAnsi="TH Sarabun New" w:cs="TH Sarabun New"/>
          <w:sz w:val="32"/>
          <w:szCs w:val="32"/>
          <w:cs/>
        </w:rPr>
        <w:t>ผู้นำสินค้าการเกษตรมาจำหน่าย</w:t>
      </w:r>
      <w:r w:rsidR="004B0EC2" w:rsidRPr="00C850E2">
        <w:rPr>
          <w:rFonts w:ascii="TH Sarabun New" w:hAnsi="TH Sarabun New" w:cs="TH Sarabun New"/>
          <w:sz w:val="32"/>
          <w:szCs w:val="32"/>
        </w:rPr>
        <w:t xml:space="preserve"> </w:t>
      </w:r>
      <w:r w:rsidR="004B0EC2" w:rsidRPr="00C850E2">
        <w:rPr>
          <w:rFonts w:ascii="TH Sarabun New" w:hAnsi="TH Sarabun New" w:cs="TH Sarabun New"/>
          <w:sz w:val="32"/>
          <w:szCs w:val="32"/>
          <w:cs/>
        </w:rPr>
        <w:t>เพื่อจำหน่ายปลีก</w:t>
      </w:r>
      <w:r w:rsidR="004B0EC2" w:rsidRPr="00C850E2">
        <w:rPr>
          <w:rFonts w:ascii="TH Sarabun New" w:hAnsi="TH Sarabun New" w:cs="TH Sarabun New"/>
          <w:sz w:val="32"/>
          <w:szCs w:val="32"/>
        </w:rPr>
        <w:t xml:space="preserve"> </w:t>
      </w:r>
      <w:r w:rsidR="004B0EC2" w:rsidRPr="00C850E2">
        <w:rPr>
          <w:rFonts w:ascii="TH Sarabun New" w:hAnsi="TH Sarabun New" w:cs="TH Sarabun New"/>
          <w:sz w:val="32"/>
          <w:szCs w:val="32"/>
          <w:cs/>
        </w:rPr>
        <w:t>จำหน่ายส่งแก่ผู้บริโภค</w:t>
      </w:r>
      <w:r w:rsidR="004B0EC2" w:rsidRPr="00C850E2">
        <w:rPr>
          <w:rFonts w:ascii="TH Sarabun New" w:hAnsi="TH Sarabun New" w:cs="TH Sarabun New"/>
          <w:sz w:val="32"/>
          <w:szCs w:val="32"/>
        </w:rPr>
        <w:t xml:space="preserve"> </w:t>
      </w:r>
      <w:r w:rsidR="004B0EC2" w:rsidRPr="00C850E2">
        <w:rPr>
          <w:rFonts w:ascii="TH Sarabun New" w:hAnsi="TH Sarabun New" w:cs="TH Sarabun New"/>
          <w:sz w:val="32"/>
          <w:szCs w:val="32"/>
          <w:cs/>
        </w:rPr>
        <w:t>(สำนักเศรษฐกิจการเกษตรกระทรวงเกษตรและสหกรณ์</w:t>
      </w:r>
      <w:r w:rsidR="004B0EC2" w:rsidRPr="00C850E2">
        <w:rPr>
          <w:rFonts w:ascii="TH Sarabun New" w:hAnsi="TH Sarabun New" w:cs="TH Sarabun New"/>
          <w:sz w:val="32"/>
          <w:szCs w:val="32"/>
        </w:rPr>
        <w:t>, 2560)</w:t>
      </w:r>
    </w:p>
    <w:p w:rsidR="00974607" w:rsidRPr="00C850E2" w:rsidRDefault="004B0EC2" w:rsidP="004B0EC2">
      <w:pPr>
        <w:tabs>
          <w:tab w:val="left" w:pos="709"/>
          <w:tab w:val="left" w:pos="1224"/>
          <w:tab w:val="left" w:pos="1584"/>
          <w:tab w:val="left" w:pos="1944"/>
        </w:tabs>
        <w:jc w:val="both"/>
        <w:rPr>
          <w:rFonts w:ascii="TH Sarabun New" w:hAnsi="TH Sarabun New" w:cs="TH Sarabun New"/>
          <w:sz w:val="32"/>
          <w:szCs w:val="32"/>
        </w:rPr>
      </w:pPr>
      <w:r w:rsidRPr="00C850E2">
        <w:rPr>
          <w:rFonts w:ascii="TH Sarabun New" w:hAnsi="TH Sarabun New" w:cs="TH Sarabun New"/>
          <w:sz w:val="32"/>
          <w:szCs w:val="32"/>
          <w:cs/>
        </w:rPr>
        <w:t>แนวคิดทฤษฎีที่เกี่ยวข้องกับช่องทางการตลาดของ</w:t>
      </w:r>
      <w:r w:rsidRPr="00C850E2">
        <w:rPr>
          <w:rFonts w:ascii="TH Sarabun New" w:eastAsia="AngsanaNew" w:hAnsi="TH Sarabun New" w:cs="TH Sarabun New"/>
          <w:sz w:val="32"/>
          <w:szCs w:val="32"/>
          <w:cs/>
        </w:rPr>
        <w:t>ผลไม้</w:t>
      </w:r>
      <w:r w:rsidRPr="00C850E2">
        <w:rPr>
          <w:rFonts w:ascii="TH Sarabun New" w:hAnsi="TH Sarabun New" w:cs="TH Sarabun New"/>
          <w:sz w:val="32"/>
          <w:szCs w:val="32"/>
          <w:cs/>
        </w:rPr>
        <w:t>ก</w:t>
      </w:r>
      <w:r w:rsidR="00974607" w:rsidRPr="00C850E2">
        <w:rPr>
          <w:rFonts w:ascii="TH Sarabun New" w:hAnsi="TH Sarabun New" w:cs="TH Sarabun New"/>
          <w:sz w:val="32"/>
          <w:szCs w:val="32"/>
          <w:cs/>
        </w:rPr>
        <w:t xml:space="preserve">ารที่จะเข้าถึงตลาดเป้าหมายโดยใช้ </w:t>
      </w:r>
      <w:r w:rsidRPr="00C850E2">
        <w:rPr>
          <w:rFonts w:ascii="TH Sarabun New" w:hAnsi="TH Sarabun New" w:cs="TH Sarabun New"/>
          <w:sz w:val="32"/>
          <w:szCs w:val="32"/>
          <w:cs/>
        </w:rPr>
        <w:t>ช่องทางทางการตลาดการจัดจำหน่ายขายหรือส่งผลิตภัณฑ์ทางกายภาพหรือบริการไปถึงผู้บริโภค</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รวมถึงผู้จัดจำหน่าย</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พ่อค้าส่ง</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 xml:space="preserve">พ่อค้าปลีกและตัวแทน </w:t>
      </w:r>
      <w:r w:rsidRPr="00C850E2">
        <w:rPr>
          <w:rFonts w:ascii="TH Sarabun New" w:hAnsi="TH Sarabun New" w:cs="TH Sarabun New"/>
          <w:sz w:val="32"/>
          <w:szCs w:val="32"/>
        </w:rPr>
        <w:t xml:space="preserve">(Kotler, P. and Keller, K.L. 2006)   </w:t>
      </w:r>
      <w:r w:rsidRPr="00C850E2">
        <w:rPr>
          <w:rFonts w:ascii="TH Sarabun New" w:hAnsi="TH Sarabun New" w:cs="TH Sarabun New"/>
          <w:sz w:val="32"/>
          <w:szCs w:val="32"/>
          <w:cs/>
        </w:rPr>
        <w:t>นักการตลาดสามารถใช้ช่องทางการบริการเป็นการให้บริการกับผู้ซื้อเป้าหมายหรือผู้ซื้อที่มีศักยภาพ</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ซึ่งช่องทางในการให้บริการประ กอบด้วย</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คลังสินค้า</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บริษัทขนส่ง</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ธนาคารและบริษัทประกันภัย</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เป็นต้น</w:t>
      </w:r>
      <w:r w:rsidRPr="00C850E2">
        <w:rPr>
          <w:rFonts w:ascii="TH Sarabun New" w:hAnsi="TH Sarabun New" w:cs="TH Sarabun New"/>
          <w:sz w:val="32"/>
          <w:szCs w:val="32"/>
        </w:rPr>
        <w:t xml:space="preserve"> (Kotler, 2003) (Kotler, P. and Keller, K.L. 2006) </w:t>
      </w:r>
      <w:r w:rsidRPr="00C850E2">
        <w:rPr>
          <w:rFonts w:ascii="TH Sarabun New" w:hAnsi="TH Sarabun New" w:cs="TH Sarabun New"/>
          <w:sz w:val="32"/>
          <w:szCs w:val="32"/>
          <w:cs/>
        </w:rPr>
        <w:t>อีกทั้งโซ่อุปทาน</w:t>
      </w:r>
      <w:r w:rsidRPr="00C850E2">
        <w:rPr>
          <w:rFonts w:ascii="TH Sarabun New" w:hAnsi="TH Sarabun New" w:cs="TH Sarabun New"/>
          <w:sz w:val="32"/>
          <w:szCs w:val="32"/>
        </w:rPr>
        <w:t xml:space="preserve"> (Supply Chain) </w:t>
      </w:r>
      <w:r w:rsidRPr="00C850E2">
        <w:rPr>
          <w:rFonts w:ascii="TH Sarabun New" w:hAnsi="TH Sarabun New" w:cs="TH Sarabun New"/>
          <w:sz w:val="32"/>
          <w:szCs w:val="32"/>
          <w:cs/>
        </w:rPr>
        <w:t>คือการรวมกันของช่องทางการจัดจำหน่ายและการกระจายตัวของผลิตภัณฑ์</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เพื่อสร้างระบบตลาดโดยรวม</w:t>
      </w:r>
      <w:r w:rsidRPr="00C850E2">
        <w:rPr>
          <w:rFonts w:ascii="TH Sarabun New" w:hAnsi="TH Sarabun New" w:cs="TH Sarabun New"/>
          <w:sz w:val="32"/>
          <w:szCs w:val="32"/>
        </w:rPr>
        <w:t xml:space="preserve"> (Etzel, Walker and Stantion, 2001) </w:t>
      </w:r>
      <w:r w:rsidRPr="00C850E2">
        <w:rPr>
          <w:rFonts w:ascii="TH Sarabun New" w:hAnsi="TH Sarabun New" w:cs="TH Sarabun New"/>
          <w:sz w:val="32"/>
          <w:szCs w:val="32"/>
          <w:cs/>
        </w:rPr>
        <w:t>รัฐบาลได้ดำเนินโครงการตลาดประชารัฐ</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โดยมุ่งเน้นการขยายพื้นที่ตลาดที่มีอยู่เดิมและพัฒนาตลาดใหม่ เพิ่มศักย</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ภาพการบริหารจัดการตลาดให้ผู้ประกอบการแต่ละกลุ่มประเภทสินค้าในแต่ละระดับมีที่ค้าขายให้แก่เกษตรกรผู้มีรายได้น้อย</w:t>
      </w:r>
      <w:r w:rsidR="00974607" w:rsidRPr="00C850E2">
        <w:rPr>
          <w:rFonts w:ascii="TH Sarabun New" w:hAnsi="TH Sarabun New" w:cs="TH Sarabun New"/>
          <w:sz w:val="32"/>
          <w:szCs w:val="32"/>
          <w:cs/>
        </w:rPr>
        <w:t xml:space="preserve"> </w:t>
      </w:r>
    </w:p>
    <w:p w:rsidR="00974607" w:rsidRPr="00C850E2" w:rsidRDefault="004B0EC2" w:rsidP="004B0EC2">
      <w:pPr>
        <w:tabs>
          <w:tab w:val="left" w:pos="709"/>
          <w:tab w:val="left" w:pos="1224"/>
          <w:tab w:val="left" w:pos="1584"/>
          <w:tab w:val="left" w:pos="1944"/>
        </w:tabs>
        <w:jc w:val="both"/>
        <w:rPr>
          <w:rFonts w:ascii="TH Sarabun New" w:hAnsi="TH Sarabun New" w:cs="TH Sarabun New"/>
          <w:sz w:val="32"/>
          <w:szCs w:val="32"/>
        </w:rPr>
      </w:pPr>
      <w:r w:rsidRPr="00C850E2">
        <w:rPr>
          <w:rFonts w:ascii="TH Sarabun New" w:hAnsi="TH Sarabun New" w:cs="TH Sarabun New"/>
          <w:sz w:val="32"/>
          <w:szCs w:val="32"/>
          <w:cs/>
        </w:rPr>
        <w:t>ผู้ประกอบการที่เดือดร้อนจากการไม่มีสถานที่ค้าขาย จัดสรรลงพื้นที่ตลาดที่เข้าร่วมโครง</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การอันจะนำมาซึ่งรายได้เพื่อใช้ในการดำรง</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ชีวิต</w:t>
      </w:r>
      <w:r w:rsidRPr="00C850E2">
        <w:rPr>
          <w:rFonts w:ascii="TH Sarabun New" w:hAnsi="TH Sarabun New" w:cs="TH Sarabun New"/>
          <w:sz w:val="32"/>
          <w:szCs w:val="32"/>
        </w:rPr>
        <w:t xml:space="preserve">  </w:t>
      </w:r>
    </w:p>
    <w:p w:rsidR="004B0EC2" w:rsidRPr="00C850E2" w:rsidRDefault="004B0EC2" w:rsidP="004B0EC2">
      <w:pPr>
        <w:tabs>
          <w:tab w:val="left" w:pos="709"/>
          <w:tab w:val="left" w:pos="1224"/>
          <w:tab w:val="left" w:pos="1584"/>
          <w:tab w:val="left" w:pos="1944"/>
        </w:tabs>
        <w:jc w:val="both"/>
        <w:rPr>
          <w:rFonts w:ascii="TH Sarabun New" w:hAnsi="TH Sarabun New" w:cs="TH Sarabun New"/>
          <w:sz w:val="32"/>
          <w:szCs w:val="32"/>
        </w:rPr>
      </w:pPr>
      <w:r w:rsidRPr="00C850E2">
        <w:rPr>
          <w:rFonts w:ascii="TH Sarabun New" w:hAnsi="TH Sarabun New" w:cs="TH Sarabun New"/>
          <w:sz w:val="32"/>
          <w:szCs w:val="32"/>
          <w:cs/>
        </w:rPr>
        <w:t>แนวคิดทฤษฎีที่เกี่ยวข้องกับโครงการประชารัฐผู้วิจัยให้ความสำคัญกับความเข้มแข็งของภาคการเกษตร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เกษตรแปลงใหญ่  และความรู้ด้านการพัฒนา การเกษตร อีกทั้ง</w:t>
      </w:r>
      <w:r w:rsidRPr="00C850E2">
        <w:rPr>
          <w:rFonts w:ascii="TH Sarabun New" w:hAnsi="TH Sarabun New" w:cs="TH Sarabun New"/>
          <w:sz w:val="32"/>
          <w:szCs w:val="32"/>
          <w:shd w:val="clear" w:color="auto" w:fill="FFFFFF"/>
          <w:cs/>
        </w:rPr>
        <w:t>ได้แนวทางประชารัฐของรัฐบาลในการใช้นโยบายการ</w:t>
      </w:r>
      <w:r w:rsidR="00974607" w:rsidRPr="00C850E2">
        <w:rPr>
          <w:rFonts w:ascii="TH Sarabun New" w:hAnsi="TH Sarabun New" w:cs="TH Sarabun New"/>
          <w:sz w:val="32"/>
          <w:szCs w:val="32"/>
          <w:shd w:val="clear" w:color="auto" w:fill="FFFFFF"/>
          <w:cs/>
        </w:rPr>
        <w:t xml:space="preserve"> </w:t>
      </w:r>
      <w:r w:rsidRPr="00C850E2">
        <w:rPr>
          <w:rFonts w:ascii="TH Sarabun New" w:hAnsi="TH Sarabun New" w:cs="TH Sarabun New"/>
          <w:sz w:val="32"/>
          <w:szCs w:val="32"/>
          <w:shd w:val="clear" w:color="auto" w:fill="FFFFFF"/>
          <w:cs/>
        </w:rPr>
        <w:t xml:space="preserve">ตลาดนำการผลิต และเป็นการประชาสัมพันธ์สร้างการรับรู้เพื่อส่งเสริมการบริโภคผลไม้ไทยและคาดว่าการส่งออกผลไม้ไปตลาดจีนรวม </w:t>
      </w:r>
      <w:r w:rsidRPr="00C850E2">
        <w:rPr>
          <w:rFonts w:ascii="TH Sarabun New" w:hAnsi="TH Sarabun New" w:cs="TH Sarabun New"/>
          <w:sz w:val="32"/>
          <w:szCs w:val="32"/>
          <w:shd w:val="clear" w:color="auto" w:fill="FFFFFF"/>
        </w:rPr>
        <w:t xml:space="preserve">4 </w:t>
      </w:r>
      <w:r w:rsidRPr="00C850E2">
        <w:rPr>
          <w:rFonts w:ascii="TH Sarabun New" w:hAnsi="TH Sarabun New" w:cs="TH Sarabun New"/>
          <w:sz w:val="32"/>
          <w:szCs w:val="32"/>
          <w:shd w:val="clear" w:color="auto" w:fill="FFFFFF"/>
          <w:cs/>
        </w:rPr>
        <w:t>ชนิดคือ ลองกอง ทุเรียน</w:t>
      </w:r>
      <w:r w:rsidRPr="00C850E2">
        <w:rPr>
          <w:rFonts w:ascii="TH Sarabun New" w:hAnsi="TH Sarabun New" w:cs="TH Sarabun New"/>
          <w:sz w:val="32"/>
          <w:szCs w:val="32"/>
          <w:shd w:val="clear" w:color="auto" w:fill="FFFFFF"/>
        </w:rPr>
        <w:t xml:space="preserve">  </w:t>
      </w:r>
      <w:r w:rsidRPr="00C850E2">
        <w:rPr>
          <w:rFonts w:ascii="TH Sarabun New" w:hAnsi="TH Sarabun New" w:cs="TH Sarabun New"/>
          <w:sz w:val="32"/>
          <w:szCs w:val="32"/>
          <w:shd w:val="clear" w:color="auto" w:fill="FFFFFF"/>
          <w:cs/>
        </w:rPr>
        <w:t>มังคุด และเงาะเป็นการช่วยเพิ่มช่องทางการจำหน่ายผลผลิตของเกษตรกรที่เข้าร่วมโครงการพัฒนาคุณภาพผลผลิตไปยังห้างค้าปลีกในเครือข่ายภาคีความร่วมมือ โดยผนึกกำลังร่วมกับผู้ประกอบการธุรกิจค้าปลีกค้าส่งสมัยใหม่ (</w:t>
      </w:r>
      <w:r w:rsidRPr="00C850E2">
        <w:rPr>
          <w:rFonts w:ascii="TH Sarabun New" w:hAnsi="TH Sarabun New" w:cs="TH Sarabun New"/>
          <w:sz w:val="32"/>
          <w:szCs w:val="32"/>
          <w:shd w:val="clear" w:color="auto" w:fill="FFFFFF"/>
        </w:rPr>
        <w:t>Modern Trade)</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 xml:space="preserve"> (สำนักงานเศรษฐกิจการเกษตร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2560</w:t>
      </w:r>
      <w:r w:rsidRPr="00C850E2">
        <w:rPr>
          <w:rFonts w:ascii="TH Sarabun New" w:hAnsi="TH Sarabun New" w:cs="TH Sarabun New"/>
          <w:sz w:val="32"/>
          <w:szCs w:val="32"/>
        </w:rPr>
        <w:t xml:space="preserve">) </w:t>
      </w:r>
    </w:p>
    <w:p w:rsidR="00974607" w:rsidRPr="00C850E2" w:rsidRDefault="004B0EC2" w:rsidP="00974607">
      <w:pPr>
        <w:tabs>
          <w:tab w:val="left" w:pos="864"/>
          <w:tab w:val="left" w:pos="1224"/>
          <w:tab w:val="left" w:pos="1584"/>
          <w:tab w:val="left" w:pos="1944"/>
        </w:tabs>
        <w:jc w:val="both"/>
        <w:rPr>
          <w:rStyle w:val="A50"/>
          <w:rFonts w:ascii="TH Sarabun New" w:hAnsi="TH Sarabun New" w:cs="TH Sarabun New"/>
          <w:sz w:val="32"/>
          <w:szCs w:val="32"/>
        </w:rPr>
      </w:pPr>
      <w:r w:rsidRPr="00C850E2">
        <w:rPr>
          <w:rFonts w:ascii="TH Sarabun New" w:hAnsi="TH Sarabun New" w:cs="TH Sarabun New"/>
          <w:sz w:val="32"/>
          <w:szCs w:val="32"/>
          <w:cs/>
        </w:rPr>
        <w:t>แนวคิดทฤษฎีที่เกี่ยวข้องกับบทบาทของ</w:t>
      </w:r>
      <w:r w:rsidRPr="00C850E2">
        <w:rPr>
          <w:rFonts w:ascii="TH Sarabun New" w:eastAsia="AngsanaNew" w:hAnsi="TH Sarabun New" w:cs="TH Sarabun New"/>
          <w:sz w:val="32"/>
          <w:szCs w:val="32"/>
          <w:cs/>
        </w:rPr>
        <w:t>นิคมอุตสาหกรรมจังหวัดชลบุรี</w:t>
      </w:r>
      <w:r w:rsidRPr="00C850E2">
        <w:rPr>
          <w:rFonts w:ascii="TH Sarabun New" w:hAnsi="TH Sarabun New" w:cs="TH Sarabun New"/>
          <w:sz w:val="32"/>
          <w:szCs w:val="32"/>
          <w:cs/>
        </w:rPr>
        <w:t>ในการช่วยเหลือสังคม</w:t>
      </w:r>
      <w:r w:rsidRPr="00C850E2">
        <w:rPr>
          <w:rStyle w:val="A50"/>
          <w:rFonts w:ascii="TH Sarabun New" w:hAnsi="TH Sarabun New" w:cs="TH Sarabun New"/>
          <w:sz w:val="32"/>
          <w:szCs w:val="32"/>
          <w:cs/>
        </w:rPr>
        <w:t>กิจกรรมความรับผิดชอบต่อสังคม</w:t>
      </w:r>
    </w:p>
    <w:p w:rsidR="004B0EC2" w:rsidRPr="00C850E2" w:rsidRDefault="004B0EC2" w:rsidP="00974607">
      <w:pPr>
        <w:tabs>
          <w:tab w:val="left" w:pos="864"/>
          <w:tab w:val="left" w:pos="1224"/>
          <w:tab w:val="left" w:pos="1584"/>
          <w:tab w:val="left" w:pos="1944"/>
        </w:tabs>
        <w:jc w:val="both"/>
        <w:rPr>
          <w:rFonts w:ascii="TH Sarabun New" w:hAnsi="TH Sarabun New" w:cs="TH Sarabun New"/>
          <w:b/>
          <w:bCs/>
          <w:sz w:val="32"/>
          <w:szCs w:val="32"/>
        </w:rPr>
      </w:pPr>
      <w:r w:rsidRPr="00C850E2">
        <w:rPr>
          <w:rStyle w:val="A50"/>
          <w:rFonts w:ascii="TH Sarabun New" w:hAnsi="TH Sarabun New" w:cs="TH Sarabun New"/>
          <w:sz w:val="32"/>
          <w:szCs w:val="32"/>
          <w:cs/>
        </w:rPr>
        <w:t>ใน</w:t>
      </w:r>
      <w:r w:rsidRPr="00C850E2">
        <w:rPr>
          <w:rFonts w:ascii="TH Sarabun New" w:hAnsi="TH Sarabun New" w:cs="TH Sarabun New"/>
          <w:sz w:val="32"/>
          <w:szCs w:val="32"/>
          <w:cs/>
        </w:rPr>
        <w:t>บทบาทของ</w:t>
      </w:r>
      <w:r w:rsidRPr="00C850E2">
        <w:rPr>
          <w:rFonts w:ascii="TH Sarabun New" w:eastAsia="AngsanaNew" w:hAnsi="TH Sarabun New" w:cs="TH Sarabun New"/>
          <w:sz w:val="32"/>
          <w:szCs w:val="32"/>
          <w:cs/>
        </w:rPr>
        <w:t>นิคมอุตสาหกรรมจังหวัดชลบุรี</w:t>
      </w:r>
      <w:r w:rsidRPr="00C850E2">
        <w:rPr>
          <w:rStyle w:val="A50"/>
          <w:rFonts w:ascii="TH Sarabun New" w:hAnsi="TH Sarabun New" w:cs="TH Sarabun New"/>
          <w:sz w:val="32"/>
          <w:szCs w:val="32"/>
          <w:cs/>
        </w:rPr>
        <w:t>มักเป็นความริเริ่มและให้ความสำคัญขององค์</w:t>
      </w:r>
      <w:r w:rsidR="00974607" w:rsidRPr="00C850E2">
        <w:rPr>
          <w:rStyle w:val="A50"/>
          <w:rFonts w:ascii="TH Sarabun New" w:hAnsi="TH Sarabun New" w:cs="TH Sarabun New"/>
          <w:sz w:val="32"/>
          <w:szCs w:val="32"/>
          <w:cs/>
        </w:rPr>
        <w:t xml:space="preserve"> </w:t>
      </w:r>
      <w:r w:rsidRPr="00C850E2">
        <w:rPr>
          <w:rStyle w:val="A50"/>
          <w:rFonts w:ascii="TH Sarabun New" w:hAnsi="TH Sarabun New" w:cs="TH Sarabun New"/>
          <w:sz w:val="32"/>
          <w:szCs w:val="32"/>
          <w:cs/>
        </w:rPr>
        <w:t>ก</w:t>
      </w:r>
      <w:r w:rsidR="00974607" w:rsidRPr="00C850E2">
        <w:rPr>
          <w:rStyle w:val="A50"/>
          <w:rFonts w:ascii="TH Sarabun New" w:hAnsi="TH Sarabun New" w:cs="TH Sarabun New"/>
          <w:sz w:val="32"/>
          <w:szCs w:val="32"/>
          <w:cs/>
        </w:rPr>
        <w:t>า</w:t>
      </w:r>
      <w:r w:rsidRPr="00C850E2">
        <w:rPr>
          <w:rStyle w:val="A50"/>
          <w:rFonts w:ascii="TH Sarabun New" w:hAnsi="TH Sarabun New" w:cs="TH Sarabun New"/>
          <w:sz w:val="32"/>
          <w:szCs w:val="32"/>
          <w:cs/>
        </w:rPr>
        <w:t>รขนาดใหญ่เนื่องจาก</w:t>
      </w:r>
      <w:r w:rsidRPr="00C850E2">
        <w:rPr>
          <w:rFonts w:ascii="TH Sarabun New" w:eastAsia="AngsanaNew" w:hAnsi="TH Sarabun New" w:cs="TH Sarabun New"/>
          <w:sz w:val="32"/>
          <w:szCs w:val="32"/>
          <w:cs/>
        </w:rPr>
        <w:t>นิคมอุตสาหกรรมจังหวัดชลบุรี</w:t>
      </w:r>
      <w:r w:rsidRPr="00C850E2">
        <w:rPr>
          <w:rStyle w:val="A50"/>
          <w:rFonts w:ascii="TH Sarabun New" w:hAnsi="TH Sarabun New" w:cs="TH Sarabun New"/>
          <w:sz w:val="32"/>
          <w:szCs w:val="32"/>
          <w:cs/>
        </w:rPr>
        <w:t>เป็นองค์การที่ผลิตสินค้าหรือบริการแก่คนในสังคมส่วนใหญ่ซึ่งถือว่าเป็นนโยบายที่ต้องดำเนินการอาทิความรับผิดชอบต่อสังคมขององค์การธุรกิจที่เชื่อมโยงกับการ</w:t>
      </w:r>
      <w:r w:rsidR="00974607" w:rsidRPr="00C850E2">
        <w:rPr>
          <w:rStyle w:val="A50"/>
          <w:rFonts w:ascii="TH Sarabun New" w:hAnsi="TH Sarabun New" w:cs="TH Sarabun New"/>
          <w:sz w:val="32"/>
          <w:szCs w:val="32"/>
          <w:cs/>
        </w:rPr>
        <w:t xml:space="preserve"> </w:t>
      </w:r>
      <w:r w:rsidRPr="00C850E2">
        <w:rPr>
          <w:rStyle w:val="A50"/>
          <w:rFonts w:ascii="TH Sarabun New" w:hAnsi="TH Sarabun New" w:cs="TH Sarabun New"/>
          <w:sz w:val="32"/>
          <w:szCs w:val="32"/>
          <w:cs/>
        </w:rPr>
        <w:t>ตลาดในรูปแบบช่วยเหลือสังคมโดยช่วย</w:t>
      </w:r>
      <w:r w:rsidRPr="00C850E2">
        <w:rPr>
          <w:rFonts w:ascii="TH Sarabun New" w:hAnsi="TH Sarabun New" w:cs="TH Sarabun New"/>
          <w:sz w:val="32"/>
          <w:szCs w:val="32"/>
          <w:cs/>
        </w:rPr>
        <w:t>แก้ไขปัญหาผลผลิตทางการเกษตรในพื้นที่</w:t>
      </w:r>
      <w:r w:rsidRPr="00C850E2">
        <w:rPr>
          <w:rFonts w:ascii="TH Sarabun New" w:eastAsia="AngsanaNew" w:hAnsi="TH Sarabun New" w:cs="TH Sarabun New"/>
          <w:sz w:val="32"/>
          <w:szCs w:val="32"/>
          <w:cs/>
        </w:rPr>
        <w:t>จังหวัดปัตตานี</w:t>
      </w:r>
      <w:r w:rsidRPr="00C850E2">
        <w:rPr>
          <w:rFonts w:ascii="TH Sarabun New" w:hAnsi="TH Sarabun New" w:cs="TH Sarabun New"/>
          <w:sz w:val="32"/>
          <w:szCs w:val="32"/>
          <w:cs/>
        </w:rPr>
        <w:t xml:space="preserve"> </w:t>
      </w:r>
      <w:r w:rsidRPr="00C850E2">
        <w:rPr>
          <w:rStyle w:val="A50"/>
          <w:rFonts w:ascii="TH Sarabun New" w:hAnsi="TH Sarabun New" w:cs="TH Sarabun New"/>
          <w:sz w:val="32"/>
          <w:szCs w:val="32"/>
        </w:rPr>
        <w:t xml:space="preserve">Kotler &amp; Nancy (2005) </w:t>
      </w:r>
      <w:r w:rsidRPr="00C850E2">
        <w:rPr>
          <w:rStyle w:val="A50"/>
          <w:rFonts w:ascii="TH Sarabun New" w:hAnsi="TH Sarabun New" w:cs="TH Sarabun New"/>
          <w:sz w:val="32"/>
          <w:szCs w:val="32"/>
          <w:cs/>
        </w:rPr>
        <w:t>กล่าวว่า</w:t>
      </w:r>
      <w:r w:rsidRPr="00C850E2">
        <w:rPr>
          <w:rFonts w:ascii="TH Sarabun New" w:hAnsi="TH Sarabun New" w:cs="TH Sarabun New"/>
          <w:sz w:val="32"/>
          <w:szCs w:val="32"/>
          <w:cs/>
        </w:rPr>
        <w:t>แนวทางการดำเนินงานตามหลักการความรับ</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ผิดชอบต่อสังคมเป็นประเด็นสื่อสารทางการตลาด องค์การบางแห่งขยายผลเพื่อใช้ความรับผิดชอบต่อสังคมเป็นรูปแบบในการกีดกันการแข่งขันการค้า จนกลายเป็นเครื่องมือทางธุรกิจ ที่สนองประโยชน์ต่อองค์การ</w:t>
      </w:r>
      <w:r w:rsidRPr="00C850E2">
        <w:rPr>
          <w:rFonts w:ascii="TH Sarabun New" w:hAnsi="TH Sarabun New" w:cs="TH Sarabun New"/>
          <w:sz w:val="32"/>
          <w:szCs w:val="32"/>
        </w:rPr>
        <w:t xml:space="preserve"> </w:t>
      </w:r>
      <w:r w:rsidRPr="00C850E2">
        <w:rPr>
          <w:rStyle w:val="A50"/>
          <w:rFonts w:ascii="TH Sarabun New" w:hAnsi="TH Sarabun New" w:cs="TH Sarabun New"/>
          <w:sz w:val="32"/>
          <w:szCs w:val="32"/>
          <w:cs/>
        </w:rPr>
        <w:t xml:space="preserve">สอดคล้องกับ </w:t>
      </w:r>
      <w:r w:rsidRPr="00C850E2">
        <w:rPr>
          <w:rStyle w:val="A50"/>
          <w:rFonts w:ascii="TH Sarabun New" w:hAnsi="TH Sarabun New" w:cs="TH Sarabun New"/>
          <w:sz w:val="32"/>
          <w:szCs w:val="32"/>
        </w:rPr>
        <w:t>Carroll &amp; Buchholtz (2006)</w:t>
      </w:r>
      <w:r w:rsidRPr="00C850E2">
        <w:rPr>
          <w:rFonts w:ascii="TH Sarabun New" w:hAnsi="TH Sarabun New" w:cs="TH Sarabun New"/>
          <w:sz w:val="32"/>
          <w:szCs w:val="32"/>
          <w:cs/>
        </w:rPr>
        <w:t xml:space="preserve"> กล่าวว่าการพิจารณาถึงประโยชน์ของกิจกรรมที่ได้รับว่าตกอยู่กับสังคมหรือองค์การมาก กว่าผู้ที่มีส่วนเกี่ยวข้องในสังคมทั้งระดับใกล้และไกลควรที่จะสนับสนุนกิจกรรมนั้นหรือไม่ความรับผิดชอบต่อสังคมขององค์การจะต้องเกิดขึ้นจากการอาสาหรือสมัครใจยินดีในการดำเนินกิจกรรมด้วยตัวเอง </w:t>
      </w:r>
    </w:p>
    <w:p w:rsidR="006D7DC4" w:rsidRPr="00C850E2" w:rsidRDefault="00EB25FE" w:rsidP="006D7DC4">
      <w:pPr>
        <w:pStyle w:val="2"/>
        <w:rPr>
          <w:rFonts w:ascii="TH Sarabun New" w:eastAsia="MS Mincho" w:hAnsi="TH Sarabun New" w:cs="TH Sarabun New"/>
          <w:spacing w:val="-4"/>
          <w:sz w:val="32"/>
          <w:szCs w:val="32"/>
          <w:lang w:val="en-US" w:eastAsia="ja-JP"/>
        </w:rPr>
      </w:pPr>
      <w:r w:rsidRPr="00C850E2">
        <w:rPr>
          <w:rFonts w:ascii="TH Sarabun New" w:hAnsi="TH Sarabun New" w:cs="TH Sarabun New"/>
          <w:sz w:val="32"/>
          <w:szCs w:val="32"/>
          <w:cs/>
        </w:rPr>
        <w:t>3</w:t>
      </w:r>
      <w:r w:rsidR="00877106" w:rsidRPr="00C850E2">
        <w:rPr>
          <w:rFonts w:ascii="TH Sarabun New" w:hAnsi="TH Sarabun New" w:cs="TH Sarabun New"/>
          <w:sz w:val="32"/>
          <w:szCs w:val="32"/>
          <w:cs/>
        </w:rPr>
        <w:t xml:space="preserve">. </w:t>
      </w:r>
      <w:r w:rsidR="006D7DC4" w:rsidRPr="00C850E2">
        <w:rPr>
          <w:rFonts w:ascii="TH Sarabun New" w:eastAsia="MS Mincho" w:hAnsi="TH Sarabun New" w:cs="TH Sarabun New"/>
          <w:spacing w:val="-4"/>
          <w:sz w:val="32"/>
          <w:szCs w:val="32"/>
          <w:cs/>
          <w:lang w:val="en-US" w:eastAsia="ja-JP"/>
        </w:rPr>
        <w:t>วิธีดำเนินการวิจัย</w:t>
      </w:r>
      <w:r w:rsidR="006D7DC4" w:rsidRPr="00C850E2">
        <w:rPr>
          <w:rFonts w:ascii="TH Sarabun New" w:eastAsia="MS Mincho" w:hAnsi="TH Sarabun New" w:cs="TH Sarabun New"/>
          <w:spacing w:val="-4"/>
          <w:sz w:val="32"/>
          <w:szCs w:val="32"/>
          <w:lang w:val="en-US" w:eastAsia="ja-JP"/>
        </w:rPr>
        <w:t xml:space="preserve"> </w:t>
      </w:r>
    </w:p>
    <w:p w:rsidR="004B0EC2" w:rsidRPr="00C850E2" w:rsidRDefault="004B0EC2" w:rsidP="004B0EC2">
      <w:pPr>
        <w:tabs>
          <w:tab w:val="left" w:pos="900"/>
          <w:tab w:val="left" w:pos="1166"/>
          <w:tab w:val="left" w:pos="1440"/>
          <w:tab w:val="left" w:pos="1714"/>
        </w:tabs>
        <w:jc w:val="both"/>
        <w:rPr>
          <w:rFonts w:ascii="TH Sarabun New" w:hAnsi="TH Sarabun New" w:cs="TH Sarabun New"/>
          <w:sz w:val="32"/>
          <w:szCs w:val="32"/>
        </w:rPr>
      </w:pPr>
      <w:r w:rsidRPr="00C850E2">
        <w:rPr>
          <w:rFonts w:ascii="TH Sarabun New" w:hAnsi="TH Sarabun New" w:cs="TH Sarabun New"/>
          <w:sz w:val="32"/>
          <w:szCs w:val="32"/>
          <w:cs/>
        </w:rPr>
        <w:t>ผู้วิจัยได้ใช้ระเบียบวิจัยแบบการวิจัยเชิงคุณ</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 xml:space="preserve">ภาพ </w:t>
      </w:r>
      <w:r w:rsidRPr="00C850E2">
        <w:rPr>
          <w:rFonts w:ascii="TH Sarabun New" w:hAnsi="TH Sarabun New" w:cs="TH Sarabun New"/>
          <w:sz w:val="32"/>
          <w:szCs w:val="32"/>
        </w:rPr>
        <w:t>(qualitative)</w:t>
      </w:r>
      <w:r w:rsidRPr="00C850E2">
        <w:rPr>
          <w:rFonts w:ascii="TH Sarabun New" w:hAnsi="TH Sarabun New" w:cs="TH Sarabun New"/>
          <w:sz w:val="32"/>
          <w:szCs w:val="32"/>
          <w:cs/>
        </w:rPr>
        <w:t xml:space="preserve"> โดยประชากรที่ใช้ศึกษา คือ ผู้บริหารและผู้ประกอบการที่เกี่ยวข้อง</w:t>
      </w:r>
      <w:r w:rsidRPr="00C850E2">
        <w:rPr>
          <w:rFonts w:ascii="TH Sarabun New" w:hAnsi="TH Sarabun New" w:cs="TH Sarabun New"/>
          <w:spacing w:val="-4"/>
          <w:sz w:val="32"/>
          <w:szCs w:val="32"/>
          <w:cs/>
        </w:rPr>
        <w:t>ใน</w:t>
      </w:r>
      <w:r w:rsidRPr="00C850E2">
        <w:rPr>
          <w:rFonts w:ascii="TH Sarabun New" w:eastAsia="AngsanaNew" w:hAnsi="TH Sarabun New" w:cs="TH Sarabun New"/>
          <w:sz w:val="32"/>
          <w:szCs w:val="32"/>
          <w:cs/>
        </w:rPr>
        <w:t>นิคมอุตสาหกรรมอมตะนคร จังหวัดชลบุรี</w:t>
      </w:r>
      <w:r w:rsidRPr="00C850E2">
        <w:rPr>
          <w:rFonts w:ascii="TH Sarabun New" w:hAnsi="TH Sarabun New" w:cs="TH Sarabun New"/>
          <w:sz w:val="32"/>
          <w:szCs w:val="32"/>
          <w:cs/>
        </w:rPr>
        <w:t xml:space="preserve"> กลุ่มตัวอย่างคือผู้บริหารและผู้ประ กอบการที่เกี่ยวข้อง</w:t>
      </w:r>
      <w:r w:rsidRPr="00C850E2">
        <w:rPr>
          <w:rFonts w:ascii="TH Sarabun New" w:hAnsi="TH Sarabun New" w:cs="TH Sarabun New"/>
          <w:spacing w:val="-4"/>
          <w:sz w:val="32"/>
          <w:szCs w:val="32"/>
          <w:cs/>
        </w:rPr>
        <w:t>ใน</w:t>
      </w:r>
      <w:r w:rsidRPr="00C850E2">
        <w:rPr>
          <w:rFonts w:ascii="TH Sarabun New" w:eastAsia="AngsanaNew" w:hAnsi="TH Sarabun New" w:cs="TH Sarabun New"/>
          <w:sz w:val="32"/>
          <w:szCs w:val="32"/>
          <w:cs/>
        </w:rPr>
        <w:t>นิคมอุตสาหกรรมอมตะนคร</w:t>
      </w:r>
      <w:r w:rsidRPr="00C850E2">
        <w:rPr>
          <w:rFonts w:ascii="TH Sarabun New" w:hAnsi="TH Sarabun New" w:cs="TH Sarabun New"/>
          <w:sz w:val="32"/>
          <w:szCs w:val="32"/>
          <w:cs/>
        </w:rPr>
        <w:t>ที่มีคุณสมบัติเ</w:t>
      </w:r>
      <w:r w:rsidRPr="00C850E2">
        <w:rPr>
          <w:rFonts w:ascii="TH Sarabun New" w:eastAsia="AngsanaNew" w:hAnsi="TH Sarabun New" w:cs="TH Sarabun New"/>
          <w:sz w:val="32"/>
          <w:szCs w:val="32"/>
          <w:cs/>
        </w:rPr>
        <w:t>ป็นบริษัทที่ตั้งอยู่ในนิคมอุตสาหกรร</w:t>
      </w:r>
      <w:r w:rsidR="00974607" w:rsidRPr="00C850E2">
        <w:rPr>
          <w:rFonts w:ascii="TH Sarabun New" w:eastAsia="AngsanaNew" w:hAnsi="TH Sarabun New" w:cs="TH Sarabun New"/>
          <w:sz w:val="32"/>
          <w:szCs w:val="32"/>
          <w:cs/>
        </w:rPr>
        <w:t>ม</w:t>
      </w:r>
      <w:r w:rsidRPr="00C850E2">
        <w:rPr>
          <w:rFonts w:ascii="TH Sarabun New" w:eastAsia="AngsanaNew" w:hAnsi="TH Sarabun New" w:cs="TH Sarabun New"/>
          <w:sz w:val="32"/>
          <w:szCs w:val="32"/>
          <w:cs/>
        </w:rPr>
        <w:t xml:space="preserve">อมตะนครและมีการจดทะเบียนอย่างเป็นทางการ </w:t>
      </w:r>
      <w:r w:rsidRPr="00C850E2">
        <w:rPr>
          <w:rFonts w:ascii="TH Sarabun New" w:hAnsi="TH Sarabun New" w:cs="TH Sarabun New"/>
          <w:sz w:val="32"/>
          <w:szCs w:val="32"/>
          <w:cs/>
        </w:rPr>
        <w:t>โดยใช้วิธีการสุ่มตัวอย่างแบบเจาะจง แล้วทำการสัมภาษณ์แบบเชิงลึกจำนวน 30 ราย มีเครื่องมือที่ใช้ศึกษาคือแบบสัมภาษณ์โดยตรวจสอบเครื่องมือโดยให้ผู้</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เชี่ยวชาญพิจารณาตรวจสอบความชัดเจนของภาษาถ้อยคำและความเที่ยงตรงในเนื้อหา</w:t>
      </w:r>
      <w:r w:rsidRPr="00C850E2">
        <w:rPr>
          <w:rFonts w:ascii="TH Sarabun New" w:hAnsi="TH Sarabun New" w:cs="TH Sarabun New"/>
          <w:sz w:val="32"/>
          <w:szCs w:val="32"/>
        </w:rPr>
        <w:t xml:space="preserve"> (Content Validity) </w:t>
      </w:r>
      <w:r w:rsidRPr="00C850E2">
        <w:rPr>
          <w:rFonts w:ascii="TH Sarabun New" w:hAnsi="TH Sarabun New" w:cs="TH Sarabun New"/>
          <w:sz w:val="32"/>
          <w:szCs w:val="32"/>
          <w:cs/>
        </w:rPr>
        <w:t>ความสอดคล้องข้อคำ</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ถามในแบบสัมภาษณ์กับวัตถุประสงค์</w:t>
      </w:r>
      <w:r w:rsidRPr="00C850E2">
        <w:rPr>
          <w:rFonts w:ascii="TH Sarabun New" w:hAnsi="TH Sarabun New" w:cs="TH Sarabun New"/>
          <w:sz w:val="32"/>
          <w:szCs w:val="32"/>
        </w:rPr>
        <w:t xml:space="preserve"> (Index of Item Congruency:IOC) </w:t>
      </w:r>
      <w:r w:rsidRPr="00C850E2">
        <w:rPr>
          <w:rFonts w:ascii="TH Sarabun New" w:hAnsi="TH Sarabun New" w:cs="TH Sarabun New"/>
          <w:sz w:val="32"/>
          <w:szCs w:val="32"/>
          <w:cs/>
        </w:rPr>
        <w:t>เพื่อนำไปปรับ</w:t>
      </w:r>
      <w:r w:rsidR="00974607"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ปรุงแก้ไขก่อนนำ ไปสอบถามในการเก็บข้อมูลจริงด้วยวิธีการเข้าไปขอสัมภาษณ์ ประเด็นการสัมภาษณ์ได้แก่ ข้อที่</w:t>
      </w:r>
      <w:r w:rsidRPr="00C850E2">
        <w:rPr>
          <w:rFonts w:ascii="TH Sarabun New" w:hAnsi="TH Sarabun New" w:cs="TH Sarabun New"/>
          <w:sz w:val="32"/>
          <w:szCs w:val="32"/>
        </w:rPr>
        <w:t xml:space="preserve"> 1 </w:t>
      </w:r>
      <w:r w:rsidRPr="00C850E2">
        <w:rPr>
          <w:rFonts w:ascii="TH Sarabun New" w:hAnsi="TH Sarabun New" w:cs="TH Sarabun New"/>
          <w:sz w:val="32"/>
          <w:szCs w:val="32"/>
          <w:cs/>
        </w:rPr>
        <w:t>ในการจัด การองค์กรตลาดผลไม้ที่มาจากจังหวัดปัตตานี มาขายในนิคมอุตสาหกรรม จังหวัดชลบุรี ควรมี รูปแบบองค์กรตลาดผลไม้แบบใด เพราะอะไร ข้อที่</w:t>
      </w:r>
      <w:r w:rsidRPr="00C850E2">
        <w:rPr>
          <w:rFonts w:ascii="TH Sarabun New" w:hAnsi="TH Sarabun New" w:cs="TH Sarabun New"/>
          <w:sz w:val="32"/>
          <w:szCs w:val="32"/>
        </w:rPr>
        <w:t xml:space="preserve"> 2 </w:t>
      </w:r>
      <w:r w:rsidRPr="00C850E2">
        <w:rPr>
          <w:rFonts w:ascii="TH Sarabun New" w:hAnsi="TH Sarabun New" w:cs="TH Sarabun New"/>
          <w:sz w:val="32"/>
          <w:szCs w:val="32"/>
          <w:cs/>
        </w:rPr>
        <w:t>ปัจจัยในด้านการจัดการผู้ผลิต ปัจจัยในด้านการจัดการคนกลางและปัจจัยในด้านการจัดการตลาด ควรเป็นรูปแบบใด เพราะอะไร ปัจจัยด้านการจัดการผู้ผลิต ปัจจัยด้านการจัดการคนกลาง</w:t>
      </w:r>
      <w:r w:rsidR="00C850E2" w:rsidRPr="00C850E2">
        <w:rPr>
          <w:rFonts w:ascii="TH Sarabun New" w:hAnsi="TH Sarabun New" w:cs="TH Sarabun New"/>
          <w:sz w:val="32"/>
          <w:szCs w:val="32"/>
          <w:cs/>
        </w:rPr>
        <w:t xml:space="preserve"> </w:t>
      </w:r>
      <w:r w:rsidRPr="00C850E2">
        <w:rPr>
          <w:rFonts w:ascii="TH Sarabun New" w:hAnsi="TH Sarabun New" w:cs="TH Sarabun New"/>
          <w:sz w:val="32"/>
          <w:szCs w:val="32"/>
          <w:cs/>
        </w:rPr>
        <w:t>ปัจจัยด้านการจัดการตลาด  ควรเป็นอย่างไร และข้อที่</w:t>
      </w:r>
      <w:r w:rsidRPr="00C850E2">
        <w:rPr>
          <w:rFonts w:ascii="TH Sarabun New" w:hAnsi="TH Sarabun New" w:cs="TH Sarabun New"/>
          <w:sz w:val="32"/>
          <w:szCs w:val="32"/>
        </w:rPr>
        <w:t xml:space="preserve"> 3 </w:t>
      </w:r>
      <w:r w:rsidRPr="00C850E2">
        <w:rPr>
          <w:rFonts w:ascii="TH Sarabun New" w:hAnsi="TH Sarabun New" w:cs="TH Sarabun New"/>
          <w:sz w:val="32"/>
          <w:szCs w:val="32"/>
          <w:cs/>
        </w:rPr>
        <w:t>โดยสภาพรวมของปัจจัยการจัดการองค์กรตลาดผลไม้  การจัดการต้นน้ำ การจัดการกลางน้ำ และการจัดการปลายน้ำ ควรเป็นอย่างไร ในการวิเคราะห์ข้อมูลผู้วิจัยได้</w:t>
      </w:r>
      <w:r w:rsidRPr="00C850E2">
        <w:rPr>
          <w:rFonts w:ascii="TH Sarabun New" w:eastAsia="Angsana New" w:hAnsi="TH Sarabun New" w:cs="TH Sarabun New"/>
          <w:sz w:val="32"/>
          <w:szCs w:val="32"/>
          <w:cs/>
        </w:rPr>
        <w:t>นำ</w:t>
      </w:r>
      <w:r w:rsidRPr="00C850E2">
        <w:rPr>
          <w:rFonts w:ascii="TH Sarabun New" w:eastAsia="Angsana New" w:hAnsi="TH Sarabun New" w:cs="TH Sarabun New"/>
          <w:spacing w:val="-8"/>
          <w:sz w:val="32"/>
          <w:szCs w:val="32"/>
          <w:cs/>
        </w:rPr>
        <w:t>แบบสัมภาษณ์</w:t>
      </w:r>
      <w:r w:rsidRPr="00C850E2">
        <w:rPr>
          <w:rFonts w:ascii="TH Sarabun New" w:eastAsia="Angsana New" w:hAnsi="TH Sarabun New" w:cs="TH Sarabun New"/>
          <w:sz w:val="32"/>
          <w:szCs w:val="32"/>
          <w:cs/>
        </w:rPr>
        <w:t>ไปรวบรวมข้อมูลทั้งในกลุ่มตัวอย่างจังหวัดปัตตานีและกลุ่มตัวอย่างนิคมอุตสาหกรรมอมตะนครจากนั้น</w:t>
      </w:r>
      <w:r w:rsidRPr="00C850E2">
        <w:rPr>
          <w:rFonts w:ascii="TH Sarabun New" w:hAnsi="TH Sarabun New" w:cs="TH Sarabun New"/>
          <w:sz w:val="32"/>
          <w:szCs w:val="32"/>
          <w:cs/>
        </w:rPr>
        <w:t>ผู้วิจัยได้กำหนดการวิเคราะห์ข้อมูลจากแบบสัมภาษณ์ที่ได้จาก</w:t>
      </w:r>
      <w:r w:rsidR="00C850E2" w:rsidRPr="00C850E2">
        <w:rPr>
          <w:rFonts w:ascii="TH Sarabun New" w:hAnsi="TH Sarabun New" w:cs="TH Sarabun New"/>
          <w:spacing w:val="-4"/>
          <w:sz w:val="32"/>
          <w:szCs w:val="32"/>
          <w:cs/>
        </w:rPr>
        <w:t>ก</w:t>
      </w:r>
      <w:r w:rsidRPr="00C850E2">
        <w:rPr>
          <w:rFonts w:ascii="TH Sarabun New" w:hAnsi="TH Sarabun New" w:cs="TH Sarabun New"/>
          <w:spacing w:val="-4"/>
          <w:sz w:val="32"/>
          <w:szCs w:val="32"/>
          <w:cs/>
        </w:rPr>
        <w:t>ลุ่มตัวอย่างที่ใช้ในการศึกษา</w:t>
      </w:r>
      <w:r w:rsidRPr="00C850E2">
        <w:rPr>
          <w:rFonts w:ascii="TH Sarabun New" w:hAnsi="TH Sarabun New" w:cs="TH Sarabun New"/>
          <w:sz w:val="32"/>
          <w:szCs w:val="32"/>
          <w:cs/>
        </w:rPr>
        <w:t xml:space="preserve"> โดยการกำหนดข้อมูลเป็นหมวดหมู่ตามประเด็นการศึกษาค้นคว้าวิเคราะห์ข้อมูลตามความมุ่งหมายที่กำหนดไว้ โดยวิธีการตีความและนำเสนอผลการศึกษาค้นคว้าด้วยการพรรณนา</w:t>
      </w:r>
      <w:r w:rsidRPr="00C850E2">
        <w:rPr>
          <w:rFonts w:ascii="TH Sarabun New" w:eastAsia="Angsana New" w:hAnsi="TH Sarabun New" w:cs="TH Sarabun New"/>
          <w:sz w:val="32"/>
          <w:szCs w:val="32"/>
          <w:cs/>
        </w:rPr>
        <w:t xml:space="preserve"> ได้ผลสรุป</w:t>
      </w:r>
      <w:r w:rsidRPr="00C850E2">
        <w:rPr>
          <w:rFonts w:ascii="TH Sarabun New" w:eastAsia="AngsanaNew" w:hAnsi="TH Sarabun New" w:cs="TH Sarabun New"/>
          <w:sz w:val="32"/>
          <w:szCs w:val="32"/>
          <w:cs/>
        </w:rPr>
        <w:t>รูปแบบและการจัดการองค์กรตลาดผลไม้</w:t>
      </w:r>
      <w:r w:rsidRPr="00C850E2">
        <w:rPr>
          <w:rFonts w:ascii="TH Sarabun New" w:eastAsia="Angsana New" w:hAnsi="TH Sarabun New" w:cs="TH Sarabun New"/>
          <w:sz w:val="32"/>
          <w:szCs w:val="32"/>
          <w:cs/>
        </w:rPr>
        <w:t>จังหวัดปัตตานีและ</w:t>
      </w:r>
      <w:r w:rsidRPr="00C850E2">
        <w:rPr>
          <w:rFonts w:ascii="TH Sarabun New" w:eastAsia="AngsanaNew" w:hAnsi="TH Sarabun New" w:cs="TH Sarabun New"/>
          <w:sz w:val="32"/>
          <w:szCs w:val="32"/>
          <w:cs/>
        </w:rPr>
        <w:t>องค์กรตลาดผลไม้</w:t>
      </w:r>
      <w:r w:rsidRPr="00C850E2">
        <w:rPr>
          <w:rFonts w:ascii="TH Sarabun New" w:eastAsia="Angsana New" w:hAnsi="TH Sarabun New" w:cs="TH Sarabun New"/>
          <w:sz w:val="32"/>
          <w:szCs w:val="32"/>
          <w:cs/>
        </w:rPr>
        <w:t>นิคมอุตสาหกรรมอมตะนคร</w:t>
      </w:r>
      <w:r w:rsidRPr="00C850E2">
        <w:rPr>
          <w:rFonts w:ascii="TH Sarabun New" w:hAnsi="TH Sarabun New" w:cs="TH Sarabun New"/>
          <w:sz w:val="32"/>
          <w:szCs w:val="32"/>
          <w:cs/>
        </w:rPr>
        <w:t>แล้วนำไปใช้ในการ</w:t>
      </w:r>
      <w:r w:rsidRPr="00C850E2">
        <w:rPr>
          <w:rFonts w:ascii="TH Sarabun New" w:eastAsia="AngsanaNew" w:hAnsi="TH Sarabun New" w:cs="TH Sarabun New"/>
          <w:sz w:val="32"/>
          <w:szCs w:val="32"/>
          <w:cs/>
        </w:rPr>
        <w:t>ทดลองโดยการประสานงานให้การเกษตรจากจังหวัดปัตตานีนำผลไม้มาขายใน</w:t>
      </w:r>
      <w:r w:rsidRPr="00C850E2">
        <w:rPr>
          <w:rFonts w:ascii="TH Sarabun New" w:hAnsi="TH Sarabun New" w:cs="TH Sarabun New"/>
          <w:sz w:val="32"/>
          <w:szCs w:val="32"/>
          <w:cs/>
        </w:rPr>
        <w:t>นิคมอุตสาห กรรมอมตะนคร</w:t>
      </w:r>
      <w:r w:rsidRPr="00C850E2">
        <w:rPr>
          <w:rFonts w:ascii="TH Sarabun New" w:eastAsia="AngsanaNew" w:hAnsi="TH Sarabun New" w:cs="TH Sarabun New"/>
          <w:sz w:val="32"/>
          <w:szCs w:val="32"/>
          <w:cs/>
        </w:rPr>
        <w:t>และประเมินผลจากการทดลองเพื่อหาประสิทธิภาพในรูปแบบองค์กรตลาดผลไม้ทั้งสองฝ่าย</w:t>
      </w:r>
      <w:r w:rsidRPr="00C850E2">
        <w:rPr>
          <w:rFonts w:ascii="TH Sarabun New" w:hAnsi="TH Sarabun New" w:cs="TH Sarabun New"/>
          <w:sz w:val="32"/>
          <w:szCs w:val="32"/>
          <w:cs/>
        </w:rPr>
        <w:t xml:space="preserve"> </w:t>
      </w:r>
    </w:p>
    <w:p w:rsidR="00EC100F" w:rsidRPr="00C850E2" w:rsidRDefault="00EC100F" w:rsidP="00EC100F">
      <w:pPr>
        <w:rPr>
          <w:rFonts w:ascii="TH Sarabun New" w:hAnsi="TH Sarabun New" w:cs="TH Sarabun New"/>
        </w:rPr>
      </w:pPr>
    </w:p>
    <w:p w:rsidR="00C850E2" w:rsidRPr="00C850E2" w:rsidRDefault="00EB25FE" w:rsidP="00EC100F">
      <w:pPr>
        <w:pStyle w:val="2"/>
        <w:jc w:val="thaiDistribute"/>
        <w:rPr>
          <w:rFonts w:ascii="TH Sarabun New" w:hAnsi="TH Sarabun New" w:cs="TH Sarabun New"/>
          <w:b w:val="0"/>
          <w:bCs w:val="0"/>
          <w:sz w:val="32"/>
          <w:szCs w:val="32"/>
          <w:cs/>
        </w:rPr>
      </w:pPr>
      <w:r w:rsidRPr="00C850E2">
        <w:rPr>
          <w:rFonts w:ascii="TH Sarabun New" w:hAnsi="TH Sarabun New" w:cs="TH Sarabun New"/>
          <w:sz w:val="32"/>
          <w:szCs w:val="32"/>
          <w:cs/>
        </w:rPr>
        <w:t>4</w:t>
      </w:r>
      <w:r w:rsidR="00EA4FBE" w:rsidRPr="00C850E2">
        <w:rPr>
          <w:rFonts w:ascii="TH Sarabun New" w:hAnsi="TH Sarabun New" w:cs="TH Sarabun New"/>
          <w:sz w:val="32"/>
          <w:szCs w:val="32"/>
          <w:cs/>
        </w:rPr>
        <w:t>.</w:t>
      </w:r>
      <w:r w:rsidR="00D24F93" w:rsidRPr="00C850E2">
        <w:rPr>
          <w:rFonts w:ascii="TH Sarabun New" w:hAnsi="TH Sarabun New" w:cs="TH Sarabun New"/>
          <w:sz w:val="32"/>
          <w:szCs w:val="32"/>
          <w:cs/>
        </w:rPr>
        <w:t xml:space="preserve"> </w:t>
      </w:r>
      <w:r w:rsidR="00EA4FBE" w:rsidRPr="00C850E2">
        <w:rPr>
          <w:rFonts w:ascii="TH Sarabun New" w:hAnsi="TH Sarabun New" w:cs="TH Sarabun New"/>
          <w:sz w:val="32"/>
          <w:szCs w:val="32"/>
          <w:cs/>
        </w:rPr>
        <w:t xml:space="preserve"> </w:t>
      </w:r>
      <w:r w:rsidR="00E0341F" w:rsidRPr="00C850E2">
        <w:rPr>
          <w:rFonts w:ascii="TH Sarabun New" w:hAnsi="TH Sarabun New" w:cs="TH Sarabun New"/>
          <w:sz w:val="32"/>
          <w:szCs w:val="32"/>
          <w:cs/>
        </w:rPr>
        <w:t>สรุป</w:t>
      </w:r>
      <w:r w:rsidR="00EA4FBE" w:rsidRPr="00C850E2">
        <w:rPr>
          <w:rFonts w:ascii="TH Sarabun New" w:hAnsi="TH Sarabun New" w:cs="TH Sarabun New"/>
          <w:sz w:val="32"/>
          <w:szCs w:val="32"/>
          <w:cs/>
        </w:rPr>
        <w:t>ผลการวิจัย</w:t>
      </w:r>
      <w:r w:rsidR="00EA4FBE" w:rsidRPr="00C850E2">
        <w:rPr>
          <w:rFonts w:ascii="TH Sarabun New" w:hAnsi="TH Sarabun New" w:cs="TH Sarabun New"/>
          <w:sz w:val="32"/>
          <w:szCs w:val="32"/>
          <w:lang w:val="en-US"/>
        </w:rPr>
        <w:t xml:space="preserve"> </w:t>
      </w:r>
    </w:p>
    <w:p w:rsidR="00C850E2" w:rsidRPr="00C850E2" w:rsidRDefault="004B0EC2" w:rsidP="00EC100F">
      <w:pPr>
        <w:pStyle w:val="2"/>
        <w:jc w:val="thaiDistribute"/>
        <w:rPr>
          <w:rFonts w:ascii="TH Sarabun New" w:eastAsia="CordiaNew" w:hAnsi="TH Sarabun New" w:cs="TH Sarabun New"/>
          <w:b w:val="0"/>
          <w:bCs w:val="0"/>
          <w:sz w:val="32"/>
          <w:szCs w:val="32"/>
          <w:cs/>
        </w:rPr>
      </w:pPr>
      <w:r w:rsidRPr="00C850E2">
        <w:rPr>
          <w:rFonts w:ascii="TH Sarabun New" w:hAnsi="TH Sarabun New" w:cs="TH Sarabun New"/>
          <w:b w:val="0"/>
          <w:bCs w:val="0"/>
          <w:sz w:val="32"/>
          <w:szCs w:val="32"/>
          <w:cs/>
        </w:rPr>
        <w:t>พบว่า ก</w:t>
      </w:r>
      <w:r w:rsidRPr="00C850E2">
        <w:rPr>
          <w:rFonts w:ascii="TH Sarabun New" w:eastAsia="CordiaNew" w:hAnsi="TH Sarabun New" w:cs="TH Sarabun New"/>
          <w:b w:val="0"/>
          <w:bCs w:val="0"/>
          <w:sz w:val="32"/>
          <w:szCs w:val="32"/>
          <w:cs/>
        </w:rPr>
        <w:t xml:space="preserve">ระบวนการการจัดการองค์กรแบ่งเป็น 2 องค์กร  ได้แก่   </w:t>
      </w:r>
      <w:r w:rsidRPr="00C850E2">
        <w:rPr>
          <w:rFonts w:ascii="TH Sarabun New" w:hAnsi="TH Sarabun New" w:cs="TH Sarabun New"/>
          <w:b w:val="0"/>
          <w:bCs w:val="0"/>
          <w:sz w:val="32"/>
          <w:szCs w:val="32"/>
          <w:cs/>
        </w:rPr>
        <w:t>องค์กรตลาดผลไม้จังหวัดปัตตานี</w:t>
      </w:r>
      <w:r w:rsidRPr="00C850E2">
        <w:rPr>
          <w:rFonts w:ascii="TH Sarabun New" w:eastAsia="CordiaNew" w:hAnsi="TH Sarabun New" w:cs="TH Sarabun New"/>
          <w:b w:val="0"/>
          <w:bCs w:val="0"/>
          <w:sz w:val="32"/>
          <w:szCs w:val="32"/>
          <w:cs/>
        </w:rPr>
        <w:t xml:space="preserve"> และ</w:t>
      </w:r>
      <w:r w:rsidRPr="00C850E2">
        <w:rPr>
          <w:rFonts w:ascii="TH Sarabun New" w:hAnsi="TH Sarabun New" w:cs="TH Sarabun New"/>
          <w:b w:val="0"/>
          <w:bCs w:val="0"/>
          <w:sz w:val="32"/>
          <w:szCs w:val="32"/>
          <w:cs/>
        </w:rPr>
        <w:t>องค์กรตลาดผลไม้</w:t>
      </w:r>
      <w:r w:rsidRPr="00C850E2">
        <w:rPr>
          <w:rFonts w:ascii="TH Sarabun New" w:eastAsia="CordiaNew" w:hAnsi="TH Sarabun New" w:cs="TH Sarabun New"/>
          <w:b w:val="0"/>
          <w:bCs w:val="0"/>
          <w:sz w:val="32"/>
          <w:szCs w:val="32"/>
          <w:cs/>
        </w:rPr>
        <w:t>นิคม</w:t>
      </w:r>
    </w:p>
    <w:p w:rsidR="004B0EC2" w:rsidRPr="00C850E2" w:rsidRDefault="004B0EC2" w:rsidP="00EC100F">
      <w:pPr>
        <w:pStyle w:val="2"/>
        <w:jc w:val="thaiDistribute"/>
        <w:rPr>
          <w:rFonts w:ascii="TH Sarabun New" w:hAnsi="TH Sarabun New" w:cs="TH Sarabun New"/>
          <w:b w:val="0"/>
          <w:bCs w:val="0"/>
          <w:sz w:val="32"/>
          <w:szCs w:val="32"/>
          <w:cs/>
        </w:rPr>
      </w:pPr>
      <w:r w:rsidRPr="00C850E2">
        <w:rPr>
          <w:rFonts w:ascii="TH Sarabun New" w:eastAsia="CordiaNew" w:hAnsi="TH Sarabun New" w:cs="TH Sarabun New"/>
          <w:b w:val="0"/>
          <w:bCs w:val="0"/>
          <w:sz w:val="32"/>
          <w:szCs w:val="32"/>
          <w:cs/>
        </w:rPr>
        <w:t xml:space="preserve">อุตสาหกรรมอมตะนคร  มีรูปแบบโครงสร้างองค์กรดังภาพ 1  </w:t>
      </w:r>
    </w:p>
    <w:p w:rsidR="00EA4FBE" w:rsidRPr="00C850E2" w:rsidRDefault="00EA4FBE" w:rsidP="00EA4FBE">
      <w:pPr>
        <w:pStyle w:val="TextBody"/>
        <w:rPr>
          <w:rFonts w:ascii="TH Sarabun New" w:hAnsi="TH Sarabun New" w:cs="TH Sarabun New"/>
        </w:rPr>
        <w:sectPr w:rsidR="00EA4FBE" w:rsidRPr="00C850E2" w:rsidSect="00D24F93">
          <w:footnotePr>
            <w:pos w:val="sectEnd"/>
          </w:footnotePr>
          <w:endnotePr>
            <w:numFmt w:val="decimal"/>
            <w:numStart w:val="0"/>
          </w:endnotePr>
          <w:type w:val="continuous"/>
          <w:pgSz w:w="11907" w:h="16840" w:code="9"/>
          <w:pgMar w:top="2438" w:right="1871" w:bottom="1588" w:left="1871" w:header="1814" w:footer="1418" w:gutter="0"/>
          <w:cols w:num="2" w:space="567"/>
        </w:sectPr>
      </w:pPr>
    </w:p>
    <w:p w:rsidR="00EA4FBE" w:rsidRPr="00C850E2" w:rsidRDefault="00EA4FBE" w:rsidP="00EA4FBE">
      <w:pPr>
        <w:overflowPunct/>
        <w:autoSpaceDE/>
        <w:autoSpaceDN/>
        <w:adjustRightInd/>
        <w:textAlignment w:val="auto"/>
        <w:rPr>
          <w:rFonts w:ascii="TH Sarabun New" w:eastAsia="MS Mincho" w:hAnsi="TH Sarabun New" w:cs="TH Sarabun New"/>
          <w:sz w:val="24"/>
          <w:szCs w:val="28"/>
        </w:rPr>
      </w:pPr>
    </w:p>
    <w:p w:rsidR="00EA4FBE"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r w:rsidRPr="00C850E2">
        <w:rPr>
          <w:rFonts w:ascii="TH Sarabun New" w:eastAsia="Calibri" w:hAnsi="TH Sarabun New" w:cs="TH Sarabun New"/>
          <w:noProof/>
          <w:sz w:val="32"/>
          <w:szCs w:val="32"/>
        </w:rPr>
        <w:drawing>
          <wp:anchor distT="0" distB="0" distL="114300" distR="114300" simplePos="0" relativeHeight="251662336" behindDoc="0" locked="0" layoutInCell="1" allowOverlap="1">
            <wp:simplePos x="0" y="0"/>
            <wp:positionH relativeFrom="column">
              <wp:posOffset>386633</wp:posOffset>
            </wp:positionH>
            <wp:positionV relativeFrom="paragraph">
              <wp:posOffset>10251</wp:posOffset>
            </wp:positionV>
            <wp:extent cx="4656631" cy="2968831"/>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656423" cy="2968699"/>
                    </a:xfrm>
                    <a:prstGeom prst="rect">
                      <a:avLst/>
                    </a:prstGeom>
                    <a:noFill/>
                    <a:ln w="9525">
                      <a:noFill/>
                      <a:miter lim="800000"/>
                      <a:headEnd/>
                      <a:tailEnd/>
                    </a:ln>
                  </pic:spPr>
                </pic:pic>
              </a:graphicData>
            </a:graphic>
          </wp:anchor>
        </w:drawing>
      </w: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EC100F" w:rsidRPr="00C850E2" w:rsidRDefault="00EC100F" w:rsidP="00EA4FBE">
      <w:pPr>
        <w:keepNext/>
        <w:tabs>
          <w:tab w:val="left" w:pos="907"/>
        </w:tabs>
        <w:overflowPunct/>
        <w:autoSpaceDE/>
        <w:autoSpaceDN/>
        <w:adjustRightInd/>
        <w:jc w:val="center"/>
        <w:textAlignment w:val="auto"/>
        <w:rPr>
          <w:rFonts w:ascii="TH Sarabun New" w:eastAsia="Calibri" w:hAnsi="TH Sarabun New" w:cs="TH Sarabun New"/>
          <w:sz w:val="32"/>
          <w:szCs w:val="32"/>
        </w:rPr>
      </w:pPr>
    </w:p>
    <w:p w:rsidR="009019B4" w:rsidRPr="00C850E2" w:rsidRDefault="00EC100F" w:rsidP="00EC100F">
      <w:pPr>
        <w:overflowPunct/>
        <w:autoSpaceDE/>
        <w:autoSpaceDN/>
        <w:adjustRightInd/>
        <w:spacing w:after="240"/>
        <w:textAlignment w:val="auto"/>
        <w:rPr>
          <w:rFonts w:ascii="TH Sarabun New" w:eastAsia="MS Mincho" w:hAnsi="TH Sarabun New" w:cs="TH Sarabun New"/>
          <w:sz w:val="28"/>
          <w:szCs w:val="28"/>
          <w:lang w:eastAsia="ja-JP"/>
        </w:rPr>
      </w:pPr>
      <w:r w:rsidRPr="00C850E2">
        <w:rPr>
          <w:rFonts w:ascii="TH Sarabun New" w:eastAsia="CordiaNew" w:hAnsi="TH Sarabun New" w:cs="TH Sarabun New"/>
          <w:sz w:val="28"/>
          <w:szCs w:val="28"/>
          <w:cs/>
        </w:rPr>
        <w:t>ภาพ 1</w:t>
      </w:r>
      <w:r w:rsidR="00C31649" w:rsidRPr="00C850E2">
        <w:rPr>
          <w:rFonts w:ascii="TH Sarabun New" w:eastAsia="MS Mincho" w:hAnsi="TH Sarabun New" w:cs="TH Sarabun New"/>
          <w:sz w:val="28"/>
          <w:szCs w:val="28"/>
          <w:lang w:eastAsia="ja-JP"/>
        </w:rPr>
        <w:t xml:space="preserve">  </w:t>
      </w:r>
      <w:r w:rsidRPr="00C850E2">
        <w:rPr>
          <w:rFonts w:ascii="TH Sarabun New" w:eastAsia="CordiaNew" w:hAnsi="TH Sarabun New" w:cs="TH Sarabun New"/>
          <w:sz w:val="28"/>
          <w:szCs w:val="28"/>
          <w:cs/>
        </w:rPr>
        <w:t>รูปแบบโครงสร้างองค์กร</w:t>
      </w:r>
      <w:r w:rsidRPr="00C850E2">
        <w:rPr>
          <w:rFonts w:ascii="TH Sarabun New" w:hAnsi="TH Sarabun New" w:cs="TH Sarabun New"/>
          <w:sz w:val="28"/>
          <w:szCs w:val="28"/>
          <w:cs/>
        </w:rPr>
        <w:t>ตลาดผลไม้จังหวัดปัตตานี</w:t>
      </w:r>
      <w:r w:rsidRPr="00C850E2">
        <w:rPr>
          <w:rFonts w:ascii="TH Sarabun New" w:eastAsia="CordiaNew" w:hAnsi="TH Sarabun New" w:cs="TH Sarabun New"/>
          <w:sz w:val="28"/>
          <w:szCs w:val="28"/>
          <w:cs/>
        </w:rPr>
        <w:t>และ</w:t>
      </w:r>
      <w:r w:rsidRPr="00C850E2">
        <w:rPr>
          <w:rFonts w:ascii="TH Sarabun New" w:hAnsi="TH Sarabun New" w:cs="TH Sarabun New"/>
          <w:sz w:val="28"/>
          <w:szCs w:val="28"/>
          <w:cs/>
        </w:rPr>
        <w:t>องค์กรตลาดผลไม้</w:t>
      </w:r>
      <w:r w:rsidRPr="00C850E2">
        <w:rPr>
          <w:rFonts w:ascii="TH Sarabun New" w:eastAsia="CordiaNew" w:hAnsi="TH Sarabun New" w:cs="TH Sarabun New"/>
          <w:sz w:val="28"/>
          <w:szCs w:val="28"/>
          <w:cs/>
        </w:rPr>
        <w:t>นิคมอุตสาหกรรมอมตะนคร</w:t>
      </w:r>
      <w:r w:rsidR="00C31649" w:rsidRPr="00C850E2">
        <w:rPr>
          <w:rFonts w:ascii="TH Sarabun New" w:eastAsia="MS Mincho" w:hAnsi="TH Sarabun New" w:cs="TH Sarabun New"/>
          <w:sz w:val="28"/>
          <w:szCs w:val="28"/>
          <w:lang w:eastAsia="ja-JP"/>
        </w:rPr>
        <w:t xml:space="preserve"> </w:t>
      </w:r>
    </w:p>
    <w:p w:rsidR="00EA4FBE" w:rsidRPr="00C850E2" w:rsidRDefault="00EA4FBE" w:rsidP="00EA4FBE">
      <w:pPr>
        <w:spacing w:after="240"/>
        <w:rPr>
          <w:rFonts w:ascii="TH Sarabun New" w:hAnsi="TH Sarabun New" w:cs="TH Sarabun New"/>
          <w:b/>
          <w:bCs/>
          <w:sz w:val="32"/>
          <w:szCs w:val="32"/>
        </w:rPr>
        <w:sectPr w:rsidR="00EA4FBE" w:rsidRPr="00C850E2" w:rsidSect="00D24F93">
          <w:footnotePr>
            <w:pos w:val="sectEnd"/>
          </w:footnotePr>
          <w:endnotePr>
            <w:numFmt w:val="decimal"/>
            <w:numStart w:val="0"/>
          </w:endnotePr>
          <w:type w:val="continuous"/>
          <w:pgSz w:w="11907" w:h="16840" w:code="9"/>
          <w:pgMar w:top="2438" w:right="1871" w:bottom="1588" w:left="1871" w:header="1814" w:footer="1418" w:gutter="0"/>
          <w:cols w:space="482"/>
          <w:titlePg/>
          <w:docGrid w:linePitch="272"/>
        </w:sectPr>
      </w:pPr>
    </w:p>
    <w:p w:rsidR="00EA4FBE" w:rsidRPr="00C850E2" w:rsidRDefault="00D65E15" w:rsidP="00EA4FBE">
      <w:pPr>
        <w:rPr>
          <w:rFonts w:ascii="TH Sarabun New" w:hAnsi="TH Sarabun New" w:cs="TH Sarabun New"/>
          <w:b/>
          <w:bCs/>
          <w:sz w:val="32"/>
          <w:szCs w:val="32"/>
        </w:rPr>
      </w:pPr>
      <w:r w:rsidRPr="00C850E2">
        <w:rPr>
          <w:rFonts w:ascii="TH Sarabun New" w:hAnsi="TH Sarabun New" w:cs="TH Sarabun New"/>
          <w:b/>
          <w:bCs/>
          <w:sz w:val="32"/>
          <w:szCs w:val="32"/>
        </w:rPr>
        <w:t>5</w:t>
      </w:r>
      <w:r w:rsidR="00EA4FBE" w:rsidRPr="00C850E2">
        <w:rPr>
          <w:rFonts w:ascii="TH Sarabun New" w:hAnsi="TH Sarabun New" w:cs="TH Sarabun New"/>
          <w:b/>
          <w:bCs/>
          <w:sz w:val="32"/>
          <w:szCs w:val="32"/>
        </w:rPr>
        <w:t>.</w:t>
      </w:r>
      <w:r w:rsidRPr="00C850E2">
        <w:rPr>
          <w:rFonts w:ascii="TH Sarabun New" w:hAnsi="TH Sarabun New" w:cs="TH Sarabun New"/>
          <w:b/>
          <w:bCs/>
          <w:sz w:val="32"/>
          <w:szCs w:val="32"/>
          <w:cs/>
        </w:rPr>
        <w:t xml:space="preserve"> อภิปราย</w:t>
      </w:r>
      <w:r w:rsidR="00EA4FBE" w:rsidRPr="00C850E2">
        <w:rPr>
          <w:rFonts w:ascii="TH Sarabun New" w:hAnsi="TH Sarabun New" w:cs="TH Sarabun New"/>
          <w:b/>
          <w:bCs/>
          <w:sz w:val="32"/>
          <w:szCs w:val="32"/>
          <w:cs/>
        </w:rPr>
        <w:t>ผลการวิจัย</w:t>
      </w:r>
      <w:r w:rsidR="00EA4FBE" w:rsidRPr="00C850E2">
        <w:rPr>
          <w:rFonts w:ascii="TH Sarabun New" w:hAnsi="TH Sarabun New" w:cs="TH Sarabun New"/>
          <w:b/>
          <w:bCs/>
          <w:sz w:val="32"/>
          <w:szCs w:val="32"/>
        </w:rPr>
        <w:t xml:space="preserve"> </w:t>
      </w:r>
    </w:p>
    <w:p w:rsidR="00EC100F" w:rsidRPr="00C850E2" w:rsidRDefault="00EC100F" w:rsidP="00C850E2">
      <w:pPr>
        <w:ind w:firstLine="720"/>
        <w:jc w:val="both"/>
        <w:rPr>
          <w:rFonts w:ascii="TH Sarabun New" w:hAnsi="TH Sarabun New" w:cs="TH Sarabun New"/>
          <w:sz w:val="32"/>
          <w:szCs w:val="32"/>
          <w:cs/>
        </w:rPr>
      </w:pPr>
      <w:r w:rsidRPr="00C850E2">
        <w:rPr>
          <w:rFonts w:ascii="TH Sarabun New" w:hAnsi="TH Sarabun New" w:cs="TH Sarabun New"/>
          <w:sz w:val="32"/>
          <w:szCs w:val="32"/>
          <w:cs/>
        </w:rPr>
        <w:t xml:space="preserve">จากภาพที่ </w:t>
      </w:r>
      <w:r w:rsidRPr="00C850E2">
        <w:rPr>
          <w:rFonts w:ascii="TH Sarabun New" w:hAnsi="TH Sarabun New" w:cs="TH Sarabun New"/>
          <w:sz w:val="32"/>
          <w:szCs w:val="32"/>
        </w:rPr>
        <w:t>1</w:t>
      </w:r>
      <w:r w:rsidRPr="00C850E2">
        <w:rPr>
          <w:rFonts w:ascii="TH Sarabun New" w:hAnsi="TH Sarabun New" w:cs="TH Sarabun New"/>
          <w:sz w:val="32"/>
          <w:szCs w:val="32"/>
          <w:cs/>
        </w:rPr>
        <w:t xml:space="preserve"> การจัดองค์กรตลาดผล</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ไม้จังหวัดปัตตานีที่จะนำมาขายให้กับองค์กรการตลาดผลไม้นิคมอุตสาหกรรมอมตะนครมีความสัมพันธ์กันและกันด้วยการประสานงานติดต่อโดยที่มีองค์กรตลาดผลไม้จังหวัดปัตตานี เริ่มจากผู้ว่าราชการจังหวัดปัตตานีได้มอบ</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หมายให้ให้นายอำเภอและเกษตรจังหวัดรับ</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ผิดชอบวางแผน</w:t>
      </w:r>
      <w:r w:rsidRPr="00C850E2">
        <w:rPr>
          <w:rFonts w:ascii="TH Sarabun New" w:eastAsia="AngsanaNew" w:hAnsi="TH Sarabun New" w:cs="TH Sarabun New"/>
          <w:sz w:val="32"/>
          <w:szCs w:val="32"/>
          <w:cs/>
        </w:rPr>
        <w:t xml:space="preserve"> โดยจะมีการประชุมในพื้นที่จังหวัดปัตตานีร่วมกับหน่วยงานที่เกี่ยวข้องกับผลไม้ในพื้นที่จังหวัดปัตตานี ในการนำผลไม้ในจากจังหวัดปัตตานีมาขายให้กับผู้ประกอบการในนิคมอุตสาหกรรมอมตะนคร โดยออกแนว</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ทางให้มีการประเมิน</w:t>
      </w:r>
      <w:r w:rsidRPr="00C850E2">
        <w:rPr>
          <w:rFonts w:ascii="TH Sarabun New" w:hAnsi="TH Sarabun New" w:cs="TH Sarabun New"/>
          <w:sz w:val="32"/>
          <w:szCs w:val="32"/>
          <w:cs/>
        </w:rPr>
        <w:t>ผลผลิตผลไม้ของจังหวัดปัตตานีในพื้นที่เพาะปลูกผลไม้ว่ามีผลผลิตรวมจำนวนเท่าไร</w:t>
      </w:r>
      <w:r w:rsidRPr="00C850E2">
        <w:rPr>
          <w:rFonts w:ascii="TH Sarabun New" w:eastAsia="AngsanaNew" w:hAnsi="TH Sarabun New" w:cs="TH Sarabun New"/>
          <w:sz w:val="32"/>
          <w:szCs w:val="32"/>
          <w:cs/>
        </w:rPr>
        <w:t xml:space="preserve">อีกทั้งประเมิน </w:t>
      </w:r>
      <w:r w:rsidRPr="00C850E2">
        <w:rPr>
          <w:rFonts w:ascii="TH Sarabun New" w:hAnsi="TH Sarabun New" w:cs="TH Sarabun New"/>
          <w:sz w:val="32"/>
          <w:szCs w:val="32"/>
          <w:cs/>
        </w:rPr>
        <w:t>ปัญหาว่าผลไม้ชนิดใดที่มีผลผลิตมาก ผลผลิตล้นตลาด ราคาตกต่ำ และเกษตรกรมีปัญหาในการดำเนินการ อาทิไม่มีตลาดในการขาย</w:t>
      </w:r>
      <w:r w:rsidRPr="00C850E2">
        <w:rPr>
          <w:rFonts w:ascii="TH Sarabun New" w:eastAsia="AngsanaNew" w:hAnsi="TH Sarabun New" w:cs="TH Sarabun New"/>
          <w:sz w:val="32"/>
          <w:szCs w:val="32"/>
        </w:rPr>
        <w:t xml:space="preserve"> </w:t>
      </w:r>
      <w:r w:rsidRPr="00C850E2">
        <w:rPr>
          <w:rFonts w:ascii="TH Sarabun New" w:eastAsia="AngsanaNew" w:hAnsi="TH Sarabun New" w:cs="TH Sarabun New"/>
          <w:sz w:val="32"/>
          <w:szCs w:val="32"/>
          <w:cs/>
        </w:rPr>
        <w:t>ก็ให้ดำเนินการช่วย</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เหลือโดยเร่งด่วนโดยมอบหมายให้ศูนย์คัดแยกผลไม้ชุมชนรับผิดชอบทำหน้าที่รวบรวมผลไม้</w:t>
      </w:r>
      <w:r w:rsidRPr="00C850E2">
        <w:rPr>
          <w:rFonts w:ascii="TH Sarabun New" w:hAnsi="TH Sarabun New" w:cs="TH Sarabun New"/>
          <w:sz w:val="32"/>
          <w:szCs w:val="32"/>
          <w:bdr w:val="none" w:sz="0" w:space="0" w:color="auto" w:frame="1"/>
          <w:cs/>
        </w:rPr>
        <w:t>โดยรับซื้อผลผลิตจากเกษตรกร</w:t>
      </w:r>
      <w:r w:rsidRPr="00C850E2">
        <w:rPr>
          <w:rFonts w:ascii="TH Sarabun New" w:eastAsia="AngsanaNew" w:hAnsi="TH Sarabun New" w:cs="TH Sarabun New"/>
          <w:sz w:val="32"/>
          <w:szCs w:val="32"/>
          <w:cs/>
        </w:rPr>
        <w:t>ที่กระ</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จายอยู่ในพื้นที่จังหวัดปัตตานี</w:t>
      </w:r>
      <w:r w:rsidR="00C850E2">
        <w:rPr>
          <w:rFonts w:ascii="TH Sarabun New" w:hAnsi="TH Sarabun New" w:cs="TH Sarabun New" w:hint="cs"/>
          <w:sz w:val="32"/>
          <w:szCs w:val="32"/>
          <w:cs/>
        </w:rPr>
        <w:t xml:space="preserve"> </w:t>
      </w:r>
      <w:r w:rsidRPr="00C850E2">
        <w:rPr>
          <w:rFonts w:ascii="TH Sarabun New" w:eastAsia="AngsanaNew" w:hAnsi="TH Sarabun New" w:cs="TH Sarabun New"/>
          <w:sz w:val="32"/>
          <w:szCs w:val="32"/>
          <w:cs/>
        </w:rPr>
        <w:t>เมื่อผลไม้ออกมาเต็มที่และสนใจที่จะนำผลไม้มาขายกับองค์กรตลาดผลไม้</w:t>
      </w:r>
      <w:r w:rsidRPr="00C850E2">
        <w:rPr>
          <w:rFonts w:ascii="TH Sarabun New" w:hAnsi="TH Sarabun New" w:cs="TH Sarabun New"/>
          <w:sz w:val="32"/>
          <w:szCs w:val="32"/>
          <w:cs/>
        </w:rPr>
        <w:t>ในนิคมอุตสาหกรรม</w:t>
      </w:r>
      <w:r w:rsidRPr="00C850E2">
        <w:rPr>
          <w:rFonts w:ascii="TH Sarabun New" w:eastAsia="AngsanaNew" w:hAnsi="TH Sarabun New" w:cs="TH Sarabun New"/>
          <w:sz w:val="32"/>
          <w:szCs w:val="32"/>
          <w:cs/>
        </w:rPr>
        <w:t xml:space="preserve">อมตะนคร  </w:t>
      </w:r>
      <w:r w:rsidRPr="00C850E2">
        <w:rPr>
          <w:rFonts w:ascii="TH Sarabun New" w:hAnsi="TH Sarabun New" w:cs="TH Sarabun New"/>
          <w:sz w:val="32"/>
          <w:szCs w:val="32"/>
          <w:cs/>
        </w:rPr>
        <w:t>องค์กรตลาดผลไม้ทั้งสองฝ่ายจะ</w:t>
      </w:r>
      <w:r w:rsidRPr="00C850E2">
        <w:rPr>
          <w:rFonts w:ascii="TH Sarabun New" w:eastAsia="AngsanaNew" w:hAnsi="TH Sarabun New" w:cs="TH Sarabun New"/>
          <w:sz w:val="32"/>
          <w:szCs w:val="32"/>
          <w:cs/>
        </w:rPr>
        <w:t>มีกระบวน</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การในการประสานงานเริ่มตั้งแต่</w:t>
      </w:r>
      <w:r w:rsidRPr="00C850E2">
        <w:rPr>
          <w:rFonts w:ascii="TH Sarabun New" w:hAnsi="TH Sarabun New" w:cs="TH Sarabun New"/>
          <w:sz w:val="32"/>
          <w:szCs w:val="32"/>
          <w:cs/>
        </w:rPr>
        <w:t>ผู้ว่าราชการจังหวัดปัตตานีได้มอบหมายให้ให้นายอำเภอและเกษตรจังหวัดเป็นผู้ประสาน</w:t>
      </w:r>
      <w:r w:rsidRPr="00C850E2">
        <w:rPr>
          <w:rFonts w:ascii="TH Sarabun New" w:eastAsia="AngsanaNew" w:hAnsi="TH Sarabun New" w:cs="TH Sarabun New"/>
          <w:sz w:val="32"/>
          <w:szCs w:val="32"/>
          <w:cs/>
        </w:rPr>
        <w:t>ทำหนังสือขอ</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ความอนุเคราะห์</w:t>
      </w:r>
      <w:r w:rsidRPr="00C850E2">
        <w:rPr>
          <w:rFonts w:ascii="TH Sarabun New" w:hAnsi="TH Sarabun New" w:cs="TH Sarabun New"/>
          <w:sz w:val="32"/>
          <w:szCs w:val="32"/>
          <w:cs/>
        </w:rPr>
        <w:t>สถานที่จำหน่ายผล ผลิตทางการเกษตรช่วงฤดูเก็บเกี่ยว</w:t>
      </w:r>
      <w:r w:rsidRPr="00C850E2">
        <w:rPr>
          <w:rFonts w:ascii="TH Sarabun New" w:eastAsia="AngsanaNew" w:hAnsi="TH Sarabun New" w:cs="TH Sarabun New"/>
          <w:sz w:val="32"/>
          <w:szCs w:val="32"/>
          <w:cs/>
        </w:rPr>
        <w:t xml:space="preserve">ของจังหวัดปัตตานี ที่เป็นแหล่งผลิตผลไม้ตามฤดูกาล เช่น </w:t>
      </w:r>
      <w:r w:rsidRPr="00C850E2">
        <w:rPr>
          <w:rFonts w:ascii="TH Sarabun New" w:hAnsi="TH Sarabun New" w:cs="TH Sarabun New"/>
          <w:sz w:val="32"/>
          <w:szCs w:val="32"/>
          <w:cs/>
        </w:rPr>
        <w:t>ทุเรียน</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มังคุด</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เงาะ</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ลองกอง</w:t>
      </w:r>
      <w:r w:rsidRPr="00C850E2">
        <w:rPr>
          <w:rFonts w:ascii="TH Sarabun New" w:eastAsia="AngsanaNew" w:hAnsi="TH Sarabun New" w:cs="TH Sarabun New"/>
          <w:sz w:val="32"/>
          <w:szCs w:val="32"/>
          <w:cs/>
        </w:rPr>
        <w:t xml:space="preserve"> จากการประเมินสถานการณ์เบื้องต้นคาดว่าจะมีผลไม้ออกสู่ท้องตลาดมากและตลาดรองรับไม่เพียงพอ อาจส่งผลให้ราคาตกต่ำ  เพื่อเป็นการบรรเทาความเดือดร้อนแก่เกษตรกร และเป็นช่องทางการตลาด จังหวัดปัตตานีขอความอนุเคราะห์สถานที่จำหน่ายผลไม้ มาที่</w:t>
      </w:r>
      <w:r w:rsidRPr="00C850E2">
        <w:rPr>
          <w:rFonts w:ascii="TH Sarabun New" w:hAnsi="TH Sarabun New" w:cs="TH Sarabun New"/>
          <w:sz w:val="32"/>
          <w:szCs w:val="32"/>
          <w:cs/>
        </w:rPr>
        <w:t>ผู้อำนวยการการนิคมอุตสาหกรรมอมตะนคร</w:t>
      </w:r>
      <w:r w:rsidRPr="00C850E2">
        <w:rPr>
          <w:rFonts w:ascii="TH Sarabun New" w:eastAsia="CordiaNew" w:hAnsi="TH Sarabun New" w:cs="TH Sarabun New"/>
          <w:sz w:val="32"/>
          <w:szCs w:val="32"/>
          <w:cs/>
        </w:rPr>
        <w:t>และ</w:t>
      </w:r>
      <w:r w:rsidRPr="00C850E2">
        <w:rPr>
          <w:rFonts w:ascii="TH Sarabun New" w:hAnsi="TH Sarabun New" w:cs="TH Sarabun New"/>
          <w:sz w:val="32"/>
          <w:szCs w:val="32"/>
          <w:cs/>
        </w:rPr>
        <w:t>เมื่อผู้อำนวย</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การการนิคมอุตสาหกรรมอมตะนครได้รับจดหมาย</w:t>
      </w:r>
      <w:r w:rsidRPr="00C850E2">
        <w:rPr>
          <w:rFonts w:ascii="TH Sarabun New" w:eastAsia="AngsanaNew" w:hAnsi="TH Sarabun New" w:cs="TH Sarabun New"/>
          <w:sz w:val="32"/>
          <w:szCs w:val="32"/>
          <w:cs/>
        </w:rPr>
        <w:t xml:space="preserve">ก็จะประสานขอความร่วมมือไปยังผู้ประกอบ การในนิคมอุตสาหกรรมอมตะนคร ในรูปแบบ </w:t>
      </w:r>
      <w:r w:rsidRPr="00C850E2">
        <w:rPr>
          <w:rFonts w:ascii="TH Sarabun New" w:hAnsi="TH Sarabun New" w:cs="TH Sarabun New"/>
          <w:sz w:val="32"/>
          <w:szCs w:val="32"/>
          <w:cs/>
        </w:rPr>
        <w:t xml:space="preserve">1. องค์กรตลาดผลไม้แบบ  </w:t>
      </w:r>
      <w:r w:rsidRPr="00C850E2">
        <w:rPr>
          <w:rFonts w:ascii="TH Sarabun New" w:hAnsi="TH Sarabun New" w:cs="TH Sarabun New"/>
          <w:sz w:val="32"/>
          <w:szCs w:val="32"/>
        </w:rPr>
        <w:t>Farm to Factory</w:t>
      </w:r>
      <w:r w:rsidRPr="00C850E2">
        <w:rPr>
          <w:rFonts w:ascii="TH Sarabun New" w:hAnsi="TH Sarabun New" w:cs="TH Sarabun New"/>
          <w:sz w:val="32"/>
          <w:szCs w:val="32"/>
          <w:cs/>
        </w:rPr>
        <w:t xml:space="preserve"> 2. องค์กรตลาดผลไม้ตลาดนัดส่วนกลาง 3. องค์กรตลาดผลไม้ตลาดนัดโรงงาน และ 4. องค์กรตลาดผลไม้ตลาดรับคำสั่งซื้อ</w:t>
      </w:r>
      <w:r w:rsidRPr="00C850E2">
        <w:rPr>
          <w:rFonts w:ascii="TH Sarabun New" w:eastAsia="AngsanaNew" w:hAnsi="TH Sarabun New" w:cs="TH Sarabun New"/>
          <w:sz w:val="32"/>
          <w:szCs w:val="32"/>
          <w:cs/>
        </w:rPr>
        <w:t>จากนั้น</w:t>
      </w:r>
      <w:r w:rsidRPr="00C850E2">
        <w:rPr>
          <w:rFonts w:ascii="TH Sarabun New" w:hAnsi="TH Sarabun New" w:cs="TH Sarabun New"/>
          <w:sz w:val="32"/>
          <w:szCs w:val="32"/>
          <w:cs/>
        </w:rPr>
        <w:t>ผู้อำนวยการการนิคมอุตสาหกรรมอมตะนคร</w:t>
      </w:r>
      <w:r w:rsidRPr="00C850E2">
        <w:rPr>
          <w:rFonts w:ascii="TH Sarabun New" w:eastAsia="AngsanaNew" w:hAnsi="TH Sarabun New" w:cs="TH Sarabun New"/>
          <w:sz w:val="32"/>
          <w:szCs w:val="32"/>
          <w:cs/>
        </w:rPr>
        <w:t>นัดหมายวันเวลา จำนวน และชนิดผลไม้และตกลงราคาส่งหน้าโรงงานแจ้งแก่ เกษตรจังหวัดหรือผู้ได้รับมอบ</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หมายเมื่อทราบวันเวลาที่แน่ชัดชนิดผลไม้ ราคา จำนวนผลไม้ ก็จะประสานขอความร่วม</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มือไปยังโรงงานต่างๆในนิคมอุตสาหกรรมอมตะนคร เพื่อช่วยเหลือในการซื้อผลไม้ของเกษตรกรจากจังหวัดปัตตานี ทั้งนี้เมื่อมีการซื้อขายผลไม้เกิดขึ้นในรูปแบบองค์กรตลาดผลไม้ทั้ง 4 แบบทาง</w:t>
      </w:r>
      <w:r w:rsidRPr="00C850E2">
        <w:rPr>
          <w:rFonts w:ascii="TH Sarabun New" w:hAnsi="TH Sarabun New" w:cs="TH Sarabun New"/>
          <w:sz w:val="32"/>
          <w:szCs w:val="32"/>
          <w:cs/>
        </w:rPr>
        <w:t>องค์กรผลไม้ของจังหวัดปัตตานีก็จะมี</w:t>
      </w:r>
      <w:r w:rsidRPr="00C850E2">
        <w:rPr>
          <w:rFonts w:ascii="TH Sarabun New" w:hAnsi="TH Sarabun New" w:cs="TH Sarabun New"/>
          <w:spacing w:val="-10"/>
          <w:sz w:val="32"/>
          <w:szCs w:val="32"/>
          <w:cs/>
        </w:rPr>
        <w:t>แผนกควบคุมคุณภาพของผลไม้ลองกองก่อนส่งให้ลูกค้า (</w:t>
      </w:r>
      <w:r w:rsidRPr="00C850E2">
        <w:rPr>
          <w:rFonts w:ascii="TH Sarabun New" w:hAnsi="TH Sarabun New" w:cs="TH Sarabun New"/>
          <w:spacing w:val="-10"/>
          <w:sz w:val="32"/>
          <w:szCs w:val="32"/>
        </w:rPr>
        <w:t>QC</w:t>
      </w:r>
      <w:r w:rsidRPr="00C850E2">
        <w:rPr>
          <w:rFonts w:ascii="TH Sarabun New" w:hAnsi="TH Sarabun New" w:cs="TH Sarabun New"/>
          <w:spacing w:val="-10"/>
          <w:sz w:val="32"/>
          <w:szCs w:val="32"/>
          <w:cs/>
        </w:rPr>
        <w:t>)</w:t>
      </w:r>
      <w:r w:rsidRPr="00C850E2">
        <w:rPr>
          <w:rFonts w:ascii="TH Sarabun New" w:hAnsi="TH Sarabun New" w:cs="TH Sarabun New"/>
          <w:sz w:val="32"/>
          <w:szCs w:val="32"/>
          <w:cs/>
        </w:rPr>
        <w:t xml:space="preserve"> ในการแก้ปัญหา</w:t>
      </w:r>
      <w:r w:rsidRPr="00C850E2">
        <w:rPr>
          <w:rFonts w:ascii="TH Sarabun New" w:hAnsi="TH Sarabun New" w:cs="TH Sarabun New"/>
          <w:spacing w:val="-10"/>
          <w:sz w:val="32"/>
          <w:szCs w:val="32"/>
          <w:cs/>
        </w:rPr>
        <w:t>ผลไม้ที่เกษตรกรนำมาขายมีการเน่าเสียในกล่องที่บรรจุ</w:t>
      </w:r>
      <w:r w:rsidR="00C850E2">
        <w:rPr>
          <w:rFonts w:ascii="TH Sarabun New" w:hAnsi="TH Sarabun New" w:cs="TH Sarabun New" w:hint="cs"/>
          <w:sz w:val="32"/>
          <w:szCs w:val="32"/>
          <w:cs/>
        </w:rPr>
        <w:t>เมื่</w:t>
      </w:r>
      <w:r w:rsidRPr="00C850E2">
        <w:rPr>
          <w:rFonts w:ascii="TH Sarabun New" w:hAnsi="TH Sarabun New" w:cs="TH Sarabun New"/>
          <w:sz w:val="32"/>
          <w:szCs w:val="32"/>
          <w:cs/>
        </w:rPr>
        <w:t>อผ่าน</w:t>
      </w:r>
      <w:r w:rsidRPr="00C850E2">
        <w:rPr>
          <w:rFonts w:ascii="TH Sarabun New" w:hAnsi="TH Sarabun New" w:cs="TH Sarabun New"/>
          <w:spacing w:val="-10"/>
          <w:sz w:val="32"/>
          <w:szCs w:val="32"/>
          <w:cs/>
        </w:rPr>
        <w:t>แผนกควบคุมคุณภาพของผลไม้</w:t>
      </w:r>
      <w:r w:rsidRPr="00C850E2">
        <w:rPr>
          <w:rFonts w:ascii="TH Sarabun New" w:hAnsi="TH Sarabun New" w:cs="TH Sarabun New"/>
          <w:sz w:val="32"/>
          <w:szCs w:val="32"/>
          <w:cs/>
        </w:rPr>
        <w:t>แล้ว เกษตรกร</w:t>
      </w:r>
      <w:r w:rsidRPr="00C850E2">
        <w:rPr>
          <w:rFonts w:ascii="TH Sarabun New" w:hAnsi="TH Sarabun New" w:cs="TH Sarabun New"/>
          <w:spacing w:val="-10"/>
          <w:sz w:val="32"/>
          <w:szCs w:val="32"/>
          <w:cs/>
        </w:rPr>
        <w:t>ที่นำผลไม้</w:t>
      </w:r>
      <w:r w:rsidRPr="00C850E2">
        <w:rPr>
          <w:rFonts w:ascii="TH Sarabun New" w:hAnsi="TH Sarabun New" w:cs="TH Sarabun New"/>
          <w:sz w:val="32"/>
          <w:szCs w:val="32"/>
          <w:cs/>
        </w:rPr>
        <w:t xml:space="preserve">ไปส่งให้ลูกค้าควรติดตั้งระบบ </w:t>
      </w:r>
      <w:r w:rsidRPr="00C850E2">
        <w:rPr>
          <w:rFonts w:ascii="TH Sarabun New" w:hAnsi="TH Sarabun New" w:cs="TH Sarabun New"/>
          <w:sz w:val="32"/>
          <w:szCs w:val="32"/>
        </w:rPr>
        <w:t xml:space="preserve">GPS </w:t>
      </w:r>
      <w:r w:rsidRPr="00C850E2">
        <w:rPr>
          <w:rFonts w:ascii="TH Sarabun New" w:hAnsi="TH Sarabun New" w:cs="TH Sarabun New"/>
          <w:sz w:val="32"/>
          <w:szCs w:val="32"/>
          <w:cs/>
        </w:rPr>
        <w:t>ในรถที่บรรทุกผลไม้เพื่อทำให้มีระบบนำทางด้วยแผนที่ ไปยังโรงงานต่างๆในนิคมอุตสาหกรรมอมตะนครเพื่อแก้ปัญหาในประเด็นเกษตรกร</w:t>
      </w:r>
      <w:r w:rsidRPr="00C850E2">
        <w:rPr>
          <w:rFonts w:ascii="TH Sarabun New" w:hAnsi="TH Sarabun New" w:cs="TH Sarabun New"/>
          <w:spacing w:val="-10"/>
          <w:sz w:val="32"/>
          <w:szCs w:val="32"/>
          <w:cs/>
        </w:rPr>
        <w:t>ที่นำผลไม้มาขายไม่รู้เส้นทาง ของโรงงานต่างๆในพื้นที่นิคมอุตสาหกรรมอมตะนครเมื่อได้รับคำสั่งซื้อลองกองก็ได้มีการดำเนิน</w:t>
      </w:r>
      <w:r w:rsidR="00C850E2">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การจัดส่งแต่หลงเส้นทาง</w:t>
      </w:r>
      <w:r w:rsidRPr="00C850E2">
        <w:rPr>
          <w:rFonts w:ascii="TH Sarabun New" w:hAnsi="TH Sarabun New" w:cs="TH Sarabun New"/>
          <w:sz w:val="32"/>
          <w:szCs w:val="32"/>
          <w:cs/>
        </w:rPr>
        <w:t>วิธีการนี้เป็นแนวทางที่ดีกว่าการให้</w:t>
      </w:r>
      <w:r w:rsidRPr="00C850E2">
        <w:rPr>
          <w:rFonts w:ascii="TH Sarabun New" w:hAnsi="TH Sarabun New" w:cs="TH Sarabun New"/>
          <w:spacing w:val="-10"/>
          <w:sz w:val="32"/>
          <w:szCs w:val="32"/>
          <w:cs/>
        </w:rPr>
        <w:t>ทางโรงงานต่างๆ มารับผลไม้ที่ส่วน</w:t>
      </w:r>
      <w:r w:rsidR="00C850E2">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กลางแล้วนำไปแจกจ่ายให้กับพนักงานเองอีกทั้งมี</w:t>
      </w:r>
      <w:r w:rsidR="00C850E2">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แผนกเคลมสินค้ากลับ</w:t>
      </w:r>
      <w:r w:rsidRPr="00C850E2">
        <w:rPr>
          <w:rFonts w:ascii="TH Sarabun New" w:hAnsi="TH Sarabun New" w:cs="TH Sarabun New"/>
          <w:sz w:val="32"/>
          <w:szCs w:val="32"/>
          <w:cs/>
        </w:rPr>
        <w:t>ให้ลูกค้า เพื่อให้เป็นที่ลูก</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ค้าติดต่อประสานงานในกรณีที่มีปัญหา</w:t>
      </w:r>
      <w:r w:rsidRPr="00C850E2">
        <w:rPr>
          <w:rFonts w:ascii="TH Sarabun New" w:hAnsi="TH Sarabun New" w:cs="TH Sarabun New"/>
          <w:spacing w:val="-10"/>
          <w:sz w:val="32"/>
          <w:szCs w:val="32"/>
          <w:cs/>
        </w:rPr>
        <w:t>ผลไม้ที่เกษตรกรนำมาขายมีการเน่าเสียในกล่องที่บรรจุ</w:t>
      </w:r>
      <w:r w:rsidRPr="00C850E2">
        <w:rPr>
          <w:rFonts w:ascii="TH Sarabun New" w:hAnsi="TH Sarabun New" w:cs="TH Sarabun New"/>
          <w:sz w:val="32"/>
          <w:szCs w:val="32"/>
          <w:cs/>
        </w:rPr>
        <w:t>ลูกค้าซึ่งเป็นพนักงานสามารถได้รับการเปลี่ยนผลไม้ที่ดีไม่เน่าเสียก็จะทำให้เกิดความประทับ</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ใจและจะได้ช่วยเหลือเกษตรกรผลไม้จากจังหวัดปัตตานีอีกในครั้งถัดไป</w:t>
      </w:r>
    </w:p>
    <w:p w:rsidR="00C850E2" w:rsidRDefault="00EC100F" w:rsidP="00C850E2">
      <w:pPr>
        <w:tabs>
          <w:tab w:val="left" w:pos="709"/>
          <w:tab w:val="left" w:pos="1166"/>
          <w:tab w:val="left" w:pos="1440"/>
          <w:tab w:val="left" w:pos="1714"/>
        </w:tabs>
        <w:ind w:right="-86"/>
        <w:jc w:val="both"/>
        <w:rPr>
          <w:rFonts w:ascii="TH Sarabun New" w:hAnsi="TH Sarabun New" w:cs="TH Sarabun New"/>
          <w:sz w:val="32"/>
          <w:szCs w:val="32"/>
        </w:rPr>
      </w:pPr>
      <w:r w:rsidRPr="00C850E2">
        <w:rPr>
          <w:rFonts w:ascii="TH Sarabun New" w:hAnsi="TH Sarabun New" w:cs="TH Sarabun New"/>
          <w:sz w:val="32"/>
          <w:szCs w:val="32"/>
          <w:cs/>
        </w:rPr>
        <w:t xml:space="preserve">ปัจจัยองค์ประกอบขององค์กรตลาดผลไม้จังหวัดปัตตานีและปัจจัยองค์ประกอบขององค์กรตลาดผลไม้นิคมอุตสาหกรรมอมตะนครที่มีผลทำให้เกิดความสำเร็จดังนี้ </w:t>
      </w:r>
    </w:p>
    <w:p w:rsidR="00EC100F" w:rsidRPr="00C850E2" w:rsidRDefault="00EC100F" w:rsidP="00C850E2">
      <w:pPr>
        <w:tabs>
          <w:tab w:val="left" w:pos="709"/>
          <w:tab w:val="left" w:pos="1166"/>
          <w:tab w:val="left" w:pos="1440"/>
          <w:tab w:val="left" w:pos="1714"/>
        </w:tabs>
        <w:ind w:right="-86"/>
        <w:jc w:val="both"/>
        <w:rPr>
          <w:rFonts w:ascii="TH Sarabun New" w:hAnsi="TH Sarabun New" w:cs="TH Sarabun New"/>
          <w:sz w:val="32"/>
          <w:szCs w:val="32"/>
        </w:rPr>
      </w:pPr>
      <w:r w:rsidRPr="00C850E2">
        <w:rPr>
          <w:rFonts w:ascii="TH Sarabun New" w:hAnsi="TH Sarabun New" w:cs="TH Sarabun New"/>
          <w:sz w:val="32"/>
          <w:szCs w:val="32"/>
          <w:cs/>
        </w:rPr>
        <w:t>ปัจจัยองค์ประกอบผู้ผลิตมีการพัฒนาเกษตรกรกลุ่มเครือข่าย</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สถาบันเกษตรกร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ให้ดำเนินการในลักษณะการรวมกลุ่มเป็นผู้รวบรวมผลไม้ในท้องถิ่นไปจำหน่าย เช่น กลุ่มปรับปรุงคุณภาพทุเรียน ลองกอง ส้มโอปูโก กลุ่มทำหน้าที่ช่วยเหลือให้คำแนะนำกับสมาชิก มีกิจกรรมการผสมปุ๋ยร่วมกันเพื่อลดต้นทุนการผลิต  กลุ่มทำหน้าที่คัดคุณภาพก่อนขาย เพื่อให้ได้ราคาที่ดีกว่าต่างคนต่างขาย</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กลุ่มเกษตรกรเหล่านี้มีการประสานงานกับหน่วยราชการที่ต้องการปรับปรุงคุณภาพผลผลิต ขณะเดียวกันอาจมีการติดต่อกับผู้รวบรวมรายใหญ่ที่มีเครือ ข่ายกับผู้ส่งออกพร้อมกันไปด้วย</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ซึ่งผู้รวบรวมเหล่า</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นี้ส่วนใหญ่จะนำผลไม้ไปส่งต่อในตลาดกรุงเทพฯ เช่น ตลาดไท ตลาดสี่มุมเมืองอีกทั้งมีการส่งเสริมให้เกษตรกรรายย่อยปรับระบบการผลิตให้สามารถพึ่งพาตนเองในทุกด้านทั้งปัจจัยการผลิต</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การจัดการดินและน้ำ</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การแปรรูปและการสร้างตลาด</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โดยเน้นการต่อยอดเป็นกลุ่มเกษตรกร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วิสาหกิจชุมชน</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อีกทั้งมีการส่งเสริมการทำเกษตรผสมผสานเพิ่มสร้างรายได้เสริมแก่เกษตรกร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โดยการนำศาสตร์พระราชามาใช้อย่างเป็นระบบครบวงจร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การส่งเสริมให้เกิดเครือข่ายที่เข้มแข็งมีการพัฒนาระบบการ</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ตลาดทางการเกษตรโดยการส่งเสริมให้เกษตร</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กรใช้ช่องทางออนไลน์ในการจำหน่ายสินค้าทางทางการเกษตร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การสร้างพันธมิตรทางการค้าร่วมมือกับภาคเอกชนในการนำผลิตภัณฑ์ทางการเกษตรไปจัดจำหน่าย</w:t>
      </w:r>
      <w:r w:rsidRPr="00C850E2">
        <w:rPr>
          <w:rFonts w:ascii="TH Sarabun New" w:hAnsi="TH Sarabun New" w:cs="TH Sarabun New"/>
          <w:sz w:val="32"/>
          <w:szCs w:val="32"/>
        </w:rPr>
        <w:t xml:space="preserve">  </w:t>
      </w:r>
    </w:p>
    <w:p w:rsidR="00EC100F" w:rsidRPr="00C850E2" w:rsidRDefault="00EC100F" w:rsidP="00EC100F">
      <w:pPr>
        <w:tabs>
          <w:tab w:val="left" w:pos="907"/>
          <w:tab w:val="left" w:pos="1166"/>
          <w:tab w:val="left" w:pos="1440"/>
          <w:tab w:val="left" w:pos="1714"/>
        </w:tabs>
        <w:ind w:right="-86"/>
        <w:jc w:val="both"/>
        <w:rPr>
          <w:rFonts w:ascii="TH Sarabun New" w:eastAsia="AngsanaNew" w:hAnsi="TH Sarabun New" w:cs="TH Sarabun New"/>
          <w:sz w:val="32"/>
          <w:szCs w:val="32"/>
        </w:rPr>
      </w:pPr>
      <w:r w:rsidRPr="00C850E2">
        <w:rPr>
          <w:rFonts w:ascii="TH Sarabun New" w:hAnsi="TH Sarabun New" w:cs="TH Sarabun New"/>
          <w:sz w:val="32"/>
          <w:szCs w:val="32"/>
          <w:cs/>
        </w:rPr>
        <w:t>ปัจจัยองค์ประกอบคนกลาง</w:t>
      </w:r>
      <w:r w:rsidRPr="00C850E2">
        <w:rPr>
          <w:rFonts w:ascii="TH Sarabun New" w:eastAsia="AngsanaNew" w:hAnsi="TH Sarabun New" w:cs="TH Sarabun New"/>
          <w:sz w:val="32"/>
          <w:szCs w:val="32"/>
          <w:cs/>
        </w:rPr>
        <w:t>มีศูนย์เฉพาะกิจงานผลไม้ และเกษตรจังหวัดปัตตานีเป็นคนกลางในการประสานกลุ่มเกษตรกรที่รวบรวมผลไม้ในจังหวัดปัตตานีมาจำหน่ายที่นิคมอุตสาหกรรมอมตะนคร</w:t>
      </w:r>
      <w:r w:rsidRPr="00C850E2">
        <w:rPr>
          <w:rFonts w:ascii="TH Sarabun New" w:hAnsi="TH Sarabun New" w:cs="TH Sarabun New"/>
          <w:sz w:val="32"/>
          <w:szCs w:val="32"/>
          <w:shd w:val="clear" w:color="auto" w:fill="FFFFFF"/>
          <w:cs/>
        </w:rPr>
        <w:t xml:space="preserve"> </w:t>
      </w:r>
      <w:r w:rsidRPr="00C850E2">
        <w:rPr>
          <w:rFonts w:ascii="TH Sarabun New" w:hAnsi="TH Sarabun New" w:cs="TH Sarabun New"/>
          <w:sz w:val="32"/>
          <w:szCs w:val="32"/>
          <w:cs/>
        </w:rPr>
        <w:t>โดย</w:t>
      </w:r>
      <w:r w:rsidRPr="00C850E2">
        <w:rPr>
          <w:rFonts w:ascii="TH Sarabun New" w:eastAsia="AngsanaNew" w:hAnsi="TH Sarabun New" w:cs="TH Sarabun New"/>
          <w:sz w:val="32"/>
          <w:szCs w:val="32"/>
          <w:cs/>
        </w:rPr>
        <w:t>ศูนย์คัดแยกผลไม้ชุมชนเป็นผู้รับผิดชอบการรับซื้อผลไม้ ทำหน้า</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ที่รวบรวมผลไม้ในจังหวัดปัตตานี</w:t>
      </w:r>
      <w:r w:rsidRPr="00C850E2">
        <w:rPr>
          <w:rFonts w:ascii="TH Sarabun New" w:hAnsi="TH Sarabun New" w:cs="TH Sarabun New"/>
          <w:sz w:val="32"/>
          <w:szCs w:val="32"/>
          <w:bdr w:val="none" w:sz="0" w:space="0" w:color="auto" w:frame="1"/>
          <w:cs/>
        </w:rPr>
        <w:t>โดยรับซื้อผล</w:t>
      </w:r>
      <w:r w:rsidR="00C850E2">
        <w:rPr>
          <w:rFonts w:ascii="TH Sarabun New" w:hAnsi="TH Sarabun New" w:cs="TH Sarabun New" w:hint="cs"/>
          <w:sz w:val="32"/>
          <w:szCs w:val="32"/>
          <w:bdr w:val="none" w:sz="0" w:space="0" w:color="auto" w:frame="1"/>
          <w:cs/>
        </w:rPr>
        <w:t xml:space="preserve"> </w:t>
      </w:r>
      <w:r w:rsidRPr="00C850E2">
        <w:rPr>
          <w:rFonts w:ascii="TH Sarabun New" w:hAnsi="TH Sarabun New" w:cs="TH Sarabun New"/>
          <w:sz w:val="32"/>
          <w:szCs w:val="32"/>
          <w:bdr w:val="none" w:sz="0" w:space="0" w:color="auto" w:frame="1"/>
          <w:cs/>
        </w:rPr>
        <w:t>ผลิตจากเกษตรกร</w:t>
      </w:r>
      <w:r w:rsidRPr="00C850E2">
        <w:rPr>
          <w:rFonts w:ascii="TH Sarabun New" w:hAnsi="TH Sarabun New" w:cs="TH Sarabun New"/>
          <w:sz w:val="32"/>
          <w:szCs w:val="32"/>
          <w:bdr w:val="none" w:sz="0" w:space="0" w:color="auto" w:frame="1"/>
        </w:rPr>
        <w:t> </w:t>
      </w:r>
      <w:r w:rsidRPr="00C850E2">
        <w:rPr>
          <w:rFonts w:ascii="TH Sarabun New" w:hAnsi="TH Sarabun New" w:cs="TH Sarabun New"/>
          <w:sz w:val="32"/>
          <w:szCs w:val="32"/>
          <w:cs/>
        </w:rPr>
        <w:t>และประสานงานกับทาง</w:t>
      </w:r>
      <w:r w:rsidRPr="00C850E2">
        <w:rPr>
          <w:rFonts w:ascii="TH Sarabun New" w:eastAsia="AngsanaNew" w:hAnsi="TH Sarabun New" w:cs="TH Sarabun New"/>
          <w:sz w:val="32"/>
          <w:szCs w:val="32"/>
          <w:cs/>
        </w:rPr>
        <w:t xml:space="preserve">นิคมอุตสาหกรรมอมตะนคร </w:t>
      </w:r>
      <w:r w:rsidRPr="00C850E2">
        <w:rPr>
          <w:rFonts w:ascii="TH Sarabun New" w:hAnsi="TH Sarabun New" w:cs="TH Sarabun New"/>
          <w:sz w:val="32"/>
          <w:szCs w:val="32"/>
          <w:cs/>
        </w:rPr>
        <w:t xml:space="preserve">  </w:t>
      </w:r>
      <w:r w:rsidRPr="00C850E2">
        <w:rPr>
          <w:rFonts w:ascii="TH Sarabun New" w:eastAsia="AngsanaNew" w:hAnsi="TH Sarabun New" w:cs="TH Sarabun New"/>
          <w:sz w:val="32"/>
          <w:szCs w:val="32"/>
          <w:cs/>
        </w:rPr>
        <w:t>โดยจะนำมาขายใน</w:t>
      </w:r>
      <w:r w:rsidRPr="00C850E2">
        <w:rPr>
          <w:rFonts w:ascii="TH Sarabun New" w:hAnsi="TH Sarabun New" w:cs="TH Sarabun New"/>
          <w:sz w:val="32"/>
          <w:szCs w:val="32"/>
          <w:cs/>
        </w:rPr>
        <w:t>นิคมอุตสาหกรรมอมตะนคร</w:t>
      </w:r>
      <w:r w:rsidRPr="00C850E2">
        <w:rPr>
          <w:rFonts w:ascii="TH Sarabun New" w:eastAsia="AngsanaNew" w:hAnsi="TH Sarabun New" w:cs="TH Sarabun New"/>
          <w:sz w:val="32"/>
          <w:szCs w:val="32"/>
          <w:cs/>
        </w:rPr>
        <w:t xml:space="preserve"> จังหวัดชลบุรี  โดยมีการกำหนดราคาที่รับซื้อจากเกษตรกรที่หน้าสวนและให้บวกค่าขนส่งกับค่าการจัดการอาทิค่าคนงานบรรจุผลไม้ลงกล่อง ค่าแรงงานในการขาย และค่าอื่นๆ  </w:t>
      </w:r>
      <w:r w:rsidRPr="00C850E2">
        <w:rPr>
          <w:rFonts w:ascii="TH Sarabun New" w:hAnsi="TH Sarabun New" w:cs="TH Sarabun New"/>
          <w:sz w:val="32"/>
          <w:szCs w:val="32"/>
          <w:cs/>
        </w:rPr>
        <w:t>โดยรูปแบบของการขายมีการนำผลไม้ใส่กล่องเพื่อสะดวกกับผู้ซื้อในการขนส่งและนำกลับบ้าน</w:t>
      </w:r>
      <w:r w:rsidRPr="00C850E2">
        <w:rPr>
          <w:rFonts w:ascii="TH Sarabun New" w:eastAsia="AngsanaNew" w:hAnsi="TH Sarabun New" w:cs="TH Sarabun New"/>
          <w:sz w:val="32"/>
          <w:szCs w:val="32"/>
          <w:cs/>
        </w:rPr>
        <w:t xml:space="preserve"> </w:t>
      </w:r>
      <w:r w:rsidRPr="00C850E2">
        <w:rPr>
          <w:rFonts w:ascii="TH Sarabun New" w:hAnsi="TH Sarabun New" w:cs="TH Sarabun New"/>
          <w:sz w:val="32"/>
          <w:szCs w:val="32"/>
          <w:cs/>
        </w:rPr>
        <w:t xml:space="preserve"> มีการ</w:t>
      </w:r>
      <w:r w:rsidRPr="00C850E2">
        <w:rPr>
          <w:rFonts w:ascii="TH Sarabun New" w:eastAsia="AngsanaNew" w:hAnsi="TH Sarabun New" w:cs="TH Sarabun New"/>
          <w:sz w:val="32"/>
          <w:szCs w:val="32"/>
          <w:cs/>
        </w:rPr>
        <w:t>ประชา</w:t>
      </w:r>
      <w:r w:rsidR="00C850E2">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สัมพันธ์ให้พนักงานบริษัทต่างๆที่อยู่ในพื้นที่ในนิคมอุตสาหกรรมอมตะนคร</w:t>
      </w:r>
      <w:r w:rsidRPr="00C850E2">
        <w:rPr>
          <w:rFonts w:ascii="TH Sarabun New" w:hAnsi="TH Sarabun New" w:cs="TH Sarabun New"/>
          <w:sz w:val="32"/>
          <w:szCs w:val="32"/>
          <w:cs/>
        </w:rPr>
        <w:t>มาช่วยซื้อผลไม้ของเกษตรกรจากจังหวัดปัตตานีในแต่ละรูป</w:t>
      </w:r>
      <w:r w:rsidR="00C850E2">
        <w:rPr>
          <w:rFonts w:ascii="TH Sarabun New" w:hAnsi="TH Sarabun New" w:cs="TH Sarabun New" w:hint="cs"/>
          <w:sz w:val="32"/>
          <w:szCs w:val="32"/>
          <w:cs/>
        </w:rPr>
        <w:t xml:space="preserve"> </w:t>
      </w:r>
      <w:r w:rsidRPr="00C850E2">
        <w:rPr>
          <w:rFonts w:ascii="TH Sarabun New" w:hAnsi="TH Sarabun New" w:cs="TH Sarabun New"/>
          <w:sz w:val="32"/>
          <w:szCs w:val="32"/>
          <w:cs/>
        </w:rPr>
        <w:t xml:space="preserve">แบบองค์กรตลาดผลไม้ ได้แก่ </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 xml:space="preserve">องค์กรตลาดผลไม้แบบ </w:t>
      </w:r>
      <w:r w:rsidRPr="00C850E2">
        <w:rPr>
          <w:rFonts w:ascii="TH Sarabun New" w:hAnsi="TH Sarabun New" w:cs="TH Sarabun New"/>
          <w:sz w:val="32"/>
          <w:szCs w:val="32"/>
        </w:rPr>
        <w:t>Farm to Factory</w:t>
      </w:r>
      <w:r w:rsidRPr="00C850E2">
        <w:rPr>
          <w:rFonts w:ascii="TH Sarabun New" w:hAnsi="TH Sarabun New" w:cs="TH Sarabun New"/>
          <w:sz w:val="32"/>
          <w:szCs w:val="32"/>
          <w:cs/>
        </w:rPr>
        <w:t xml:space="preserve">   คณะกรรมการกลุ่ม  </w:t>
      </w:r>
      <w:r w:rsidRPr="00C850E2">
        <w:rPr>
          <w:rFonts w:ascii="TH Sarabun New" w:hAnsi="TH Sarabun New" w:cs="TH Sarabun New"/>
          <w:sz w:val="32"/>
          <w:szCs w:val="32"/>
        </w:rPr>
        <w:t xml:space="preserve">CSR Farm to Factory  </w:t>
      </w:r>
      <w:r w:rsidRPr="00C850E2">
        <w:rPr>
          <w:rFonts w:ascii="TH Sarabun New" w:hAnsi="TH Sarabun New" w:cs="TH Sarabun New"/>
          <w:sz w:val="32"/>
          <w:szCs w:val="32"/>
          <w:cs/>
        </w:rPr>
        <w:t xml:space="preserve">ที่มีการนิคมอุตสาหกรรมและบริษัท อมะตะ คอร์ปอเรชั่น จำกัด (มหาชน) เป็นการดำเนินงานในการทำ </w:t>
      </w:r>
      <w:r w:rsidRPr="00C850E2">
        <w:rPr>
          <w:rFonts w:ascii="TH Sarabun New" w:hAnsi="TH Sarabun New" w:cs="TH Sarabun New"/>
          <w:sz w:val="32"/>
          <w:szCs w:val="32"/>
        </w:rPr>
        <w:t xml:space="preserve">CSR </w:t>
      </w:r>
      <w:r w:rsidRPr="00C850E2">
        <w:rPr>
          <w:rFonts w:ascii="TH Sarabun New" w:hAnsi="TH Sarabun New" w:cs="TH Sarabun New"/>
          <w:sz w:val="32"/>
          <w:szCs w:val="32"/>
          <w:cs/>
        </w:rPr>
        <w:t>ช่วยเหลือเกษตรกรภาคใต้</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 xml:space="preserve">อีกทั้งงาน </w:t>
      </w:r>
      <w:r w:rsidRPr="00C850E2">
        <w:rPr>
          <w:rFonts w:ascii="TH Sarabun New" w:hAnsi="TH Sarabun New" w:cs="TH Sarabun New"/>
          <w:sz w:val="32"/>
          <w:szCs w:val="32"/>
        </w:rPr>
        <w:t xml:space="preserve">CSR </w:t>
      </w:r>
      <w:r w:rsidRPr="00C850E2">
        <w:rPr>
          <w:rFonts w:ascii="TH Sarabun New" w:hAnsi="TH Sarabun New" w:cs="TH Sarabun New"/>
          <w:sz w:val="32"/>
          <w:szCs w:val="32"/>
          <w:cs/>
        </w:rPr>
        <w:t>มีการทำเรื่อง</w:t>
      </w:r>
      <w:r w:rsidRPr="00C850E2">
        <w:rPr>
          <w:rFonts w:ascii="TH Sarabun New" w:hAnsi="TH Sarabun New" w:cs="TH Sarabun New"/>
          <w:sz w:val="32"/>
          <w:szCs w:val="32"/>
        </w:rPr>
        <w:t xml:space="preserve"> Farm to Factory </w:t>
      </w:r>
      <w:r w:rsidRPr="00C850E2">
        <w:rPr>
          <w:rFonts w:ascii="TH Sarabun New" w:hAnsi="TH Sarabun New" w:cs="TH Sarabun New"/>
          <w:sz w:val="32"/>
          <w:szCs w:val="32"/>
          <w:cs/>
        </w:rPr>
        <w:t xml:space="preserve">อยู่แล้ว สำหรับองค์กรตลาดผลไม้ตลาดนัดส่วนกลาง </w:t>
      </w:r>
      <w:r w:rsidRPr="00C850E2">
        <w:rPr>
          <w:rFonts w:ascii="TH Sarabun New" w:eastAsia="AngsanaNew" w:hAnsi="TH Sarabun New" w:cs="TH Sarabun New"/>
          <w:sz w:val="32"/>
          <w:szCs w:val="32"/>
          <w:cs/>
        </w:rPr>
        <w:t xml:space="preserve">ศูนย์เฉพาะกิจงานผลไม้สำนักงานเกษตรจังหวัดปัตตานีเป็นคนกลางในการประสานกลุ่มเกษตรกร ที่รวบรวมผลไม้ในจังหวัดปัตตานีมาจำหน่ายที่นิคมอุตสาหกรรมอมตะนคร </w:t>
      </w:r>
      <w:r w:rsidRPr="00C850E2">
        <w:rPr>
          <w:rFonts w:ascii="TH Sarabun New" w:hAnsi="TH Sarabun New" w:cs="TH Sarabun New"/>
          <w:sz w:val="32"/>
          <w:szCs w:val="32"/>
          <w:cs/>
        </w:rPr>
        <w:t>โดยมีกระบวนการในการประสานกับการนิคมอุตสาหกรรมและบริษัท  อมะตะ  คอร์ปอเรชั่น  จำกัด (มหาชน) ในการให้พื้นที่ส่วนกลางในการจัดตลาดนัดส่วนกลางจัดแสดงผลไม้</w:t>
      </w:r>
      <w:r w:rsidRPr="00C850E2">
        <w:rPr>
          <w:rFonts w:ascii="TH Sarabun New" w:eastAsia="AngsanaNew" w:hAnsi="TH Sarabun New" w:cs="TH Sarabun New"/>
          <w:sz w:val="32"/>
          <w:szCs w:val="32"/>
          <w:cs/>
        </w:rPr>
        <w:t>จากจังหวัดปัตตานี</w:t>
      </w:r>
      <w:r w:rsidRPr="00C850E2">
        <w:rPr>
          <w:rFonts w:ascii="TH Sarabun New" w:hAnsi="TH Sarabun New" w:cs="TH Sarabun New"/>
          <w:spacing w:val="-4"/>
          <w:sz w:val="32"/>
          <w:szCs w:val="32"/>
          <w:cs/>
        </w:rPr>
        <w:t xml:space="preserve"> เพื่อจำหน่ายใน</w:t>
      </w:r>
      <w:r w:rsidRPr="00C850E2">
        <w:rPr>
          <w:rFonts w:ascii="TH Sarabun New" w:eastAsia="AngsanaNew" w:hAnsi="TH Sarabun New" w:cs="TH Sarabun New"/>
          <w:sz w:val="32"/>
          <w:szCs w:val="32"/>
          <w:cs/>
        </w:rPr>
        <w:t>พื้นที่นิคมอุตสาหกรรมอมตะนคร</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สำหรับองค์กรตลาดผลไม้ตลาดนัดโรงงานเกษตรกร</w:t>
      </w:r>
      <w:r w:rsidRPr="00C850E2">
        <w:rPr>
          <w:rFonts w:ascii="TH Sarabun New" w:eastAsia="AngsanaNew" w:hAnsi="TH Sarabun New" w:cs="TH Sarabun New"/>
          <w:sz w:val="32"/>
          <w:szCs w:val="32"/>
          <w:cs/>
        </w:rPr>
        <w:t>ที่รวบรวมผลไม้ในจังหวัดปัตตานี</w:t>
      </w:r>
      <w:r w:rsidRPr="00C850E2">
        <w:rPr>
          <w:rFonts w:ascii="TH Sarabun New" w:hAnsi="TH Sarabun New" w:cs="TH Sarabun New"/>
          <w:sz w:val="32"/>
          <w:szCs w:val="32"/>
          <w:cs/>
        </w:rPr>
        <w:t>ประสานโดยตรงในแต่ละโรงงานที่มีการจัดตลาดนัดใน</w:t>
      </w:r>
      <w:r w:rsidRPr="00C850E2">
        <w:rPr>
          <w:rFonts w:ascii="TH Sarabun New" w:eastAsia="AngsanaNew" w:hAnsi="TH Sarabun New" w:cs="TH Sarabun New"/>
          <w:sz w:val="32"/>
          <w:szCs w:val="32"/>
          <w:cs/>
        </w:rPr>
        <w:t>นิคมอุตสาหกรรมอมตะนคร</w:t>
      </w:r>
      <w:r w:rsidRPr="00C850E2">
        <w:rPr>
          <w:rFonts w:ascii="TH Sarabun New" w:hAnsi="TH Sarabun New" w:cs="TH Sarabun New"/>
          <w:sz w:val="32"/>
          <w:szCs w:val="32"/>
          <w:cs/>
        </w:rPr>
        <w:t xml:space="preserve"> โดยประสานกับผู้จัดการฝ่ายบุคคลของแต่ละโรงงานที่มีตลาดนัดในโรงงานของตนเองและองค์กรตลาดผลไม้ตลาดรับคำสั่งซื้อ</w:t>
      </w:r>
      <w:r w:rsidRPr="00C850E2">
        <w:rPr>
          <w:rFonts w:ascii="TH Sarabun New" w:eastAsia="AngsanaNew" w:hAnsi="TH Sarabun New" w:cs="TH Sarabun New"/>
          <w:sz w:val="32"/>
          <w:szCs w:val="32"/>
        </w:rPr>
        <w:t xml:space="preserve"> </w:t>
      </w:r>
      <w:r w:rsidRPr="00C850E2">
        <w:rPr>
          <w:rFonts w:ascii="TH Sarabun New" w:eastAsia="AngsanaNew" w:hAnsi="TH Sarabun New" w:cs="TH Sarabun New"/>
          <w:sz w:val="32"/>
          <w:szCs w:val="32"/>
          <w:cs/>
        </w:rPr>
        <w:t xml:space="preserve">มีการนิคมอุตสาหกรรมอมตะนคร </w:t>
      </w:r>
      <w:r w:rsidRPr="00C850E2">
        <w:rPr>
          <w:rFonts w:ascii="TH Sarabun New" w:hAnsi="TH Sarabun New" w:cs="TH Sarabun New"/>
          <w:sz w:val="32"/>
          <w:szCs w:val="32"/>
          <w:cs/>
        </w:rPr>
        <w:t>และ บริษัท อมะตะ คอร์ปอเรชั่น จำกัด (มหาชน) ประสานงานกับผู้ประกอบการในนิคมอุตสาหกรรม  800 โรง พร้อมทั้งรับคำสั่งซื้อและประสานงานกับกลุ่มเกษตรกรที่รวมกลุ่มมาขอความช่วยเหลือ</w:t>
      </w:r>
    </w:p>
    <w:p w:rsidR="00433D7C" w:rsidRDefault="00EC100F" w:rsidP="00EC100F">
      <w:pPr>
        <w:tabs>
          <w:tab w:val="left" w:pos="907"/>
          <w:tab w:val="left" w:pos="1166"/>
          <w:tab w:val="left" w:pos="1440"/>
          <w:tab w:val="left" w:pos="1714"/>
        </w:tabs>
        <w:ind w:right="-86"/>
        <w:jc w:val="both"/>
        <w:rPr>
          <w:rFonts w:ascii="TH Sarabun New" w:hAnsi="TH Sarabun New" w:cs="TH Sarabun New"/>
          <w:sz w:val="32"/>
          <w:szCs w:val="32"/>
        </w:rPr>
      </w:pPr>
      <w:r w:rsidRPr="00C850E2">
        <w:rPr>
          <w:rFonts w:ascii="TH Sarabun New" w:hAnsi="TH Sarabun New" w:cs="TH Sarabun New"/>
          <w:sz w:val="32"/>
          <w:szCs w:val="32"/>
          <w:cs/>
        </w:rPr>
        <w:t>ปัจจัยองค์ประกอบการตลาดมีการประชา</w:t>
      </w:r>
    </w:p>
    <w:p w:rsidR="00EC100F" w:rsidRPr="00C850E2" w:rsidRDefault="00EC100F" w:rsidP="00433D7C">
      <w:pPr>
        <w:tabs>
          <w:tab w:val="left" w:pos="907"/>
          <w:tab w:val="left" w:pos="1166"/>
          <w:tab w:val="left" w:pos="1440"/>
          <w:tab w:val="left" w:pos="1714"/>
        </w:tabs>
        <w:ind w:right="-86"/>
        <w:jc w:val="both"/>
        <w:rPr>
          <w:rFonts w:ascii="TH Sarabun New" w:hAnsi="TH Sarabun New" w:cs="TH Sarabun New"/>
          <w:sz w:val="32"/>
          <w:szCs w:val="32"/>
        </w:rPr>
      </w:pPr>
      <w:r w:rsidRPr="00C850E2">
        <w:rPr>
          <w:rFonts w:ascii="TH Sarabun New" w:hAnsi="TH Sarabun New" w:cs="TH Sarabun New"/>
          <w:sz w:val="32"/>
          <w:szCs w:val="32"/>
          <w:cs/>
        </w:rPr>
        <w:t>สัมพันธ์และหาช่องทางการตลาดใหม่ๆด้วยการเพิ่มช่องทางการจัดจำหน่ายมายัง</w:t>
      </w:r>
      <w:r w:rsidRPr="00C850E2">
        <w:rPr>
          <w:rFonts w:ascii="TH Sarabun New" w:eastAsia="AngsanaNew" w:hAnsi="TH Sarabun New" w:cs="TH Sarabun New"/>
          <w:sz w:val="32"/>
          <w:szCs w:val="32"/>
          <w:cs/>
        </w:rPr>
        <w:t>นิคมอุตสาหกรรมจังหวัดชลบุรี</w:t>
      </w:r>
      <w:r w:rsidRPr="00C850E2">
        <w:rPr>
          <w:rFonts w:ascii="TH Sarabun New" w:hAnsi="TH Sarabun New" w:cs="TH Sarabun New"/>
          <w:sz w:val="32"/>
          <w:szCs w:val="32"/>
          <w:cs/>
        </w:rPr>
        <w:t xml:space="preserve"> โดยผนึกกำลังร่วม</w:t>
      </w:r>
      <w:r w:rsidR="00433D7C">
        <w:rPr>
          <w:rFonts w:ascii="TH Sarabun New" w:hAnsi="TH Sarabun New" w:cs="TH Sarabun New" w:hint="cs"/>
          <w:sz w:val="32"/>
          <w:szCs w:val="32"/>
          <w:cs/>
        </w:rPr>
        <w:t xml:space="preserve"> </w:t>
      </w:r>
      <w:r w:rsidRPr="00C850E2">
        <w:rPr>
          <w:rFonts w:ascii="TH Sarabun New" w:hAnsi="TH Sarabun New" w:cs="TH Sarabun New"/>
          <w:sz w:val="32"/>
          <w:szCs w:val="32"/>
          <w:cs/>
        </w:rPr>
        <w:t>กับผู้ประกอบการธุรกิจค้าปลีก รวมทั้งรณรงค์และประชาสัมพันธ์ให้ช่วยกันการบริโภคผลผลิตทางการเกษตร</w:t>
      </w:r>
      <w:r w:rsidRPr="00C850E2">
        <w:rPr>
          <w:rFonts w:ascii="TH Sarabun New" w:eastAsia="AngsanaNew" w:hAnsi="TH Sarabun New" w:cs="TH Sarabun New"/>
          <w:sz w:val="32"/>
          <w:szCs w:val="32"/>
          <w:cs/>
        </w:rPr>
        <w:t>โดยนำมาขายในที่นิคมอุตสาหกรรมจังหวัดชลบุรี</w:t>
      </w:r>
      <w:r w:rsidRPr="00C850E2">
        <w:rPr>
          <w:rFonts w:ascii="TH Sarabun New" w:hAnsi="TH Sarabun New" w:cs="TH Sarabun New"/>
          <w:sz w:val="32"/>
          <w:szCs w:val="32"/>
          <w:cs/>
        </w:rPr>
        <w:t xml:space="preserve"> สำหรับการจัดการตลาดขององค์กรตลาดผลไม้แบบ  </w:t>
      </w:r>
      <w:r w:rsidRPr="00C850E2">
        <w:rPr>
          <w:rFonts w:ascii="TH Sarabun New" w:hAnsi="TH Sarabun New" w:cs="TH Sarabun New"/>
          <w:sz w:val="32"/>
          <w:szCs w:val="32"/>
        </w:rPr>
        <w:t>Farm to Factory</w:t>
      </w:r>
      <w:r w:rsidR="00433D7C">
        <w:rPr>
          <w:rFonts w:ascii="TH Sarabun New" w:hAnsi="TH Sarabun New" w:cs="TH Sarabun New" w:hint="cs"/>
          <w:sz w:val="32"/>
          <w:szCs w:val="32"/>
          <w:cs/>
        </w:rPr>
        <w:t xml:space="preserve"> </w:t>
      </w:r>
      <w:r w:rsidRPr="00C850E2">
        <w:rPr>
          <w:rFonts w:ascii="TH Sarabun New" w:hAnsi="TH Sarabun New" w:cs="TH Sarabun New"/>
          <w:sz w:val="32"/>
          <w:szCs w:val="32"/>
          <w:cs/>
        </w:rPr>
        <w:t>พบว่ากลุ่มผู้ประกอบการที่เป็นตัว</w:t>
      </w:r>
      <w:r w:rsidR="00433D7C">
        <w:rPr>
          <w:rFonts w:ascii="TH Sarabun New" w:hAnsi="TH Sarabun New" w:cs="TH Sarabun New" w:hint="cs"/>
          <w:sz w:val="32"/>
          <w:szCs w:val="32"/>
          <w:cs/>
        </w:rPr>
        <w:t xml:space="preserve"> </w:t>
      </w:r>
      <w:r w:rsidRPr="00C850E2">
        <w:rPr>
          <w:rFonts w:ascii="TH Sarabun New" w:hAnsi="TH Sarabun New" w:cs="TH Sarabun New"/>
          <w:sz w:val="32"/>
          <w:szCs w:val="32"/>
          <w:cs/>
        </w:rPr>
        <w:t xml:space="preserve">อย่างส่วนใหญ่แสดงความเห็นว่าต้องมีการประชาสัมพันธ์ มีแผนการตลาดโดยผ่านกลุ่ม  </w:t>
      </w:r>
      <w:r w:rsidRPr="00C850E2">
        <w:rPr>
          <w:rFonts w:ascii="TH Sarabun New" w:hAnsi="TH Sarabun New" w:cs="TH Sarabun New"/>
          <w:sz w:val="32"/>
          <w:szCs w:val="32"/>
        </w:rPr>
        <w:t xml:space="preserve">CSR Farm to Factory  </w:t>
      </w:r>
      <w:r w:rsidRPr="00C850E2">
        <w:rPr>
          <w:rFonts w:ascii="TH Sarabun New" w:hAnsi="TH Sarabun New" w:cs="TH Sarabun New"/>
          <w:sz w:val="32"/>
          <w:szCs w:val="32"/>
          <w:cs/>
        </w:rPr>
        <w:t xml:space="preserve">ที่มีการนิคมและบริษัท อมะตะ คอร์ปอเรชั่น  จำกัด (มหาชน)  เป็นผู้ดำเนินงานในการทำ </w:t>
      </w:r>
      <w:r w:rsidRPr="00C850E2">
        <w:rPr>
          <w:rFonts w:ascii="TH Sarabun New" w:hAnsi="TH Sarabun New" w:cs="TH Sarabun New"/>
          <w:sz w:val="32"/>
          <w:szCs w:val="32"/>
        </w:rPr>
        <w:t xml:space="preserve">CSR </w:t>
      </w:r>
      <w:r w:rsidRPr="00C850E2">
        <w:rPr>
          <w:rFonts w:ascii="TH Sarabun New" w:hAnsi="TH Sarabun New" w:cs="TH Sarabun New"/>
          <w:sz w:val="32"/>
          <w:szCs w:val="32"/>
          <w:cs/>
        </w:rPr>
        <w:t xml:space="preserve"> </w:t>
      </w:r>
      <w:r w:rsidRPr="00C850E2">
        <w:rPr>
          <w:rFonts w:ascii="TH Sarabun New" w:eastAsia="AngsanaNew" w:hAnsi="TH Sarabun New" w:cs="TH Sarabun New"/>
          <w:sz w:val="32"/>
          <w:szCs w:val="32"/>
          <w:cs/>
        </w:rPr>
        <w:t>เป็นรูปแบบ</w:t>
      </w:r>
      <w:r w:rsidRPr="00C850E2">
        <w:rPr>
          <w:rFonts w:ascii="TH Sarabun New" w:hAnsi="TH Sarabun New" w:cs="TH Sarabun New"/>
          <w:sz w:val="32"/>
          <w:szCs w:val="32"/>
          <w:cs/>
        </w:rPr>
        <w:t>บทบาทของ</w:t>
      </w:r>
      <w:r w:rsidRPr="00C850E2">
        <w:rPr>
          <w:rFonts w:ascii="TH Sarabun New" w:eastAsia="AngsanaNew" w:hAnsi="TH Sarabun New" w:cs="TH Sarabun New"/>
          <w:sz w:val="32"/>
          <w:szCs w:val="32"/>
          <w:cs/>
        </w:rPr>
        <w:t>นิคมอุตสาหกรรมอมตะนคร</w:t>
      </w:r>
      <w:r w:rsidRPr="00C850E2">
        <w:rPr>
          <w:rFonts w:ascii="TH Sarabun New" w:hAnsi="TH Sarabun New" w:cs="TH Sarabun New"/>
          <w:sz w:val="32"/>
          <w:szCs w:val="32"/>
          <w:cs/>
        </w:rPr>
        <w:t>ในการช่วยเหลือสังคมโดยปัจจัยที่นำไปสู่ความสำเร็จคือคุณภาพ ของผลไม้ ความสด อร่อย ราคาไม่ควรสูงกว่าตลาดทั่วไปที่ขายกันอยู่ในจังหวัดชลบุรี</w:t>
      </w:r>
      <w:r w:rsidR="00433D7C">
        <w:rPr>
          <w:rFonts w:ascii="TH Sarabun New" w:hAnsi="TH Sarabun New" w:cs="TH Sarabun New" w:hint="cs"/>
          <w:sz w:val="32"/>
          <w:szCs w:val="32"/>
          <w:cs/>
        </w:rPr>
        <w:t xml:space="preserve"> </w:t>
      </w:r>
      <w:r w:rsidRPr="00C850E2">
        <w:rPr>
          <w:rFonts w:ascii="TH Sarabun New" w:hAnsi="TH Sarabun New" w:cs="TH Sarabun New"/>
          <w:sz w:val="32"/>
          <w:szCs w:val="32"/>
          <w:cs/>
        </w:rPr>
        <w:t>สำหรับองค์กรตลาดผลไม้ตลาดนัดส่วน</w:t>
      </w:r>
      <w:r w:rsidR="00433D7C">
        <w:rPr>
          <w:rFonts w:ascii="TH Sarabun New" w:hAnsi="TH Sarabun New" w:cs="TH Sarabun New" w:hint="cs"/>
          <w:sz w:val="32"/>
          <w:szCs w:val="32"/>
          <w:cs/>
        </w:rPr>
        <w:t xml:space="preserve"> </w:t>
      </w:r>
      <w:r w:rsidRPr="00C850E2">
        <w:rPr>
          <w:rFonts w:ascii="TH Sarabun New" w:hAnsi="TH Sarabun New" w:cs="TH Sarabun New"/>
          <w:sz w:val="32"/>
          <w:szCs w:val="32"/>
          <w:cs/>
        </w:rPr>
        <w:t>กลางมีการประชาสัมพันธ์ มีแผนการตลาด อาทิ จัดพร้อมกับงานตลาดนัดแรงงานหรืองานที่ทางการนิคมอุตสาหกรรมและบริษัท อมะตะ คอร์ปอเรชั่น  จำกัด (มหาชน)  อาทิ งานวิ่งการกุศล หรือเทศกาลงานวัด โดยปัจจัยที่นำไปสู่ความสำเร็จ คือคุณภาพของผลไม้ ความสด อร่อย ราคาไม่ควรสูงกว่าตลาดทั่วไป สำหรับการจัดการตลาดขององค์กรตลาดผลไม้ตลาดนัดโรงงานมีการประชาสัมพันธ์ มีแผนการตลาดในโรงงานที่มีจำนวนพนักงานที่มากพอ อีกทั้งควรมีการจัดตลาดนัดที่ภาคเอกชนทำอยู่รอบๆบริเวณ</w:t>
      </w:r>
      <w:r w:rsidRPr="00C850E2">
        <w:rPr>
          <w:rFonts w:ascii="TH Sarabun New" w:eastAsia="AngsanaNew" w:hAnsi="TH Sarabun New" w:cs="TH Sarabun New"/>
          <w:sz w:val="32"/>
          <w:szCs w:val="32"/>
          <w:cs/>
        </w:rPr>
        <w:t xml:space="preserve">ชุมชนของนิคมอุตสาหกรรมอมตะนคร </w:t>
      </w:r>
      <w:r w:rsidRPr="00C850E2">
        <w:rPr>
          <w:rFonts w:ascii="TH Sarabun New" w:hAnsi="TH Sarabun New" w:cs="TH Sarabun New"/>
          <w:sz w:val="32"/>
          <w:szCs w:val="32"/>
          <w:cs/>
        </w:rPr>
        <w:t>โดยประสานกับผู้จัดภาคเอกชนที่ทำตลาดนัดชุมชนขึ้น โดยคุณภาพของผลไม้ ความสด อร่อย ราคาไม่ควรสูงกว่าตลาดทั่วไป  และ สำหรับการจัดการตลาดขององค์กรตลาดผลไม้ตลาดรับคำสั่งซื้อ ควรต้องมีการประชาสัมพันธ์ มีแผนการตลาดและควรจะผ่านหน่วยงานของรัฐ จากการนิคมอุตสาหกรรมทั่วประเทศ เมื่อมีนโยบายเพื่อให้ผู้ว่าการนิคมสั่งการไปยังหน่วย</w:t>
      </w:r>
      <w:r w:rsidR="00041D0B">
        <w:rPr>
          <w:rFonts w:ascii="TH Sarabun New" w:hAnsi="TH Sarabun New" w:cs="TH Sarabun New" w:hint="cs"/>
          <w:sz w:val="32"/>
          <w:szCs w:val="32"/>
          <w:cs/>
        </w:rPr>
        <w:t xml:space="preserve"> </w:t>
      </w:r>
      <w:r w:rsidRPr="00C850E2">
        <w:rPr>
          <w:rFonts w:ascii="TH Sarabun New" w:hAnsi="TH Sarabun New" w:cs="TH Sarabun New"/>
          <w:sz w:val="32"/>
          <w:szCs w:val="32"/>
          <w:cs/>
        </w:rPr>
        <w:t>งานการนิคมทั่วประเทศจะได้นำมาขาย โดยผ่านการประชาสัมพันธ์ทางหลากหลายช่องทาง อาทิ ทางเมล์ ของแต่ละโรงงาน  หรือทางสื่อสังคมออนไลน์ โดยปัจจัยที่นำไปสู่ความสำเร็จ คือคุณภาพของผลไม้ ความสด อร่อย ราคาไม่ควรสูงกว่าตลาดทั่วไป  และพบว่าปัจจัยองค์</w:t>
      </w:r>
      <w:r w:rsidR="00041D0B">
        <w:rPr>
          <w:rFonts w:ascii="TH Sarabun New" w:hAnsi="TH Sarabun New" w:cs="TH Sarabun New" w:hint="cs"/>
          <w:sz w:val="32"/>
          <w:szCs w:val="32"/>
          <w:cs/>
        </w:rPr>
        <w:t xml:space="preserve"> </w:t>
      </w:r>
      <w:r w:rsidRPr="00C850E2">
        <w:rPr>
          <w:rFonts w:ascii="TH Sarabun New" w:hAnsi="TH Sarabun New" w:cs="TH Sarabun New"/>
          <w:sz w:val="32"/>
          <w:szCs w:val="32"/>
          <w:cs/>
        </w:rPr>
        <w:t>ประกอบขององค์กรตลาดผลไม้นิคมอุตสาหกรรมอมตะนครที่มีผลทำให้เกิดความ</w:t>
      </w:r>
      <w:r w:rsidR="00041D0B">
        <w:rPr>
          <w:rFonts w:ascii="TH Sarabun New" w:hAnsi="TH Sarabun New" w:cs="TH Sarabun New" w:hint="cs"/>
          <w:sz w:val="32"/>
          <w:szCs w:val="32"/>
          <w:cs/>
        </w:rPr>
        <w:t xml:space="preserve"> </w:t>
      </w:r>
      <w:r w:rsidRPr="00C850E2">
        <w:rPr>
          <w:rFonts w:ascii="TH Sarabun New" w:hAnsi="TH Sarabun New" w:cs="TH Sarabun New"/>
          <w:sz w:val="32"/>
          <w:szCs w:val="32"/>
          <w:cs/>
        </w:rPr>
        <w:t xml:space="preserve">สำเร็จดังนี้ </w:t>
      </w:r>
    </w:p>
    <w:p w:rsidR="00041D0B" w:rsidRDefault="00EC100F" w:rsidP="00EC100F">
      <w:pPr>
        <w:tabs>
          <w:tab w:val="left" w:pos="907"/>
          <w:tab w:val="left" w:pos="1166"/>
          <w:tab w:val="left" w:pos="1440"/>
          <w:tab w:val="left" w:pos="1714"/>
        </w:tabs>
        <w:ind w:right="-86"/>
        <w:jc w:val="both"/>
        <w:rPr>
          <w:rFonts w:ascii="TH Sarabun New" w:hAnsi="TH Sarabun New" w:cs="TH Sarabun New"/>
          <w:sz w:val="32"/>
          <w:szCs w:val="32"/>
        </w:rPr>
      </w:pPr>
      <w:r w:rsidRPr="00C850E2">
        <w:rPr>
          <w:rFonts w:ascii="TH Sarabun New" w:hAnsi="TH Sarabun New" w:cs="TH Sarabun New"/>
          <w:sz w:val="32"/>
          <w:szCs w:val="32"/>
          <w:cs/>
        </w:rPr>
        <w:t>ปัจจัยองค์ประกอบต้นน้ำ</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 xml:space="preserve">ในรูปแบบองค์กรตลาดผลไม้แบบ </w:t>
      </w:r>
      <w:r w:rsidRPr="00C850E2">
        <w:rPr>
          <w:rFonts w:ascii="TH Sarabun New" w:hAnsi="TH Sarabun New" w:cs="TH Sarabun New"/>
          <w:sz w:val="32"/>
          <w:szCs w:val="32"/>
        </w:rPr>
        <w:t>Farm to Factory</w:t>
      </w:r>
      <w:r w:rsidRPr="00C850E2">
        <w:rPr>
          <w:rFonts w:ascii="TH Sarabun New" w:eastAsia="AngsanaNew" w:hAnsi="TH Sarabun New" w:cs="TH Sarabun New"/>
          <w:sz w:val="32"/>
          <w:szCs w:val="32"/>
        </w:rPr>
        <w:t xml:space="preserve"> </w:t>
      </w:r>
      <w:r w:rsidRPr="00C850E2">
        <w:rPr>
          <w:rFonts w:ascii="TH Sarabun New" w:eastAsia="AngsanaNew" w:hAnsi="TH Sarabun New" w:cs="TH Sarabun New"/>
          <w:sz w:val="32"/>
          <w:szCs w:val="32"/>
          <w:cs/>
        </w:rPr>
        <w:t>เกษตรจังหวัด</w:t>
      </w:r>
      <w:r w:rsidRPr="00C850E2">
        <w:rPr>
          <w:rFonts w:ascii="TH Sarabun New" w:hAnsi="TH Sarabun New" w:cs="TH Sarabun New"/>
          <w:sz w:val="32"/>
          <w:szCs w:val="32"/>
          <w:shd w:val="clear" w:color="auto" w:fill="FFFFFF"/>
          <w:cs/>
        </w:rPr>
        <w:t>ปัตตานี</w:t>
      </w:r>
      <w:r w:rsidRPr="00C850E2">
        <w:rPr>
          <w:rFonts w:ascii="TH Sarabun New" w:hAnsi="TH Sarabun New" w:cs="TH Sarabun New"/>
          <w:sz w:val="32"/>
          <w:szCs w:val="32"/>
          <w:cs/>
        </w:rPr>
        <w:t>โดยมีผู้ว่าราชการจังหวัดปัตตานีเป็นผู้รับผิดชอบสูงสุดได้มอบหมายให้เกษตรจังหวัดติดต่อประสาน</w:t>
      </w:r>
      <w:r w:rsidRPr="00C850E2">
        <w:rPr>
          <w:rFonts w:ascii="TH Sarabun New" w:eastAsia="AngsanaNew" w:hAnsi="TH Sarabun New" w:cs="TH Sarabun New"/>
          <w:sz w:val="32"/>
          <w:szCs w:val="32"/>
          <w:cs/>
        </w:rPr>
        <w:t>ศูนย์คัดแยก ผลไม้ชุมชน</w:t>
      </w:r>
      <w:r w:rsidRPr="00C850E2">
        <w:rPr>
          <w:rFonts w:ascii="TH Sarabun New" w:hAnsi="TH Sarabun New" w:cs="TH Sarabun New"/>
          <w:sz w:val="32"/>
          <w:szCs w:val="32"/>
          <w:cs/>
        </w:rPr>
        <w:t>ให้</w:t>
      </w:r>
      <w:r w:rsidRPr="00C850E2">
        <w:rPr>
          <w:rFonts w:ascii="TH Sarabun New" w:eastAsia="AngsanaNew" w:hAnsi="TH Sarabun New" w:cs="TH Sarabun New"/>
          <w:sz w:val="32"/>
          <w:szCs w:val="32"/>
          <w:cs/>
        </w:rPr>
        <w:t>ทำหน้าที่รวบรวมผลไม้ในจังหวัดปัตตานี</w:t>
      </w:r>
      <w:r w:rsidRPr="00C850E2">
        <w:rPr>
          <w:rFonts w:ascii="TH Sarabun New" w:hAnsi="TH Sarabun New" w:cs="TH Sarabun New"/>
          <w:sz w:val="32"/>
          <w:szCs w:val="32"/>
          <w:bdr w:val="none" w:sz="0" w:space="0" w:color="auto" w:frame="1"/>
          <w:cs/>
        </w:rPr>
        <w:t>โดยรับซื้อผลผลิตจากเกษตรกร</w:t>
      </w:r>
      <w:r w:rsidRPr="00C850E2">
        <w:rPr>
          <w:rFonts w:ascii="TH Sarabun New" w:eastAsia="AngsanaNew" w:hAnsi="TH Sarabun New" w:cs="TH Sarabun New"/>
          <w:sz w:val="32"/>
          <w:szCs w:val="32"/>
          <w:cs/>
        </w:rPr>
        <w:t xml:space="preserve"> </w:t>
      </w:r>
      <w:r w:rsidRPr="00C850E2">
        <w:rPr>
          <w:rFonts w:ascii="TH Sarabun New" w:hAnsi="TH Sarabun New" w:cs="TH Sarabun New"/>
          <w:spacing w:val="-10"/>
          <w:sz w:val="32"/>
          <w:szCs w:val="32"/>
          <w:cs/>
        </w:rPr>
        <w:t>โดยมีปัญหาและอุปสรรคในการปฏิบัติจริง</w:t>
      </w:r>
      <w:r w:rsidRPr="00C850E2">
        <w:rPr>
          <w:rFonts w:ascii="TH Sarabun New" w:eastAsia="AngsanaNew" w:hAnsi="TH Sarabun New" w:cs="TH Sarabun New"/>
          <w:sz w:val="32"/>
          <w:szCs w:val="32"/>
          <w:cs/>
        </w:rPr>
        <w:t xml:space="preserve"> </w:t>
      </w:r>
      <w:r w:rsidRPr="00C850E2">
        <w:rPr>
          <w:rFonts w:ascii="TH Sarabun New" w:hAnsi="TH Sarabun New" w:cs="TH Sarabun New"/>
          <w:sz w:val="32"/>
          <w:szCs w:val="32"/>
          <w:cs/>
        </w:rPr>
        <w:t>พบว่าเกษตรกร</w:t>
      </w:r>
      <w:r w:rsidRPr="00C850E2">
        <w:rPr>
          <w:rFonts w:ascii="TH Sarabun New" w:hAnsi="TH Sarabun New" w:cs="TH Sarabun New"/>
          <w:spacing w:val="-10"/>
          <w:sz w:val="32"/>
          <w:szCs w:val="32"/>
          <w:cs/>
        </w:rPr>
        <w:t>ที่นำผลไม้มาขายยังไม่มีความสามารถในการติดต่อประ</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สานงานในการเข้าพื้นที่ของโรงงานและมีการแก้ไขโดยนำผู้แทนจากจังหวัดปัตตานีเข้าพบผู้บริหารของ</w:t>
      </w:r>
      <w:r w:rsidRPr="00C850E2">
        <w:rPr>
          <w:rFonts w:ascii="TH Sarabun New" w:hAnsi="TH Sarabun New" w:cs="TH Sarabun New"/>
          <w:sz w:val="32"/>
          <w:szCs w:val="32"/>
          <w:cs/>
        </w:rPr>
        <w:t>บริษัท มิตซูบิชิเอลเลเวเตอร์ เอเซีย จำกัดเพื่อรับคำแนะนำโดยตรงโดยมีข้อสรุปจากผู้บริหารว่าคราวหน้าให้ประสานตรงมาที่บริษัทเลย</w:t>
      </w:r>
      <w:r w:rsidRPr="00C850E2">
        <w:rPr>
          <w:rFonts w:ascii="TH Sarabun New" w:eastAsia="AngsanaNew" w:hAnsi="TH Sarabun New" w:cs="TH Sarabun New"/>
          <w:sz w:val="32"/>
          <w:szCs w:val="32"/>
          <w:cs/>
        </w:rPr>
        <w:t>สำหรับศูนย์คัดแยกผลไม้ชุมชน</w:t>
      </w:r>
      <w:r w:rsidRPr="00C850E2">
        <w:rPr>
          <w:rFonts w:ascii="TH Sarabun New" w:hAnsi="TH Sarabun New" w:cs="TH Sarabun New"/>
          <w:sz w:val="32"/>
          <w:szCs w:val="32"/>
          <w:cs/>
        </w:rPr>
        <w:t>ประสาน</w:t>
      </w:r>
      <w:r w:rsidR="00041D0B">
        <w:rPr>
          <w:rFonts w:ascii="TH Sarabun New" w:hAnsi="TH Sarabun New" w:cs="TH Sarabun New" w:hint="cs"/>
          <w:sz w:val="32"/>
          <w:szCs w:val="32"/>
          <w:cs/>
        </w:rPr>
        <w:t xml:space="preserve"> </w:t>
      </w:r>
      <w:r w:rsidRPr="00C850E2">
        <w:rPr>
          <w:rFonts w:ascii="TH Sarabun New" w:hAnsi="TH Sarabun New" w:cs="TH Sarabun New"/>
          <w:sz w:val="32"/>
          <w:szCs w:val="32"/>
          <w:cs/>
        </w:rPr>
        <w:t>งานไปยัง บริษัท มิตซูบิชิ  เอลเลเวเตอร์ เอเซีย จำกัด</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 xml:space="preserve">โดยรูปแบบของงานจะเป็นการตั้งร้านในโรงอาหารในโรงงานที่เรียก </w:t>
      </w:r>
      <w:r w:rsidRPr="00C850E2">
        <w:rPr>
          <w:rFonts w:ascii="TH Sarabun New" w:hAnsi="TH Sarabun New" w:cs="TH Sarabun New"/>
          <w:sz w:val="32"/>
          <w:szCs w:val="32"/>
        </w:rPr>
        <w:t xml:space="preserve">Farm to Factory </w:t>
      </w:r>
      <w:r w:rsidRPr="00C850E2">
        <w:rPr>
          <w:rFonts w:ascii="TH Sarabun New" w:hAnsi="TH Sarabun New" w:cs="TH Sarabun New"/>
          <w:sz w:val="32"/>
          <w:szCs w:val="32"/>
          <w:cs/>
        </w:rPr>
        <w:t>จะมีรูปแบบกำหนดว่าอนุญาตทุกวันพุธและวันศุกร์ปลายเดือน โดยมีสถานที่เตรียมไว้ให้เกษตรกรในพื้นที่</w:t>
      </w:r>
      <w:r w:rsidRPr="00C850E2">
        <w:rPr>
          <w:rFonts w:ascii="TH Sarabun New" w:eastAsia="AngsanaNew" w:hAnsi="TH Sarabun New" w:cs="TH Sarabun New"/>
          <w:sz w:val="32"/>
          <w:szCs w:val="32"/>
          <w:cs/>
        </w:rPr>
        <w:t>จังหวัดปัตตานีมาตั้งร้านขายผลไม้</w:t>
      </w:r>
      <w:r w:rsidRPr="00C850E2">
        <w:rPr>
          <w:rFonts w:ascii="TH Sarabun New" w:hAnsi="TH Sarabun New" w:cs="TH Sarabun New"/>
          <w:sz w:val="32"/>
          <w:szCs w:val="32"/>
          <w:cs/>
        </w:rPr>
        <w:t xml:space="preserve">  </w:t>
      </w:r>
      <w:r w:rsidRPr="00C850E2">
        <w:rPr>
          <w:rFonts w:ascii="TH Sarabun New" w:hAnsi="TH Sarabun New" w:cs="TH Sarabun New"/>
          <w:spacing w:val="-10"/>
          <w:sz w:val="32"/>
          <w:szCs w:val="32"/>
          <w:cs/>
        </w:rPr>
        <w:t>โดยมีปัญหาในการปฏิบัติจริง</w:t>
      </w:r>
      <w:r w:rsidRPr="00C850E2">
        <w:rPr>
          <w:rFonts w:ascii="TH Sarabun New" w:hAnsi="TH Sarabun New" w:cs="TH Sarabun New"/>
          <w:sz w:val="32"/>
          <w:szCs w:val="32"/>
          <w:cs/>
        </w:rPr>
        <w:t>ว่า</w:t>
      </w:r>
      <w:r w:rsidRPr="00C850E2">
        <w:rPr>
          <w:rFonts w:ascii="TH Sarabun New" w:hAnsi="TH Sarabun New" w:cs="TH Sarabun New"/>
          <w:spacing w:val="-10"/>
          <w:sz w:val="32"/>
          <w:szCs w:val="32"/>
        </w:rPr>
        <w:t xml:space="preserve"> </w:t>
      </w:r>
      <w:r w:rsidRPr="00C850E2">
        <w:rPr>
          <w:rFonts w:ascii="TH Sarabun New" w:hAnsi="TH Sarabun New" w:cs="TH Sarabun New"/>
          <w:spacing w:val="-10"/>
          <w:sz w:val="32"/>
          <w:szCs w:val="32"/>
          <w:cs/>
        </w:rPr>
        <w:t>ผลไม้ที่เกษตรกรนำมาขายไม่เพียงพอต่อความต้องการของพนักงานผลไม้มีการเน่าเสียเนื่องจากมีการ</w:t>
      </w:r>
      <w:r w:rsidR="00041D0B">
        <w:rPr>
          <w:rFonts w:ascii="TH Sarabun New" w:hAnsi="TH Sarabun New" w:cs="TH Sarabun New" w:hint="cs"/>
          <w:spacing w:val="-10"/>
          <w:sz w:val="32"/>
          <w:szCs w:val="32"/>
          <w:cs/>
        </w:rPr>
        <w:t>ข</w:t>
      </w:r>
      <w:r w:rsidRPr="00C850E2">
        <w:rPr>
          <w:rFonts w:ascii="TH Sarabun New" w:hAnsi="TH Sarabun New" w:cs="TH Sarabun New"/>
          <w:spacing w:val="-10"/>
          <w:sz w:val="32"/>
          <w:szCs w:val="32"/>
          <w:cs/>
        </w:rPr>
        <w:t>นส่งและมารอขายในช่วงเวลาสี่วันคือมาพร้อมกันทั้ง 6 ตัน</w:t>
      </w:r>
      <w:r w:rsidRPr="00C850E2">
        <w:rPr>
          <w:rFonts w:ascii="TH Sarabun New" w:hAnsi="TH Sarabun New" w:cs="TH Sarabun New"/>
          <w:spacing w:val="-10"/>
          <w:sz w:val="32"/>
          <w:szCs w:val="32"/>
        </w:rPr>
        <w:t xml:space="preserve"> </w:t>
      </w:r>
      <w:r w:rsidRPr="00C850E2">
        <w:rPr>
          <w:rFonts w:ascii="TH Sarabun New" w:hAnsi="TH Sarabun New" w:cs="TH Sarabun New"/>
          <w:spacing w:val="-10"/>
          <w:sz w:val="32"/>
          <w:szCs w:val="32"/>
          <w:cs/>
        </w:rPr>
        <w:t>เกษตรกรผลไม้จากจังหวัดปัตตานี ไม่ทราบวันเวลาในการจัดตลาด เช่น</w:t>
      </w:r>
      <w:r w:rsidRPr="00C850E2">
        <w:rPr>
          <w:rFonts w:ascii="TH Sarabun New" w:hAnsi="TH Sarabun New" w:cs="TH Sarabun New"/>
          <w:sz w:val="32"/>
          <w:szCs w:val="32"/>
          <w:cs/>
        </w:rPr>
        <w:t xml:space="preserve"> รูปแบบกำหนดว่าอนุญาตทุกวันพุธและวันศุกร์ปลายเดือน </w:t>
      </w:r>
      <w:r w:rsidRPr="00C850E2">
        <w:rPr>
          <w:rFonts w:ascii="TH Sarabun New" w:hAnsi="TH Sarabun New" w:cs="TH Sarabun New"/>
          <w:spacing w:val="-10"/>
          <w:sz w:val="32"/>
          <w:szCs w:val="32"/>
          <w:cs/>
        </w:rPr>
        <w:t>โดยได้การแก้ไขให้มีการสำรวจปริมาณความต้องการของพนักงานก่อนกำหนดวิธีการกระบวนการในการขนส่ง คือให้ทยอยนำผลไม้มาวันละคัน โดยเก็บผลไม้จากต้นและทยอยขนส่งไม่ต้องมาพร้อม</w:t>
      </w:r>
      <w:r w:rsidR="00041D0B">
        <w:rPr>
          <w:rFonts w:ascii="TH Sarabun New" w:hAnsi="TH Sarabun New" w:cs="TH Sarabun New" w:hint="cs"/>
          <w:spacing w:val="-10"/>
          <w:sz w:val="32"/>
          <w:szCs w:val="32"/>
          <w:cs/>
        </w:rPr>
        <w:t>กัน</w:t>
      </w:r>
      <w:r w:rsidRPr="00C850E2">
        <w:rPr>
          <w:rFonts w:ascii="TH Sarabun New" w:hAnsi="TH Sarabun New" w:cs="TH Sarabun New"/>
          <w:spacing w:val="-10"/>
          <w:sz w:val="32"/>
          <w:szCs w:val="32"/>
        </w:rPr>
        <w:t xml:space="preserve"> </w:t>
      </w:r>
      <w:r w:rsidRPr="00C850E2">
        <w:rPr>
          <w:rFonts w:ascii="TH Sarabun New" w:hAnsi="TH Sarabun New" w:cs="TH Sarabun New"/>
          <w:spacing w:val="-10"/>
          <w:sz w:val="32"/>
          <w:szCs w:val="32"/>
          <w:cs/>
        </w:rPr>
        <w:t>จัดทำตารางเวลาของการจัดตลาดนัดของแต่ละโรงงานส่งให้เกษตรกรผลไม้จากจังหวัดปัตตานีทราบล่วงหน้า</w:t>
      </w:r>
      <w:r w:rsidRPr="00C850E2">
        <w:rPr>
          <w:rFonts w:ascii="TH Sarabun New" w:hAnsi="TH Sarabun New" w:cs="TH Sarabun New"/>
          <w:sz w:val="32"/>
          <w:szCs w:val="32"/>
          <w:cs/>
        </w:rPr>
        <w:t xml:space="preserve"> </w:t>
      </w:r>
    </w:p>
    <w:p w:rsidR="00041D0B" w:rsidRDefault="00EC100F" w:rsidP="00041D0B">
      <w:pPr>
        <w:tabs>
          <w:tab w:val="left" w:pos="907"/>
          <w:tab w:val="left" w:pos="1166"/>
          <w:tab w:val="left" w:pos="1440"/>
          <w:tab w:val="left" w:pos="1714"/>
        </w:tabs>
        <w:ind w:right="-86"/>
        <w:jc w:val="both"/>
        <w:rPr>
          <w:rFonts w:ascii="TH Sarabun New" w:hAnsi="TH Sarabun New" w:cs="TH Sarabun New"/>
          <w:spacing w:val="-10"/>
          <w:sz w:val="32"/>
          <w:szCs w:val="32"/>
        </w:rPr>
      </w:pPr>
      <w:r w:rsidRPr="00C850E2">
        <w:rPr>
          <w:rFonts w:ascii="TH Sarabun New" w:hAnsi="TH Sarabun New" w:cs="TH Sarabun New"/>
          <w:sz w:val="32"/>
          <w:szCs w:val="32"/>
          <w:cs/>
        </w:rPr>
        <w:t>สำหรับรูปแบบองค์กรตลาดผลไม้ตลาดนัดส่วนกลาง</w:t>
      </w:r>
      <w:r w:rsidRPr="00C850E2">
        <w:rPr>
          <w:rFonts w:ascii="TH Sarabun New" w:hAnsi="TH Sarabun New" w:cs="TH Sarabun New"/>
          <w:spacing w:val="-10"/>
          <w:sz w:val="32"/>
          <w:szCs w:val="32"/>
          <w:cs/>
        </w:rPr>
        <w:t>โ</w:t>
      </w:r>
      <w:r w:rsidRPr="00C850E2">
        <w:rPr>
          <w:rFonts w:ascii="TH Sarabun New" w:hAnsi="TH Sarabun New" w:cs="TH Sarabun New"/>
          <w:sz w:val="32"/>
          <w:szCs w:val="32"/>
          <w:cs/>
        </w:rPr>
        <w:t xml:space="preserve">ดยมีผู้ว่าราชการจังหวัดปัตตานีเป็นผู้รับผิดชอบสูงสุดได้มอบหมายให้เกษตรจังหวัดติดต่อประสาน </w:t>
      </w:r>
      <w:r w:rsidRPr="00C850E2">
        <w:rPr>
          <w:rFonts w:ascii="TH Sarabun New" w:eastAsia="AngsanaNew" w:hAnsi="TH Sarabun New" w:cs="TH Sarabun New"/>
          <w:sz w:val="32"/>
          <w:szCs w:val="32"/>
          <w:cs/>
        </w:rPr>
        <w:t>ศูนย์คัดแยกผลไม้ชุมชน</w:t>
      </w:r>
      <w:r w:rsidRPr="00C850E2">
        <w:rPr>
          <w:rFonts w:ascii="TH Sarabun New" w:hAnsi="TH Sarabun New" w:cs="TH Sarabun New"/>
          <w:b/>
          <w:bCs/>
          <w:sz w:val="32"/>
          <w:szCs w:val="32"/>
        </w:rPr>
        <w:t xml:space="preserve"> </w:t>
      </w:r>
      <w:r w:rsidRPr="00C850E2">
        <w:rPr>
          <w:rFonts w:ascii="TH Sarabun New" w:eastAsia="AngsanaNew" w:hAnsi="TH Sarabun New" w:cs="TH Sarabun New"/>
          <w:sz w:val="32"/>
          <w:szCs w:val="32"/>
          <w:cs/>
        </w:rPr>
        <w:t>ทำหน้าที่รวบรวมผลไม้ในจังหวัดปัตตานี</w:t>
      </w:r>
      <w:r w:rsidRPr="00C850E2">
        <w:rPr>
          <w:rFonts w:ascii="TH Sarabun New" w:hAnsi="TH Sarabun New" w:cs="TH Sarabun New"/>
          <w:sz w:val="32"/>
          <w:szCs w:val="32"/>
          <w:bdr w:val="none" w:sz="0" w:space="0" w:color="auto" w:frame="1"/>
          <w:cs/>
        </w:rPr>
        <w:t>โดยรับซื้อผลผลิตจากเกษตรกร</w:t>
      </w:r>
      <w:r w:rsidRPr="00C850E2">
        <w:rPr>
          <w:rFonts w:ascii="TH Sarabun New" w:hAnsi="TH Sarabun New" w:cs="TH Sarabun New"/>
          <w:spacing w:val="-10"/>
          <w:sz w:val="32"/>
          <w:szCs w:val="32"/>
          <w:cs/>
        </w:rPr>
        <w:t>และประสานมายัง</w:t>
      </w:r>
      <w:r w:rsidRPr="00C850E2">
        <w:rPr>
          <w:rFonts w:ascii="TH Sarabun New" w:eastAsia="AngsanaNew" w:hAnsi="TH Sarabun New" w:cs="TH Sarabun New"/>
          <w:sz w:val="32"/>
          <w:szCs w:val="32"/>
          <w:cs/>
        </w:rPr>
        <w:t>ศูนย์คัดแยกผลไม้ชุมชน</w:t>
      </w:r>
      <w:r w:rsidRPr="00C850E2">
        <w:rPr>
          <w:rFonts w:ascii="TH Sarabun New" w:hAnsi="TH Sarabun New" w:cs="TH Sarabun New"/>
          <w:sz w:val="32"/>
          <w:szCs w:val="32"/>
          <w:cs/>
        </w:rPr>
        <w:t>ประสานงานไปยัง บริษัท ศรีไทยซุปเปอร์แวร์ จำกัด (มหาชน)</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 xml:space="preserve">คุณ อุบล จันทร์ชาติ </w:t>
      </w:r>
      <w:r w:rsidRPr="00C850E2">
        <w:rPr>
          <w:rFonts w:ascii="TH Sarabun New" w:hAnsi="TH Sarabun New" w:cs="TH Sarabun New"/>
          <w:b/>
          <w:bCs/>
          <w:sz w:val="32"/>
          <w:szCs w:val="32"/>
          <w:shd w:val="clear" w:color="auto" w:fill="FFFFFF"/>
        </w:rPr>
        <w:t> </w:t>
      </w:r>
      <w:r w:rsidRPr="00C850E2">
        <w:rPr>
          <w:rFonts w:ascii="TH Sarabun New" w:hAnsi="TH Sarabun New" w:cs="TH Sarabun New"/>
          <w:sz w:val="32"/>
          <w:szCs w:val="32"/>
          <w:shd w:val="clear" w:color="auto" w:fill="FFFFFF"/>
          <w:cs/>
        </w:rPr>
        <w:t>ซึ่งโรงงานศรีไทยซุปเปอร์แวร์ มีการจัดงานมหกรรมสินค้าราคาถูกในงานมหกรรมสินค้าซุปเปอร์แวร์ สาขาอมตะนครขึ้นเป็นประจำปี</w:t>
      </w:r>
      <w:r w:rsidRPr="00C850E2">
        <w:rPr>
          <w:rFonts w:ascii="TH Sarabun New" w:hAnsi="TH Sarabun New" w:cs="TH Sarabun New"/>
          <w:spacing w:val="-10"/>
          <w:sz w:val="32"/>
          <w:szCs w:val="32"/>
          <w:cs/>
        </w:rPr>
        <w:t>โดยมีปัญหาและอุปสรรคในการปฏิบัติจริง</w:t>
      </w:r>
      <w:r w:rsidRPr="00C850E2">
        <w:rPr>
          <w:rFonts w:ascii="TH Sarabun New" w:eastAsia="AngsanaNew" w:hAnsi="TH Sarabun New" w:cs="TH Sarabun New"/>
          <w:sz w:val="32"/>
          <w:szCs w:val="32"/>
          <w:cs/>
        </w:rPr>
        <w:t xml:space="preserve"> </w:t>
      </w:r>
      <w:r w:rsidRPr="00C850E2">
        <w:rPr>
          <w:rFonts w:ascii="TH Sarabun New" w:hAnsi="TH Sarabun New" w:cs="TH Sarabun New"/>
          <w:sz w:val="32"/>
          <w:szCs w:val="32"/>
          <w:cs/>
        </w:rPr>
        <w:t>พบว่า เกษตรกร</w:t>
      </w:r>
      <w:r w:rsidRPr="00C850E2">
        <w:rPr>
          <w:rFonts w:ascii="TH Sarabun New" w:hAnsi="TH Sarabun New" w:cs="TH Sarabun New"/>
          <w:spacing w:val="-10"/>
          <w:sz w:val="32"/>
          <w:szCs w:val="32"/>
          <w:cs/>
        </w:rPr>
        <w:t>ที่นำผลไม้มาขายไม่รู้เส้นทางของสถานที่จัดงานเนื่องจากพื้นที่นิคมอุตสาหกรรมอมตะนครมีบริเวณกว้างมากและเมื่อมาถึงบริเวณงานแล้วไม่รู้จะติดต่อใครผลไม้ที่เกษตรกรนำมาขายไม่เพียงพอต่อความต้องการเนื่องจาก</w:t>
      </w:r>
      <w:r w:rsidRPr="00C850E2">
        <w:rPr>
          <w:rFonts w:ascii="TH Sarabun New" w:hAnsi="TH Sarabun New" w:cs="TH Sarabun New"/>
          <w:sz w:val="32"/>
          <w:szCs w:val="32"/>
          <w:shd w:val="clear" w:color="auto" w:fill="FFFFFF"/>
          <w:cs/>
        </w:rPr>
        <w:t>งานมหกรรมสินค้าราคาถูกในงานมหกรรมสินค้าซุปเปอร์แวร์ สาขาอมตะนครขึ้นเป็นประจำปี เพื่อสมนาคุณให้กับลูกค้า เป็นลดล้างสต็อกและยังเป็นการช่วยกระตุ้นเศรษฐกิจ เพื่อช่วยลดค่าครองชีพชองพี่น้องประชาชนอีกด้วย ประชาชนให้ความสนใจ และมีผู้เข้าชมงานเลือกซื้อสินค้ากันเป็นจำนวนมาก</w:t>
      </w:r>
      <w:r w:rsidRPr="00C850E2">
        <w:rPr>
          <w:rFonts w:ascii="TH Sarabun New" w:hAnsi="TH Sarabun New" w:cs="TH Sarabun New"/>
          <w:spacing w:val="-10"/>
          <w:sz w:val="32"/>
          <w:szCs w:val="32"/>
          <w:cs/>
        </w:rPr>
        <w:t xml:space="preserve"> โดยได้นำผู้แทนจากจังหวัดปัตตานีข้าพบผู้บริหารของ</w:t>
      </w:r>
      <w:r w:rsidRPr="00C850E2">
        <w:rPr>
          <w:rFonts w:ascii="TH Sarabun New" w:hAnsi="TH Sarabun New" w:cs="TH Sarabun New"/>
          <w:sz w:val="32"/>
          <w:szCs w:val="32"/>
          <w:cs/>
        </w:rPr>
        <w:t>บริษัท ศรีไทยซุปเปอร์แวร์ จำกัด (มหาชน)</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และได้มีข้อสรุปจากผู้บริหารว่าคราวหน้าให้ประสานตรงมาที่บริษัทเลยและ</w:t>
      </w:r>
      <w:r w:rsidRPr="00C850E2">
        <w:rPr>
          <w:rFonts w:ascii="TH Sarabun New" w:hAnsi="TH Sarabun New" w:cs="TH Sarabun New"/>
          <w:spacing w:val="-10"/>
          <w:sz w:val="32"/>
          <w:szCs w:val="32"/>
          <w:cs/>
        </w:rPr>
        <w:t>จัดทำตารางเวลาของการจัด</w:t>
      </w:r>
      <w:r w:rsidRPr="00C850E2">
        <w:rPr>
          <w:rFonts w:ascii="TH Sarabun New" w:hAnsi="TH Sarabun New" w:cs="TH Sarabun New"/>
          <w:sz w:val="32"/>
          <w:szCs w:val="32"/>
          <w:shd w:val="clear" w:color="auto" w:fill="FFFFFF"/>
          <w:cs/>
        </w:rPr>
        <w:t>งานมหกรรมสินค้าซุปเปอร์แวร์ สาขาอมตะนคร</w:t>
      </w:r>
      <w:r w:rsidRPr="00C850E2">
        <w:rPr>
          <w:rFonts w:ascii="TH Sarabun New" w:hAnsi="TH Sarabun New" w:cs="TH Sarabun New"/>
          <w:spacing w:val="-10"/>
          <w:sz w:val="32"/>
          <w:szCs w:val="32"/>
          <w:cs/>
        </w:rPr>
        <w:t>ส่งให้เกษตรกรผลไม้จากจังหวัดปัตตานีทราบล่วงหน้า</w:t>
      </w:r>
      <w:r w:rsidR="00041D0B">
        <w:rPr>
          <w:rFonts w:ascii="TH Sarabun New" w:hAnsi="TH Sarabun New" w:cs="TH Sarabun New" w:hint="cs"/>
          <w:spacing w:val="-10"/>
          <w:sz w:val="32"/>
          <w:szCs w:val="32"/>
          <w:cs/>
        </w:rPr>
        <w:t xml:space="preserve"> </w:t>
      </w:r>
      <w:r w:rsidRPr="00C850E2">
        <w:rPr>
          <w:rFonts w:ascii="TH Sarabun New" w:hAnsi="TH Sarabun New" w:cs="TH Sarabun New"/>
          <w:sz w:val="32"/>
          <w:szCs w:val="32"/>
          <w:cs/>
        </w:rPr>
        <w:t>สำหรับรูปแบบองค์กรตลาดผลไม้ตลาดนัดโรงงาน</w:t>
      </w:r>
      <w:r w:rsidRPr="00C850E2">
        <w:rPr>
          <w:rFonts w:ascii="TH Sarabun New" w:eastAsia="AngsanaNew" w:hAnsi="TH Sarabun New" w:cs="TH Sarabun New"/>
          <w:sz w:val="32"/>
          <w:szCs w:val="32"/>
          <w:cs/>
        </w:rPr>
        <w:t xml:space="preserve"> </w:t>
      </w:r>
      <w:r w:rsidRPr="00C850E2">
        <w:rPr>
          <w:rFonts w:ascii="TH Sarabun New" w:hAnsi="TH Sarabun New" w:cs="TH Sarabun New"/>
          <w:sz w:val="32"/>
          <w:szCs w:val="32"/>
          <w:cs/>
        </w:rPr>
        <w:t>โดยมีผู้ว่าราชการจังหวัดปัตตานีเป็นผู้รับผิดชอบสูงสุด ได้มอบ</w:t>
      </w:r>
      <w:r w:rsidR="00041D0B">
        <w:rPr>
          <w:rFonts w:ascii="TH Sarabun New" w:hAnsi="TH Sarabun New" w:cs="TH Sarabun New" w:hint="cs"/>
          <w:sz w:val="32"/>
          <w:szCs w:val="32"/>
          <w:cs/>
        </w:rPr>
        <w:t xml:space="preserve"> </w:t>
      </w:r>
      <w:r w:rsidRPr="00C850E2">
        <w:rPr>
          <w:rFonts w:ascii="TH Sarabun New" w:hAnsi="TH Sarabun New" w:cs="TH Sarabun New"/>
          <w:sz w:val="32"/>
          <w:szCs w:val="32"/>
          <w:cs/>
        </w:rPr>
        <w:t>หมายให้เกษตรจังหวัดปฏิบัติราชการแทนผู้ว่าราชการจังหวัดปัตตานีประสานงาน</w:t>
      </w:r>
      <w:r w:rsidRPr="00C850E2">
        <w:rPr>
          <w:rFonts w:ascii="TH Sarabun New" w:eastAsia="AngsanaNew" w:hAnsi="TH Sarabun New" w:cs="TH Sarabun New"/>
          <w:sz w:val="32"/>
          <w:szCs w:val="32"/>
          <w:cs/>
        </w:rPr>
        <w:t>ศูนย์คัดแยกผลไม้ชุมชน</w:t>
      </w:r>
      <w:r w:rsidRPr="00C850E2">
        <w:rPr>
          <w:rFonts w:ascii="TH Sarabun New" w:hAnsi="TH Sarabun New" w:cs="TH Sarabun New"/>
          <w:sz w:val="32"/>
          <w:szCs w:val="32"/>
          <w:cs/>
        </w:rPr>
        <w:t>ประสานงานกับบริษัท ยามาฮ่ามอเตอร์ พาร์ทแมนูแฟตเจอริ่ง (ประเทศไทย) จำกัด เพื่อนำเกษตรกรเขาไปในตลาดนัดโรง</w:t>
      </w:r>
      <w:r w:rsidR="00041D0B">
        <w:rPr>
          <w:rFonts w:ascii="TH Sarabun New" w:hAnsi="TH Sarabun New" w:cs="TH Sarabun New" w:hint="cs"/>
          <w:sz w:val="32"/>
          <w:szCs w:val="32"/>
          <w:cs/>
        </w:rPr>
        <w:t xml:space="preserve"> </w:t>
      </w:r>
      <w:r w:rsidRPr="00C850E2">
        <w:rPr>
          <w:rFonts w:ascii="TH Sarabun New" w:hAnsi="TH Sarabun New" w:cs="TH Sarabun New"/>
          <w:sz w:val="32"/>
          <w:szCs w:val="32"/>
          <w:cs/>
        </w:rPr>
        <w:t xml:space="preserve">งานได้และเกษตรกรได้ดำเนินการขายลองกองให้แก่พนักงาน </w:t>
      </w:r>
      <w:r w:rsidRPr="00C850E2">
        <w:rPr>
          <w:rFonts w:ascii="TH Sarabun New" w:hAnsi="TH Sarabun New" w:cs="TH Sarabun New"/>
          <w:spacing w:val="-10"/>
          <w:sz w:val="32"/>
          <w:szCs w:val="32"/>
          <w:cs/>
        </w:rPr>
        <w:t>โดยมีปัญหาและอุปสรรคในการปฏิบัติจริง</w:t>
      </w:r>
      <w:r w:rsidRPr="00C850E2">
        <w:rPr>
          <w:rFonts w:ascii="TH Sarabun New" w:hAnsi="TH Sarabun New" w:cs="TH Sarabun New"/>
          <w:sz w:val="32"/>
          <w:szCs w:val="32"/>
          <w:cs/>
        </w:rPr>
        <w:t>พบว่าเกษตรกร</w:t>
      </w:r>
      <w:r w:rsidRPr="00C850E2">
        <w:rPr>
          <w:rFonts w:ascii="TH Sarabun New" w:hAnsi="TH Sarabun New" w:cs="TH Sarabun New"/>
          <w:spacing w:val="-10"/>
          <w:sz w:val="32"/>
          <w:szCs w:val="32"/>
          <w:cs/>
        </w:rPr>
        <w:t>ที่นำผลไม้มาขายไม่รู้กฎระเบียบของโรงงานอาทิต้องแต่งกายสุภาพและ</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มาติดต่อที่ป้อมยามเพื่อตรวจสอบบุคคล</w:t>
      </w:r>
      <w:r w:rsidRPr="00C850E2">
        <w:rPr>
          <w:rFonts w:ascii="TH Sarabun New" w:hAnsi="TH Sarabun New" w:cs="TH Sarabun New"/>
          <w:sz w:val="32"/>
          <w:szCs w:val="32"/>
          <w:cs/>
        </w:rPr>
        <w:t>และ</w:t>
      </w:r>
      <w:r w:rsidRPr="00C850E2">
        <w:rPr>
          <w:rFonts w:ascii="TH Sarabun New" w:hAnsi="TH Sarabun New" w:cs="TH Sarabun New"/>
          <w:spacing w:val="-10"/>
          <w:sz w:val="32"/>
          <w:szCs w:val="32"/>
          <w:cs/>
        </w:rPr>
        <w:t>ผลไม้ที่เกษตรกรนำมาขายไม่เพียงพอต่อความต้องการของพนักงาน</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 xml:space="preserve">เนื่องจากมีโรงงานมากกว่า </w:t>
      </w:r>
    </w:p>
    <w:p w:rsidR="00EC100F" w:rsidRDefault="00EC100F" w:rsidP="00041D0B">
      <w:pPr>
        <w:tabs>
          <w:tab w:val="left" w:pos="907"/>
          <w:tab w:val="left" w:pos="1166"/>
          <w:tab w:val="left" w:pos="1440"/>
          <w:tab w:val="left" w:pos="1714"/>
        </w:tabs>
        <w:ind w:right="-86"/>
        <w:jc w:val="both"/>
        <w:rPr>
          <w:rFonts w:ascii="TH Sarabun New" w:hAnsi="TH Sarabun New" w:cs="TH Sarabun New"/>
          <w:spacing w:val="-10"/>
          <w:sz w:val="32"/>
          <w:szCs w:val="32"/>
        </w:rPr>
      </w:pPr>
      <w:r w:rsidRPr="00C850E2">
        <w:rPr>
          <w:rFonts w:ascii="TH Sarabun New" w:hAnsi="TH Sarabun New" w:cs="TH Sarabun New"/>
          <w:spacing w:val="-10"/>
          <w:sz w:val="32"/>
          <w:szCs w:val="32"/>
          <w:cs/>
        </w:rPr>
        <w:t>1 โรง</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และมีการแก้ไขโดยนำ</w:t>
      </w:r>
      <w:r w:rsidRPr="00C850E2">
        <w:rPr>
          <w:rFonts w:ascii="TH Sarabun New" w:hAnsi="TH Sarabun New" w:cs="TH Sarabun New"/>
          <w:sz w:val="32"/>
          <w:szCs w:val="32"/>
          <w:cs/>
        </w:rPr>
        <w:t>เกษตรกร</w:t>
      </w:r>
      <w:r w:rsidRPr="00C850E2">
        <w:rPr>
          <w:rFonts w:ascii="TH Sarabun New" w:hAnsi="TH Sarabun New" w:cs="TH Sarabun New"/>
          <w:spacing w:val="-10"/>
          <w:sz w:val="32"/>
          <w:szCs w:val="32"/>
          <w:cs/>
        </w:rPr>
        <w:t>ที่นำผลไม้ไปเปลี่ยนชุดให้สุภาพ</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เช่น</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เปลี่ยนจากกางเกงขาสั้นเป็นขายาวและเปลี่ยนรองเท้าแตะเป็นรองเท้าผ้าใบและนำบัตรประชาชนไปให้ตรวจสอบและให้มีการสำรวจปริมาณความต้องการของพนักงานก่อน</w:t>
      </w:r>
      <w:r w:rsidRPr="00C850E2">
        <w:rPr>
          <w:rFonts w:ascii="TH Sarabun New" w:hAnsi="TH Sarabun New" w:cs="TH Sarabun New"/>
          <w:spacing w:val="-10"/>
          <w:sz w:val="32"/>
          <w:szCs w:val="32"/>
        </w:rPr>
        <w:t xml:space="preserve"> </w:t>
      </w:r>
      <w:r w:rsidRPr="00C850E2">
        <w:rPr>
          <w:rFonts w:ascii="TH Sarabun New" w:hAnsi="TH Sarabun New" w:cs="TH Sarabun New"/>
          <w:spacing w:val="-10"/>
          <w:sz w:val="32"/>
          <w:szCs w:val="32"/>
          <w:cs/>
        </w:rPr>
        <w:t>สำหรับรูปแบบ</w:t>
      </w:r>
      <w:r w:rsidRPr="00C850E2">
        <w:rPr>
          <w:rFonts w:ascii="TH Sarabun New" w:hAnsi="TH Sarabun New" w:cs="TH Sarabun New"/>
          <w:sz w:val="32"/>
          <w:szCs w:val="32"/>
          <w:cs/>
        </w:rPr>
        <w:t>องค์กรตลาดผลไม้ตลาดรับคำสั่งซื้อ</w:t>
      </w:r>
      <w:r w:rsidRPr="00C850E2">
        <w:rPr>
          <w:rFonts w:ascii="TH Sarabun New" w:eastAsia="AngsanaNew" w:hAnsi="TH Sarabun New" w:cs="TH Sarabun New"/>
          <w:sz w:val="32"/>
          <w:szCs w:val="32"/>
          <w:cs/>
        </w:rPr>
        <w:t xml:space="preserve"> </w:t>
      </w:r>
      <w:r w:rsidRPr="00C850E2">
        <w:rPr>
          <w:rFonts w:ascii="TH Sarabun New" w:hAnsi="TH Sarabun New" w:cs="TH Sarabun New"/>
          <w:sz w:val="32"/>
          <w:szCs w:val="32"/>
          <w:cs/>
        </w:rPr>
        <w:t xml:space="preserve">โดยมีผู้ว่าราชการจังหวัดปัตตานีเป็นผู้รับผิดชอบสูงสุดได้มอบหมายให้เกษตรจังหวัด ปฏิบัติราชการแทนผู้ว่าราชการจังหวัดปัตตานีประสานงาน </w:t>
      </w:r>
      <w:r w:rsidRPr="00C850E2">
        <w:rPr>
          <w:rFonts w:ascii="TH Sarabun New" w:eastAsia="AngsanaNew" w:hAnsi="TH Sarabun New" w:cs="TH Sarabun New"/>
          <w:sz w:val="32"/>
          <w:szCs w:val="32"/>
          <w:cs/>
        </w:rPr>
        <w:t>ศูนย์คัดแยกผลไม้ชุมชนรวบรวมผลไม้ในจังหวัดปัตตานี</w:t>
      </w:r>
      <w:r w:rsidRPr="00C850E2">
        <w:rPr>
          <w:rFonts w:ascii="TH Sarabun New" w:hAnsi="TH Sarabun New" w:cs="TH Sarabun New"/>
          <w:sz w:val="32"/>
          <w:szCs w:val="32"/>
          <w:cs/>
        </w:rPr>
        <w:t xml:space="preserve"> โดย</w:t>
      </w:r>
      <w:r w:rsidRPr="00C850E2">
        <w:rPr>
          <w:rFonts w:ascii="TH Sarabun New" w:eastAsia="AngsanaNew" w:hAnsi="TH Sarabun New" w:cs="TH Sarabun New"/>
          <w:sz w:val="32"/>
          <w:szCs w:val="32"/>
          <w:cs/>
        </w:rPr>
        <w:t>ศูนย์คัดแยกผลไม้ชุมชน</w:t>
      </w:r>
      <w:r w:rsidRPr="00C850E2">
        <w:rPr>
          <w:rFonts w:ascii="TH Sarabun New" w:hAnsi="TH Sarabun New" w:cs="TH Sarabun New"/>
          <w:sz w:val="32"/>
          <w:szCs w:val="32"/>
          <w:cs/>
        </w:rPr>
        <w:t xml:space="preserve">ประสานงานกับบริษัท ทสึจิย่า (ประเทศไทย) จำกัด กลุ่ม </w:t>
      </w:r>
      <w:r w:rsidRPr="00C850E2">
        <w:rPr>
          <w:rFonts w:ascii="TH Sarabun New" w:hAnsi="TH Sarabun New" w:cs="TH Sarabun New"/>
          <w:sz w:val="32"/>
          <w:szCs w:val="32"/>
        </w:rPr>
        <w:t xml:space="preserve">CSR Farm to Factory </w:t>
      </w:r>
      <w:r w:rsidRPr="00C850E2">
        <w:rPr>
          <w:rFonts w:ascii="TH Sarabun New" w:hAnsi="TH Sarabun New" w:cs="TH Sarabun New"/>
          <w:sz w:val="32"/>
          <w:szCs w:val="32"/>
          <w:cs/>
        </w:rPr>
        <w:t xml:space="preserve">ที่มีการนิคม และ </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บริษัท อมะตะ คอร์ปอเรชั่น จำกัด (มหาชน) ช่วย</w:t>
      </w:r>
      <w:r w:rsidRPr="00C850E2">
        <w:rPr>
          <w:rFonts w:ascii="TH Sarabun New" w:eastAsia="AngsanaNew" w:hAnsi="TH Sarabun New" w:cs="TH Sarabun New"/>
          <w:sz w:val="32"/>
          <w:szCs w:val="32"/>
          <w:cs/>
        </w:rPr>
        <w:t>ประชา</w:t>
      </w:r>
      <w:r w:rsidR="00041D0B">
        <w:rPr>
          <w:rFonts w:ascii="TH Sarabun New" w:eastAsia="AngsanaNew" w:hAnsi="TH Sarabun New" w:cs="TH Sarabun New" w:hint="cs"/>
          <w:sz w:val="32"/>
          <w:szCs w:val="32"/>
          <w:cs/>
        </w:rPr>
        <w:t xml:space="preserve"> </w:t>
      </w:r>
      <w:r w:rsidRPr="00C850E2">
        <w:rPr>
          <w:rFonts w:ascii="TH Sarabun New" w:eastAsia="AngsanaNew" w:hAnsi="TH Sarabun New" w:cs="TH Sarabun New"/>
          <w:sz w:val="32"/>
          <w:szCs w:val="32"/>
          <w:cs/>
        </w:rPr>
        <w:t>สัมพันธ์และการสั่งซื้อ รวมถึงวิธีการจัดส่ง</w:t>
      </w:r>
      <w:r w:rsidRPr="00C850E2">
        <w:rPr>
          <w:rFonts w:ascii="TH Sarabun New" w:hAnsi="TH Sarabun New" w:cs="TH Sarabun New"/>
          <w:spacing w:val="-10"/>
          <w:sz w:val="32"/>
          <w:szCs w:val="32"/>
          <w:cs/>
        </w:rPr>
        <w:t>โดยมีปัญหาและอุปสรรคในการปฏิบัติจริง</w:t>
      </w:r>
      <w:r w:rsidRPr="00C850E2">
        <w:rPr>
          <w:rFonts w:ascii="TH Sarabun New" w:hAnsi="TH Sarabun New" w:cs="TH Sarabun New"/>
          <w:sz w:val="32"/>
          <w:szCs w:val="32"/>
          <w:cs/>
        </w:rPr>
        <w:t>พบว่า</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เกษตรกร</w:t>
      </w:r>
      <w:r w:rsidRPr="00C850E2">
        <w:rPr>
          <w:rFonts w:ascii="TH Sarabun New" w:hAnsi="TH Sarabun New" w:cs="TH Sarabun New"/>
          <w:spacing w:val="-10"/>
          <w:sz w:val="32"/>
          <w:szCs w:val="32"/>
          <w:cs/>
        </w:rPr>
        <w:t>ที่นำผลไม้มาขายไม่รู้เส้นทางของโรงงานต่างๆในพื้นที่นิคมอุตสาหกรรมอมตะนครเมื่อได้รับคำสั่งซื้อลองกองก็ได้มีการดำเนินการจัดส่งแต่หลงเส้นทางอีกทั้งลองกองที่เกษตรกรนำมาขายมีการเน่าเสียในกล่องที่บรรจุบางส่วนในหนึ่งกล่องจะบรรจุลองกองจำนวน 10 กิโลกรัม</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อาจจะเสียหายประมาณ 1  กิโลกรัมต่อกล่อง</w:t>
      </w:r>
      <w:r w:rsidRPr="00C850E2">
        <w:rPr>
          <w:rFonts w:ascii="TH Sarabun New" w:hAnsi="TH Sarabun New" w:cs="TH Sarabun New"/>
          <w:sz w:val="32"/>
          <w:szCs w:val="32"/>
          <w:cs/>
        </w:rPr>
        <w:t xml:space="preserve">  </w:t>
      </w:r>
      <w:r w:rsidRPr="00C850E2">
        <w:rPr>
          <w:rFonts w:ascii="TH Sarabun New" w:hAnsi="TH Sarabun New" w:cs="TH Sarabun New"/>
          <w:spacing w:val="-10"/>
          <w:sz w:val="32"/>
          <w:szCs w:val="32"/>
          <w:cs/>
        </w:rPr>
        <w:t>และมีการแก้ไขโดยควรปรับวิธีการในการรับคำสั่งซื้อโดยให้ทางโรงงานต่างๆมารับผลไม้ที่ส่วนกลางแล้วนำไปแจก</w:t>
      </w:r>
      <w:r w:rsidR="00041D0B">
        <w:rPr>
          <w:rFonts w:ascii="TH Sarabun New" w:hAnsi="TH Sarabun New" w:cs="TH Sarabun New" w:hint="cs"/>
          <w:spacing w:val="-10"/>
          <w:sz w:val="32"/>
          <w:szCs w:val="32"/>
          <w:cs/>
        </w:rPr>
        <w:t xml:space="preserve"> </w:t>
      </w:r>
      <w:r w:rsidRPr="00C850E2">
        <w:rPr>
          <w:rFonts w:ascii="TH Sarabun New" w:hAnsi="TH Sarabun New" w:cs="TH Sarabun New"/>
          <w:spacing w:val="-10"/>
          <w:sz w:val="32"/>
          <w:szCs w:val="32"/>
          <w:cs/>
        </w:rPr>
        <w:t>จ่ายให้กับพนักงานเองโดยการแถมลองกองไปให้เพื่อให้ไปชดเชยกับส่วนที่เสียไป เช่น 5 กล่องแถม 1 กล่อง</w:t>
      </w:r>
      <w:r w:rsidRPr="00C850E2">
        <w:rPr>
          <w:rFonts w:ascii="TH Sarabun New" w:hAnsi="TH Sarabun New" w:cs="TH Sarabun New"/>
          <w:spacing w:val="-10"/>
          <w:sz w:val="32"/>
          <w:szCs w:val="32"/>
        </w:rPr>
        <w:t xml:space="preserve"> </w:t>
      </w:r>
    </w:p>
    <w:p w:rsidR="00041D0B" w:rsidRPr="00C850E2" w:rsidRDefault="00041D0B" w:rsidP="00041D0B">
      <w:pPr>
        <w:tabs>
          <w:tab w:val="left" w:pos="907"/>
          <w:tab w:val="left" w:pos="1166"/>
          <w:tab w:val="left" w:pos="1440"/>
          <w:tab w:val="left" w:pos="1714"/>
        </w:tabs>
        <w:ind w:right="-86"/>
        <w:jc w:val="both"/>
        <w:rPr>
          <w:rFonts w:ascii="TH Sarabun New" w:hAnsi="TH Sarabun New" w:cs="TH Sarabun New"/>
          <w:spacing w:val="-10"/>
          <w:sz w:val="32"/>
          <w:szCs w:val="32"/>
        </w:rPr>
      </w:pPr>
    </w:p>
    <w:p w:rsidR="004D1134" w:rsidRDefault="004D1134" w:rsidP="004D1134">
      <w:pPr>
        <w:pStyle w:val="TextBody"/>
        <w:ind w:firstLine="0"/>
        <w:rPr>
          <w:rFonts w:ascii="TH Sarabun New" w:hAnsi="TH Sarabun New" w:cs="TH Sarabun New"/>
          <w:b/>
          <w:bCs/>
          <w:sz w:val="32"/>
          <w:szCs w:val="32"/>
        </w:rPr>
      </w:pPr>
      <w:r w:rsidRPr="00C850E2">
        <w:rPr>
          <w:rFonts w:ascii="TH Sarabun New" w:hAnsi="TH Sarabun New" w:cs="TH Sarabun New"/>
          <w:b/>
          <w:bCs/>
          <w:sz w:val="32"/>
          <w:szCs w:val="32"/>
          <w:cs/>
        </w:rPr>
        <w:t>6. ข้อเสนอแนะ</w:t>
      </w:r>
      <w:r w:rsidR="009C281C" w:rsidRPr="00C850E2">
        <w:rPr>
          <w:rFonts w:ascii="TH Sarabun New" w:hAnsi="TH Sarabun New" w:cs="TH Sarabun New"/>
          <w:b/>
          <w:bCs/>
          <w:sz w:val="32"/>
          <w:szCs w:val="32"/>
        </w:rPr>
        <w:t xml:space="preserve"> </w:t>
      </w:r>
    </w:p>
    <w:p w:rsidR="00EC100F" w:rsidRPr="00C850E2" w:rsidRDefault="00041D0B" w:rsidP="007E708F">
      <w:pPr>
        <w:tabs>
          <w:tab w:val="left" w:pos="907"/>
          <w:tab w:val="left" w:pos="1166"/>
          <w:tab w:val="left" w:pos="1440"/>
          <w:tab w:val="left" w:pos="1714"/>
        </w:tabs>
        <w:ind w:right="-86"/>
        <w:jc w:val="both"/>
        <w:rPr>
          <w:rFonts w:ascii="TH Sarabun New" w:hAnsi="TH Sarabun New" w:cs="TH Sarabun New"/>
          <w:sz w:val="32"/>
          <w:szCs w:val="32"/>
        </w:rPr>
      </w:pPr>
      <w:r>
        <w:rPr>
          <w:rFonts w:ascii="TH Sarabun New" w:hAnsi="TH Sarabun New" w:cs="TH Sarabun New" w:hint="cs"/>
          <w:sz w:val="32"/>
          <w:szCs w:val="32"/>
          <w:cs/>
        </w:rPr>
        <w:tab/>
      </w:r>
      <w:r w:rsidR="00EC100F" w:rsidRPr="00C850E2">
        <w:rPr>
          <w:rFonts w:ascii="TH Sarabun New" w:hAnsi="TH Sarabun New" w:cs="TH Sarabun New"/>
          <w:sz w:val="32"/>
          <w:szCs w:val="32"/>
          <w:cs/>
        </w:rPr>
        <w:t>ข้อเสนอแนะต่อภาครัฐ</w:t>
      </w:r>
      <w:r w:rsidR="00EC100F" w:rsidRPr="00C850E2">
        <w:rPr>
          <w:rFonts w:ascii="TH Sarabun New" w:hAnsi="TH Sarabun New" w:cs="TH Sarabun New"/>
          <w:sz w:val="32"/>
          <w:szCs w:val="32"/>
        </w:rPr>
        <w:t xml:space="preserve"> </w:t>
      </w:r>
      <w:r w:rsidR="00EC100F" w:rsidRPr="00C850E2">
        <w:rPr>
          <w:rFonts w:ascii="TH Sarabun New" w:hAnsi="TH Sarabun New" w:cs="TH Sarabun New"/>
          <w:sz w:val="32"/>
          <w:szCs w:val="32"/>
          <w:cs/>
        </w:rPr>
        <w:t>แนวทางการดำเนินงานเริ่มจากองค์กรตลาดผลไม้</w:t>
      </w:r>
      <w:r w:rsidR="00EC100F" w:rsidRPr="00C850E2">
        <w:rPr>
          <w:rFonts w:ascii="TH Sarabun New" w:eastAsia="AngsanaNew" w:hAnsi="TH Sarabun New" w:cs="TH Sarabun New"/>
          <w:sz w:val="32"/>
          <w:szCs w:val="32"/>
          <w:cs/>
        </w:rPr>
        <w:t>จังหวัดปัตตานี</w:t>
      </w:r>
      <w:r w:rsidR="00EC100F" w:rsidRPr="00C850E2">
        <w:rPr>
          <w:rFonts w:ascii="TH Sarabun New" w:hAnsi="TH Sarabun New" w:cs="TH Sarabun New"/>
          <w:sz w:val="32"/>
          <w:szCs w:val="32"/>
          <w:cs/>
        </w:rPr>
        <w:t xml:space="preserve"> โดยผู้ว่าราชการจังหวัดปัตตานีได้มอบ</w:t>
      </w:r>
      <w:r>
        <w:rPr>
          <w:rFonts w:ascii="TH Sarabun New" w:hAnsi="TH Sarabun New" w:cs="TH Sarabun New" w:hint="cs"/>
          <w:sz w:val="32"/>
          <w:szCs w:val="32"/>
          <w:cs/>
        </w:rPr>
        <w:t xml:space="preserve"> </w:t>
      </w:r>
      <w:r w:rsidR="00EC100F" w:rsidRPr="00C850E2">
        <w:rPr>
          <w:rFonts w:ascii="TH Sarabun New" w:hAnsi="TH Sarabun New" w:cs="TH Sarabun New"/>
          <w:sz w:val="32"/>
          <w:szCs w:val="32"/>
          <w:cs/>
        </w:rPr>
        <w:t>หมายให้ให้นายอำเภอและเกษตรจังหวัดรับผิด</w:t>
      </w:r>
      <w:r>
        <w:rPr>
          <w:rFonts w:ascii="TH Sarabun New" w:hAnsi="TH Sarabun New" w:cs="TH Sarabun New" w:hint="cs"/>
          <w:sz w:val="32"/>
          <w:szCs w:val="32"/>
          <w:cs/>
        </w:rPr>
        <w:t xml:space="preserve"> </w:t>
      </w:r>
      <w:r w:rsidR="00EC100F" w:rsidRPr="00C850E2">
        <w:rPr>
          <w:rFonts w:ascii="TH Sarabun New" w:hAnsi="TH Sarabun New" w:cs="TH Sarabun New"/>
          <w:sz w:val="32"/>
          <w:szCs w:val="32"/>
          <w:cs/>
        </w:rPr>
        <w:t>ชอบวางแผน</w:t>
      </w:r>
      <w:r w:rsidR="00EC100F" w:rsidRPr="00C850E2">
        <w:rPr>
          <w:rFonts w:ascii="TH Sarabun New" w:eastAsia="AngsanaNew" w:hAnsi="TH Sarabun New" w:cs="TH Sarabun New"/>
          <w:sz w:val="32"/>
          <w:szCs w:val="32"/>
          <w:cs/>
        </w:rPr>
        <w:t>โดยจะมีการประชุมในพื้นที่จังหวัดปัตตานีร่วมกับหน่วยงานที่เกี่ยวข้องกับผลไม้ในพื้นที่จังหวัดปัตตานี ในประเด็นของการนำผลไม้ในจากจังหวัดปัตตานีมาขายให้กับผู้ประ</w:t>
      </w:r>
      <w:r w:rsidR="007E708F">
        <w:rPr>
          <w:rFonts w:ascii="TH Sarabun New" w:eastAsia="AngsanaNew" w:hAnsi="TH Sarabun New" w:cs="TH Sarabun New" w:hint="cs"/>
          <w:sz w:val="32"/>
          <w:szCs w:val="32"/>
          <w:cs/>
        </w:rPr>
        <w:t xml:space="preserve"> </w:t>
      </w:r>
      <w:r w:rsidR="00EC100F" w:rsidRPr="00C850E2">
        <w:rPr>
          <w:rFonts w:ascii="TH Sarabun New" w:eastAsia="AngsanaNew" w:hAnsi="TH Sarabun New" w:cs="TH Sarabun New"/>
          <w:sz w:val="32"/>
          <w:szCs w:val="32"/>
          <w:cs/>
        </w:rPr>
        <w:t>กอบการในนิคมอุตสาหกรรมอมตะนคร จังหวัดชลบุรี  เมื่อผลไม้ออกมาเต็มที่และสนใจที่จะนำผลไม้มาขายกับองค์กรตลาดผลไม้</w:t>
      </w:r>
      <w:r w:rsidR="00EC100F" w:rsidRPr="00C850E2">
        <w:rPr>
          <w:rFonts w:ascii="TH Sarabun New" w:hAnsi="TH Sarabun New" w:cs="TH Sarabun New"/>
          <w:sz w:val="32"/>
          <w:szCs w:val="32"/>
          <w:cs/>
        </w:rPr>
        <w:t>ในนิคมอุตสาหกรรม</w:t>
      </w:r>
      <w:r w:rsidR="00EC100F" w:rsidRPr="00C850E2">
        <w:rPr>
          <w:rFonts w:ascii="TH Sarabun New" w:eastAsia="AngsanaNew" w:hAnsi="TH Sarabun New" w:cs="TH Sarabun New"/>
          <w:sz w:val="32"/>
          <w:szCs w:val="32"/>
          <w:cs/>
        </w:rPr>
        <w:t>อมตะนคร  เกษตรจังหวัดหรือผู้ได้รับมอบหมายสามารถทำหนังสือขอความอนุเคราะห์มาที่</w:t>
      </w:r>
      <w:r w:rsidR="00EC100F" w:rsidRPr="00C850E2">
        <w:rPr>
          <w:rFonts w:ascii="TH Sarabun New" w:hAnsi="TH Sarabun New" w:cs="TH Sarabun New"/>
          <w:sz w:val="32"/>
          <w:szCs w:val="32"/>
          <w:cs/>
        </w:rPr>
        <w:t>ผู้อำนวยการการนิคมอุตสาหกรรมอมตะนคร</w:t>
      </w:r>
      <w:r w:rsidR="00EC100F" w:rsidRPr="00C850E2">
        <w:rPr>
          <w:rFonts w:ascii="TH Sarabun New" w:eastAsia="AngsanaNew" w:hAnsi="TH Sarabun New" w:cs="TH Sarabun New"/>
          <w:sz w:val="32"/>
          <w:szCs w:val="32"/>
          <w:cs/>
        </w:rPr>
        <w:t xml:space="preserve">  จากนั้น</w:t>
      </w:r>
      <w:r w:rsidR="00EC100F" w:rsidRPr="00C850E2">
        <w:rPr>
          <w:rFonts w:ascii="TH Sarabun New" w:hAnsi="TH Sarabun New" w:cs="TH Sarabun New"/>
          <w:sz w:val="32"/>
          <w:szCs w:val="32"/>
          <w:cs/>
        </w:rPr>
        <w:t>ผู้อำนวยการการนิคมอุตสาหกรรมอมตะนคร</w:t>
      </w:r>
      <w:r w:rsidR="00EC100F" w:rsidRPr="00C850E2">
        <w:rPr>
          <w:rFonts w:ascii="TH Sarabun New" w:eastAsia="AngsanaNew" w:hAnsi="TH Sarabun New" w:cs="TH Sarabun New"/>
          <w:sz w:val="32"/>
          <w:szCs w:val="32"/>
          <w:cs/>
        </w:rPr>
        <w:t>นัดหมายวันเวลา จำนวน และชนิดผลไม้และตกลงราคาส่งหน้าโรงงานแจ้งแก่เกษตรจังหวัดหรือผู้ได้รับมอบหมาย โดยที่ให้เก็บเงินในบริษัทนั้นๆ ที่ในอมตะนครโดยตรง</w:t>
      </w:r>
      <w:r w:rsidR="007E708F">
        <w:rPr>
          <w:rFonts w:ascii="TH Sarabun New" w:hAnsi="TH Sarabun New" w:cs="TH Sarabun New" w:hint="cs"/>
          <w:sz w:val="32"/>
          <w:szCs w:val="32"/>
          <w:cs/>
        </w:rPr>
        <w:t xml:space="preserve"> </w:t>
      </w:r>
      <w:r w:rsidR="00EC100F" w:rsidRPr="00C850E2">
        <w:rPr>
          <w:rFonts w:ascii="TH Sarabun New" w:hAnsi="TH Sarabun New" w:cs="TH Sarabun New"/>
          <w:sz w:val="32"/>
          <w:szCs w:val="32"/>
          <w:cs/>
        </w:rPr>
        <w:t xml:space="preserve">แนวทางองค์กรผลไม้ แบบ </w:t>
      </w:r>
      <w:r w:rsidR="00EC100F" w:rsidRPr="00C850E2">
        <w:rPr>
          <w:rFonts w:ascii="TH Sarabun New" w:hAnsi="TH Sarabun New" w:cs="TH Sarabun New"/>
          <w:sz w:val="32"/>
          <w:szCs w:val="32"/>
        </w:rPr>
        <w:t xml:space="preserve">Farm to Factory </w:t>
      </w:r>
      <w:r w:rsidR="00EC100F" w:rsidRPr="00C850E2">
        <w:rPr>
          <w:rFonts w:ascii="TH Sarabun New" w:eastAsia="AngsanaNew" w:hAnsi="TH Sarabun New" w:cs="TH Sarabun New"/>
          <w:sz w:val="32"/>
          <w:szCs w:val="32"/>
          <w:cs/>
        </w:rPr>
        <w:t>เป็นรูปแบบ</w:t>
      </w:r>
      <w:r w:rsidR="00EC100F" w:rsidRPr="00C850E2">
        <w:rPr>
          <w:rFonts w:ascii="TH Sarabun New" w:hAnsi="TH Sarabun New" w:cs="TH Sarabun New"/>
          <w:sz w:val="32"/>
          <w:szCs w:val="32"/>
          <w:cs/>
        </w:rPr>
        <w:t>บทบาทของ</w:t>
      </w:r>
      <w:r w:rsidR="00EC100F" w:rsidRPr="00C850E2">
        <w:rPr>
          <w:rFonts w:ascii="TH Sarabun New" w:eastAsia="AngsanaNew" w:hAnsi="TH Sarabun New" w:cs="TH Sarabun New"/>
          <w:sz w:val="32"/>
          <w:szCs w:val="32"/>
          <w:cs/>
        </w:rPr>
        <w:t>นิคมอุตสาหกรรมอมตะนคร</w:t>
      </w:r>
      <w:r w:rsidR="00EC100F" w:rsidRPr="00C850E2">
        <w:rPr>
          <w:rFonts w:ascii="TH Sarabun New" w:hAnsi="TH Sarabun New" w:cs="TH Sarabun New"/>
          <w:sz w:val="32"/>
          <w:szCs w:val="32"/>
          <w:cs/>
        </w:rPr>
        <w:t>ในการช่วยเหลือสังคม เพื่อช่วยเหลือแก้ไขปัญหาผลผลิตทางการเกษตรในพื้นที่</w:t>
      </w:r>
      <w:r w:rsidR="00EC100F" w:rsidRPr="00C850E2">
        <w:rPr>
          <w:rFonts w:ascii="TH Sarabun New" w:eastAsia="AngsanaNew" w:hAnsi="TH Sarabun New" w:cs="TH Sarabun New"/>
          <w:sz w:val="32"/>
          <w:szCs w:val="32"/>
          <w:cs/>
        </w:rPr>
        <w:t>จังหวัดปัตตานี</w:t>
      </w:r>
      <w:r w:rsidR="00EC100F" w:rsidRPr="00C850E2">
        <w:rPr>
          <w:rFonts w:ascii="TH Sarabun New" w:hAnsi="TH Sarabun New" w:cs="TH Sarabun New"/>
          <w:sz w:val="32"/>
          <w:szCs w:val="32"/>
          <w:cs/>
        </w:rPr>
        <w:t>อย่างต่อเนื่องและยั่งยืน</w:t>
      </w:r>
      <w:r w:rsidR="00EC100F" w:rsidRPr="00C850E2">
        <w:rPr>
          <w:rFonts w:ascii="TH Sarabun New" w:hAnsi="TH Sarabun New" w:cs="TH Sarabun New"/>
          <w:spacing w:val="-4"/>
          <w:sz w:val="32"/>
          <w:szCs w:val="32"/>
          <w:cs/>
        </w:rPr>
        <w:t xml:space="preserve"> </w:t>
      </w:r>
      <w:r w:rsidR="00EC100F" w:rsidRPr="00C850E2">
        <w:rPr>
          <w:rFonts w:ascii="TH Sarabun New" w:hAnsi="TH Sarabun New" w:cs="TH Sarabun New"/>
          <w:sz w:val="32"/>
          <w:szCs w:val="32"/>
          <w:cs/>
        </w:rPr>
        <w:t>โดยเป็น</w:t>
      </w:r>
      <w:r w:rsidR="00EC100F" w:rsidRPr="00C850E2">
        <w:rPr>
          <w:rFonts w:ascii="TH Sarabun New" w:eastAsia="AngsanaNew" w:hAnsi="TH Sarabun New" w:cs="TH Sarabun New"/>
          <w:sz w:val="32"/>
          <w:szCs w:val="32"/>
          <w:cs/>
        </w:rPr>
        <w:t>รูปแบบองค์กรผลไม้ที่มีการนิคมอุตสาหกรรมเป็นแม่งาน ร่วมมือกับผู้ประ</w:t>
      </w:r>
      <w:r w:rsidR="007E708F">
        <w:rPr>
          <w:rFonts w:ascii="TH Sarabun New" w:eastAsia="AngsanaNew" w:hAnsi="TH Sarabun New" w:cs="TH Sarabun New" w:hint="cs"/>
          <w:sz w:val="32"/>
          <w:szCs w:val="32"/>
          <w:cs/>
        </w:rPr>
        <w:t xml:space="preserve"> </w:t>
      </w:r>
      <w:r w:rsidR="00EC100F" w:rsidRPr="00C850E2">
        <w:rPr>
          <w:rFonts w:ascii="TH Sarabun New" w:eastAsia="AngsanaNew" w:hAnsi="TH Sarabun New" w:cs="TH Sarabun New"/>
          <w:sz w:val="32"/>
          <w:szCs w:val="32"/>
          <w:cs/>
        </w:rPr>
        <w:t>กอบการในนิคมอุตสาหกรรมอมตะนคร เพื่อ</w:t>
      </w:r>
      <w:r w:rsidR="00EC100F" w:rsidRPr="00C850E2">
        <w:rPr>
          <w:rFonts w:ascii="TH Sarabun New" w:hAnsi="TH Sarabun New" w:cs="TH Sarabun New"/>
          <w:sz w:val="32"/>
          <w:szCs w:val="32"/>
          <w:cs/>
        </w:rPr>
        <w:t>ช่วยแก้ปัญหาผลไม้ของจังหวัด</w:t>
      </w:r>
      <w:r w:rsidR="00EC100F" w:rsidRPr="00C850E2">
        <w:rPr>
          <w:rFonts w:ascii="TH Sarabun New" w:eastAsia="AngsanaNew" w:hAnsi="TH Sarabun New" w:cs="TH Sarabun New"/>
          <w:sz w:val="32"/>
          <w:szCs w:val="32"/>
          <w:cs/>
        </w:rPr>
        <w:t xml:space="preserve">ปัตตานี </w:t>
      </w:r>
      <w:r w:rsidR="00EC100F" w:rsidRPr="00C850E2">
        <w:rPr>
          <w:rFonts w:ascii="TH Sarabun New" w:hAnsi="TH Sarabun New" w:cs="TH Sarabun New"/>
          <w:sz w:val="32"/>
          <w:szCs w:val="32"/>
          <w:cs/>
        </w:rPr>
        <w:t xml:space="preserve">โดยเป็นการเพิ่มทางเลือกในการระบายผลผลิตให้แก่เกษตรกร ซึ่งจะทำให้ของรายได้ของเกษตรกรในจังหวัดปัตตานีเพิ่มขึ้น และลดการสูญเสียของผลผลิตได้เพื่อแก้ปัญหาผลผลิตล้นตลาดและราคาตกต่ำขึ้นได้ </w:t>
      </w:r>
    </w:p>
    <w:p w:rsidR="00EC100F" w:rsidRDefault="00EC100F" w:rsidP="00EC100F">
      <w:pPr>
        <w:tabs>
          <w:tab w:val="left" w:pos="907"/>
          <w:tab w:val="left" w:pos="1166"/>
          <w:tab w:val="left" w:pos="1440"/>
          <w:tab w:val="left" w:pos="1714"/>
        </w:tabs>
        <w:ind w:right="-86"/>
        <w:jc w:val="both"/>
        <w:rPr>
          <w:rFonts w:ascii="TH Sarabun New" w:hAnsi="TH Sarabun New" w:cs="TH Sarabun New"/>
          <w:b/>
          <w:bCs/>
          <w:sz w:val="36"/>
          <w:szCs w:val="36"/>
        </w:rPr>
      </w:pPr>
      <w:r w:rsidRPr="00C850E2">
        <w:rPr>
          <w:rFonts w:ascii="TH Sarabun New" w:hAnsi="TH Sarabun New" w:cs="TH Sarabun New"/>
          <w:sz w:val="32"/>
          <w:szCs w:val="32"/>
          <w:cs/>
        </w:rPr>
        <w:tab/>
        <w:t xml:space="preserve">ข้อเสนอการวิจัยครั้งต่อไป การศึกษาโดยวิธีวิทยาการเชิงคุณภาพยุคใหม่ เน้นให้วิจัยเชิงคุณภาพแบบปฏิบัติงานจริง เช่น  วิจัยหาตลาดใหม่ ๆ สำหรับนำผลผลิตทางการเกษตรมาเปิดการซื้อขาย จะใช้รูปแบบหรือช่องทางใดได้บ้างซึ่งหนึ่งในนั้นคือช่องทางโครงการ </w:t>
      </w:r>
      <w:r w:rsidRPr="00C850E2">
        <w:rPr>
          <w:rFonts w:ascii="TH Sarabun New" w:hAnsi="TH Sarabun New" w:cs="TH Sarabun New"/>
          <w:sz w:val="32"/>
          <w:szCs w:val="32"/>
        </w:rPr>
        <w:t>Farm to Factory</w:t>
      </w:r>
      <w:r w:rsidRPr="00C850E2">
        <w:rPr>
          <w:rFonts w:ascii="TH Sarabun New" w:hAnsi="TH Sarabun New" w:cs="TH Sarabun New"/>
          <w:sz w:val="32"/>
          <w:szCs w:val="32"/>
          <w:cs/>
        </w:rPr>
        <w:t xml:space="preserve"> ของชมรม </w:t>
      </w:r>
      <w:r w:rsidRPr="00C850E2">
        <w:rPr>
          <w:rFonts w:ascii="TH Sarabun New" w:hAnsi="TH Sarabun New" w:cs="TH Sarabun New"/>
          <w:sz w:val="32"/>
          <w:szCs w:val="32"/>
        </w:rPr>
        <w:t xml:space="preserve">CSR </w:t>
      </w:r>
      <w:r w:rsidRPr="00C850E2">
        <w:rPr>
          <w:rFonts w:ascii="TH Sarabun New" w:hAnsi="TH Sarabun New" w:cs="TH Sarabun New"/>
          <w:sz w:val="32"/>
          <w:szCs w:val="32"/>
          <w:cs/>
        </w:rPr>
        <w:t>ของนิคมอุตสาหกรรมอมตะนคร จังหวัดชลบุรี ซึ่งแนวทางนี้สามารถต่อยอดไปยังนิคมอุตสาหกรรมในระดับจังหวัดและระดับ</w:t>
      </w:r>
      <w:r w:rsidR="007E708F">
        <w:rPr>
          <w:rFonts w:ascii="TH Sarabun New" w:hAnsi="TH Sarabun New" w:cs="TH Sarabun New" w:hint="cs"/>
          <w:sz w:val="32"/>
          <w:szCs w:val="32"/>
          <w:cs/>
        </w:rPr>
        <w:t xml:space="preserve">       </w:t>
      </w:r>
      <w:r w:rsidRPr="00C850E2">
        <w:rPr>
          <w:rFonts w:ascii="TH Sarabun New" w:hAnsi="TH Sarabun New" w:cs="TH Sarabun New"/>
          <w:sz w:val="32"/>
          <w:szCs w:val="32"/>
          <w:cs/>
        </w:rPr>
        <w:t>ประเทศเนื่องจากบทบาทของ</w:t>
      </w:r>
      <w:r w:rsidRPr="00C850E2">
        <w:rPr>
          <w:rFonts w:ascii="TH Sarabun New" w:eastAsia="AngsanaNew" w:hAnsi="TH Sarabun New" w:cs="TH Sarabun New"/>
          <w:sz w:val="32"/>
          <w:szCs w:val="32"/>
          <w:cs/>
        </w:rPr>
        <w:t>นิคมอุตสาหกรรมจังหวัดชลบุรีที่มีศักยภาพ</w:t>
      </w:r>
      <w:r w:rsidRPr="00C850E2">
        <w:rPr>
          <w:rFonts w:ascii="TH Sarabun New" w:hAnsi="TH Sarabun New" w:cs="TH Sarabun New"/>
          <w:sz w:val="32"/>
          <w:szCs w:val="32"/>
          <w:cs/>
        </w:rPr>
        <w:t>ในการช่วยกันบริโภคผลไม้จาก จังหวัดปัตตานี</w:t>
      </w:r>
      <w:r w:rsidRPr="00C850E2">
        <w:rPr>
          <w:rFonts w:ascii="TH Sarabun New" w:eastAsia="AngsanaNew" w:hAnsi="TH Sarabun New" w:cs="TH Sarabun New"/>
          <w:sz w:val="32"/>
          <w:szCs w:val="32"/>
          <w:cs/>
        </w:rPr>
        <w:t>เพื่อช่วยในการ</w:t>
      </w:r>
      <w:r w:rsidRPr="00C850E2">
        <w:rPr>
          <w:rFonts w:ascii="TH Sarabun New" w:hAnsi="TH Sarabun New" w:cs="TH Sarabun New"/>
          <w:sz w:val="32"/>
          <w:szCs w:val="32"/>
          <w:cs/>
        </w:rPr>
        <w:t>แก้ไขปัญหาผลผลิตทางการเกษตรในพื้นที่ยิ่งไปกว่านั้นพื้นที่นิคมอุตสาหกรรมทั่วประเทศ จัดเป็นศูนย์กลางที่มีแรงงานในพื้นที่จำนวนมากอาจทำหน้าที่ให้เกษตรกรผู้ผลิตได้พบผู้บริโภคโดยการ บูรณาการร่วมกันจัดตลาดจำหน่ายผลผลิตเกษตรเป็นการขายตรงจากเกษตรกรสู่ผู้บริโภคต่อเนื่องตลอดทั้งปี โดยร่วม</w:t>
      </w:r>
      <w:r w:rsidR="007E708F">
        <w:rPr>
          <w:rFonts w:ascii="TH Sarabun New" w:hAnsi="TH Sarabun New" w:cs="TH Sarabun New" w:hint="cs"/>
          <w:sz w:val="32"/>
          <w:szCs w:val="32"/>
          <w:cs/>
        </w:rPr>
        <w:t xml:space="preserve"> </w:t>
      </w:r>
      <w:r w:rsidRPr="00C850E2">
        <w:rPr>
          <w:rFonts w:ascii="TH Sarabun New" w:hAnsi="TH Sarabun New" w:cs="TH Sarabun New"/>
          <w:sz w:val="32"/>
          <w:szCs w:val="32"/>
          <w:cs/>
        </w:rPr>
        <w:t>มือกับสำนักงานเกษตรและสหกรณ์ จังหวัดปัตตานีและจังหวัดชลบุรีและหน่วยงานอื่นที่เกี่ยวข้องในการหาสถานที่เพื่อจัดตลาดจำหน่ายผลผลิตทางการเกษตรโดยต้องเป็นในลักษณะดำเนินการต่อเนื่องในระยะยาวเพื่อให้สามารถดำเนิน การด้วยตนเองได้ต่อไป</w:t>
      </w:r>
    </w:p>
    <w:p w:rsidR="007E708F" w:rsidRPr="00C850E2" w:rsidRDefault="007E708F" w:rsidP="00EC100F">
      <w:pPr>
        <w:tabs>
          <w:tab w:val="left" w:pos="907"/>
          <w:tab w:val="left" w:pos="1166"/>
          <w:tab w:val="left" w:pos="1440"/>
          <w:tab w:val="left" w:pos="1714"/>
        </w:tabs>
        <w:ind w:right="-86"/>
        <w:jc w:val="both"/>
        <w:rPr>
          <w:rFonts w:ascii="TH Sarabun New" w:hAnsi="TH Sarabun New" w:cs="TH Sarabun New"/>
          <w:b/>
          <w:bCs/>
          <w:sz w:val="36"/>
          <w:szCs w:val="36"/>
        </w:rPr>
      </w:pPr>
    </w:p>
    <w:p w:rsidR="00EA4FBE" w:rsidRPr="00C850E2" w:rsidRDefault="001871CA" w:rsidP="00EC100F">
      <w:pPr>
        <w:pStyle w:val="TextBody"/>
        <w:ind w:firstLine="0"/>
        <w:rPr>
          <w:rFonts w:ascii="TH Sarabun New" w:hAnsi="TH Sarabun New" w:cs="TH Sarabun New"/>
          <w:sz w:val="32"/>
          <w:szCs w:val="32"/>
        </w:rPr>
      </w:pPr>
      <w:r w:rsidRPr="00C850E2">
        <w:rPr>
          <w:rFonts w:ascii="TH Sarabun New" w:hAnsi="TH Sarabun New" w:cs="TH Sarabun New"/>
          <w:sz w:val="32"/>
          <w:szCs w:val="32"/>
          <w:cs/>
        </w:rPr>
        <w:t>7</w:t>
      </w:r>
      <w:r w:rsidR="00EA4FBE" w:rsidRPr="00C850E2">
        <w:rPr>
          <w:rFonts w:ascii="TH Sarabun New" w:hAnsi="TH Sarabun New" w:cs="TH Sarabun New"/>
          <w:sz w:val="32"/>
          <w:szCs w:val="32"/>
          <w:cs/>
        </w:rPr>
        <w:t>. เอกสารอ้างอิง</w:t>
      </w:r>
      <w:r w:rsidR="00EA4FBE" w:rsidRPr="00C850E2">
        <w:rPr>
          <w:rFonts w:ascii="TH Sarabun New" w:hAnsi="TH Sarabun New" w:cs="TH Sarabun New"/>
          <w:sz w:val="32"/>
          <w:szCs w:val="32"/>
        </w:rPr>
        <w:t xml:space="preserve"> </w:t>
      </w:r>
    </w:p>
    <w:p w:rsidR="00EC100F" w:rsidRPr="00C850E2" w:rsidRDefault="00EC100F" w:rsidP="00EC100F">
      <w:pPr>
        <w:rPr>
          <w:rFonts w:ascii="TH Sarabun New" w:hAnsi="TH Sarabun New" w:cs="TH Sarabun New"/>
          <w:color w:val="000000"/>
          <w:sz w:val="32"/>
          <w:szCs w:val="32"/>
        </w:rPr>
      </w:pPr>
      <w:r w:rsidRPr="00C850E2">
        <w:rPr>
          <w:rFonts w:ascii="TH Sarabun New" w:hAnsi="TH Sarabun New" w:cs="TH Sarabun New"/>
          <w:sz w:val="32"/>
          <w:szCs w:val="32"/>
        </w:rPr>
        <w:t>[</w:t>
      </w:r>
      <w:r w:rsidRPr="00C850E2">
        <w:rPr>
          <w:rFonts w:ascii="TH Sarabun New" w:hAnsi="TH Sarabun New" w:cs="TH Sarabun New"/>
          <w:sz w:val="32"/>
          <w:szCs w:val="32"/>
          <w:cs/>
        </w:rPr>
        <w:t>1</w:t>
      </w:r>
      <w:r w:rsidRPr="00C850E2">
        <w:rPr>
          <w:rFonts w:ascii="TH Sarabun New" w:hAnsi="TH Sarabun New" w:cs="TH Sarabun New"/>
          <w:sz w:val="32"/>
          <w:szCs w:val="32"/>
        </w:rPr>
        <w:t>]</w:t>
      </w:r>
      <w:r w:rsidRPr="00C850E2">
        <w:rPr>
          <w:rFonts w:ascii="TH Sarabun New" w:hAnsi="TH Sarabun New" w:cs="TH Sarabun New"/>
          <w:sz w:val="32"/>
          <w:szCs w:val="32"/>
          <w:cs/>
        </w:rPr>
        <w:t xml:space="preserve"> ศูนย์อำนวยการบริหารจังหวัดชายแดนใต้ (2559) แผนพัฒนาจังหวัดปัตตานี พ</w:t>
      </w:r>
      <w:r w:rsidRPr="00C850E2">
        <w:rPr>
          <w:rFonts w:ascii="TH Sarabun New" w:hAnsi="TH Sarabun New" w:cs="TH Sarabun New"/>
          <w:sz w:val="32"/>
          <w:szCs w:val="32"/>
        </w:rPr>
        <w:t>.</w:t>
      </w:r>
      <w:r w:rsidRPr="00C850E2">
        <w:rPr>
          <w:rFonts w:ascii="TH Sarabun New" w:hAnsi="TH Sarabun New" w:cs="TH Sarabun New"/>
          <w:sz w:val="32"/>
          <w:szCs w:val="32"/>
          <w:cs/>
        </w:rPr>
        <w:t>ศ</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2557</w:t>
      </w:r>
      <w:r w:rsidRPr="00C850E2">
        <w:rPr>
          <w:rFonts w:ascii="TH Sarabun New" w:hAnsi="TH Sarabun New" w:cs="TH Sarabun New"/>
          <w:sz w:val="32"/>
          <w:szCs w:val="32"/>
        </w:rPr>
        <w:t>-</w:t>
      </w:r>
      <w:r w:rsidRPr="00C850E2">
        <w:rPr>
          <w:rFonts w:ascii="TH Sarabun New" w:hAnsi="TH Sarabun New" w:cs="TH Sarabun New"/>
          <w:sz w:val="32"/>
          <w:szCs w:val="32"/>
          <w:cs/>
        </w:rPr>
        <w:t xml:space="preserve"> 2560.</w:t>
      </w:r>
      <w:r w:rsidRPr="00C850E2">
        <w:rPr>
          <w:rFonts w:ascii="TH Sarabun New" w:hAnsi="TH Sarabun New" w:cs="TH Sarabun New"/>
          <w:sz w:val="32"/>
          <w:szCs w:val="32"/>
        </w:rPr>
        <w:t xml:space="preserve"> </w:t>
      </w:r>
    </w:p>
    <w:p w:rsidR="007E708F" w:rsidRDefault="00EC100F" w:rsidP="00EC100F">
      <w:pPr>
        <w:spacing w:line="241" w:lineRule="atLeast"/>
        <w:ind w:left="720" w:hanging="720"/>
        <w:rPr>
          <w:rFonts w:ascii="TH Sarabun New" w:hAnsi="TH Sarabun New" w:cs="TH Sarabun New"/>
          <w:sz w:val="32"/>
          <w:szCs w:val="32"/>
        </w:rPr>
      </w:pPr>
      <w:r w:rsidRPr="00C850E2">
        <w:rPr>
          <w:rFonts w:ascii="TH Sarabun New" w:hAnsi="TH Sarabun New" w:cs="TH Sarabun New"/>
          <w:sz w:val="32"/>
          <w:szCs w:val="32"/>
        </w:rPr>
        <w:t>[2]</w:t>
      </w:r>
      <w:r w:rsidRPr="00C850E2">
        <w:rPr>
          <w:rFonts w:ascii="TH Sarabun New" w:hAnsi="TH Sarabun New" w:cs="TH Sarabun New"/>
          <w:sz w:val="32"/>
          <w:szCs w:val="32"/>
          <w:cs/>
        </w:rPr>
        <w:t xml:space="preserve"> สำนักงานเศรษฐกิจการเกษตร</w:t>
      </w:r>
      <w:r w:rsidRPr="00C850E2">
        <w:rPr>
          <w:rFonts w:ascii="TH Sarabun New" w:hAnsi="TH Sarabun New" w:cs="TH Sarabun New"/>
          <w:sz w:val="32"/>
          <w:szCs w:val="32"/>
        </w:rPr>
        <w:t>. (</w:t>
      </w:r>
      <w:r w:rsidRPr="00C850E2">
        <w:rPr>
          <w:rFonts w:ascii="TH Sarabun New" w:hAnsi="TH Sarabun New" w:cs="TH Sarabun New"/>
          <w:sz w:val="32"/>
          <w:szCs w:val="32"/>
          <w:cs/>
        </w:rPr>
        <w:t>2560</w:t>
      </w:r>
      <w:r w:rsidRPr="00C850E2">
        <w:rPr>
          <w:rFonts w:ascii="TH Sarabun New" w:hAnsi="TH Sarabun New" w:cs="TH Sarabun New"/>
          <w:sz w:val="32"/>
          <w:szCs w:val="32"/>
        </w:rPr>
        <w:t xml:space="preserve">). </w:t>
      </w:r>
    </w:p>
    <w:p w:rsidR="007E708F" w:rsidRDefault="00EC100F" w:rsidP="00EC100F">
      <w:pPr>
        <w:spacing w:line="241" w:lineRule="atLeast"/>
        <w:ind w:left="720" w:hanging="720"/>
        <w:rPr>
          <w:rFonts w:ascii="TH Sarabun New" w:hAnsi="TH Sarabun New" w:cs="TH Sarabun New"/>
          <w:sz w:val="32"/>
          <w:szCs w:val="32"/>
        </w:rPr>
      </w:pPr>
      <w:r w:rsidRPr="00C850E2">
        <w:rPr>
          <w:rFonts w:ascii="TH Sarabun New" w:hAnsi="TH Sarabun New" w:cs="TH Sarabun New"/>
          <w:sz w:val="32"/>
          <w:szCs w:val="32"/>
          <w:cs/>
        </w:rPr>
        <w:t>สถิติการเกษตรของประเทศไทย ปี</w:t>
      </w:r>
      <w:r w:rsidRPr="00C850E2">
        <w:rPr>
          <w:rFonts w:ascii="TH Sarabun New" w:hAnsi="TH Sarabun New" w:cs="TH Sarabun New"/>
          <w:sz w:val="32"/>
          <w:szCs w:val="32"/>
        </w:rPr>
        <w:t xml:space="preserve"> 25</w:t>
      </w:r>
      <w:r w:rsidRPr="00C850E2">
        <w:rPr>
          <w:rFonts w:ascii="TH Sarabun New" w:hAnsi="TH Sarabun New" w:cs="TH Sarabun New"/>
          <w:sz w:val="32"/>
          <w:szCs w:val="32"/>
          <w:cs/>
        </w:rPr>
        <w:t>60</w:t>
      </w:r>
      <w:r w:rsidRPr="00C850E2">
        <w:rPr>
          <w:rFonts w:ascii="TH Sarabun New" w:hAnsi="TH Sarabun New" w:cs="TH Sarabun New"/>
          <w:sz w:val="32"/>
          <w:szCs w:val="32"/>
        </w:rPr>
        <w:t xml:space="preserve">. </w:t>
      </w:r>
    </w:p>
    <w:p w:rsidR="00EC100F" w:rsidRPr="00C850E2" w:rsidRDefault="00EC100F" w:rsidP="00EC100F">
      <w:pPr>
        <w:spacing w:line="241" w:lineRule="atLeast"/>
        <w:ind w:left="720" w:hanging="720"/>
        <w:rPr>
          <w:rFonts w:ascii="TH Sarabun New" w:hAnsi="TH Sarabun New" w:cs="TH Sarabun New"/>
          <w:sz w:val="32"/>
          <w:szCs w:val="32"/>
        </w:rPr>
      </w:pPr>
      <w:r w:rsidRPr="00C850E2">
        <w:rPr>
          <w:rFonts w:ascii="TH Sarabun New" w:hAnsi="TH Sarabun New" w:cs="TH Sarabun New"/>
          <w:sz w:val="32"/>
          <w:szCs w:val="32"/>
          <w:cs/>
        </w:rPr>
        <w:t>กระทรวงเกษตรและสหกรณ์</w:t>
      </w:r>
      <w:r w:rsidRPr="00C850E2">
        <w:rPr>
          <w:rFonts w:ascii="TH Sarabun New" w:hAnsi="TH Sarabun New" w:cs="TH Sarabun New"/>
          <w:sz w:val="32"/>
          <w:szCs w:val="32"/>
        </w:rPr>
        <w:t xml:space="preserve">, </w:t>
      </w:r>
      <w:r w:rsidRPr="00C850E2">
        <w:rPr>
          <w:rFonts w:ascii="TH Sarabun New" w:hAnsi="TH Sarabun New" w:cs="TH Sarabun New"/>
          <w:sz w:val="32"/>
          <w:szCs w:val="32"/>
          <w:cs/>
        </w:rPr>
        <w:t>กรุงเทพฯ</w:t>
      </w:r>
      <w:r w:rsidRPr="00C850E2">
        <w:rPr>
          <w:rFonts w:ascii="TH Sarabun New" w:hAnsi="TH Sarabun New" w:cs="TH Sarabun New"/>
          <w:sz w:val="32"/>
          <w:szCs w:val="32"/>
        </w:rPr>
        <w:t xml:space="preserve">. </w:t>
      </w:r>
    </w:p>
    <w:p w:rsidR="00EC100F" w:rsidRPr="00C850E2" w:rsidRDefault="00EC100F" w:rsidP="00EC100F">
      <w:pPr>
        <w:rPr>
          <w:rFonts w:ascii="TH Sarabun New" w:hAnsi="TH Sarabun New" w:cs="TH Sarabun New"/>
          <w:sz w:val="32"/>
          <w:szCs w:val="32"/>
        </w:rPr>
      </w:pPr>
      <w:r w:rsidRPr="00C850E2">
        <w:rPr>
          <w:rFonts w:ascii="TH Sarabun New" w:hAnsi="TH Sarabun New" w:cs="TH Sarabun New"/>
          <w:sz w:val="32"/>
          <w:szCs w:val="32"/>
        </w:rPr>
        <w:t>[3] Carroll, A.B., &amp; Buchholtz, A.K. (2006). Business &amp; Society: Ethics and Stakeholder Management.</w:t>
      </w:r>
      <w:r w:rsidRPr="00C850E2">
        <w:rPr>
          <w:rFonts w:ascii="TH Sarabun New" w:hAnsi="TH Sarabun New" w:cs="TH Sarabun New"/>
          <w:b/>
          <w:bCs/>
          <w:sz w:val="32"/>
          <w:szCs w:val="32"/>
        </w:rPr>
        <w:t xml:space="preserve"> </w:t>
      </w:r>
      <w:r w:rsidRPr="00C850E2">
        <w:rPr>
          <w:rFonts w:ascii="TH Sarabun New" w:hAnsi="TH Sarabun New" w:cs="TH Sarabun New"/>
          <w:sz w:val="32"/>
          <w:szCs w:val="32"/>
        </w:rPr>
        <w:t xml:space="preserve">Australia: Thomson/South-Western. </w:t>
      </w:r>
    </w:p>
    <w:p w:rsidR="00EC100F" w:rsidRPr="00C850E2" w:rsidRDefault="00EC100F" w:rsidP="00EC100F">
      <w:pPr>
        <w:rPr>
          <w:rFonts w:ascii="TH Sarabun New" w:hAnsi="TH Sarabun New" w:cs="TH Sarabun New"/>
          <w:color w:val="000000"/>
          <w:sz w:val="32"/>
          <w:szCs w:val="32"/>
        </w:rPr>
      </w:pPr>
      <w:r w:rsidRPr="00C850E2">
        <w:rPr>
          <w:rFonts w:ascii="TH Sarabun New" w:hAnsi="TH Sarabun New" w:cs="TH Sarabun New"/>
          <w:sz w:val="32"/>
          <w:szCs w:val="32"/>
        </w:rPr>
        <w:t>[4]</w:t>
      </w:r>
      <w:r w:rsidRPr="00C850E2">
        <w:rPr>
          <w:rFonts w:ascii="TH Sarabun New" w:hAnsi="TH Sarabun New" w:cs="TH Sarabun New"/>
          <w:color w:val="000000"/>
          <w:sz w:val="32"/>
          <w:szCs w:val="32"/>
        </w:rPr>
        <w:t xml:space="preserve"> Etzel, Walker and Stanton. (2001). Marketing. 12th ed. New York : McGraw-Hill Companies, inc.</w:t>
      </w:r>
    </w:p>
    <w:p w:rsidR="007E708F" w:rsidRDefault="00EC100F" w:rsidP="00EC100F">
      <w:pPr>
        <w:ind w:left="720" w:hanging="720"/>
        <w:rPr>
          <w:rFonts w:ascii="TH Sarabun New" w:hAnsi="TH Sarabun New" w:cs="TH Sarabun New"/>
          <w:sz w:val="32"/>
          <w:szCs w:val="32"/>
        </w:rPr>
      </w:pPr>
      <w:r w:rsidRPr="00C850E2">
        <w:rPr>
          <w:rFonts w:ascii="TH Sarabun New" w:hAnsi="TH Sarabun New" w:cs="TH Sarabun New"/>
          <w:sz w:val="32"/>
          <w:szCs w:val="32"/>
        </w:rPr>
        <w:t xml:space="preserve">[5] Kauffman, N. (2556). Financing </w:t>
      </w:r>
    </w:p>
    <w:p w:rsidR="007E708F" w:rsidRDefault="00EC100F" w:rsidP="00EC100F">
      <w:pPr>
        <w:ind w:left="720" w:hanging="720"/>
        <w:rPr>
          <w:rFonts w:ascii="TH Sarabun New" w:hAnsi="TH Sarabun New" w:cs="TH Sarabun New"/>
          <w:sz w:val="32"/>
          <w:szCs w:val="32"/>
        </w:rPr>
      </w:pPr>
      <w:r w:rsidRPr="00C850E2">
        <w:rPr>
          <w:rFonts w:ascii="TH Sarabun New" w:hAnsi="TH Sarabun New" w:cs="TH Sarabun New"/>
          <w:sz w:val="32"/>
          <w:szCs w:val="32"/>
        </w:rPr>
        <w:t>young and beginning farmers (</w:t>
      </w:r>
      <w:r w:rsidRPr="00C850E2">
        <w:rPr>
          <w:rFonts w:ascii="TH Sarabun New" w:hAnsi="TH Sarabun New" w:cs="TH Sarabun New"/>
          <w:sz w:val="32"/>
          <w:szCs w:val="32"/>
          <w:cs/>
        </w:rPr>
        <w:t>แหล่ง</w:t>
      </w:r>
    </w:p>
    <w:p w:rsidR="00EC100F" w:rsidRPr="00C850E2" w:rsidRDefault="00EC100F" w:rsidP="00EC100F">
      <w:pPr>
        <w:ind w:left="720" w:hanging="720"/>
        <w:rPr>
          <w:rFonts w:ascii="TH Sarabun New" w:hAnsi="TH Sarabun New" w:cs="TH Sarabun New"/>
          <w:sz w:val="32"/>
          <w:szCs w:val="32"/>
        </w:rPr>
      </w:pPr>
      <w:r w:rsidRPr="00C850E2">
        <w:rPr>
          <w:rFonts w:ascii="TH Sarabun New" w:hAnsi="TH Sarabun New" w:cs="TH Sarabun New"/>
          <w:sz w:val="32"/>
          <w:szCs w:val="32"/>
          <w:cs/>
        </w:rPr>
        <w:t>เงินทุนสำหรับเกษตรกรมือใหม่</w:t>
      </w:r>
    </w:p>
    <w:p w:rsidR="007E708F" w:rsidRDefault="00EC100F" w:rsidP="00EC100F">
      <w:pPr>
        <w:ind w:left="720" w:hanging="720"/>
        <w:rPr>
          <w:rFonts w:ascii="TH Sarabun New" w:hAnsi="TH Sarabun New" w:cs="TH Sarabun New"/>
          <w:i/>
          <w:iCs/>
          <w:sz w:val="32"/>
          <w:szCs w:val="32"/>
        </w:rPr>
      </w:pPr>
      <w:r w:rsidRPr="00C850E2">
        <w:rPr>
          <w:rFonts w:ascii="TH Sarabun New" w:hAnsi="TH Sarabun New" w:cs="TH Sarabun New"/>
          <w:sz w:val="32"/>
          <w:szCs w:val="32"/>
          <w:cs/>
        </w:rPr>
        <w:t>และเกษตรกรรุ่นใหม่</w:t>
      </w:r>
      <w:r w:rsidRPr="00C850E2">
        <w:rPr>
          <w:rFonts w:ascii="TH Sarabun New" w:hAnsi="TH Sarabun New" w:cs="TH Sarabun New"/>
          <w:sz w:val="32"/>
          <w:szCs w:val="32"/>
        </w:rPr>
        <w:t xml:space="preserve">). </w:t>
      </w:r>
      <w:r w:rsidRPr="00C850E2">
        <w:rPr>
          <w:rFonts w:ascii="TH Sarabun New" w:hAnsi="TH Sarabun New" w:cs="TH Sarabun New"/>
          <w:i/>
          <w:iCs/>
          <w:sz w:val="32"/>
          <w:szCs w:val="32"/>
        </w:rPr>
        <w:t xml:space="preserve">Main Street </w:t>
      </w:r>
    </w:p>
    <w:p w:rsidR="00EC100F" w:rsidRPr="00C850E2" w:rsidRDefault="00EC100F" w:rsidP="00EC100F">
      <w:pPr>
        <w:ind w:left="720" w:hanging="720"/>
        <w:rPr>
          <w:rFonts w:ascii="TH Sarabun New" w:hAnsi="TH Sarabun New" w:cs="TH Sarabun New"/>
          <w:sz w:val="32"/>
          <w:szCs w:val="32"/>
        </w:rPr>
      </w:pPr>
      <w:r w:rsidRPr="00C850E2">
        <w:rPr>
          <w:rFonts w:ascii="TH Sarabun New" w:hAnsi="TH Sarabun New" w:cs="TH Sarabun New"/>
          <w:i/>
          <w:iCs/>
          <w:sz w:val="32"/>
          <w:szCs w:val="32"/>
        </w:rPr>
        <w:t>Economist</w:t>
      </w:r>
      <w:r w:rsidRPr="00C850E2">
        <w:rPr>
          <w:rFonts w:ascii="TH Sarabun New" w:hAnsi="TH Sarabun New" w:cs="TH Sarabun New"/>
          <w:sz w:val="32"/>
          <w:szCs w:val="32"/>
        </w:rPr>
        <w:t xml:space="preserve">, 2, 1-7. </w:t>
      </w:r>
    </w:p>
    <w:p w:rsidR="00EC100F" w:rsidRPr="00C850E2" w:rsidRDefault="00EC100F" w:rsidP="00EC100F">
      <w:pPr>
        <w:rPr>
          <w:rFonts w:ascii="TH Sarabun New" w:eastAsia="CordiaNew" w:hAnsi="TH Sarabun New" w:cs="TH Sarabun New"/>
          <w:sz w:val="32"/>
          <w:szCs w:val="32"/>
        </w:rPr>
      </w:pPr>
      <w:r w:rsidRPr="00C850E2">
        <w:rPr>
          <w:rFonts w:ascii="TH Sarabun New" w:hAnsi="TH Sarabun New" w:cs="TH Sarabun New"/>
          <w:sz w:val="32"/>
          <w:szCs w:val="32"/>
        </w:rPr>
        <w:t>[6]</w:t>
      </w:r>
      <w:r w:rsidRPr="00C850E2">
        <w:rPr>
          <w:rFonts w:ascii="TH Sarabun New" w:eastAsia="CordiaNew" w:hAnsi="TH Sarabun New" w:cs="TH Sarabun New"/>
          <w:sz w:val="32"/>
          <w:szCs w:val="32"/>
        </w:rPr>
        <w:t xml:space="preserve"> Kotler, P. (2003). </w:t>
      </w:r>
      <w:r w:rsidRPr="00C850E2">
        <w:rPr>
          <w:rFonts w:ascii="TH Sarabun New" w:eastAsia="CordiaNew-Bold" w:hAnsi="TH Sarabun New" w:cs="TH Sarabun New"/>
          <w:sz w:val="32"/>
          <w:szCs w:val="32"/>
        </w:rPr>
        <w:t xml:space="preserve">Marketing Management. </w:t>
      </w:r>
      <w:r w:rsidRPr="00C850E2">
        <w:rPr>
          <w:rFonts w:ascii="TH Sarabun New" w:eastAsia="CordiaNew" w:hAnsi="TH Sarabun New" w:cs="TH Sarabun New"/>
          <w:sz w:val="32"/>
          <w:szCs w:val="32"/>
        </w:rPr>
        <w:t>11th ed</w:t>
      </w:r>
      <w:r w:rsidRPr="00C850E2">
        <w:rPr>
          <w:rFonts w:ascii="TH Sarabun New" w:eastAsia="CordiaNew-Bold" w:hAnsi="TH Sarabun New" w:cs="TH Sarabun New"/>
          <w:sz w:val="32"/>
          <w:szCs w:val="32"/>
        </w:rPr>
        <w:t xml:space="preserve">. </w:t>
      </w:r>
      <w:r w:rsidRPr="00C850E2">
        <w:rPr>
          <w:rFonts w:ascii="TH Sarabun New" w:eastAsia="CordiaNew" w:hAnsi="TH Sarabun New" w:cs="TH Sarabun New"/>
          <w:sz w:val="32"/>
          <w:szCs w:val="32"/>
        </w:rPr>
        <w:t>Singapore: Prentice-Hall.</w:t>
      </w:r>
    </w:p>
    <w:p w:rsidR="00EC100F" w:rsidRPr="00C850E2" w:rsidRDefault="00EC100F" w:rsidP="00EC100F">
      <w:pPr>
        <w:rPr>
          <w:rFonts w:ascii="TH Sarabun New" w:hAnsi="TH Sarabun New" w:cs="TH Sarabun New"/>
          <w:color w:val="000000"/>
          <w:sz w:val="32"/>
          <w:szCs w:val="32"/>
        </w:rPr>
      </w:pPr>
      <w:r w:rsidRPr="00C850E2">
        <w:rPr>
          <w:rFonts w:ascii="TH Sarabun New" w:hAnsi="TH Sarabun New" w:cs="TH Sarabun New"/>
          <w:sz w:val="32"/>
          <w:szCs w:val="32"/>
        </w:rPr>
        <w:t>[7]</w:t>
      </w:r>
      <w:r w:rsidRPr="00C850E2">
        <w:rPr>
          <w:rFonts w:ascii="TH Sarabun New" w:hAnsi="TH Sarabun New" w:cs="TH Sarabun New"/>
          <w:color w:val="000000"/>
          <w:sz w:val="32"/>
          <w:szCs w:val="32"/>
        </w:rPr>
        <w:t xml:space="preserve"> Kotler, Phillip and Lee, Nancy. (2005). Corporate Social Responsibility: Doing the Most Good for </w:t>
      </w:r>
    </w:p>
    <w:p w:rsidR="00EC100F" w:rsidRPr="00C850E2" w:rsidRDefault="00EC100F" w:rsidP="00EC100F">
      <w:pPr>
        <w:rPr>
          <w:rFonts w:ascii="TH Sarabun New" w:hAnsi="TH Sarabun New" w:cs="TH Sarabun New"/>
          <w:sz w:val="32"/>
          <w:szCs w:val="32"/>
        </w:rPr>
      </w:pPr>
      <w:r w:rsidRPr="00C850E2">
        <w:rPr>
          <w:rFonts w:ascii="TH Sarabun New" w:hAnsi="TH Sarabun New" w:cs="TH Sarabun New"/>
          <w:color w:val="000000"/>
          <w:sz w:val="32"/>
          <w:szCs w:val="32"/>
        </w:rPr>
        <w:t>Your Company and Cause. New Jerzy: John Wiley &amp; Sons lnc.</w:t>
      </w:r>
    </w:p>
    <w:p w:rsidR="00EC100F" w:rsidRPr="00C850E2" w:rsidRDefault="00EC100F" w:rsidP="00EC100F">
      <w:pPr>
        <w:rPr>
          <w:rFonts w:ascii="TH Sarabun New" w:hAnsi="TH Sarabun New" w:cs="TH Sarabun New"/>
          <w:sz w:val="32"/>
          <w:szCs w:val="32"/>
        </w:rPr>
      </w:pPr>
      <w:r w:rsidRPr="00C850E2">
        <w:rPr>
          <w:rFonts w:ascii="TH Sarabun New" w:hAnsi="TH Sarabun New" w:cs="TH Sarabun New"/>
          <w:sz w:val="32"/>
          <w:szCs w:val="32"/>
        </w:rPr>
        <w:t xml:space="preserve">8] Kotler, P., &amp; Keller, K. L. (2006). Marketing management (12th ed.). New Jersey: Pearson Prentice </w:t>
      </w:r>
    </w:p>
    <w:p w:rsidR="00EC100F" w:rsidRPr="00C850E2" w:rsidRDefault="00EC100F" w:rsidP="00EC100F">
      <w:pPr>
        <w:rPr>
          <w:rFonts w:ascii="TH Sarabun New" w:hAnsi="TH Sarabun New" w:cs="TH Sarabun New"/>
          <w:sz w:val="32"/>
          <w:szCs w:val="32"/>
        </w:rPr>
      </w:pPr>
      <w:r w:rsidRPr="00C850E2">
        <w:rPr>
          <w:rFonts w:ascii="TH Sarabun New" w:hAnsi="TH Sarabun New" w:cs="TH Sarabun New"/>
          <w:sz w:val="32"/>
          <w:szCs w:val="32"/>
        </w:rPr>
        <w:t>Hall</w:t>
      </w:r>
      <w:r w:rsidRPr="00C850E2">
        <w:rPr>
          <w:rFonts w:ascii="TH Sarabun New" w:eastAsia="AngsanaNew" w:hAnsi="TH Sarabun New" w:cs="TH Sarabun New"/>
          <w:sz w:val="32"/>
          <w:szCs w:val="32"/>
        </w:rPr>
        <w:t>.</w:t>
      </w:r>
      <w:r w:rsidRPr="00C850E2">
        <w:rPr>
          <w:rFonts w:ascii="TH Sarabun New" w:hAnsi="TH Sarabun New" w:cs="TH Sarabun New"/>
          <w:sz w:val="32"/>
          <w:szCs w:val="32"/>
        </w:rPr>
        <w:t xml:space="preserve"> </w:t>
      </w:r>
    </w:p>
    <w:p w:rsidR="00EA4FBE" w:rsidRPr="00C850E2" w:rsidRDefault="00EC100F" w:rsidP="00F659DC">
      <w:pPr>
        <w:pStyle w:val="TextBody"/>
        <w:spacing w:after="0"/>
        <w:rPr>
          <w:rFonts w:ascii="TH Sarabun New" w:hAnsi="TH Sarabun New" w:cs="TH Sarabun New"/>
          <w:sz w:val="32"/>
          <w:szCs w:val="32"/>
        </w:rPr>
        <w:sectPr w:rsidR="00EA4FBE" w:rsidRPr="00C850E2" w:rsidSect="00D24F93">
          <w:footnotePr>
            <w:pos w:val="sectEnd"/>
          </w:footnotePr>
          <w:endnotePr>
            <w:numFmt w:val="decimal"/>
            <w:numStart w:val="0"/>
          </w:endnotePr>
          <w:type w:val="continuous"/>
          <w:pgSz w:w="11907" w:h="16840" w:code="9"/>
          <w:pgMar w:top="2438" w:right="1871" w:bottom="1588" w:left="1871" w:header="1814" w:footer="1418" w:gutter="0"/>
          <w:cols w:num="2" w:space="567"/>
        </w:sectPr>
      </w:pPr>
      <w:r w:rsidRPr="00C850E2">
        <w:rPr>
          <w:rFonts w:ascii="TH Sarabun New" w:hAnsi="TH Sarabun New" w:cs="TH Sarabun New"/>
          <w:sz w:val="32"/>
          <w:szCs w:val="32"/>
          <w:cs/>
        </w:rPr>
        <w:t xml:space="preserve"> </w:t>
      </w:r>
    </w:p>
    <w:p w:rsidR="00877106" w:rsidRPr="00C850E2" w:rsidRDefault="00877106" w:rsidP="00877106">
      <w:pPr>
        <w:pStyle w:val="2"/>
        <w:spacing w:before="240"/>
        <w:jc w:val="thaiDistribute"/>
        <w:rPr>
          <w:rFonts w:ascii="TH Sarabun New" w:hAnsi="TH Sarabun New" w:cs="TH Sarabun New"/>
          <w:sz w:val="32"/>
          <w:szCs w:val="32"/>
          <w:cs/>
        </w:rPr>
      </w:pPr>
    </w:p>
    <w:sectPr w:rsidR="00877106" w:rsidRPr="00C850E2" w:rsidSect="00EA4FBE">
      <w:footnotePr>
        <w:pos w:val="sectEnd"/>
      </w:footnotePr>
      <w:endnotePr>
        <w:numFmt w:val="decimal"/>
        <w:numStart w:val="0"/>
      </w:endnotePr>
      <w:type w:val="continuous"/>
      <w:pgSz w:w="11907" w:h="16840" w:code="9"/>
      <w:pgMar w:top="1644" w:right="1191" w:bottom="1644" w:left="119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060" w:rsidRDefault="003A2060" w:rsidP="00B54384">
      <w:r>
        <w:separator/>
      </w:r>
    </w:p>
  </w:endnote>
  <w:endnote w:type="continuationSeparator" w:id="0">
    <w:p w:rsidR="003A2060" w:rsidRDefault="003A2060" w:rsidP="00B5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TH Sarabun New">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AngsanaNew">
    <w:altName w:val="Arial Unicode MS"/>
    <w:charset w:val="88"/>
    <w:family w:val="auto"/>
    <w:pitch w:val="default"/>
    <w:sig w:usb0="01000003" w:usb1="08080000" w:usb2="00000010" w:usb3="00000000" w:csb0="00110001" w:csb1="00000000"/>
  </w:font>
  <w:font w:name="CordiaNew">
    <w:altName w:val="Arial Unicode MS"/>
    <w:panose1 w:val="00000000000000000000"/>
    <w:charset w:val="00"/>
    <w:family w:val="swiss"/>
    <w:notTrueType/>
    <w:pitch w:val="default"/>
    <w:sig w:usb0="00000000" w:usb1="08080000" w:usb2="00000010" w:usb3="00000000" w:csb0="00100001" w:csb1="00000000"/>
  </w:font>
  <w:font w:name="CordiaNew-Bold">
    <w:altName w:val="Arial Unicode MS"/>
    <w:panose1 w:val="00000000000000000000"/>
    <w:charset w:val="00"/>
    <w:family w:val="swiss"/>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auto"/>
        <w:insideH w:val="single" w:sz="4" w:space="0" w:color="auto"/>
      </w:tblBorders>
      <w:tblLook w:val="04A0"/>
    </w:tblPr>
    <w:tblGrid>
      <w:gridCol w:w="1101"/>
      <w:gridCol w:w="2693"/>
    </w:tblGrid>
    <w:tr w:rsidR="00C060A7" w:rsidTr="00374233">
      <w:tc>
        <w:tcPr>
          <w:tcW w:w="1101" w:type="dxa"/>
        </w:tcPr>
        <w:p w:rsidR="00C060A7" w:rsidRPr="000900B5" w:rsidRDefault="00C060A7" w:rsidP="00374233">
          <w:pPr>
            <w:pStyle w:val="ab"/>
            <w:rPr>
              <w:rFonts w:ascii="Angsana New" w:hAnsi="Angsana New"/>
              <w:sz w:val="28"/>
            </w:rPr>
          </w:pPr>
          <w:r w:rsidRPr="000900B5">
            <w:rPr>
              <w:rFonts w:ascii="Angsana New" w:hAnsi="Angsana New"/>
              <w:sz w:val="28"/>
            </w:rPr>
            <w:t xml:space="preserve">Received: </w:t>
          </w:r>
        </w:p>
        <w:p w:rsidR="00C060A7" w:rsidRPr="000900B5" w:rsidRDefault="00C060A7" w:rsidP="00374233">
          <w:pPr>
            <w:pStyle w:val="ab"/>
            <w:rPr>
              <w:rFonts w:ascii="Angsana New" w:hAnsi="Angsana New"/>
              <w:sz w:val="28"/>
            </w:rPr>
          </w:pPr>
          <w:r w:rsidRPr="000900B5">
            <w:rPr>
              <w:rFonts w:ascii="Angsana New" w:hAnsi="Angsana New"/>
              <w:sz w:val="28"/>
            </w:rPr>
            <w:t>Revised:</w:t>
          </w:r>
        </w:p>
        <w:p w:rsidR="00C060A7" w:rsidRPr="000900B5" w:rsidRDefault="00C060A7" w:rsidP="00374233">
          <w:pPr>
            <w:pStyle w:val="ab"/>
            <w:rPr>
              <w:rFonts w:ascii="Angsana New" w:hAnsi="Angsana New"/>
              <w:sz w:val="28"/>
            </w:rPr>
          </w:pPr>
          <w:r w:rsidRPr="000900B5">
            <w:rPr>
              <w:rFonts w:ascii="Angsana New" w:hAnsi="Angsana New"/>
              <w:sz w:val="28"/>
            </w:rPr>
            <w:t>Accepted:</w:t>
          </w:r>
        </w:p>
      </w:tc>
      <w:tc>
        <w:tcPr>
          <w:tcW w:w="2693" w:type="dxa"/>
        </w:tcPr>
        <w:p w:rsidR="00C060A7" w:rsidRPr="000900B5" w:rsidRDefault="00C060A7" w:rsidP="00374233">
          <w:pPr>
            <w:pStyle w:val="ab"/>
            <w:rPr>
              <w:rFonts w:ascii="Angsana New" w:hAnsi="Angsana New"/>
              <w:sz w:val="28"/>
            </w:rPr>
          </w:pPr>
          <w:r>
            <w:rPr>
              <w:rFonts w:ascii="Angsana New" w:hAnsi="Angsana New"/>
              <w:sz w:val="28"/>
            </w:rPr>
            <w:t>XXX</w:t>
          </w:r>
          <w:r w:rsidRPr="000900B5">
            <w:rPr>
              <w:rFonts w:ascii="Angsana New" w:hAnsi="Angsana New"/>
              <w:sz w:val="28"/>
            </w:rPr>
            <w:t xml:space="preserve"> </w:t>
          </w:r>
          <w:r>
            <w:rPr>
              <w:rFonts w:ascii="Angsana New" w:hAnsi="Angsana New"/>
              <w:sz w:val="28"/>
            </w:rPr>
            <w:t>XX</w:t>
          </w:r>
          <w:r w:rsidRPr="000900B5">
            <w:rPr>
              <w:rFonts w:ascii="Angsana New" w:hAnsi="Angsana New"/>
              <w:sz w:val="28"/>
            </w:rPr>
            <w:t>, 20</w:t>
          </w:r>
          <w:r>
            <w:rPr>
              <w:rFonts w:ascii="Angsana New" w:hAnsi="Angsana New"/>
              <w:sz w:val="28"/>
            </w:rPr>
            <w:t>XX</w:t>
          </w:r>
        </w:p>
        <w:p w:rsidR="00C060A7" w:rsidRPr="000900B5" w:rsidRDefault="00C060A7" w:rsidP="00374233">
          <w:pPr>
            <w:pStyle w:val="ab"/>
            <w:rPr>
              <w:rFonts w:ascii="Angsana New" w:hAnsi="Angsana New"/>
              <w:sz w:val="28"/>
            </w:rPr>
          </w:pPr>
          <w:r>
            <w:rPr>
              <w:rFonts w:ascii="Angsana New" w:hAnsi="Angsana New"/>
              <w:sz w:val="28"/>
            </w:rPr>
            <w:t>XXX</w:t>
          </w:r>
          <w:r w:rsidRPr="000900B5">
            <w:rPr>
              <w:rFonts w:ascii="Angsana New" w:hAnsi="Angsana New"/>
              <w:sz w:val="28"/>
            </w:rPr>
            <w:t xml:space="preserve"> </w:t>
          </w:r>
          <w:r>
            <w:rPr>
              <w:rFonts w:ascii="Angsana New" w:hAnsi="Angsana New"/>
              <w:sz w:val="28"/>
            </w:rPr>
            <w:t>XX</w:t>
          </w:r>
          <w:r w:rsidRPr="000900B5">
            <w:rPr>
              <w:rFonts w:ascii="Angsana New" w:hAnsi="Angsana New"/>
              <w:sz w:val="28"/>
            </w:rPr>
            <w:t>, 20</w:t>
          </w:r>
          <w:r>
            <w:rPr>
              <w:rFonts w:ascii="Angsana New" w:hAnsi="Angsana New"/>
              <w:sz w:val="28"/>
            </w:rPr>
            <w:t>XX</w:t>
          </w:r>
        </w:p>
        <w:p w:rsidR="00C060A7" w:rsidRPr="000900B5" w:rsidRDefault="00C060A7" w:rsidP="00374233">
          <w:pPr>
            <w:pStyle w:val="ab"/>
            <w:rPr>
              <w:sz w:val="22"/>
            </w:rPr>
          </w:pPr>
          <w:r>
            <w:rPr>
              <w:rFonts w:ascii="Angsana New" w:hAnsi="Angsana New"/>
              <w:sz w:val="28"/>
            </w:rPr>
            <w:t>XXX</w:t>
          </w:r>
          <w:r w:rsidRPr="000900B5">
            <w:rPr>
              <w:rFonts w:ascii="Angsana New" w:hAnsi="Angsana New"/>
              <w:sz w:val="28"/>
            </w:rPr>
            <w:t xml:space="preserve"> </w:t>
          </w:r>
          <w:r>
            <w:rPr>
              <w:rFonts w:ascii="Angsana New" w:hAnsi="Angsana New"/>
              <w:sz w:val="28"/>
            </w:rPr>
            <w:t>XX</w:t>
          </w:r>
          <w:r w:rsidRPr="000900B5">
            <w:rPr>
              <w:rFonts w:ascii="Angsana New" w:hAnsi="Angsana New"/>
              <w:sz w:val="28"/>
            </w:rPr>
            <w:t>, 20</w:t>
          </w:r>
          <w:r>
            <w:rPr>
              <w:rFonts w:ascii="Angsana New" w:hAnsi="Angsana New"/>
              <w:sz w:val="28"/>
            </w:rPr>
            <w:t>XX</w:t>
          </w:r>
        </w:p>
      </w:tc>
    </w:tr>
  </w:tbl>
  <w:p w:rsidR="00C060A7" w:rsidRDefault="00C060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060" w:rsidRDefault="003A2060" w:rsidP="00B54384">
      <w:r>
        <w:separator/>
      </w:r>
    </w:p>
  </w:footnote>
  <w:footnote w:type="continuationSeparator" w:id="0">
    <w:p w:rsidR="003A2060" w:rsidRDefault="003A2060" w:rsidP="00B5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93" w:rsidRPr="00CD3D7C" w:rsidRDefault="00192773" w:rsidP="00D24F93">
    <w:pPr>
      <w:pStyle w:val="a9"/>
      <w:tabs>
        <w:tab w:val="right" w:pos="8222"/>
      </w:tabs>
      <w:rPr>
        <w:rFonts w:ascii="Angsana New" w:hAnsi="Angsana New"/>
        <w:sz w:val="28"/>
      </w:rPr>
    </w:pPr>
    <w:r>
      <w:rPr>
        <w:rFonts w:ascii="Angsana New" w:hAnsi="Angsana New"/>
        <w:noProof/>
        <w:sz w:val="28"/>
      </w:rPr>
      <w:pict>
        <v:line id="Straight Connector 9" o:spid="_x0000_s4098" style="position:absolute;z-index:251656192;visibility:visible;mso-wrap-distance-top:-6e-5mm;mso-wrap-distance-bottom:-6e-5mm" from="1.2pt,18.15pt" to="409.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">
          <o:lock v:ext="edit" shapetype="f"/>
        </v:line>
      </w:pict>
    </w:r>
    <w:r w:rsidRPr="00D443FE">
      <w:rPr>
        <w:rFonts w:ascii="Angsana New" w:hAnsi="Angsana New"/>
        <w:sz w:val="28"/>
      </w:rPr>
      <w:fldChar w:fldCharType="begin"/>
    </w:r>
    <w:r w:rsidR="00D24F93" w:rsidRPr="00D443FE">
      <w:rPr>
        <w:rFonts w:ascii="Angsana New" w:hAnsi="Angsana New"/>
        <w:sz w:val="28"/>
      </w:rPr>
      <w:instrText xml:space="preserve"> PAGE   \* MERGEFORMAT </w:instrText>
    </w:r>
    <w:r w:rsidRPr="00D443FE">
      <w:rPr>
        <w:rFonts w:ascii="Angsana New" w:hAnsi="Angsana New"/>
        <w:sz w:val="28"/>
      </w:rPr>
      <w:fldChar w:fldCharType="separate"/>
    </w:r>
    <w:r w:rsidR="00212894">
      <w:rPr>
        <w:rFonts w:ascii="Angsana New" w:hAnsi="Angsana New"/>
        <w:noProof/>
        <w:sz w:val="28"/>
      </w:rPr>
      <w:t>2</w:t>
    </w:r>
    <w:r w:rsidRPr="00D443FE">
      <w:rPr>
        <w:rFonts w:ascii="Angsana New" w:hAnsi="Angsana New"/>
        <w:noProof/>
        <w:sz w:val="28"/>
      </w:rPr>
      <w:fldChar w:fldCharType="end"/>
    </w:r>
    <w:r w:rsidR="00D24F93" w:rsidRPr="00D443FE">
      <w:rPr>
        <w:rFonts w:ascii="Angsana New" w:hAnsi="Angsana New"/>
        <w:sz w:val="28"/>
      </w:rPr>
      <w:t xml:space="preserve"> </w:t>
    </w:r>
    <w:r w:rsidR="00D24F93" w:rsidRPr="00D443FE">
      <w:rPr>
        <w:rFonts w:ascii="Angsana New" w:hAnsi="Angsana New"/>
        <w:sz w:val="28"/>
      </w:rPr>
      <w:tab/>
    </w:r>
    <w:r w:rsidR="00D24F93" w:rsidRPr="00D443FE">
      <w:rPr>
        <w:rFonts w:ascii="Angsana New" w:hAnsi="Angsana New"/>
        <w:sz w:val="28"/>
      </w:rPr>
      <w:tab/>
    </w:r>
    <w:r w:rsidR="00D37609">
      <w:rPr>
        <w:rFonts w:ascii="Angsana New" w:hAnsi="Angsana New"/>
        <w:sz w:val="28"/>
      </w:rPr>
      <w:t xml:space="preserve">PLU Journal   </w:t>
    </w:r>
    <w:r w:rsidR="00D37609" w:rsidRPr="00D443FE">
      <w:rPr>
        <w:rFonts w:ascii="Angsana New" w:hAnsi="Angsana New"/>
        <w:sz w:val="28"/>
      </w:rPr>
      <w:t>Vol.</w:t>
    </w:r>
    <w:r w:rsidR="00D37609">
      <w:rPr>
        <w:rFonts w:ascii="Angsana New" w:hAnsi="Angsana New"/>
        <w:sz w:val="28"/>
      </w:rPr>
      <w:t>1  No.1 (2019</w:t>
    </w:r>
    <w:r w:rsidR="00D37609" w:rsidRPr="00D443FE">
      <w:rPr>
        <w:rFonts w:ascii="Angsana New" w:hAnsi="Angsana New"/>
        <w:sz w:val="2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93" w:rsidRPr="003D7250" w:rsidRDefault="00192773" w:rsidP="00D24F93">
    <w:pPr>
      <w:pStyle w:val="a9"/>
      <w:tabs>
        <w:tab w:val="clear" w:pos="4680"/>
        <w:tab w:val="center" w:pos="-3261"/>
        <w:tab w:val="center" w:pos="8080"/>
      </w:tabs>
      <w:rPr>
        <w:rFonts w:ascii="Angsana New" w:hAnsi="Angsana New"/>
        <w:sz w:val="28"/>
      </w:rPr>
    </w:pPr>
    <w:r>
      <w:rPr>
        <w:rFonts w:ascii="Angsana New" w:hAnsi="Angsana New"/>
        <w:noProof/>
        <w:sz w:val="28"/>
      </w:rPr>
      <w:pict>
        <v:line id="Straight Connector 30" o:spid="_x0000_s4097" style="position:absolute;z-index:251661312;visibility:visible;mso-wrap-distance-top:-8e-5mm;mso-wrap-distance-bottom:-8e-5mm" from="-.55pt,18.65pt" to="412.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" strokecolor="windowText">
          <o:lock v:ext="edit" shapetype="f"/>
        </v:line>
      </w:pict>
    </w:r>
    <w:r w:rsidR="00D24F93" w:rsidRPr="00D443FE">
      <w:rPr>
        <w:rFonts w:ascii="Angsana New" w:hAnsi="Angsana New"/>
        <w:sz w:val="28"/>
      </w:rPr>
      <w:t xml:space="preserve"> </w:t>
    </w:r>
    <w:r w:rsidR="00FD73A9">
      <w:rPr>
        <w:rFonts w:ascii="Angsana New" w:hAnsi="Angsana New"/>
        <w:sz w:val="28"/>
      </w:rPr>
      <w:t>RISD</w:t>
    </w:r>
    <w:r w:rsidR="007550BC">
      <w:rPr>
        <w:rFonts w:ascii="Angsana New" w:hAnsi="Angsana New"/>
        <w:sz w:val="28"/>
      </w:rPr>
      <w:t>-PLU</w:t>
    </w:r>
    <w:r w:rsidR="00D37609">
      <w:rPr>
        <w:rFonts w:ascii="Angsana New" w:hAnsi="Angsana New"/>
        <w:sz w:val="28"/>
      </w:rPr>
      <w:t xml:space="preserve"> Journal </w:t>
    </w:r>
    <w:r w:rsidR="00D24F93" w:rsidRPr="00D443FE">
      <w:rPr>
        <w:rFonts w:ascii="Angsana New" w:hAnsi="Angsana New"/>
        <w:sz w:val="28"/>
      </w:rPr>
      <w:t>Vol.</w:t>
    </w:r>
    <w:r w:rsidR="00953167">
      <w:rPr>
        <w:rFonts w:ascii="Angsana New" w:hAnsi="Angsana New"/>
        <w:sz w:val="28"/>
      </w:rPr>
      <w:t xml:space="preserve">1 </w:t>
    </w:r>
    <w:r w:rsidR="00D24F93">
      <w:rPr>
        <w:rFonts w:ascii="Angsana New" w:hAnsi="Angsana New"/>
        <w:sz w:val="28"/>
      </w:rPr>
      <w:t xml:space="preserve"> No</w:t>
    </w:r>
    <w:r w:rsidR="00953167">
      <w:rPr>
        <w:rFonts w:ascii="Angsana New" w:hAnsi="Angsana New"/>
        <w:sz w:val="28"/>
      </w:rPr>
      <w:t>.1</w:t>
    </w:r>
    <w:r w:rsidR="00D24F93">
      <w:rPr>
        <w:rFonts w:ascii="Angsana New" w:hAnsi="Angsana New"/>
        <w:sz w:val="28"/>
      </w:rPr>
      <w:t xml:space="preserve"> (2</w:t>
    </w:r>
    <w:r w:rsidR="00941DE1">
      <w:rPr>
        <w:rFonts w:ascii="Angsana New" w:hAnsi="Angsana New"/>
        <w:sz w:val="28"/>
      </w:rPr>
      <w:t>020</w:t>
    </w:r>
    <w:r w:rsidR="00D24F93" w:rsidRPr="00D443FE">
      <w:rPr>
        <w:rFonts w:ascii="Angsana New" w:hAnsi="Angsana New"/>
        <w:sz w:val="28"/>
      </w:rPr>
      <w:t>)</w:t>
    </w:r>
    <w:r w:rsidR="00D24F93" w:rsidRPr="00D443FE">
      <w:rPr>
        <w:rFonts w:ascii="Angsana New" w:hAnsi="Angsana New"/>
        <w:sz w:val="28"/>
      </w:rPr>
      <w:tab/>
    </w:r>
    <w:r w:rsidRPr="00D443FE">
      <w:rPr>
        <w:rFonts w:ascii="Angsana New" w:hAnsi="Angsana New"/>
        <w:sz w:val="28"/>
      </w:rPr>
      <w:fldChar w:fldCharType="begin"/>
    </w:r>
    <w:r w:rsidR="00D24F93" w:rsidRPr="00D443FE">
      <w:rPr>
        <w:rFonts w:ascii="Angsana New" w:hAnsi="Angsana New"/>
        <w:sz w:val="28"/>
      </w:rPr>
      <w:instrText xml:space="preserve"> PAGE   \* MERGEFORMAT </w:instrText>
    </w:r>
    <w:r w:rsidRPr="00D443FE">
      <w:rPr>
        <w:rFonts w:ascii="Angsana New" w:hAnsi="Angsana New"/>
        <w:sz w:val="28"/>
      </w:rPr>
      <w:fldChar w:fldCharType="separate"/>
    </w:r>
    <w:r w:rsidR="00212894">
      <w:rPr>
        <w:rFonts w:ascii="Angsana New" w:hAnsi="Angsana New"/>
        <w:noProof/>
        <w:sz w:val="28"/>
      </w:rPr>
      <w:t>1</w:t>
    </w:r>
    <w:r w:rsidRPr="00D443FE">
      <w:rPr>
        <w:rFonts w:ascii="Angsana New" w:hAnsi="Angsana New"/>
        <w:noProof/>
        <w:sz w:val="28"/>
      </w:rPr>
      <w:fldChar w:fldCharType="end"/>
    </w:r>
  </w:p>
  <w:p w:rsidR="00C060A7" w:rsidRDefault="00C060A7" w:rsidP="00FC507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70"/>
    <o:shapelayout v:ext="edit">
      <o:idmap v:ext="edit" data="4"/>
    </o:shapelayout>
  </w:hdrShapeDefaults>
  <w:footnotePr>
    <w:pos w:val="sectEnd"/>
    <w:footnote w:id="-1"/>
    <w:footnote w:id="0"/>
  </w:footnotePr>
  <w:endnotePr>
    <w:pos w:val="sectEnd"/>
    <w:numFmt w:val="decimal"/>
    <w:numStart w:val="0"/>
    <w:endnote w:id="-1"/>
    <w:endnote w:id="0"/>
  </w:endnotePr>
  <w:compat>
    <w:applyBreakingRules/>
  </w:compat>
  <w:docVars>
    <w:docVar w:name="EN.InstantFormat" w:val="&lt;ENInstantFormat&gt;&lt;Enabled&gt;1&lt;/Enabled&gt;&lt;ScanUnformatted&gt;1&lt;/ScanUnformatted&gt;&lt;ScanChanges&gt;1&lt;/ScanChanges&gt;&lt;Suspended&gt;0&lt;/Suspended&gt;&lt;/ENInstantFormat&gt;"/>
    <w:docVar w:name="EN.Layout" w:val="&lt;ENLayout&gt;&lt;Style&gt;Sci &amp;amp; Tech RMUTT J&lt;/Style&gt;&lt;LeftDelim&gt;{&lt;/LeftDelim&gt;&lt;RightDelim&gt;}&lt;/RightDelim&gt;&lt;FontName&gt;Angsana New&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76547D"/>
    <w:rsid w:val="000066C4"/>
    <w:rsid w:val="0001001A"/>
    <w:rsid w:val="00013D9E"/>
    <w:rsid w:val="00021020"/>
    <w:rsid w:val="00032F21"/>
    <w:rsid w:val="00034076"/>
    <w:rsid w:val="00035261"/>
    <w:rsid w:val="000353EC"/>
    <w:rsid w:val="00040347"/>
    <w:rsid w:val="00041D0B"/>
    <w:rsid w:val="00044535"/>
    <w:rsid w:val="00044E05"/>
    <w:rsid w:val="00054020"/>
    <w:rsid w:val="00064D2D"/>
    <w:rsid w:val="00065081"/>
    <w:rsid w:val="00065756"/>
    <w:rsid w:val="00082EBB"/>
    <w:rsid w:val="000831AB"/>
    <w:rsid w:val="0008671B"/>
    <w:rsid w:val="00096209"/>
    <w:rsid w:val="00096F52"/>
    <w:rsid w:val="000A722A"/>
    <w:rsid w:val="000B1C70"/>
    <w:rsid w:val="000B3638"/>
    <w:rsid w:val="000B58BF"/>
    <w:rsid w:val="000D64D0"/>
    <w:rsid w:val="000F1F21"/>
    <w:rsid w:val="001036EF"/>
    <w:rsid w:val="00114F96"/>
    <w:rsid w:val="00123A98"/>
    <w:rsid w:val="001275A1"/>
    <w:rsid w:val="00146CFD"/>
    <w:rsid w:val="0015256F"/>
    <w:rsid w:val="00154026"/>
    <w:rsid w:val="00157051"/>
    <w:rsid w:val="001664A2"/>
    <w:rsid w:val="00180611"/>
    <w:rsid w:val="001871CA"/>
    <w:rsid w:val="00190B37"/>
    <w:rsid w:val="00191617"/>
    <w:rsid w:val="00192773"/>
    <w:rsid w:val="00194A68"/>
    <w:rsid w:val="001A0D1F"/>
    <w:rsid w:val="001B3CF6"/>
    <w:rsid w:val="001C0753"/>
    <w:rsid w:val="001C1512"/>
    <w:rsid w:val="001F00B6"/>
    <w:rsid w:val="001F0307"/>
    <w:rsid w:val="001F57CE"/>
    <w:rsid w:val="00212894"/>
    <w:rsid w:val="00214565"/>
    <w:rsid w:val="00214AE4"/>
    <w:rsid w:val="0022256E"/>
    <w:rsid w:val="00222F46"/>
    <w:rsid w:val="00224760"/>
    <w:rsid w:val="002301D7"/>
    <w:rsid w:val="002419D4"/>
    <w:rsid w:val="002521D9"/>
    <w:rsid w:val="00255F9D"/>
    <w:rsid w:val="00280A6E"/>
    <w:rsid w:val="00281285"/>
    <w:rsid w:val="00283D9B"/>
    <w:rsid w:val="002925F2"/>
    <w:rsid w:val="002A094F"/>
    <w:rsid w:val="002A2F25"/>
    <w:rsid w:val="002C08B2"/>
    <w:rsid w:val="002C4527"/>
    <w:rsid w:val="002E2081"/>
    <w:rsid w:val="002F0696"/>
    <w:rsid w:val="00310A80"/>
    <w:rsid w:val="00310F3B"/>
    <w:rsid w:val="00312CEC"/>
    <w:rsid w:val="00320782"/>
    <w:rsid w:val="00326B58"/>
    <w:rsid w:val="003335D6"/>
    <w:rsid w:val="003373CA"/>
    <w:rsid w:val="003412DE"/>
    <w:rsid w:val="00353058"/>
    <w:rsid w:val="00374233"/>
    <w:rsid w:val="00392C97"/>
    <w:rsid w:val="00396403"/>
    <w:rsid w:val="003A2060"/>
    <w:rsid w:val="003A4936"/>
    <w:rsid w:val="003B1CE1"/>
    <w:rsid w:val="003B2130"/>
    <w:rsid w:val="003B28C0"/>
    <w:rsid w:val="003C267F"/>
    <w:rsid w:val="003C5C77"/>
    <w:rsid w:val="003D6478"/>
    <w:rsid w:val="003E289C"/>
    <w:rsid w:val="003E5022"/>
    <w:rsid w:val="00402AD5"/>
    <w:rsid w:val="00405CF2"/>
    <w:rsid w:val="00417204"/>
    <w:rsid w:val="00422A87"/>
    <w:rsid w:val="004236FC"/>
    <w:rsid w:val="004259AA"/>
    <w:rsid w:val="004327DB"/>
    <w:rsid w:val="00433D7C"/>
    <w:rsid w:val="004342CF"/>
    <w:rsid w:val="0043466D"/>
    <w:rsid w:val="00456D30"/>
    <w:rsid w:val="00457E65"/>
    <w:rsid w:val="00460DE8"/>
    <w:rsid w:val="004717D4"/>
    <w:rsid w:val="00472EDE"/>
    <w:rsid w:val="00476A79"/>
    <w:rsid w:val="004810C0"/>
    <w:rsid w:val="00482FD3"/>
    <w:rsid w:val="004A3268"/>
    <w:rsid w:val="004A458D"/>
    <w:rsid w:val="004B0EC2"/>
    <w:rsid w:val="004B61D9"/>
    <w:rsid w:val="004D0915"/>
    <w:rsid w:val="004D1134"/>
    <w:rsid w:val="004D45EE"/>
    <w:rsid w:val="004E12C5"/>
    <w:rsid w:val="004E35AA"/>
    <w:rsid w:val="0051663A"/>
    <w:rsid w:val="0051786A"/>
    <w:rsid w:val="00537792"/>
    <w:rsid w:val="00537E9C"/>
    <w:rsid w:val="005403FB"/>
    <w:rsid w:val="00541A7C"/>
    <w:rsid w:val="00557F11"/>
    <w:rsid w:val="00563C73"/>
    <w:rsid w:val="00567F63"/>
    <w:rsid w:val="005704C0"/>
    <w:rsid w:val="005719AB"/>
    <w:rsid w:val="005818BB"/>
    <w:rsid w:val="00581F55"/>
    <w:rsid w:val="00591DA6"/>
    <w:rsid w:val="005A4484"/>
    <w:rsid w:val="005A7951"/>
    <w:rsid w:val="005B3D8E"/>
    <w:rsid w:val="005C14BA"/>
    <w:rsid w:val="005D3C32"/>
    <w:rsid w:val="005D3FEB"/>
    <w:rsid w:val="005E44A1"/>
    <w:rsid w:val="005F377B"/>
    <w:rsid w:val="005F66A1"/>
    <w:rsid w:val="00633EE5"/>
    <w:rsid w:val="00657549"/>
    <w:rsid w:val="00675020"/>
    <w:rsid w:val="0068455D"/>
    <w:rsid w:val="006904BC"/>
    <w:rsid w:val="006924AF"/>
    <w:rsid w:val="006A3984"/>
    <w:rsid w:val="006A462C"/>
    <w:rsid w:val="006A7CA9"/>
    <w:rsid w:val="006B7292"/>
    <w:rsid w:val="006B7821"/>
    <w:rsid w:val="006D6DB8"/>
    <w:rsid w:val="006D7DC4"/>
    <w:rsid w:val="006E42A2"/>
    <w:rsid w:val="006F0550"/>
    <w:rsid w:val="006F454A"/>
    <w:rsid w:val="006F588A"/>
    <w:rsid w:val="00702968"/>
    <w:rsid w:val="0070741F"/>
    <w:rsid w:val="00712248"/>
    <w:rsid w:val="00731543"/>
    <w:rsid w:val="00733D64"/>
    <w:rsid w:val="00734E1A"/>
    <w:rsid w:val="007443EE"/>
    <w:rsid w:val="00744807"/>
    <w:rsid w:val="0075211E"/>
    <w:rsid w:val="00752621"/>
    <w:rsid w:val="007550BC"/>
    <w:rsid w:val="00755D11"/>
    <w:rsid w:val="0076547D"/>
    <w:rsid w:val="00765FF2"/>
    <w:rsid w:val="00775634"/>
    <w:rsid w:val="007C4EE0"/>
    <w:rsid w:val="007D2FC2"/>
    <w:rsid w:val="007E0A78"/>
    <w:rsid w:val="007E13B5"/>
    <w:rsid w:val="007E4103"/>
    <w:rsid w:val="007E708F"/>
    <w:rsid w:val="008077DC"/>
    <w:rsid w:val="00823167"/>
    <w:rsid w:val="00826849"/>
    <w:rsid w:val="00827F03"/>
    <w:rsid w:val="00833E41"/>
    <w:rsid w:val="00835A65"/>
    <w:rsid w:val="00837C97"/>
    <w:rsid w:val="008400C9"/>
    <w:rsid w:val="008544E8"/>
    <w:rsid w:val="00862D87"/>
    <w:rsid w:val="008728C0"/>
    <w:rsid w:val="00877106"/>
    <w:rsid w:val="008817AC"/>
    <w:rsid w:val="008C3810"/>
    <w:rsid w:val="008C57EF"/>
    <w:rsid w:val="008D2A62"/>
    <w:rsid w:val="008E59DB"/>
    <w:rsid w:val="009019B4"/>
    <w:rsid w:val="0090504B"/>
    <w:rsid w:val="00907D19"/>
    <w:rsid w:val="00917E4C"/>
    <w:rsid w:val="00930646"/>
    <w:rsid w:val="00932117"/>
    <w:rsid w:val="00933072"/>
    <w:rsid w:val="0094080B"/>
    <w:rsid w:val="00941DE1"/>
    <w:rsid w:val="00941E37"/>
    <w:rsid w:val="00947CED"/>
    <w:rsid w:val="00953167"/>
    <w:rsid w:val="00953FDF"/>
    <w:rsid w:val="00962206"/>
    <w:rsid w:val="00974607"/>
    <w:rsid w:val="00980CC6"/>
    <w:rsid w:val="009824DD"/>
    <w:rsid w:val="009949CF"/>
    <w:rsid w:val="009A1F5E"/>
    <w:rsid w:val="009B1BDE"/>
    <w:rsid w:val="009B1EC4"/>
    <w:rsid w:val="009B7AAC"/>
    <w:rsid w:val="009B7BB6"/>
    <w:rsid w:val="009C281C"/>
    <w:rsid w:val="009D3512"/>
    <w:rsid w:val="009F3E42"/>
    <w:rsid w:val="009F4921"/>
    <w:rsid w:val="00A06C51"/>
    <w:rsid w:val="00A2399D"/>
    <w:rsid w:val="00A30FBE"/>
    <w:rsid w:val="00A32A21"/>
    <w:rsid w:val="00A3619E"/>
    <w:rsid w:val="00A37964"/>
    <w:rsid w:val="00A63117"/>
    <w:rsid w:val="00A746BA"/>
    <w:rsid w:val="00A76A27"/>
    <w:rsid w:val="00A90C80"/>
    <w:rsid w:val="00A92DA8"/>
    <w:rsid w:val="00A957B9"/>
    <w:rsid w:val="00A96A1B"/>
    <w:rsid w:val="00AB1167"/>
    <w:rsid w:val="00AB13AF"/>
    <w:rsid w:val="00AC10C6"/>
    <w:rsid w:val="00AC5EC3"/>
    <w:rsid w:val="00AC600F"/>
    <w:rsid w:val="00AC77DC"/>
    <w:rsid w:val="00AD22B8"/>
    <w:rsid w:val="00AD6F47"/>
    <w:rsid w:val="00AE69DD"/>
    <w:rsid w:val="00B06D48"/>
    <w:rsid w:val="00B25B5A"/>
    <w:rsid w:val="00B26FD6"/>
    <w:rsid w:val="00B30E05"/>
    <w:rsid w:val="00B33E30"/>
    <w:rsid w:val="00B45693"/>
    <w:rsid w:val="00B47FC5"/>
    <w:rsid w:val="00B508CF"/>
    <w:rsid w:val="00B52289"/>
    <w:rsid w:val="00B52344"/>
    <w:rsid w:val="00B54384"/>
    <w:rsid w:val="00B75B26"/>
    <w:rsid w:val="00B803DC"/>
    <w:rsid w:val="00B86F11"/>
    <w:rsid w:val="00B957A0"/>
    <w:rsid w:val="00BA64B8"/>
    <w:rsid w:val="00BB4351"/>
    <w:rsid w:val="00BC51A7"/>
    <w:rsid w:val="00BD31DB"/>
    <w:rsid w:val="00C0006A"/>
    <w:rsid w:val="00C060A7"/>
    <w:rsid w:val="00C06924"/>
    <w:rsid w:val="00C1239E"/>
    <w:rsid w:val="00C212FE"/>
    <w:rsid w:val="00C22F13"/>
    <w:rsid w:val="00C31649"/>
    <w:rsid w:val="00C31F9A"/>
    <w:rsid w:val="00C353D9"/>
    <w:rsid w:val="00C41B01"/>
    <w:rsid w:val="00C42BE5"/>
    <w:rsid w:val="00C47BDA"/>
    <w:rsid w:val="00C5372B"/>
    <w:rsid w:val="00C557FE"/>
    <w:rsid w:val="00C61658"/>
    <w:rsid w:val="00C74505"/>
    <w:rsid w:val="00C850E2"/>
    <w:rsid w:val="00C9434B"/>
    <w:rsid w:val="00C95062"/>
    <w:rsid w:val="00CA0924"/>
    <w:rsid w:val="00CA1704"/>
    <w:rsid w:val="00CA181B"/>
    <w:rsid w:val="00CA2C56"/>
    <w:rsid w:val="00CB039B"/>
    <w:rsid w:val="00CB098E"/>
    <w:rsid w:val="00CC2F4B"/>
    <w:rsid w:val="00CD26AF"/>
    <w:rsid w:val="00CE3D0F"/>
    <w:rsid w:val="00D03CAB"/>
    <w:rsid w:val="00D06FC0"/>
    <w:rsid w:val="00D15F93"/>
    <w:rsid w:val="00D24F7A"/>
    <w:rsid w:val="00D24F93"/>
    <w:rsid w:val="00D37609"/>
    <w:rsid w:val="00D37CF6"/>
    <w:rsid w:val="00D64E01"/>
    <w:rsid w:val="00D65E15"/>
    <w:rsid w:val="00D748A5"/>
    <w:rsid w:val="00D91EF6"/>
    <w:rsid w:val="00D930AD"/>
    <w:rsid w:val="00D9387D"/>
    <w:rsid w:val="00D93E4D"/>
    <w:rsid w:val="00DA5C72"/>
    <w:rsid w:val="00DB39A1"/>
    <w:rsid w:val="00DB3D9E"/>
    <w:rsid w:val="00DB432C"/>
    <w:rsid w:val="00DB5AF4"/>
    <w:rsid w:val="00DC591F"/>
    <w:rsid w:val="00DD4DBC"/>
    <w:rsid w:val="00DD5FFB"/>
    <w:rsid w:val="00DE0BBA"/>
    <w:rsid w:val="00DE4EAF"/>
    <w:rsid w:val="00DE5D69"/>
    <w:rsid w:val="00DF42DC"/>
    <w:rsid w:val="00E0341F"/>
    <w:rsid w:val="00E202CD"/>
    <w:rsid w:val="00E53CE3"/>
    <w:rsid w:val="00E55429"/>
    <w:rsid w:val="00E72264"/>
    <w:rsid w:val="00E8135E"/>
    <w:rsid w:val="00E82C09"/>
    <w:rsid w:val="00E9659D"/>
    <w:rsid w:val="00EA1E8E"/>
    <w:rsid w:val="00EA4FBE"/>
    <w:rsid w:val="00EB25FE"/>
    <w:rsid w:val="00EB303B"/>
    <w:rsid w:val="00EC0500"/>
    <w:rsid w:val="00EC0539"/>
    <w:rsid w:val="00EC089A"/>
    <w:rsid w:val="00EC100F"/>
    <w:rsid w:val="00EC5324"/>
    <w:rsid w:val="00EC7FF4"/>
    <w:rsid w:val="00EE3B01"/>
    <w:rsid w:val="00EF55C2"/>
    <w:rsid w:val="00F05DA7"/>
    <w:rsid w:val="00F0728B"/>
    <w:rsid w:val="00F112B3"/>
    <w:rsid w:val="00F12458"/>
    <w:rsid w:val="00F17375"/>
    <w:rsid w:val="00F255BE"/>
    <w:rsid w:val="00F33AB5"/>
    <w:rsid w:val="00F36419"/>
    <w:rsid w:val="00F40578"/>
    <w:rsid w:val="00F41EDC"/>
    <w:rsid w:val="00F43E5D"/>
    <w:rsid w:val="00F447C4"/>
    <w:rsid w:val="00F468A5"/>
    <w:rsid w:val="00F51F84"/>
    <w:rsid w:val="00F51FA1"/>
    <w:rsid w:val="00F659DC"/>
    <w:rsid w:val="00F71CED"/>
    <w:rsid w:val="00F81CD4"/>
    <w:rsid w:val="00F82890"/>
    <w:rsid w:val="00F87CC4"/>
    <w:rsid w:val="00F93099"/>
    <w:rsid w:val="00F97140"/>
    <w:rsid w:val="00FB4A37"/>
    <w:rsid w:val="00FC5073"/>
    <w:rsid w:val="00FD73A9"/>
    <w:rsid w:val="00FE5CE1"/>
    <w:rsid w:val="00FE5ED8"/>
    <w:rsid w:val="00FF28C4"/>
    <w:rsid w:val="00FF571F"/>
    <w:rsid w:val="00FF64B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BC"/>
    <w:pPr>
      <w:overflowPunct w:val="0"/>
      <w:autoSpaceDE w:val="0"/>
      <w:autoSpaceDN w:val="0"/>
      <w:adjustRightInd w:val="0"/>
      <w:textAlignment w:val="baseline"/>
    </w:pPr>
    <w:rPr>
      <w:rFonts w:cs="FreesiaUPC"/>
    </w:rPr>
  </w:style>
  <w:style w:type="paragraph" w:styleId="1">
    <w:name w:val="heading 1"/>
    <w:basedOn w:val="a"/>
    <w:next w:val="a"/>
    <w:qFormat/>
    <w:rsid w:val="00DD4DBC"/>
    <w:pPr>
      <w:keepNext/>
      <w:jc w:val="center"/>
      <w:outlineLvl w:val="0"/>
    </w:pPr>
    <w:rPr>
      <w:rFonts w:ascii="FreesiaUPC" w:hAnsi="FreesiaUPC"/>
      <w:b/>
      <w:bCs/>
      <w:sz w:val="32"/>
      <w:szCs w:val="32"/>
    </w:rPr>
  </w:style>
  <w:style w:type="paragraph" w:styleId="2">
    <w:name w:val="heading 2"/>
    <w:basedOn w:val="a"/>
    <w:next w:val="a"/>
    <w:qFormat/>
    <w:rsid w:val="00DD4DBC"/>
    <w:pPr>
      <w:keepNext/>
      <w:jc w:val="both"/>
      <w:outlineLvl w:val="1"/>
    </w:pPr>
    <w:rPr>
      <w:rFonts w:ascii="FreesiaUPC" w:hAnsi="FreesiaUPC"/>
      <w:b/>
      <w:bCs/>
      <w:sz w:val="28"/>
      <w:szCs w:val="28"/>
      <w:lang w:val="th-TH"/>
    </w:rPr>
  </w:style>
  <w:style w:type="paragraph" w:styleId="3">
    <w:name w:val="heading 3"/>
    <w:basedOn w:val="a"/>
    <w:next w:val="a"/>
    <w:qFormat/>
    <w:rsid w:val="00DD4DBC"/>
    <w:pPr>
      <w:keepNext/>
      <w:framePr w:hSpace="180" w:wrap="notBeside" w:vAnchor="text" w:hAnchor="margin" w:yAlign="inside"/>
      <w:jc w:val="center"/>
      <w:outlineLvl w:val="2"/>
    </w:pPr>
    <w:rPr>
      <w:rFonts w:ascii="FreesiaUPC" w:hAnsi="FreesiaUPC"/>
      <w:sz w:val="28"/>
      <w:szCs w:val="28"/>
      <w:lang w:val="th-TH"/>
    </w:rPr>
  </w:style>
  <w:style w:type="paragraph" w:styleId="4">
    <w:name w:val="heading 4"/>
    <w:basedOn w:val="a"/>
    <w:next w:val="a"/>
    <w:qFormat/>
    <w:rsid w:val="00DD4DBC"/>
    <w:pPr>
      <w:keepNext/>
      <w:spacing w:before="360"/>
      <w:jc w:val="both"/>
      <w:outlineLvl w:val="3"/>
    </w:pPr>
    <w:rPr>
      <w:rFonts w:ascii="FreesiaUPC" w:hAnsi="FreesiaUPC"/>
      <w:i/>
      <w:iCs/>
      <w:sz w:val="28"/>
      <w:szCs w:val="28"/>
      <w:lang w:val="th-TH"/>
    </w:rPr>
  </w:style>
  <w:style w:type="paragraph" w:styleId="5">
    <w:name w:val="heading 5"/>
    <w:basedOn w:val="a"/>
    <w:next w:val="a"/>
    <w:qFormat/>
    <w:rsid w:val="00DD4DBC"/>
    <w:pPr>
      <w:keepNext/>
      <w:jc w:val="both"/>
      <w:outlineLvl w:val="4"/>
    </w:pPr>
    <w:rPr>
      <w:rFonts w:ascii="FreesiaUPC" w:hAnsi="FreesiaUPC"/>
      <w:sz w:val="24"/>
      <w:szCs w:val="24"/>
      <w:lang w:val="th-TH"/>
    </w:rPr>
  </w:style>
  <w:style w:type="paragraph" w:styleId="6">
    <w:name w:val="heading 6"/>
    <w:basedOn w:val="a"/>
    <w:next w:val="a"/>
    <w:qFormat/>
    <w:rsid w:val="00DD4DBC"/>
    <w:pPr>
      <w:keepNext/>
      <w:jc w:val="center"/>
      <w:outlineLvl w:val="5"/>
    </w:pPr>
    <w:rPr>
      <w:rFonts w:ascii="FreesiaUPC" w:hAnsi="FreesiaUPC"/>
      <w:sz w:val="28"/>
      <w:szCs w:val="28"/>
      <w:lang w:val="th-TH"/>
    </w:rPr>
  </w:style>
  <w:style w:type="paragraph" w:styleId="7">
    <w:name w:val="heading 7"/>
    <w:basedOn w:val="a"/>
    <w:next w:val="a"/>
    <w:qFormat/>
    <w:rsid w:val="00DD4DBC"/>
    <w:pPr>
      <w:keepNext/>
      <w:outlineLvl w:val="6"/>
    </w:pPr>
    <w:rPr>
      <w:rFonts w:ascii="FreesiaUPC" w:hAnsi="FreesiaUPC"/>
      <w:sz w:val="24"/>
      <w:szCs w:val="24"/>
      <w:lang w:val="th-TH"/>
    </w:rPr>
  </w:style>
  <w:style w:type="paragraph" w:styleId="8">
    <w:name w:val="heading 8"/>
    <w:basedOn w:val="a"/>
    <w:next w:val="a"/>
    <w:qFormat/>
    <w:rsid w:val="00DD4DBC"/>
    <w:pPr>
      <w:keepNext/>
      <w:framePr w:hSpace="180" w:wrap="around" w:vAnchor="text" w:hAnchor="margin" w:y="42"/>
      <w:jc w:val="center"/>
      <w:outlineLvl w:val="7"/>
    </w:pPr>
    <w:rPr>
      <w:rFonts w:ascii="FreesiaUPC" w:hAnsi="FreesiaUPC"/>
      <w:sz w:val="24"/>
      <w:szCs w:val="24"/>
      <w:lang w:val="th-TH"/>
    </w:rPr>
  </w:style>
  <w:style w:type="paragraph" w:styleId="9">
    <w:name w:val="heading 9"/>
    <w:basedOn w:val="a"/>
    <w:next w:val="a"/>
    <w:qFormat/>
    <w:rsid w:val="00DD4DBC"/>
    <w:pPr>
      <w:keepNext/>
      <w:outlineLvl w:val="8"/>
    </w:pPr>
    <w:rPr>
      <w:rFonts w:ascii="FreesiaUPC" w:hAnsi="FreesiaUPC"/>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4DBC"/>
    <w:pPr>
      <w:jc w:val="both"/>
    </w:pPr>
    <w:rPr>
      <w:rFonts w:ascii="FreesiaUPC" w:hAnsi="FreesiaUPC"/>
      <w:sz w:val="28"/>
      <w:szCs w:val="28"/>
      <w:lang w:val="th-TH"/>
    </w:rPr>
  </w:style>
  <w:style w:type="paragraph" w:styleId="a4">
    <w:name w:val="caption"/>
    <w:basedOn w:val="a"/>
    <w:next w:val="a"/>
    <w:link w:val="a5"/>
    <w:uiPriority w:val="35"/>
    <w:qFormat/>
    <w:rsid w:val="00DD4DBC"/>
    <w:pPr>
      <w:jc w:val="center"/>
    </w:pPr>
    <w:rPr>
      <w:rFonts w:ascii="FreesiaUPC" w:hAnsi="FreesiaUPC"/>
      <w:sz w:val="28"/>
      <w:szCs w:val="28"/>
      <w:lang w:val="th-TH"/>
    </w:rPr>
  </w:style>
  <w:style w:type="paragraph" w:styleId="a6">
    <w:name w:val="Title"/>
    <w:basedOn w:val="a"/>
    <w:qFormat/>
    <w:rsid w:val="00DD4DBC"/>
    <w:pPr>
      <w:jc w:val="center"/>
    </w:pPr>
    <w:rPr>
      <w:rFonts w:ascii="FreesiaUPC" w:hAnsi="FreesiaUPC"/>
      <w:b/>
      <w:bCs/>
      <w:sz w:val="32"/>
      <w:szCs w:val="32"/>
      <w:lang w:val="th-TH"/>
    </w:rPr>
  </w:style>
  <w:style w:type="character" w:styleId="a7">
    <w:name w:val="Hyperlink"/>
    <w:rsid w:val="00DD4DBC"/>
    <w:rPr>
      <w:color w:val="0000FF"/>
      <w:u w:val="single"/>
      <w:lang w:bidi="th-TH"/>
    </w:rPr>
  </w:style>
  <w:style w:type="paragraph" w:styleId="20">
    <w:name w:val="Body Text 2"/>
    <w:basedOn w:val="a"/>
    <w:rsid w:val="00DD4DBC"/>
    <w:pPr>
      <w:jc w:val="both"/>
    </w:pPr>
    <w:rPr>
      <w:rFonts w:ascii="FreesiaUPC" w:hAnsi="FreesiaUPC"/>
      <w:sz w:val="24"/>
      <w:szCs w:val="24"/>
    </w:rPr>
  </w:style>
  <w:style w:type="paragraph" w:styleId="a8">
    <w:name w:val="Balloon Text"/>
    <w:basedOn w:val="a"/>
    <w:semiHidden/>
    <w:rsid w:val="0076547D"/>
    <w:rPr>
      <w:rFonts w:ascii="Tahoma" w:hAnsi="Tahoma" w:cs="Angsana New"/>
      <w:sz w:val="16"/>
      <w:szCs w:val="18"/>
    </w:rPr>
  </w:style>
  <w:style w:type="paragraph" w:styleId="a9">
    <w:name w:val="header"/>
    <w:basedOn w:val="a"/>
    <w:link w:val="aa"/>
    <w:rsid w:val="00B54384"/>
    <w:pPr>
      <w:tabs>
        <w:tab w:val="center" w:pos="4680"/>
        <w:tab w:val="right" w:pos="9360"/>
      </w:tabs>
    </w:pPr>
    <w:rPr>
      <w:rFonts w:cs="Angsana New"/>
      <w:szCs w:val="25"/>
    </w:rPr>
  </w:style>
  <w:style w:type="character" w:customStyle="1" w:styleId="aa">
    <w:name w:val="หัวกระดาษ อักขระ"/>
    <w:link w:val="a9"/>
    <w:rsid w:val="00B54384"/>
    <w:rPr>
      <w:szCs w:val="25"/>
    </w:rPr>
  </w:style>
  <w:style w:type="paragraph" w:styleId="ab">
    <w:name w:val="footer"/>
    <w:basedOn w:val="a"/>
    <w:link w:val="ac"/>
    <w:rsid w:val="00B54384"/>
    <w:pPr>
      <w:tabs>
        <w:tab w:val="center" w:pos="4680"/>
        <w:tab w:val="right" w:pos="9360"/>
      </w:tabs>
    </w:pPr>
    <w:rPr>
      <w:rFonts w:cs="Angsana New"/>
      <w:szCs w:val="25"/>
    </w:rPr>
  </w:style>
  <w:style w:type="character" w:customStyle="1" w:styleId="ac">
    <w:name w:val="ท้ายกระดาษ อักขระ"/>
    <w:link w:val="ab"/>
    <w:rsid w:val="00B54384"/>
    <w:rPr>
      <w:szCs w:val="25"/>
    </w:rPr>
  </w:style>
  <w:style w:type="paragraph" w:styleId="ad">
    <w:name w:val="No Spacing"/>
    <w:link w:val="ae"/>
    <w:uiPriority w:val="1"/>
    <w:qFormat/>
    <w:rsid w:val="00877106"/>
    <w:rPr>
      <w:rFonts w:ascii="Calibri" w:eastAsia="Calibri" w:hAnsi="Calibri" w:cs="Cordia New"/>
      <w:sz w:val="22"/>
      <w:szCs w:val="28"/>
    </w:rPr>
  </w:style>
  <w:style w:type="paragraph" w:customStyle="1" w:styleId="TextBody">
    <w:name w:val="TextBody"/>
    <w:basedOn w:val="ad"/>
    <w:link w:val="TextBodyChar"/>
    <w:qFormat/>
    <w:rsid w:val="00877106"/>
    <w:pPr>
      <w:spacing w:after="240"/>
      <w:ind w:firstLine="709"/>
      <w:jc w:val="thaiDistribute"/>
    </w:pPr>
    <w:rPr>
      <w:rFonts w:ascii="Angsana New" w:hAnsi="Angsana New" w:cs="Angsana New"/>
      <w:sz w:val="28"/>
    </w:rPr>
  </w:style>
  <w:style w:type="character" w:customStyle="1" w:styleId="ae">
    <w:name w:val="ไม่มีการเว้นระยะห่าง อักขระ"/>
    <w:link w:val="ad"/>
    <w:uiPriority w:val="1"/>
    <w:rsid w:val="00877106"/>
    <w:rPr>
      <w:rFonts w:ascii="Calibri" w:eastAsia="Calibri" w:hAnsi="Calibri" w:cs="Cordia New"/>
      <w:sz w:val="22"/>
      <w:szCs w:val="28"/>
    </w:rPr>
  </w:style>
  <w:style w:type="character" w:customStyle="1" w:styleId="TextBodyChar">
    <w:name w:val="TextBody Char"/>
    <w:link w:val="TextBody"/>
    <w:rsid w:val="00877106"/>
    <w:rPr>
      <w:rFonts w:ascii="Angsana New" w:eastAsia="Calibri" w:hAnsi="Angsana New"/>
      <w:sz w:val="28"/>
      <w:szCs w:val="28"/>
    </w:rPr>
  </w:style>
  <w:style w:type="paragraph" w:customStyle="1" w:styleId="TableText">
    <w:name w:val="TableText"/>
    <w:basedOn w:val="a4"/>
    <w:link w:val="TableTextChar"/>
    <w:qFormat/>
    <w:rsid w:val="00877106"/>
    <w:pPr>
      <w:keepNext/>
      <w:overflowPunct/>
      <w:autoSpaceDE/>
      <w:autoSpaceDN/>
      <w:adjustRightInd/>
      <w:textAlignment w:val="auto"/>
    </w:pPr>
  </w:style>
  <w:style w:type="character" w:customStyle="1" w:styleId="a5">
    <w:name w:val="คำอธิบายภาพ อักขระ"/>
    <w:link w:val="a4"/>
    <w:uiPriority w:val="35"/>
    <w:rsid w:val="00877106"/>
    <w:rPr>
      <w:rFonts w:ascii="FreesiaUPC" w:hAnsi="FreesiaUPC" w:cs="FreesiaUPC"/>
      <w:sz w:val="28"/>
      <w:szCs w:val="28"/>
      <w:lang w:val="th-TH"/>
    </w:rPr>
  </w:style>
  <w:style w:type="character" w:customStyle="1" w:styleId="TableTextChar">
    <w:name w:val="TableText Char"/>
    <w:basedOn w:val="a5"/>
    <w:link w:val="TableText"/>
    <w:rsid w:val="00877106"/>
    <w:rPr>
      <w:rFonts w:ascii="FreesiaUPC" w:hAnsi="FreesiaUPC" w:cs="FreesiaUPC"/>
      <w:sz w:val="28"/>
      <w:szCs w:val="28"/>
      <w:lang w:val="th-TH"/>
    </w:rPr>
  </w:style>
  <w:style w:type="paragraph" w:styleId="af">
    <w:name w:val="Normal (Web)"/>
    <w:basedOn w:val="a"/>
    <w:uiPriority w:val="99"/>
    <w:unhideWhenUsed/>
    <w:rsid w:val="00157051"/>
    <w:pPr>
      <w:overflowPunct/>
      <w:autoSpaceDE/>
      <w:autoSpaceDN/>
      <w:adjustRightInd/>
      <w:spacing w:before="100" w:beforeAutospacing="1" w:after="100" w:afterAutospacing="1"/>
      <w:textAlignment w:val="auto"/>
    </w:pPr>
    <w:rPr>
      <w:rFonts w:cs="Times New Roman"/>
      <w:sz w:val="24"/>
      <w:szCs w:val="24"/>
    </w:rPr>
  </w:style>
  <w:style w:type="table" w:styleId="af0">
    <w:name w:val="Table Grid"/>
    <w:basedOn w:val="a1"/>
    <w:rsid w:val="00734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72EDE"/>
    <w:rPr>
      <w:rFonts w:ascii="Consolas" w:hAnsi="Consolas" w:cs="Angsana New"/>
      <w:szCs w:val="25"/>
    </w:rPr>
  </w:style>
  <w:style w:type="character" w:customStyle="1" w:styleId="HTML0">
    <w:name w:val="HTML ที่ได้รับการจัดรูปแบบแล้ว อักขระ"/>
    <w:basedOn w:val="a0"/>
    <w:link w:val="HTML"/>
    <w:uiPriority w:val="99"/>
    <w:rsid w:val="00472EDE"/>
    <w:rPr>
      <w:rFonts w:ascii="Consolas" w:hAnsi="Consolas"/>
      <w:szCs w:val="25"/>
    </w:rPr>
  </w:style>
  <w:style w:type="paragraph" w:styleId="af1">
    <w:name w:val="List Paragraph"/>
    <w:aliases w:val="ย่อหน้ารายการ"/>
    <w:basedOn w:val="a"/>
    <w:link w:val="af2"/>
    <w:uiPriority w:val="34"/>
    <w:qFormat/>
    <w:rsid w:val="00907D19"/>
    <w:pPr>
      <w:ind w:left="720"/>
      <w:contextualSpacing/>
    </w:pPr>
    <w:rPr>
      <w:rFonts w:cs="Angsana New"/>
      <w:szCs w:val="25"/>
    </w:rPr>
  </w:style>
  <w:style w:type="character" w:customStyle="1" w:styleId="af2">
    <w:name w:val="รายการย่อหน้า อักขระ"/>
    <w:aliases w:val="ย่อหน้ารายการ อักขระ"/>
    <w:link w:val="af1"/>
    <w:uiPriority w:val="34"/>
    <w:rsid w:val="00D06FC0"/>
    <w:rPr>
      <w:szCs w:val="25"/>
    </w:rPr>
  </w:style>
  <w:style w:type="character" w:styleId="af3">
    <w:name w:val="Strong"/>
    <w:uiPriority w:val="22"/>
    <w:qFormat/>
    <w:rsid w:val="004B0EC2"/>
    <w:rPr>
      <w:b/>
      <w:bCs/>
    </w:rPr>
  </w:style>
  <w:style w:type="paragraph" w:customStyle="1" w:styleId="Default">
    <w:name w:val="Default"/>
    <w:rsid w:val="004B0EC2"/>
    <w:pPr>
      <w:autoSpaceDE w:val="0"/>
      <w:autoSpaceDN w:val="0"/>
      <w:adjustRightInd w:val="0"/>
    </w:pPr>
    <w:rPr>
      <w:rFonts w:cs="Times New Roman"/>
      <w:color w:val="000000"/>
      <w:sz w:val="24"/>
      <w:szCs w:val="24"/>
    </w:rPr>
  </w:style>
  <w:style w:type="character" w:customStyle="1" w:styleId="A50">
    <w:name w:val="A5"/>
    <w:uiPriority w:val="99"/>
    <w:rsid w:val="004B0EC2"/>
    <w:rPr>
      <w:color w:val="221E1F"/>
      <w:sz w:val="30"/>
      <w:szCs w:val="30"/>
    </w:rPr>
  </w:style>
</w:styles>
</file>

<file path=word/webSettings.xml><?xml version="1.0" encoding="utf-8"?>
<w:webSettings xmlns:r="http://schemas.openxmlformats.org/officeDocument/2006/relationships" xmlns:w="http://schemas.openxmlformats.org/wordprocessingml/2006/main">
  <w:divs>
    <w:div w:id="19684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EC53-1A80-413B-9D0C-0CB0F00D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4238</Words>
  <Characters>24159</Characters>
  <Application>Microsoft Office Word</Application>
  <DocSecurity>0</DocSecurity>
  <Lines>201</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รูปแบบของบทความที่เสนอ</vt:lpstr>
      <vt:lpstr>รูปแบบของบทความที่เสนอ</vt:lpstr>
    </vt:vector>
  </TitlesOfParts>
  <Company>Siam University</Company>
  <LinksUpToDate>false</LinksUpToDate>
  <CharactersWithSpaces>28341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รูปแบบของบทความที่เสนอ</dc:title>
  <dc:creator>prapat</dc:creator>
  <cp:lastModifiedBy>Mr.Robin ThaiSaKonWindows Se7en V5</cp:lastModifiedBy>
  <cp:revision>2</cp:revision>
  <cp:lastPrinted>2016-09-27T08:34:00Z</cp:lastPrinted>
  <dcterms:created xsi:type="dcterms:W3CDTF">2021-05-14T19:28:00Z</dcterms:created>
  <dcterms:modified xsi:type="dcterms:W3CDTF">2021-05-14T19:28:00Z</dcterms:modified>
</cp:coreProperties>
</file>