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154A6" w14:textId="77777777" w:rsidR="0037520C" w:rsidRDefault="0037520C">
      <w:pPr>
        <w:rPr>
          <w:rFonts w:asciiTheme="majorHAnsi" w:hAnsiTheme="majorHAnsi" w:cstheme="majorHAnsi"/>
          <w:b/>
          <w:bCs/>
          <w:color w:val="000000"/>
          <w:sz w:val="24"/>
          <w:szCs w:val="24"/>
          <w:shd w:val="clear" w:color="auto" w:fill="FFFFFF"/>
        </w:rPr>
      </w:pPr>
    </w:p>
    <w:tbl>
      <w:tblPr>
        <w:tblW w:w="12000" w:type="dxa"/>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1673"/>
        <w:gridCol w:w="156"/>
        <w:gridCol w:w="171"/>
      </w:tblGrid>
      <w:tr w:rsidR="0037520C" w:rsidRPr="0037520C" w14:paraId="354667A0" w14:textId="77777777" w:rsidTr="0037520C">
        <w:trPr>
          <w:trHeight w:val="63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hideMark/>
          </w:tcPr>
          <w:p w14:paraId="79509F9A" w14:textId="77777777" w:rsidR="0037520C" w:rsidRPr="0037520C" w:rsidRDefault="0037520C" w:rsidP="0037520C">
            <w:pPr>
              <w:spacing w:after="0" w:line="240" w:lineRule="auto"/>
              <w:rPr>
                <w:rFonts w:ascii="TH SarabunPSK" w:eastAsia="Times New Roman" w:hAnsi="TH SarabunPSK" w:cs="TH SarabunPSK"/>
                <w:b/>
                <w:bCs/>
                <w:color w:val="000000"/>
                <w:sz w:val="32"/>
                <w:szCs w:val="32"/>
              </w:rPr>
            </w:pPr>
            <w:r w:rsidRPr="0037520C">
              <w:rPr>
                <w:rFonts w:ascii="TH SarabunPSK" w:eastAsia="Times New Roman" w:hAnsi="TH SarabunPSK" w:cs="TH SarabunPSK" w:hint="cs"/>
                <w:b/>
                <w:bCs/>
                <w:color w:val="000000"/>
                <w:sz w:val="32"/>
                <w:szCs w:val="32"/>
              </w:rPr>
              <w:t>Developing Student Critical Thinking through Literary Adaptation Blended-learning Online Classroom: English Studies (International Program), Chiang Rai Rajabhat University.</w:t>
            </w:r>
          </w:p>
        </w:tc>
        <w:tc>
          <w:tcPr>
            <w:tcW w:w="0" w:type="auto"/>
            <w:gridSpan w:val="2"/>
            <w:tcBorders>
              <w:top w:val="outset" w:sz="6" w:space="0" w:color="auto"/>
              <w:left w:val="outset" w:sz="6" w:space="0" w:color="auto"/>
              <w:bottom w:val="outset" w:sz="6" w:space="0" w:color="auto"/>
              <w:right w:val="outset" w:sz="6" w:space="0" w:color="auto"/>
            </w:tcBorders>
            <w:shd w:val="clear" w:color="auto" w:fill="EEEEEE"/>
            <w:hideMark/>
          </w:tcPr>
          <w:p w14:paraId="2507BF66" w14:textId="13EF82E3" w:rsidR="0037520C" w:rsidRPr="0037520C" w:rsidRDefault="0037520C" w:rsidP="0037520C">
            <w:pPr>
              <w:spacing w:after="0" w:line="240" w:lineRule="auto"/>
              <w:jc w:val="center"/>
              <w:rPr>
                <w:rFonts w:ascii="Times New Roman" w:eastAsia="Times New Roman" w:hAnsi="Times New Roman" w:cs="Times New Roman" w:hint="cs"/>
                <w:color w:val="000000"/>
                <w:sz w:val="27"/>
                <w:szCs w:val="27"/>
              </w:rPr>
            </w:pPr>
          </w:p>
        </w:tc>
      </w:tr>
      <w:tr w:rsidR="0037520C" w:rsidRPr="0037520C" w14:paraId="7BB9ED34" w14:textId="77777777" w:rsidTr="00DD6F27">
        <w:trPr>
          <w:trHeight w:val="22"/>
          <w:tblCellSpacing w:w="0" w:type="dxa"/>
          <w:jc w:val="center"/>
          <w:hidden/>
        </w:trPr>
        <w:tc>
          <w:tcPr>
            <w:tcW w:w="0" w:type="auto"/>
            <w:tcBorders>
              <w:top w:val="outset" w:sz="6" w:space="0" w:color="auto"/>
              <w:left w:val="outset" w:sz="6" w:space="0" w:color="auto"/>
              <w:bottom w:val="outset" w:sz="6" w:space="0" w:color="auto"/>
              <w:right w:val="outset" w:sz="6" w:space="0" w:color="auto"/>
            </w:tcBorders>
            <w:shd w:val="clear" w:color="auto" w:fill="EEEEEE"/>
            <w:hideMark/>
          </w:tcPr>
          <w:p w14:paraId="6902281C" w14:textId="77777777" w:rsidR="0037520C" w:rsidRPr="0037520C" w:rsidRDefault="0037520C" w:rsidP="0037520C">
            <w:pPr>
              <w:pBdr>
                <w:bottom w:val="single" w:sz="6" w:space="1" w:color="auto"/>
              </w:pBdr>
              <w:spacing w:after="0" w:line="240" w:lineRule="auto"/>
              <w:jc w:val="center"/>
              <w:rPr>
                <w:rFonts w:ascii="Arial" w:eastAsia="Times New Roman" w:hAnsi="Arial" w:cs="Arial"/>
                <w:vanish/>
                <w:sz w:val="16"/>
                <w:szCs w:val="16"/>
              </w:rPr>
            </w:pPr>
            <w:r w:rsidRPr="0037520C">
              <w:rPr>
                <w:rFonts w:ascii="Arial" w:eastAsia="Times New Roman" w:hAnsi="Arial" w:cs="Arial"/>
                <w:vanish/>
                <w:sz w:val="16"/>
                <w:szCs w:val="16"/>
              </w:rPr>
              <w:t>Top of Form</w:t>
            </w:r>
          </w:p>
          <w:p w14:paraId="12C9A2DA" w14:textId="77777777" w:rsidR="0037520C" w:rsidRPr="0037520C" w:rsidRDefault="0037520C" w:rsidP="0037520C">
            <w:pPr>
              <w:pBdr>
                <w:top w:val="single" w:sz="6" w:space="1" w:color="auto"/>
              </w:pBdr>
              <w:spacing w:after="0" w:line="240" w:lineRule="auto"/>
              <w:jc w:val="center"/>
              <w:rPr>
                <w:rFonts w:ascii="Arial" w:eastAsia="Times New Roman" w:hAnsi="Arial" w:cs="Arial"/>
                <w:vanish/>
                <w:sz w:val="16"/>
                <w:szCs w:val="16"/>
              </w:rPr>
            </w:pPr>
            <w:r w:rsidRPr="0037520C">
              <w:rPr>
                <w:rFonts w:ascii="Arial" w:eastAsia="Times New Roman" w:hAnsi="Arial" w:cs="Arial"/>
                <w:vanish/>
                <w:sz w:val="16"/>
                <w:szCs w:val="16"/>
              </w:rPr>
              <w:t>Bottom of Form</w:t>
            </w:r>
          </w:p>
          <w:p w14:paraId="5C792F27" w14:textId="77777777" w:rsidR="0037520C" w:rsidRPr="0037520C" w:rsidRDefault="0037520C" w:rsidP="0037520C">
            <w:pPr>
              <w:spacing w:after="0" w:line="240" w:lineRule="auto"/>
              <w:jc w:val="center"/>
              <w:rPr>
                <w:rFonts w:ascii="Times New Roman" w:eastAsia="Times New Roman" w:hAnsi="Times New Roman" w:cs="Times New Roman"/>
                <w:color w:val="000000"/>
                <w:sz w:val="27"/>
                <w:szCs w:val="27"/>
              </w:rPr>
            </w:pPr>
          </w:p>
        </w:tc>
        <w:tc>
          <w:tcPr>
            <w:tcW w:w="0" w:type="auto"/>
            <w:shd w:val="clear" w:color="auto" w:fill="EEEEEE"/>
            <w:vAlign w:val="center"/>
            <w:hideMark/>
          </w:tcPr>
          <w:p w14:paraId="3012E095" w14:textId="77777777" w:rsidR="0037520C" w:rsidRPr="0037520C" w:rsidRDefault="0037520C" w:rsidP="0037520C">
            <w:pPr>
              <w:spacing w:after="0" w:line="240" w:lineRule="auto"/>
              <w:rPr>
                <w:rFonts w:ascii="Times New Roman" w:eastAsia="Times New Roman" w:hAnsi="Times New Roman" w:cs="Times New Roman"/>
                <w:sz w:val="20"/>
                <w:szCs w:val="20"/>
              </w:rPr>
            </w:pPr>
          </w:p>
        </w:tc>
        <w:tc>
          <w:tcPr>
            <w:tcW w:w="0" w:type="auto"/>
            <w:shd w:val="clear" w:color="auto" w:fill="EEEEEE"/>
            <w:vAlign w:val="center"/>
            <w:hideMark/>
          </w:tcPr>
          <w:p w14:paraId="5F3E7FCE" w14:textId="77777777" w:rsidR="0037520C" w:rsidRPr="0037520C" w:rsidRDefault="0037520C" w:rsidP="0037520C">
            <w:pPr>
              <w:spacing w:after="0" w:line="240" w:lineRule="auto"/>
              <w:rPr>
                <w:rFonts w:ascii="Times New Roman" w:eastAsia="Times New Roman" w:hAnsi="Times New Roman" w:cs="Times New Roman"/>
                <w:sz w:val="20"/>
                <w:szCs w:val="20"/>
              </w:rPr>
            </w:pPr>
          </w:p>
        </w:tc>
      </w:tr>
    </w:tbl>
    <w:p w14:paraId="00E3DAC9" w14:textId="77777777" w:rsidR="0037520C" w:rsidRDefault="0037520C">
      <w:pPr>
        <w:rPr>
          <w:rFonts w:asciiTheme="majorHAnsi" w:hAnsiTheme="majorHAnsi" w:cstheme="majorHAnsi"/>
          <w:b/>
          <w:bCs/>
          <w:color w:val="000000"/>
          <w:sz w:val="24"/>
          <w:szCs w:val="24"/>
          <w:shd w:val="clear" w:color="auto" w:fill="FFFFFF"/>
        </w:rPr>
      </w:pPr>
    </w:p>
    <w:p w14:paraId="39A3E8EA" w14:textId="2599306F" w:rsidR="001B72C5" w:rsidRPr="00DD2A08" w:rsidRDefault="001B72C5">
      <w:pPr>
        <w:rPr>
          <w:rFonts w:asciiTheme="majorHAnsi" w:hAnsiTheme="majorHAnsi" w:cstheme="majorHAnsi"/>
          <w:b/>
          <w:bCs/>
          <w:color w:val="000000"/>
          <w:sz w:val="24"/>
          <w:szCs w:val="24"/>
          <w:shd w:val="clear" w:color="auto" w:fill="FFFFFF"/>
        </w:rPr>
      </w:pPr>
      <w:r w:rsidRPr="00DD2A08">
        <w:rPr>
          <w:rFonts w:asciiTheme="majorHAnsi" w:hAnsiTheme="majorHAnsi" w:cstheme="majorHAnsi"/>
          <w:b/>
          <w:bCs/>
          <w:color w:val="000000"/>
          <w:sz w:val="24"/>
          <w:szCs w:val="24"/>
          <w:shd w:val="clear" w:color="auto" w:fill="FFFFFF"/>
        </w:rPr>
        <w:t xml:space="preserve">The paper has offered </w:t>
      </w:r>
      <w:r w:rsidR="00DD2A08" w:rsidRPr="00DD2A08">
        <w:rPr>
          <w:rFonts w:asciiTheme="majorHAnsi" w:hAnsiTheme="majorHAnsi" w:cstheme="majorHAnsi"/>
          <w:b/>
          <w:bCs/>
          <w:color w:val="000000"/>
          <w:sz w:val="24"/>
          <w:szCs w:val="24"/>
          <w:shd w:val="clear" w:color="auto" w:fill="FFFFFF"/>
        </w:rPr>
        <w:t>insights into the development of students’ critical thinking</w:t>
      </w:r>
      <w:r w:rsidRPr="00DD2A08">
        <w:rPr>
          <w:rFonts w:asciiTheme="majorHAnsi" w:hAnsiTheme="majorHAnsi" w:cstheme="majorHAnsi"/>
          <w:b/>
          <w:bCs/>
          <w:color w:val="000000"/>
          <w:sz w:val="24"/>
          <w:szCs w:val="24"/>
          <w:shd w:val="clear" w:color="auto" w:fill="FFFFFF"/>
        </w:rPr>
        <w:t xml:space="preserve">. </w:t>
      </w:r>
      <w:r w:rsidR="00DD2A08" w:rsidRPr="00DD2A08">
        <w:rPr>
          <w:rFonts w:asciiTheme="majorHAnsi" w:hAnsiTheme="majorHAnsi" w:cstheme="majorHAnsi"/>
          <w:b/>
          <w:bCs/>
          <w:color w:val="000000"/>
          <w:sz w:val="24"/>
          <w:szCs w:val="24"/>
          <w:shd w:val="clear" w:color="auto" w:fill="FFFFFF"/>
        </w:rPr>
        <w:t>The</w:t>
      </w:r>
      <w:r w:rsidRPr="00DD2A08">
        <w:rPr>
          <w:rFonts w:asciiTheme="majorHAnsi" w:hAnsiTheme="majorHAnsi" w:cstheme="majorHAnsi"/>
          <w:b/>
          <w:bCs/>
          <w:color w:val="000000"/>
          <w:sz w:val="24"/>
          <w:szCs w:val="24"/>
          <w:shd w:val="clear" w:color="auto" w:fill="FFFFFF"/>
        </w:rPr>
        <w:t xml:space="preserve"> discussion </w:t>
      </w:r>
      <w:r w:rsidR="00DD2A08" w:rsidRPr="00DD2A08">
        <w:rPr>
          <w:rFonts w:asciiTheme="majorHAnsi" w:hAnsiTheme="majorHAnsi" w:cstheme="majorHAnsi"/>
          <w:b/>
          <w:bCs/>
          <w:color w:val="000000"/>
          <w:sz w:val="24"/>
          <w:szCs w:val="24"/>
          <w:shd w:val="clear" w:color="auto" w:fill="FFFFFF"/>
        </w:rPr>
        <w:t xml:space="preserve">has shed light on the use of blended learning to help the students develop their critical thinking. The detailed analysis of the critical thinking levels accompanied by the students’ perspectives of their own learning is the important contribution of this paper. Even though the writer needs to explain the instrument adopted more clearly, the paper is still worth presenting.  </w:t>
      </w:r>
      <w:r w:rsidRPr="00DD2A08">
        <w:rPr>
          <w:rFonts w:asciiTheme="majorHAnsi" w:hAnsiTheme="majorHAnsi" w:cstheme="majorHAnsi"/>
          <w:b/>
          <w:bCs/>
          <w:color w:val="000000"/>
          <w:sz w:val="24"/>
          <w:szCs w:val="24"/>
          <w:shd w:val="clear" w:color="auto" w:fill="FFFFFF"/>
        </w:rPr>
        <w:t xml:space="preserve"> </w:t>
      </w:r>
    </w:p>
    <w:p w14:paraId="73F33B0E" w14:textId="58312872" w:rsidR="001B72C5" w:rsidRPr="00DD2A08" w:rsidRDefault="001B72C5">
      <w:pPr>
        <w:rPr>
          <w:rFonts w:asciiTheme="majorHAnsi" w:hAnsiTheme="majorHAnsi" w:cstheme="majorHAnsi"/>
          <w:b/>
          <w:bCs/>
          <w:color w:val="000000"/>
          <w:sz w:val="24"/>
          <w:szCs w:val="24"/>
          <w:shd w:val="clear" w:color="auto" w:fill="FFFFFF"/>
        </w:rPr>
      </w:pPr>
    </w:p>
    <w:p w14:paraId="67F95AF8" w14:textId="43ED7252" w:rsidR="008153D3" w:rsidRPr="00DD2A08" w:rsidRDefault="008153D3" w:rsidP="00DD2A08">
      <w:pPr>
        <w:pStyle w:val="ListParagraph"/>
        <w:numPr>
          <w:ilvl w:val="0"/>
          <w:numId w:val="2"/>
        </w:numPr>
        <w:rPr>
          <w:rFonts w:asciiTheme="majorHAnsi" w:hAnsiTheme="majorHAnsi" w:cstheme="majorHAnsi"/>
          <w:sz w:val="24"/>
          <w:szCs w:val="24"/>
        </w:rPr>
      </w:pPr>
      <w:r w:rsidRPr="00DD2A08">
        <w:rPr>
          <w:rFonts w:asciiTheme="majorHAnsi" w:hAnsiTheme="majorHAnsi" w:cstheme="majorHAnsi"/>
          <w:b/>
          <w:bCs/>
          <w:color w:val="000000"/>
          <w:sz w:val="24"/>
          <w:szCs w:val="24"/>
          <w:shd w:val="clear" w:color="auto" w:fill="FFFFFF"/>
        </w:rPr>
        <w:t xml:space="preserve">Title (5): </w:t>
      </w:r>
      <w:r w:rsidR="00DD2A08" w:rsidRPr="00DD2A08">
        <w:rPr>
          <w:rFonts w:asciiTheme="majorHAnsi" w:hAnsiTheme="majorHAnsi" w:cstheme="majorHAnsi"/>
          <w:b/>
          <w:bCs/>
          <w:color w:val="000000"/>
          <w:sz w:val="24"/>
          <w:szCs w:val="24"/>
          <w:shd w:val="clear" w:color="auto" w:fill="FFFFFF"/>
        </w:rPr>
        <w:t>The title encapsulates the objectives well.</w:t>
      </w:r>
    </w:p>
    <w:p w14:paraId="65EA05E1" w14:textId="5340F053" w:rsidR="008153D3" w:rsidRPr="00DD2A08" w:rsidRDefault="008153D3" w:rsidP="00DD2A08">
      <w:pPr>
        <w:pStyle w:val="ListParagraph"/>
        <w:numPr>
          <w:ilvl w:val="0"/>
          <w:numId w:val="2"/>
        </w:numPr>
        <w:rPr>
          <w:rFonts w:asciiTheme="majorHAnsi" w:hAnsiTheme="majorHAnsi" w:cstheme="majorHAnsi"/>
          <w:sz w:val="24"/>
          <w:szCs w:val="24"/>
        </w:rPr>
      </w:pPr>
      <w:r w:rsidRPr="00DD2A08">
        <w:rPr>
          <w:rFonts w:asciiTheme="majorHAnsi" w:hAnsiTheme="majorHAnsi" w:cstheme="majorHAnsi"/>
          <w:sz w:val="24"/>
          <w:szCs w:val="24"/>
        </w:rPr>
        <w:t>Abstract (</w:t>
      </w:r>
      <w:r w:rsidR="00DD2A08">
        <w:rPr>
          <w:rFonts w:asciiTheme="majorHAnsi" w:hAnsiTheme="majorHAnsi" w:cstheme="majorHAnsi"/>
          <w:sz w:val="24"/>
          <w:szCs w:val="24"/>
        </w:rPr>
        <w:t>4</w:t>
      </w:r>
      <w:r w:rsidRPr="00DD2A08">
        <w:rPr>
          <w:rFonts w:asciiTheme="majorHAnsi" w:hAnsiTheme="majorHAnsi" w:cstheme="majorHAnsi"/>
          <w:sz w:val="24"/>
          <w:szCs w:val="24"/>
        </w:rPr>
        <w:t xml:space="preserve">): </w:t>
      </w:r>
      <w:r w:rsidR="00DD2A08" w:rsidRPr="00DD2A08">
        <w:rPr>
          <w:rFonts w:asciiTheme="majorHAnsi" w:hAnsiTheme="majorHAnsi" w:cstheme="majorHAnsi"/>
          <w:sz w:val="24"/>
          <w:szCs w:val="24"/>
        </w:rPr>
        <w:t xml:space="preserve">The abstract provides complete information of the background, objectives, methods, findings. Yet it is </w:t>
      </w:r>
      <w:r w:rsidR="00DD2A08">
        <w:rPr>
          <w:rFonts w:asciiTheme="majorHAnsi" w:hAnsiTheme="majorHAnsi" w:cstheme="majorHAnsi"/>
          <w:sz w:val="24"/>
          <w:szCs w:val="24"/>
        </w:rPr>
        <w:t>a bit too</w:t>
      </w:r>
      <w:r w:rsidR="00DD2A08" w:rsidRPr="00DD2A08">
        <w:rPr>
          <w:rFonts w:asciiTheme="majorHAnsi" w:hAnsiTheme="majorHAnsi" w:cstheme="majorHAnsi"/>
          <w:sz w:val="24"/>
          <w:szCs w:val="24"/>
        </w:rPr>
        <w:t xml:space="preserve"> long</w:t>
      </w:r>
      <w:r w:rsidR="00DD2A08">
        <w:rPr>
          <w:rFonts w:asciiTheme="majorHAnsi" w:hAnsiTheme="majorHAnsi" w:cstheme="majorHAnsi"/>
          <w:sz w:val="24"/>
          <w:szCs w:val="24"/>
        </w:rPr>
        <w:t>.</w:t>
      </w:r>
    </w:p>
    <w:p w14:paraId="4FE909F8" w14:textId="6DEE9F7A" w:rsidR="008153D3" w:rsidRPr="00DD2A08" w:rsidRDefault="008153D3" w:rsidP="00DD2A08">
      <w:pPr>
        <w:pStyle w:val="ListParagraph"/>
        <w:numPr>
          <w:ilvl w:val="0"/>
          <w:numId w:val="2"/>
        </w:numPr>
        <w:rPr>
          <w:rFonts w:asciiTheme="majorHAnsi" w:hAnsiTheme="majorHAnsi" w:cstheme="majorHAnsi"/>
          <w:sz w:val="24"/>
          <w:szCs w:val="24"/>
        </w:rPr>
      </w:pPr>
      <w:r w:rsidRPr="00DD2A08">
        <w:rPr>
          <w:rFonts w:asciiTheme="majorHAnsi" w:hAnsiTheme="majorHAnsi" w:cstheme="majorHAnsi"/>
          <w:sz w:val="24"/>
          <w:szCs w:val="24"/>
        </w:rPr>
        <w:t>Objectives (9): The objectives are clearly stated.</w:t>
      </w:r>
    </w:p>
    <w:p w14:paraId="1C317114" w14:textId="285DD72A" w:rsidR="008153D3" w:rsidRPr="00DD2A08" w:rsidRDefault="008153D3" w:rsidP="00DD2A08">
      <w:pPr>
        <w:pStyle w:val="ListParagraph"/>
        <w:numPr>
          <w:ilvl w:val="0"/>
          <w:numId w:val="2"/>
        </w:numPr>
        <w:rPr>
          <w:rFonts w:asciiTheme="majorHAnsi" w:hAnsiTheme="majorHAnsi" w:cstheme="majorHAnsi"/>
          <w:sz w:val="24"/>
          <w:szCs w:val="24"/>
        </w:rPr>
      </w:pPr>
      <w:r w:rsidRPr="00DD2A08">
        <w:rPr>
          <w:rFonts w:asciiTheme="majorHAnsi" w:hAnsiTheme="majorHAnsi" w:cstheme="majorHAnsi"/>
          <w:sz w:val="24"/>
          <w:szCs w:val="24"/>
        </w:rPr>
        <w:t>Literature review (</w:t>
      </w:r>
      <w:r w:rsidR="00DD2A08">
        <w:rPr>
          <w:rFonts w:asciiTheme="majorHAnsi" w:hAnsiTheme="majorHAnsi" w:cstheme="majorHAnsi"/>
          <w:sz w:val="24"/>
          <w:szCs w:val="24"/>
        </w:rPr>
        <w:t>5</w:t>
      </w:r>
      <w:proofErr w:type="gramStart"/>
      <w:r w:rsidRPr="00DD2A08">
        <w:rPr>
          <w:rFonts w:asciiTheme="majorHAnsi" w:hAnsiTheme="majorHAnsi" w:cstheme="majorHAnsi"/>
          <w:sz w:val="24"/>
          <w:szCs w:val="24"/>
        </w:rPr>
        <w:t>) :</w:t>
      </w:r>
      <w:proofErr w:type="gramEnd"/>
      <w:r w:rsidRPr="00DD2A08">
        <w:rPr>
          <w:rFonts w:asciiTheme="majorHAnsi" w:hAnsiTheme="majorHAnsi" w:cstheme="majorHAnsi"/>
          <w:sz w:val="24"/>
          <w:szCs w:val="24"/>
        </w:rPr>
        <w:t xml:space="preserve"> </w:t>
      </w:r>
      <w:r w:rsidR="00DD2A08" w:rsidRPr="00DD2A08">
        <w:rPr>
          <w:rFonts w:asciiTheme="majorHAnsi" w:hAnsiTheme="majorHAnsi" w:cstheme="majorHAnsi"/>
          <w:sz w:val="24"/>
          <w:szCs w:val="24"/>
        </w:rPr>
        <w:t xml:space="preserve">The framework has not built a comprehensive ground for the objectives </w:t>
      </w:r>
      <w:r w:rsidR="00DD2A08" w:rsidRPr="00DD2A08">
        <w:rPr>
          <w:rFonts w:asciiTheme="majorHAnsi" w:hAnsiTheme="majorHAnsi" w:cstheme="majorHAnsi"/>
          <w:sz w:val="24"/>
          <w:szCs w:val="24"/>
        </w:rPr>
        <w:t>targeted</w:t>
      </w:r>
      <w:r w:rsidR="00DD2A08" w:rsidRPr="00DD2A08">
        <w:rPr>
          <w:rFonts w:asciiTheme="majorHAnsi" w:hAnsiTheme="majorHAnsi" w:cstheme="majorHAnsi"/>
          <w:sz w:val="24"/>
          <w:szCs w:val="24"/>
        </w:rPr>
        <w:t xml:space="preserve">. </w:t>
      </w:r>
      <w:r w:rsidR="00DD2A08">
        <w:rPr>
          <w:rFonts w:asciiTheme="majorHAnsi" w:hAnsiTheme="majorHAnsi" w:cstheme="majorHAnsi"/>
          <w:sz w:val="24"/>
          <w:szCs w:val="24"/>
        </w:rPr>
        <w:t>It needs more theories on critical thinking itself.</w:t>
      </w:r>
    </w:p>
    <w:p w14:paraId="79733316" w14:textId="463EF090" w:rsidR="008153D3" w:rsidRPr="00DD2A08" w:rsidRDefault="008153D3" w:rsidP="00DD2A08">
      <w:pPr>
        <w:pStyle w:val="ListParagraph"/>
        <w:numPr>
          <w:ilvl w:val="0"/>
          <w:numId w:val="2"/>
        </w:numPr>
        <w:rPr>
          <w:rFonts w:asciiTheme="majorHAnsi" w:hAnsiTheme="majorHAnsi" w:cstheme="majorHAnsi"/>
          <w:sz w:val="24"/>
          <w:szCs w:val="24"/>
        </w:rPr>
      </w:pPr>
      <w:r w:rsidRPr="00DD2A08">
        <w:rPr>
          <w:rFonts w:asciiTheme="majorHAnsi" w:hAnsiTheme="majorHAnsi" w:cstheme="majorHAnsi"/>
          <w:sz w:val="24"/>
          <w:szCs w:val="24"/>
        </w:rPr>
        <w:t>Methodology (</w:t>
      </w:r>
      <w:r w:rsidR="00DD2A08">
        <w:rPr>
          <w:rFonts w:asciiTheme="majorHAnsi" w:hAnsiTheme="majorHAnsi" w:cstheme="majorHAnsi"/>
          <w:sz w:val="24"/>
          <w:szCs w:val="24"/>
        </w:rPr>
        <w:t>7</w:t>
      </w:r>
      <w:proofErr w:type="gramStart"/>
      <w:r w:rsidRPr="00DD2A08">
        <w:rPr>
          <w:rFonts w:asciiTheme="majorHAnsi" w:hAnsiTheme="majorHAnsi" w:cstheme="majorHAnsi"/>
          <w:sz w:val="24"/>
          <w:szCs w:val="24"/>
        </w:rPr>
        <w:t>) :</w:t>
      </w:r>
      <w:proofErr w:type="gramEnd"/>
      <w:r w:rsidRPr="00DD2A08">
        <w:rPr>
          <w:rFonts w:asciiTheme="majorHAnsi" w:hAnsiTheme="majorHAnsi" w:cstheme="majorHAnsi"/>
          <w:sz w:val="24"/>
          <w:szCs w:val="24"/>
        </w:rPr>
        <w:t xml:space="preserve"> </w:t>
      </w:r>
      <w:r w:rsidR="00DD2A08" w:rsidRPr="00DD2A08">
        <w:rPr>
          <w:rFonts w:asciiTheme="majorHAnsi" w:hAnsiTheme="majorHAnsi" w:cstheme="majorHAnsi"/>
          <w:sz w:val="24"/>
          <w:szCs w:val="24"/>
        </w:rPr>
        <w:t>The methodology has been well designed yet it has not explained the instrument clearly.</w:t>
      </w:r>
    </w:p>
    <w:p w14:paraId="327ABBDD" w14:textId="4E2A3FDA" w:rsidR="008153D3" w:rsidRPr="00DD2A08" w:rsidRDefault="008153D3" w:rsidP="00DD2A08">
      <w:pPr>
        <w:pStyle w:val="ListParagraph"/>
        <w:numPr>
          <w:ilvl w:val="0"/>
          <w:numId w:val="2"/>
        </w:numPr>
        <w:rPr>
          <w:rFonts w:asciiTheme="majorHAnsi" w:hAnsiTheme="majorHAnsi" w:cstheme="majorHAnsi"/>
          <w:sz w:val="24"/>
          <w:szCs w:val="24"/>
        </w:rPr>
      </w:pPr>
      <w:r w:rsidRPr="00DD2A08">
        <w:rPr>
          <w:rFonts w:asciiTheme="majorHAnsi" w:hAnsiTheme="majorHAnsi" w:cstheme="majorHAnsi"/>
          <w:sz w:val="24"/>
          <w:szCs w:val="24"/>
        </w:rPr>
        <w:t xml:space="preserve">Findings (13): </w:t>
      </w:r>
      <w:r w:rsidR="009F65F8" w:rsidRPr="009F65F8">
        <w:rPr>
          <w:rFonts w:asciiTheme="majorHAnsi" w:hAnsiTheme="majorHAnsi" w:cstheme="majorHAnsi"/>
          <w:sz w:val="24"/>
          <w:szCs w:val="24"/>
        </w:rPr>
        <w:t>The findings are in line with the objectives stated and systematically presented.</w:t>
      </w:r>
    </w:p>
    <w:p w14:paraId="7835B7EE" w14:textId="3AB50717" w:rsidR="008153D3" w:rsidRPr="00DD2A08" w:rsidRDefault="008153D3" w:rsidP="00DD2A08">
      <w:pPr>
        <w:pStyle w:val="ListParagraph"/>
        <w:numPr>
          <w:ilvl w:val="0"/>
          <w:numId w:val="2"/>
        </w:numPr>
        <w:rPr>
          <w:rFonts w:asciiTheme="majorHAnsi" w:hAnsiTheme="majorHAnsi" w:cstheme="majorHAnsi"/>
          <w:sz w:val="24"/>
          <w:szCs w:val="24"/>
        </w:rPr>
      </w:pPr>
      <w:r w:rsidRPr="00DD2A08">
        <w:rPr>
          <w:rFonts w:asciiTheme="majorHAnsi" w:hAnsiTheme="majorHAnsi" w:cstheme="majorHAnsi"/>
          <w:sz w:val="24"/>
          <w:szCs w:val="24"/>
        </w:rPr>
        <w:t>The conclusion highlights the important points clearly (13).</w:t>
      </w:r>
    </w:p>
    <w:p w14:paraId="06A9BD57" w14:textId="29A6E52F" w:rsidR="008153D3" w:rsidRDefault="008153D3" w:rsidP="00DD2A08">
      <w:pPr>
        <w:pStyle w:val="ListParagraph"/>
        <w:numPr>
          <w:ilvl w:val="0"/>
          <w:numId w:val="2"/>
        </w:numPr>
        <w:rPr>
          <w:rFonts w:asciiTheme="majorHAnsi" w:hAnsiTheme="majorHAnsi" w:cstheme="majorHAnsi"/>
          <w:sz w:val="24"/>
          <w:szCs w:val="24"/>
        </w:rPr>
      </w:pPr>
      <w:r w:rsidRPr="00DD2A08">
        <w:rPr>
          <w:rFonts w:asciiTheme="majorHAnsi" w:hAnsiTheme="majorHAnsi" w:cstheme="majorHAnsi"/>
          <w:sz w:val="24"/>
          <w:szCs w:val="24"/>
        </w:rPr>
        <w:t>Contribution to the field (</w:t>
      </w:r>
      <w:r w:rsidR="009F65F8">
        <w:rPr>
          <w:rFonts w:asciiTheme="majorHAnsi" w:hAnsiTheme="majorHAnsi" w:cstheme="majorHAnsi"/>
          <w:sz w:val="24"/>
          <w:szCs w:val="24"/>
        </w:rPr>
        <w:t>8</w:t>
      </w:r>
      <w:r w:rsidRPr="00DD2A08">
        <w:rPr>
          <w:rFonts w:asciiTheme="majorHAnsi" w:hAnsiTheme="majorHAnsi" w:cstheme="majorHAnsi"/>
          <w:sz w:val="24"/>
          <w:szCs w:val="24"/>
        </w:rPr>
        <w:t xml:space="preserve">): </w:t>
      </w:r>
      <w:r w:rsidR="009F65F8" w:rsidRPr="009F65F8">
        <w:rPr>
          <w:rFonts w:asciiTheme="majorHAnsi" w:hAnsiTheme="majorHAnsi" w:cstheme="majorHAnsi"/>
          <w:sz w:val="24"/>
          <w:szCs w:val="24"/>
        </w:rPr>
        <w:t xml:space="preserve">It offers </w:t>
      </w:r>
      <w:proofErr w:type="gramStart"/>
      <w:r w:rsidR="009F65F8" w:rsidRPr="009F65F8">
        <w:rPr>
          <w:rFonts w:asciiTheme="majorHAnsi" w:hAnsiTheme="majorHAnsi" w:cstheme="majorHAnsi"/>
          <w:sz w:val="24"/>
          <w:szCs w:val="24"/>
        </w:rPr>
        <w:t>a  learning</w:t>
      </w:r>
      <w:proofErr w:type="gramEnd"/>
      <w:r w:rsidR="009F65F8" w:rsidRPr="009F65F8">
        <w:rPr>
          <w:rFonts w:asciiTheme="majorHAnsi" w:hAnsiTheme="majorHAnsi" w:cstheme="majorHAnsi"/>
          <w:sz w:val="24"/>
          <w:szCs w:val="24"/>
        </w:rPr>
        <w:t xml:space="preserve"> strategy to develop the students' critical thinking in the contexts of Thai students.</w:t>
      </w:r>
    </w:p>
    <w:p w14:paraId="02B31013" w14:textId="10F958AB" w:rsidR="009F65F8" w:rsidRPr="00DD2A08" w:rsidRDefault="009F65F8" w:rsidP="00DD2A08">
      <w:pPr>
        <w:pStyle w:val="ListParagraph"/>
        <w:numPr>
          <w:ilvl w:val="0"/>
          <w:numId w:val="2"/>
        </w:numPr>
        <w:rPr>
          <w:rFonts w:asciiTheme="majorHAnsi" w:hAnsiTheme="majorHAnsi" w:cstheme="majorHAnsi"/>
          <w:sz w:val="24"/>
          <w:szCs w:val="24"/>
        </w:rPr>
      </w:pPr>
      <w:r w:rsidRPr="009F65F8">
        <w:rPr>
          <w:rFonts w:asciiTheme="majorHAnsi" w:hAnsiTheme="majorHAnsi" w:cstheme="majorHAnsi"/>
          <w:sz w:val="24"/>
          <w:szCs w:val="24"/>
        </w:rPr>
        <w:t xml:space="preserve">The language has minor </w:t>
      </w:r>
      <w:proofErr w:type="gramStart"/>
      <w:r w:rsidRPr="009F65F8">
        <w:rPr>
          <w:rFonts w:asciiTheme="majorHAnsi" w:hAnsiTheme="majorHAnsi" w:cstheme="majorHAnsi"/>
          <w:sz w:val="24"/>
          <w:szCs w:val="24"/>
        </w:rPr>
        <w:t>inaccuracy</w:t>
      </w:r>
      <w:proofErr w:type="gramEnd"/>
      <w:r w:rsidRPr="009F65F8">
        <w:rPr>
          <w:rFonts w:asciiTheme="majorHAnsi" w:hAnsiTheme="majorHAnsi" w:cstheme="majorHAnsi"/>
          <w:sz w:val="24"/>
          <w:szCs w:val="24"/>
        </w:rPr>
        <w:t xml:space="preserve"> yet it does not impede the results</w:t>
      </w:r>
      <w:r>
        <w:rPr>
          <w:rFonts w:asciiTheme="majorHAnsi" w:hAnsiTheme="majorHAnsi" w:cstheme="majorHAnsi"/>
          <w:sz w:val="24"/>
          <w:szCs w:val="24"/>
        </w:rPr>
        <w:t xml:space="preserve"> (7)</w:t>
      </w:r>
    </w:p>
    <w:p w14:paraId="2CAE1307" w14:textId="23F50DE8" w:rsidR="008153D3" w:rsidRPr="00DD2A08" w:rsidRDefault="008153D3" w:rsidP="00DD2A08">
      <w:pPr>
        <w:pStyle w:val="ListParagraph"/>
        <w:numPr>
          <w:ilvl w:val="0"/>
          <w:numId w:val="2"/>
        </w:numPr>
        <w:rPr>
          <w:rFonts w:asciiTheme="majorHAnsi" w:hAnsiTheme="majorHAnsi" w:cstheme="majorHAnsi"/>
          <w:sz w:val="24"/>
          <w:szCs w:val="24"/>
        </w:rPr>
      </w:pPr>
      <w:r w:rsidRPr="00DD2A08">
        <w:rPr>
          <w:rFonts w:asciiTheme="majorHAnsi" w:hAnsiTheme="majorHAnsi" w:cstheme="majorHAnsi"/>
          <w:sz w:val="24"/>
          <w:szCs w:val="24"/>
        </w:rPr>
        <w:t>References (</w:t>
      </w:r>
      <w:r w:rsidR="009F65F8">
        <w:rPr>
          <w:rFonts w:asciiTheme="majorHAnsi" w:hAnsiTheme="majorHAnsi" w:cstheme="majorHAnsi"/>
          <w:sz w:val="24"/>
          <w:szCs w:val="24"/>
        </w:rPr>
        <w:t>9</w:t>
      </w:r>
      <w:r w:rsidRPr="00DD2A08">
        <w:rPr>
          <w:rFonts w:asciiTheme="majorHAnsi" w:hAnsiTheme="majorHAnsi" w:cstheme="majorHAnsi"/>
          <w:sz w:val="24"/>
          <w:szCs w:val="24"/>
        </w:rPr>
        <w:t>): complete</w:t>
      </w:r>
    </w:p>
    <w:p w14:paraId="45F7B590" w14:textId="63345011" w:rsidR="008153D3" w:rsidRPr="00DD2A08" w:rsidRDefault="008153D3" w:rsidP="008153D3">
      <w:pPr>
        <w:ind w:firstLine="720"/>
        <w:rPr>
          <w:rFonts w:asciiTheme="majorHAnsi" w:hAnsiTheme="majorHAnsi" w:cstheme="majorHAnsi"/>
          <w:b/>
          <w:bCs/>
          <w:sz w:val="24"/>
          <w:szCs w:val="24"/>
        </w:rPr>
      </w:pPr>
      <w:r w:rsidRPr="00DD2A08">
        <w:rPr>
          <w:rFonts w:asciiTheme="majorHAnsi" w:hAnsiTheme="majorHAnsi" w:cstheme="majorHAnsi"/>
          <w:b/>
          <w:bCs/>
          <w:sz w:val="24"/>
          <w:szCs w:val="24"/>
        </w:rPr>
        <w:t>TOTAL POINT: 8</w:t>
      </w:r>
      <w:r w:rsidR="009F65F8">
        <w:rPr>
          <w:rFonts w:asciiTheme="majorHAnsi" w:hAnsiTheme="majorHAnsi" w:cstheme="majorHAnsi"/>
          <w:b/>
          <w:bCs/>
          <w:sz w:val="24"/>
          <w:szCs w:val="24"/>
        </w:rPr>
        <w:t>0</w:t>
      </w:r>
    </w:p>
    <w:p w14:paraId="40AA6C32" w14:textId="65057F05" w:rsidR="008153D3" w:rsidRPr="00DD2A08" w:rsidRDefault="008153D3">
      <w:pPr>
        <w:rPr>
          <w:rFonts w:asciiTheme="majorHAnsi" w:hAnsiTheme="majorHAnsi" w:cstheme="majorHAnsi"/>
          <w:sz w:val="24"/>
          <w:szCs w:val="24"/>
        </w:rPr>
      </w:pPr>
    </w:p>
    <w:p w14:paraId="1EE6E040" w14:textId="1A35AD47" w:rsidR="008153D3" w:rsidRPr="00DD2A08" w:rsidRDefault="008153D3">
      <w:pPr>
        <w:rPr>
          <w:rFonts w:asciiTheme="majorHAnsi" w:hAnsiTheme="majorHAnsi" w:cstheme="majorHAnsi"/>
          <w:sz w:val="24"/>
          <w:szCs w:val="24"/>
        </w:rPr>
      </w:pPr>
    </w:p>
    <w:p w14:paraId="18452ED9" w14:textId="3122FB32" w:rsidR="008153D3" w:rsidRPr="00DD2A08" w:rsidRDefault="008153D3">
      <w:pPr>
        <w:rPr>
          <w:rFonts w:asciiTheme="majorHAnsi" w:hAnsiTheme="majorHAnsi" w:cstheme="majorHAnsi"/>
          <w:sz w:val="24"/>
          <w:szCs w:val="24"/>
        </w:rPr>
      </w:pPr>
    </w:p>
    <w:p w14:paraId="260B8821" w14:textId="23722119" w:rsidR="008153D3" w:rsidRPr="00DD2A08" w:rsidRDefault="008153D3">
      <w:pPr>
        <w:rPr>
          <w:rFonts w:asciiTheme="majorHAnsi" w:hAnsiTheme="majorHAnsi" w:cstheme="majorHAnsi"/>
          <w:sz w:val="24"/>
          <w:szCs w:val="24"/>
        </w:rPr>
      </w:pPr>
    </w:p>
    <w:p w14:paraId="6C6C7E04" w14:textId="192B59AA" w:rsidR="008153D3" w:rsidRPr="00DD2A08" w:rsidRDefault="008153D3">
      <w:pPr>
        <w:rPr>
          <w:rFonts w:asciiTheme="majorHAnsi" w:hAnsiTheme="majorHAnsi" w:cstheme="majorHAnsi"/>
          <w:sz w:val="24"/>
          <w:szCs w:val="24"/>
        </w:rPr>
      </w:pPr>
    </w:p>
    <w:p w14:paraId="2F1B8C20" w14:textId="4EDB7866" w:rsidR="008153D3" w:rsidRPr="00DD2A08" w:rsidRDefault="008153D3">
      <w:pPr>
        <w:rPr>
          <w:rFonts w:asciiTheme="majorHAnsi" w:hAnsiTheme="majorHAnsi" w:cstheme="majorHAnsi"/>
          <w:sz w:val="24"/>
          <w:szCs w:val="24"/>
        </w:rPr>
      </w:pPr>
    </w:p>
    <w:p w14:paraId="54A6B38D" w14:textId="1A43018A" w:rsidR="008153D3" w:rsidRPr="00DD2A08" w:rsidRDefault="008153D3">
      <w:pPr>
        <w:rPr>
          <w:rFonts w:asciiTheme="majorHAnsi" w:hAnsiTheme="majorHAnsi" w:cstheme="majorHAnsi"/>
          <w:sz w:val="24"/>
          <w:szCs w:val="24"/>
        </w:rPr>
      </w:pPr>
    </w:p>
    <w:p w14:paraId="179ED264" w14:textId="42FA1634" w:rsidR="008153D3" w:rsidRPr="00DD2A08" w:rsidRDefault="008153D3">
      <w:pPr>
        <w:rPr>
          <w:rFonts w:asciiTheme="majorHAnsi" w:hAnsiTheme="majorHAnsi" w:cstheme="majorHAnsi"/>
          <w:sz w:val="24"/>
          <w:szCs w:val="24"/>
        </w:rPr>
      </w:pPr>
    </w:p>
    <w:p w14:paraId="0F32947F" w14:textId="22778A2E" w:rsidR="008153D3" w:rsidRPr="00DD2A08" w:rsidRDefault="008153D3">
      <w:pPr>
        <w:rPr>
          <w:rFonts w:asciiTheme="majorHAnsi" w:hAnsiTheme="majorHAnsi" w:cstheme="majorHAnsi"/>
          <w:sz w:val="24"/>
          <w:szCs w:val="24"/>
        </w:rPr>
      </w:pPr>
    </w:p>
    <w:p w14:paraId="5EFCC978" w14:textId="77777777" w:rsidR="008153D3" w:rsidRPr="00DD2A08" w:rsidRDefault="008153D3">
      <w:pPr>
        <w:rPr>
          <w:rFonts w:asciiTheme="majorHAnsi" w:hAnsiTheme="majorHAnsi" w:cstheme="majorHAnsi"/>
          <w:sz w:val="24"/>
          <w:szCs w:val="24"/>
        </w:rPr>
      </w:pPr>
    </w:p>
    <w:p w14:paraId="4463EA07" w14:textId="77777777" w:rsidR="008153D3" w:rsidRPr="00DD2A08" w:rsidRDefault="008153D3">
      <w:pPr>
        <w:rPr>
          <w:rFonts w:asciiTheme="majorHAnsi" w:hAnsiTheme="majorHAnsi" w:cstheme="majorHAnsi"/>
          <w:sz w:val="24"/>
          <w:szCs w:val="24"/>
        </w:rPr>
      </w:pPr>
    </w:p>
    <w:p w14:paraId="3BECF4B4" w14:textId="0C746912" w:rsidR="008153D3" w:rsidRPr="00DD2A08" w:rsidRDefault="008153D3">
      <w:pPr>
        <w:rPr>
          <w:rFonts w:asciiTheme="majorHAnsi" w:hAnsiTheme="majorHAnsi" w:cstheme="majorHAnsi"/>
          <w:sz w:val="24"/>
          <w:szCs w:val="24"/>
        </w:rPr>
      </w:pPr>
    </w:p>
    <w:p w14:paraId="68EF9C8C" w14:textId="77777777" w:rsidR="008153D3" w:rsidRPr="00DD2A08" w:rsidRDefault="008153D3">
      <w:pPr>
        <w:rPr>
          <w:rFonts w:asciiTheme="majorHAnsi" w:hAnsiTheme="majorHAnsi" w:cstheme="majorHAnsi"/>
          <w:sz w:val="24"/>
          <w:szCs w:val="24"/>
        </w:rPr>
      </w:pPr>
    </w:p>
    <w:sectPr w:rsidR="008153D3" w:rsidRPr="00DD2A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H SarabunPSK">
    <w:altName w:val="TH SarabunPSK"/>
    <w:charset w:val="DE"/>
    <w:family w:val="swiss"/>
    <w:pitch w:val="variable"/>
    <w:sig w:usb0="01000003" w:usb1="00000000" w:usb2="00000000" w:usb3="00000000" w:csb0="0001011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501D22"/>
    <w:multiLevelType w:val="hybridMultilevel"/>
    <w:tmpl w:val="C5C25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996829"/>
    <w:multiLevelType w:val="hybridMultilevel"/>
    <w:tmpl w:val="A2483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C5"/>
    <w:rsid w:val="001B72C5"/>
    <w:rsid w:val="0037520C"/>
    <w:rsid w:val="00430E37"/>
    <w:rsid w:val="0047218D"/>
    <w:rsid w:val="004F39D6"/>
    <w:rsid w:val="008153D3"/>
    <w:rsid w:val="009F65F8"/>
    <w:rsid w:val="00DD2A08"/>
    <w:rsid w:val="00DD6F27"/>
    <w:rsid w:val="00E33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7DDB1"/>
  <w15:chartTrackingRefBased/>
  <w15:docId w15:val="{90E60E5E-2159-4ECB-A1BF-8AF208345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3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70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Fakultas Pendidikan dan Bahasa</dc:creator>
  <cp:keywords/>
  <dc:description/>
  <cp:lastModifiedBy>Fakultas Pendidikan dan Bahasa</cp:lastModifiedBy>
  <cp:revision>4</cp:revision>
  <dcterms:created xsi:type="dcterms:W3CDTF">2021-06-28T13:52:00Z</dcterms:created>
  <dcterms:modified xsi:type="dcterms:W3CDTF">2021-06-28T13:53:00Z</dcterms:modified>
</cp:coreProperties>
</file>