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51F" w:rsidRDefault="00D7451F"/>
    <w:p w:rsidR="00C87D87" w:rsidRDefault="00BB7A22" w:rsidP="00C87D87">
      <w:pPr>
        <w:jc w:val="center"/>
        <w:rPr>
          <w:rFonts w:ascii="Times New Roman" w:hAnsi="Times New Roman" w:cs="Times New Roman"/>
          <w:b/>
          <w:bCs/>
          <w:sz w:val="26"/>
          <w:szCs w:val="26"/>
        </w:rPr>
      </w:pPr>
      <w:r>
        <w:rPr>
          <w:rFonts w:ascii="Times New Roman" w:hAnsi="Times New Roman" w:cs="Times New Roman"/>
          <w:b/>
          <w:bCs/>
          <w:sz w:val="26"/>
          <w:szCs w:val="26"/>
        </w:rPr>
        <w:t>Scrutinizing</w:t>
      </w:r>
      <w:r w:rsidR="00C87D87" w:rsidRPr="00C87D87">
        <w:rPr>
          <w:rFonts w:ascii="Times New Roman" w:hAnsi="Times New Roman" w:cs="Times New Roman"/>
          <w:b/>
          <w:bCs/>
          <w:sz w:val="26"/>
          <w:szCs w:val="26"/>
        </w:rPr>
        <w:t xml:space="preserve"> English native </w:t>
      </w:r>
      <w:proofErr w:type="spellStart"/>
      <w:r w:rsidR="00C87D87" w:rsidRPr="00C87D87">
        <w:rPr>
          <w:rFonts w:ascii="Times New Roman" w:hAnsi="Times New Roman" w:cs="Times New Roman"/>
          <w:b/>
          <w:bCs/>
          <w:sz w:val="26"/>
          <w:szCs w:val="26"/>
        </w:rPr>
        <w:t>speakerism</w:t>
      </w:r>
      <w:proofErr w:type="spellEnd"/>
      <w:r w:rsidR="00C87D87" w:rsidRPr="00C87D87">
        <w:rPr>
          <w:rFonts w:ascii="Times New Roman" w:hAnsi="Times New Roman" w:cs="Times New Roman"/>
          <w:b/>
          <w:bCs/>
          <w:sz w:val="26"/>
          <w:szCs w:val="26"/>
        </w:rPr>
        <w:t xml:space="preserve"> in job classifieds in Thailand</w:t>
      </w:r>
      <w:bookmarkStart w:id="0" w:name="_GoBack"/>
      <w:bookmarkEnd w:id="0"/>
    </w:p>
    <w:p w:rsidR="00C87D87" w:rsidRDefault="00C87D87" w:rsidP="00C87D87">
      <w:pPr>
        <w:spacing w:line="240" w:lineRule="auto"/>
        <w:contextualSpacing/>
        <w:jc w:val="right"/>
        <w:rPr>
          <w:rFonts w:ascii="Times New Roman" w:hAnsi="Times New Roman" w:cs="Times New Roman"/>
          <w:i/>
          <w:iCs/>
          <w:szCs w:val="22"/>
        </w:rPr>
      </w:pPr>
      <w:proofErr w:type="spellStart"/>
      <w:r w:rsidRPr="00C87D87">
        <w:rPr>
          <w:rFonts w:ascii="Times New Roman" w:hAnsi="Times New Roman" w:cs="Times New Roman"/>
          <w:i/>
          <w:iCs/>
          <w:szCs w:val="22"/>
        </w:rPr>
        <w:t>Nawiya</w:t>
      </w:r>
      <w:proofErr w:type="spellEnd"/>
      <w:r w:rsidRPr="00C87D87">
        <w:rPr>
          <w:rFonts w:ascii="Times New Roman" w:hAnsi="Times New Roman" w:cs="Times New Roman"/>
          <w:i/>
          <w:iCs/>
          <w:szCs w:val="22"/>
        </w:rPr>
        <w:t xml:space="preserve"> </w:t>
      </w:r>
      <w:proofErr w:type="spellStart"/>
      <w:r w:rsidRPr="00C87D87">
        <w:rPr>
          <w:rFonts w:ascii="Times New Roman" w:hAnsi="Times New Roman" w:cs="Times New Roman"/>
          <w:i/>
          <w:iCs/>
          <w:szCs w:val="22"/>
        </w:rPr>
        <w:t>Chanchula</w:t>
      </w:r>
      <w:proofErr w:type="spellEnd"/>
    </w:p>
    <w:p w:rsidR="00FE3E12" w:rsidRPr="00C87D87" w:rsidRDefault="00FE3E12" w:rsidP="00C87D87">
      <w:pPr>
        <w:spacing w:line="240" w:lineRule="auto"/>
        <w:contextualSpacing/>
        <w:jc w:val="right"/>
        <w:rPr>
          <w:rFonts w:ascii="Times New Roman" w:hAnsi="Times New Roman" w:cs="Times New Roman"/>
          <w:i/>
          <w:iCs/>
          <w:szCs w:val="22"/>
        </w:rPr>
      </w:pPr>
      <w:r w:rsidRPr="00FE3E12">
        <w:rPr>
          <w:rFonts w:ascii="Times New Roman" w:hAnsi="Times New Roman" w:cs="Times New Roman"/>
          <w:i/>
          <w:iCs/>
          <w:szCs w:val="22"/>
        </w:rPr>
        <w:t xml:space="preserve">Asst. Prof. </w:t>
      </w:r>
      <w:proofErr w:type="spellStart"/>
      <w:r w:rsidRPr="00FE3E12">
        <w:rPr>
          <w:rFonts w:ascii="Times New Roman" w:hAnsi="Times New Roman" w:cs="Times New Roman"/>
          <w:i/>
          <w:iCs/>
          <w:szCs w:val="22"/>
        </w:rPr>
        <w:t>Thanis</w:t>
      </w:r>
      <w:proofErr w:type="spellEnd"/>
      <w:r w:rsidRPr="00FE3E12">
        <w:rPr>
          <w:rFonts w:ascii="Times New Roman" w:hAnsi="Times New Roman" w:cs="Times New Roman"/>
          <w:i/>
          <w:iCs/>
          <w:szCs w:val="22"/>
        </w:rPr>
        <w:t xml:space="preserve"> </w:t>
      </w:r>
      <w:proofErr w:type="spellStart"/>
      <w:r w:rsidRPr="00FE3E12">
        <w:rPr>
          <w:rFonts w:ascii="Times New Roman" w:hAnsi="Times New Roman" w:cs="Times New Roman"/>
          <w:i/>
          <w:iCs/>
          <w:szCs w:val="22"/>
        </w:rPr>
        <w:t>Tangkitjaroenkun</w:t>
      </w:r>
      <w:proofErr w:type="spellEnd"/>
    </w:p>
    <w:p w:rsidR="00C87D87" w:rsidRDefault="00C87D87" w:rsidP="00C87D87">
      <w:pPr>
        <w:spacing w:line="240" w:lineRule="auto"/>
        <w:contextualSpacing/>
        <w:jc w:val="right"/>
        <w:rPr>
          <w:rFonts w:ascii="Times New Roman" w:hAnsi="Times New Roman" w:cs="Times New Roman"/>
          <w:szCs w:val="22"/>
        </w:rPr>
      </w:pPr>
      <w:r w:rsidRPr="00C87D87">
        <w:rPr>
          <w:rFonts w:ascii="Times New Roman" w:hAnsi="Times New Roman" w:cs="Times New Roman"/>
          <w:szCs w:val="22"/>
        </w:rPr>
        <w:t>King Mongkut’s University of Technology Thonburi</w:t>
      </w:r>
    </w:p>
    <w:p w:rsidR="00C87D87" w:rsidRDefault="00C87D87" w:rsidP="00C87D87">
      <w:pPr>
        <w:spacing w:line="240" w:lineRule="auto"/>
        <w:contextualSpacing/>
        <w:jc w:val="right"/>
        <w:rPr>
          <w:rFonts w:ascii="Times New Roman" w:hAnsi="Times New Roman" w:cs="Times New Roman"/>
          <w:szCs w:val="22"/>
        </w:rPr>
      </w:pPr>
    </w:p>
    <w:p w:rsidR="00C87D87" w:rsidRDefault="00C87D87" w:rsidP="00C87D87">
      <w:pPr>
        <w:spacing w:line="240" w:lineRule="auto"/>
        <w:contextualSpacing/>
        <w:jc w:val="center"/>
        <w:rPr>
          <w:rFonts w:ascii="Times New Roman" w:hAnsi="Times New Roman" w:cs="Times New Roman"/>
          <w:b/>
          <w:bCs/>
          <w:sz w:val="26"/>
          <w:szCs w:val="26"/>
        </w:rPr>
      </w:pPr>
      <w:r>
        <w:rPr>
          <w:rFonts w:ascii="Times New Roman" w:hAnsi="Times New Roman" w:cs="Times New Roman"/>
          <w:b/>
          <w:bCs/>
          <w:sz w:val="26"/>
          <w:szCs w:val="26"/>
        </w:rPr>
        <w:t>Abstract</w:t>
      </w:r>
    </w:p>
    <w:p w:rsidR="00C87D87" w:rsidRDefault="00C87D87" w:rsidP="00C87D87">
      <w:pPr>
        <w:spacing w:line="240" w:lineRule="auto"/>
        <w:contextualSpacing/>
        <w:jc w:val="center"/>
        <w:rPr>
          <w:rFonts w:ascii="Times New Roman" w:hAnsi="Times New Roman" w:cs="Times New Roman"/>
          <w:b/>
          <w:bCs/>
          <w:sz w:val="26"/>
          <w:szCs w:val="26"/>
        </w:rPr>
      </w:pPr>
    </w:p>
    <w:p w:rsidR="00AB5A02" w:rsidRDefault="00C87D87" w:rsidP="00C87D87">
      <w:pPr>
        <w:spacing w:line="24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Despite the increasing recognition </w:t>
      </w:r>
      <w:r w:rsidR="00BB7A22">
        <w:rPr>
          <w:rFonts w:ascii="Times New Roman" w:hAnsi="Times New Roman" w:cs="Times New Roman"/>
          <w:sz w:val="26"/>
          <w:szCs w:val="26"/>
        </w:rPr>
        <w:t xml:space="preserve">and support for </w:t>
      </w:r>
      <w:proofErr w:type="spellStart"/>
      <w:r>
        <w:rPr>
          <w:rFonts w:ascii="Times New Roman" w:hAnsi="Times New Roman" w:cs="Times New Roman"/>
          <w:sz w:val="26"/>
          <w:szCs w:val="26"/>
        </w:rPr>
        <w:t>Englishes</w:t>
      </w:r>
      <w:proofErr w:type="spellEnd"/>
      <w:r>
        <w:rPr>
          <w:rFonts w:ascii="Times New Roman" w:hAnsi="Times New Roman" w:cs="Times New Roman"/>
          <w:sz w:val="26"/>
          <w:szCs w:val="26"/>
        </w:rPr>
        <w:t xml:space="preserve"> in the academic context, job announcements for English teachers in Thailand seem to reverse the ongoing trend. In this small-scale research, 50 classifieds for English teachers </w:t>
      </w:r>
      <w:r w:rsidR="00BB7A22">
        <w:rPr>
          <w:rFonts w:ascii="Times New Roman" w:hAnsi="Times New Roman" w:cs="Times New Roman"/>
          <w:sz w:val="26"/>
          <w:szCs w:val="26"/>
        </w:rPr>
        <w:t xml:space="preserve">were </w:t>
      </w:r>
      <w:r w:rsidR="003E2CB4">
        <w:rPr>
          <w:rFonts w:ascii="Times New Roman" w:hAnsi="Times New Roman" w:cs="Times New Roman"/>
          <w:sz w:val="26"/>
          <w:szCs w:val="26"/>
        </w:rPr>
        <w:t>collected</w:t>
      </w:r>
      <w:r w:rsidR="00BB7A22">
        <w:rPr>
          <w:rFonts w:ascii="Times New Roman" w:hAnsi="Times New Roman" w:cs="Times New Roman"/>
          <w:sz w:val="26"/>
          <w:szCs w:val="26"/>
        </w:rPr>
        <w:t xml:space="preserve"> and</w:t>
      </w:r>
      <w:r w:rsidR="003E2CB4">
        <w:rPr>
          <w:rFonts w:ascii="Times New Roman" w:hAnsi="Times New Roman" w:cs="Times New Roman"/>
          <w:sz w:val="26"/>
          <w:szCs w:val="26"/>
        </w:rPr>
        <w:t xml:space="preserve"> a content analysis was conducted </w:t>
      </w:r>
      <w:r w:rsidR="00BB7A22">
        <w:rPr>
          <w:rFonts w:ascii="Times New Roman" w:hAnsi="Times New Roman" w:cs="Times New Roman"/>
          <w:sz w:val="26"/>
          <w:szCs w:val="26"/>
        </w:rPr>
        <w:t>to find out ways in which such announcements were made when</w:t>
      </w:r>
      <w:r>
        <w:rPr>
          <w:rFonts w:ascii="Times New Roman" w:hAnsi="Times New Roman" w:cs="Times New Roman"/>
          <w:sz w:val="26"/>
          <w:szCs w:val="26"/>
        </w:rPr>
        <w:t xml:space="preserve"> </w:t>
      </w:r>
      <w:r w:rsidR="00BB7A22">
        <w:rPr>
          <w:rFonts w:ascii="Times New Roman" w:hAnsi="Times New Roman" w:cs="Times New Roman"/>
          <w:sz w:val="26"/>
          <w:szCs w:val="26"/>
        </w:rPr>
        <w:t xml:space="preserve">the notion of English native </w:t>
      </w:r>
      <w:proofErr w:type="spellStart"/>
      <w:r w:rsidR="00BB7A22">
        <w:rPr>
          <w:rFonts w:ascii="Times New Roman" w:hAnsi="Times New Roman" w:cs="Times New Roman"/>
          <w:sz w:val="26"/>
          <w:szCs w:val="26"/>
        </w:rPr>
        <w:t>speakerism</w:t>
      </w:r>
      <w:proofErr w:type="spellEnd"/>
      <w:r w:rsidR="00BB7A22">
        <w:rPr>
          <w:rFonts w:ascii="Times New Roman" w:hAnsi="Times New Roman" w:cs="Times New Roman"/>
          <w:sz w:val="26"/>
          <w:szCs w:val="26"/>
        </w:rPr>
        <w:t xml:space="preserve"> was concerned. Findings showed that in all the advertisements, only English native speakers from certain specific countries were qualified. More interestingly, </w:t>
      </w:r>
      <w:r w:rsidR="00F02642">
        <w:rPr>
          <w:rFonts w:ascii="Times New Roman" w:hAnsi="Times New Roman" w:cs="Times New Roman"/>
          <w:sz w:val="26"/>
          <w:szCs w:val="26"/>
        </w:rPr>
        <w:t>1</w:t>
      </w:r>
      <w:r w:rsidR="00BB7A22">
        <w:rPr>
          <w:rFonts w:ascii="Times New Roman" w:hAnsi="Times New Roman" w:cs="Times New Roman"/>
          <w:sz w:val="26"/>
          <w:szCs w:val="26"/>
        </w:rPr>
        <w:t>6 out of 50 classifieds stated explicitly that only the Caucasian applicants, not necessarily native English speakers, would be considered.</w:t>
      </w:r>
      <w:r w:rsidR="00F02642">
        <w:rPr>
          <w:rFonts w:ascii="Times New Roman" w:hAnsi="Times New Roman" w:cs="Times New Roman"/>
          <w:sz w:val="26"/>
          <w:szCs w:val="26"/>
        </w:rPr>
        <w:t xml:space="preserve"> Potential candidates’ educational qualifications were however not the main emphasis in most of the advertisements demonstrated by the way they appeared last in the sequence of requirements. The findings yield many worrying yet interesting points, one of which is how certain people with power equal being white to b</w:t>
      </w:r>
      <w:r w:rsidR="00B140BB">
        <w:rPr>
          <w:rFonts w:ascii="Times New Roman" w:hAnsi="Times New Roman" w:cs="Times New Roman"/>
          <w:sz w:val="26"/>
          <w:szCs w:val="26"/>
        </w:rPr>
        <w:t xml:space="preserve">eing a native speaker of English. For some, being white even outweighs being a native speaker. Apart from revealing the ideology of white supremacy and native </w:t>
      </w:r>
      <w:proofErr w:type="spellStart"/>
      <w:r w:rsidR="00B140BB">
        <w:rPr>
          <w:rFonts w:ascii="Times New Roman" w:hAnsi="Times New Roman" w:cs="Times New Roman"/>
          <w:sz w:val="26"/>
          <w:szCs w:val="26"/>
        </w:rPr>
        <w:t>speakerism</w:t>
      </w:r>
      <w:proofErr w:type="spellEnd"/>
      <w:r w:rsidR="00B140BB">
        <w:rPr>
          <w:rFonts w:ascii="Times New Roman" w:hAnsi="Times New Roman" w:cs="Times New Roman"/>
          <w:sz w:val="26"/>
          <w:szCs w:val="26"/>
        </w:rPr>
        <w:t xml:space="preserve"> in Thailand, it is hoped that the findings will serve as a reminder for policy makers, school principals and those related to teacher recruitment to reconsider t</w:t>
      </w:r>
      <w:r w:rsidR="0048576E">
        <w:rPr>
          <w:rFonts w:ascii="Times New Roman" w:hAnsi="Times New Roman" w:cs="Times New Roman"/>
          <w:sz w:val="26"/>
          <w:szCs w:val="26"/>
        </w:rPr>
        <w:t xml:space="preserve">he existing criteria and to prevent discrimination on the basis of race and language.  </w:t>
      </w:r>
      <w:r w:rsidR="00B140BB">
        <w:rPr>
          <w:rFonts w:ascii="Times New Roman" w:hAnsi="Times New Roman" w:cs="Times New Roman"/>
          <w:sz w:val="26"/>
          <w:szCs w:val="26"/>
        </w:rPr>
        <w:t xml:space="preserve"> </w:t>
      </w:r>
    </w:p>
    <w:p w:rsidR="00AB5A02" w:rsidRDefault="00AB5A02" w:rsidP="00C87D87">
      <w:pPr>
        <w:spacing w:line="240" w:lineRule="auto"/>
        <w:contextualSpacing/>
        <w:jc w:val="both"/>
        <w:rPr>
          <w:rFonts w:ascii="Times New Roman" w:hAnsi="Times New Roman" w:cs="Times New Roman"/>
          <w:sz w:val="26"/>
          <w:szCs w:val="26"/>
        </w:rPr>
      </w:pPr>
    </w:p>
    <w:p w:rsidR="00C87D87" w:rsidRPr="00C87D87" w:rsidRDefault="00AB5A02" w:rsidP="00C87D87">
      <w:pPr>
        <w:spacing w:line="24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Key words: job classifieds, English teachers, native </w:t>
      </w:r>
      <w:proofErr w:type="spellStart"/>
      <w:r>
        <w:rPr>
          <w:rFonts w:ascii="Times New Roman" w:hAnsi="Times New Roman" w:cs="Times New Roman"/>
          <w:sz w:val="26"/>
          <w:szCs w:val="26"/>
        </w:rPr>
        <w:t>speakerism</w:t>
      </w:r>
      <w:proofErr w:type="spellEnd"/>
      <w:r w:rsidR="00B140BB">
        <w:rPr>
          <w:rFonts w:ascii="Times New Roman" w:hAnsi="Times New Roman" w:cs="Times New Roman"/>
          <w:sz w:val="26"/>
          <w:szCs w:val="26"/>
        </w:rPr>
        <w:t xml:space="preserve">    </w:t>
      </w:r>
      <w:r w:rsidR="00F02642">
        <w:rPr>
          <w:rFonts w:ascii="Times New Roman" w:hAnsi="Times New Roman" w:cs="Times New Roman"/>
          <w:sz w:val="26"/>
          <w:szCs w:val="26"/>
        </w:rPr>
        <w:t xml:space="preserve">      </w:t>
      </w:r>
      <w:r w:rsidR="00BB7A22">
        <w:rPr>
          <w:rFonts w:ascii="Times New Roman" w:hAnsi="Times New Roman" w:cs="Times New Roman"/>
          <w:sz w:val="26"/>
          <w:szCs w:val="26"/>
        </w:rPr>
        <w:t xml:space="preserve">       </w:t>
      </w:r>
      <w:r w:rsidR="00C87D87">
        <w:rPr>
          <w:rFonts w:ascii="Times New Roman" w:hAnsi="Times New Roman" w:cs="Times New Roman"/>
          <w:sz w:val="26"/>
          <w:szCs w:val="26"/>
        </w:rPr>
        <w:t xml:space="preserve">  </w:t>
      </w:r>
    </w:p>
    <w:sectPr w:rsidR="00C87D87" w:rsidRPr="00C87D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D87"/>
    <w:rsid w:val="001D4B4A"/>
    <w:rsid w:val="003E2CB4"/>
    <w:rsid w:val="0048576E"/>
    <w:rsid w:val="00A16C49"/>
    <w:rsid w:val="00AB5A02"/>
    <w:rsid w:val="00B140BB"/>
    <w:rsid w:val="00BB7A22"/>
    <w:rsid w:val="00C87D87"/>
    <w:rsid w:val="00D7451F"/>
    <w:rsid w:val="00F02642"/>
    <w:rsid w:val="00FE3E1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E886B"/>
  <w15:chartTrackingRefBased/>
  <w15:docId w15:val="{147CB7F1-3168-4F5C-97DA-9C752B353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Thanis.bun</dc:creator>
  <cp:keywords/>
  <dc:description/>
  <cp:lastModifiedBy>Windows User</cp:lastModifiedBy>
  <cp:revision>2</cp:revision>
  <dcterms:created xsi:type="dcterms:W3CDTF">2021-03-31T07:16:00Z</dcterms:created>
  <dcterms:modified xsi:type="dcterms:W3CDTF">2021-03-31T07:16:00Z</dcterms:modified>
</cp:coreProperties>
</file>