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6F" w:rsidRDefault="008171A6">
      <w:pPr>
        <w:jc w:val="center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>แบบสรุปการประเมินผลการปฎิบัติงานประจำปี</w:t>
      </w:r>
    </w:p>
    <w:p w:rsidR="00D6466F" w:rsidRDefault="008171A6">
      <w:pPr>
        <w:jc w:val="center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 xml:space="preserve">รอบ เดือน สิงหาคม พ.ศ. 2559 ถึง </w:t>
      </w:r>
      <w:r w:rsidR="00DE2E3F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เดือน </w:t>
      </w:r>
      <w:bookmarkStart w:id="0" w:name="_GoBack"/>
      <w:bookmarkEnd w:id="0"/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>กรกฎาคม พ.ศ. 2560</w:t>
      </w:r>
    </w:p>
    <w:p w:rsidR="00D6466F" w:rsidRDefault="008171A6">
      <w:pPr>
        <w:jc w:val="center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>ประจำปีงบประมาณ พ.ศ. 2561</w:t>
      </w:r>
    </w:p>
    <w:p w:rsidR="00D6466F" w:rsidRDefault="008171A6">
      <w:pPr>
        <w:jc w:val="center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>สังกัด คณะมนุษยศาสตร์และสังคมศาสตร์</w:t>
      </w:r>
    </w:p>
    <w:p w:rsidR="00D6466F" w:rsidRDefault="00D6466F">
      <w:pPr>
        <w:rPr>
          <w:cs/>
          <w:lang w:bidi="th"/>
        </w:rPr>
      </w:pPr>
    </w:p>
    <w:tbl>
      <w:tblPr>
        <w:tblStyle w:val="a"/>
        <w:tblW w:w="13972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2548"/>
        <w:gridCol w:w="811"/>
        <w:gridCol w:w="1316"/>
        <w:gridCol w:w="1230"/>
        <w:gridCol w:w="810"/>
        <w:gridCol w:w="926"/>
        <w:gridCol w:w="1056"/>
        <w:gridCol w:w="911"/>
        <w:gridCol w:w="1157"/>
        <w:gridCol w:w="1245"/>
        <w:gridCol w:w="1426"/>
      </w:tblGrid>
      <w:tr w:rsidR="00D6466F" w:rsidTr="008171A6">
        <w:trPr>
          <w:trHeight w:val="320"/>
          <w:tblHeader/>
        </w:trPr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ลำดับ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ชื่อ สกุล</w:t>
            </w:r>
          </w:p>
        </w:tc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คะแนน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คะแนนรวม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ระดับดีเด่น</w:t>
            </w:r>
          </w:p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(ร้อยละ 90-100)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ระดับดีมาก</w:t>
            </w:r>
          </w:p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(ร้อยละ 80-89.99)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ระดับดี</w:t>
            </w:r>
          </w:p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(ร้อยละ 70-79.99)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ระดับพอใช้</w:t>
            </w:r>
          </w:p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(ร้อยละ 60-69.99)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ระดับต้องปรับปรุง</w:t>
            </w:r>
          </w:p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(ต่ำกว่าร้อยละ 60.00)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หมายเหตุ</w:t>
            </w:r>
          </w:p>
        </w:tc>
      </w:tr>
      <w:tr w:rsidR="00D6466F" w:rsidTr="008171A6">
        <w:trPr>
          <w:trHeight w:val="300"/>
          <w:tblHeader/>
        </w:trPr>
        <w:tc>
          <w:tcPr>
            <w:tcW w:w="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546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ผลสัมฤทธิ์ของงาน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สมรรถนะและพฤติกรรมการปฏิบัติงาน(ตามค่านิยมหลัก)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สมรรถนะเพื่สนับสนุนยุทธศาสตร์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spacing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spacing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91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spacing w:line="240" w:lineRule="auto"/>
              <w:jc w:val="center"/>
              <w:rPr>
                <w:cs/>
                <w:lang w:bidi="th"/>
              </w:rPr>
            </w:pPr>
          </w:p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spacing w:line="240" w:lineRule="auto"/>
              <w:jc w:val="center"/>
              <w:rPr>
                <w:cs/>
                <w:lang w:bidi="th"/>
              </w:rPr>
            </w:pPr>
          </w:p>
        </w:tc>
        <w:tc>
          <w:tcPr>
            <w:tcW w:w="124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spacing w:line="240" w:lineRule="auto"/>
              <w:jc w:val="center"/>
              <w:rPr>
                <w:cs/>
                <w:lang w:bidi="th"/>
              </w:rPr>
            </w:pP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spacing w:line="240" w:lineRule="auto"/>
              <w:jc w:val="center"/>
              <w:rPr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ธีรพร ทองขะโชค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65.80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15.28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91.08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91.08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ปาริฉัตร ตู้ดำ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65.80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17.35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93.15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93.15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ภาณุ ธรรมสุวรรณ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67.90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15.93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93.83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93.83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อรพินท์ บุญสิน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65.80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15.13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90.93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90.93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ทีปวิท พงศ์ไพบูลย์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67.20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15.99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89.69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89.69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ธนภัทร เต็มรัตนะกุล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65.10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15.67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87.77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87.77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เสริมศักดิ์ ขุนพล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67.20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16.15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93.35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93.35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อดิศร ศักดิ์สูง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67.20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16.27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91.47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91.47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อนินทร์ พุฒิโชติ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67.20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16.61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91.31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91.31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อภิเชษฐ กาญจนดิฐ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66.50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16.52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93.02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93.02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11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ชลลดา แสงมณี ศิริสาธิตกิจ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65.80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16.05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91.85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91.85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12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ดำรงศักดิ์ แก้วเพ็ง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38.33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15.88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60.71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60.71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13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ศันสนีย์ จันทร์อานุภาพ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65.80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16.19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91.99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91.99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14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สุทธิพร บุญมาก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65.80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16.05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91.85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91.85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lastRenderedPageBreak/>
              <w:t>15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นพดล สาลีโภชน์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58.10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15.45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80.55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80.55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กรรณิการ์ ถีราวุฒิ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69.13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15.80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93.93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93.93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17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นุชชฎา ฉัตรประเสริฐ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67.20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16.23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91.93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91.93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18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พนิดา เชาว์พาณิชย์เจริญ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67.20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16.18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91.88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91.88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19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พวงผกา สิทธิจันทร์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70.00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16.03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95.53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95.53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20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คุณัชญ์ สมชนะกิจ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66.68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16.69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93.37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93.37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21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ชวเลิศ เทพประดิษฐ์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60.90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15.27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85.67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85.67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22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พจนา เดชสถิต (คงมา)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66.85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16.09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92.94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92.94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23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พัชราภรณ์ นิลอุบล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61.25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15.77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86.52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86.52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24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ศิรินทร์ญา เปียกลิ่น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66.85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15.91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92.26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92.26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25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จารึก จันทร์วงค์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61.60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16.19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84.79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84.79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26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ปริยากร ชูแก้ว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61.60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16.33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84.43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84.43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27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ปรียารัตน์ เชาวลิตประพันธ์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65.10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16.23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91.33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91.33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28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พรพันธุ์ เขมคุณาศัย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68.60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16.53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95.13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95.13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29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พัชลินจ์ จีนนุ่น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68.60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16.51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95.11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95.11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30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มาโนช ดินลานสกูล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69.13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15.62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94.75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94.75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31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วราเมษ วัฒนไชย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61.60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16.45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88.05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88.05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32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ศรีอังคาร ถาวโรฤทธิ์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60.20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16.45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84.65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84.65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33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สมิทธ์ชาต์ พุมมา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68.25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16.40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94.65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94.65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lastRenderedPageBreak/>
              <w:t>34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กามารุดดีน อิสายะ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67.55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92.05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92.05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35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มูหำหมัด สาแลบิง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66.50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17.38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93.88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93.88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36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เกร็ดทราย วุฒิพงษ์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68.60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15.40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94.00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94.00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37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ขวัญจิตต์ สุวรรณนพรัตน์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68.60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16.07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94.67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94.67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38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จุรีภรณ์ มะเลโลหิต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68.60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15.15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93.75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93.75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 w:rsidTr="000375E2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 w:rsidP="00041A3C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u w:val="single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u w:val="single"/>
                <w:cs/>
                <w:lang w:bidi="th"/>
              </w:rPr>
              <w:t>39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 w:rsidP="00041A3C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ซูไฮลา อีแต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64432" w:rsidP="00041A3C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35.70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Pr="00864432" w:rsidRDefault="00864432" w:rsidP="00041A3C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19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val="en-US" w:bidi="th"/>
              </w:rPr>
              <w:t>.30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 w:rsidP="00041A3C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0375E2" w:rsidP="00041A3C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60.00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 w:rsidP="00041A3C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 w:rsidP="00041A3C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 w:rsidP="00041A3C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0375E2" w:rsidP="00041A3C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60.00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 w:rsidP="00041A3C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Pr="00C01313" w:rsidRDefault="008171A6" w:rsidP="00041A3C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 w:rsidRPr="00C01313"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กลับเข้าปฏิบัติงาน 29 ธ.ค. 60</w:t>
            </w: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40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ดิญะพร วิสะมิตนันท์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52.85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17.17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77.02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77.02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41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นวลทิพย์ มหามงคล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56.00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15.67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79.17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79.17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42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พรพรรณ ไชยรัตน์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63.35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15.18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88.03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88.03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43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พิทยาธร แก้วคง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68.95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16.27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94.72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94.72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44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ไพโรจน์ เบ็ญนุ้ย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68.60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13.64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90.24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90.24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45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รวยรื่น พาหุจินดา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58.80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15.41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81.71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81.71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46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ลัญชุกรณ์ ศรีวิมล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59.68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15.24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82.42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82.42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47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วไลพร ศาสนประดิษฐ์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68.25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15.72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93.47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93.47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48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วัชรี กุลประสิทธิ์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67.20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15.99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93.19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93.19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49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อภิรดี สุภาพ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60.90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15.63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86.03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86.03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 w:rsidTr="00041A3C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1A3C" w:rsidRDefault="008171A6" w:rsidP="00041A3C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50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1A3C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อิศรา คงธรรม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59.50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15.13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80.13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80.13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1A3C" w:rsidRDefault="00041A3C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 w:rsidTr="000375E2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u w:val="single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u w:val="single"/>
                <w:cs/>
                <w:lang w:bidi="th"/>
              </w:rPr>
              <w:t>51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กฤติยา สิทธิเชนทร์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0375E2">
            <w:pPr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44.77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15.23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0375E2">
            <w:pPr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60.00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0375E2">
            <w:pPr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60.00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Pr="00C01313" w:rsidRDefault="008171A6">
            <w:pPr>
              <w:spacing w:line="240" w:lineRule="auto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 w:rsidRPr="00C01313"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 xml:space="preserve">ลาศึกษาต่อ ตั้งต่ 10 ม.ค. 60 </w:t>
            </w: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lastRenderedPageBreak/>
              <w:t>52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นิสากร กล้าณรงค์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69.30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15.97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95.27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95.27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C01313" w:rsidRDefault="00D6466F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53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ประมาณ เทพสงเคราะห์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65.10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15.59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90.19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90.19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C01313" w:rsidRDefault="00D6466F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54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วราภรณ์ ทะนงศักดิ์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46.73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15.83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72.56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72.56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C01313" w:rsidRDefault="00D6466F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55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วรุตม์ นาที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67.55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15.60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93.15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93.15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C01313" w:rsidRDefault="00D6466F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56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ศุภรัตน์ พิณสุวรรณ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65.45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16.08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91.53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91.53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C01313" w:rsidRDefault="00D6466F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57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สมชาย เลี้ยงพรพรรณ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63.70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15.88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87.58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87.58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C01313" w:rsidRDefault="00D6466F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58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ทวนธง ครุฑจ้อน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65.80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15.80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90.60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90.60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C01313" w:rsidRDefault="00D6466F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59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ธเนศ ยุคันตวนิชชัย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59.50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13.40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79.90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79.90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C01313" w:rsidRDefault="00D6466F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60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วิชชาญ จุลหริก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65.80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14.07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89.87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89.87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C01313" w:rsidRDefault="00D6466F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61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ฐากร สิทธิโชค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67.90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16.03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93.43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93.43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C01313" w:rsidRDefault="00D6466F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62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พรไทย ศิริสาธิตกิจ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65.80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16.79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92.59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92.59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C01313" w:rsidRDefault="00D6466F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63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อุทัย เอกสะพัง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59.50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16.39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80.39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80.39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C01313" w:rsidRDefault="00D6466F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64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ก้องกิดากร บุญช่วย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67.20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16.10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9.50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92.80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92.80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C01313" w:rsidRDefault="00D6466F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65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เยาวลักษณ์ สุวรรณแข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64.93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15.83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90.76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90.76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C01313" w:rsidRDefault="00D6466F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66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รัชนีย์ ศรีศักดา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68.60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17.60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96.20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96.20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C01313" w:rsidRDefault="00D6466F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</w:p>
        </w:tc>
      </w:tr>
      <w:tr w:rsidR="00D6466F" w:rsidTr="00041A3C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67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สิทธิรัตน์ รุ่งมี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58.10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14.43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78.53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78.53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Pr="00C01313" w:rsidRDefault="00D6466F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</w:p>
          <w:p w:rsidR="00041A3C" w:rsidRPr="00C01313" w:rsidRDefault="00041A3C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u w:val="single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u w:val="single"/>
                <w:cs/>
                <w:lang w:bidi="th"/>
              </w:rPr>
              <w:t>68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อภิรดี จิโรภาส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0.00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0.00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0.00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Pr="00C01313" w:rsidRDefault="008171A6" w:rsidP="00C01313">
            <w:pP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 w:rsidRPr="00C01313"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ไม่มีสิทธิเพิ่มเงินเดือน</w:t>
            </w:r>
          </w:p>
        </w:tc>
      </w:tr>
      <w:tr w:rsidR="00D6466F" w:rsidRPr="00864432" w:rsidTr="000375E2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u w:val="single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u w:val="single"/>
                <w:cs/>
                <w:lang w:bidi="th"/>
              </w:rPr>
              <w:t>69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อลิสา คุ่มเคี่ยม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0375E2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44.33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15.67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0375E2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60.00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0375E2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60.00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Pr="00C01313" w:rsidRDefault="008171A6" w:rsidP="00C01313">
            <w:pP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 w:rsidRPr="00C01313"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กลับเข้าปฏิบัติงาน 21 มีนาคม 60</w:t>
            </w: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u w:val="single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u w:val="single"/>
                <w:cs/>
                <w:lang w:bidi="th"/>
              </w:rPr>
              <w:lastRenderedPageBreak/>
              <w:t>70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กูซม ยามิรูเด็ง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0.00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0.00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0.00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Pr="00C01313" w:rsidRDefault="008171A6" w:rsidP="00C01313">
            <w:pP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 w:rsidRPr="00C01313"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ไม่มีสิทธิเพิ่มเงินเดือน</w:t>
            </w: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u w:val="single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u w:val="single"/>
                <w:cs/>
                <w:lang w:bidi="th"/>
              </w:rPr>
              <w:t>71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จตุพงค์ โมรา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0.00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0.00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Default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0.00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466F" w:rsidRPr="00C01313" w:rsidRDefault="008171A6" w:rsidP="00C01313">
            <w:pPr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</w:pPr>
            <w:r w:rsidRPr="00C01313">
              <w:rPr>
                <w:rFonts w:ascii="TH SarabunPSK" w:eastAsia="TH SarabunPSK" w:hAnsi="TH SarabunPSK" w:cs="TH SarabunPSK"/>
                <w:sz w:val="24"/>
                <w:szCs w:val="24"/>
                <w:cs/>
                <w:lang w:bidi="th"/>
              </w:rPr>
              <w:t>ไม่มีสิทธิเพิ่มเงินเดือน</w:t>
            </w: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72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สมสมัย เอียดคง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56.00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24.44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80.44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80.44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73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ชญาดา นัคเร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56.00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23.63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80.00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74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กรรณิการ์ แซ่หยี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54.60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23.06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77.66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77.66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75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ชัยกฤต เงารังษี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57.40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23.43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80.83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80.83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76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ปาริชาติ เรืองรัตน์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58.80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24.57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83.37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83.37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77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วรินทร์พร คามบุตร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57.40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23.34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80.74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80.74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78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ภาวิณี ตันรังสรรค์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63.70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23.53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87.23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87.23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79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อัมพร เตกฉัตร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56.00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24.26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80.26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80.26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ภูริพัฒน์ พฤกษาพิทักษ์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61.60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24.59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86.19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86.19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81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สุมาลี ทองดี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65.80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25.88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91.68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91.68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82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วุฒินันท์ หริรักษ์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54.60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24.68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80.00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trHeight w:val="360"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83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ศรีตยา บุญสร้าง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47.60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21.64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70.00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cs/>
                <w:lang w:bidi="th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70.00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 w:rsidP="008171A6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D6466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</w:tbl>
    <w:p w:rsidR="00D6466F" w:rsidRDefault="00D6466F">
      <w:pPr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</w:p>
    <w:p w:rsidR="00041A3C" w:rsidRDefault="00041A3C">
      <w:pPr>
        <w:jc w:val="center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</w:p>
    <w:p w:rsidR="00041A3C" w:rsidRDefault="00041A3C">
      <w:pPr>
        <w:jc w:val="center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</w:p>
    <w:p w:rsidR="00041A3C" w:rsidRDefault="00041A3C">
      <w:pPr>
        <w:jc w:val="center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</w:p>
    <w:p w:rsidR="00041A3C" w:rsidRDefault="00041A3C">
      <w:pPr>
        <w:jc w:val="center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</w:p>
    <w:p w:rsidR="00D6466F" w:rsidRDefault="008171A6">
      <w:pPr>
        <w:jc w:val="center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lastRenderedPageBreak/>
        <w:t>แบบรายงานข้อมูลพนักงานมหาวิทยาลัย ประเภทวิชาการ สายคณาจารย์</w:t>
      </w:r>
    </w:p>
    <w:p w:rsidR="00D6466F" w:rsidRDefault="008171A6">
      <w:pPr>
        <w:jc w:val="center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>ซึ่งไม่ผ่านมาตรฐานภาระงานขั้นต่ำตามเกณฑ์ที่กำหนดไว้</w:t>
      </w:r>
    </w:p>
    <w:p w:rsidR="00D6466F" w:rsidRDefault="008171A6">
      <w:pPr>
        <w:jc w:val="center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>รอบ เดือน สิงหาคม พ.ศ. 2559 ถึง เดิือน กรกฎาคม พ.ศ. 2560</w:t>
      </w:r>
    </w:p>
    <w:p w:rsidR="00D6466F" w:rsidRDefault="008171A6">
      <w:pPr>
        <w:jc w:val="center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>ประจำปีงบประมาณ พ.ศ. 2561</w:t>
      </w:r>
    </w:p>
    <w:p w:rsidR="00D6466F" w:rsidRDefault="008171A6">
      <w:pPr>
        <w:jc w:val="center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>สังกัด คณะมนุษยศาสตร์และสังคมศาสตร์</w:t>
      </w:r>
    </w:p>
    <w:p w:rsidR="00D6466F" w:rsidRDefault="00D6466F">
      <w:pPr>
        <w:jc w:val="center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</w:p>
    <w:tbl>
      <w:tblPr>
        <w:tblStyle w:val="a0"/>
        <w:tblW w:w="139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1"/>
        <w:gridCol w:w="2445"/>
        <w:gridCol w:w="2100"/>
        <w:gridCol w:w="848"/>
        <w:gridCol w:w="819"/>
        <w:gridCol w:w="720"/>
        <w:gridCol w:w="720"/>
        <w:gridCol w:w="1245"/>
        <w:gridCol w:w="1575"/>
        <w:gridCol w:w="2850"/>
      </w:tblGrid>
      <w:tr w:rsidR="00D6466F" w:rsidTr="008171A6">
        <w:trPr>
          <w:trHeight w:val="480"/>
          <w:tblHeader/>
          <w:jc w:val="center"/>
        </w:trPr>
        <w:tc>
          <w:tcPr>
            <w:tcW w:w="6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ลำดับ</w:t>
            </w:r>
          </w:p>
        </w:tc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ชื่อ-สกุล</w:t>
            </w:r>
          </w:p>
        </w:tc>
        <w:tc>
          <w:tcPr>
            <w:tcW w:w="2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ตำแหน่ง</w:t>
            </w:r>
          </w:p>
        </w:tc>
        <w:tc>
          <w:tcPr>
            <w:tcW w:w="31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ภาระงานขั้นต่ำเฉลี่ยต่อปี (ชม./สด.)</w:t>
            </w:r>
          </w:p>
        </w:tc>
        <w:tc>
          <w:tcPr>
            <w:tcW w:w="2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ภาระงานที่ปรากฎเป็นผลงานทางวิชาการ</w:t>
            </w:r>
          </w:p>
        </w:tc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หมายเหตุ</w:t>
            </w:r>
          </w:p>
        </w:tc>
      </w:tr>
      <w:tr w:rsidR="00D6466F" w:rsidTr="008171A6">
        <w:trPr>
          <w:trHeight w:val="480"/>
          <w:tblHeader/>
          <w:jc w:val="center"/>
        </w:trPr>
        <w:tc>
          <w:tcPr>
            <w:tcW w:w="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(1)</w:t>
            </w:r>
          </w:p>
        </w:tc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(2)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(3)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รวม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ผ่าน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ไม่ผ่าน</w:t>
            </w:r>
          </w:p>
        </w:tc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ดำรงศักดิ์ แก้วเพ็ง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ผู้ช่วยศาสตราจารย์</w:t>
            </w:r>
          </w:p>
        </w:tc>
        <w:tc>
          <w:tcPr>
            <w:tcW w:w="8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27.6</w:t>
            </w:r>
          </w:p>
        </w:tc>
        <w:tc>
          <w:tcPr>
            <w:tcW w:w="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6.5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34.1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ชวเลิศ เทพประดิษฐ์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อาจารย์</w:t>
            </w:r>
          </w:p>
        </w:tc>
        <w:tc>
          <w:tcPr>
            <w:tcW w:w="8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35.75</w:t>
            </w:r>
          </w:p>
        </w:tc>
        <w:tc>
          <w:tcPr>
            <w:tcW w:w="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3.2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10.8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49.75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จารึก จันทร์วงค์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อาจารย์</w:t>
            </w:r>
          </w:p>
        </w:tc>
        <w:tc>
          <w:tcPr>
            <w:tcW w:w="8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45.7</w:t>
            </w:r>
          </w:p>
        </w:tc>
        <w:tc>
          <w:tcPr>
            <w:tcW w:w="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0.6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24.5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70.8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ปริยากร ชูแก้ว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อาจารย์</w:t>
            </w:r>
          </w:p>
        </w:tc>
        <w:tc>
          <w:tcPr>
            <w:tcW w:w="8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50.1</w:t>
            </w:r>
          </w:p>
        </w:tc>
        <w:tc>
          <w:tcPr>
            <w:tcW w:w="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3.1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26.8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วราเมษ วัฒนไชย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อาจารย์</w:t>
            </w:r>
          </w:p>
        </w:tc>
        <w:tc>
          <w:tcPr>
            <w:tcW w:w="8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51.5</w:t>
            </w:r>
          </w:p>
        </w:tc>
        <w:tc>
          <w:tcPr>
            <w:tcW w:w="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0.8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23.3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75.6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ศรีอังคาร ถาวโรฤทธิ์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อาจารย์</w:t>
            </w:r>
          </w:p>
        </w:tc>
        <w:tc>
          <w:tcPr>
            <w:tcW w:w="8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54.65</w:t>
            </w:r>
          </w:p>
        </w:tc>
        <w:tc>
          <w:tcPr>
            <w:tcW w:w="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20.3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74.95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ดิญะพร วิสะมิตนันท์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อาจารย์</w:t>
            </w:r>
          </w:p>
        </w:tc>
        <w:tc>
          <w:tcPr>
            <w:tcW w:w="8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22.5</w:t>
            </w:r>
          </w:p>
        </w:tc>
        <w:tc>
          <w:tcPr>
            <w:tcW w:w="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38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นวลทิพย์ มหามงคล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อาจารย์</w:t>
            </w:r>
          </w:p>
        </w:tc>
        <w:tc>
          <w:tcPr>
            <w:tcW w:w="8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41.1</w:t>
            </w:r>
          </w:p>
        </w:tc>
        <w:tc>
          <w:tcPr>
            <w:tcW w:w="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7.5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51.6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รวยรื่น พาหุจินดา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อาจารย์</w:t>
            </w:r>
          </w:p>
        </w:tc>
        <w:tc>
          <w:tcPr>
            <w:tcW w:w="8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44.65</w:t>
            </w:r>
          </w:p>
        </w:tc>
        <w:tc>
          <w:tcPr>
            <w:tcW w:w="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11.3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55.95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lastRenderedPageBreak/>
              <w:t>10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อุทัย เอกสะพัง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อาจารย์</w:t>
            </w:r>
          </w:p>
        </w:tc>
        <w:tc>
          <w:tcPr>
            <w:tcW w:w="8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41.75</w:t>
            </w:r>
          </w:p>
        </w:tc>
        <w:tc>
          <w:tcPr>
            <w:tcW w:w="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13.5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58.25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สิทธิรัตน์ รุ่งมี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อาจารย์</w:t>
            </w:r>
          </w:p>
        </w:tc>
        <w:tc>
          <w:tcPr>
            <w:tcW w:w="8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42.4</w:t>
            </w:r>
          </w:p>
        </w:tc>
        <w:tc>
          <w:tcPr>
            <w:tcW w:w="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2.8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11.5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56.7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อภิรดี สุภาพ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อาจารย์</w:t>
            </w:r>
          </w:p>
        </w:tc>
        <w:tc>
          <w:tcPr>
            <w:tcW w:w="8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40.65</w:t>
            </w:r>
          </w:p>
        </w:tc>
        <w:tc>
          <w:tcPr>
            <w:tcW w:w="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12.5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56.15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อิศรา คงธรรม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อาจารย์</w:t>
            </w:r>
          </w:p>
        </w:tc>
        <w:tc>
          <w:tcPr>
            <w:tcW w:w="8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39.2</w:t>
            </w:r>
          </w:p>
        </w:tc>
        <w:tc>
          <w:tcPr>
            <w:tcW w:w="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51.2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ซูไฮลา อีแต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อาจารย์</w:t>
            </w:r>
          </w:p>
        </w:tc>
        <w:tc>
          <w:tcPr>
            <w:tcW w:w="8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0375E2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22.15</w:t>
            </w:r>
          </w:p>
        </w:tc>
        <w:tc>
          <w:tcPr>
            <w:tcW w:w="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0375E2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5.75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23.4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 w:rsidP="00041A3C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กลับเข้าปฏิบัติงาน 29 ธ.ค. 60</w:t>
            </w: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อลิสา คุ่มเคี่ยม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อาจารย์</w:t>
            </w:r>
          </w:p>
        </w:tc>
        <w:tc>
          <w:tcPr>
            <w:tcW w:w="8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2.15</w:t>
            </w:r>
          </w:p>
        </w:tc>
        <w:tc>
          <w:tcPr>
            <w:tcW w:w="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4.5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6.65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C01313" w:rsidP="00C01313">
            <w:pP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กลับเข้าปฏิบัติงาน 21 ม.</w:t>
            </w:r>
            <w:r w:rsid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ค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"/>
              </w:rPr>
              <w:t>.</w:t>
            </w:r>
            <w:r w:rsid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 xml:space="preserve"> 60</w:t>
            </w: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 xml:space="preserve"> กฤติยา สิทธิเชนทร์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อาจารย์</w:t>
            </w:r>
          </w:p>
        </w:tc>
        <w:tc>
          <w:tcPr>
            <w:tcW w:w="8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15.1</w:t>
            </w:r>
          </w:p>
        </w:tc>
        <w:tc>
          <w:tcPr>
            <w:tcW w:w="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4.75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19.85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041A3C" w:rsidP="00041A3C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ลาศึกษาต่อ ตั้งต่ 10 ม.ค. 60</w:t>
            </w: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 xml:space="preserve">จตุพงค์ โมรา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อาจารย์</w:t>
            </w:r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 w:rsidP="00041A3C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ลาศึกษาต่อ</w:t>
            </w: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18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กูซม ยามิรูเด็ง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อาจารย์</w:t>
            </w:r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 w:rsidP="00041A3C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ลาศึกษาต่อ</w:t>
            </w:r>
          </w:p>
        </w:tc>
      </w:tr>
      <w:tr w:rsidR="00D6466F">
        <w:trPr>
          <w:jc w:val="center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19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อภิรดี จิโรภาส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อาจารย์</w:t>
            </w:r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D6466F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/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66F" w:rsidRDefault="008171A6" w:rsidP="00041A3C">
            <w:pPr>
              <w:widowControl w:val="0"/>
              <w:spacing w:line="240" w:lineRule="auto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ลาศึกษาต่อ</w:t>
            </w:r>
          </w:p>
        </w:tc>
      </w:tr>
    </w:tbl>
    <w:p w:rsidR="00D6466F" w:rsidRPr="000375E2" w:rsidRDefault="00D6466F">
      <w:pPr>
        <w:rPr>
          <w:rFonts w:ascii="TH SarabunPSK" w:eastAsia="TH SarabunPSK" w:hAnsi="TH SarabunPSK" w:cs="TH SarabunPSK"/>
          <w:sz w:val="28"/>
          <w:szCs w:val="28"/>
          <w:lang w:val="en-US" w:bidi="th"/>
        </w:rPr>
      </w:pPr>
    </w:p>
    <w:p w:rsidR="00D6466F" w:rsidRPr="000375E2" w:rsidRDefault="00D6466F">
      <w:pPr>
        <w:rPr>
          <w:rFonts w:ascii="TH SarabunPSK" w:eastAsia="TH SarabunPSK" w:hAnsi="TH SarabunPSK" w:cs="TH SarabunPSK"/>
          <w:sz w:val="28"/>
          <w:szCs w:val="28"/>
          <w:lang w:val="en-US" w:bidi="th"/>
        </w:rPr>
      </w:pPr>
    </w:p>
    <w:p w:rsidR="00D6466F" w:rsidRDefault="00D6466F">
      <w:pPr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</w:p>
    <w:p w:rsidR="00D6466F" w:rsidRDefault="00D6466F">
      <w:pPr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</w:p>
    <w:p w:rsidR="00D6466F" w:rsidRDefault="00D6466F">
      <w:pPr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</w:p>
    <w:p w:rsidR="00D6466F" w:rsidRDefault="008171A6">
      <w:pPr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lastRenderedPageBreak/>
        <w:t>1. วงเงินที่ได้รับการจัดสรรทั้งหมด ร้อยละ 5.89 ของเงินเดือน สำหรับบุคลากรที่ปฏิบัติงาน ปีการศึกษา 2559</w:t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  <w:t>รวมเป็นเงิน 191,202.06</w:t>
      </w:r>
      <w:r>
        <w:rPr>
          <w:rFonts w:ascii="TH SarabunPSK" w:eastAsia="TH SarabunPSK" w:hAnsi="TH SarabunPSK" w:cs="TH SarabunPSK" w:hint="cs"/>
          <w:sz w:val="28"/>
          <w:szCs w:val="28"/>
          <w:cs/>
          <w:lang w:bidi="th"/>
        </w:rPr>
        <w:t xml:space="preserve"> บาท</w:t>
      </w:r>
    </w:p>
    <w:p w:rsidR="00D6466F" w:rsidRDefault="008171A6">
      <w:pPr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 xml:space="preserve">2. วิธีการจัดสรรสำหรับบุคลากรที่ปฏิบัติในปีการศึกษา 2559 </w:t>
      </w:r>
    </w:p>
    <w:p w:rsidR="00D6466F" w:rsidRDefault="008171A6">
      <w:pPr>
        <w:ind w:firstLine="720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>1. การจัดสรรสำหรับบุคลากรที่ผ่่านภาระงานขั้นต่ำ</w:t>
      </w:r>
    </w:p>
    <w:tbl>
      <w:tblPr>
        <w:tblStyle w:val="a1"/>
        <w:tblW w:w="8520" w:type="dxa"/>
        <w:tblInd w:w="3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830"/>
        <w:gridCol w:w="2430"/>
        <w:gridCol w:w="2430"/>
      </w:tblGrid>
      <w:tr w:rsidR="00D6466F" w:rsidRPr="008171A6" w:rsidTr="008171A6">
        <w:trPr>
          <w:trHeight w:val="320"/>
        </w:trPr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ระดับ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ช่วงคะแนน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เกรด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ร้อยละของการขึ้นเงินเดือน</w:t>
            </w:r>
          </w:p>
        </w:tc>
      </w:tr>
      <w:tr w:rsidR="00D6466F" w:rsidRPr="008171A6" w:rsidTr="008171A6">
        <w:trPr>
          <w:trHeight w:val="320"/>
        </w:trPr>
        <w:tc>
          <w:tcPr>
            <w:tcW w:w="183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พอใช้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60.00 - 62.49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D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3.50</w:t>
            </w:r>
          </w:p>
        </w:tc>
      </w:tr>
      <w:tr w:rsidR="00D6466F" w:rsidRPr="008171A6" w:rsidTr="008171A6">
        <w:trPr>
          <w:trHeight w:val="320"/>
        </w:trPr>
        <w:tc>
          <w:tcPr>
            <w:tcW w:w="183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8171A6" w:rsidRDefault="00D6466F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62.50 - 64.99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C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3.76</w:t>
            </w:r>
          </w:p>
        </w:tc>
      </w:tr>
      <w:tr w:rsidR="00D6466F" w:rsidRPr="008171A6" w:rsidTr="008171A6">
        <w:trPr>
          <w:trHeight w:val="320"/>
        </w:trPr>
        <w:tc>
          <w:tcPr>
            <w:tcW w:w="183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8171A6" w:rsidRDefault="00D6466F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65.00 - 67.49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B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4.03</w:t>
            </w:r>
          </w:p>
        </w:tc>
      </w:tr>
      <w:tr w:rsidR="00D6466F" w:rsidRPr="008171A6" w:rsidTr="008171A6">
        <w:trPr>
          <w:trHeight w:val="320"/>
        </w:trPr>
        <w:tc>
          <w:tcPr>
            <w:tcW w:w="183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8171A6" w:rsidRDefault="00D6466F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67.50 - 69.99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A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4.29</w:t>
            </w:r>
          </w:p>
        </w:tc>
      </w:tr>
      <w:tr w:rsidR="00D6466F" w:rsidRPr="008171A6" w:rsidTr="008171A6">
        <w:trPr>
          <w:trHeight w:val="320"/>
        </w:trPr>
        <w:tc>
          <w:tcPr>
            <w:tcW w:w="183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ดี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70.00 - 72.49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D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4.55</w:t>
            </w:r>
          </w:p>
        </w:tc>
      </w:tr>
      <w:tr w:rsidR="00D6466F" w:rsidRPr="008171A6" w:rsidTr="008171A6">
        <w:trPr>
          <w:trHeight w:val="320"/>
        </w:trPr>
        <w:tc>
          <w:tcPr>
            <w:tcW w:w="183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8171A6" w:rsidRDefault="00D6466F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72.50 - 74.99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C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4.82</w:t>
            </w:r>
          </w:p>
        </w:tc>
      </w:tr>
      <w:tr w:rsidR="00D6466F" w:rsidRPr="008171A6" w:rsidTr="008171A6">
        <w:trPr>
          <w:trHeight w:val="320"/>
        </w:trPr>
        <w:tc>
          <w:tcPr>
            <w:tcW w:w="183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8171A6" w:rsidRDefault="00D6466F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75.00 - 77.49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B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5.08</w:t>
            </w:r>
          </w:p>
        </w:tc>
      </w:tr>
      <w:tr w:rsidR="00D6466F" w:rsidRPr="008171A6" w:rsidTr="008171A6">
        <w:trPr>
          <w:trHeight w:val="320"/>
        </w:trPr>
        <w:tc>
          <w:tcPr>
            <w:tcW w:w="183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8171A6" w:rsidRDefault="00D6466F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77.50 - 79.99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A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5.34</w:t>
            </w:r>
          </w:p>
        </w:tc>
      </w:tr>
      <w:tr w:rsidR="00D6466F" w:rsidRPr="008171A6" w:rsidTr="008171A6">
        <w:trPr>
          <w:trHeight w:val="320"/>
        </w:trPr>
        <w:tc>
          <w:tcPr>
            <w:tcW w:w="183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ดีมาก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80.00 - 82.49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D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5.61</w:t>
            </w:r>
          </w:p>
        </w:tc>
      </w:tr>
      <w:tr w:rsidR="00D6466F" w:rsidRPr="008171A6" w:rsidTr="008171A6">
        <w:trPr>
          <w:trHeight w:val="320"/>
        </w:trPr>
        <w:tc>
          <w:tcPr>
            <w:tcW w:w="183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8171A6" w:rsidRDefault="00D6466F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82.50 - 84.99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C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5.87</w:t>
            </w:r>
          </w:p>
        </w:tc>
      </w:tr>
      <w:tr w:rsidR="00D6466F" w:rsidRPr="008171A6" w:rsidTr="008171A6">
        <w:trPr>
          <w:trHeight w:val="320"/>
        </w:trPr>
        <w:tc>
          <w:tcPr>
            <w:tcW w:w="183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8171A6" w:rsidRDefault="00D6466F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85.00 - 87.49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B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6.13</w:t>
            </w:r>
          </w:p>
        </w:tc>
      </w:tr>
      <w:tr w:rsidR="00D6466F" w:rsidRPr="008171A6" w:rsidTr="008171A6">
        <w:trPr>
          <w:trHeight w:val="320"/>
        </w:trPr>
        <w:tc>
          <w:tcPr>
            <w:tcW w:w="183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8171A6" w:rsidRDefault="00D6466F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87.50 - 89.99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A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6.39</w:t>
            </w:r>
          </w:p>
        </w:tc>
      </w:tr>
      <w:tr w:rsidR="00D6466F" w:rsidRPr="008171A6" w:rsidTr="008171A6">
        <w:trPr>
          <w:trHeight w:val="320"/>
        </w:trPr>
        <w:tc>
          <w:tcPr>
            <w:tcW w:w="183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ดีเด่น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90.00 - 92.49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D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6.66</w:t>
            </w:r>
          </w:p>
        </w:tc>
      </w:tr>
      <w:tr w:rsidR="00D6466F" w:rsidRPr="008171A6" w:rsidTr="008171A6">
        <w:trPr>
          <w:trHeight w:val="320"/>
        </w:trPr>
        <w:tc>
          <w:tcPr>
            <w:tcW w:w="183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8171A6" w:rsidRDefault="00D6466F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92.50 - 94.99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C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6.92</w:t>
            </w:r>
          </w:p>
        </w:tc>
      </w:tr>
      <w:tr w:rsidR="00D6466F" w:rsidRPr="008171A6" w:rsidTr="008171A6">
        <w:trPr>
          <w:trHeight w:val="320"/>
        </w:trPr>
        <w:tc>
          <w:tcPr>
            <w:tcW w:w="183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8171A6" w:rsidRDefault="00D6466F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95.00 - 97.49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B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7.18</w:t>
            </w:r>
          </w:p>
        </w:tc>
      </w:tr>
      <w:tr w:rsidR="00D6466F" w:rsidRPr="008171A6" w:rsidTr="008171A6">
        <w:trPr>
          <w:trHeight w:val="320"/>
        </w:trPr>
        <w:tc>
          <w:tcPr>
            <w:tcW w:w="183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66F" w:rsidRPr="008171A6" w:rsidRDefault="00D6466F">
            <w:pPr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97.50 - 100.00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A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Pr="008171A6" w:rsidRDefault="008171A6">
            <w:pPr>
              <w:widowControl w:val="0"/>
              <w:jc w:val="center"/>
              <w:rPr>
                <w:rFonts w:ascii="TH SarabunPSK" w:hAnsi="TH SarabunPSK" w:cs="TH SarabunPSK"/>
                <w:cs/>
                <w:lang w:bidi="th"/>
              </w:rPr>
            </w:pPr>
            <w:r w:rsidRPr="008171A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"/>
              </w:rPr>
              <w:t>7.45</w:t>
            </w:r>
          </w:p>
        </w:tc>
      </w:tr>
    </w:tbl>
    <w:p w:rsidR="00D6466F" w:rsidRDefault="00D6466F">
      <w:pPr>
        <w:ind w:firstLine="720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</w:p>
    <w:p w:rsidR="00D6466F" w:rsidRDefault="00D6466F">
      <w:pPr>
        <w:ind w:firstLine="720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</w:p>
    <w:p w:rsidR="008171A6" w:rsidRDefault="008171A6">
      <w:pPr>
        <w:ind w:firstLine="720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</w:p>
    <w:p w:rsidR="008171A6" w:rsidRDefault="008171A6">
      <w:pPr>
        <w:ind w:firstLine="720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</w:p>
    <w:p w:rsidR="00D6466F" w:rsidRDefault="008171A6">
      <w:pPr>
        <w:ind w:firstLine="720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lastRenderedPageBreak/>
        <w:t xml:space="preserve">   </w:t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  <w:t>2. การจัดสรรสำหรับบุคลากรที่ไม่ผ่านภาระงานขั้นต่ำ</w:t>
      </w:r>
    </w:p>
    <w:p w:rsidR="00D6466F" w:rsidRDefault="008171A6">
      <w:pPr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  <w:t>จำนวนบุคลากรที่ไม่ผ่านภาระงานขั้นต่ำ</w:t>
      </w:r>
    </w:p>
    <w:p w:rsidR="00D6466F" w:rsidRDefault="008171A6">
      <w:pPr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  <w:t>ด้านการเรียนการสอน</w:t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  <w:t>2</w:t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  <w:t>คน</w:t>
      </w:r>
    </w:p>
    <w:p w:rsidR="00D6466F" w:rsidRDefault="008171A6">
      <w:pPr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  <w:t>ด้านผลงานทางวิชาการ</w:t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  <w:t>16</w:t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  <w:t>คน</w:t>
      </w:r>
    </w:p>
    <w:p w:rsidR="00D6466F" w:rsidRDefault="008171A6">
      <w:pPr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  <w:t>ด้านพัฒนานิสิต/บริการวิชาการ</w:t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  <w:t>4</w:t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  <w:t>คน</w:t>
      </w:r>
    </w:p>
    <w:p w:rsidR="00D6466F" w:rsidRDefault="00D6466F">
      <w:pPr>
        <w:ind w:firstLine="720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</w:p>
    <w:tbl>
      <w:tblPr>
        <w:tblStyle w:val="a2"/>
        <w:tblW w:w="4260" w:type="dxa"/>
        <w:tblInd w:w="3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2430"/>
      </w:tblGrid>
      <w:tr w:rsidR="00D6466F" w:rsidTr="008171A6">
        <w:trPr>
          <w:trHeight w:val="320"/>
        </w:trPr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D6466F">
            <w:pPr>
              <w:widowControl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ร้อยละของการขึ้นเงินเดือน</w:t>
            </w:r>
          </w:p>
        </w:tc>
      </w:tr>
      <w:tr w:rsidR="00D6466F" w:rsidTr="008171A6">
        <w:trPr>
          <w:trHeight w:val="320"/>
        </w:trPr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น้อยกว่า 70.00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2.50</w:t>
            </w:r>
          </w:p>
        </w:tc>
      </w:tr>
      <w:tr w:rsidR="00D6466F" w:rsidTr="008171A6">
        <w:trPr>
          <w:trHeight w:val="320"/>
        </w:trPr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ตั้ง 70.00 ขึ้นไป</w:t>
            </w:r>
          </w:p>
        </w:tc>
        <w:tc>
          <w:tcPr>
            <w:tcW w:w="24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466F" w:rsidRDefault="008171A6">
            <w:pPr>
              <w:widowControl w:val="0"/>
              <w:jc w:val="center"/>
              <w:rPr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3.00</w:t>
            </w:r>
          </w:p>
        </w:tc>
      </w:tr>
    </w:tbl>
    <w:p w:rsidR="00D6466F" w:rsidRDefault="00D6466F">
      <w:pPr>
        <w:ind w:firstLine="720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</w:p>
    <w:p w:rsidR="00D6466F" w:rsidRDefault="008171A6" w:rsidP="008171A6">
      <w:pPr>
        <w:ind w:left="720" w:firstLine="720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 w:hint="cs"/>
          <w:sz w:val="28"/>
          <w:szCs w:val="28"/>
          <w:cs/>
          <w:lang w:bidi="th"/>
        </w:rPr>
        <w:t>3. จำแนกตามการผ่านภาระงานขั้นต่ำ</w:t>
      </w:r>
    </w:p>
    <w:p w:rsidR="008171A6" w:rsidRDefault="008171A6" w:rsidP="008171A6">
      <w:pPr>
        <w:ind w:left="720" w:firstLine="720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</w:p>
    <w:p w:rsidR="008171A6" w:rsidRDefault="008171A6" w:rsidP="008171A6">
      <w:pPr>
        <w:ind w:left="720" w:firstLine="720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  <w:lang w:bidi="th"/>
        </w:rPr>
        <w:tab/>
      </w:r>
      <w:r>
        <w:rPr>
          <w:rFonts w:ascii="TH SarabunPSK" w:eastAsia="TH SarabunPSK" w:hAnsi="TH SarabunPSK" w:cs="TH SarabunPSK" w:hint="cs"/>
          <w:sz w:val="28"/>
          <w:szCs w:val="28"/>
          <w:cs/>
          <w:lang w:bidi="th"/>
        </w:rPr>
        <w:t>จำนวนบุคลากรที่ไม่ผ่านภาระงานขั้นต่ำในแต่ละด้าน</w:t>
      </w:r>
    </w:p>
    <w:tbl>
      <w:tblPr>
        <w:tblW w:w="6095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1842"/>
      </w:tblGrid>
      <w:tr w:rsidR="008171A6" w:rsidRPr="008171A6" w:rsidTr="008171A6">
        <w:trPr>
          <w:trHeight w:val="42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val="en-US"/>
              </w:rPr>
              <w:t>ด้านการสอน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val="en-US"/>
              </w:rPr>
              <w:t>ด้านผลงานทางวิชาการ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val="en-US"/>
              </w:rPr>
              <w:t>ด้านพัฒนานิสิต</w:t>
            </w:r>
          </w:p>
        </w:tc>
      </w:tr>
      <w:tr w:rsidR="008171A6" w:rsidRPr="008171A6" w:rsidTr="008171A6">
        <w:trPr>
          <w:trHeight w:val="42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  <w:t>16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  <w:t>4</w:t>
            </w:r>
          </w:p>
        </w:tc>
      </w:tr>
    </w:tbl>
    <w:p w:rsidR="008171A6" w:rsidRDefault="008171A6" w:rsidP="008171A6">
      <w:pPr>
        <w:ind w:left="720" w:firstLine="720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</w:p>
    <w:tbl>
      <w:tblPr>
        <w:tblW w:w="5528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2126"/>
      </w:tblGrid>
      <w:tr w:rsidR="008171A6" w:rsidRPr="008171A6" w:rsidTr="008171A6">
        <w:trPr>
          <w:trHeight w:val="42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ab/>
            </w: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val="en-US"/>
              </w:rPr>
              <w:t>จำนวน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val="en-US"/>
              </w:rPr>
              <w:t>จำนวนคน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/>
              </w:rPr>
              <w:t>ร้อยละ</w:t>
            </w:r>
          </w:p>
        </w:tc>
      </w:tr>
      <w:tr w:rsidR="008171A6" w:rsidRPr="008171A6" w:rsidTr="008171A6">
        <w:trPr>
          <w:trHeight w:val="42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val="en-US"/>
              </w:rPr>
              <w:t>บุคลากรทั้งหมด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  <w:t>68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t>100.00</w:t>
            </w:r>
          </w:p>
        </w:tc>
      </w:tr>
      <w:tr w:rsidR="008171A6" w:rsidRPr="008171A6" w:rsidTr="008171A6">
        <w:trPr>
          <w:trHeight w:val="42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val="en-US"/>
              </w:rPr>
              <w:t>ผ่านทุกด้าน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  <w:t>52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t>76.47</w:t>
            </w:r>
          </w:p>
        </w:tc>
      </w:tr>
      <w:tr w:rsidR="008171A6" w:rsidRPr="008171A6" w:rsidTr="008171A6">
        <w:trPr>
          <w:trHeight w:val="42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val="en-US"/>
              </w:rPr>
              <w:t xml:space="preserve">ไม่ผ่่าน </w:t>
            </w: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  <w:t xml:space="preserve">1 </w:t>
            </w: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val="en-US"/>
              </w:rPr>
              <w:t>ด้าน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t>17.65</w:t>
            </w:r>
          </w:p>
        </w:tc>
      </w:tr>
      <w:tr w:rsidR="008171A6" w:rsidRPr="008171A6" w:rsidTr="008171A6">
        <w:trPr>
          <w:trHeight w:val="42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val="en-US"/>
              </w:rPr>
              <w:t xml:space="preserve">ไม่ผ่าน </w:t>
            </w: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  <w:t xml:space="preserve">2 </w:t>
            </w: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val="en-US"/>
              </w:rPr>
              <w:t>ด้าน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t>2.94</w:t>
            </w:r>
          </w:p>
        </w:tc>
      </w:tr>
      <w:tr w:rsidR="008171A6" w:rsidRPr="008171A6" w:rsidTr="008171A6">
        <w:trPr>
          <w:trHeight w:val="42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val="en-US"/>
              </w:rPr>
              <w:t>ไม่ผ่านทุกด้าน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171A6" w:rsidRPr="008171A6" w:rsidRDefault="008171A6" w:rsidP="0081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</w:pPr>
            <w:r w:rsidRPr="008171A6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t>2.94</w:t>
            </w:r>
          </w:p>
        </w:tc>
      </w:tr>
    </w:tbl>
    <w:p w:rsidR="008171A6" w:rsidRDefault="008171A6">
      <w:pPr>
        <w:ind w:firstLine="720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</w:p>
    <w:p w:rsidR="008171A6" w:rsidRDefault="008171A6">
      <w:pPr>
        <w:ind w:firstLine="720"/>
        <w:rPr>
          <w:rFonts w:ascii="TH SarabunPSK" w:eastAsia="TH SarabunPSK" w:hAnsi="TH SarabunPSK" w:cs="TH SarabunPSK"/>
          <w:sz w:val="28"/>
          <w:szCs w:val="28"/>
          <w:cs/>
          <w:lang w:bidi="th"/>
        </w:rPr>
      </w:pPr>
      <w:r>
        <w:rPr>
          <w:rFonts w:ascii="TH SarabunPSK" w:eastAsia="TH SarabunPSK" w:hAnsi="TH SarabunPSK" w:cs="TH SarabunPSK" w:hint="cs"/>
          <w:sz w:val="28"/>
          <w:szCs w:val="28"/>
          <w:cs/>
          <w:lang w:bidi="th"/>
        </w:rPr>
        <w:lastRenderedPageBreak/>
        <w:t xml:space="preserve"> </w:t>
      </w:r>
    </w:p>
    <w:sectPr w:rsidR="008171A6" w:rsidSect="00C01313">
      <w:pgSz w:w="16839" w:h="11907" w:orient="landscape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6F"/>
    <w:rsid w:val="000375E2"/>
    <w:rsid w:val="00041A3C"/>
    <w:rsid w:val="002B6376"/>
    <w:rsid w:val="00312979"/>
    <w:rsid w:val="008171A6"/>
    <w:rsid w:val="00864432"/>
    <w:rsid w:val="00C01313"/>
    <w:rsid w:val="00D6466F"/>
    <w:rsid w:val="00DE2E3F"/>
    <w:rsid w:val="00E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A42084-A56D-448F-805F-625C2AFB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th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313"/>
    <w:pPr>
      <w:spacing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13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2017-11-30T01:41:00Z</cp:lastPrinted>
  <dcterms:created xsi:type="dcterms:W3CDTF">2017-11-15T09:49:00Z</dcterms:created>
  <dcterms:modified xsi:type="dcterms:W3CDTF">2017-11-30T01:42:00Z</dcterms:modified>
</cp:coreProperties>
</file>