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37332" w14:textId="737AA8FF" w:rsidR="004A41CB" w:rsidRPr="0015217D" w:rsidRDefault="00033A49" w:rsidP="00033A49">
      <w:pPr>
        <w:jc w:val="center"/>
        <w:rPr>
          <w:rFonts w:ascii="AngsanaUPC" w:hAnsi="AngsanaUPC" w:cs="AngsanaUPC"/>
          <w:sz w:val="32"/>
          <w:szCs w:val="32"/>
        </w:rPr>
      </w:pPr>
      <w:r w:rsidRPr="0015217D">
        <w:rPr>
          <w:rFonts w:ascii="AngsanaUPC" w:hAnsi="AngsanaUPC" w:cs="AngsanaUPC"/>
          <w:sz w:val="32"/>
          <w:szCs w:val="32"/>
          <w:cs/>
        </w:rPr>
        <w:t>การมีส่วนร่วมในการคัดแยกขยะของชาวบ้านในชุมชนแหลมสนอ่อน ต</w:t>
      </w:r>
      <w:r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Pr="0015217D">
        <w:rPr>
          <w:rFonts w:ascii="AngsanaUPC" w:hAnsi="AngsanaUPC" w:cs="AngsanaUPC"/>
          <w:sz w:val="32"/>
          <w:szCs w:val="32"/>
          <w:cs/>
        </w:rPr>
        <w:t>บลบ่อยาง อ</w:t>
      </w:r>
      <w:r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Pr="0015217D">
        <w:rPr>
          <w:rFonts w:ascii="AngsanaUPC" w:hAnsi="AngsanaUPC" w:cs="AngsanaUPC"/>
          <w:sz w:val="32"/>
          <w:szCs w:val="32"/>
          <w:cs/>
        </w:rPr>
        <w:t>เภอเ</w:t>
      </w:r>
      <w:r w:rsidRPr="0015217D">
        <w:rPr>
          <w:rFonts w:ascii="AngsanaUPC" w:hAnsi="AngsanaUPC" w:cs="AngsanaUPC" w:hint="cs"/>
          <w:sz w:val="32"/>
          <w:szCs w:val="32"/>
          <w:cs/>
        </w:rPr>
        <w:t>มือง</w:t>
      </w:r>
      <w:r w:rsidRPr="0015217D">
        <w:rPr>
          <w:rFonts w:ascii="AngsanaUPC" w:hAnsi="AngsanaUPC" w:cs="AngsanaUPC"/>
          <w:sz w:val="32"/>
          <w:szCs w:val="32"/>
          <w:cs/>
        </w:rPr>
        <w:t xml:space="preserve"> จังหวัดสงขลา</w:t>
      </w:r>
    </w:p>
    <w:p w14:paraId="1254BF5D" w14:textId="77777777" w:rsidR="00610161" w:rsidRPr="0015217D" w:rsidRDefault="00610161" w:rsidP="001D28D4">
      <w:pPr>
        <w:jc w:val="center"/>
        <w:rPr>
          <w:rFonts w:ascii="AngsanaUPC" w:hAnsi="AngsanaUPC" w:cs="AngsanaUPC"/>
          <w:sz w:val="32"/>
          <w:szCs w:val="32"/>
        </w:rPr>
      </w:pPr>
      <w:r w:rsidRPr="0015217D">
        <w:rPr>
          <w:rFonts w:ascii="AngsanaUPC" w:hAnsi="AngsanaUPC" w:cs="AngsanaUPC"/>
          <w:sz w:val="32"/>
          <w:szCs w:val="32"/>
        </w:rPr>
        <w:t xml:space="preserve">Participation in waste separation among villagers in Laem Son On community, </w:t>
      </w:r>
    </w:p>
    <w:p w14:paraId="45D68A9E" w14:textId="5290A69D" w:rsidR="00610161" w:rsidRPr="0015217D" w:rsidRDefault="00610161" w:rsidP="001D28D4">
      <w:pPr>
        <w:jc w:val="center"/>
        <w:rPr>
          <w:rFonts w:ascii="AngsanaUPC" w:hAnsi="AngsanaUPC" w:cs="AngsanaUPC"/>
          <w:sz w:val="32"/>
          <w:szCs w:val="32"/>
        </w:rPr>
      </w:pPr>
      <w:r w:rsidRPr="0015217D">
        <w:rPr>
          <w:rFonts w:ascii="AngsanaUPC" w:hAnsi="AngsanaUPC" w:cs="AngsanaUPC"/>
          <w:sz w:val="32"/>
          <w:szCs w:val="32"/>
        </w:rPr>
        <w:t>Bo Yang Sub-district, Mueang District, Songkhla Province</w:t>
      </w:r>
    </w:p>
    <w:p w14:paraId="0EE7D1D9" w14:textId="1EA89E88" w:rsidR="009275DE" w:rsidRPr="0015217D" w:rsidRDefault="009275DE" w:rsidP="001D28D4">
      <w:pPr>
        <w:jc w:val="center"/>
        <w:rPr>
          <w:rFonts w:ascii="AngsanaUPC" w:hAnsi="AngsanaUPC" w:cs="AngsanaUPC"/>
          <w:sz w:val="32"/>
          <w:szCs w:val="32"/>
        </w:rPr>
      </w:pPr>
      <w:r w:rsidRPr="0015217D">
        <w:rPr>
          <w:rFonts w:ascii="AngsanaUPC" w:hAnsi="AngsanaUPC" w:cs="AngsanaUPC" w:hint="cs"/>
          <w:sz w:val="32"/>
          <w:szCs w:val="32"/>
          <w:cs/>
        </w:rPr>
        <w:t>บทคัดย่อ</w:t>
      </w:r>
    </w:p>
    <w:p w14:paraId="59BDCEDE" w14:textId="02D02B91" w:rsidR="00070D33" w:rsidRPr="0015217D" w:rsidRDefault="001D28D4" w:rsidP="00070D33">
      <w:pPr>
        <w:ind w:firstLine="720"/>
        <w:rPr>
          <w:rFonts w:ascii="AngsanaUPC" w:hAnsi="AngsanaUPC" w:cs="AngsanaUPC"/>
          <w:sz w:val="32"/>
          <w:szCs w:val="32"/>
        </w:rPr>
      </w:pPr>
      <w:r w:rsidRPr="0015217D">
        <w:rPr>
          <w:rFonts w:ascii="AngsanaUPC" w:hAnsi="AngsanaUPC" w:cs="AngsanaUPC"/>
          <w:sz w:val="32"/>
          <w:szCs w:val="32"/>
          <w:cs/>
        </w:rPr>
        <w:t>การวิจัยครั้งนี้มีวัตถุประสงค์เพื่อ</w:t>
      </w:r>
      <w:r w:rsidRPr="0015217D">
        <w:rPr>
          <w:rFonts w:ascii="AngsanaUPC" w:hAnsi="AngsanaUPC" w:cs="AngsanaUPC" w:hint="cs"/>
          <w:sz w:val="32"/>
          <w:szCs w:val="32"/>
          <w:cs/>
        </w:rPr>
        <w:t>ศึกษา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>ระดับ</w:t>
      </w:r>
      <w:r w:rsidRPr="0015217D">
        <w:rPr>
          <w:rFonts w:ascii="AngsanaUPC" w:hAnsi="AngsanaUPC" w:cs="AngsanaUPC"/>
          <w:sz w:val="32"/>
          <w:szCs w:val="32"/>
          <w:cs/>
        </w:rPr>
        <w:t>พฤติกรรมการมีส่วนร่วมในการคัดแยกขยะของชาวบ้านในชุมชนแหลมสนอ่อน ต</w:t>
      </w:r>
      <w:r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Pr="0015217D">
        <w:rPr>
          <w:rFonts w:ascii="AngsanaUPC" w:hAnsi="AngsanaUPC" w:cs="AngsanaUPC"/>
          <w:sz w:val="32"/>
          <w:szCs w:val="32"/>
          <w:cs/>
        </w:rPr>
        <w:t>บลบ่อยาง อ</w:t>
      </w:r>
      <w:r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Pr="0015217D">
        <w:rPr>
          <w:rFonts w:ascii="AngsanaUPC" w:hAnsi="AngsanaUPC" w:cs="AngsanaUPC"/>
          <w:sz w:val="32"/>
          <w:szCs w:val="32"/>
          <w:cs/>
        </w:rPr>
        <w:t>เภอเ</w:t>
      </w:r>
      <w:r w:rsidRPr="0015217D">
        <w:rPr>
          <w:rFonts w:ascii="AngsanaUPC" w:hAnsi="AngsanaUPC" w:cs="AngsanaUPC" w:hint="cs"/>
          <w:sz w:val="32"/>
          <w:szCs w:val="32"/>
          <w:cs/>
        </w:rPr>
        <w:t>มือง</w:t>
      </w:r>
      <w:r w:rsidRPr="0015217D">
        <w:rPr>
          <w:rFonts w:ascii="AngsanaUPC" w:hAnsi="AngsanaUPC" w:cs="AngsanaUPC"/>
          <w:sz w:val="32"/>
          <w:szCs w:val="32"/>
          <w:cs/>
        </w:rPr>
        <w:t xml:space="preserve"> จังหวัดสงขลา</w:t>
      </w:r>
      <w:r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62213" w:rsidRPr="00662213">
        <w:rPr>
          <w:rFonts w:ascii="AngsanaUPC" w:hAnsi="AngsanaUPC" w:cs="AngsanaUPC"/>
          <w:sz w:val="32"/>
          <w:szCs w:val="32"/>
          <w:cs/>
        </w:rPr>
        <w:t>รวมทั้งปัญหา อุปสรรค และข้อเสนอแนะในการคัดแยกขยะ</w:t>
      </w:r>
      <w:r w:rsidR="0066221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5217D">
        <w:rPr>
          <w:rFonts w:ascii="AngsanaUPC" w:hAnsi="AngsanaUPC" w:cs="AngsanaUPC"/>
          <w:sz w:val="32"/>
          <w:szCs w:val="32"/>
          <w:cs/>
        </w:rPr>
        <w:t>โดยเป็นการวิจัยเชิงปริมาณ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55954" w:rsidRPr="0015217D">
        <w:rPr>
          <w:rFonts w:ascii="AngsanaUPC" w:hAnsi="AngsanaUPC" w:cs="AngsanaUPC"/>
          <w:sz w:val="32"/>
          <w:szCs w:val="32"/>
          <w:cs/>
        </w:rPr>
        <w:t>กลุ่มตัวอย่างที่ใช้ในการ</w:t>
      </w:r>
      <w:r w:rsidR="00A7280B" w:rsidRPr="0015217D">
        <w:rPr>
          <w:rFonts w:ascii="AngsanaUPC" w:hAnsi="AngsanaUPC" w:cs="AngsanaUPC" w:hint="cs"/>
          <w:sz w:val="32"/>
          <w:szCs w:val="32"/>
          <w:cs/>
        </w:rPr>
        <w:t>วิจัย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 xml:space="preserve">ได้แก่ </w:t>
      </w:r>
      <w:r w:rsidR="00155954" w:rsidRPr="0015217D">
        <w:rPr>
          <w:rFonts w:ascii="AngsanaUPC" w:hAnsi="AngsanaUPC" w:cs="AngsanaUPC"/>
          <w:sz w:val="32"/>
          <w:szCs w:val="32"/>
          <w:cs/>
        </w:rPr>
        <w:t>ชาวบ้านในชุมชนแหลมสนอ่อน ต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="00155954" w:rsidRPr="0015217D">
        <w:rPr>
          <w:rFonts w:ascii="AngsanaUPC" w:hAnsi="AngsanaUPC" w:cs="AngsanaUPC"/>
          <w:sz w:val="32"/>
          <w:szCs w:val="32"/>
          <w:cs/>
        </w:rPr>
        <w:t>บลบ่อยาง อ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="00155954" w:rsidRPr="0015217D">
        <w:rPr>
          <w:rFonts w:ascii="AngsanaUPC" w:hAnsi="AngsanaUPC" w:cs="AngsanaUPC"/>
          <w:sz w:val="32"/>
          <w:szCs w:val="32"/>
          <w:cs/>
        </w:rPr>
        <w:t>เภอเ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>มือง</w:t>
      </w:r>
      <w:r w:rsidR="00155954" w:rsidRPr="0015217D">
        <w:rPr>
          <w:rFonts w:ascii="AngsanaUPC" w:hAnsi="AngsanaUPC" w:cs="AngsanaUPC"/>
          <w:sz w:val="32"/>
          <w:szCs w:val="32"/>
          <w:cs/>
        </w:rPr>
        <w:t xml:space="preserve"> จังหวัดสงขลา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05547" w:rsidRPr="0015217D">
        <w:rPr>
          <w:rFonts w:ascii="AngsanaUPC" w:hAnsi="AngsanaUPC" w:cs="AngsanaUPC" w:hint="cs"/>
          <w:sz w:val="32"/>
          <w:szCs w:val="32"/>
          <w:cs/>
        </w:rPr>
        <w:t xml:space="preserve">ซึ่งได้มาโดยวิธีการสุ่มอย่างง่าย 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 xml:space="preserve">จำนวน </w:t>
      </w:r>
      <w:r w:rsidR="00155954" w:rsidRPr="0015217D">
        <w:rPr>
          <w:rFonts w:ascii="AngsanaUPC" w:hAnsi="AngsanaUPC" w:cs="AngsanaUPC"/>
          <w:sz w:val="32"/>
          <w:szCs w:val="32"/>
        </w:rPr>
        <w:t>137</w:t>
      </w:r>
      <w:r w:rsidR="00155954" w:rsidRPr="0015217D">
        <w:rPr>
          <w:rFonts w:ascii="AngsanaUPC" w:hAnsi="AngsanaUPC" w:cs="AngsanaUPC" w:hint="cs"/>
          <w:sz w:val="32"/>
          <w:szCs w:val="32"/>
          <w:cs/>
        </w:rPr>
        <w:t xml:space="preserve"> ครัวเรือน </w:t>
      </w:r>
      <w:r w:rsidR="00E74EFF" w:rsidRPr="0015217D">
        <w:rPr>
          <w:rFonts w:ascii="AngsanaUPC" w:hAnsi="AngsanaUPC" w:cs="AngsanaUPC" w:hint="cs"/>
          <w:sz w:val="32"/>
          <w:szCs w:val="32"/>
          <w:cs/>
        </w:rPr>
        <w:t>เก็บข้อมูลด้วยแบบสอบถาม สถิติที่ใช้</w:t>
      </w:r>
      <w:r w:rsidR="00E74EFF" w:rsidRPr="0015217D">
        <w:rPr>
          <w:rFonts w:ascii="AngsanaUPC" w:hAnsi="AngsanaUPC" w:cs="AngsanaUPC"/>
          <w:sz w:val="32"/>
          <w:szCs w:val="32"/>
          <w:cs/>
        </w:rPr>
        <w:t>ในการวิเคราะห์ข้อมูล ได้แก่ ความถี่</w:t>
      </w:r>
      <w:r w:rsidR="00E74EFF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74EFF" w:rsidRPr="0015217D">
        <w:rPr>
          <w:rFonts w:ascii="AngsanaUPC" w:hAnsi="AngsanaUPC" w:cs="AngsanaUPC"/>
          <w:sz w:val="32"/>
          <w:szCs w:val="32"/>
          <w:cs/>
        </w:rPr>
        <w:t>ร้อยละ</w:t>
      </w:r>
      <w:r w:rsidR="00E74EFF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74EFF" w:rsidRPr="0015217D">
        <w:rPr>
          <w:rFonts w:ascii="AngsanaUPC" w:hAnsi="AngsanaUPC" w:cs="AngsanaUPC"/>
          <w:sz w:val="32"/>
          <w:szCs w:val="32"/>
          <w:cs/>
        </w:rPr>
        <w:t>ค่าเฉลี่ย</w:t>
      </w:r>
      <w:r w:rsidR="00E74EFF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74EFF" w:rsidRPr="0015217D">
        <w:rPr>
          <w:rFonts w:ascii="AngsanaUPC" w:hAnsi="AngsanaUPC" w:cs="AngsanaUPC"/>
          <w:sz w:val="32"/>
          <w:szCs w:val="32"/>
          <w:cs/>
        </w:rPr>
        <w:t>และส่วนเบี่ยงเบนมาตรฐาน</w:t>
      </w:r>
      <w:r w:rsidR="00662213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6DEEDF65" w14:textId="69E67C6A" w:rsidR="00580B70" w:rsidRDefault="00E74EFF" w:rsidP="00E74EFF">
      <w:pPr>
        <w:ind w:firstLine="720"/>
        <w:rPr>
          <w:rFonts w:ascii="AngsanaUPC" w:hAnsi="AngsanaUPC" w:cs="AngsanaUPC"/>
          <w:sz w:val="32"/>
          <w:szCs w:val="32"/>
        </w:rPr>
      </w:pPr>
      <w:r w:rsidRPr="0015217D">
        <w:rPr>
          <w:rFonts w:ascii="AngsanaUPC" w:hAnsi="AngsanaUPC" w:cs="AngsanaUPC"/>
          <w:sz w:val="32"/>
          <w:szCs w:val="32"/>
          <w:cs/>
        </w:rPr>
        <w:t xml:space="preserve">ผลการศึกษาพบว่า </w:t>
      </w:r>
      <w:r w:rsidR="005E5309" w:rsidRPr="0015217D">
        <w:rPr>
          <w:rFonts w:ascii="AngsanaUPC" w:hAnsi="AngsanaUPC" w:cs="AngsanaUPC" w:hint="cs"/>
          <w:sz w:val="32"/>
          <w:szCs w:val="32"/>
          <w:cs/>
        </w:rPr>
        <w:t>ในภาพรวม</w:t>
      </w:r>
      <w:r w:rsidR="00580B70" w:rsidRPr="0015217D">
        <w:rPr>
          <w:rFonts w:ascii="AngsanaUPC" w:hAnsi="AngsanaUPC" w:cs="AngsanaUPC"/>
          <w:sz w:val="32"/>
          <w:szCs w:val="32"/>
          <w:cs/>
        </w:rPr>
        <w:t>ชาวบ้านในชุมชนแหลมสนอ่อน ต</w:t>
      </w:r>
      <w:r w:rsidR="00580B70"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="00580B70" w:rsidRPr="0015217D">
        <w:rPr>
          <w:rFonts w:ascii="AngsanaUPC" w:hAnsi="AngsanaUPC" w:cs="AngsanaUPC"/>
          <w:sz w:val="32"/>
          <w:szCs w:val="32"/>
          <w:cs/>
        </w:rPr>
        <w:t>บลบ่อยาง อ</w:t>
      </w:r>
      <w:r w:rsidR="00580B70" w:rsidRPr="0015217D">
        <w:rPr>
          <w:rFonts w:ascii="AngsanaUPC" w:hAnsi="AngsanaUPC" w:cs="AngsanaUPC" w:hint="cs"/>
          <w:sz w:val="32"/>
          <w:szCs w:val="32"/>
          <w:cs/>
        </w:rPr>
        <w:t>ำ</w:t>
      </w:r>
      <w:r w:rsidR="00580B70" w:rsidRPr="0015217D">
        <w:rPr>
          <w:rFonts w:ascii="AngsanaUPC" w:hAnsi="AngsanaUPC" w:cs="AngsanaUPC"/>
          <w:sz w:val="32"/>
          <w:szCs w:val="32"/>
          <w:cs/>
        </w:rPr>
        <w:t>เภอเ</w:t>
      </w:r>
      <w:r w:rsidR="00580B70" w:rsidRPr="0015217D">
        <w:rPr>
          <w:rFonts w:ascii="AngsanaUPC" w:hAnsi="AngsanaUPC" w:cs="AngsanaUPC" w:hint="cs"/>
          <w:sz w:val="32"/>
          <w:szCs w:val="32"/>
          <w:cs/>
        </w:rPr>
        <w:t>มือง</w:t>
      </w:r>
      <w:r w:rsidR="00580B70" w:rsidRPr="0015217D">
        <w:rPr>
          <w:rFonts w:ascii="AngsanaUPC" w:hAnsi="AngsanaUPC" w:cs="AngsanaUPC"/>
          <w:sz w:val="32"/>
          <w:szCs w:val="32"/>
          <w:cs/>
        </w:rPr>
        <w:t xml:space="preserve"> จังหวัดสงขลา</w:t>
      </w:r>
      <w:r w:rsidR="00580B70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80B70">
        <w:rPr>
          <w:rFonts w:ascii="AngsanaUPC" w:hAnsi="AngsanaUPC" w:cs="AngsanaUPC" w:hint="cs"/>
          <w:sz w:val="32"/>
          <w:szCs w:val="32"/>
          <w:cs/>
        </w:rPr>
        <w:t>มี</w:t>
      </w:r>
      <w:r w:rsidR="0015217D" w:rsidRPr="0015217D">
        <w:rPr>
          <w:rFonts w:ascii="AngsanaUPC" w:hAnsi="AngsanaUPC" w:cs="AngsanaUPC"/>
          <w:sz w:val="32"/>
          <w:szCs w:val="32"/>
          <w:cs/>
        </w:rPr>
        <w:t>พฤติกรรมการมีส่วนร่วมในการคัดแยกขยะ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>อยู่</w:t>
      </w:r>
      <w:r w:rsidR="005E5309" w:rsidRPr="0015217D">
        <w:rPr>
          <w:rFonts w:ascii="AngsanaUPC" w:hAnsi="AngsanaUPC" w:cs="AngsanaUPC" w:hint="cs"/>
          <w:sz w:val="32"/>
          <w:szCs w:val="32"/>
          <w:cs/>
        </w:rPr>
        <w:t>ในระดับ</w:t>
      </w:r>
      <w:r w:rsidR="00595D44" w:rsidRPr="0015217D">
        <w:rPr>
          <w:rFonts w:ascii="AngsanaUPC" w:hAnsi="AngsanaUPC" w:cs="AngsanaUPC" w:hint="cs"/>
          <w:sz w:val="32"/>
          <w:szCs w:val="32"/>
          <w:cs/>
        </w:rPr>
        <w:t xml:space="preserve">ปานกลาง </w:t>
      </w:r>
      <w:r w:rsidR="00070D33" w:rsidRPr="0015217D">
        <w:rPr>
          <w:rFonts w:ascii="AngsanaUPC" w:hAnsi="AngsanaUPC" w:cs="AngsanaUPC"/>
          <w:sz w:val="32"/>
          <w:szCs w:val="32"/>
          <w:cs/>
        </w:rPr>
        <w:t>(</w:t>
      </w:r>
      <w:r w:rsidR="00580B70" w:rsidRPr="00580B70">
        <w:rPr>
          <w:rFonts w:ascii="AngsanaUPC" w:hAnsi="AngsanaUPC" w:cs="AngsanaUPC"/>
          <w:sz w:val="32"/>
          <w:szCs w:val="32"/>
        </w:rPr>
        <w:t>x</w:t>
      </w:r>
      <w:r w:rsidR="00580B70" w:rsidRPr="00580B70">
        <w:rPr>
          <w:rFonts w:ascii="Times New Roman" w:hAnsi="Times New Roman" w:cs="Times New Roman"/>
          <w:sz w:val="32"/>
          <w:szCs w:val="32"/>
        </w:rPr>
        <w:t>̄</w:t>
      </w:r>
      <w:r w:rsidR="00580B70">
        <w:rPr>
          <w:rFonts w:ascii="Times New Roman" w:hAnsi="Times New Roman" w:cs="Times New Roman"/>
          <w:sz w:val="32"/>
          <w:szCs w:val="32"/>
        </w:rPr>
        <w:t xml:space="preserve"> </w:t>
      </w:r>
      <w:r w:rsidR="00595D44" w:rsidRPr="0015217D">
        <w:rPr>
          <w:rFonts w:ascii="AngsanaUPC" w:hAnsi="AngsanaUPC" w:cs="AngsanaUPC"/>
          <w:sz w:val="32"/>
          <w:szCs w:val="32"/>
        </w:rPr>
        <w:t>= 3</w:t>
      </w:r>
      <w:r w:rsidR="00070D33" w:rsidRPr="0015217D">
        <w:rPr>
          <w:rFonts w:ascii="AngsanaUPC" w:hAnsi="AngsanaUPC" w:cs="AngsanaUPC"/>
          <w:sz w:val="32"/>
          <w:szCs w:val="32"/>
          <w:cs/>
        </w:rPr>
        <w:t>.</w:t>
      </w:r>
      <w:r w:rsidR="00580B70">
        <w:rPr>
          <w:rFonts w:ascii="AngsanaUPC" w:hAnsi="AngsanaUPC" w:cs="AngsanaUPC"/>
          <w:sz w:val="32"/>
          <w:szCs w:val="32"/>
        </w:rPr>
        <w:t>26</w:t>
      </w:r>
      <w:r w:rsidR="00070D33" w:rsidRPr="0015217D">
        <w:rPr>
          <w:rFonts w:ascii="AngsanaUPC" w:hAnsi="AngsanaUPC" w:cs="AngsanaUPC"/>
          <w:sz w:val="32"/>
          <w:szCs w:val="32"/>
          <w:cs/>
        </w:rPr>
        <w:t xml:space="preserve">) 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>โดยที่พฤติกรรมด้านการ</w:t>
      </w:r>
      <w:r w:rsidR="00595D44" w:rsidRPr="0015217D">
        <w:rPr>
          <w:rFonts w:ascii="AngsanaUPC" w:hAnsi="AngsanaUPC" w:cs="AngsanaUPC" w:hint="cs"/>
          <w:sz w:val="32"/>
          <w:szCs w:val="32"/>
          <w:cs/>
        </w:rPr>
        <w:t>ให้</w:t>
      </w:r>
      <w:r w:rsidR="00595D44" w:rsidRPr="0015217D">
        <w:rPr>
          <w:rFonts w:ascii="AngsanaUPC" w:hAnsi="AngsanaUPC" w:cs="AngsanaUPC"/>
          <w:sz w:val="32"/>
          <w:szCs w:val="32"/>
          <w:cs/>
        </w:rPr>
        <w:t>ความร่วมมือแก้ไขปัญหา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>อยู่</w:t>
      </w:r>
      <w:r w:rsidR="00595D44" w:rsidRPr="0015217D">
        <w:rPr>
          <w:rFonts w:ascii="AngsanaUPC" w:hAnsi="AngsanaUPC" w:cs="AngsanaUPC" w:hint="cs"/>
          <w:sz w:val="32"/>
          <w:szCs w:val="32"/>
          <w:cs/>
        </w:rPr>
        <w:t>ในระดับ</w:t>
      </w:r>
      <w:r w:rsidR="00580B70">
        <w:rPr>
          <w:rFonts w:ascii="AngsanaUPC" w:hAnsi="AngsanaUPC" w:cs="AngsanaUPC" w:hint="cs"/>
          <w:sz w:val="32"/>
          <w:szCs w:val="32"/>
          <w:cs/>
        </w:rPr>
        <w:t>มาก</w:t>
      </w:r>
      <w:r w:rsidR="00595D44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95D44" w:rsidRPr="0015217D">
        <w:rPr>
          <w:rFonts w:ascii="AngsanaUPC" w:hAnsi="AngsanaUPC" w:cs="AngsanaUPC"/>
          <w:sz w:val="32"/>
          <w:szCs w:val="32"/>
          <w:cs/>
        </w:rPr>
        <w:t>(</w:t>
      </w:r>
      <w:r w:rsidR="00580B70" w:rsidRPr="00580B70">
        <w:rPr>
          <w:rFonts w:ascii="AngsanaUPC" w:hAnsi="AngsanaUPC" w:cs="AngsanaUPC"/>
          <w:sz w:val="32"/>
          <w:szCs w:val="32"/>
        </w:rPr>
        <w:t>x</w:t>
      </w:r>
      <w:r w:rsidR="00580B70" w:rsidRPr="00580B70">
        <w:rPr>
          <w:rFonts w:ascii="Times New Roman" w:hAnsi="Times New Roman" w:cs="Times New Roman"/>
          <w:sz w:val="32"/>
          <w:szCs w:val="32"/>
        </w:rPr>
        <w:t>̄</w:t>
      </w:r>
      <w:r w:rsidR="00595D44" w:rsidRPr="0015217D">
        <w:rPr>
          <w:rFonts w:ascii="AngsanaUPC" w:hAnsi="AngsanaUPC" w:cs="AngsanaUPC"/>
          <w:sz w:val="32"/>
          <w:szCs w:val="32"/>
        </w:rPr>
        <w:t xml:space="preserve"> = 3</w:t>
      </w:r>
      <w:r w:rsidR="00595D44" w:rsidRPr="0015217D">
        <w:rPr>
          <w:rFonts w:ascii="AngsanaUPC" w:hAnsi="AngsanaUPC" w:cs="AngsanaUPC"/>
          <w:sz w:val="32"/>
          <w:szCs w:val="32"/>
          <w:cs/>
        </w:rPr>
        <w:t>.</w:t>
      </w:r>
      <w:r w:rsidR="00580B70">
        <w:rPr>
          <w:rFonts w:ascii="AngsanaUPC" w:hAnsi="AngsanaUPC" w:cs="AngsanaUPC"/>
          <w:sz w:val="32"/>
          <w:szCs w:val="32"/>
        </w:rPr>
        <w:t>55</w:t>
      </w:r>
      <w:r w:rsidR="00595D44" w:rsidRPr="0015217D">
        <w:rPr>
          <w:rFonts w:ascii="AngsanaUPC" w:hAnsi="AngsanaUPC" w:cs="AngsanaUPC"/>
          <w:sz w:val="32"/>
          <w:szCs w:val="32"/>
          <w:cs/>
        </w:rPr>
        <w:t>)</w:t>
      </w:r>
      <w:r w:rsidR="00595D44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>พฤติกรรม</w:t>
      </w:r>
      <w:r w:rsidR="00595D44" w:rsidRPr="0015217D">
        <w:rPr>
          <w:rFonts w:ascii="AngsanaUPC" w:hAnsi="AngsanaUPC" w:cs="AngsanaUPC"/>
          <w:sz w:val="32"/>
          <w:szCs w:val="32"/>
          <w:cs/>
        </w:rPr>
        <w:t>ด้านการร่วมปฏิบัต</w:t>
      </w:r>
      <w:r w:rsidR="00595D44" w:rsidRPr="0015217D">
        <w:rPr>
          <w:rFonts w:ascii="AngsanaUPC" w:hAnsi="AngsanaUPC" w:cs="AngsanaUPC" w:hint="cs"/>
          <w:sz w:val="32"/>
          <w:szCs w:val="32"/>
          <w:cs/>
        </w:rPr>
        <w:t>ิ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 xml:space="preserve">การอยู่ในระดับ ปานกลาง </w:t>
      </w:r>
      <w:r w:rsidR="0015217D" w:rsidRPr="0015217D">
        <w:rPr>
          <w:rFonts w:ascii="AngsanaUPC" w:hAnsi="AngsanaUPC" w:cs="AngsanaUPC"/>
          <w:sz w:val="32"/>
          <w:szCs w:val="32"/>
          <w:cs/>
        </w:rPr>
        <w:t>(</w:t>
      </w:r>
      <w:r w:rsidR="00580B70" w:rsidRPr="00580B70">
        <w:rPr>
          <w:rFonts w:ascii="AngsanaUPC" w:hAnsi="AngsanaUPC" w:cs="AngsanaUPC"/>
          <w:sz w:val="32"/>
          <w:szCs w:val="32"/>
        </w:rPr>
        <w:t>x</w:t>
      </w:r>
      <w:r w:rsidR="00580B70" w:rsidRPr="00580B70">
        <w:rPr>
          <w:rFonts w:ascii="Times New Roman" w:hAnsi="Times New Roman" w:cs="Times New Roman"/>
          <w:sz w:val="32"/>
          <w:szCs w:val="32"/>
        </w:rPr>
        <w:t>̄</w:t>
      </w:r>
      <w:r w:rsidR="0015217D" w:rsidRPr="0015217D">
        <w:rPr>
          <w:rFonts w:ascii="AngsanaUPC" w:hAnsi="AngsanaUPC" w:cs="AngsanaUPC"/>
          <w:sz w:val="32"/>
          <w:szCs w:val="32"/>
        </w:rPr>
        <w:t xml:space="preserve"> = 3</w:t>
      </w:r>
      <w:r w:rsidR="0015217D" w:rsidRPr="0015217D">
        <w:rPr>
          <w:rFonts w:ascii="AngsanaUPC" w:hAnsi="AngsanaUPC" w:cs="AngsanaUPC"/>
          <w:sz w:val="32"/>
          <w:szCs w:val="32"/>
          <w:cs/>
        </w:rPr>
        <w:t>.</w:t>
      </w:r>
      <w:r w:rsidR="0015217D" w:rsidRPr="0015217D">
        <w:rPr>
          <w:rFonts w:ascii="AngsanaUPC" w:hAnsi="AngsanaUPC" w:cs="AngsanaUPC"/>
          <w:sz w:val="32"/>
          <w:szCs w:val="32"/>
        </w:rPr>
        <w:t>02</w:t>
      </w:r>
      <w:r w:rsidR="0015217D" w:rsidRPr="0015217D">
        <w:rPr>
          <w:rFonts w:ascii="AngsanaUPC" w:hAnsi="AngsanaUPC" w:cs="AngsanaUPC"/>
          <w:sz w:val="32"/>
          <w:szCs w:val="32"/>
          <w:cs/>
        </w:rPr>
        <w:t>)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95D44" w:rsidRPr="001521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>และพฤติกรรม</w:t>
      </w:r>
      <w:r w:rsidR="00595D44" w:rsidRPr="0015217D">
        <w:rPr>
          <w:rFonts w:ascii="AngsanaUPC" w:hAnsi="AngsanaUPC" w:cs="AngsanaUPC"/>
          <w:sz w:val="32"/>
          <w:szCs w:val="32"/>
          <w:cs/>
        </w:rPr>
        <w:t>ด้านการร่วมลดปริมาณขยะมูลฝอย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 xml:space="preserve"> อยู่ในระดับ ปานกลาง </w:t>
      </w:r>
      <w:r w:rsidR="0015217D" w:rsidRPr="0015217D">
        <w:rPr>
          <w:rFonts w:ascii="AngsanaUPC" w:hAnsi="AngsanaUPC" w:cs="AngsanaUPC"/>
          <w:sz w:val="32"/>
          <w:szCs w:val="32"/>
          <w:cs/>
        </w:rPr>
        <w:t>(</w:t>
      </w:r>
      <w:r w:rsidR="00580B70" w:rsidRPr="00580B70">
        <w:rPr>
          <w:rFonts w:ascii="AngsanaUPC" w:hAnsi="AngsanaUPC" w:cs="AngsanaUPC"/>
          <w:sz w:val="32"/>
          <w:szCs w:val="32"/>
        </w:rPr>
        <w:t>x</w:t>
      </w:r>
      <w:r w:rsidR="00580B70" w:rsidRPr="00580B70">
        <w:rPr>
          <w:rFonts w:ascii="Times New Roman" w:hAnsi="Times New Roman" w:cs="Times New Roman"/>
          <w:sz w:val="32"/>
          <w:szCs w:val="32"/>
        </w:rPr>
        <w:t>̄</w:t>
      </w:r>
      <w:r w:rsidR="0015217D" w:rsidRPr="0015217D">
        <w:rPr>
          <w:rFonts w:ascii="AngsanaUPC" w:hAnsi="AngsanaUPC" w:cs="AngsanaUPC"/>
          <w:sz w:val="32"/>
          <w:szCs w:val="32"/>
        </w:rPr>
        <w:t xml:space="preserve"> = 3</w:t>
      </w:r>
      <w:r w:rsidR="0015217D" w:rsidRPr="0015217D">
        <w:rPr>
          <w:rFonts w:ascii="AngsanaUPC" w:hAnsi="AngsanaUPC" w:cs="AngsanaUPC"/>
          <w:sz w:val="32"/>
          <w:szCs w:val="32"/>
          <w:cs/>
        </w:rPr>
        <w:t>.</w:t>
      </w:r>
      <w:r w:rsidR="00580B70">
        <w:rPr>
          <w:rFonts w:ascii="AngsanaUPC" w:hAnsi="AngsanaUPC" w:cs="AngsanaUPC"/>
          <w:sz w:val="32"/>
          <w:szCs w:val="32"/>
        </w:rPr>
        <w:t>22</w:t>
      </w:r>
      <w:r w:rsidR="0015217D" w:rsidRPr="0015217D">
        <w:rPr>
          <w:rFonts w:ascii="AngsanaUPC" w:hAnsi="AngsanaUPC" w:cs="AngsanaUPC"/>
          <w:sz w:val="32"/>
          <w:szCs w:val="32"/>
          <w:cs/>
        </w:rPr>
        <w:t>)</w:t>
      </w:r>
      <w:r w:rsidR="0015217D" w:rsidRPr="0015217D">
        <w:rPr>
          <w:rFonts w:ascii="AngsanaUPC" w:hAnsi="AngsanaUPC" w:cs="AngsanaUPC" w:hint="cs"/>
          <w:sz w:val="32"/>
          <w:szCs w:val="32"/>
          <w:cs/>
        </w:rPr>
        <w:t xml:space="preserve"> ตามลำดับ</w:t>
      </w:r>
    </w:p>
    <w:p w14:paraId="499EFF2D" w14:textId="77777777" w:rsidR="002B17D1" w:rsidRDefault="00580B70" w:rsidP="00580B70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คำสำคัญ</w:t>
      </w:r>
      <w:r w:rsidRPr="00580B70">
        <w:rPr>
          <w:rFonts w:ascii="AngsanaUPC" w:hAnsi="AngsanaUPC" w:cs="AngsanaUPC"/>
          <w:sz w:val="32"/>
          <w:szCs w:val="32"/>
          <w:cs/>
        </w:rPr>
        <w:t xml:space="preserve">: </w:t>
      </w:r>
      <w:r>
        <w:rPr>
          <w:rFonts w:ascii="AngsanaUPC" w:hAnsi="AngsanaUPC" w:cs="AngsanaUPC" w:hint="cs"/>
          <w:sz w:val="32"/>
          <w:szCs w:val="32"/>
          <w:cs/>
        </w:rPr>
        <w:t>การมีส่วนร่วม</w:t>
      </w:r>
      <w:r w:rsidRPr="00580B70">
        <w:rPr>
          <w:rFonts w:ascii="AngsanaUPC" w:hAnsi="AngsanaUPC" w:cs="AngsanaUPC"/>
          <w:sz w:val="32"/>
          <w:szCs w:val="32"/>
          <w:cs/>
        </w:rPr>
        <w:t xml:space="preserve"> การคัดแยกขยะ </w:t>
      </w:r>
      <w:r>
        <w:rPr>
          <w:rFonts w:ascii="AngsanaUPC" w:hAnsi="AngsanaUPC" w:cs="AngsanaUPC" w:hint="cs"/>
          <w:sz w:val="32"/>
          <w:szCs w:val="32"/>
          <w:cs/>
        </w:rPr>
        <w:t>ชาวบ้าน</w:t>
      </w:r>
    </w:p>
    <w:p w14:paraId="11E168C1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0F7C6066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318AE9F2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393DA7EE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0D602616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3CA1DE8D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28E3A8C8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40CEC72A" w14:textId="77777777" w:rsidR="00A6198E" w:rsidRDefault="00A6198E" w:rsidP="00580B70">
      <w:pPr>
        <w:rPr>
          <w:rFonts w:ascii="AngsanaUPC" w:hAnsi="AngsanaUPC" w:cs="AngsanaUPC"/>
          <w:sz w:val="32"/>
          <w:szCs w:val="32"/>
        </w:rPr>
      </w:pPr>
    </w:p>
    <w:p w14:paraId="1D6A35BE" w14:textId="0EB14FE3" w:rsidR="00070D33" w:rsidRDefault="00D0647B" w:rsidP="00D0647B">
      <w:pPr>
        <w:jc w:val="center"/>
        <w:rPr>
          <w:rFonts w:ascii="AngsanaUPC" w:hAnsi="AngsanaUPC" w:cs="AngsanaUPC"/>
          <w:sz w:val="32"/>
          <w:szCs w:val="32"/>
        </w:rPr>
      </w:pPr>
      <w:bookmarkStart w:id="0" w:name="_GoBack"/>
      <w:bookmarkEnd w:id="0"/>
      <w:r w:rsidRPr="00D0647B">
        <w:rPr>
          <w:rFonts w:ascii="AngsanaUPC" w:hAnsi="AngsanaUPC" w:cs="AngsanaUPC"/>
          <w:sz w:val="32"/>
          <w:szCs w:val="32"/>
        </w:rPr>
        <w:lastRenderedPageBreak/>
        <w:t>Abstract</w:t>
      </w:r>
    </w:p>
    <w:p w14:paraId="40D2AB26" w14:textId="77777777" w:rsidR="00BD73C0" w:rsidRDefault="00D0647B" w:rsidP="008E0D8B">
      <w:pPr>
        <w:ind w:firstLine="720"/>
      </w:pPr>
      <w:r w:rsidRPr="00D0647B">
        <w:rPr>
          <w:rFonts w:ascii="AngsanaUPC" w:hAnsi="AngsanaUPC" w:cs="AngsanaUPC"/>
          <w:sz w:val="32"/>
          <w:szCs w:val="32"/>
        </w:rPr>
        <w:t xml:space="preserve">The purpose of this research </w:t>
      </w:r>
      <w:r>
        <w:rPr>
          <w:rFonts w:ascii="AngsanaUPC" w:hAnsi="AngsanaUPC" w:cs="AngsanaUPC"/>
          <w:sz w:val="32"/>
          <w:szCs w:val="32"/>
        </w:rPr>
        <w:t>was</w:t>
      </w:r>
      <w:r w:rsidRPr="00D0647B">
        <w:rPr>
          <w:rFonts w:ascii="AngsanaUPC" w:hAnsi="AngsanaUPC" w:cs="AngsanaUPC"/>
          <w:sz w:val="32"/>
          <w:szCs w:val="32"/>
        </w:rPr>
        <w:t xml:space="preserve"> to study the level of participation behavior in waste separation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D0647B">
        <w:rPr>
          <w:rFonts w:ascii="AngsanaUPC" w:hAnsi="AngsanaUPC" w:cs="AngsanaUPC"/>
          <w:sz w:val="32"/>
          <w:szCs w:val="32"/>
        </w:rPr>
        <w:t>among villagers in Laem Son On community, Bo Yang sub-district, Muang district, Songkhla province, as well as problems, obstacles and recommendations for waste separation.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D0647B">
        <w:rPr>
          <w:rFonts w:ascii="AngsanaUPC" w:hAnsi="AngsanaUPC" w:cs="AngsanaUPC"/>
          <w:sz w:val="32"/>
          <w:szCs w:val="32"/>
        </w:rPr>
        <w:t>This study was a quantitative research. The sample consisted of 137 households in Laem Son On community, Bo Yang sub-district, Muang district, Songkhla province, obtained by simple random sampling.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D0647B">
        <w:rPr>
          <w:rFonts w:ascii="AngsanaUPC" w:hAnsi="AngsanaUPC" w:cs="AngsanaUPC"/>
          <w:sz w:val="32"/>
          <w:szCs w:val="32"/>
        </w:rPr>
        <w:t>Data were collected by questionnaires. The statistics used were frequency, percentage, mean and standard deviation.</w:t>
      </w:r>
      <w:r w:rsidR="008E0D8B" w:rsidRPr="008E0D8B">
        <w:t xml:space="preserve"> </w:t>
      </w:r>
    </w:p>
    <w:p w14:paraId="1C8A0F9C" w14:textId="50296D98" w:rsidR="008E0D8B" w:rsidRDefault="008E0D8B" w:rsidP="00BD73C0">
      <w:pPr>
        <w:ind w:firstLine="720"/>
        <w:rPr>
          <w:rFonts w:ascii="AngsanaUPC" w:hAnsi="AngsanaUPC" w:cs="AngsanaUPC"/>
          <w:sz w:val="32"/>
          <w:szCs w:val="32"/>
        </w:rPr>
      </w:pPr>
      <w:r w:rsidRPr="008E0D8B">
        <w:rPr>
          <w:rFonts w:ascii="AngsanaUPC" w:hAnsi="AngsanaUPC" w:cs="AngsanaUPC"/>
          <w:sz w:val="32"/>
          <w:szCs w:val="32"/>
        </w:rPr>
        <w:t>The results showed that the villagers in Laem Son On community, Bo Yang sub-district, Muang district, Songkhla province participated in waste separation at a moderate level (x</w:t>
      </w:r>
      <w:r w:rsidRPr="008E0D8B">
        <w:rPr>
          <w:rFonts w:ascii="Times New Roman" w:hAnsi="Times New Roman" w:cs="Times New Roman"/>
          <w:sz w:val="32"/>
          <w:szCs w:val="32"/>
        </w:rPr>
        <w:t>̄</w:t>
      </w:r>
      <w:r w:rsidRPr="008E0D8B">
        <w:rPr>
          <w:rFonts w:ascii="AngsanaUPC" w:hAnsi="AngsanaUPC" w:cs="AngsanaUPC"/>
          <w:sz w:val="32"/>
          <w:szCs w:val="32"/>
        </w:rPr>
        <w:t xml:space="preserve"> = 3.26).</w:t>
      </w:r>
      <w:r w:rsidR="00BD73C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D73C0">
        <w:rPr>
          <w:rFonts w:ascii="AngsanaUPC" w:hAnsi="AngsanaUPC" w:cs="AngsanaUPC"/>
          <w:sz w:val="32"/>
          <w:szCs w:val="32"/>
        </w:rPr>
        <w:t>The c</w:t>
      </w:r>
      <w:r w:rsidR="00BD73C0" w:rsidRPr="00BD73C0">
        <w:rPr>
          <w:rFonts w:ascii="AngsanaUPC" w:hAnsi="AngsanaUPC" w:cs="AngsanaUPC"/>
          <w:sz w:val="32"/>
          <w:szCs w:val="32"/>
        </w:rPr>
        <w:t>ooperative behavior to solve problems was at a high level (x</w:t>
      </w:r>
      <w:r w:rsidR="00BD73C0" w:rsidRPr="00BD73C0">
        <w:rPr>
          <w:rFonts w:ascii="Times New Roman" w:hAnsi="Times New Roman" w:cs="Times New Roman"/>
          <w:sz w:val="32"/>
          <w:szCs w:val="32"/>
        </w:rPr>
        <w:t>̄</w:t>
      </w:r>
      <w:r w:rsidR="00BD73C0" w:rsidRPr="00BD73C0">
        <w:rPr>
          <w:rFonts w:ascii="AngsanaUPC" w:hAnsi="AngsanaUPC" w:cs="AngsanaUPC"/>
          <w:sz w:val="32"/>
          <w:szCs w:val="32"/>
        </w:rPr>
        <w:t xml:space="preserve"> = 3.55).</w:t>
      </w:r>
      <w:r w:rsidR="00BD73C0">
        <w:rPr>
          <w:rFonts w:ascii="AngsanaUPC" w:hAnsi="AngsanaUPC" w:cs="AngsanaUPC"/>
          <w:sz w:val="32"/>
          <w:szCs w:val="32"/>
        </w:rPr>
        <w:t xml:space="preserve"> The b</w:t>
      </w:r>
      <w:r w:rsidR="00BD73C0" w:rsidRPr="00BD73C0">
        <w:rPr>
          <w:rFonts w:ascii="AngsanaUPC" w:hAnsi="AngsanaUPC" w:cs="AngsanaUPC"/>
          <w:sz w:val="32"/>
          <w:szCs w:val="32"/>
        </w:rPr>
        <w:t>ehavior of operational participation was at a moderate level (x</w:t>
      </w:r>
      <w:r w:rsidR="00BD73C0" w:rsidRPr="00BD73C0">
        <w:rPr>
          <w:rFonts w:ascii="Times New Roman" w:hAnsi="Times New Roman" w:cs="Times New Roman"/>
          <w:sz w:val="32"/>
          <w:szCs w:val="32"/>
        </w:rPr>
        <w:t>̄</w:t>
      </w:r>
      <w:r w:rsidR="00BD73C0" w:rsidRPr="00BD73C0">
        <w:rPr>
          <w:rFonts w:ascii="AngsanaUPC" w:hAnsi="AngsanaUPC" w:cs="AngsanaUPC"/>
          <w:sz w:val="32"/>
          <w:szCs w:val="32"/>
        </w:rPr>
        <w:t xml:space="preserve"> = 3.02)</w:t>
      </w:r>
      <w:r w:rsidR="00BD73C0">
        <w:rPr>
          <w:rFonts w:ascii="AngsanaUPC" w:hAnsi="AngsanaUPC" w:cs="AngsanaUPC"/>
          <w:sz w:val="32"/>
          <w:szCs w:val="32"/>
        </w:rPr>
        <w:t xml:space="preserve"> a</w:t>
      </w:r>
      <w:r w:rsidR="00BD73C0" w:rsidRPr="00BD73C0">
        <w:rPr>
          <w:rFonts w:ascii="AngsanaUPC" w:hAnsi="AngsanaUPC" w:cs="AngsanaUPC"/>
          <w:sz w:val="32"/>
          <w:szCs w:val="32"/>
        </w:rPr>
        <w:t>nd the participation behavior in the waste reduction was at a moderate level (x</w:t>
      </w:r>
      <w:r w:rsidR="00BD73C0" w:rsidRPr="00BD73C0">
        <w:rPr>
          <w:rFonts w:ascii="Times New Roman" w:hAnsi="Times New Roman" w:cs="Times New Roman"/>
          <w:sz w:val="32"/>
          <w:szCs w:val="32"/>
        </w:rPr>
        <w:t>̄</w:t>
      </w:r>
      <w:r w:rsidR="00BD73C0" w:rsidRPr="00BD73C0">
        <w:rPr>
          <w:rFonts w:ascii="AngsanaUPC" w:hAnsi="AngsanaUPC" w:cs="AngsanaUPC"/>
          <w:sz w:val="32"/>
          <w:szCs w:val="32"/>
        </w:rPr>
        <w:t xml:space="preserve"> = 3.22), respectively.</w:t>
      </w:r>
    </w:p>
    <w:p w14:paraId="605E38C8" w14:textId="5A9C172F" w:rsidR="00BD73C0" w:rsidRDefault="00BD73C0" w:rsidP="00BD73C0">
      <w:pPr>
        <w:rPr>
          <w:rFonts w:ascii="AngsanaUPC" w:hAnsi="AngsanaUPC" w:cs="AngsanaUPC"/>
          <w:sz w:val="32"/>
          <w:szCs w:val="32"/>
        </w:rPr>
      </w:pPr>
      <w:r w:rsidRPr="00BD73C0">
        <w:rPr>
          <w:rFonts w:ascii="AngsanaUPC" w:hAnsi="AngsanaUPC" w:cs="AngsanaUPC"/>
          <w:sz w:val="32"/>
          <w:szCs w:val="32"/>
        </w:rPr>
        <w:t xml:space="preserve">Keywords: </w:t>
      </w:r>
      <w:r>
        <w:rPr>
          <w:rFonts w:ascii="AngsanaUPC" w:hAnsi="AngsanaUPC" w:cs="AngsanaUPC"/>
          <w:sz w:val="32"/>
          <w:szCs w:val="32"/>
        </w:rPr>
        <w:t>P</w:t>
      </w:r>
      <w:r w:rsidRPr="00BD73C0">
        <w:rPr>
          <w:rFonts w:ascii="AngsanaUPC" w:hAnsi="AngsanaUPC" w:cs="AngsanaUPC"/>
          <w:sz w:val="32"/>
          <w:szCs w:val="32"/>
        </w:rPr>
        <w:t xml:space="preserve">articipation, </w:t>
      </w:r>
      <w:r>
        <w:rPr>
          <w:rFonts w:ascii="AngsanaUPC" w:hAnsi="AngsanaUPC" w:cs="AngsanaUPC"/>
          <w:sz w:val="32"/>
          <w:szCs w:val="32"/>
        </w:rPr>
        <w:t>W</w:t>
      </w:r>
      <w:r w:rsidRPr="00BD73C0">
        <w:rPr>
          <w:rFonts w:ascii="AngsanaUPC" w:hAnsi="AngsanaUPC" w:cs="AngsanaUPC"/>
          <w:sz w:val="32"/>
          <w:szCs w:val="32"/>
        </w:rPr>
        <w:t xml:space="preserve">aste separation, </w:t>
      </w:r>
      <w:r>
        <w:rPr>
          <w:rFonts w:ascii="AngsanaUPC" w:hAnsi="AngsanaUPC" w:cs="AngsanaUPC"/>
          <w:sz w:val="32"/>
          <w:szCs w:val="32"/>
        </w:rPr>
        <w:t>V</w:t>
      </w:r>
      <w:r w:rsidRPr="00BD73C0">
        <w:rPr>
          <w:rFonts w:ascii="AngsanaUPC" w:hAnsi="AngsanaUPC" w:cs="AngsanaUPC"/>
          <w:sz w:val="32"/>
          <w:szCs w:val="32"/>
        </w:rPr>
        <w:t>illagers</w:t>
      </w:r>
    </w:p>
    <w:p w14:paraId="5CC877A0" w14:textId="77777777" w:rsidR="00BD73C0" w:rsidRPr="008E0D8B" w:rsidRDefault="00BD73C0" w:rsidP="00BD73C0">
      <w:pPr>
        <w:ind w:firstLine="720"/>
        <w:rPr>
          <w:rFonts w:ascii="AngsanaUPC" w:hAnsi="AngsanaUPC" w:cs="AngsanaUPC"/>
          <w:sz w:val="32"/>
          <w:szCs w:val="32"/>
        </w:rPr>
      </w:pPr>
    </w:p>
    <w:sectPr w:rsidR="00BD73C0" w:rsidRPr="008E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0"/>
    <w:rsid w:val="00033A49"/>
    <w:rsid w:val="00070D33"/>
    <w:rsid w:val="00097C54"/>
    <w:rsid w:val="0015217D"/>
    <w:rsid w:val="00155954"/>
    <w:rsid w:val="001D28D4"/>
    <w:rsid w:val="002B17D1"/>
    <w:rsid w:val="004A41CB"/>
    <w:rsid w:val="00580B70"/>
    <w:rsid w:val="00595D44"/>
    <w:rsid w:val="005E5309"/>
    <w:rsid w:val="005E6721"/>
    <w:rsid w:val="00610161"/>
    <w:rsid w:val="00662213"/>
    <w:rsid w:val="006C6FD8"/>
    <w:rsid w:val="00705547"/>
    <w:rsid w:val="008E0D8B"/>
    <w:rsid w:val="009275DE"/>
    <w:rsid w:val="00A6198E"/>
    <w:rsid w:val="00A7280B"/>
    <w:rsid w:val="00B62010"/>
    <w:rsid w:val="00BD73C0"/>
    <w:rsid w:val="00D0647B"/>
    <w:rsid w:val="00E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B779"/>
  <w15:chartTrackingRefBased/>
  <w15:docId w15:val="{B743EB71-A98B-4DA6-89E6-60471C1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kriangsak rattakul</dc:creator>
  <cp:keywords/>
  <dc:description/>
  <cp:lastModifiedBy>kaonida@yahoo.com</cp:lastModifiedBy>
  <cp:revision>13</cp:revision>
  <cp:lastPrinted>2021-04-15T12:45:00Z</cp:lastPrinted>
  <dcterms:created xsi:type="dcterms:W3CDTF">2021-04-11T12:48:00Z</dcterms:created>
  <dcterms:modified xsi:type="dcterms:W3CDTF">2021-04-15T12:47:00Z</dcterms:modified>
</cp:coreProperties>
</file>