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6A" w:rsidRPr="00E9156C" w:rsidRDefault="00DE366A" w:rsidP="00DE36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E9156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นวัตกรรมสร้างรายได้สู่ยุทธศาสตร์การพัฒนาท้องถิ่นมหาวิทยาลัยราช</w:t>
      </w:r>
      <w:proofErr w:type="spellStart"/>
      <w:r w:rsidRPr="00E9156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ภัฏ</w:t>
      </w:r>
      <w:proofErr w:type="spellEnd"/>
      <w:r w:rsidRPr="00E9156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เลย</w:t>
      </w:r>
    </w:p>
    <w:p w:rsidR="00DE366A" w:rsidRDefault="00DE366A" w:rsidP="00DE36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E9156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บ้านหินสอ หมู่ที่6 ตำบลปลาบ่า อำเภอภูเรือ จังหวัดเลย</w:t>
      </w:r>
    </w:p>
    <w:p w:rsidR="00DE366A" w:rsidRDefault="00DE366A" w:rsidP="00DE36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DE366A" w:rsidRDefault="00DE366A" w:rsidP="00DE36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บททคัดย่อ</w:t>
      </w:r>
    </w:p>
    <w:p w:rsidR="00DE366A" w:rsidRDefault="00DE366A" w:rsidP="00DE36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DE366A" w:rsidRDefault="00DE366A" w:rsidP="00DE366A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9502A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นวัตกรรมสร้างรายได้ชุมชนนี้เป็นงานวิจัยที่ช่วยสนับสนุนให้ชุมชนเกิดรายได้และกระบวนการพัฒนาตนเอง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มีวัตถุประสงค์เพื่อพัฒนาผู้ประกอบการใหม่ให้เกิดการสร้างนวัตกรรม</w:t>
      </w:r>
      <w:r w:rsidR="009502A3">
        <w:rPr>
          <w:rFonts w:ascii="TH SarabunPSK" w:hAnsi="TH SarabunPSK" w:cs="TH SarabunPSK" w:hint="cs"/>
          <w:sz w:val="32"/>
          <w:szCs w:val="32"/>
          <w:cs/>
          <w:lang w:val="en-GB"/>
        </w:rPr>
        <w:t>ใหม่ของบ้านหินสอ หมู่6            ตำบลปลาบ่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า อำเภอภูเรือ จังหวัดเลยประชากรที่ใช้ในการศึกษาคือชาวบ้านบ้านหินสอหมู่6 ที่สนใจเป็นผู้ประกอบการและพัฒนาตนเองเป็นผู้ประกอบการจำนวน 15 คน ทำการเก็บข้อมูลโดยการสัมภาษณ์ การสังเกตแบบมีส่วนร่วมและการสนทนากลุ่ม</w:t>
      </w:r>
    </w:p>
    <w:p w:rsidR="00DE366A" w:rsidRDefault="00DE366A" w:rsidP="00DE366A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ผลการวิจัยพบว่า นวัตกรรมการสร้างรายได้สู่</w:t>
      </w:r>
      <w:r w:rsidRPr="00DE366A">
        <w:rPr>
          <w:rFonts w:ascii="TH SarabunPSK" w:hAnsi="TH SarabunPSK" w:cs="TH SarabunPSK"/>
          <w:sz w:val="32"/>
          <w:szCs w:val="32"/>
          <w:cs/>
          <w:lang w:val="en-GB"/>
        </w:rPr>
        <w:t>ยุทธศาสตร์การพัฒนาท้องถิ่น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เพื่อการพัฒนาผู้ประกอบการใหม่ให้เกิดการสร้างนวัตกรรมใหม่</w:t>
      </w:r>
      <w:r w:rsidR="009502A3">
        <w:rPr>
          <w:rFonts w:ascii="TH SarabunPSK" w:hAnsi="TH SarabunPSK" w:cs="TH SarabunPSK" w:hint="cs"/>
          <w:sz w:val="32"/>
          <w:szCs w:val="32"/>
          <w:cs/>
          <w:lang w:val="en-GB"/>
        </w:rPr>
        <w:t>คือ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ผลิตภัณฑ์ใหม่คือวุ้นแก้วมังกรเนื่องจากชาวบ้านส่วนใหญ่มาชีพทำการเกษตรเช่นการปลูกแก้วมังกรทำให้ผลผลิต</w:t>
      </w:r>
      <w:r w:rsidR="009502A3">
        <w:rPr>
          <w:rFonts w:ascii="TH SarabunPSK" w:hAnsi="TH SarabunPSK" w:cs="TH SarabunPSK" w:hint="cs"/>
          <w:sz w:val="32"/>
          <w:szCs w:val="32"/>
          <w:cs/>
          <w:lang w:val="en-GB"/>
        </w:rPr>
        <w:t>ที่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ล้นตลาด</w:t>
      </w:r>
      <w:r w:rsidR="009502A3">
        <w:rPr>
          <w:rFonts w:ascii="TH SarabunPSK" w:hAnsi="TH SarabunPSK" w:cs="TH SarabunPSK" w:hint="cs"/>
          <w:sz w:val="32"/>
          <w:szCs w:val="32"/>
          <w:cs/>
          <w:lang w:val="en-GB"/>
        </w:rPr>
        <w:t>ไม่สามารถทำการส่งออกได้ราคา</w:t>
      </w:r>
      <w:r w:rsidR="00693A40">
        <w:rPr>
          <w:rFonts w:ascii="TH SarabunPSK" w:hAnsi="TH SarabunPSK" w:cs="TH SarabunPSK" w:hint="cs"/>
          <w:sz w:val="32"/>
          <w:szCs w:val="32"/>
          <w:cs/>
          <w:lang w:val="en-GB"/>
        </w:rPr>
        <w:t>ดีทำให้ชาวบ้าน</w:t>
      </w:r>
      <w:r w:rsidR="009502A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บางรายขาดทุนจากการขายแก้วมังกร </w:t>
      </w:r>
      <w:r w:rsidR="00693A40">
        <w:rPr>
          <w:rFonts w:ascii="TH SarabunPSK" w:hAnsi="TH SarabunPSK" w:cs="TH SarabunPSK" w:hint="cs"/>
          <w:sz w:val="32"/>
          <w:szCs w:val="32"/>
          <w:cs/>
          <w:lang w:val="en-GB"/>
        </w:rPr>
        <w:t>เพราะราคาที่ต่ำและไม่มีก</w:t>
      </w:r>
      <w:r w:rsidR="009502A3">
        <w:rPr>
          <w:rFonts w:ascii="TH SarabunPSK" w:hAnsi="TH SarabunPSK" w:cs="TH SarabunPSK" w:hint="cs"/>
          <w:sz w:val="32"/>
          <w:szCs w:val="32"/>
          <w:cs/>
          <w:lang w:val="en-GB"/>
        </w:rPr>
        <w:t>ารแปรรูปแก้วมังกรเพื่อเพิ่มมูลค่</w:t>
      </w:r>
      <w:r w:rsidR="00693A40">
        <w:rPr>
          <w:rFonts w:ascii="TH SarabunPSK" w:hAnsi="TH SarabunPSK" w:cs="TH SarabunPSK" w:hint="cs"/>
          <w:sz w:val="32"/>
          <w:szCs w:val="32"/>
          <w:cs/>
          <w:lang w:val="en-GB"/>
        </w:rPr>
        <w:t>าให้ราคาสูงขึ้นผู้วิจัยจึงคิดหาวิธีที่จะสร้างมูลค่าให้แก่ผลิตภัณฑ์ทางการเกษตรให้แก่ชาวบ้านเพิ่ม</w:t>
      </w:r>
      <w:r w:rsidR="009502A3">
        <w:rPr>
          <w:rFonts w:ascii="TH SarabunPSK" w:hAnsi="TH SarabunPSK" w:cs="TH SarabunPSK" w:hint="cs"/>
          <w:sz w:val="32"/>
          <w:szCs w:val="32"/>
          <w:cs/>
          <w:lang w:val="en-GB"/>
        </w:rPr>
        <w:t>จึงมีการคิดค้นนวัตกรรมใหม่</w:t>
      </w:r>
      <w:r w:rsidR="00A26876">
        <w:rPr>
          <w:rFonts w:ascii="TH SarabunPSK" w:hAnsi="TH SarabunPSK" w:cs="TH SarabunPSK" w:hint="cs"/>
          <w:sz w:val="32"/>
          <w:szCs w:val="32"/>
          <w:cs/>
          <w:lang w:val="en-GB"/>
        </w:rPr>
        <w:t>ขึ้นโดยการผลิตวุ้น</w:t>
      </w:r>
      <w:r w:rsidR="009502A3">
        <w:rPr>
          <w:rFonts w:ascii="TH SarabunPSK" w:hAnsi="TH SarabunPSK" w:cs="TH SarabunPSK" w:hint="cs"/>
          <w:sz w:val="32"/>
          <w:szCs w:val="32"/>
          <w:cs/>
          <w:lang w:val="en-GB"/>
        </w:rPr>
        <w:t>แก้ว</w:t>
      </w:r>
      <w:r w:rsidR="00A26876">
        <w:rPr>
          <w:rFonts w:ascii="TH SarabunPSK" w:hAnsi="TH SarabunPSK" w:cs="TH SarabunPSK" w:hint="cs"/>
          <w:sz w:val="32"/>
          <w:szCs w:val="32"/>
          <w:cs/>
          <w:lang w:val="en-GB"/>
        </w:rPr>
        <w:t>มังกร</w:t>
      </w:r>
      <w:r w:rsidR="009502A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A26876">
        <w:rPr>
          <w:rFonts w:ascii="TH SarabunPSK" w:hAnsi="TH SarabunPSK" w:cs="TH SarabunPSK" w:hint="cs"/>
          <w:sz w:val="32"/>
          <w:szCs w:val="32"/>
          <w:cs/>
          <w:lang w:val="en-GB"/>
        </w:rPr>
        <w:t>ผลลัพธ์ที่</w:t>
      </w:r>
      <w:r w:rsidR="009502A3">
        <w:rPr>
          <w:rFonts w:ascii="TH SarabunPSK" w:hAnsi="TH SarabunPSK" w:cs="TH SarabunPSK" w:hint="cs"/>
          <w:sz w:val="32"/>
          <w:szCs w:val="32"/>
          <w:cs/>
          <w:lang w:val="en-GB"/>
        </w:rPr>
        <w:t>จากการวิจัยพบการ</w:t>
      </w:r>
      <w:r w:rsidR="00A26876">
        <w:rPr>
          <w:rFonts w:ascii="TH SarabunPSK" w:hAnsi="TH SarabunPSK" w:cs="TH SarabunPSK" w:hint="cs"/>
          <w:sz w:val="32"/>
          <w:szCs w:val="32"/>
          <w:cs/>
          <w:lang w:val="en-GB"/>
        </w:rPr>
        <w:t>เพิ่มขึ้นของรายได้ในครัวเรือนที่เข้าร่วมกิจกรรมและมีกลุ่มอาชีพเกิดขึ้นภายในชุมชน</w:t>
      </w:r>
      <w:r w:rsidR="009502A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A26876">
        <w:rPr>
          <w:rFonts w:ascii="TH SarabunPSK" w:hAnsi="TH SarabunPSK" w:cs="TH SarabunPSK" w:hint="cs"/>
          <w:sz w:val="32"/>
          <w:szCs w:val="32"/>
          <w:cs/>
          <w:lang w:val="en-GB"/>
        </w:rPr>
        <w:t>มีรายได้เพิ่มขึ้นไม่น้อยกว่าร้อยละ 60 โดย</w:t>
      </w:r>
      <w:r w:rsidR="009502A3">
        <w:rPr>
          <w:rFonts w:ascii="TH SarabunPSK" w:hAnsi="TH SarabunPSK" w:cs="TH SarabunPSK" w:hint="cs"/>
          <w:sz w:val="32"/>
          <w:szCs w:val="32"/>
          <w:cs/>
          <w:lang w:val="en-GB"/>
        </w:rPr>
        <w:t>ใช้ข้อมูลจาก</w:t>
      </w:r>
      <w:r w:rsidR="00A2687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การทำบัญชีรายรับ </w:t>
      </w:r>
      <w:r w:rsidR="00A26876">
        <w:rPr>
          <w:rFonts w:ascii="TH SarabunPSK" w:hAnsi="TH SarabunPSK" w:cs="TH SarabunPSK"/>
          <w:sz w:val="32"/>
          <w:szCs w:val="32"/>
          <w:cs/>
          <w:lang w:val="en-GB"/>
        </w:rPr>
        <w:t>–</w:t>
      </w:r>
      <w:r w:rsidR="00A2687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รายจ่าย ในครัวเรือน</w:t>
      </w:r>
      <w:r w:rsidR="009502A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ในส่วนของกระบวนการพัฒนาคุณภาพชีวิตของชุมชนนั้น ใช้กระบวนการมีส่วนร่วม พบว่าทุกคนมีความสุขจากการพูดคุย แลกแปลี่ยนประสบการณ์และการพัฒนาผลิตภัณฑ์</w:t>
      </w:r>
      <w:bookmarkStart w:id="0" w:name="_GoBack"/>
      <w:bookmarkEnd w:id="0"/>
    </w:p>
    <w:p w:rsidR="001F508A" w:rsidRPr="001F508A" w:rsidRDefault="001F508A" w:rsidP="00DE366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A91230" w:rsidRDefault="00A91230" w:rsidP="00DE366A">
      <w:pPr>
        <w:jc w:val="center"/>
      </w:pPr>
    </w:p>
    <w:sectPr w:rsidR="00A91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6A"/>
    <w:rsid w:val="001F508A"/>
    <w:rsid w:val="00693A40"/>
    <w:rsid w:val="009502A3"/>
    <w:rsid w:val="00A26876"/>
    <w:rsid w:val="00A91230"/>
    <w:rsid w:val="00D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3D86C"/>
  <w15:chartTrackingRefBased/>
  <w15:docId w15:val="{7ADAE9CB-4B66-4C3C-A1B9-6553B554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A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502A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2021-04-05T03:59:00Z</cp:lastPrinted>
  <dcterms:created xsi:type="dcterms:W3CDTF">2021-03-30T16:42:00Z</dcterms:created>
  <dcterms:modified xsi:type="dcterms:W3CDTF">2021-04-05T04:37:00Z</dcterms:modified>
</cp:coreProperties>
</file>