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E3" w:rsidRPr="00940FA9" w:rsidRDefault="00F24DE3" w:rsidP="00F25A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0FA9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อิทธิพลของคุณภาพการบริการของโรงพยาบาลด้วยแบบจำลอง </w:t>
      </w:r>
      <w:r w:rsidRPr="00940FA9">
        <w:rPr>
          <w:rFonts w:ascii="TH SarabunPSK" w:hAnsi="TH SarabunPSK" w:cs="TH SarabunPSK"/>
          <w:b/>
          <w:bCs/>
          <w:sz w:val="36"/>
          <w:szCs w:val="36"/>
        </w:rPr>
        <w:t xml:space="preserve">KQCAH </w:t>
      </w:r>
      <w:r w:rsidRPr="00940FA9">
        <w:rPr>
          <w:rFonts w:ascii="TH SarabunPSK" w:hAnsi="TH SarabunPSK" w:cs="TH SarabunPSK"/>
          <w:b/>
          <w:bCs/>
          <w:sz w:val="36"/>
          <w:szCs w:val="36"/>
          <w:cs/>
        </w:rPr>
        <w:t>ที่มีต่อภาพลักษณ์โรงพยาบาล กรณีศึกษา โรงพยาบาลชุมพรเขตรอุดมศักดิ์</w:t>
      </w:r>
      <w:r w:rsidR="00180FBC" w:rsidRPr="00940F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80FBC" w:rsidRPr="00940FA9">
        <w:rPr>
          <w:rFonts w:ascii="TH SarabunPSK" w:hAnsi="TH SarabunPSK" w:cs="TH SarabunPSK"/>
          <w:b/>
          <w:bCs/>
          <w:sz w:val="36"/>
          <w:szCs w:val="36"/>
          <w:cs/>
        </w:rPr>
        <w:t>จังหวัดชุมพร</w:t>
      </w:r>
    </w:p>
    <w:p w:rsidR="00867CBF" w:rsidRPr="00940FA9" w:rsidRDefault="00F24DE3" w:rsidP="00F25A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0FA9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bookmarkStart w:id="0" w:name="_Hlk512952070"/>
      <w:r w:rsidRPr="00940FA9">
        <w:rPr>
          <w:rFonts w:ascii="TH SarabunPSK" w:hAnsi="TH SarabunPSK" w:cs="TH SarabunPSK"/>
          <w:b/>
          <w:bCs/>
          <w:sz w:val="36"/>
          <w:szCs w:val="36"/>
        </w:rPr>
        <w:t xml:space="preserve">Effect of hospital service quality </w:t>
      </w:r>
      <w:bookmarkEnd w:id="0"/>
      <w:r w:rsidRPr="00940FA9">
        <w:rPr>
          <w:rFonts w:ascii="TH SarabunPSK" w:hAnsi="TH SarabunPSK" w:cs="TH SarabunPSK"/>
          <w:b/>
          <w:bCs/>
          <w:sz w:val="36"/>
          <w:szCs w:val="36"/>
        </w:rPr>
        <w:t xml:space="preserve">through KQCAH model and Its </w:t>
      </w:r>
      <w:bookmarkStart w:id="1" w:name="_Hlk512952121"/>
      <w:r w:rsidRPr="00940FA9">
        <w:rPr>
          <w:rFonts w:ascii="TH SarabunPSK" w:hAnsi="TH SarabunPSK" w:cs="TH SarabunPSK"/>
          <w:b/>
          <w:bCs/>
          <w:sz w:val="36"/>
          <w:szCs w:val="36"/>
        </w:rPr>
        <w:t>effect to hospital image</w:t>
      </w:r>
      <w:bookmarkEnd w:id="1"/>
      <w:r w:rsidRPr="00940FA9">
        <w:rPr>
          <w:rFonts w:ascii="TH SarabunPSK" w:hAnsi="TH SarabunPSK" w:cs="TH SarabunPSK"/>
          <w:b/>
          <w:bCs/>
          <w:sz w:val="36"/>
          <w:szCs w:val="36"/>
        </w:rPr>
        <w:t xml:space="preserve">: the case study </w:t>
      </w:r>
      <w:proofErr w:type="gramStart"/>
      <w:r w:rsidR="00867CBF" w:rsidRPr="00940FA9">
        <w:rPr>
          <w:rFonts w:ascii="TH SarabunPSK" w:hAnsi="TH SarabunPSK" w:cs="TH SarabunPSK"/>
          <w:b/>
          <w:bCs/>
          <w:sz w:val="36"/>
          <w:szCs w:val="36"/>
        </w:rPr>
        <w:t xml:space="preserve">of  </w:t>
      </w:r>
      <w:proofErr w:type="spellStart"/>
      <w:r w:rsidR="00867CBF" w:rsidRPr="00940FA9">
        <w:rPr>
          <w:rFonts w:ascii="TH SarabunPSK" w:hAnsi="TH SarabunPSK" w:cs="TH SarabunPSK"/>
          <w:b/>
          <w:bCs/>
          <w:sz w:val="36"/>
          <w:szCs w:val="36"/>
        </w:rPr>
        <w:t>Chumphonkhetudomsak</w:t>
      </w:r>
      <w:proofErr w:type="spellEnd"/>
      <w:proofErr w:type="gramEnd"/>
      <w:r w:rsidR="00867CBF" w:rsidRPr="00940FA9">
        <w:rPr>
          <w:rFonts w:ascii="TH SarabunPSK" w:hAnsi="TH SarabunPSK" w:cs="TH SarabunPSK"/>
          <w:b/>
          <w:bCs/>
          <w:sz w:val="36"/>
          <w:szCs w:val="36"/>
        </w:rPr>
        <w:t xml:space="preserve"> Hospital, </w:t>
      </w:r>
      <w:proofErr w:type="spellStart"/>
      <w:r w:rsidR="00867CBF" w:rsidRPr="00940FA9">
        <w:rPr>
          <w:rFonts w:ascii="TH SarabunPSK" w:hAnsi="TH SarabunPSK" w:cs="TH SarabunPSK"/>
          <w:b/>
          <w:bCs/>
          <w:sz w:val="36"/>
          <w:szCs w:val="36"/>
        </w:rPr>
        <w:t>Chumphon</w:t>
      </w:r>
      <w:proofErr w:type="spellEnd"/>
      <w:r w:rsidR="00867CBF" w:rsidRPr="00940F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867CBF" w:rsidRPr="00940FA9">
        <w:rPr>
          <w:rFonts w:ascii="TH SarabunPSK" w:hAnsi="TH SarabunPSK" w:cs="TH SarabunPSK"/>
          <w:b/>
          <w:bCs/>
          <w:sz w:val="36"/>
          <w:szCs w:val="36"/>
        </w:rPr>
        <w:t>Provice</w:t>
      </w:r>
      <w:proofErr w:type="spellEnd"/>
      <w:r w:rsidR="00867CBF" w:rsidRPr="00940FA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:rsidR="00867CBF" w:rsidRPr="00940FA9" w:rsidRDefault="00867CBF" w:rsidP="00F25A37">
      <w:pPr>
        <w:tabs>
          <w:tab w:val="left" w:pos="426"/>
        </w:tabs>
        <w:spacing w:after="0" w:line="240" w:lineRule="auto"/>
        <w:ind w:right="-142"/>
        <w:jc w:val="center"/>
        <w:rPr>
          <w:rFonts w:ascii="TH SarabunPSK" w:hAnsi="TH SarabunPSK" w:cs="TH SarabunPSK"/>
          <w:sz w:val="32"/>
          <w:szCs w:val="32"/>
        </w:rPr>
      </w:pPr>
    </w:p>
    <w:p w:rsidR="00F25A37" w:rsidRPr="00940FA9" w:rsidRDefault="00F25A37" w:rsidP="00F25A37">
      <w:pPr>
        <w:tabs>
          <w:tab w:val="left" w:pos="426"/>
        </w:tabs>
        <w:spacing w:after="0" w:line="240" w:lineRule="auto"/>
        <w:ind w:right="-142"/>
        <w:rPr>
          <w:rFonts w:ascii="TH SarabunPSK" w:hAnsi="TH SarabunPSK" w:cs="TH SarabunPSK"/>
          <w:b/>
          <w:bCs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รสสุคนธ์   ทองกระจาย</w:t>
      </w:r>
      <w:r w:rsidRPr="00940FA9">
        <w:rPr>
          <w:rFonts w:ascii="TH SarabunPSK" w:hAnsi="TH SarabunPSK" w:cs="TH SarabunPSK"/>
          <w:b/>
          <w:bCs/>
          <w:sz w:val="32"/>
          <w:szCs w:val="32"/>
        </w:rPr>
        <w:tab/>
      </w:r>
      <w:r w:rsidR="00940FA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Pr="00940FA9">
        <w:rPr>
          <w:rFonts w:ascii="TH SarabunPSK" w:hAnsi="TH SarabunPSK" w:cs="TH SarabunPSK"/>
          <w:b/>
          <w:bCs/>
          <w:sz w:val="32"/>
          <w:szCs w:val="32"/>
        </w:rPr>
        <w:t>Rossukon</w:t>
      </w:r>
      <w:proofErr w:type="spellEnd"/>
      <w:r w:rsidRPr="00940FA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940FA9">
        <w:rPr>
          <w:rFonts w:ascii="TH SarabunPSK" w:hAnsi="TH SarabunPSK" w:cs="TH SarabunPSK"/>
          <w:b/>
          <w:bCs/>
          <w:sz w:val="32"/>
          <w:szCs w:val="32"/>
        </w:rPr>
        <w:t>Tongkrajay</w:t>
      </w:r>
      <w:proofErr w:type="spellEnd"/>
      <w:r w:rsidRPr="00940FA9">
        <w:rPr>
          <w:rStyle w:val="a7"/>
          <w:rFonts w:ascii="TH SarabunPSK" w:hAnsi="TH SarabunPSK" w:cs="TH SarabunPSK"/>
          <w:b/>
          <w:bCs/>
        </w:rPr>
        <w:footnoteReference w:id="1"/>
      </w:r>
    </w:p>
    <w:p w:rsidR="00867CBF" w:rsidRPr="00940FA9" w:rsidRDefault="00867CBF" w:rsidP="00F25A37">
      <w:pPr>
        <w:tabs>
          <w:tab w:val="left" w:pos="426"/>
        </w:tabs>
        <w:spacing w:after="0" w:line="240" w:lineRule="auto"/>
        <w:ind w:right="-142"/>
        <w:rPr>
          <w:rFonts w:ascii="TH SarabunPSK" w:hAnsi="TH SarabunPSK" w:cs="TH SarabunPSK"/>
          <w:b/>
          <w:bCs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นฤบาล  ยมะคุปต์    </w:t>
      </w:r>
      <w:r w:rsidR="00F25A37" w:rsidRPr="00940FA9">
        <w:rPr>
          <w:rFonts w:ascii="TH SarabunPSK" w:hAnsi="TH SarabunPSK" w:cs="TH SarabunPSK"/>
          <w:b/>
          <w:bCs/>
          <w:sz w:val="32"/>
          <w:szCs w:val="32"/>
        </w:rPr>
        <w:tab/>
      </w:r>
      <w:r w:rsidR="00F25A37" w:rsidRPr="00940FA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="00F25A37" w:rsidRPr="00940FA9">
        <w:rPr>
          <w:rFonts w:ascii="TH SarabunPSK" w:hAnsi="TH SarabunPSK" w:cs="TH SarabunPSK"/>
          <w:b/>
          <w:bCs/>
          <w:sz w:val="32"/>
          <w:szCs w:val="32"/>
        </w:rPr>
        <w:t>Narueban</w:t>
      </w:r>
      <w:proofErr w:type="spellEnd"/>
      <w:r w:rsidR="00F25A37" w:rsidRPr="00940F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F25A37" w:rsidRPr="00940FA9">
        <w:rPr>
          <w:rFonts w:ascii="TH SarabunPSK" w:hAnsi="TH SarabunPSK" w:cs="TH SarabunPSK"/>
          <w:b/>
          <w:bCs/>
          <w:sz w:val="32"/>
          <w:szCs w:val="32"/>
        </w:rPr>
        <w:t>Yamaqupta</w:t>
      </w:r>
      <w:proofErr w:type="spellEnd"/>
      <w:r w:rsidR="00F25A37" w:rsidRPr="00940FA9">
        <w:rPr>
          <w:rStyle w:val="a7"/>
          <w:rFonts w:ascii="TH SarabunPSK" w:hAnsi="TH SarabunPSK" w:cs="TH SarabunPSK"/>
          <w:b/>
          <w:bCs/>
          <w:cs/>
        </w:rPr>
        <w:footnoteReference w:id="2"/>
      </w:r>
    </w:p>
    <w:p w:rsidR="00867CBF" w:rsidRPr="00940FA9" w:rsidRDefault="00867CBF" w:rsidP="00F25A37">
      <w:pPr>
        <w:tabs>
          <w:tab w:val="left" w:pos="426"/>
        </w:tabs>
        <w:spacing w:after="0" w:line="240" w:lineRule="auto"/>
        <w:ind w:right="-142"/>
        <w:jc w:val="center"/>
        <w:rPr>
          <w:rFonts w:ascii="TH SarabunPSK" w:hAnsi="TH SarabunPSK" w:cs="TH SarabunPSK"/>
          <w:sz w:val="32"/>
          <w:szCs w:val="32"/>
        </w:rPr>
      </w:pPr>
    </w:p>
    <w:p w:rsidR="00867CBF" w:rsidRPr="00940FA9" w:rsidRDefault="00867CBF" w:rsidP="00F25A37">
      <w:pPr>
        <w:tabs>
          <w:tab w:val="left" w:pos="426"/>
        </w:tabs>
        <w:spacing w:after="0" w:line="240" w:lineRule="auto"/>
        <w:ind w:right="-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r w:rsidR="004536DB" w:rsidRPr="00940FA9">
        <w:rPr>
          <w:rFonts w:ascii="TH SarabunPSK" w:hAnsi="TH SarabunPSK" w:cs="TH SarabunPSK"/>
          <w:b/>
          <w:bCs/>
          <w:sz w:val="32"/>
          <w:szCs w:val="32"/>
          <w:cs/>
        </w:rPr>
        <w:t>คัดย่อ</w:t>
      </w:r>
    </w:p>
    <w:p w:rsidR="00867CBF" w:rsidRPr="00940FA9" w:rsidRDefault="006F069C" w:rsidP="004917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การวิจัยเรื่อง</w:t>
      </w:r>
      <w:r w:rsidR="00180FBC" w:rsidRPr="00940FA9">
        <w:rPr>
          <w:rFonts w:ascii="TH SarabunPSK" w:hAnsi="TH SarabunPSK" w:cs="TH SarabunPSK"/>
          <w:sz w:val="32"/>
          <w:szCs w:val="32"/>
          <w:cs/>
        </w:rPr>
        <w:t xml:space="preserve">อิทธิพลของคุณภาพการบริการของโรงพยาบาลด้วยแบบจำลอง </w:t>
      </w:r>
      <w:r w:rsidR="00180FBC" w:rsidRPr="00940FA9">
        <w:rPr>
          <w:rFonts w:ascii="TH SarabunPSK" w:hAnsi="TH SarabunPSK" w:cs="TH SarabunPSK"/>
          <w:sz w:val="32"/>
          <w:szCs w:val="32"/>
        </w:rPr>
        <w:t xml:space="preserve">KQCAH </w:t>
      </w:r>
      <w:r w:rsidR="00180FBC" w:rsidRPr="00940FA9">
        <w:rPr>
          <w:rFonts w:ascii="TH SarabunPSK" w:hAnsi="TH SarabunPSK" w:cs="TH SarabunPSK"/>
          <w:sz w:val="32"/>
          <w:szCs w:val="32"/>
          <w:cs/>
        </w:rPr>
        <w:t>ที่มีต่อภาพลักษณ์โรงพยาบาล กรณีศึกษา โรงพยาบาลชุมพรเขตรอุดมศักดิ์</w:t>
      </w:r>
      <w:r w:rsidR="00180FBC" w:rsidRPr="00940FA9">
        <w:rPr>
          <w:rFonts w:ascii="TH SarabunPSK" w:hAnsi="TH SarabunPSK" w:cs="TH SarabunPSK"/>
          <w:sz w:val="32"/>
          <w:szCs w:val="32"/>
        </w:rPr>
        <w:t xml:space="preserve"> </w:t>
      </w:r>
      <w:r w:rsidR="00180FBC" w:rsidRPr="00940FA9">
        <w:rPr>
          <w:rFonts w:ascii="TH SarabunPSK" w:hAnsi="TH SarabunPSK" w:cs="TH SarabunPSK"/>
          <w:sz w:val="32"/>
          <w:szCs w:val="32"/>
          <w:cs/>
        </w:rPr>
        <w:t xml:space="preserve">จังหวัดชุมพร 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ศึกษาคุณภาพการให้บริการที่รับรู้โดยผู้ใช้บริการมีอิทธิพลต่อภาพลักษณ์ของโรงพยาบาลชุมพรเขตรอุดมศักดิ์ จังหวัดชุมพร เครื่องมือที่ใช้ในการรวบรวมข้อมูลคือ แบบสอบถาม ซึ่งแบ่งข้อคำถามเป็น 4 ตอน คือ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1) ข้อมูลภาพลักษณ์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2) ข้อมูลด้านคุณภาพการให้บริการ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3) ข้อมูลทั่วไปส่วนบุคคล และ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4) ปัญหาและข้อเสนอแนะจำนวน  ตอนที่ </w:t>
      </w:r>
      <w:r w:rsidR="00867CBF" w:rsidRPr="00940FA9">
        <w:rPr>
          <w:rFonts w:ascii="TH SarabunPSK" w:hAnsi="TH SarabunPSK" w:cs="TH SarabunPSK"/>
          <w:sz w:val="32"/>
          <w:szCs w:val="32"/>
        </w:rPr>
        <w:t xml:space="preserve">1 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67CBF" w:rsidRPr="00940FA9">
        <w:rPr>
          <w:rFonts w:ascii="TH SarabunPSK" w:hAnsi="TH SarabunPSK" w:cs="TH SarabunPSK"/>
          <w:sz w:val="32"/>
          <w:szCs w:val="32"/>
        </w:rPr>
        <w:t>2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 เป็นแบบประมาณค่า (</w:t>
      </w:r>
      <w:r w:rsidR="00867CBF" w:rsidRPr="00940FA9">
        <w:rPr>
          <w:rFonts w:ascii="TH SarabunPSK" w:hAnsi="TH SarabunPSK" w:cs="TH SarabunPSK"/>
          <w:sz w:val="32"/>
          <w:szCs w:val="32"/>
        </w:rPr>
        <w:t xml:space="preserve">Rating Scale 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) กลุ่มตัวอย่างที่ใช้ทำการวิจัยคือ ผู้ป่วยในที่ (</w:t>
      </w:r>
      <w:r w:rsidR="00867CBF" w:rsidRPr="00940FA9">
        <w:rPr>
          <w:rFonts w:ascii="TH SarabunPSK" w:hAnsi="TH SarabunPSK" w:cs="TH SarabunPSK"/>
          <w:sz w:val="32"/>
          <w:szCs w:val="32"/>
        </w:rPr>
        <w:t>IPD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) ที่นอนพักเพื่อรับการรักษาในโรงพยาบาลชุมพรเขตรอุดมศักดิ์อย่างน้อย 1 วันขึ้นไป จำนวน </w:t>
      </w:r>
      <w:r w:rsidR="00867CBF" w:rsidRPr="00940FA9">
        <w:rPr>
          <w:rFonts w:ascii="TH SarabunPSK" w:hAnsi="TH SarabunPSK" w:cs="TH SarabunPSK"/>
          <w:sz w:val="32"/>
          <w:szCs w:val="32"/>
        </w:rPr>
        <w:t xml:space="preserve">400 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คน ใช้โปรแกรม </w:t>
      </w:r>
      <w:r w:rsidR="00867CBF" w:rsidRPr="00940FA9">
        <w:rPr>
          <w:rFonts w:ascii="TH SarabunPSK" w:hAnsi="TH SarabunPSK" w:cs="TH SarabunPSK"/>
          <w:sz w:val="32"/>
          <w:szCs w:val="32"/>
        </w:rPr>
        <w:t xml:space="preserve">SPSS 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ในการวิเคราะห์ข้อมูล สถิติที่ใช้คือ ค่าร้อยละค่าเฉลี่ย</w:t>
      </w:r>
      <w:r w:rsidR="00EB3420"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  <w:r w:rsidR="00EB3420"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867CBF" w:rsidRPr="00940FA9">
        <w:rPr>
          <w:rFonts w:ascii="TH SarabunPSK" w:hAnsi="TH SarabunPSK" w:cs="TH SarabunPSK"/>
          <w:sz w:val="32"/>
          <w:szCs w:val="32"/>
        </w:rPr>
        <w:t>T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-</w:t>
      </w:r>
      <w:r w:rsidR="00867CBF" w:rsidRPr="00940FA9">
        <w:rPr>
          <w:rFonts w:ascii="TH SarabunPSK" w:hAnsi="TH SarabunPSK" w:cs="TH SarabunPSK"/>
          <w:sz w:val="32"/>
          <w:szCs w:val="32"/>
        </w:rPr>
        <w:t>Test</w:t>
      </w:r>
      <w:r w:rsidR="00EB3420" w:rsidRPr="00940FA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การวิเคราะห์ความแปรปรวนทางเดียว</w:t>
      </w:r>
      <w:r w:rsidR="002D540E" w:rsidRPr="00940F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1) ผู้ใช้บริการโรงพยาบาลชุมพรเขตรอุดมศักดิ์ จังหวัดชุมพร ส่วนใหญ่เป็นเพศหญิง ที่มีอายุระหว่าง 20 – 30 ปี มีระดับการศึกษาปริญญาตรี ส่วนใหญ่มีอาชีพพนักงานหน่วยงานเอกชน และมีรายได้อยู่ที่ประมาณ 5,000 – 10,000 บาท</w:t>
      </w:r>
      <w:r w:rsidR="00867CBF" w:rsidRPr="00940FA9">
        <w:rPr>
          <w:rFonts w:ascii="TH SarabunPSK" w:hAnsi="TH SarabunPSK" w:cs="TH SarabunPSK"/>
          <w:sz w:val="32"/>
          <w:szCs w:val="32"/>
        </w:rPr>
        <w:t xml:space="preserve">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867CBF" w:rsidRPr="00940FA9">
        <w:rPr>
          <w:rFonts w:ascii="TH SarabunPSK" w:hAnsi="TH SarabunPSK" w:cs="TH SarabunPSK"/>
          <w:sz w:val="32"/>
          <w:szCs w:val="32"/>
        </w:rPr>
        <w:t>2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 xml:space="preserve">) ปัจจัยด้านคุณภาพและอิทธิผลที่มีต่อภาพลักษณ์ขององค์กรในมุมมองของผู้ใช้บริการ โรงพยาบาลชุมพรเขตรอุดมศักดิ์ จังหวัดชุมพรมีความสอดคล้องกับข้อมูลเชิงประจักษ์ โดยมีระดับในการให้บริการอยู่ในระดับปานกลาง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3) ปัจจัยด้านอายุ และอาชีพมีผลต่อภาพลักษณ์ของโรงพยาบาลชุมพรเขตรอุดมศักดิ์ จังหวัดชุมพร อย่างมีนัยสำคัญทางสถิติที่ระดับ 0.</w:t>
      </w:r>
      <w:r w:rsidR="00EB3420" w:rsidRPr="00940FA9">
        <w:rPr>
          <w:rFonts w:ascii="TH SarabunPSK" w:hAnsi="TH SarabunPSK" w:cs="TH SarabunPSK"/>
          <w:sz w:val="32"/>
          <w:szCs w:val="32"/>
          <w:cs/>
        </w:rPr>
        <w:t>0</w:t>
      </w:r>
      <w:r w:rsidR="00867CBF" w:rsidRPr="00940FA9">
        <w:rPr>
          <w:rFonts w:ascii="TH SarabunPSK" w:hAnsi="TH SarabunPSK" w:cs="TH SarabunPSK"/>
          <w:sz w:val="32"/>
          <w:szCs w:val="32"/>
          <w:cs/>
        </w:rPr>
        <w:t>5</w:t>
      </w:r>
    </w:p>
    <w:p w:rsidR="00DD4CBC" w:rsidRPr="00940FA9" w:rsidRDefault="00DD4CBC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4CBC" w:rsidRPr="00940FA9" w:rsidRDefault="00DD4CBC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>: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คุณภาพการบริการ </w:t>
      </w:r>
      <w:r w:rsidRPr="00940FA9">
        <w:rPr>
          <w:rFonts w:ascii="TH SarabunPSK" w:hAnsi="TH SarabunPSK" w:cs="TH SarabunPSK"/>
          <w:sz w:val="32"/>
          <w:szCs w:val="32"/>
        </w:rPr>
        <w:t xml:space="preserve">KQCAH </w:t>
      </w:r>
      <w:r w:rsidRPr="00940FA9">
        <w:rPr>
          <w:rFonts w:ascii="TH SarabunPSK" w:hAnsi="TH SarabunPSK" w:cs="TH SarabunPSK"/>
          <w:sz w:val="32"/>
          <w:szCs w:val="32"/>
          <w:cs/>
        </w:rPr>
        <w:t>อิทธิพลที่มีต่อภาพลักษณ์</w:t>
      </w:r>
    </w:p>
    <w:p w:rsidR="00867CBF" w:rsidRPr="00940FA9" w:rsidRDefault="00867CBF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67CBF" w:rsidRPr="00940FA9" w:rsidRDefault="00867CBF" w:rsidP="0049179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40FA9">
        <w:rPr>
          <w:rFonts w:ascii="TH SarabunPSK" w:eastAsia="Times New Roman" w:hAnsi="TH SarabunPSK" w:cs="TH SarabunPSK"/>
          <w:b/>
          <w:bCs/>
          <w:sz w:val="32"/>
          <w:szCs w:val="32"/>
        </w:rPr>
        <w:t>Abstract</w:t>
      </w:r>
    </w:p>
    <w:p w:rsidR="00867CBF" w:rsidRPr="00940FA9" w:rsidRDefault="00867CBF" w:rsidP="004917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180FBC" w:rsidRPr="00940FA9">
        <w:rPr>
          <w:rFonts w:ascii="TH SarabunPSK" w:hAnsi="TH SarabunPSK" w:cs="TH SarabunPSK"/>
          <w:sz w:val="32"/>
          <w:szCs w:val="32"/>
        </w:rPr>
        <w:t>The Effect of hospital service quality through KQCAH model and Its effect to hospital image: the case study of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940FA9">
        <w:rPr>
          <w:rFonts w:ascii="TH SarabunPSK" w:hAnsi="TH SarabunPSK" w:cs="TH SarabunPSK"/>
          <w:sz w:val="32"/>
          <w:szCs w:val="32"/>
        </w:rPr>
        <w:t>case study of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Chumphon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Khetudomsak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Hospital,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Chumphon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Therefore, the objectives of the research </w:t>
      </w:r>
      <w:proofErr w:type="gramStart"/>
      <w:r w:rsidRPr="00940FA9">
        <w:rPr>
          <w:rFonts w:ascii="TH SarabunPSK" w:eastAsia="Times New Roman" w:hAnsi="TH SarabunPSK" w:cs="TH SarabunPSK"/>
          <w:sz w:val="32"/>
          <w:szCs w:val="32"/>
        </w:rPr>
        <w:t>are ;</w:t>
      </w:r>
      <w:proofErr w:type="gramEnd"/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 First, the service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>’</w:t>
      </w:r>
      <w:r w:rsidRPr="00940FA9">
        <w:rPr>
          <w:rFonts w:ascii="TH SarabunPSK" w:eastAsia="Times New Roman" w:hAnsi="TH SarabunPSK" w:cs="TH SarabunPSK"/>
          <w:sz w:val="32"/>
          <w:szCs w:val="32"/>
        </w:rPr>
        <w:t>s quality which is notice</w:t>
      </w:r>
      <w:r w:rsidRPr="00940FA9">
        <w:rPr>
          <w:rFonts w:ascii="TH SarabunPSK" w:hAnsi="TH SarabunPSK" w:cs="TH SarabunPSK"/>
          <w:sz w:val="32"/>
          <w:szCs w:val="32"/>
        </w:rPr>
        <w:t xml:space="preserve">d by the patients which have its influence on the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Chumphon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Khetudomsak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Hospital</w:t>
      </w:r>
      <w:r w:rsidRPr="00940FA9">
        <w:rPr>
          <w:rFonts w:ascii="TH SarabunPSK" w:hAnsi="TH SarabunPSK" w:cs="TH SarabunPSK"/>
          <w:sz w:val="32"/>
          <w:szCs w:val="32"/>
          <w:cs/>
        </w:rPr>
        <w:t>’</w:t>
      </w:r>
      <w:r w:rsidRPr="00940FA9">
        <w:rPr>
          <w:rFonts w:ascii="TH SarabunPSK" w:hAnsi="TH SarabunPSK" w:cs="TH SarabunPSK"/>
          <w:sz w:val="32"/>
          <w:szCs w:val="32"/>
        </w:rPr>
        <w:t>s image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Pr="00940FA9">
        <w:rPr>
          <w:rFonts w:ascii="TH SarabunPSK" w:hAnsi="TH SarabunPSK" w:cs="TH SarabunPSK"/>
          <w:sz w:val="32"/>
          <w:szCs w:val="32"/>
        </w:rPr>
        <w:t xml:space="preserve"> The tool used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 xml:space="preserve">for gathering the information is the list </w:t>
      </w:r>
      <w:r w:rsidRPr="00940FA9">
        <w:rPr>
          <w:rFonts w:ascii="TH SarabunPSK" w:hAnsi="TH SarabunPSK" w:cs="TH SarabunPSK"/>
          <w:sz w:val="32"/>
          <w:szCs w:val="32"/>
        </w:rPr>
        <w:lastRenderedPageBreak/>
        <w:t xml:space="preserve">of questionnaires which have been classified into 4 main parts;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Pr="00940FA9">
        <w:rPr>
          <w:rFonts w:ascii="TH SarabunPSK" w:hAnsi="TH SarabunPSK" w:cs="TH SarabunPSK"/>
          <w:sz w:val="32"/>
          <w:szCs w:val="32"/>
        </w:rPr>
        <w:t>1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0FA9">
        <w:rPr>
          <w:rFonts w:ascii="TH SarabunPSK" w:hAnsi="TH SarabunPSK" w:cs="TH SarabunPSK"/>
          <w:sz w:val="32"/>
          <w:szCs w:val="32"/>
        </w:rPr>
        <w:t>Image Information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Pr="00940FA9">
        <w:rPr>
          <w:rFonts w:ascii="TH SarabunPSK" w:hAnsi="TH SarabunPSK" w:cs="TH SarabunPSK"/>
          <w:sz w:val="32"/>
          <w:szCs w:val="32"/>
        </w:rPr>
        <w:t>2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0FA9">
        <w:rPr>
          <w:rFonts w:ascii="TH SarabunPSK" w:hAnsi="TH SarabunPSK" w:cs="TH SarabunPSK"/>
          <w:sz w:val="32"/>
          <w:szCs w:val="32"/>
        </w:rPr>
        <w:t>The Service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 xml:space="preserve">Qualitative Information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Pr="00940FA9">
        <w:rPr>
          <w:rFonts w:ascii="TH SarabunPSK" w:hAnsi="TH SarabunPSK" w:cs="TH SarabunPSK"/>
          <w:sz w:val="32"/>
          <w:szCs w:val="32"/>
        </w:rPr>
        <w:t>3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0FA9">
        <w:rPr>
          <w:rFonts w:ascii="TH SarabunPSK" w:hAnsi="TH SarabunPSK" w:cs="TH SarabunPSK"/>
          <w:sz w:val="32"/>
          <w:szCs w:val="32"/>
        </w:rPr>
        <w:t>Personal and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Pr="00940FA9">
        <w:rPr>
          <w:rFonts w:ascii="TH SarabunPSK" w:hAnsi="TH SarabunPSK" w:cs="TH SarabunPSK"/>
          <w:sz w:val="32"/>
          <w:szCs w:val="32"/>
        </w:rPr>
        <w:t>4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0FA9">
        <w:rPr>
          <w:rFonts w:ascii="TH SarabunPSK" w:hAnsi="TH SarabunPSK" w:cs="TH SarabunPSK"/>
          <w:sz w:val="32"/>
          <w:szCs w:val="32"/>
        </w:rPr>
        <w:t>One for suggestions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40FA9">
        <w:rPr>
          <w:rFonts w:ascii="TH SarabunPSK" w:hAnsi="TH SarabunPSK" w:cs="TH SarabunPSK"/>
          <w:sz w:val="32"/>
          <w:szCs w:val="32"/>
        </w:rPr>
        <w:t>The first and second part are Rating Scale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40FA9">
        <w:rPr>
          <w:rFonts w:ascii="TH SarabunPSK" w:hAnsi="TH SarabunPSK" w:cs="TH SarabunPSK"/>
          <w:sz w:val="32"/>
          <w:szCs w:val="32"/>
        </w:rPr>
        <w:t>The sample used for the research are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>400 of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 xml:space="preserve">Inpatients who have admitted in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Chumphon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Khetudomsak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Hospital at least 1 day using SPSS program for the information analysis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40FA9">
        <w:rPr>
          <w:rFonts w:ascii="TH SarabunPSK" w:hAnsi="TH SarabunPSK" w:cs="TH SarabunPSK"/>
          <w:sz w:val="32"/>
          <w:szCs w:val="32"/>
        </w:rPr>
        <w:t xml:space="preserve">Percentile, Mean, </w:t>
      </w:r>
      <w:r w:rsidRPr="00940FA9">
        <w:rPr>
          <w:rFonts w:ascii="TH SarabunPSK" w:eastAsia="Times New Roman" w:hAnsi="TH SarabunPSK" w:cs="TH SarabunPSK"/>
          <w:sz w:val="32"/>
          <w:szCs w:val="32"/>
          <w:lang w:val="en"/>
        </w:rPr>
        <w:t>Standard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  <w:lang w:val="en"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D</w:t>
      </w:r>
      <w:proofErr w:type="spellStart"/>
      <w:r w:rsidRPr="00940FA9">
        <w:rPr>
          <w:rFonts w:ascii="TH SarabunPSK" w:eastAsia="Times New Roman" w:hAnsi="TH SarabunPSK" w:cs="TH SarabunPSK"/>
          <w:sz w:val="32"/>
          <w:szCs w:val="32"/>
          <w:lang w:val="en"/>
        </w:rPr>
        <w:t>eviation</w:t>
      </w:r>
      <w:proofErr w:type="spellEnd"/>
      <w:r w:rsidRPr="00940FA9">
        <w:rPr>
          <w:rFonts w:ascii="TH SarabunPSK" w:eastAsia="Times New Roman" w:hAnsi="TH SarabunPSK" w:cs="TH SarabunPSK"/>
          <w:sz w:val="32"/>
          <w:szCs w:val="32"/>
        </w:rPr>
        <w:t>, T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40FA9">
        <w:rPr>
          <w:rFonts w:ascii="TH SarabunPSK" w:eastAsia="Times New Roman" w:hAnsi="TH SarabunPSK" w:cs="TH SarabunPSK"/>
          <w:sz w:val="32"/>
          <w:szCs w:val="32"/>
        </w:rPr>
        <w:t>Test, an</w:t>
      </w:r>
      <w:r w:rsidRPr="00940FA9">
        <w:rPr>
          <w:rFonts w:ascii="TH SarabunPSK" w:eastAsia="Times New Roman" w:hAnsi="TH SarabunPSK" w:cs="TH SarabunPSK"/>
          <w:sz w:val="32"/>
          <w:szCs w:val="32"/>
          <w:lang w:val="en"/>
        </w:rPr>
        <w:t xml:space="preserve">d </w:t>
      </w:r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One 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Way ANOVA </w:t>
      </w:r>
      <w:r w:rsidRPr="00940FA9">
        <w:rPr>
          <w:rFonts w:ascii="TH SarabunPSK" w:hAnsi="TH SarabunPSK" w:cs="TH SarabunPSK"/>
          <w:sz w:val="32"/>
          <w:szCs w:val="32"/>
        </w:rPr>
        <w:t>are used in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>statistics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D6CDE" w:rsidRPr="00940FA9" w:rsidRDefault="00867CBF" w:rsidP="00F25A37">
      <w:pPr>
        <w:pStyle w:val="HTML"/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The results have been found that </w:t>
      </w:r>
      <w:r w:rsidR="001B59CE" w:rsidRPr="00940FA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40FA9">
        <w:rPr>
          <w:rFonts w:ascii="TH SarabunPSK" w:eastAsia="Times New Roman" w:hAnsi="TH SarabunPSK" w:cs="TH SarabunPSK"/>
          <w:sz w:val="32"/>
          <w:szCs w:val="32"/>
        </w:rPr>
        <w:t>1</w:t>
      </w:r>
      <w:r w:rsidRPr="00940FA9">
        <w:rPr>
          <w:rFonts w:ascii="TH SarabunPSK" w:hAnsi="TH SarabunPSK" w:cs="TH SarabunPSK"/>
          <w:sz w:val="32"/>
          <w:szCs w:val="32"/>
          <w:cs/>
        </w:rPr>
        <w:t>)</w:t>
      </w:r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 Most of the patients </w:t>
      </w:r>
      <w:proofErr w:type="gramStart"/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in 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Chumphon</w:t>
      </w:r>
      <w:proofErr w:type="spellEnd"/>
      <w:proofErr w:type="gramEnd"/>
      <w:r w:rsidRPr="00940F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Khetudomsak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Hospital are female whose age are between 20 to 30 years old</w:t>
      </w:r>
      <w:r w:rsidRPr="00940FA9">
        <w:rPr>
          <w:rFonts w:ascii="TH SarabunPSK" w:eastAsia="Times New Roman" w:hAnsi="TH SarabunPSK" w:cs="TH SarabunPSK"/>
          <w:sz w:val="32"/>
          <w:szCs w:val="32"/>
          <w:lang w:val="en"/>
        </w:rPr>
        <w:t>, graduated with Bachelor</w:t>
      </w:r>
      <w:r w:rsidRPr="00940FA9">
        <w:rPr>
          <w:rFonts w:ascii="TH SarabunPSK" w:eastAsia="Times New Roman" w:hAnsi="TH SarabunPSK" w:cs="TH SarabunPSK"/>
          <w:sz w:val="32"/>
          <w:szCs w:val="32"/>
          <w:cs/>
          <w:lang w:val="en"/>
        </w:rPr>
        <w:t>’</w:t>
      </w:r>
      <w:r w:rsidRPr="00940FA9">
        <w:rPr>
          <w:rFonts w:ascii="TH SarabunPSK" w:eastAsia="Times New Roman" w:hAnsi="TH SarabunPSK" w:cs="TH SarabunPSK"/>
          <w:sz w:val="32"/>
          <w:szCs w:val="32"/>
          <w:lang w:val="en"/>
        </w:rPr>
        <w:t>s</w:t>
      </w:r>
      <w:r w:rsidRPr="00940FA9">
        <w:rPr>
          <w:rFonts w:ascii="TH SarabunPSK" w:eastAsia="Times New Roman" w:hAnsi="TH SarabunPSK" w:cs="TH SarabunPSK"/>
          <w:sz w:val="32"/>
          <w:szCs w:val="32"/>
          <w:cs/>
          <w:lang w:val="en"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Degree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eastAsia="Times New Roman" w:hAnsi="TH SarabunPSK" w:cs="TH SarabunPSK"/>
          <w:sz w:val="32"/>
          <w:szCs w:val="32"/>
        </w:rPr>
        <w:t>an</w:t>
      </w:r>
      <w:r w:rsidRPr="00940FA9">
        <w:rPr>
          <w:rFonts w:ascii="TH SarabunPSK" w:hAnsi="TH SarabunPSK" w:cs="TH SarabunPSK"/>
          <w:sz w:val="32"/>
          <w:szCs w:val="32"/>
        </w:rPr>
        <w:t>d</w:t>
      </w:r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 most of their occupations are the officers from private sectors an</w:t>
      </w:r>
      <w:r w:rsidRPr="00940FA9">
        <w:rPr>
          <w:rFonts w:ascii="TH SarabunPSK" w:hAnsi="TH SarabunPSK" w:cs="TH SarabunPSK"/>
          <w:sz w:val="32"/>
          <w:szCs w:val="32"/>
        </w:rPr>
        <w:t>d</w:t>
      </w:r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 the salary range is approximately between </w:t>
      </w:r>
      <w:r w:rsidRPr="00940FA9">
        <w:rPr>
          <w:rFonts w:ascii="TH SarabunPSK" w:hAnsi="TH SarabunPSK" w:cs="TH SarabunPSK"/>
          <w:sz w:val="32"/>
          <w:szCs w:val="32"/>
        </w:rPr>
        <w:t xml:space="preserve">5,000 </w:t>
      </w:r>
      <w:r w:rsidRPr="00940FA9">
        <w:rPr>
          <w:rFonts w:ascii="TH SarabunPSK" w:hAnsi="TH SarabunPSK" w:cs="TH SarabunPSK"/>
          <w:sz w:val="32"/>
          <w:szCs w:val="32"/>
          <w:cs/>
        </w:rPr>
        <w:t>–</w:t>
      </w:r>
      <w:r w:rsidRPr="00940FA9">
        <w:rPr>
          <w:rFonts w:ascii="TH SarabunPSK" w:hAnsi="TH SarabunPSK" w:cs="TH SarabunPSK"/>
          <w:sz w:val="32"/>
          <w:szCs w:val="32"/>
        </w:rPr>
        <w:t xml:space="preserve"> 10,000 Baht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="001B59CE" w:rsidRPr="00940FA9">
        <w:rPr>
          <w:rFonts w:ascii="TH SarabunPSK" w:hAnsi="TH SarabunPSK" w:cs="TH SarabunPSK"/>
          <w:sz w:val="32"/>
          <w:szCs w:val="32"/>
          <w:cs/>
        </w:rPr>
        <w:t>(</w:t>
      </w:r>
      <w:r w:rsidRPr="00940FA9">
        <w:rPr>
          <w:rFonts w:ascii="TH SarabunPSK" w:hAnsi="TH SarabunPSK" w:cs="TH SarabunPSK"/>
          <w:sz w:val="32"/>
          <w:szCs w:val="32"/>
        </w:rPr>
        <w:t>2</w:t>
      </w:r>
      <w:r w:rsidRPr="00940FA9">
        <w:rPr>
          <w:rFonts w:ascii="TH SarabunPSK" w:hAnsi="TH SarabunPSK" w:cs="TH SarabunPSK"/>
          <w:sz w:val="32"/>
          <w:szCs w:val="32"/>
          <w:cs/>
        </w:rPr>
        <w:t>)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eastAsia="Times New Roman" w:hAnsi="TH SarabunPSK" w:cs="TH SarabunPSK"/>
          <w:sz w:val="32"/>
          <w:szCs w:val="32"/>
        </w:rPr>
        <w:t>Qualitative factors and Organization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>’</w:t>
      </w:r>
      <w:r w:rsidRPr="00940FA9">
        <w:rPr>
          <w:rFonts w:ascii="TH SarabunPSK" w:eastAsia="Times New Roman" w:hAnsi="TH SarabunPSK" w:cs="TH SarabunPSK"/>
          <w:sz w:val="32"/>
          <w:szCs w:val="32"/>
        </w:rPr>
        <w:t>s image in the patients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’ </w:t>
      </w:r>
      <w:r w:rsidRPr="00940FA9">
        <w:rPr>
          <w:rFonts w:ascii="TH SarabunPSK" w:eastAsia="Times New Roman" w:hAnsi="TH SarabunPSK" w:cs="TH SarabunPSK"/>
          <w:sz w:val="32"/>
          <w:szCs w:val="32"/>
        </w:rPr>
        <w:t>perspectives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Chumphon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Khetudomsak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Hospital is accordant to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eastAsia="Times New Roman" w:hAnsi="TH SarabunPSK" w:cs="TH SarabunPSK"/>
          <w:sz w:val="32"/>
          <w:szCs w:val="32"/>
          <w:lang w:val="en"/>
        </w:rPr>
        <w:t>Empirical Information</w:t>
      </w:r>
      <w:r w:rsidRPr="00940FA9">
        <w:rPr>
          <w:rFonts w:ascii="TH SarabunPSK" w:eastAsia="Times New Roman" w:hAnsi="TH SarabunPSK" w:cs="TH SarabunPSK"/>
          <w:sz w:val="32"/>
          <w:szCs w:val="32"/>
        </w:rPr>
        <w:t xml:space="preserve"> which has the service level as medium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B59CE" w:rsidRPr="00940FA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40FA9">
        <w:rPr>
          <w:rFonts w:ascii="TH SarabunPSK" w:hAnsi="TH SarabunPSK" w:cs="TH SarabunPSK"/>
          <w:sz w:val="32"/>
          <w:szCs w:val="32"/>
        </w:rPr>
        <w:t>3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0FA9">
        <w:rPr>
          <w:rFonts w:ascii="TH SarabunPSK" w:hAnsi="TH SarabunPSK" w:cs="TH SarabunPSK"/>
          <w:sz w:val="32"/>
          <w:szCs w:val="32"/>
        </w:rPr>
        <w:t>Age</w:t>
      </w:r>
      <w:r w:rsidRPr="00940FA9">
        <w:rPr>
          <w:rFonts w:ascii="TH SarabunPSK" w:hAnsi="TH SarabunPSK" w:cs="TH SarabunPSK"/>
          <w:sz w:val="32"/>
          <w:szCs w:val="32"/>
          <w:cs/>
        </w:rPr>
        <w:t>-</w:t>
      </w:r>
      <w:r w:rsidRPr="00940FA9">
        <w:rPr>
          <w:rFonts w:ascii="TH SarabunPSK" w:hAnsi="TH SarabunPSK" w:cs="TH SarabunPSK"/>
          <w:sz w:val="32"/>
          <w:szCs w:val="32"/>
        </w:rPr>
        <w:t>Factor and occupations that have its influences to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Chumphon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Khetudomsak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Hospital</w:t>
      </w:r>
      <w:r w:rsidRPr="00940FA9">
        <w:rPr>
          <w:rFonts w:ascii="TH SarabunPSK" w:hAnsi="TH SarabunPSK" w:cs="TH SarabunPSK"/>
          <w:sz w:val="32"/>
          <w:szCs w:val="32"/>
          <w:cs/>
        </w:rPr>
        <w:t>’</w:t>
      </w:r>
      <w:r w:rsidRPr="00940FA9">
        <w:rPr>
          <w:rFonts w:ascii="TH SarabunPSK" w:hAnsi="TH SarabunPSK" w:cs="TH SarabunPSK"/>
          <w:sz w:val="32"/>
          <w:szCs w:val="32"/>
        </w:rPr>
        <w:t>s image significantly at the level of 0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="00EB3420" w:rsidRPr="00940FA9">
        <w:rPr>
          <w:rFonts w:ascii="TH SarabunPSK" w:hAnsi="TH SarabunPSK" w:cs="TH SarabunPSK"/>
          <w:sz w:val="32"/>
          <w:szCs w:val="32"/>
          <w:cs/>
        </w:rPr>
        <w:t>0</w:t>
      </w:r>
      <w:r w:rsidRPr="00940FA9">
        <w:rPr>
          <w:rFonts w:ascii="TH SarabunPSK" w:hAnsi="TH SarabunPSK" w:cs="TH SarabunPSK"/>
          <w:sz w:val="32"/>
          <w:szCs w:val="32"/>
        </w:rPr>
        <w:t>5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eastAsia="Times New Roman" w:hAnsi="TH SarabunPSK" w:cs="TH SarabunPSK"/>
          <w:sz w:val="32"/>
          <w:szCs w:val="32"/>
        </w:rPr>
        <w:t>statistically</w:t>
      </w:r>
      <w:r w:rsidRPr="00940FA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</w:p>
    <w:p w:rsidR="00491798" w:rsidRPr="00940FA9" w:rsidRDefault="00491798" w:rsidP="00F25A37">
      <w:pPr>
        <w:pStyle w:val="HTML"/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D6CDE" w:rsidRPr="00940FA9" w:rsidRDefault="007D6CDE" w:rsidP="00F25A37">
      <w:pPr>
        <w:pStyle w:val="HTML"/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40FA9">
        <w:rPr>
          <w:rFonts w:ascii="TH SarabunPSK" w:eastAsia="Times New Roman" w:hAnsi="TH SarabunPSK" w:cs="TH SarabunPSK"/>
          <w:b/>
          <w:bCs/>
          <w:sz w:val="32"/>
          <w:szCs w:val="32"/>
        </w:rPr>
        <w:t>Keywords</w:t>
      </w:r>
      <w:r w:rsidRPr="00940FA9">
        <w:rPr>
          <w:rFonts w:ascii="TH SarabunPSK" w:eastAsia="Times New Roman" w:hAnsi="TH SarabunPSK" w:cs="TH SarabunPSK"/>
          <w:sz w:val="32"/>
          <w:szCs w:val="32"/>
        </w:rPr>
        <w:t>: Effect of hospital service quality, KQCAH, Effect to hospital image,</w:t>
      </w:r>
    </w:p>
    <w:p w:rsidR="00867CBF" w:rsidRPr="00940FA9" w:rsidRDefault="00867CBF" w:rsidP="00F25A37">
      <w:pPr>
        <w:tabs>
          <w:tab w:val="left" w:pos="426"/>
        </w:tabs>
        <w:spacing w:after="0" w:line="240" w:lineRule="auto"/>
        <w:ind w:righ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39E" w:rsidRPr="00940FA9" w:rsidRDefault="008D606D" w:rsidP="00F25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9A6B19" w:rsidRPr="00940FA9" w:rsidRDefault="009A6B19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ปัจจุบันองค์กร</w:t>
      </w: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ทั้งภาครัฐและเอกชนในประเทศไทยมีการเปลี่ยนแปลงไปอย่างรวดเร็วซึ่งการเปลี่ยนแปลงดังกล่าว เกิดขึ้นโดยมีปัจจัยที่มีอิทธิพลและส่งผลกระทบให้เกิดการเปลี่ยนแปลง อาทิ เช่น ปัจจัยด้านเทคโนโลยี สังคม เศรษฐกิจและวัฒนธรรม อีกทั้งการสื่อสารที่สามารถเข้าถึงได้ง่าย ประชาชนสามารถเลือกใช้สินค้าและบริการได้อย่างรวดเร็ว ส่งผลให้มีความคาดหวังในการใช้สินค้าและบริการที่สูงขึ้น องค์กร</w:t>
      </w: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จึงมีวิธีดึงดูดความน่าสนใจ และความน่าเชื่อถือขององค์กร ด้วยการส่งเสริมภาพลักษณ์องค์กรในด้านบวก ดึงปัจจัยการสร้างภาพลักษณ์ที่ดีเข้ามาประยุกต์ใช้ในองค์กร</w:t>
      </w:r>
      <w:r w:rsidRPr="00940FA9">
        <w:rPr>
          <w:rFonts w:ascii="TH SarabunPSK" w:hAnsi="TH SarabunPSK" w:cs="TH SarabunPSK"/>
          <w:sz w:val="32"/>
          <w:szCs w:val="32"/>
        </w:rPr>
        <w:t xml:space="preserve">(Kotler P, 2003) </w:t>
      </w:r>
      <w:r w:rsidRPr="00940FA9">
        <w:rPr>
          <w:rFonts w:ascii="TH SarabunPSK" w:hAnsi="TH SarabunPSK" w:cs="TH SarabunPSK"/>
          <w:sz w:val="32"/>
          <w:szCs w:val="32"/>
          <w:cs/>
        </w:rPr>
        <w:t>(</w:t>
      </w:r>
      <w:r w:rsidRPr="00940FA9">
        <w:rPr>
          <w:rFonts w:ascii="TH SarabunPSK" w:hAnsi="TH SarabunPSK" w:cs="TH SarabunPSK"/>
          <w:sz w:val="32"/>
          <w:szCs w:val="32"/>
        </w:rPr>
        <w:t xml:space="preserve">Kenneth E.Boulding,1975) 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ซึ่งการสร้างความน่าเชื่อถือให้กับองค์กรนั้น คุณภาพบริการมีส่วนสำคัญในการผลักดันให้เกิดองค์กรที่น่าเชื่อถือ ดังคำกล่าวที่ว่าคุณภาพบริการที่เป็นเลิศย่อมส่งเสริมให้เกิดภาพลักษณ์ที่ดี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40FA9">
        <w:rPr>
          <w:rStyle w:val="ac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Wisher</w:t>
      </w:r>
      <w:r w:rsidRPr="00940FA9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 &amp; </w:t>
      </w:r>
      <w:proofErr w:type="spellStart"/>
      <w:r w:rsidRPr="00940FA9">
        <w:rPr>
          <w:rStyle w:val="ac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Corney</w:t>
      </w:r>
      <w:proofErr w:type="spellEnd"/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, </w:t>
      </w:r>
      <w:r w:rsidRPr="00940FA9">
        <w:rPr>
          <w:rStyle w:val="ac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2001</w:t>
      </w:r>
      <w:r w:rsidRPr="00940FA9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)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เห็นได้จากการศึกษาความสัมพันธ์ระหว่างคุณภาพบริการและภาพลักษณ์ ซึ่งมีการศึกษาในหลากหลายธุรกิจบริการ เช่น ธนาคาร ห้องสมุด และสถานพยาบาล (ทรงพร โพธิสมพร</w:t>
      </w:r>
      <w:r w:rsidRPr="00940FA9">
        <w:rPr>
          <w:rFonts w:ascii="TH SarabunPSK" w:hAnsi="TH SarabunPSK" w:cs="TH SarabunPSK"/>
          <w:sz w:val="32"/>
          <w:szCs w:val="32"/>
        </w:rPr>
        <w:t>,</w:t>
      </w:r>
      <w:r w:rsidRPr="00940FA9">
        <w:rPr>
          <w:rFonts w:ascii="TH SarabunPSK" w:hAnsi="TH SarabunPSK" w:cs="TH SarabunPSK"/>
          <w:sz w:val="32"/>
          <w:szCs w:val="32"/>
          <w:cs/>
        </w:rPr>
        <w:t>2547) ซึ่งปัจจุบันธุรกิจบริการ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เป็นธุรกิจที่สำคัญของประเทศ มีการเติบโตอย่างต่อเนื่องในทุกปี เช่น ธุรกิจโรงพยาบาลและการบริการด้านสุขภาพ เห็นได้จากการวางแผนของสำนักงานคณะกรรมการพัฒนาการเศรษฐกิจและสังคมแห่งชาติ (สศช.)</w:t>
      </w:r>
      <w:r w:rsidR="0060685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รัฐบาลเล็งเห็นความสำคัญของธุรกิจด้านสุขภาพเพิ่มขึ้น จึงได้กำหนดนโยบายที่ชัดเจนที่จะขับเคลื่อนให้ไทยเป็นศูนย์กลางการแพทย์และสุขภาพนานาชาติ ด้วยการกำหนดแผนยุทธศาสตร์ 5 ปีของสำนักงานคณะกรรมการการพัฒนาเศรษฐกิจและสังคมแห่งชาติและกระทรวงสาธารณสุข จึงเห็นได้ว่าการบริการด้านสุขภาพ เป็นธุรกิจที่ควรให้ความสำคัญ สามารถสะท้อนวิถีชีวิตและยกระดับความเป็นอยู่ของคนในประเทศให้ดีขึ้น จึงต้องมีการพัฒนาคุณภาพในการให้บริการทางด้านสุขภาพ อนามัยรวมถึงสถานพยาบาล สร้างความน่าเชื่อถือให้กับบุคลากรที่รับผิดชอบ ได้แก่ แพทย์ พยาบาล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เจ้าหน้าที่ที่เกี่ยวข้องรวมทั้งวัสดุอุปกรณ์ที่ให้บริการ เพื่อสร้างความเชื่อมั่นให้ผู้ที่ได้รับบริการทั้งภายในและภายนอกประเทศได้ </w:t>
      </w:r>
    </w:p>
    <w:p w:rsidR="009A6B19" w:rsidRPr="00940FA9" w:rsidRDefault="009A6B19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ซึ่งปัจจุบันการวัดคุณภาพการบริการ สามารถพบได้หลายวิธีและหลากหลายเครื่องมือ เช่น แบบจำลอง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SERVQUAL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proofErr w:type="spellStart"/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Ziethaml</w:t>
      </w:r>
      <w:proofErr w:type="spellEnd"/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, Parasuraman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&amp;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Berry,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1985) เป็นเครื่องมือที่กำหนดมิติที่จะใช้วัดคุณภาพในการให้บริการ เป็นแบบจำลองที่นิยมนำมาใช้ในอุตสาหกรรมบริการอย่างกว้างขวาง แต่สำหรับเครื่องมือที่ใช้วัดคุณภาพบริการเฉพาะทาง ได้แก่แบบจำลอง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KQCAH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เป็นเครื่องมือที่ใช้วัดคุณภาพบริการสำหรับโรงพยาบาล ปัจจุบันมีการนำแบบจำลอง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KQCAH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ไปศึกษาแล้วในประเทศสหรัฐอเมริกา โดยการศึกษาของ </w:t>
      </w:r>
      <w:r w:rsidRPr="00940FA9">
        <w:rPr>
          <w:rFonts w:ascii="TH SarabunPSK" w:hAnsi="TH SarabunPSK" w:cs="TH SarabunPSK"/>
          <w:sz w:val="32"/>
          <w:szCs w:val="32"/>
        </w:rPr>
        <w:t xml:space="preserve">Victor Sower, JoAnn Duffy , William Kilbourne, Gerald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Kohers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and Phyllis Jones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ในหัวข้อ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The Dimensions Of Service Quality For Hospital Development And Use Of The KQCAH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940FA9">
        <w:rPr>
          <w:rFonts w:ascii="TH SarabunPSK" w:hAnsi="TH SarabunPSK" w:cs="TH SarabunPSK"/>
          <w:sz w:val="32"/>
          <w:szCs w:val="32"/>
        </w:rPr>
        <w:t>2001</w:t>
      </w:r>
      <w:r w:rsidRPr="00940FA9">
        <w:rPr>
          <w:rFonts w:ascii="TH SarabunPSK" w:hAnsi="TH SarabunPSK" w:cs="TH SarabunPSK"/>
          <w:sz w:val="32"/>
          <w:szCs w:val="32"/>
          <w:cs/>
        </w:rPr>
        <w:t>)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โดยเครื่องมือนี้กำหนดมิติเพื่อใช้วัดคุณภาพบริการในโรงพยาบาลไว้ทั้งหมด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8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มิติ เช่นมิติเรื่องการดูแลและเอาใจใส่ มิติเรื่องความเหมาะสมในการให้บริการและมิติด้านสารสนเทศ เพื่อการวัดคุณภาพการให้บริการที่มีความถูกต้อง แม่นยำและครอบคลุม</w:t>
      </w:r>
    </w:p>
    <w:p w:rsidR="009A6B19" w:rsidRPr="00940FA9" w:rsidRDefault="009A6B19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ซึ่งโรงพยาบาลชุมพรเขตรอุดมศักดิ์ ถือเป็นโรงพยาบาลประจำจังหวัด ที่มีนโยบาย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มุ่งพัฒนาสุขภาพของประชาชนเป็นหลัก ด้วยเครื่องมือการรักษาที่ครบถ้วนและเฉพาะทาง การบริการจึงถือเป็นสิ่งสำคัญที่ต้องมี การบริการที่ดีย่อมสะท้อนถึงคุณภาพของการบริการ ทำให้ผู้รับบริการแสดงออกมาในรูปแบบความพึงพอใจ ส่งผลให้เกิดความเชื่อมั่นต่อการรักษา ความแม่นยำของการรักษา ความรวดเร็วในการเข้ารับการรักษา รวมถึงส่งผลให้เกิดชื่อเสียงและภาพลักษณ์ที่ดีของโรงพยาบาล  </w:t>
      </w:r>
    </w:p>
    <w:p w:rsidR="009A6B19" w:rsidRPr="00940FA9" w:rsidRDefault="009A6B19" w:rsidP="00F25A37">
      <w:pPr>
        <w:spacing w:after="0" w:line="240" w:lineRule="auto"/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การศึกษาคุณภาพบริการที่มีอิทธิพลและความสำคัญต่อภาพลักษณ์จึงเป็นสิ่งสำคัญ และเนื่องจากในประเทศไทยยังไม่มีการนำแบบจำลอง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มาใช้วัดคุณภาพบริการในประเทศไทย ผู้ศึกษาจึงเล็งเห็นถึงความสำคัญของแบบจำลอง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เนื่องจากเป็นแบบจำลองเฉพาะที่แตกต่างจากแบบวัด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SERVQUAL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ที่ใช้วัดในอุตสาหกรรมทั่วไป ไม่ครอบคลุมในทุกด้านของโรงพยาบาล จึงมีความสนใจที่จะศึกษาคุณภาพการให้บริการ และผลสะท้อนในมุมมองของประชาชนผู้รับบริการ โดยใช้แบบจำลอง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ในการศึกษาวิเคราะห์มิติการให้บริการของโรงพยาบาลชุมพรเขตรอุดมศักดิ์ เพื่อการพัฒนาไปสู่ภาพลักษณ์ที่ดี โดยผลการศึกษานี้ นอกจากจะเป็นการสร้างประโยชน์ให้แก่โรงพยาบาลชุมพรเขตรอุดมศักดิ์แล้ว โรงพยาบาลรัฐบาลและเอกชนที่ต้องการพัฒนาระบบการทำงานเพื่อคุณภาพบริการและภาพลักษณ์ที่ดียังสามารถนำไปใช้เป็นแนวทางได้ในอนาคตต่อไป</w:t>
      </w:r>
    </w:p>
    <w:p w:rsidR="00A3639E" w:rsidRPr="00940FA9" w:rsidRDefault="00A3639E" w:rsidP="00F25A37">
      <w:pPr>
        <w:spacing w:after="0" w:line="240" w:lineRule="auto"/>
        <w:ind w:right="567"/>
        <w:rPr>
          <w:rFonts w:ascii="TH SarabunPSK" w:hAnsi="TH SarabunPSK" w:cs="TH SarabunPSK"/>
          <w:sz w:val="32"/>
          <w:szCs w:val="32"/>
          <w:cs/>
        </w:rPr>
      </w:pPr>
    </w:p>
    <w:p w:rsidR="00630082" w:rsidRPr="00940FA9" w:rsidRDefault="00A3639E" w:rsidP="00F25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DA4BB3" w:rsidRPr="00940FA9" w:rsidRDefault="00630082" w:rsidP="00F25A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="00A3639E" w:rsidRPr="00940FA9">
        <w:rPr>
          <w:rFonts w:ascii="TH SarabunPSK" w:hAnsi="TH SarabunPSK" w:cs="TH SarabunPSK"/>
          <w:sz w:val="32"/>
          <w:szCs w:val="32"/>
          <w:cs/>
        </w:rPr>
        <w:t xml:space="preserve">เพื่อศึกษาปัจจัยด้านคุณภาพตามแบบจำลอง </w:t>
      </w:r>
      <w:r w:rsidR="00A3639E" w:rsidRPr="00940FA9">
        <w:rPr>
          <w:rFonts w:ascii="TH SarabunPSK" w:hAnsi="TH SarabunPSK" w:cs="TH SarabunPSK"/>
          <w:sz w:val="32"/>
          <w:szCs w:val="32"/>
        </w:rPr>
        <w:t>K</w:t>
      </w:r>
      <w:r w:rsidR="00AF7D43" w:rsidRPr="00940FA9">
        <w:rPr>
          <w:rFonts w:ascii="TH SarabunPSK" w:hAnsi="TH SarabunPSK" w:cs="TH SarabunPSK"/>
          <w:sz w:val="32"/>
          <w:szCs w:val="32"/>
        </w:rPr>
        <w:t>QCAH</w:t>
      </w:r>
      <w:r w:rsidR="00A3639E" w:rsidRPr="00940FA9">
        <w:rPr>
          <w:rFonts w:ascii="TH SarabunPSK" w:hAnsi="TH SarabunPSK" w:cs="TH SarabunPSK"/>
          <w:sz w:val="32"/>
          <w:szCs w:val="32"/>
          <w:cs/>
        </w:rPr>
        <w:t xml:space="preserve"> และอิทธิผลที่มีต่อภาพลักษณ์ขององค์กรในมุมมองของผู้ใช้บริการโรงพยาบาลชุมพรเขตรอุดมศักดิ์ จังหวัดชุมพร</w:t>
      </w:r>
    </w:p>
    <w:p w:rsidR="009A6B19" w:rsidRPr="00940FA9" w:rsidRDefault="009A6B19" w:rsidP="00F25A37">
      <w:pPr>
        <w:pStyle w:val="a4"/>
        <w:spacing w:after="0" w:line="240" w:lineRule="auto"/>
        <w:ind w:left="1069"/>
        <w:jc w:val="thaiDistribute"/>
        <w:rPr>
          <w:rFonts w:ascii="TH SarabunPSK" w:hAnsi="TH SarabunPSK" w:cs="TH SarabunPSK"/>
          <w:sz w:val="32"/>
          <w:szCs w:val="32"/>
        </w:rPr>
      </w:pPr>
    </w:p>
    <w:p w:rsidR="00DA4BB3" w:rsidRPr="00940FA9" w:rsidRDefault="009A6B19" w:rsidP="00F25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 และพัฒนาสมมติฐาน</w:t>
      </w:r>
    </w:p>
    <w:p w:rsidR="003B3301" w:rsidRPr="00940FA9" w:rsidRDefault="003B3301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639E" w:rsidRPr="00940FA9">
        <w:rPr>
          <w:rFonts w:ascii="TH SarabunPSK" w:hAnsi="TH SarabunPSK" w:cs="TH SarabunPSK"/>
          <w:b/>
          <w:bCs/>
          <w:sz w:val="32"/>
          <w:szCs w:val="32"/>
          <w:cs/>
        </w:rPr>
        <w:t>ภาพลักษณ์</w:t>
      </w:r>
      <w:r w:rsidR="00A3639E" w:rsidRPr="00940FA9">
        <w:rPr>
          <w:rFonts w:ascii="TH SarabunPSK" w:hAnsi="TH SarabunPSK" w:cs="TH SarabunPSK"/>
          <w:sz w:val="32"/>
          <w:szCs w:val="32"/>
          <w:cs/>
        </w:rPr>
        <w:t xml:space="preserve"> หมายถึง ภาพหรือความรู้สึกนึกคิดของบุคคลที่มีต่อองค์กรหรือหน่วยงาน ไม่ว่าจะเป็นคำพูดหรือการกระทำ ซึ่งมุมมองหรือความคิดนี้เกิดขึ้นจากประสบการณ์ทั้งทางตรงและทางอ้อมที่ได้รับรู้ และนำมาตีความเป็นความรู้สึกนึกคิดที่มีต่อองค์กรนั้น ซึ่งอาจเป็นภาพลักษณ์ที่ดี หรือไม่ดี  หากเป็นภาพลักษณ์ที่ดีจะสร้างความน่าเชื่อถือให้กับบุคคลนั้น และหากเป็นภาพลักษณ์ที่ไม่ดีอาจสร้างความไม่น่าเชื่อถือให้กับบุคคลนั้นได้เช่นกัน</w:t>
      </w:r>
    </w:p>
    <w:p w:rsidR="00A3639E" w:rsidRPr="00940FA9" w:rsidRDefault="003B3301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3639E" w:rsidRPr="00940FA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ทฤษฎีแบบจำลอง </w:t>
      </w:r>
      <w:r w:rsidR="00A3639E" w:rsidRPr="00940FA9">
        <w:rPr>
          <w:rFonts w:ascii="TH SarabunPSK" w:hAnsi="TH SarabunPSK" w:cs="TH SarabunPSK"/>
          <w:b/>
          <w:bCs/>
          <w:sz w:val="32"/>
          <w:szCs w:val="32"/>
        </w:rPr>
        <w:t xml:space="preserve">KQACH </w:t>
      </w:r>
      <w:r w:rsidR="00A3639E" w:rsidRPr="00940F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3639E" w:rsidRPr="00940FA9">
        <w:rPr>
          <w:rFonts w:ascii="TH SarabunPSK" w:hAnsi="TH SarabunPSK" w:cs="TH SarabunPSK"/>
          <w:b/>
          <w:bCs/>
          <w:sz w:val="32"/>
          <w:szCs w:val="32"/>
        </w:rPr>
        <w:t xml:space="preserve">Key Quality </w:t>
      </w:r>
      <w:proofErr w:type="spellStart"/>
      <w:r w:rsidR="00A3639E" w:rsidRPr="00940FA9">
        <w:rPr>
          <w:rFonts w:ascii="TH SarabunPSK" w:hAnsi="TH SarabunPSK" w:cs="TH SarabunPSK"/>
          <w:b/>
          <w:bCs/>
          <w:sz w:val="32"/>
          <w:szCs w:val="32"/>
        </w:rPr>
        <w:t>Characteristies</w:t>
      </w:r>
      <w:proofErr w:type="spellEnd"/>
      <w:r w:rsidR="00A3639E" w:rsidRPr="00940FA9">
        <w:rPr>
          <w:rFonts w:ascii="TH SarabunPSK" w:hAnsi="TH SarabunPSK" w:cs="TH SarabunPSK"/>
          <w:b/>
          <w:bCs/>
          <w:sz w:val="32"/>
          <w:szCs w:val="32"/>
        </w:rPr>
        <w:t xml:space="preserve"> Assessment For Hospital</w:t>
      </w:r>
      <w:r w:rsidR="00A3639E" w:rsidRPr="00940F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3639E" w:rsidRPr="00940FA9" w:rsidRDefault="00A3639E" w:rsidP="00F25A3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เครื่องมือ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40FA9">
        <w:rPr>
          <w:rFonts w:ascii="TH SarabunPSK" w:hAnsi="TH SarabunPSK" w:cs="TH SarabunPSK"/>
          <w:sz w:val="32"/>
          <w:szCs w:val="32"/>
        </w:rPr>
        <w:t xml:space="preserve">Key Quality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Characteristies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Assessment For Hospital</w:t>
      </w:r>
      <w:r w:rsidRPr="00940FA9">
        <w:rPr>
          <w:rFonts w:ascii="TH SarabunPSK" w:hAnsi="TH SarabunPSK" w:cs="TH SarabunPSK"/>
          <w:sz w:val="32"/>
          <w:szCs w:val="32"/>
          <w:cs/>
        </w:rPr>
        <w:t>) เป็นเครื่องมือที่ใช้สำหรับประเมินคุณภาพการบริการของโรงพยาบาล เพื่อประเมินคุณลักษณะที่สำคัญของโรงพยาบาล ซึ่งครอบคลุมมิติในด้านการดูแลและเอาใจใส่ ประสิทธิผลและความต่อเนื่องในการบริการ ความเหมาะสมในการให้บริการ สารสนเทศ ประสิทธิภาพ และประสิทธิผลในด้านบริการ ซึ่งมีมิติด้านคุณภาพในการวัดคุณภาพการให้บริการด้วยกัน 8 ด้านดังนี้ (</w:t>
      </w:r>
      <w:r w:rsidRPr="00940FA9">
        <w:rPr>
          <w:rFonts w:ascii="TH SarabunPSK" w:hAnsi="TH SarabunPSK" w:cs="TH SarabunPSK"/>
          <w:sz w:val="32"/>
          <w:szCs w:val="32"/>
        </w:rPr>
        <w:t>Victor Sower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 w:rsidR="003B3301" w:rsidRPr="00940FA9">
        <w:rPr>
          <w:rFonts w:ascii="TH SarabunPSK" w:hAnsi="TH SarabunPSK" w:cs="TH SarabunPSK"/>
          <w:sz w:val="32"/>
          <w:szCs w:val="32"/>
        </w:rPr>
        <w:t>,</w:t>
      </w:r>
      <w:r w:rsidR="003B3301"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>2001</w:t>
      </w:r>
      <w:r w:rsidRPr="00940FA9">
        <w:rPr>
          <w:rFonts w:ascii="TH SarabunPSK" w:hAnsi="TH SarabunPSK" w:cs="TH SarabunPSK"/>
          <w:sz w:val="32"/>
          <w:szCs w:val="32"/>
          <w:cs/>
        </w:rPr>
        <w:t>)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มิติที่ 1 ด้านการดูแลและเอาใจใส่ (</w:t>
      </w:r>
      <w:r w:rsidRPr="00940FA9">
        <w:rPr>
          <w:rFonts w:ascii="TH SarabunPSK" w:hAnsi="TH SarabunPSK" w:cs="TH SarabunPSK"/>
          <w:sz w:val="32"/>
          <w:szCs w:val="32"/>
        </w:rPr>
        <w:t>Respect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>&amp;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>Caring</w:t>
      </w:r>
      <w:r w:rsidRPr="00940FA9">
        <w:rPr>
          <w:rFonts w:ascii="TH SarabunPSK" w:hAnsi="TH SarabunPSK" w:cs="TH SarabunPSK"/>
          <w:sz w:val="32"/>
          <w:szCs w:val="32"/>
          <w:cs/>
        </w:rPr>
        <w:t>)</w:t>
      </w: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  <w:cs/>
        </w:rPr>
        <w:t>จะประกอบไปด้วยข้อคำถามทั้งหมด 26 ข้อ ซึ่งครอบคลุมเนื้อหาตั้งแต่เรื่องการให้บริการด้วยความสุภาพ การปฏิบัติกับผู้รับบริการด้วยความเคารพ ความอดทนของเจ้าหน้าที่ต่อการรับมือกับสถานการณ์</w:t>
      </w: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 xml:space="preserve"> ความรวดเร็วในการเข้ารับบริการ รวมถึงความดูแลเอาใจใส่ต่อผู้รับบริการโดยไม่ต้องร้องขอ เป็นต้น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มิติที่ 2 ด้านประสิทธิผลและการต่อเนื่องในการบริการ (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Effectivess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>&amp;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</w:rPr>
        <w:t>Continuity</w:t>
      </w:r>
      <w:r w:rsidRPr="00940FA9">
        <w:rPr>
          <w:rFonts w:ascii="TH SarabunPSK" w:hAnsi="TH SarabunPSK" w:cs="TH SarabunPSK"/>
          <w:sz w:val="32"/>
          <w:szCs w:val="32"/>
          <w:cs/>
        </w:rPr>
        <w:t>) จะประกอบไปด้วยข้อคำถามทั้งหมด 15 ข้อคำถาม ครอบคลุมเนื้อหาในเรื่องการให้ข้อมูลการดูแลรักษาตนเองเมื่อออกจากโรงพยาบาล การจัดเตรียมการ</w:t>
      </w: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เพื่อให้ผู้ป่วยเดินทางออกจากโรงพยาบาลด้วยดี สามารถติดต่อโรงพยาบาลได้สะดวก รวมถึงความสามารถและความเป็นมืออาชีพในการรักษาผู้รับบริการ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มิติที่ 3 ด้านความเหมาะสมในการให้บริการ (</w:t>
      </w:r>
      <w:r w:rsidRPr="00940FA9">
        <w:rPr>
          <w:rFonts w:ascii="TH SarabunPSK" w:hAnsi="TH SarabunPSK" w:cs="TH SarabunPSK"/>
          <w:sz w:val="32"/>
          <w:szCs w:val="32"/>
        </w:rPr>
        <w:t>Appropriateness</w:t>
      </w:r>
      <w:r w:rsidRPr="00940FA9">
        <w:rPr>
          <w:rFonts w:ascii="TH SarabunPSK" w:hAnsi="TH SarabunPSK" w:cs="TH SarabunPSK"/>
          <w:sz w:val="32"/>
          <w:szCs w:val="32"/>
          <w:cs/>
        </w:rPr>
        <w:t>) จะประกอบไปด้วยข้อคำถามทั้งหมด 15 ข้อคำถาม ครอบคลุมเนื้อหาส่วนใหญ่ในเรื่องสถานที่สำหรับให้บริการ อุปกรณ์การให้บริการ สภาพแวดล้อมการแต่งกายของเจ้าหน้าที่ การให้ความเป็นส่วนตัวแก่ผู้ป่วย รวมถึงการเก็บรักษาข้อมูลการรักษาของผู้ป่วยไว้เป็นความลับ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มิติที่ 4 ด้านสารสนเทศ  (</w:t>
      </w:r>
      <w:r w:rsidRPr="00940FA9">
        <w:rPr>
          <w:rFonts w:ascii="TH SarabunPSK" w:hAnsi="TH SarabunPSK" w:cs="TH SarabunPSK"/>
          <w:sz w:val="32"/>
          <w:szCs w:val="32"/>
        </w:rPr>
        <w:t>Information</w:t>
      </w:r>
      <w:r w:rsidRPr="00940FA9">
        <w:rPr>
          <w:rFonts w:ascii="TH SarabunPSK" w:hAnsi="TH SarabunPSK" w:cs="TH SarabunPSK"/>
          <w:sz w:val="32"/>
          <w:szCs w:val="32"/>
          <w:cs/>
        </w:rPr>
        <w:t>) จะประกอบไปด้วยข้อคำถามทั้งหมด 7 ข้อคำถาม ครอบคลุมเนื้อหาส่วนใหญ่ในเรื่องการได้รับข้อมูลการรักษาจากแพทย์ผู้เชี่ยวชาญ ความรวดเร็วในการให้ข้อมูลของแพทย์ เวลาที่แพทย์ให้กับผู้ป่วย การแจ้งข้อมูลการรักษากับครอบครัว รวมถึง การให้ข้อมูลทางด้านการเงินของฝ่ายการเงิน เช่นกัน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มิติที่ 5 ด้านประสิทธิภาพ (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Efficency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) จะประกอบไปด้วยข้อคำถามทั้งหมด 5 ข้อคำถาม ครอบคลุมเนื้อหาในเรื่องค่ารักษาพยาบาล ตั้งแต่ การแจ้งค่ารักษาพยาบาล รายละเอียดของค่ารักษาพยาบาล รวมถึง การแก้ไขหรือชี้แจงข้อร้องเรียนของผู้รับบริการต่อค่ารักษาพยาบาลที่เรียกเก็บจากผู้รับบริการ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มิติที่ 6 ด้านคุณภาพอาหาร  (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Effectivess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-</w:t>
      </w:r>
      <w:r w:rsidRPr="00940FA9">
        <w:rPr>
          <w:rFonts w:ascii="TH SarabunPSK" w:hAnsi="TH SarabunPSK" w:cs="TH SarabunPSK"/>
          <w:sz w:val="32"/>
          <w:szCs w:val="32"/>
        </w:rPr>
        <w:t>Meals</w:t>
      </w:r>
      <w:r w:rsidRPr="00940FA9">
        <w:rPr>
          <w:rFonts w:ascii="TH SarabunPSK" w:hAnsi="TH SarabunPSK" w:cs="TH SarabunPSK"/>
          <w:sz w:val="32"/>
          <w:szCs w:val="32"/>
          <w:cs/>
        </w:rPr>
        <w:t>) จะประกอบไปด้วยข้อคำถามทั้งหมด 5 ข้อคำถาม ครอบคลุมเนื้อหาส่วนใหญ่ในเรื่องอาหารสำหรับผู้ป่วย ตั้งแต่เรื่องอุณหภูมิของอาหาร รสชาติอาหาร รวมถึงความตรงต่อเวลาในการนำอาหารมาบริการและจัดเก็บอาหารหลังจากรับประทานเรียบร้อยแล้ว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มิติที่ 7 ด้านการสร้างความประทับใจแรกพบ (</w:t>
      </w:r>
      <w:r w:rsidRPr="00940FA9">
        <w:rPr>
          <w:rFonts w:ascii="TH SarabunPSK" w:hAnsi="TH SarabunPSK" w:cs="TH SarabunPSK"/>
          <w:sz w:val="32"/>
          <w:szCs w:val="32"/>
        </w:rPr>
        <w:t>First  Impression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จะประกอบไปด้วยข้อคำถามทั้งหมด 1 ข้อคำถาม เป็นเรื่องความสบายใจ ความประทับใจของผู้รับบริการที่เข้ารับบริการโรงพยาบาลครั้งแรก 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มิติที่ 8 ความหลากหลายของบุคลากร (</w:t>
      </w:r>
      <w:r w:rsidRPr="00940FA9">
        <w:rPr>
          <w:rFonts w:ascii="TH SarabunPSK" w:hAnsi="TH SarabunPSK" w:cs="TH SarabunPSK"/>
          <w:sz w:val="32"/>
          <w:szCs w:val="32"/>
        </w:rPr>
        <w:t>Staff  Diversity</w:t>
      </w:r>
      <w:r w:rsidRPr="00940FA9">
        <w:rPr>
          <w:rFonts w:ascii="TH SarabunPSK" w:hAnsi="TH SarabunPSK" w:cs="TH SarabunPSK"/>
          <w:sz w:val="32"/>
          <w:szCs w:val="32"/>
          <w:cs/>
        </w:rPr>
        <w:t>) จะประกอบไปด้วยข้อคำถามทั้งหมด 1 ข้อคำถาม เป็นเรื่องความความหลากหลายของเจ้าหน้าที่สำหรับให้บริการ ว่ามีเจ้าหน้าที่เพียงพอหรือไม่</w:t>
      </w:r>
    </w:p>
    <w:p w:rsidR="00A3639E" w:rsidRPr="00940FA9" w:rsidRDefault="001B6DBA" w:rsidP="00F25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A3639E" w:rsidRPr="00940FA9">
        <w:rPr>
          <w:rFonts w:ascii="TH SarabunPSK" w:hAnsi="TH SarabunPSK" w:cs="TH SarabunPSK"/>
          <w:b/>
          <w:bCs/>
          <w:sz w:val="32"/>
          <w:szCs w:val="32"/>
          <w:cs/>
        </w:rPr>
        <w:t>ประวัติโรงพยาบาลชุมพรเขตรอุดมศักดิ์</w:t>
      </w:r>
    </w:p>
    <w:p w:rsidR="00A3639E" w:rsidRPr="00940FA9" w:rsidRDefault="00A3639E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โรงพยาบาลชุมพร </w:t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>เปิดตัว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ครั้งแรก วันที่ </w:t>
      </w:r>
      <w:r w:rsidRPr="00940FA9">
        <w:rPr>
          <w:rFonts w:ascii="TH SarabunPSK" w:hAnsi="TH SarabunPSK" w:cs="TH SarabunPSK"/>
          <w:sz w:val="32"/>
          <w:szCs w:val="32"/>
        </w:rPr>
        <w:t>22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ตุลาคม พ.ศ.</w:t>
      </w:r>
      <w:r w:rsidRPr="00940FA9">
        <w:rPr>
          <w:rFonts w:ascii="TH SarabunPSK" w:hAnsi="TH SarabunPSK" w:cs="TH SarabunPSK"/>
          <w:sz w:val="32"/>
          <w:szCs w:val="32"/>
        </w:rPr>
        <w:t>2496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โรงพยาบาลชุมพร ได้เริ่มเปิดให้บริการครั้งแรกโดยมีอาคารทั้งหมด </w:t>
      </w:r>
      <w:r w:rsidRPr="00940FA9">
        <w:rPr>
          <w:rFonts w:ascii="TH SarabunPSK" w:hAnsi="TH SarabunPSK" w:cs="TH SarabunPSK"/>
          <w:sz w:val="32"/>
          <w:szCs w:val="32"/>
        </w:rPr>
        <w:t>7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หลัง ได้แก่ เรือนผู้ป่วยสามัญขนาด </w:t>
      </w:r>
      <w:r w:rsidRPr="00940FA9">
        <w:rPr>
          <w:rFonts w:ascii="TH SarabunPSK" w:hAnsi="TH SarabunPSK" w:cs="TH SarabunPSK"/>
          <w:sz w:val="32"/>
          <w:szCs w:val="32"/>
        </w:rPr>
        <w:t>25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เตียง </w:t>
      </w:r>
      <w:r w:rsidRPr="00940FA9">
        <w:rPr>
          <w:rFonts w:ascii="TH SarabunPSK" w:hAnsi="TH SarabunPSK" w:cs="TH SarabunPSK"/>
          <w:sz w:val="32"/>
          <w:szCs w:val="32"/>
        </w:rPr>
        <w:t>1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หลัง บ้านพักจำนวน </w:t>
      </w:r>
      <w:r w:rsidRPr="00940FA9">
        <w:rPr>
          <w:rFonts w:ascii="TH SarabunPSK" w:hAnsi="TH SarabunPSK" w:cs="TH SarabunPSK"/>
          <w:sz w:val="32"/>
          <w:szCs w:val="32"/>
        </w:rPr>
        <w:t>3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หลัง โรงครัว โรงซักฟอก และเรือนเก็บศพ ต่อมาโรงพยาบาลชุมพร ได้รับพระราชทานนามใหม่ ซึ่งจากเดิมชื่อโรงพยาบาลชุมพร เป็น "โรงพยาบาลชุมพรเขตรอุดมศักดิ์" เมื่อวันที่ </w:t>
      </w:r>
      <w:r w:rsidRPr="00940FA9">
        <w:rPr>
          <w:rFonts w:ascii="TH SarabunPSK" w:hAnsi="TH SarabunPSK" w:cs="TH SarabunPSK"/>
          <w:sz w:val="32"/>
          <w:szCs w:val="32"/>
        </w:rPr>
        <w:t>19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พฤศจิกายน พ.ศ.</w:t>
      </w:r>
      <w:r w:rsidRPr="00940FA9">
        <w:rPr>
          <w:rFonts w:ascii="TH SarabunPSK" w:hAnsi="TH SarabunPSK" w:cs="TH SarabunPSK"/>
          <w:sz w:val="32"/>
          <w:szCs w:val="32"/>
        </w:rPr>
        <w:t>2545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เป็นโรงพยาบาลขนาด </w:t>
      </w:r>
      <w:r w:rsidRPr="00940FA9">
        <w:rPr>
          <w:rFonts w:ascii="TH SarabunPSK" w:hAnsi="TH SarabunPSK" w:cs="TH SarabunPSK"/>
          <w:sz w:val="32"/>
          <w:szCs w:val="32"/>
        </w:rPr>
        <w:t>509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เตียง ในปัจจุบันได้ยกฐานะเป็นสถานบริการตติยภูมิระดับ </w:t>
      </w:r>
      <w:r w:rsidRPr="00940FA9">
        <w:rPr>
          <w:rFonts w:ascii="TH SarabunPSK" w:hAnsi="TH SarabunPSK" w:cs="TH SarabunPSK"/>
          <w:sz w:val="32"/>
          <w:szCs w:val="32"/>
        </w:rPr>
        <w:t>3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Pr="00940FA9">
        <w:rPr>
          <w:rFonts w:ascii="TH SarabunPSK" w:hAnsi="TH SarabunPSK" w:cs="TH SarabunPSK"/>
          <w:sz w:val="32"/>
          <w:szCs w:val="32"/>
        </w:rPr>
        <w:t>1</w:t>
      </w:r>
    </w:p>
    <w:p w:rsidR="007D589B" w:rsidRPr="00940FA9" w:rsidRDefault="007D589B" w:rsidP="00F25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639E" w:rsidRPr="00940FA9" w:rsidRDefault="0060685B" w:rsidP="00F25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วีธี</w:t>
      </w:r>
      <w:proofErr w:type="spellEnd"/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การดำเนินการวิจัย</w:t>
      </w:r>
    </w:p>
    <w:p w:rsidR="002E7AA6" w:rsidRPr="00940FA9" w:rsidRDefault="001B6DBA" w:rsidP="009E55F7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="0060685B" w:rsidRPr="00940FA9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กลุ่มตัวอย่างที่ใช้ในการวิจัยคือ ผู้ป่วยใน (</w:t>
      </w:r>
      <w:r w:rsidR="0060685B" w:rsidRPr="00940FA9">
        <w:rPr>
          <w:rFonts w:ascii="TH SarabunPSK" w:hAnsi="TH SarabunPSK" w:cs="TH SarabunPSK"/>
          <w:sz w:val="32"/>
          <w:szCs w:val="32"/>
        </w:rPr>
        <w:t>IPD</w:t>
      </w:r>
      <w:r w:rsidR="0060685B" w:rsidRPr="00940FA9">
        <w:rPr>
          <w:rFonts w:ascii="TH SarabunPSK" w:hAnsi="TH SarabunPSK" w:cs="TH SarabunPSK"/>
          <w:sz w:val="32"/>
          <w:szCs w:val="32"/>
          <w:cs/>
        </w:rPr>
        <w:t xml:space="preserve">) ที่นอนพักเพื่อรับการรักษาในโรงพยาบาลชุมพรเขตรอุดมศักดิ์อย่างน้อย 1 วันขึ้นไป </w:t>
      </w:r>
      <w:r w:rsidR="00850386" w:rsidRPr="00940FA9">
        <w:rPr>
          <w:rFonts w:ascii="TH SarabunPSK" w:hAnsi="TH SarabunPSK" w:cs="TH SarabunPSK"/>
          <w:sz w:val="32"/>
          <w:szCs w:val="32"/>
          <w:cs/>
        </w:rPr>
        <w:t>เลือก</w:t>
      </w:r>
      <w:r w:rsidR="0060685B" w:rsidRPr="00940FA9">
        <w:rPr>
          <w:rFonts w:ascii="TH SarabunPSK" w:hAnsi="TH SarabunPSK" w:cs="TH SarabunPSK"/>
          <w:sz w:val="32"/>
          <w:szCs w:val="32"/>
          <w:cs/>
        </w:rPr>
        <w:t>โดย</w:t>
      </w:r>
      <w:r w:rsidR="00EF077F" w:rsidRPr="00940FA9">
        <w:rPr>
          <w:rFonts w:ascii="TH SarabunPSK" w:hAnsi="TH SarabunPSK" w:cs="TH SarabunPSK"/>
          <w:sz w:val="32"/>
          <w:szCs w:val="32"/>
          <w:cs/>
        </w:rPr>
        <w:t>ใช้วิธีการสุ่มตัวอย่างแบบเจาะจง (</w:t>
      </w:r>
      <w:r w:rsidR="00EF077F" w:rsidRPr="00940FA9">
        <w:rPr>
          <w:rFonts w:ascii="TH SarabunPSK" w:hAnsi="TH SarabunPSK" w:cs="TH SarabunPSK"/>
          <w:sz w:val="32"/>
          <w:szCs w:val="32"/>
        </w:rPr>
        <w:t>Purposive Sampling</w:t>
      </w:r>
      <w:r w:rsidR="00EF077F"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0685B" w:rsidRPr="00940FA9">
        <w:rPr>
          <w:rFonts w:ascii="TH SarabunPSK" w:hAnsi="TH SarabunPSK" w:cs="TH SarabunPSK"/>
          <w:sz w:val="32"/>
          <w:szCs w:val="32"/>
          <w:cs/>
        </w:rPr>
        <w:t xml:space="preserve">จำนวน 400 คน สำหรับสถิติที่ใช้คือ 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ค่าสถิติความถี่ (</w:t>
      </w:r>
      <w:r w:rsidR="00DA4BB3" w:rsidRPr="00940FA9">
        <w:rPr>
          <w:rFonts w:ascii="TH SarabunPSK" w:hAnsi="TH SarabunPSK" w:cs="TH SarabunPSK"/>
          <w:sz w:val="32"/>
          <w:szCs w:val="32"/>
        </w:rPr>
        <w:t>Frequency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50386" w:rsidRPr="00940FA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ค่าร้อยละ (</w:t>
      </w:r>
      <w:r w:rsidR="00DA4BB3" w:rsidRPr="00940FA9">
        <w:rPr>
          <w:rFonts w:ascii="TH SarabunPSK" w:hAnsi="TH SarabunPSK" w:cs="TH SarabunPSK"/>
          <w:sz w:val="32"/>
          <w:szCs w:val="32"/>
        </w:rPr>
        <w:t>Percentage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)  ค่าเฉลี่ย (</w:t>
      </w:r>
      <w:r w:rsidR="00DA4BB3" w:rsidRPr="00940FA9">
        <w:rPr>
          <w:rFonts w:ascii="TH SarabunPSK" w:hAnsi="TH SarabunPSK" w:cs="TH SarabunPSK"/>
          <w:sz w:val="32"/>
          <w:szCs w:val="32"/>
        </w:rPr>
        <w:t xml:space="preserve">Mean 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A4BB3" w:rsidRPr="00940FA9">
        <w:rPr>
          <w:rFonts w:ascii="TH SarabunPSK" w:hAnsi="TH SarabunPSK" w:cs="TH SarabunPSK"/>
          <w:sz w:val="32"/>
          <w:szCs w:val="32"/>
        </w:rPr>
        <w:t>X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) ค่าความเบี่ยงเบนมาตรฐาน (</w:t>
      </w:r>
      <w:r w:rsidR="00DA4BB3" w:rsidRPr="00940FA9">
        <w:rPr>
          <w:rFonts w:ascii="TH SarabunPSK" w:hAnsi="TH SarabunPSK" w:cs="TH SarabunPSK"/>
          <w:sz w:val="32"/>
          <w:szCs w:val="32"/>
        </w:rPr>
        <w:t>Standard  Deviation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DA4BB3" w:rsidRPr="00940FA9">
        <w:rPr>
          <w:rFonts w:ascii="TH SarabunPSK" w:hAnsi="TH SarabunPSK" w:cs="TH SarabunPSK"/>
          <w:sz w:val="32"/>
          <w:szCs w:val="32"/>
        </w:rPr>
        <w:t>S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.</w:t>
      </w:r>
      <w:r w:rsidR="00DA4BB3" w:rsidRPr="00940FA9">
        <w:rPr>
          <w:rFonts w:ascii="TH SarabunPSK" w:hAnsi="TH SarabunPSK" w:cs="TH SarabunPSK"/>
          <w:sz w:val="32"/>
          <w:szCs w:val="32"/>
        </w:rPr>
        <w:t>D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 xml:space="preserve">.)  สถิติ </w:t>
      </w:r>
      <w:r w:rsidR="00DA4BB3" w:rsidRPr="00940FA9">
        <w:rPr>
          <w:rFonts w:ascii="TH SarabunPSK" w:hAnsi="TH SarabunPSK" w:cs="TH SarabunPSK"/>
          <w:sz w:val="32"/>
          <w:szCs w:val="32"/>
        </w:rPr>
        <w:t>T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-</w:t>
      </w:r>
      <w:r w:rsidR="00DA4BB3" w:rsidRPr="00940FA9">
        <w:rPr>
          <w:rFonts w:ascii="TH SarabunPSK" w:hAnsi="TH SarabunPSK" w:cs="TH SarabunPSK"/>
          <w:sz w:val="32"/>
          <w:szCs w:val="32"/>
        </w:rPr>
        <w:t xml:space="preserve">Test 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DA4BB3" w:rsidRPr="00940FA9">
        <w:rPr>
          <w:rFonts w:ascii="TH SarabunPSK" w:hAnsi="TH SarabunPSK" w:cs="TH SarabunPSK"/>
          <w:sz w:val="32"/>
          <w:szCs w:val="32"/>
        </w:rPr>
        <w:t>Independent Sample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0685B" w:rsidRPr="00940FA9">
        <w:rPr>
          <w:rFonts w:ascii="TH SarabunPSK" w:hAnsi="TH SarabunPSK" w:cs="TH SarabunPSK"/>
          <w:sz w:val="32"/>
          <w:szCs w:val="32"/>
          <w:cs/>
        </w:rPr>
        <w:t>และ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 xml:space="preserve">ค่าความแปรปรวนทางเดียว </w:t>
      </w:r>
      <w:r w:rsidR="00DA4BB3" w:rsidRPr="00940FA9">
        <w:rPr>
          <w:rFonts w:ascii="TH SarabunPSK" w:hAnsi="TH SarabunPSK" w:cs="TH SarabunPSK"/>
          <w:sz w:val="32"/>
          <w:szCs w:val="32"/>
        </w:rPr>
        <w:t>F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-</w:t>
      </w:r>
      <w:r w:rsidR="00DA4BB3" w:rsidRPr="00940FA9">
        <w:rPr>
          <w:rFonts w:ascii="TH SarabunPSK" w:hAnsi="TH SarabunPSK" w:cs="TH SarabunPSK"/>
          <w:sz w:val="32"/>
          <w:szCs w:val="32"/>
        </w:rPr>
        <w:t xml:space="preserve">Test 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>(</w:t>
      </w:r>
      <w:r w:rsidR="00DA4BB3" w:rsidRPr="00940FA9">
        <w:rPr>
          <w:rFonts w:ascii="TH SarabunPSK" w:hAnsi="TH SarabunPSK" w:cs="TH SarabunPSK"/>
          <w:sz w:val="32"/>
          <w:szCs w:val="32"/>
        </w:rPr>
        <w:t>One Way</w:t>
      </w:r>
      <w:r w:rsidR="00DA4BB3"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A4BB3" w:rsidRPr="00940FA9">
        <w:rPr>
          <w:rFonts w:ascii="TH SarabunPSK" w:hAnsi="TH SarabunPSK" w:cs="TH SarabunPSK"/>
          <w:sz w:val="32"/>
          <w:szCs w:val="32"/>
        </w:rPr>
        <w:t>Anova</w:t>
      </w:r>
      <w:proofErr w:type="spellEnd"/>
      <w:r w:rsidR="00DA4BB3"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A7A55" w:rsidRPr="00940FA9" w:rsidRDefault="00AA7A55" w:rsidP="009E55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0154" w:rsidRPr="00940FA9" w:rsidRDefault="0060685B" w:rsidP="00F25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DA4BB3" w:rsidRPr="00940FA9" w:rsidRDefault="00DA4BB3" w:rsidP="009E55F7">
      <w:pPr>
        <w:pStyle w:val="a4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1.ผู้ใช้บริการโรงพยาบาลชุมพรเขตรอุดมศักดิ์ จังหวัดชุมพร ส่วนใหญ่เป็นเพศหญิง ที่มีอายุระหว่าง 20 – 30 ปี มีระดับการศึกษาปริญญาตรี ส่วนใหญ่มีอาชีพพนักงานหน่วยงานเอกชน และมีรายได้อยู่ที่ประมาณ 5,000 – 10,000 บาท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  <w:t xml:space="preserve">2.ระดับคุณภาพบริการของโรงพยาบาลชุมพรเขตรอุดมศักดิ์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โดยภาพรวมอยู่ในระดับปานกลาง  เมื่อพิจารณาเป็นรายด้านจะพบว่า ระดับคุณภาพบริการโดยใช้แบบจำลอง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ทั้ง 8 ด้าน มี 1 ด้าน ที่อยู่ในระดับมาก คือ ด้านความหลากหลายของบุคลากร ส่วนอีก 7 ด้านอยู่ในระดับปานกลาง คือด้านการดูแลเอาใจใส่ ด้านประสิทธิผลและการต่อเนื่องในการบริการ ด้านความเหมาะสมในการให้บริการ ด้านสารสนเทศ ด้านประสิทธิภาพ ด้านคุณภาพอาหาร และด้านการสร้างความประทับใจแรกพบ สามารถแยกสรุปในแต่ละด้านได้ดังนี้ 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Pr="00940FA9">
        <w:rPr>
          <w:rFonts w:ascii="TH SarabunPSK" w:hAnsi="TH SarabunPSK" w:cs="TH SarabunPSK"/>
          <w:sz w:val="32"/>
          <w:szCs w:val="32"/>
          <w:cs/>
        </w:rPr>
        <w:tab/>
        <w:t>2.1 ด้านการดูแลเอาใจใส่ (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Respect&amp;Caring</w:t>
      </w:r>
      <w:proofErr w:type="spellEnd"/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พบว่า 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 ด้านการดูแลเอาใจใส่ โดยภาพรวมมีระดับคุณภาพบริการอยู่ในระดับปานกลาง  และเมื่อพิจารณาเป็นรายข้อ พบว่า </w:t>
      </w:r>
      <w:r w:rsidR="00850386" w:rsidRPr="00940FA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40FA9">
        <w:rPr>
          <w:rFonts w:ascii="TH SarabunPSK" w:hAnsi="TH SarabunPSK" w:cs="TH SarabunPSK"/>
          <w:sz w:val="32"/>
          <w:szCs w:val="32"/>
          <w:cs/>
        </w:rPr>
        <w:t>ทุกข้ออยู่ในระดับปานกลาง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Pr="00940FA9">
        <w:rPr>
          <w:rFonts w:ascii="TH SarabunPSK" w:hAnsi="TH SarabunPSK" w:cs="TH SarabunPSK"/>
          <w:sz w:val="32"/>
          <w:szCs w:val="32"/>
          <w:cs/>
        </w:rPr>
        <w:tab/>
        <w:t>2.2 ด้านประสิทธิผลและการต่อเนื่องในการบริการ (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Effectivess&amp;Continuity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 xml:space="preserve">) พบว่าระดับคุณภาพบริการของโรงพยาบาลชุมพรเขตรอุดมศักดิ์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ด้านประสิทธิผลและการต่อเนื่องในการบริการ โดยภาพรวมมีระดับคุณภาพบริการอยู่ในระดับปานกลาง  และเมื่อพิจารณาเป็นรายข้อ พบว่า มี 1 ข้ออยู่ในระดับมาก คือ ข้อคำถามที่ว่า โดยรวมเมื่อฉันเจ็บปวด เจ้าหน้าที่พยายามควบคุมความเจ็บนั้น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Pr="00940FA9">
        <w:rPr>
          <w:rFonts w:ascii="TH SarabunPSK" w:hAnsi="TH SarabunPSK" w:cs="TH SarabunPSK"/>
          <w:sz w:val="32"/>
          <w:szCs w:val="32"/>
          <w:cs/>
        </w:rPr>
        <w:tab/>
        <w:t>2.3 ด้านความเหมาะสมในการให้บริการ (</w:t>
      </w:r>
      <w:r w:rsidRPr="00940FA9">
        <w:rPr>
          <w:rFonts w:ascii="TH SarabunPSK" w:hAnsi="TH SarabunPSK" w:cs="TH SarabunPSK"/>
          <w:sz w:val="32"/>
          <w:szCs w:val="32"/>
        </w:rPr>
        <w:t>Appropriateness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พบว่า 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ด้านความเหมาะสมในการให้บริการ โดยภาพรวมมีระดับคุณภาพอยู่ในระดับปานกลาง  และเมื่อพิจารณาเป็น</w:t>
      </w:r>
      <w:r w:rsidRPr="00940FA9">
        <w:rPr>
          <w:rFonts w:ascii="TH SarabunPSK" w:hAnsi="TH SarabunPSK" w:cs="TH SarabunPSK"/>
          <w:sz w:val="32"/>
          <w:szCs w:val="32"/>
          <w:cs/>
        </w:rPr>
        <w:lastRenderedPageBreak/>
        <w:t>รายข้อ พบว่า มี 3 ข้ออยู่ในระดับมาก คือ ข้อคำถามที่ว่าโดยรวม โรงพยาบาลให้บริการที่ฉันต้องการ, เจ้าหน้าที่แต่งกายเหมาะสม และ ฉันสามารถติดต่อกับเจ้าหน้าที่ได้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Pr="00940FA9">
        <w:rPr>
          <w:rFonts w:ascii="TH SarabunPSK" w:hAnsi="TH SarabunPSK" w:cs="TH SarabunPSK"/>
          <w:sz w:val="32"/>
          <w:szCs w:val="32"/>
          <w:cs/>
        </w:rPr>
        <w:tab/>
        <w:t>2.4 ด้านสารสนเทศ (</w:t>
      </w:r>
      <w:r w:rsidRPr="00940FA9">
        <w:rPr>
          <w:rFonts w:ascii="TH SarabunPSK" w:hAnsi="TH SarabunPSK" w:cs="TH SarabunPSK"/>
          <w:sz w:val="32"/>
          <w:szCs w:val="32"/>
        </w:rPr>
        <w:t>Information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พบว่า 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ด้านสารสนเทศ โดยภาพรวมมีระดับคุณภาพบริการอยู่ในระดับปานกลาง และเมื่อพิจารณาเป็นรายข้อ พบว่า ทุกข้ออยู่ในระดับปานกลาง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Pr="00940FA9">
        <w:rPr>
          <w:rFonts w:ascii="TH SarabunPSK" w:hAnsi="TH SarabunPSK" w:cs="TH SarabunPSK"/>
          <w:sz w:val="32"/>
          <w:szCs w:val="32"/>
          <w:cs/>
        </w:rPr>
        <w:tab/>
        <w:t>2.5 ด้านประสิทธิภาพ (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Efficency</w:t>
      </w:r>
      <w:proofErr w:type="spellEnd"/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พบว่า 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ด้านประสิทธิภาพ โดยภาพรวมอยู่ในระดับ   ปานกลาง  และเมื่อพิจารณาเป็นรายข้อ พบว่า มี 1 ข้ออยู่ในระดับมาก คือ ข้อคำถามที่ว่า โดยรวมเจ้าหน้าที่จัดการใบแจ้งค่ารักษาพยาบาลอย่างดี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Pr="00940FA9">
        <w:rPr>
          <w:rFonts w:ascii="TH SarabunPSK" w:hAnsi="TH SarabunPSK" w:cs="TH SarabunPSK"/>
          <w:sz w:val="32"/>
          <w:szCs w:val="32"/>
          <w:cs/>
        </w:rPr>
        <w:tab/>
        <w:t>2.6 ด้านคุณภาพอาหาร (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Effectivess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-</w:t>
      </w:r>
      <w:r w:rsidRPr="00940FA9">
        <w:rPr>
          <w:rFonts w:ascii="TH SarabunPSK" w:hAnsi="TH SarabunPSK" w:cs="TH SarabunPSK"/>
          <w:sz w:val="32"/>
          <w:szCs w:val="32"/>
        </w:rPr>
        <w:t>Meals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พบว่า 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ด้านคุณภาพอาหาร โดยภาพรวมอยู่ในระดับปานกลาง  และเมื่อพิจารณาเป็นรายข้อ พบว่าทุกข้ออยู่ในระดับ</w:t>
      </w:r>
      <w:r w:rsidR="00850386" w:rsidRPr="00940FA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940FA9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Pr="00940FA9">
        <w:rPr>
          <w:rFonts w:ascii="TH SarabunPSK" w:hAnsi="TH SarabunPSK" w:cs="TH SarabunPSK"/>
          <w:sz w:val="32"/>
          <w:szCs w:val="32"/>
        </w:rPr>
        <w:tab/>
        <w:t>2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Pr="00940FA9">
        <w:rPr>
          <w:rFonts w:ascii="TH SarabunPSK" w:hAnsi="TH SarabunPSK" w:cs="TH SarabunPSK"/>
          <w:sz w:val="32"/>
          <w:szCs w:val="32"/>
        </w:rPr>
        <w:t xml:space="preserve">7 </w:t>
      </w:r>
      <w:r w:rsidRPr="00940FA9">
        <w:rPr>
          <w:rFonts w:ascii="TH SarabunPSK" w:hAnsi="TH SarabunPSK" w:cs="TH SarabunPSK"/>
          <w:sz w:val="32"/>
          <w:szCs w:val="32"/>
          <w:cs/>
        </w:rPr>
        <w:t>ด้านการสร้างความประทับใจแรกพบ (</w:t>
      </w:r>
      <w:r w:rsidRPr="00940FA9">
        <w:rPr>
          <w:rFonts w:ascii="TH SarabunPSK" w:hAnsi="TH SarabunPSK" w:cs="TH SarabunPSK"/>
          <w:sz w:val="32"/>
          <w:szCs w:val="32"/>
        </w:rPr>
        <w:t>First Impression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พบว่า 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ด้านการสร้างความประทับใจแรกพบ โดยภาพรวมอยู่ ในระดับปานกลาง  </w:t>
      </w:r>
    </w:p>
    <w:p w:rsidR="00DA4BB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</w:rPr>
        <w:tab/>
      </w:r>
      <w:r w:rsidRPr="00940FA9">
        <w:rPr>
          <w:rFonts w:ascii="TH SarabunPSK" w:hAnsi="TH SarabunPSK" w:cs="TH SarabunPSK"/>
          <w:sz w:val="32"/>
          <w:szCs w:val="32"/>
        </w:rPr>
        <w:tab/>
        <w:t>2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Pr="00940FA9">
        <w:rPr>
          <w:rFonts w:ascii="TH SarabunPSK" w:hAnsi="TH SarabunPSK" w:cs="TH SarabunPSK"/>
          <w:sz w:val="32"/>
          <w:szCs w:val="32"/>
        </w:rPr>
        <w:t xml:space="preserve">8 </w:t>
      </w:r>
      <w:r w:rsidRPr="00940FA9">
        <w:rPr>
          <w:rFonts w:ascii="TH SarabunPSK" w:hAnsi="TH SarabunPSK" w:cs="TH SarabunPSK"/>
          <w:sz w:val="32"/>
          <w:szCs w:val="32"/>
          <w:cs/>
        </w:rPr>
        <w:t>ด้านความหลากหลายของบุคลากร (</w:t>
      </w:r>
      <w:r w:rsidRPr="00940FA9">
        <w:rPr>
          <w:rFonts w:ascii="TH SarabunPSK" w:hAnsi="TH SarabunPSK" w:cs="TH SarabunPSK"/>
          <w:sz w:val="32"/>
          <w:szCs w:val="32"/>
        </w:rPr>
        <w:t>Staff Diversity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พบว่า ระดับคุณภาพบริการของโรงพยาบาลชุมพรเขตรอุดมศักดิ์ จังหวัดชุมพร 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>KQCAH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ด้านความหลากหลายของบุคลากร โดยภาพรวมอยู่ในระดับมาก  </w:t>
      </w:r>
    </w:p>
    <w:p w:rsidR="00AF7D43" w:rsidRPr="00940FA9" w:rsidRDefault="00DA4BB3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</w:rPr>
        <w:tab/>
        <w:t>3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. ระดับภาพลักษณ์ของโรงพยาบาลชุมพรเขตรอุดมศักดิ์ จังหวัดชุมพร </w:t>
      </w:r>
      <w:proofErr w:type="gramStart"/>
      <w:r w:rsidRPr="00940FA9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โดยภาพรวมอยู่ในระดับปานกลาง  และเมื่อพิจารณาเป็นรายด้าน</w:t>
      </w:r>
      <w:proofErr w:type="gramEnd"/>
      <w:r w:rsidRPr="00940FA9">
        <w:rPr>
          <w:rFonts w:ascii="TH SarabunPSK" w:hAnsi="TH SarabunPSK" w:cs="TH SarabunPSK"/>
          <w:sz w:val="32"/>
          <w:szCs w:val="32"/>
          <w:cs/>
        </w:rPr>
        <w:t xml:space="preserve"> พบว่ามี 4 ด้าน อยู่ในระดับมาก คือ ด้านความน่าเชื่อถือในด้านความเชี่ยวชาญในการรักษาโรค ด้านองค์กรมุ่งแก้ปัญหาด้านสุขภาพ</w:t>
      </w:r>
      <w:r w:rsidR="009E55F7" w:rsidRPr="00940FA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40FA9">
        <w:rPr>
          <w:rFonts w:ascii="TH SarabunPSK" w:hAnsi="TH SarabunPSK" w:cs="TH SarabunPSK"/>
          <w:sz w:val="32"/>
          <w:szCs w:val="32"/>
          <w:cs/>
        </w:rPr>
        <w:t>ของประชาชน ด้านความมั่นคงเจริญก้าวหน้าขององค์กร และ ด้านชื่อเสียงองค์กรในความคิด</w:t>
      </w:r>
      <w:r w:rsidR="00850386" w:rsidRPr="00940FA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40FA9">
        <w:rPr>
          <w:rFonts w:ascii="TH SarabunPSK" w:hAnsi="TH SarabunPSK" w:cs="TH SarabunPSK"/>
          <w:sz w:val="32"/>
          <w:szCs w:val="32"/>
          <w:cs/>
        </w:rPr>
        <w:t>ของท่าน</w:t>
      </w:r>
    </w:p>
    <w:p w:rsidR="00CD3741" w:rsidRPr="00940FA9" w:rsidRDefault="00CD3741" w:rsidP="00CD37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3741" w:rsidRPr="00940FA9" w:rsidRDefault="00CD3741" w:rsidP="00CD37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850386" w:rsidRPr="00940FA9" w:rsidRDefault="00CD3741" w:rsidP="00CD374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</w:rPr>
        <w:t xml:space="preserve">1. </w:t>
      </w:r>
      <w:r w:rsidRPr="00940FA9">
        <w:rPr>
          <w:rFonts w:ascii="TH SarabunPSK" w:hAnsi="TH SarabunPSK" w:cs="TH SarabunPSK"/>
          <w:sz w:val="32"/>
          <w:szCs w:val="32"/>
          <w:cs/>
        </w:rPr>
        <w:t>ทราบถึงคุณภาพการบริการ</w:t>
      </w:r>
      <w:r w:rsidRPr="00940FA9">
        <w:rPr>
          <w:rFonts w:ascii="TH SarabunPSK" w:hAnsi="TH SarabunPSK" w:cs="TH SarabunPSK"/>
          <w:sz w:val="32"/>
          <w:szCs w:val="32"/>
        </w:rPr>
        <w:t xml:space="preserve"> KQCAH </w:t>
      </w:r>
      <w:r w:rsidRPr="00940FA9">
        <w:rPr>
          <w:rFonts w:ascii="TH SarabunPSK" w:hAnsi="TH SarabunPSK" w:cs="TH SarabunPSK"/>
          <w:sz w:val="32"/>
          <w:szCs w:val="32"/>
          <w:cs/>
        </w:rPr>
        <w:t>ที่มีอิทธิพลต่อภาพลักษณ์ของโรงพยาบาลชุมพรเขตรอุดมศักดิ์</w:t>
      </w:r>
      <w:r w:rsidR="00850386" w:rsidRPr="00940FA9">
        <w:rPr>
          <w:rFonts w:ascii="TH SarabunPSK" w:hAnsi="TH SarabunPSK" w:cs="TH SarabunPSK"/>
          <w:sz w:val="32"/>
          <w:szCs w:val="32"/>
        </w:rPr>
        <w:t xml:space="preserve"> </w:t>
      </w:r>
      <w:r w:rsidR="00850386" w:rsidRPr="00940FA9">
        <w:rPr>
          <w:rFonts w:ascii="TH SarabunPSK" w:hAnsi="TH SarabunPSK" w:cs="TH SarabunPSK"/>
          <w:sz w:val="32"/>
          <w:szCs w:val="32"/>
          <w:cs/>
        </w:rPr>
        <w:t>จังหวัดชุมพร</w:t>
      </w:r>
    </w:p>
    <w:p w:rsidR="00CD3741" w:rsidRPr="00940FA9" w:rsidRDefault="00CD3741" w:rsidP="00CD374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2. ผู้บริหารโรงพยาบาลและผู้ที่เกี่ยวข้องสามารถนำผลการศึกษาที่ได้ไปใช้ประโยชน์ในการพัฒนาบุคลากร อุปกรณ์และสถานที่ในการให้บริการประชาชนของโรงพยาบาลชุมพรเขตร</w:t>
      </w:r>
      <w:r w:rsidR="001B6DBA" w:rsidRPr="00940FA9">
        <w:rPr>
          <w:rFonts w:ascii="TH SarabunPSK" w:hAnsi="TH SarabunPSK" w:cs="TH SarabunPSK"/>
          <w:sz w:val="32"/>
          <w:szCs w:val="32"/>
          <w:cs/>
        </w:rPr>
        <w:t>-</w:t>
      </w:r>
      <w:r w:rsidRPr="00940FA9">
        <w:rPr>
          <w:rFonts w:ascii="TH SarabunPSK" w:hAnsi="TH SarabunPSK" w:cs="TH SarabunPSK"/>
          <w:sz w:val="32"/>
          <w:szCs w:val="32"/>
          <w:cs/>
        </w:rPr>
        <w:t>อุดมศักดิ์ให้มีคุณภาพที่ดีขึ้น</w:t>
      </w:r>
    </w:p>
    <w:p w:rsidR="00171171" w:rsidRPr="00940FA9" w:rsidRDefault="00171171" w:rsidP="00F25A3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D86DA1" w:rsidRPr="00940FA9" w:rsidRDefault="00D86DA1" w:rsidP="00D86D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ข้อเสนอแนะสำหรับการวิจัยครั้งต่อไป 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6DA1" w:rsidRPr="00940FA9" w:rsidRDefault="00D86DA1" w:rsidP="009E55F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  <w:t xml:space="preserve">1. ผู้สนใจสามารถนำโมเดลคุณภาพการให้บริการโดยใช้แบบจำลอง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 xml:space="preserve">KQCAH </w:t>
      </w:r>
      <w:r w:rsidRPr="00940FA9">
        <w:rPr>
          <w:rFonts w:ascii="TH SarabunPSK" w:hAnsi="TH SarabunPSK" w:cs="TH SarabunPSK"/>
          <w:sz w:val="32"/>
          <w:szCs w:val="32"/>
          <w:cs/>
        </w:rPr>
        <w:t>และ</w:t>
      </w:r>
    </w:p>
    <w:p w:rsidR="00D86DA1" w:rsidRPr="00940FA9" w:rsidRDefault="00D86DA1" w:rsidP="009E5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อิทธิพลที่มีต่อภาพลักษณ์ขององค์กร : กรณีศึกษาโรงพยาบาลชุมพรเขตรอุดมศักดิ์ จังหวัดชุมพร ไปใช้กับโรงพยาบาลแห่งอื่นหรืออาจทำการศึกษากับองค์กรที่มีลักษณะการให้บริการได้</w:t>
      </w:r>
    </w:p>
    <w:p w:rsidR="00D86DA1" w:rsidRPr="00940FA9" w:rsidRDefault="00D86DA1" w:rsidP="009E5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  <w:t xml:space="preserve">2. ผู้สนใจสามารถนำโมเดลคุณภาพการให้บริการโดยใช้แบบจำลอง </w:t>
      </w:r>
      <w:r w:rsidRPr="00940FA9">
        <w:rPr>
          <w:rFonts w:ascii="TH SarabunPSK" w:hAnsi="TH SarabunPSK" w:cs="TH SarabunPSK"/>
          <w:sz w:val="32"/>
          <w:szCs w:val="32"/>
        </w:rPr>
        <w:t xml:space="preserve">KQCAH </w:t>
      </w:r>
      <w:r w:rsidRPr="00940FA9">
        <w:rPr>
          <w:rFonts w:ascii="TH SarabunPSK" w:hAnsi="TH SarabunPSK" w:cs="TH SarabunPSK"/>
          <w:sz w:val="32"/>
          <w:szCs w:val="32"/>
          <w:cs/>
        </w:rPr>
        <w:t>และ</w:t>
      </w:r>
    </w:p>
    <w:p w:rsidR="00D86DA1" w:rsidRPr="00940FA9" w:rsidRDefault="00D86DA1" w:rsidP="009E5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lastRenderedPageBreak/>
        <w:t xml:space="preserve">อิทธิพลที่มีต่อภาพลักษณ์ขององค์กร : กรณีศึกษาโรงพยาบาลชุมพรเขตรอุดมศักดิ์ จังหวัดชุมพร ไปทำการศึกษาเพื่อทดสอบความแตกต่างของโมเดลในงานส่วนรับผิดชอบอื่น ๆ หรือบุคลากรในตำแหน่งอื่น  </w:t>
      </w:r>
    </w:p>
    <w:p w:rsidR="00D86DA1" w:rsidRPr="00940FA9" w:rsidRDefault="00D86DA1" w:rsidP="009E5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  <w:t xml:space="preserve">3. ผู้ที่สนใจสามารถนำผลจากการศึกษาครั้งนี้ไปพัฒนาโมเดล โดยอาจเพิ่มหรือลดตัวแปรอื่น ๆ เพื่อให้ครอบคลุมคุณภาพบริการให้มากยิ่งขึ้น </w:t>
      </w:r>
    </w:p>
    <w:p w:rsidR="001B59CE" w:rsidRPr="00940FA9" w:rsidRDefault="001B59CE" w:rsidP="009E55F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589B" w:rsidRPr="00940FA9" w:rsidRDefault="007D589B" w:rsidP="00F25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0FA9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7D589B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ชัชวาล อรวงศ์ศุภ</w:t>
      </w: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ทั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ต. (</w:t>
      </w:r>
      <w:r w:rsidRPr="00940FA9">
        <w:rPr>
          <w:rFonts w:ascii="TH SarabunPSK" w:hAnsi="TH SarabunPSK" w:cs="TH SarabunPSK"/>
          <w:sz w:val="32"/>
          <w:szCs w:val="32"/>
        </w:rPr>
        <w:t>2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554).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ทฤษฎีของคุณภาพการให้บริการ. 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[ออนไลน์]. สืบค้นจาก </w:t>
      </w:r>
    </w:p>
    <w:p w:rsidR="00E86757" w:rsidRPr="00940FA9" w:rsidRDefault="007D589B" w:rsidP="00F25A3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</w:rPr>
        <w:t>http</w:t>
      </w:r>
      <w:r w:rsidR="00171171" w:rsidRPr="00940FA9">
        <w:rPr>
          <w:rFonts w:ascii="TH SarabunPSK" w:hAnsi="TH SarabunPSK" w:cs="TH SarabunPSK"/>
          <w:sz w:val="32"/>
          <w:szCs w:val="32"/>
        </w:rPr>
        <w:t>/</w:t>
      </w:r>
      <w:proofErr w:type="gramStart"/>
      <w:r w:rsidR="00171171" w:rsidRPr="00940FA9">
        <w:rPr>
          <w:rFonts w:ascii="TH SarabunPSK" w:hAnsi="TH SarabunPSK" w:cs="TH SarabunPSK"/>
          <w:sz w:val="32"/>
          <w:szCs w:val="32"/>
        </w:rPr>
        <w:t>/</w:t>
      </w:r>
      <w:r w:rsidRPr="00940FA9">
        <w:rPr>
          <w:rFonts w:ascii="TH SarabunPSK" w:hAnsi="TH SarabunPSK" w:cs="TH SarabunPSK"/>
          <w:sz w:val="32"/>
          <w:szCs w:val="32"/>
          <w:cs/>
        </w:rPr>
        <w:t>:</w:t>
      </w:r>
      <w:r w:rsidRPr="00940FA9">
        <w:rPr>
          <w:rFonts w:ascii="TH SarabunPSK" w:hAnsi="TH SarabunPSK" w:cs="TH SarabunPSK"/>
          <w:sz w:val="32"/>
          <w:szCs w:val="32"/>
        </w:rPr>
        <w:t>www</w:t>
      </w:r>
      <w:r w:rsidR="00171171" w:rsidRPr="00940FA9">
        <w:rPr>
          <w:rFonts w:ascii="TH SarabunPSK" w:hAnsi="TH SarabunPSK" w:cs="TH SarabunPSK"/>
          <w:sz w:val="32"/>
          <w:szCs w:val="32"/>
        </w:rPr>
        <w:t>.</w:t>
      </w:r>
      <w:r w:rsidRPr="00940FA9">
        <w:rPr>
          <w:rFonts w:ascii="TH SarabunPSK" w:hAnsi="TH SarabunPSK" w:cs="TH SarabunPSK"/>
          <w:sz w:val="32"/>
          <w:szCs w:val="32"/>
        </w:rPr>
        <w:t>tpa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Pr="00940FA9">
        <w:rPr>
          <w:rFonts w:ascii="TH SarabunPSK" w:hAnsi="TH SarabunPSK" w:cs="TH SarabunPSK"/>
          <w:sz w:val="32"/>
          <w:szCs w:val="32"/>
        </w:rPr>
        <w:t>or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/</w:t>
      </w:r>
      <w:r w:rsidRPr="00940FA9">
        <w:rPr>
          <w:rFonts w:ascii="TH SarabunPSK" w:hAnsi="TH SarabunPSK" w:cs="TH SarabunPSK"/>
          <w:sz w:val="32"/>
          <w:szCs w:val="32"/>
        </w:rPr>
        <w:t>writer</w:t>
      </w:r>
      <w:r w:rsidRPr="00940FA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read_this_book_topic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php?pageid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=</w:t>
      </w:r>
      <w:r w:rsidRPr="00940FA9">
        <w:rPr>
          <w:rFonts w:ascii="TH SarabunPSK" w:hAnsi="TH SarabunPSK" w:cs="TH SarabunPSK"/>
          <w:sz w:val="32"/>
          <w:szCs w:val="32"/>
        </w:rPr>
        <w:t>4&amp;bookID</w:t>
      </w:r>
      <w:proofErr w:type="gramEnd"/>
      <w:r w:rsidRPr="00940FA9">
        <w:rPr>
          <w:rFonts w:ascii="TH SarabunPSK" w:hAnsi="TH SarabunPSK" w:cs="TH SarabunPSK"/>
          <w:sz w:val="32"/>
          <w:szCs w:val="32"/>
          <w:cs/>
        </w:rPr>
        <w:t>=</w:t>
      </w:r>
    </w:p>
    <w:p w:rsidR="007D589B" w:rsidRPr="00940FA9" w:rsidRDefault="007D589B" w:rsidP="00F25A3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</w:rPr>
        <w:t>1285&amp;read</w:t>
      </w:r>
      <w:r w:rsidRPr="00940FA9">
        <w:rPr>
          <w:rFonts w:ascii="TH SarabunPSK" w:hAnsi="TH SarabunPSK" w:cs="TH SarabunPSK"/>
          <w:sz w:val="32"/>
          <w:szCs w:val="32"/>
          <w:cs/>
        </w:rPr>
        <w:t>=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true&amp;count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=</w:t>
      </w:r>
      <w:proofErr w:type="gramStart"/>
      <w:r w:rsidRPr="00940FA9">
        <w:rPr>
          <w:rFonts w:ascii="TH SarabunPSK" w:hAnsi="TH SarabunPSK" w:cs="TH SarabunPSK"/>
          <w:sz w:val="32"/>
          <w:szCs w:val="32"/>
        </w:rPr>
        <w:t>true</w:t>
      </w:r>
      <w:r w:rsidRPr="00940FA9">
        <w:rPr>
          <w:rFonts w:ascii="TH SarabunPSK" w:hAnsi="TH SarabunPSK" w:cs="TH SarabunPSK"/>
          <w:sz w:val="32"/>
          <w:szCs w:val="32"/>
          <w:cs/>
        </w:rPr>
        <w:t>.(</w:t>
      </w:r>
      <w:proofErr w:type="gramEnd"/>
      <w:r w:rsidRPr="00940FA9">
        <w:rPr>
          <w:rFonts w:ascii="TH SarabunPSK" w:hAnsi="TH SarabunPSK" w:cs="TH SarabunPSK"/>
          <w:sz w:val="32"/>
          <w:szCs w:val="32"/>
        </w:rPr>
        <w:t xml:space="preserve">16 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940FA9">
        <w:rPr>
          <w:rFonts w:ascii="TH SarabunPSK" w:hAnsi="TH SarabunPSK" w:cs="TH SarabunPSK"/>
          <w:sz w:val="32"/>
          <w:szCs w:val="32"/>
        </w:rPr>
        <w:t>2559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). </w:t>
      </w:r>
    </w:p>
    <w:p w:rsidR="007D589B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>ชัชวาล อรวงศ์ศุภ</w:t>
      </w: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ทั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ต. (</w:t>
      </w:r>
      <w:r w:rsidRPr="00940FA9">
        <w:rPr>
          <w:rFonts w:ascii="TH SarabunPSK" w:hAnsi="TH SarabunPSK" w:cs="TH SarabunPSK"/>
          <w:sz w:val="32"/>
          <w:szCs w:val="32"/>
        </w:rPr>
        <w:t>2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554).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เครื่องมือศึกษาคุณภาพการให้บริการ. 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[ออนไลน์]. สืบค้นจาก </w:t>
      </w:r>
    </w:p>
    <w:p w:rsidR="00C66C67" w:rsidRPr="00940FA9" w:rsidRDefault="007D589B" w:rsidP="00F25A3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40FA9">
        <w:rPr>
          <w:rFonts w:ascii="TH SarabunPSK" w:hAnsi="TH SarabunPSK" w:cs="TH SarabunPSK"/>
          <w:sz w:val="32"/>
          <w:szCs w:val="32"/>
        </w:rPr>
        <w:t>http</w:t>
      </w:r>
      <w:r w:rsidRPr="00940FA9">
        <w:rPr>
          <w:rFonts w:ascii="TH SarabunPSK" w:hAnsi="TH SarabunPSK" w:cs="TH SarabunPSK"/>
          <w:sz w:val="32"/>
          <w:szCs w:val="32"/>
          <w:cs/>
        </w:rPr>
        <w:t>:/</w:t>
      </w:r>
      <w:r w:rsidRPr="00940FA9">
        <w:rPr>
          <w:rFonts w:ascii="TH SarabunPSK" w:hAnsi="TH SarabunPSK" w:cs="TH SarabunPSK"/>
          <w:sz w:val="32"/>
          <w:szCs w:val="32"/>
        </w:rPr>
        <w:t>www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tpa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r w:rsidRPr="00940FA9">
        <w:rPr>
          <w:rFonts w:ascii="TH SarabunPSK" w:hAnsi="TH SarabunPSK" w:cs="TH SarabunPSK"/>
          <w:sz w:val="32"/>
          <w:szCs w:val="32"/>
        </w:rPr>
        <w:t>or</w:t>
      </w:r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/</w:t>
      </w:r>
      <w:r w:rsidRPr="00940FA9">
        <w:rPr>
          <w:rFonts w:ascii="TH SarabunPSK" w:hAnsi="TH SarabunPSK" w:cs="TH SarabunPSK"/>
          <w:sz w:val="32"/>
          <w:szCs w:val="32"/>
        </w:rPr>
        <w:t>writer</w:t>
      </w:r>
      <w:r w:rsidRPr="00940FA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read_this_book_topic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php?pageid</w:t>
      </w:r>
      <w:proofErr w:type="spellEnd"/>
      <w:proofErr w:type="gramEnd"/>
      <w:r w:rsidRPr="00940FA9">
        <w:rPr>
          <w:rFonts w:ascii="TH SarabunPSK" w:hAnsi="TH SarabunPSK" w:cs="TH SarabunPSK"/>
          <w:sz w:val="32"/>
          <w:szCs w:val="32"/>
          <w:cs/>
        </w:rPr>
        <w:t>=</w:t>
      </w:r>
      <w:r w:rsidRPr="00940FA9">
        <w:rPr>
          <w:rFonts w:ascii="TH SarabunPSK" w:hAnsi="TH SarabunPSK" w:cs="TH SarabunPSK"/>
          <w:sz w:val="32"/>
          <w:szCs w:val="32"/>
        </w:rPr>
        <w:t>4&amp;bookID</w:t>
      </w:r>
      <w:r w:rsidRPr="00940FA9">
        <w:rPr>
          <w:rFonts w:ascii="TH SarabunPSK" w:hAnsi="TH SarabunPSK" w:cs="TH SarabunPSK"/>
          <w:sz w:val="32"/>
          <w:szCs w:val="32"/>
          <w:cs/>
        </w:rPr>
        <w:t>=</w:t>
      </w:r>
    </w:p>
    <w:p w:rsidR="007D589B" w:rsidRPr="00940FA9" w:rsidRDefault="007D589B" w:rsidP="00F25A3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</w:rPr>
        <w:t>1285&amp;read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=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true&amp;count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=</w:t>
      </w:r>
      <w:r w:rsidRPr="00940FA9">
        <w:rPr>
          <w:rFonts w:ascii="TH SarabunPSK" w:hAnsi="TH SarabunPSK" w:cs="TH SarabunPSK"/>
          <w:sz w:val="32"/>
          <w:szCs w:val="32"/>
        </w:rPr>
        <w:t>true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40FA9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940FA9">
        <w:rPr>
          <w:rFonts w:ascii="TH SarabunPSK" w:hAnsi="TH SarabunPSK" w:cs="TH SarabunPSK"/>
          <w:sz w:val="32"/>
          <w:szCs w:val="32"/>
        </w:rPr>
        <w:t>29</w:t>
      </w:r>
      <w:proofErr w:type="gramEnd"/>
      <w:r w:rsidRPr="00940FA9">
        <w:rPr>
          <w:rFonts w:ascii="TH SarabunPSK" w:hAnsi="TH SarabunPSK" w:cs="TH SarabunPSK"/>
          <w:sz w:val="32"/>
          <w:szCs w:val="32"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940FA9">
        <w:rPr>
          <w:rFonts w:ascii="TH SarabunPSK" w:hAnsi="TH SarabunPSK" w:cs="TH SarabunPSK"/>
          <w:sz w:val="32"/>
          <w:szCs w:val="32"/>
        </w:rPr>
        <w:t>2559</w:t>
      </w:r>
      <w:r w:rsidRPr="00940FA9">
        <w:rPr>
          <w:rFonts w:ascii="TH SarabunPSK" w:hAnsi="TH SarabunPSK" w:cs="TH SarabunPSK"/>
          <w:sz w:val="32"/>
          <w:szCs w:val="32"/>
          <w:cs/>
        </w:rPr>
        <w:t>).</w:t>
      </w:r>
    </w:p>
    <w:p w:rsidR="007D589B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ชูศักดิ์ เดชเกรียงไกรกุล. (2553). </w:t>
      </w:r>
      <w:r w:rsidRPr="00940FA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ทำไมธุรกิจต้องเปลี่ยนแปลงให้ทัน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[ออนไลน์].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สืบค้นจาก </w:t>
      </w:r>
    </w:p>
    <w:p w:rsidR="007D589B" w:rsidRPr="00940FA9" w:rsidRDefault="007D589B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http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://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www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mga</w:t>
      </w:r>
      <w:proofErr w:type="spellEnd"/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co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th</w:t>
      </w:r>
      <w:proofErr w:type="spellEnd"/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/</w:t>
      </w:r>
      <w:proofErr w:type="spellStart"/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viewmarketing</w:t>
      </w:r>
      <w:proofErr w:type="spellEnd"/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php?id</w:t>
      </w:r>
      <w:proofErr w:type="spellEnd"/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=161 (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เมษายน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2559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CD3741" w:rsidRPr="00940FA9" w:rsidRDefault="00CD3741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06A95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ณัฐวุฒิ   วงษ์สิงห์. (2553). 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>คุณภาพการให้บริการของศูนย์แพทยศาสตรศึกษา โรงพยาบาลสรรพ</w:t>
      </w:r>
    </w:p>
    <w:p w:rsidR="007D589B" w:rsidRPr="00940FA9" w:rsidRDefault="00006A95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สิทธิประสงค์ จังหวัดอุบลราชธานี. </w:t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>วิทยานิพนธ์ มหาวิทยาลัยราช</w:t>
      </w:r>
      <w:proofErr w:type="spellStart"/>
      <w:r w:rsidR="007D589B" w:rsidRPr="00940FA9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D589B" w:rsidRPr="00940FA9">
        <w:rPr>
          <w:rFonts w:ascii="TH SarabunPSK" w:hAnsi="TH SarabunPSK" w:cs="TH SarabunPSK"/>
          <w:sz w:val="32"/>
          <w:szCs w:val="32"/>
          <w:cs/>
        </w:rPr>
        <w:t>อุบลราชธานี</w:t>
      </w:r>
    </w:p>
    <w:p w:rsidR="00006A95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ทรงพร   โพธิสมพร. (2547).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ภาพลักษณ์ของโรงพยาบาลชุมชน ตามการรับรู้ของผู้มาใช้บริการ </w:t>
      </w:r>
    </w:p>
    <w:p w:rsidR="007D589B" w:rsidRPr="00940FA9" w:rsidRDefault="00006A95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กรณีศึกษาโรงพยาบาลเชียงคาน จังหวัดเลย. </w:t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>วิทยานิพนธ์ มหาวิทยาลัยราช</w:t>
      </w:r>
      <w:proofErr w:type="spellStart"/>
      <w:r w:rsidR="007D589B" w:rsidRPr="00940FA9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D589B" w:rsidRPr="00940FA9">
        <w:rPr>
          <w:rFonts w:ascii="TH SarabunPSK" w:hAnsi="TH SarabunPSK" w:cs="TH SarabunPSK"/>
          <w:sz w:val="32"/>
          <w:szCs w:val="32"/>
          <w:cs/>
        </w:rPr>
        <w:t>เลย</w:t>
      </w:r>
    </w:p>
    <w:p w:rsidR="00006A95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ธันยากร   สตางค์พุฒิ. (2550).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>ภาพลักษณ์ของโรงพยาบาลหนองบัวระเหวตามการรับรู้ของ</w:t>
      </w:r>
      <w:r w:rsidR="00006A95"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   </w:t>
      </w:r>
    </w:p>
    <w:p w:rsidR="007D589B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>ผู้ให้บริการ ผู้รับบริการและประชาชน และช่องทางการสื่อสารที่เหมาะสมต่อการสร้างการ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>รับรู้</w:t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>ภาพลักษณ์. วิทยานิพนธ์ มหาวิทยาลัยขอนแก่น</w:t>
      </w:r>
    </w:p>
    <w:p w:rsidR="007D589B" w:rsidRPr="00940FA9" w:rsidRDefault="007D589B" w:rsidP="00006A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พรพิชชา   </w:t>
      </w: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>รากร. (</w:t>
      </w:r>
      <w:r w:rsidRPr="00940FA9">
        <w:rPr>
          <w:rFonts w:ascii="TH SarabunPSK" w:hAnsi="TH SarabunPSK" w:cs="TH SarabunPSK"/>
          <w:sz w:val="32"/>
          <w:szCs w:val="32"/>
        </w:rPr>
        <w:t>2545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>การรับรู้ภาพลักษณ์โรงพยาบาลรัฐในกรุงเทพมหานครของผู้ใช้บริการ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06A95" w:rsidRPr="00940FA9">
        <w:rPr>
          <w:rFonts w:ascii="TH SarabunPSK" w:hAnsi="TH SarabunPSK" w:cs="TH SarabunPSK"/>
          <w:sz w:val="32"/>
          <w:szCs w:val="32"/>
          <w:cs/>
        </w:rPr>
        <w:tab/>
      </w:r>
      <w:r w:rsidRPr="00940FA9">
        <w:rPr>
          <w:rFonts w:ascii="TH SarabunPSK" w:hAnsi="TH SarabunPSK" w:cs="TH SarabunPSK"/>
          <w:sz w:val="32"/>
          <w:szCs w:val="32"/>
          <w:cs/>
        </w:rPr>
        <w:t>วิทยานิพนธ์ มหาวิทยาลัยธุรกิจบัณฑิต</w:t>
      </w:r>
    </w:p>
    <w:p w:rsidR="007D589B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เพ็ญพิสุทธิ์  ศรีกาญจน์. (2557). </w:t>
      </w:r>
      <w:r w:rsidRPr="00940FA9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บริการสุขภาพและบริการสังคม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[ออนไลน์] สืบค้นจาก </w:t>
      </w:r>
    </w:p>
    <w:p w:rsidR="00006A95" w:rsidRPr="00940FA9" w:rsidRDefault="00D7461F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hyperlink r:id="rId8" w:history="1"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thaifta</w:t>
        </w:r>
        <w:proofErr w:type="spellEnd"/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thaifta</w:t>
        </w:r>
        <w:proofErr w:type="spellEnd"/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portals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0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SecProfile_healthoct57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7D589B" w:rsidRPr="00940FA9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pdf</w:t>
        </w:r>
      </w:hyperlink>
      <w:r w:rsidR="007D589B" w:rsidRPr="00940F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589B" w:rsidRPr="00940FA9" w:rsidRDefault="007D589B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18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กุมภาพันธ์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2559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</w:p>
    <w:p w:rsidR="00006A95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รัศมี   สุขประเสริฐ. (2551).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>ผลกระทบค่านิยมขององค์กรและคุณภาพการให้บริการที่มีต่อ</w:t>
      </w:r>
    </w:p>
    <w:p w:rsidR="00006A95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ภาพลักษณ์องค์กรของธุรกิจโรงแรมในภาคตะวันออกเฉียงเหนือ. </w:t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 xml:space="preserve">วิทยานิพนธ์  </w:t>
      </w:r>
    </w:p>
    <w:p w:rsidR="007D589B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:rsidR="00006A95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วสิษฐ์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 xml:space="preserve">   พรหมบุตร. (</w:t>
      </w:r>
      <w:r w:rsidRPr="00940FA9">
        <w:rPr>
          <w:rFonts w:ascii="TH SarabunPSK" w:hAnsi="TH SarabunPSK" w:cs="TH SarabunPSK"/>
          <w:sz w:val="32"/>
          <w:szCs w:val="32"/>
        </w:rPr>
        <w:t>2555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คุณลักษณะขององค์กรแห่งการเรียนรู้และผลต่อคุณภาพบริการ : </w:t>
      </w:r>
    </w:p>
    <w:p w:rsidR="00006A95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การศึกษาเชิงประจักษ์ของโรงพยาบาลในประเทศไทย.</w:t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 xml:space="preserve"> ดุษฎีนิพนธ์ มหาวิทยาลัย</w:t>
      </w:r>
    </w:p>
    <w:p w:rsidR="007D589B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>ธุรกิจบัณฑิตย์</w:t>
      </w:r>
    </w:p>
    <w:p w:rsidR="007D589B" w:rsidRPr="00940FA9" w:rsidRDefault="007D589B" w:rsidP="00F25A37">
      <w:pPr>
        <w:spacing w:after="0" w:line="240" w:lineRule="auto"/>
        <w:ind w:left="720" w:hanging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40FA9">
        <w:rPr>
          <w:rFonts w:ascii="TH SarabunPSK" w:eastAsia="AngsanaNew" w:hAnsi="TH SarabunPSK" w:cs="TH SarabunPSK"/>
          <w:sz w:val="32"/>
          <w:szCs w:val="32"/>
          <w:cs/>
        </w:rPr>
        <w:t xml:space="preserve">สากล   กมลภพ. (2554). </w:t>
      </w:r>
      <w:r w:rsidRPr="00940FA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วามสัมพันธ์ระหว่างการรับรู้การเปลี่ยนแปลงภาพลักษณ์องค์กรกับความพึงพอใจเกี่ยวกับโครงสร้างการให้บริการธุรกิจเงินฝากของธนาคารออมสิน สาขา</w:t>
      </w:r>
      <w:r w:rsidR="00006A95" w:rsidRPr="00940FA9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 </w:t>
      </w:r>
      <w:proofErr w:type="spellStart"/>
      <w:r w:rsidRPr="00940FA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กุฉิ</w:t>
      </w:r>
      <w:proofErr w:type="spellEnd"/>
      <w:r w:rsidRPr="00940FA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นารายณ์ จังหวัดกาฬสินธุ์.</w:t>
      </w:r>
      <w:r w:rsidRPr="00940FA9">
        <w:rPr>
          <w:rFonts w:ascii="TH SarabunPSK" w:eastAsia="AngsanaNew" w:hAnsi="TH SarabunPSK" w:cs="TH SarabunPSK"/>
          <w:sz w:val="32"/>
          <w:szCs w:val="32"/>
          <w:cs/>
        </w:rPr>
        <w:t xml:space="preserve"> วิทยานิพนธ์ มหาวิทยาลัยราช</w:t>
      </w:r>
      <w:proofErr w:type="spellStart"/>
      <w:r w:rsidRPr="00940FA9">
        <w:rPr>
          <w:rFonts w:ascii="TH SarabunPSK" w:eastAsia="AngsanaNew" w:hAnsi="TH SarabunPSK" w:cs="TH SarabunPSK"/>
          <w:sz w:val="32"/>
          <w:szCs w:val="32"/>
          <w:cs/>
        </w:rPr>
        <w:t>ภัฎ</w:t>
      </w:r>
      <w:proofErr w:type="spellEnd"/>
      <w:r w:rsidRPr="00940FA9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</w:p>
    <w:p w:rsidR="007D589B" w:rsidRPr="00940FA9" w:rsidRDefault="007D589B" w:rsidP="00F25A37">
      <w:pPr>
        <w:spacing w:after="0" w:line="240" w:lineRule="auto"/>
        <w:ind w:left="720" w:hanging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40FA9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สิทธิพล เครือรัฐติกาล. (2551) </w:t>
      </w:r>
      <w:r w:rsidRPr="00940FA9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แนวคิดเรื่องภาพลักษณ์ขององค์กรและภาพลักษณ์ของชาติ.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[ออนไลน์] สืบค้นจาก </w:t>
      </w:r>
      <w:r w:rsidRPr="00940FA9">
        <w:rPr>
          <w:rFonts w:ascii="TH SarabunPSK" w:eastAsia="AngsanaNew" w:hAnsi="TH SarabunPSK" w:cs="TH SarabunPSK"/>
          <w:sz w:val="32"/>
          <w:szCs w:val="32"/>
        </w:rPr>
        <w:t>http</w:t>
      </w:r>
      <w:r w:rsidRPr="00940FA9">
        <w:rPr>
          <w:rFonts w:ascii="TH SarabunPSK" w:eastAsia="AngsanaNew" w:hAnsi="TH SarabunPSK" w:cs="TH SarabunPSK"/>
          <w:sz w:val="32"/>
          <w:szCs w:val="32"/>
          <w:cs/>
        </w:rPr>
        <w:t>://</w:t>
      </w:r>
      <w:proofErr w:type="spellStart"/>
      <w:r w:rsidRPr="00940FA9">
        <w:rPr>
          <w:rFonts w:ascii="TH SarabunPSK" w:eastAsia="AngsanaNew" w:hAnsi="TH SarabunPSK" w:cs="TH SarabunPSK"/>
          <w:sz w:val="32"/>
          <w:szCs w:val="32"/>
        </w:rPr>
        <w:t>kositthiphon</w:t>
      </w:r>
      <w:proofErr w:type="spellEnd"/>
      <w:r w:rsidRPr="00940FA9">
        <w:rPr>
          <w:rFonts w:ascii="TH SarabunPSK" w:eastAsia="AngsanaNew" w:hAnsi="TH SarabunPSK" w:cs="TH SarabunPSK"/>
          <w:sz w:val="32"/>
          <w:szCs w:val="32"/>
          <w:cs/>
        </w:rPr>
        <w:t>.</w:t>
      </w:r>
      <w:proofErr w:type="spellStart"/>
      <w:r w:rsidRPr="00940FA9">
        <w:rPr>
          <w:rFonts w:ascii="TH SarabunPSK" w:eastAsia="AngsanaNew" w:hAnsi="TH SarabunPSK" w:cs="TH SarabunPSK"/>
          <w:sz w:val="32"/>
          <w:szCs w:val="32"/>
        </w:rPr>
        <w:t>blogspot</w:t>
      </w:r>
      <w:proofErr w:type="spellEnd"/>
      <w:r w:rsidRPr="00940FA9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940FA9">
        <w:rPr>
          <w:rFonts w:ascii="TH SarabunPSK" w:eastAsia="AngsanaNew" w:hAnsi="TH SarabunPSK" w:cs="TH SarabunPSK"/>
          <w:sz w:val="32"/>
          <w:szCs w:val="32"/>
        </w:rPr>
        <w:t>com</w:t>
      </w:r>
      <w:r w:rsidRPr="00940FA9">
        <w:rPr>
          <w:rFonts w:ascii="TH SarabunPSK" w:eastAsia="AngsanaNew" w:hAnsi="TH SarabunPSK" w:cs="TH SarabunPSK"/>
          <w:sz w:val="32"/>
          <w:szCs w:val="32"/>
          <w:cs/>
        </w:rPr>
        <w:t>/2008/12/</w:t>
      </w:r>
      <w:r w:rsidRPr="00940FA9">
        <w:rPr>
          <w:rFonts w:ascii="TH SarabunPSK" w:eastAsia="AngsanaNew" w:hAnsi="TH SarabunPSK" w:cs="TH SarabunPSK"/>
          <w:sz w:val="32"/>
          <w:szCs w:val="32"/>
        </w:rPr>
        <w:t>blog</w:t>
      </w:r>
      <w:r w:rsidRPr="00940FA9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940FA9">
        <w:rPr>
          <w:rFonts w:ascii="TH SarabunPSK" w:eastAsia="AngsanaNew" w:hAnsi="TH SarabunPSK" w:cs="TH SarabunPSK"/>
          <w:sz w:val="32"/>
          <w:szCs w:val="32"/>
        </w:rPr>
        <w:t>post_</w:t>
      </w:r>
      <w:r w:rsidRPr="00940FA9">
        <w:rPr>
          <w:rFonts w:ascii="TH SarabunPSK" w:eastAsia="AngsanaNew" w:hAnsi="TH SarabunPSK" w:cs="TH SarabunPSK"/>
          <w:sz w:val="32"/>
          <w:szCs w:val="32"/>
          <w:cs/>
        </w:rPr>
        <w:t>11.</w:t>
      </w:r>
      <w:r w:rsidRPr="00940FA9">
        <w:rPr>
          <w:rFonts w:ascii="TH SarabunPSK" w:eastAsia="AngsanaNew" w:hAnsi="TH SarabunPSK" w:cs="TH SarabunPSK"/>
          <w:sz w:val="32"/>
          <w:szCs w:val="32"/>
        </w:rPr>
        <w:t>html</w:t>
      </w:r>
      <w:r w:rsidRPr="00940FA9">
        <w:rPr>
          <w:rFonts w:ascii="TH SarabunPSK" w:eastAsia="AngsanaNew" w:hAnsi="TH SarabunPSK" w:cs="TH SarabunPSK"/>
          <w:sz w:val="32"/>
          <w:szCs w:val="32"/>
          <w:cs/>
        </w:rPr>
        <w:t xml:space="preserve"> (12 กุมภาพันธ์ 2559)</w:t>
      </w:r>
    </w:p>
    <w:p w:rsidR="00006A95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อริยา   มะลัยกอง. (2555).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>ปัจจัยเกี่ยวกับองค์ประกอบคุณภาพบริการที่มีผลต่อภาพลักษณ์ของ</w:t>
      </w:r>
    </w:p>
    <w:p w:rsidR="00006A95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>องค์การบริหารส่วนตำบลโนนศิลา  ตามการับรู้ของชุมชนท้องถิ่น อำเภอปากคาด จังหวัด</w:t>
      </w:r>
    </w:p>
    <w:p w:rsidR="007D589B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บึงกาฬ. </w:t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>วิทยานิพนธ์   มหาวิทยาลัยราช</w:t>
      </w:r>
      <w:proofErr w:type="spellStart"/>
      <w:r w:rsidR="007D589B" w:rsidRPr="00940FA9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7D589B" w:rsidRPr="00940FA9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006A95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อัจฉราวดี   อวนอ่อน. (2550).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การบริหารงานลูกค้าสัมพันธ์เพื่อการสร้างภาพลักษณ์ของบริษัท</w:t>
      </w:r>
    </w:p>
    <w:p w:rsidR="007D589B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D589B" w:rsidRPr="00940FA9">
        <w:rPr>
          <w:rFonts w:ascii="TH SarabunPSK" w:hAnsi="TH SarabunPSK" w:cs="TH SarabunPSK"/>
          <w:i/>
          <w:iCs/>
          <w:sz w:val="32"/>
          <w:szCs w:val="32"/>
          <w:cs/>
        </w:rPr>
        <w:t>รถยนต์.</w:t>
      </w:r>
      <w:r w:rsidR="007D589B" w:rsidRPr="00940FA9">
        <w:rPr>
          <w:rFonts w:ascii="TH SarabunPSK" w:hAnsi="TH SarabunPSK" w:cs="TH SarabunPSK"/>
          <w:sz w:val="32"/>
          <w:szCs w:val="32"/>
          <w:cs/>
        </w:rPr>
        <w:t xml:space="preserve"> วิทยานิพนธ์ จุฬาลงกรณ์มหาวิทยาลัย</w:t>
      </w:r>
    </w:p>
    <w:p w:rsidR="00006A95" w:rsidRPr="00940FA9" w:rsidRDefault="007D589B" w:rsidP="00F25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cs/>
        </w:rPr>
        <w:t xml:space="preserve">อำนาจ วัดจินดา. (2559).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การสร้างภาพลักษณ์องค์กร. </w:t>
      </w:r>
      <w:r w:rsidRPr="00940FA9">
        <w:rPr>
          <w:rFonts w:ascii="TH SarabunPSK" w:hAnsi="TH SarabunPSK" w:cs="TH SarabunPSK"/>
          <w:sz w:val="32"/>
          <w:szCs w:val="32"/>
          <w:cs/>
        </w:rPr>
        <w:t>บริษัท เอชอาร์ดี แมก</w:t>
      </w:r>
      <w:proofErr w:type="spellStart"/>
      <w:r w:rsidRPr="00940FA9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940FA9">
        <w:rPr>
          <w:rFonts w:ascii="TH SarabunPSK" w:hAnsi="TH SarabunPSK" w:cs="TH SarabunPSK"/>
          <w:sz w:val="32"/>
          <w:szCs w:val="32"/>
          <w:cs/>
        </w:rPr>
        <w:t xml:space="preserve"> จำกัด.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[ออนไลน์] </w:t>
      </w:r>
    </w:p>
    <w:p w:rsidR="007D589B" w:rsidRPr="00940FA9" w:rsidRDefault="00006A95" w:rsidP="00006A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สืบค้นจาก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http</w:t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://</w:t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www</w:t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hrdmax</w:t>
      </w:r>
      <w:proofErr w:type="spellEnd"/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com</w:t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/</w:t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index</w:t>
      </w:r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php?lay</w:t>
      </w:r>
      <w:proofErr w:type="spellEnd"/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=</w:t>
      </w:r>
      <w:proofErr w:type="spellStart"/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show&amp;ac</w:t>
      </w:r>
      <w:proofErr w:type="spellEnd"/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=</w:t>
      </w:r>
      <w:proofErr w:type="spellStart"/>
      <w:r w:rsidR="007D589B"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article&amp;Id</w:t>
      </w:r>
      <w:proofErr w:type="spellEnd"/>
    </w:p>
    <w:p w:rsidR="007D589B" w:rsidRPr="00940FA9" w:rsidRDefault="007D589B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=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539635746&amp;Ntype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=</w:t>
      </w:r>
      <w:r w:rsidRPr="00940FA9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40FA9">
        <w:rPr>
          <w:rFonts w:ascii="TH SarabunPSK" w:hAnsi="TH SarabunPSK" w:cs="TH SarabunPSK"/>
          <w:sz w:val="32"/>
          <w:szCs w:val="32"/>
        </w:rPr>
        <w:t xml:space="preserve">12 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940FA9">
        <w:rPr>
          <w:rFonts w:ascii="TH SarabunPSK" w:hAnsi="TH SarabunPSK" w:cs="TH SarabunPSK"/>
          <w:sz w:val="32"/>
          <w:szCs w:val="32"/>
        </w:rPr>
        <w:t>2559</w:t>
      </w:r>
      <w:r w:rsidRPr="00940FA9">
        <w:rPr>
          <w:rFonts w:ascii="TH SarabunPSK" w:hAnsi="TH SarabunPSK" w:cs="TH SarabunPSK"/>
          <w:sz w:val="32"/>
          <w:szCs w:val="32"/>
          <w:cs/>
        </w:rPr>
        <w:t>)</w:t>
      </w:r>
    </w:p>
    <w:p w:rsidR="007D589B" w:rsidRPr="00940FA9" w:rsidRDefault="007D589B" w:rsidP="00940FA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40FA9">
        <w:rPr>
          <w:rFonts w:ascii="TH SarabunPSK" w:hAnsi="TH SarabunPSK" w:cs="TH SarabunPSK"/>
          <w:sz w:val="32"/>
          <w:szCs w:val="32"/>
        </w:rPr>
        <w:t xml:space="preserve">Victor Sower, JoAnn </w:t>
      </w:r>
      <w:proofErr w:type="gramStart"/>
      <w:r w:rsidRPr="00940FA9">
        <w:rPr>
          <w:rFonts w:ascii="TH SarabunPSK" w:hAnsi="TH SarabunPSK" w:cs="TH SarabunPSK"/>
          <w:sz w:val="32"/>
          <w:szCs w:val="32"/>
        </w:rPr>
        <w:t>Duffy ,</w:t>
      </w:r>
      <w:proofErr w:type="gramEnd"/>
      <w:r w:rsidRPr="00940FA9">
        <w:rPr>
          <w:rFonts w:ascii="TH SarabunPSK" w:hAnsi="TH SarabunPSK" w:cs="TH SarabunPSK"/>
          <w:sz w:val="32"/>
          <w:szCs w:val="32"/>
        </w:rPr>
        <w:t xml:space="preserve"> William Kilbourne, Gerald </w:t>
      </w:r>
      <w:proofErr w:type="spellStart"/>
      <w:r w:rsidRPr="00940FA9">
        <w:rPr>
          <w:rFonts w:ascii="TH SarabunPSK" w:hAnsi="TH SarabunPSK" w:cs="TH SarabunPSK"/>
          <w:sz w:val="32"/>
          <w:szCs w:val="32"/>
        </w:rPr>
        <w:t>Kohers</w:t>
      </w:r>
      <w:proofErr w:type="spellEnd"/>
      <w:r w:rsidRPr="00940FA9">
        <w:rPr>
          <w:rFonts w:ascii="TH SarabunPSK" w:hAnsi="TH SarabunPSK" w:cs="TH SarabunPSK"/>
          <w:sz w:val="32"/>
          <w:szCs w:val="32"/>
        </w:rPr>
        <w:t xml:space="preserve"> and Phyllis Jones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. (2001) . </w:t>
      </w:r>
      <w:r w:rsidR="00940FA9">
        <w:rPr>
          <w:rFonts w:ascii="TH SarabunPSK" w:hAnsi="TH SarabunPSK" w:cs="TH SarabunPSK"/>
          <w:i/>
          <w:iCs/>
          <w:sz w:val="32"/>
          <w:szCs w:val="32"/>
        </w:rPr>
        <w:tab/>
      </w:r>
      <w:bookmarkStart w:id="2" w:name="_GoBack"/>
      <w:bookmarkEnd w:id="2"/>
      <w:r w:rsidRPr="00940FA9">
        <w:rPr>
          <w:rFonts w:ascii="TH SarabunPSK" w:hAnsi="TH SarabunPSK" w:cs="TH SarabunPSK"/>
          <w:i/>
          <w:iCs/>
          <w:sz w:val="32"/>
          <w:szCs w:val="32"/>
        </w:rPr>
        <w:t xml:space="preserve">The Dimensions of Service Quality For Hospitals </w:t>
      </w:r>
      <w:r w:rsidRPr="00940FA9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r w:rsidRPr="00940FA9">
        <w:rPr>
          <w:rFonts w:ascii="TH SarabunPSK" w:hAnsi="TH SarabunPSK" w:cs="TH SarabunPSK"/>
          <w:i/>
          <w:iCs/>
          <w:sz w:val="32"/>
          <w:szCs w:val="32"/>
        </w:rPr>
        <w:t xml:space="preserve"> Development and Use of the </w:t>
      </w:r>
    </w:p>
    <w:p w:rsidR="007D589B" w:rsidRPr="00940FA9" w:rsidRDefault="007D589B" w:rsidP="00F25A37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40FA9">
        <w:rPr>
          <w:rFonts w:ascii="TH SarabunPSK" w:hAnsi="TH SarabunPSK" w:cs="TH SarabunPSK"/>
          <w:i/>
          <w:iCs/>
          <w:sz w:val="32"/>
          <w:szCs w:val="32"/>
        </w:rPr>
        <w:t>KQCAH Scale</w:t>
      </w:r>
      <w:r w:rsidRPr="00940F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40FA9">
        <w:rPr>
          <w:rFonts w:ascii="TH SarabunPSK" w:hAnsi="TH SarabunPSK" w:cs="TH SarabunPSK"/>
          <w:sz w:val="32"/>
          <w:szCs w:val="32"/>
        </w:rPr>
        <w:t>Health Care Management Aspen Publishers, Inc</w:t>
      </w:r>
    </w:p>
    <w:p w:rsidR="007D589B" w:rsidRPr="00940FA9" w:rsidRDefault="007D589B" w:rsidP="00F25A37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7D589B" w:rsidRPr="00940FA9" w:rsidSect="00944058">
      <w:footerReference w:type="default" r:id="rId9"/>
      <w:footerReference w:type="first" r:id="rId10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1F" w:rsidRDefault="00D7461F" w:rsidP="00DD4CBC">
      <w:pPr>
        <w:spacing w:after="0" w:line="240" w:lineRule="auto"/>
      </w:pPr>
      <w:r>
        <w:separator/>
      </w:r>
    </w:p>
  </w:endnote>
  <w:endnote w:type="continuationSeparator" w:id="0">
    <w:p w:rsidR="00D7461F" w:rsidRDefault="00D7461F" w:rsidP="00DD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Browallia New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5899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D78CE" w:rsidRPr="00BA662A" w:rsidRDefault="002D78CE">
        <w:pPr>
          <w:pStyle w:val="aa"/>
          <w:jc w:val="right"/>
          <w:rPr>
            <w:sz w:val="20"/>
            <w:szCs w:val="20"/>
          </w:rPr>
        </w:pPr>
        <w:r w:rsidRPr="00BA662A">
          <w:rPr>
            <w:sz w:val="20"/>
            <w:szCs w:val="20"/>
          </w:rPr>
          <w:fldChar w:fldCharType="begin"/>
        </w:r>
        <w:r w:rsidRPr="00BA662A">
          <w:rPr>
            <w:sz w:val="20"/>
            <w:szCs w:val="20"/>
          </w:rPr>
          <w:instrText>PAGE   \* MERGEFORMAT</w:instrText>
        </w:r>
        <w:r w:rsidRPr="00BA662A">
          <w:rPr>
            <w:sz w:val="20"/>
            <w:szCs w:val="20"/>
          </w:rPr>
          <w:fldChar w:fldCharType="separate"/>
        </w:r>
        <w:r w:rsidRPr="00BA662A">
          <w:rPr>
            <w:sz w:val="20"/>
            <w:szCs w:val="20"/>
            <w:lang w:val="th-TH"/>
          </w:rPr>
          <w:t>2</w:t>
        </w:r>
        <w:r w:rsidRPr="00BA662A">
          <w:rPr>
            <w:sz w:val="20"/>
            <w:szCs w:val="20"/>
          </w:rPr>
          <w:fldChar w:fldCharType="end"/>
        </w:r>
      </w:p>
    </w:sdtContent>
  </w:sdt>
  <w:p w:rsidR="008D606D" w:rsidRDefault="008D606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CE" w:rsidRDefault="002D78CE">
    <w:pPr>
      <w:pStyle w:val="aa"/>
      <w:jc w:val="right"/>
    </w:pPr>
  </w:p>
  <w:p w:rsidR="002D78CE" w:rsidRDefault="002D78C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1F" w:rsidRDefault="00D7461F" w:rsidP="00DD4CBC">
      <w:pPr>
        <w:spacing w:after="0" w:line="240" w:lineRule="auto"/>
      </w:pPr>
      <w:r>
        <w:separator/>
      </w:r>
    </w:p>
  </w:footnote>
  <w:footnote w:type="continuationSeparator" w:id="0">
    <w:p w:rsidR="00D7461F" w:rsidRDefault="00D7461F" w:rsidP="00DD4CBC">
      <w:pPr>
        <w:spacing w:after="0" w:line="240" w:lineRule="auto"/>
      </w:pPr>
      <w:r>
        <w:continuationSeparator/>
      </w:r>
    </w:p>
  </w:footnote>
  <w:footnote w:id="1">
    <w:p w:rsidR="00F25A37" w:rsidRPr="00491798" w:rsidRDefault="00F25A37" w:rsidP="00F25A37">
      <w:pPr>
        <w:pStyle w:val="a5"/>
        <w:rPr>
          <w:rFonts w:ascii="Cordia New" w:hAnsi="Cordia New" w:cs="Cordia New"/>
          <w:szCs w:val="20"/>
        </w:rPr>
      </w:pPr>
      <w:r w:rsidRPr="00491798">
        <w:rPr>
          <w:rStyle w:val="a7"/>
          <w:rFonts w:ascii="Cordia New" w:hAnsi="Cordia New" w:cs="Cordia New"/>
          <w:sz w:val="20"/>
          <w:szCs w:val="20"/>
        </w:rPr>
        <w:footnoteRef/>
      </w:r>
      <w:r w:rsidRPr="00491798">
        <w:rPr>
          <w:rFonts w:ascii="Cordia New" w:hAnsi="Cordia New" w:cs="Cordia New"/>
          <w:szCs w:val="20"/>
        </w:rPr>
        <w:t xml:space="preserve"> </w:t>
      </w:r>
      <w:r w:rsidRPr="00491798">
        <w:rPr>
          <w:rFonts w:ascii="Cordia New" w:hAnsi="Cordia New" w:cs="Cordia New"/>
          <w:szCs w:val="20"/>
          <w:cs/>
        </w:rPr>
        <w:t xml:space="preserve">นักศึกษาระดับปริญญาโท หลักสูตรบริหารธุรกิจมหาบัณฑิต คณะวิทยาการจัดการ มหาวิทยาลัยสงขลานครินทร์ </w:t>
      </w:r>
      <w:r w:rsidRPr="00491798">
        <w:rPr>
          <w:rFonts w:ascii="Cordia New" w:hAnsi="Cordia New" w:cs="Cordia New"/>
          <w:szCs w:val="20"/>
        </w:rPr>
        <w:t>E-mail: casinovy11@gmail.com</w:t>
      </w:r>
    </w:p>
  </w:footnote>
  <w:footnote w:id="2">
    <w:p w:rsidR="00F25A37" w:rsidRPr="00F25A37" w:rsidRDefault="00F25A37" w:rsidP="00F25A37">
      <w:pPr>
        <w:pStyle w:val="a5"/>
        <w:rPr>
          <w:cs/>
        </w:rPr>
      </w:pPr>
      <w:r w:rsidRPr="00491798">
        <w:rPr>
          <w:rStyle w:val="a7"/>
          <w:rFonts w:ascii="Cordia New" w:hAnsi="Cordia New" w:cs="Cordia New"/>
          <w:sz w:val="20"/>
          <w:szCs w:val="20"/>
        </w:rPr>
        <w:footnoteRef/>
      </w:r>
      <w:r w:rsidRPr="00491798">
        <w:rPr>
          <w:rFonts w:ascii="Cordia New" w:hAnsi="Cordia New" w:cs="Cordia New"/>
          <w:szCs w:val="20"/>
          <w:cs/>
        </w:rPr>
        <w:t xml:space="preserve">ดร. อาจารย์ที่ปรึกษา สาขาวิชาการจัดการธุรกิจ คณะพาณิชยศาสตร์และการจัดการ มหาวิทยาลัยสงขลานครินทร์ </w:t>
      </w:r>
      <w:r w:rsidRPr="00491798">
        <w:rPr>
          <w:rFonts w:ascii="Cordia New" w:hAnsi="Cordia New" w:cs="Cordia New"/>
          <w:szCs w:val="20"/>
        </w:rPr>
        <w:t>E-mail: narueban.y@psu.ac.th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6A8E"/>
    <w:multiLevelType w:val="hybridMultilevel"/>
    <w:tmpl w:val="589CC972"/>
    <w:lvl w:ilvl="0" w:tplc="9C2C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B1804"/>
    <w:multiLevelType w:val="multilevel"/>
    <w:tmpl w:val="EEC0E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3E650C"/>
    <w:multiLevelType w:val="hybridMultilevel"/>
    <w:tmpl w:val="2D9E593E"/>
    <w:lvl w:ilvl="0" w:tplc="A2E22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4634C"/>
    <w:multiLevelType w:val="multilevel"/>
    <w:tmpl w:val="6C740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498D59E7"/>
    <w:multiLevelType w:val="multilevel"/>
    <w:tmpl w:val="47E23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B3051D"/>
    <w:multiLevelType w:val="hybridMultilevel"/>
    <w:tmpl w:val="CA84C464"/>
    <w:lvl w:ilvl="0" w:tplc="D8D2AA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00A05"/>
    <w:multiLevelType w:val="hybridMultilevel"/>
    <w:tmpl w:val="B270FD80"/>
    <w:lvl w:ilvl="0" w:tplc="0AE8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9E"/>
    <w:rsid w:val="00006A95"/>
    <w:rsid w:val="0004160E"/>
    <w:rsid w:val="00136104"/>
    <w:rsid w:val="00140154"/>
    <w:rsid w:val="00171171"/>
    <w:rsid w:val="00180FBC"/>
    <w:rsid w:val="001B59CE"/>
    <w:rsid w:val="001B6DBA"/>
    <w:rsid w:val="0023180C"/>
    <w:rsid w:val="002D540E"/>
    <w:rsid w:val="002D78CE"/>
    <w:rsid w:val="002E7AA6"/>
    <w:rsid w:val="003243E2"/>
    <w:rsid w:val="003B3301"/>
    <w:rsid w:val="00436390"/>
    <w:rsid w:val="004536DB"/>
    <w:rsid w:val="00491798"/>
    <w:rsid w:val="0060685B"/>
    <w:rsid w:val="00630082"/>
    <w:rsid w:val="006F069C"/>
    <w:rsid w:val="00723DE1"/>
    <w:rsid w:val="007805D4"/>
    <w:rsid w:val="007D589B"/>
    <w:rsid w:val="007D6CDE"/>
    <w:rsid w:val="00850386"/>
    <w:rsid w:val="00867CBF"/>
    <w:rsid w:val="008D606D"/>
    <w:rsid w:val="00940FA9"/>
    <w:rsid w:val="00944058"/>
    <w:rsid w:val="009A6B19"/>
    <w:rsid w:val="009E55F7"/>
    <w:rsid w:val="00A14C84"/>
    <w:rsid w:val="00A3639E"/>
    <w:rsid w:val="00AA7A55"/>
    <w:rsid w:val="00AF7D43"/>
    <w:rsid w:val="00B47181"/>
    <w:rsid w:val="00BA38EA"/>
    <w:rsid w:val="00BA662A"/>
    <w:rsid w:val="00C66C67"/>
    <w:rsid w:val="00CD3741"/>
    <w:rsid w:val="00CE694F"/>
    <w:rsid w:val="00D63730"/>
    <w:rsid w:val="00D7461F"/>
    <w:rsid w:val="00D86DA1"/>
    <w:rsid w:val="00DA4BB3"/>
    <w:rsid w:val="00DD4CBC"/>
    <w:rsid w:val="00E14328"/>
    <w:rsid w:val="00E50712"/>
    <w:rsid w:val="00E86757"/>
    <w:rsid w:val="00EA4934"/>
    <w:rsid w:val="00EB3420"/>
    <w:rsid w:val="00EF077F"/>
    <w:rsid w:val="00F24DE3"/>
    <w:rsid w:val="00F2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3A03"/>
  <w15:chartTrackingRefBased/>
  <w15:docId w15:val="{52F64ACD-CBCB-44D7-9097-30643C8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3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63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67CBF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867CBF"/>
    <w:rPr>
      <w:rFonts w:ascii="Consolas" w:hAnsi="Consolas" w:cs="Angsana New"/>
      <w:sz w:val="20"/>
      <w:szCs w:val="25"/>
    </w:rPr>
  </w:style>
  <w:style w:type="paragraph" w:styleId="a5">
    <w:name w:val="footnote text"/>
    <w:basedOn w:val="a"/>
    <w:link w:val="a6"/>
    <w:uiPriority w:val="99"/>
    <w:semiHidden/>
    <w:unhideWhenUsed/>
    <w:rsid w:val="00DD4CBC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DD4CBC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DD4CBC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8D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D606D"/>
  </w:style>
  <w:style w:type="paragraph" w:styleId="aa">
    <w:name w:val="footer"/>
    <w:basedOn w:val="a"/>
    <w:link w:val="ab"/>
    <w:uiPriority w:val="99"/>
    <w:unhideWhenUsed/>
    <w:rsid w:val="008D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D606D"/>
  </w:style>
  <w:style w:type="character" w:styleId="ac">
    <w:name w:val="Emphasis"/>
    <w:basedOn w:val="a0"/>
    <w:uiPriority w:val="20"/>
    <w:qFormat/>
    <w:rsid w:val="009A6B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fta.com/thaifta/portals/0/SecProfile_healthoct5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516C-93F8-4EAE-8AA7-BF104F04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rossukon tongkrajay</dc:creator>
  <cp:keywords/>
  <dc:description/>
  <cp:lastModifiedBy>PadzY</cp:lastModifiedBy>
  <cp:revision>2</cp:revision>
  <dcterms:created xsi:type="dcterms:W3CDTF">2018-05-15T19:43:00Z</dcterms:created>
  <dcterms:modified xsi:type="dcterms:W3CDTF">2018-05-15T19:43:00Z</dcterms:modified>
</cp:coreProperties>
</file>