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FC3" w:rsidRDefault="00AF3293" w:rsidP="004870B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820"/>
          <w:tab w:val="left" w:pos="5103"/>
          <w:tab w:val="left" w:pos="5387"/>
          <w:tab w:val="left" w:pos="5670"/>
          <w:tab w:val="left" w:pos="5954"/>
          <w:tab w:val="left" w:pos="6237"/>
        </w:tabs>
        <w:jc w:val="center"/>
        <w:rPr>
          <w:rFonts w:ascii="TH SarabunPSK" w:hAnsi="TH SarabunPSK" w:cs="TH SarabunPSK"/>
          <w:b/>
          <w:bCs/>
          <w:sz w:val="32"/>
          <w:szCs w:val="32"/>
        </w:rPr>
      </w:pPr>
      <w:r>
        <w:rPr>
          <w:rFonts w:ascii="TH SarabunPSK" w:hAnsi="TH SarabunPSK" w:cs="TH SarabunPSK" w:hint="cs"/>
          <w:b/>
          <w:bCs/>
          <w:sz w:val="32"/>
          <w:szCs w:val="32"/>
          <w:cs/>
        </w:rPr>
        <w:t>การ</w:t>
      </w:r>
      <w:r w:rsidR="00775819">
        <w:rPr>
          <w:rFonts w:ascii="TH SarabunPSK" w:hAnsi="TH SarabunPSK" w:cs="TH SarabunPSK" w:hint="cs"/>
          <w:b/>
          <w:bCs/>
          <w:sz w:val="32"/>
          <w:szCs w:val="32"/>
          <w:cs/>
        </w:rPr>
        <w:t>พัฒนา</w:t>
      </w:r>
      <w:r w:rsidR="000E4FC3" w:rsidRPr="000641A3">
        <w:rPr>
          <w:rFonts w:ascii="TH SarabunPSK" w:hAnsi="TH SarabunPSK" w:cs="TH SarabunPSK"/>
          <w:b/>
          <w:bCs/>
          <w:sz w:val="32"/>
          <w:szCs w:val="32"/>
          <w:cs/>
        </w:rPr>
        <w:t>คุณธรรม</w:t>
      </w:r>
      <w:r w:rsidR="00775819">
        <w:rPr>
          <w:rFonts w:ascii="TH SarabunPSK" w:hAnsi="TH SarabunPSK" w:cs="TH SarabunPSK" w:hint="cs"/>
          <w:b/>
          <w:bCs/>
          <w:sz w:val="32"/>
          <w:szCs w:val="32"/>
          <w:cs/>
        </w:rPr>
        <w:t>นักเรียนโรงเรียนวัดเทพชุมนุม ตำบล</w:t>
      </w:r>
      <w:r w:rsidR="004870B4">
        <w:rPr>
          <w:rFonts w:ascii="TH SarabunPSK" w:hAnsi="TH SarabunPSK" w:cs="TH SarabunPSK" w:hint="cs"/>
          <w:b/>
          <w:bCs/>
          <w:sz w:val="32"/>
          <w:szCs w:val="32"/>
          <w:cs/>
        </w:rPr>
        <w:t>บ้านพรุ</w:t>
      </w:r>
      <w:r w:rsidR="00775819">
        <w:rPr>
          <w:rFonts w:ascii="TH SarabunPSK" w:hAnsi="TH SarabunPSK" w:cs="TH SarabunPSK" w:hint="cs"/>
          <w:b/>
          <w:bCs/>
          <w:sz w:val="32"/>
          <w:szCs w:val="32"/>
          <w:cs/>
        </w:rPr>
        <w:t xml:space="preserve"> อำเภอหาดใหญ่ จังหวัดสงขลา</w:t>
      </w:r>
    </w:p>
    <w:p w:rsidR="004870B4" w:rsidRPr="00C741B0" w:rsidRDefault="004870B4" w:rsidP="004870B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820"/>
          <w:tab w:val="left" w:pos="5103"/>
          <w:tab w:val="left" w:pos="5387"/>
          <w:tab w:val="left" w:pos="5670"/>
          <w:tab w:val="left" w:pos="5954"/>
          <w:tab w:val="left" w:pos="6237"/>
        </w:tabs>
        <w:jc w:val="center"/>
        <w:rPr>
          <w:rFonts w:ascii="TH SarabunPSK" w:hAnsi="TH SarabunPSK" w:cs="TH SarabunPSK"/>
          <w:b/>
          <w:bCs/>
          <w:sz w:val="32"/>
          <w:szCs w:val="32"/>
        </w:rPr>
      </w:pPr>
      <w:r w:rsidRPr="00C741B0">
        <w:rPr>
          <w:rFonts w:ascii="TH SarabunPSK" w:hAnsi="TH SarabunPSK" w:cs="TH SarabunPSK"/>
          <w:b/>
          <w:bCs/>
          <w:sz w:val="32"/>
          <w:szCs w:val="32"/>
        </w:rPr>
        <w:t xml:space="preserve">The Development of Student’s Moral in </w:t>
      </w:r>
      <w:proofErr w:type="spellStart"/>
      <w:r w:rsidR="00775819" w:rsidRPr="00C741B0">
        <w:rPr>
          <w:rFonts w:ascii="TH SarabunPSK" w:hAnsi="TH SarabunPSK" w:cs="TH SarabunPSK"/>
          <w:b/>
          <w:bCs/>
          <w:sz w:val="32"/>
          <w:szCs w:val="32"/>
        </w:rPr>
        <w:t>W</w:t>
      </w:r>
      <w:r w:rsidR="00775819" w:rsidRPr="00C741B0">
        <w:rPr>
          <w:rFonts w:ascii="TH SarabunPSK" w:hAnsi="TH SarabunPSK" w:cs="TH SarabunPSK"/>
          <w:b/>
          <w:bCs/>
          <w:sz w:val="32"/>
          <w:szCs w:val="32"/>
          <w:shd w:val="clear" w:color="auto" w:fill="FFFFFF"/>
        </w:rPr>
        <w:t>attepchumnum</w:t>
      </w:r>
      <w:proofErr w:type="spellEnd"/>
      <w:r w:rsidR="00BB5C32">
        <w:rPr>
          <w:rFonts w:ascii="TH SarabunPSK" w:hAnsi="TH SarabunPSK" w:cs="TH SarabunPSK"/>
          <w:b/>
          <w:bCs/>
          <w:sz w:val="32"/>
          <w:szCs w:val="32"/>
          <w:shd w:val="clear" w:color="auto" w:fill="FFFFFF"/>
        </w:rPr>
        <w:t xml:space="preserve"> </w:t>
      </w:r>
      <w:r w:rsidRPr="00C741B0">
        <w:rPr>
          <w:rFonts w:ascii="TH SarabunPSK" w:hAnsi="TH SarabunPSK" w:cs="TH SarabunPSK"/>
          <w:b/>
          <w:bCs/>
          <w:sz w:val="32"/>
          <w:szCs w:val="32"/>
        </w:rPr>
        <w:t>School</w:t>
      </w:r>
    </w:p>
    <w:p w:rsidR="00775819" w:rsidRPr="00775819" w:rsidRDefault="00775819" w:rsidP="00BB5C3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820"/>
          <w:tab w:val="left" w:pos="5103"/>
          <w:tab w:val="left" w:pos="5387"/>
          <w:tab w:val="left" w:pos="5670"/>
          <w:tab w:val="left" w:pos="5954"/>
          <w:tab w:val="left" w:pos="6237"/>
        </w:tabs>
        <w:spacing w:after="120"/>
        <w:jc w:val="center"/>
        <w:rPr>
          <w:rFonts w:ascii="TH SarabunPSK" w:hAnsi="TH SarabunPSK" w:cs="TH SarabunPSK"/>
          <w:b/>
          <w:bCs/>
          <w:sz w:val="32"/>
          <w:szCs w:val="32"/>
        </w:rPr>
      </w:pPr>
      <w:proofErr w:type="spellStart"/>
      <w:r>
        <w:rPr>
          <w:rFonts w:ascii="TH SarabunPSK" w:hAnsi="TH SarabunPSK" w:cs="TH SarabunPSK"/>
          <w:b/>
          <w:bCs/>
          <w:sz w:val="32"/>
          <w:szCs w:val="32"/>
        </w:rPr>
        <w:t>Banpru</w:t>
      </w:r>
      <w:proofErr w:type="spellEnd"/>
      <w:r w:rsidR="00BB5C32">
        <w:rPr>
          <w:rFonts w:ascii="TH SarabunPSK" w:hAnsi="TH SarabunPSK" w:cs="TH SarabunPSK"/>
          <w:b/>
          <w:bCs/>
          <w:sz w:val="32"/>
          <w:szCs w:val="32"/>
        </w:rPr>
        <w:t xml:space="preserve"> </w:t>
      </w:r>
      <w:proofErr w:type="spellStart"/>
      <w:r>
        <w:rPr>
          <w:rFonts w:ascii="TH SarabunPSK" w:hAnsi="TH SarabunPSK" w:cs="TH SarabunPSK"/>
          <w:b/>
          <w:bCs/>
          <w:sz w:val="32"/>
          <w:szCs w:val="32"/>
        </w:rPr>
        <w:t>Subdistrict</w:t>
      </w:r>
      <w:proofErr w:type="spellEnd"/>
      <w:r>
        <w:rPr>
          <w:rFonts w:ascii="TH SarabunPSK" w:hAnsi="TH SarabunPSK" w:cs="TH SarabunPSK"/>
          <w:b/>
          <w:bCs/>
          <w:sz w:val="32"/>
          <w:szCs w:val="32"/>
        </w:rPr>
        <w:t xml:space="preserve">, Had </w:t>
      </w:r>
      <w:proofErr w:type="spellStart"/>
      <w:r>
        <w:rPr>
          <w:rFonts w:ascii="TH SarabunPSK" w:hAnsi="TH SarabunPSK" w:cs="TH SarabunPSK"/>
          <w:b/>
          <w:bCs/>
          <w:sz w:val="32"/>
          <w:szCs w:val="32"/>
        </w:rPr>
        <w:t>Yai</w:t>
      </w:r>
      <w:proofErr w:type="spellEnd"/>
      <w:r>
        <w:rPr>
          <w:rFonts w:ascii="TH SarabunPSK" w:hAnsi="TH SarabunPSK" w:cs="TH SarabunPSK"/>
          <w:b/>
          <w:bCs/>
          <w:sz w:val="32"/>
          <w:szCs w:val="32"/>
        </w:rPr>
        <w:t xml:space="preserve"> District, </w:t>
      </w:r>
      <w:proofErr w:type="spellStart"/>
      <w:r>
        <w:rPr>
          <w:rFonts w:ascii="TH SarabunPSK" w:hAnsi="TH SarabunPSK" w:cs="TH SarabunPSK"/>
          <w:b/>
          <w:bCs/>
          <w:sz w:val="32"/>
          <w:szCs w:val="32"/>
        </w:rPr>
        <w:t>Songkhla</w:t>
      </w:r>
      <w:proofErr w:type="spellEnd"/>
      <w:r>
        <w:rPr>
          <w:rFonts w:ascii="TH SarabunPSK" w:hAnsi="TH SarabunPSK" w:cs="TH SarabunPSK"/>
          <w:b/>
          <w:bCs/>
          <w:sz w:val="32"/>
          <w:szCs w:val="32"/>
        </w:rPr>
        <w:t xml:space="preserve"> Province</w:t>
      </w:r>
    </w:p>
    <w:p w:rsidR="00F00799" w:rsidRPr="00F31CF4" w:rsidRDefault="00FE0A49" w:rsidP="004870B4">
      <w:pPr>
        <w:pStyle w:val="ListParagraph"/>
        <w:ind w:left="0"/>
        <w:jc w:val="center"/>
        <w:rPr>
          <w:rFonts w:ascii="TH SarabunPSK" w:hAnsi="TH SarabunPSK" w:cs="TH SarabunPSK"/>
          <w:sz w:val="28"/>
        </w:rPr>
      </w:pPr>
      <w:r w:rsidRPr="00F31CF4">
        <w:rPr>
          <w:rFonts w:ascii="TH SarabunPSK" w:hAnsi="TH SarabunPSK" w:cs="TH SarabunPSK"/>
          <w:sz w:val="28"/>
          <w:u w:val="single"/>
          <w:cs/>
        </w:rPr>
        <w:t>ชญานิน</w:t>
      </w:r>
      <w:r w:rsidR="00BB5C32">
        <w:rPr>
          <w:rFonts w:ascii="TH SarabunPSK" w:hAnsi="TH SarabunPSK" w:cs="TH SarabunPSK"/>
          <w:sz w:val="28"/>
          <w:u w:val="single"/>
        </w:rPr>
        <w:t xml:space="preserve"> </w:t>
      </w:r>
      <w:r w:rsidRPr="00F31CF4">
        <w:rPr>
          <w:rFonts w:ascii="TH SarabunPSK" w:hAnsi="TH SarabunPSK" w:cs="TH SarabunPSK"/>
          <w:sz w:val="28"/>
          <w:u w:val="single"/>
          <w:cs/>
        </w:rPr>
        <w:t>ทองน้อย</w:t>
      </w:r>
      <w:r w:rsidR="000641A3" w:rsidRPr="00F31CF4">
        <w:rPr>
          <w:rStyle w:val="FootnoteReference"/>
          <w:rFonts w:ascii="TH SarabunPSK" w:hAnsi="TH SarabunPSK" w:cs="TH SarabunPSK"/>
          <w:b/>
          <w:sz w:val="28"/>
          <w:szCs w:val="28"/>
          <w:cs/>
        </w:rPr>
        <w:footnoteReference w:id="1"/>
      </w:r>
      <w:r w:rsidR="000641A3" w:rsidRPr="00F31CF4">
        <w:rPr>
          <w:rFonts w:ascii="TH SarabunPSK" w:hAnsi="TH SarabunPSK" w:cs="TH SarabunPSK"/>
          <w:sz w:val="28"/>
          <w:vertAlign w:val="superscript"/>
        </w:rPr>
        <w:t>*</w:t>
      </w:r>
      <w:r w:rsidR="000E4FC3" w:rsidRPr="00F31CF4">
        <w:rPr>
          <w:rFonts w:ascii="TH SarabunPSK" w:hAnsi="TH SarabunPSK" w:cs="TH SarabunPSK"/>
          <w:sz w:val="28"/>
        </w:rPr>
        <w:t xml:space="preserve">, </w:t>
      </w:r>
      <w:r w:rsidRPr="00F31CF4">
        <w:rPr>
          <w:rFonts w:ascii="TH SarabunPSK" w:hAnsi="TH SarabunPSK" w:cs="TH SarabunPSK"/>
          <w:sz w:val="28"/>
          <w:cs/>
        </w:rPr>
        <w:t>ณัฐติยา</w:t>
      </w:r>
      <w:r w:rsidR="00BB5C32">
        <w:rPr>
          <w:rFonts w:ascii="TH SarabunPSK" w:hAnsi="TH SarabunPSK" w:cs="TH SarabunPSK"/>
          <w:sz w:val="28"/>
        </w:rPr>
        <w:t xml:space="preserve"> </w:t>
      </w:r>
      <w:r w:rsidRPr="00F31CF4">
        <w:rPr>
          <w:rFonts w:ascii="TH SarabunPSK" w:hAnsi="TH SarabunPSK" w:cs="TH SarabunPSK"/>
          <w:sz w:val="28"/>
          <w:cs/>
        </w:rPr>
        <w:t>พรหมณี</w:t>
      </w:r>
      <w:r w:rsidR="00F31CF4" w:rsidRPr="00F31CF4">
        <w:rPr>
          <w:rFonts w:ascii="TH SarabunPSK" w:hAnsi="TH SarabunPSK" w:cs="TH SarabunPSK"/>
          <w:sz w:val="28"/>
          <w:vertAlign w:val="superscript"/>
        </w:rPr>
        <w:t>2</w:t>
      </w:r>
      <w:r w:rsidR="000E4FC3" w:rsidRPr="00F31CF4">
        <w:rPr>
          <w:rFonts w:ascii="TH SarabunPSK" w:hAnsi="TH SarabunPSK" w:cs="TH SarabunPSK"/>
          <w:sz w:val="28"/>
        </w:rPr>
        <w:t>,</w:t>
      </w:r>
      <w:r w:rsidR="00BB5C32">
        <w:rPr>
          <w:rFonts w:ascii="TH SarabunPSK" w:hAnsi="TH SarabunPSK" w:cs="TH SarabunPSK"/>
          <w:sz w:val="28"/>
        </w:rPr>
        <w:t xml:space="preserve"> </w:t>
      </w:r>
      <w:r w:rsidRPr="00F31CF4">
        <w:rPr>
          <w:rFonts w:ascii="TH SarabunPSK" w:hAnsi="TH SarabunPSK" w:cs="TH SarabunPSK"/>
          <w:sz w:val="28"/>
          <w:cs/>
        </w:rPr>
        <w:t>พรเทพ</w:t>
      </w:r>
      <w:r w:rsidR="00BB5C32">
        <w:rPr>
          <w:rFonts w:ascii="TH SarabunPSK" w:hAnsi="TH SarabunPSK" w:cs="TH SarabunPSK"/>
          <w:sz w:val="28"/>
        </w:rPr>
        <w:t xml:space="preserve"> </w:t>
      </w:r>
      <w:r w:rsidRPr="00F31CF4">
        <w:rPr>
          <w:rFonts w:ascii="TH SarabunPSK" w:hAnsi="TH SarabunPSK" w:cs="TH SarabunPSK"/>
          <w:sz w:val="28"/>
          <w:cs/>
        </w:rPr>
        <w:t>สืบสาย</w:t>
      </w:r>
      <w:r w:rsidR="00F31CF4" w:rsidRPr="00F31CF4">
        <w:rPr>
          <w:rFonts w:ascii="TH SarabunPSK" w:hAnsi="TH SarabunPSK" w:cs="TH SarabunPSK"/>
          <w:sz w:val="28"/>
          <w:vertAlign w:val="superscript"/>
        </w:rPr>
        <w:t>3</w:t>
      </w:r>
      <w:r w:rsidR="000E4FC3" w:rsidRPr="00F31CF4">
        <w:rPr>
          <w:rFonts w:ascii="TH SarabunPSK" w:hAnsi="TH SarabunPSK" w:cs="TH SarabunPSK"/>
          <w:sz w:val="28"/>
        </w:rPr>
        <w:t>,</w:t>
      </w:r>
      <w:r w:rsidR="00BB5C32">
        <w:rPr>
          <w:rFonts w:ascii="TH SarabunPSK" w:hAnsi="TH SarabunPSK" w:cs="TH SarabunPSK"/>
          <w:sz w:val="28"/>
        </w:rPr>
        <w:t xml:space="preserve"> </w:t>
      </w:r>
      <w:r w:rsidRPr="00F31CF4">
        <w:rPr>
          <w:rFonts w:ascii="TH SarabunPSK" w:hAnsi="TH SarabunPSK" w:cs="TH SarabunPSK"/>
          <w:sz w:val="28"/>
          <w:cs/>
        </w:rPr>
        <w:t>ศวลักษณ์</w:t>
      </w:r>
      <w:r w:rsidR="00BB5C32">
        <w:rPr>
          <w:rFonts w:ascii="TH SarabunPSK" w:hAnsi="TH SarabunPSK" w:cs="TH SarabunPSK"/>
          <w:sz w:val="28"/>
        </w:rPr>
        <w:t xml:space="preserve"> </w:t>
      </w:r>
      <w:r w:rsidRPr="00F31CF4">
        <w:rPr>
          <w:rFonts w:ascii="TH SarabunPSK" w:hAnsi="TH SarabunPSK" w:cs="TH SarabunPSK"/>
          <w:sz w:val="28"/>
          <w:cs/>
        </w:rPr>
        <w:t>แซ่เม่า</w:t>
      </w:r>
      <w:r w:rsidR="00F31CF4" w:rsidRPr="00F31CF4">
        <w:rPr>
          <w:rFonts w:ascii="TH SarabunPSK" w:hAnsi="TH SarabunPSK" w:cs="TH SarabunPSK"/>
          <w:sz w:val="28"/>
          <w:vertAlign w:val="superscript"/>
        </w:rPr>
        <w:t>4</w:t>
      </w:r>
      <w:r w:rsidR="000E4FC3" w:rsidRPr="00F31CF4">
        <w:rPr>
          <w:rFonts w:ascii="TH SarabunPSK" w:hAnsi="TH SarabunPSK" w:cs="TH SarabunPSK"/>
          <w:sz w:val="28"/>
        </w:rPr>
        <w:t>,</w:t>
      </w:r>
    </w:p>
    <w:p w:rsidR="00FE0A49" w:rsidRPr="00F31CF4" w:rsidRDefault="00FE0A49" w:rsidP="004870B4">
      <w:pPr>
        <w:pStyle w:val="ListParagraph"/>
        <w:ind w:left="0"/>
        <w:jc w:val="center"/>
        <w:rPr>
          <w:rFonts w:ascii="TH SarabunPSK" w:hAnsi="TH SarabunPSK" w:cs="TH SarabunPSK"/>
          <w:sz w:val="28"/>
        </w:rPr>
      </w:pPr>
      <w:r w:rsidRPr="00F31CF4">
        <w:rPr>
          <w:rFonts w:ascii="TH SarabunPSK" w:hAnsi="TH SarabunPSK" w:cs="TH SarabunPSK"/>
          <w:sz w:val="28"/>
          <w:cs/>
        </w:rPr>
        <w:t>สาธนา</w:t>
      </w:r>
      <w:r w:rsidR="00BB5C32">
        <w:rPr>
          <w:rFonts w:ascii="TH SarabunPSK" w:hAnsi="TH SarabunPSK" w:cs="TH SarabunPSK"/>
          <w:sz w:val="28"/>
        </w:rPr>
        <w:t xml:space="preserve"> </w:t>
      </w:r>
      <w:r w:rsidRPr="00F31CF4">
        <w:rPr>
          <w:rFonts w:ascii="TH SarabunPSK" w:hAnsi="TH SarabunPSK" w:cs="TH SarabunPSK"/>
          <w:sz w:val="28"/>
          <w:cs/>
        </w:rPr>
        <w:t>สุขเกษม</w:t>
      </w:r>
      <w:r w:rsidR="00F31CF4" w:rsidRPr="00F31CF4">
        <w:rPr>
          <w:rFonts w:ascii="TH SarabunPSK" w:hAnsi="TH SarabunPSK" w:cs="TH SarabunPSK"/>
          <w:sz w:val="28"/>
          <w:vertAlign w:val="superscript"/>
        </w:rPr>
        <w:t>5</w:t>
      </w:r>
      <w:r w:rsidR="00BB5C32">
        <w:rPr>
          <w:rFonts w:ascii="TH SarabunPSK" w:hAnsi="TH SarabunPSK" w:cs="TH SarabunPSK"/>
          <w:sz w:val="28"/>
          <w:vertAlign w:val="superscript"/>
        </w:rPr>
        <w:t xml:space="preserve"> </w:t>
      </w:r>
      <w:r w:rsidR="00945008" w:rsidRPr="00F31CF4">
        <w:rPr>
          <w:rFonts w:ascii="TH SarabunPSK" w:hAnsi="TH SarabunPSK" w:cs="TH SarabunPSK"/>
          <w:sz w:val="28"/>
          <w:cs/>
        </w:rPr>
        <w:t>และ</w:t>
      </w:r>
      <w:r w:rsidRPr="00F31CF4">
        <w:rPr>
          <w:rFonts w:ascii="TH SarabunPSK" w:hAnsi="TH SarabunPSK" w:cs="TH SarabunPSK"/>
          <w:sz w:val="28"/>
          <w:cs/>
        </w:rPr>
        <w:t xml:space="preserve"> อริสา</w:t>
      </w:r>
      <w:r w:rsidR="00BB5C32">
        <w:rPr>
          <w:rFonts w:ascii="TH SarabunPSK" w:hAnsi="TH SarabunPSK" w:cs="TH SarabunPSK"/>
          <w:sz w:val="28"/>
        </w:rPr>
        <w:t xml:space="preserve"> </w:t>
      </w:r>
      <w:r w:rsidRPr="00F31CF4">
        <w:rPr>
          <w:rFonts w:ascii="TH SarabunPSK" w:hAnsi="TH SarabunPSK" w:cs="TH SarabunPSK"/>
          <w:sz w:val="28"/>
          <w:cs/>
        </w:rPr>
        <w:t>จิรสุขประเสริฐ</w:t>
      </w:r>
      <w:r w:rsidR="00F31CF4" w:rsidRPr="00F31CF4">
        <w:rPr>
          <w:rFonts w:ascii="TH SarabunPSK" w:hAnsi="TH SarabunPSK" w:cs="TH SarabunPSK"/>
          <w:sz w:val="28"/>
          <w:vertAlign w:val="superscript"/>
        </w:rPr>
        <w:t>6</w:t>
      </w:r>
    </w:p>
    <w:p w:rsidR="000641A3" w:rsidRPr="00F31CF4" w:rsidRDefault="000641A3" w:rsidP="004870B4">
      <w:pPr>
        <w:pStyle w:val="ListParagraph"/>
        <w:ind w:left="0"/>
        <w:jc w:val="center"/>
        <w:rPr>
          <w:rFonts w:ascii="TH SarabunPSK" w:hAnsi="TH SarabunPSK" w:cs="TH SarabunPSK"/>
          <w:sz w:val="28"/>
        </w:rPr>
      </w:pPr>
      <w:proofErr w:type="spellStart"/>
      <w:r w:rsidRPr="00F31CF4">
        <w:rPr>
          <w:rFonts w:ascii="TH SarabunPSK" w:hAnsi="TH SarabunPSK" w:cs="TH SarabunPSK"/>
          <w:sz w:val="28"/>
        </w:rPr>
        <w:t>Chayanin</w:t>
      </w:r>
      <w:proofErr w:type="spellEnd"/>
      <w:r w:rsidRPr="00F31CF4">
        <w:rPr>
          <w:rFonts w:ascii="TH SarabunPSK" w:hAnsi="TH SarabunPSK" w:cs="TH SarabunPSK"/>
          <w:sz w:val="28"/>
        </w:rPr>
        <w:t xml:space="preserve"> Thongnoi</w:t>
      </w:r>
      <w:r w:rsidRPr="00F31CF4">
        <w:rPr>
          <w:rFonts w:ascii="TH SarabunPSK" w:hAnsi="TH SarabunPSK" w:cs="TH SarabunPSK"/>
          <w:sz w:val="28"/>
          <w:vertAlign w:val="superscript"/>
        </w:rPr>
        <w:t>1</w:t>
      </w:r>
      <w:r w:rsidRPr="00F31CF4">
        <w:rPr>
          <w:rFonts w:ascii="TH SarabunPSK" w:hAnsi="TH SarabunPSK" w:cs="TH SarabunPSK"/>
          <w:sz w:val="28"/>
        </w:rPr>
        <w:t xml:space="preserve">, </w:t>
      </w:r>
      <w:proofErr w:type="spellStart"/>
      <w:r w:rsidRPr="00F31CF4">
        <w:rPr>
          <w:rFonts w:ascii="TH SarabunPSK" w:hAnsi="TH SarabunPSK" w:cs="TH SarabunPSK"/>
          <w:sz w:val="28"/>
        </w:rPr>
        <w:t>Nattiya</w:t>
      </w:r>
      <w:proofErr w:type="spellEnd"/>
      <w:r w:rsidRPr="00F31CF4">
        <w:rPr>
          <w:rFonts w:ascii="TH SarabunPSK" w:hAnsi="TH SarabunPSK" w:cs="TH SarabunPSK"/>
          <w:sz w:val="28"/>
        </w:rPr>
        <w:t xml:space="preserve"> Prommanee</w:t>
      </w:r>
      <w:r w:rsidRPr="00F31CF4">
        <w:rPr>
          <w:rFonts w:ascii="TH SarabunPSK" w:hAnsi="TH SarabunPSK" w:cs="TH SarabunPSK"/>
          <w:sz w:val="28"/>
          <w:vertAlign w:val="superscript"/>
        </w:rPr>
        <w:t>2</w:t>
      </w:r>
      <w:r w:rsidRPr="00F31CF4">
        <w:rPr>
          <w:rFonts w:ascii="TH SarabunPSK" w:hAnsi="TH SarabunPSK" w:cs="TH SarabunPSK"/>
          <w:sz w:val="28"/>
        </w:rPr>
        <w:t xml:space="preserve">, </w:t>
      </w:r>
      <w:proofErr w:type="spellStart"/>
      <w:r w:rsidRPr="00F31CF4">
        <w:rPr>
          <w:rFonts w:ascii="TH SarabunPSK" w:hAnsi="TH SarabunPSK" w:cs="TH SarabunPSK"/>
          <w:sz w:val="28"/>
        </w:rPr>
        <w:t>Porntap</w:t>
      </w:r>
      <w:proofErr w:type="spellEnd"/>
      <w:r w:rsidRPr="00F31CF4">
        <w:rPr>
          <w:rFonts w:ascii="TH SarabunPSK" w:hAnsi="TH SarabunPSK" w:cs="TH SarabunPSK"/>
          <w:sz w:val="28"/>
        </w:rPr>
        <w:t xml:space="preserve"> Suebsai</w:t>
      </w:r>
      <w:r w:rsidRPr="00F31CF4">
        <w:rPr>
          <w:rFonts w:ascii="TH SarabunPSK" w:hAnsi="TH SarabunPSK" w:cs="TH SarabunPSK"/>
          <w:sz w:val="28"/>
          <w:vertAlign w:val="superscript"/>
        </w:rPr>
        <w:t>3</w:t>
      </w:r>
      <w:r w:rsidRPr="00F31CF4">
        <w:rPr>
          <w:rFonts w:ascii="TH SarabunPSK" w:hAnsi="TH SarabunPSK" w:cs="TH SarabunPSK"/>
          <w:sz w:val="28"/>
        </w:rPr>
        <w:t xml:space="preserve">, </w:t>
      </w:r>
      <w:proofErr w:type="spellStart"/>
      <w:r w:rsidRPr="00F31CF4">
        <w:rPr>
          <w:rFonts w:ascii="TH SarabunPSK" w:hAnsi="TH SarabunPSK" w:cs="TH SarabunPSK"/>
          <w:sz w:val="28"/>
        </w:rPr>
        <w:t>Sawaluk</w:t>
      </w:r>
      <w:proofErr w:type="spellEnd"/>
      <w:r w:rsidRPr="00F31CF4">
        <w:rPr>
          <w:rFonts w:ascii="TH SarabunPSK" w:hAnsi="TH SarabunPSK" w:cs="TH SarabunPSK"/>
          <w:sz w:val="28"/>
        </w:rPr>
        <w:t xml:space="preserve"> Saemao</w:t>
      </w:r>
      <w:r w:rsidRPr="00F31CF4">
        <w:rPr>
          <w:rFonts w:ascii="TH SarabunPSK" w:hAnsi="TH SarabunPSK" w:cs="TH SarabunPSK"/>
          <w:sz w:val="28"/>
          <w:vertAlign w:val="superscript"/>
        </w:rPr>
        <w:t>4</w:t>
      </w:r>
      <w:r w:rsidRPr="00F31CF4">
        <w:rPr>
          <w:rFonts w:ascii="TH SarabunPSK" w:hAnsi="TH SarabunPSK" w:cs="TH SarabunPSK"/>
          <w:sz w:val="28"/>
        </w:rPr>
        <w:t>,</w:t>
      </w:r>
    </w:p>
    <w:p w:rsidR="000641A3" w:rsidRPr="00F31CF4" w:rsidRDefault="000641A3" w:rsidP="004870B4">
      <w:pPr>
        <w:pStyle w:val="ListParagraph"/>
        <w:ind w:left="0"/>
        <w:jc w:val="center"/>
        <w:rPr>
          <w:rFonts w:ascii="TH SarabunPSK" w:hAnsi="TH SarabunPSK" w:cs="TH SarabunPSK"/>
          <w:sz w:val="28"/>
        </w:rPr>
      </w:pPr>
      <w:proofErr w:type="spellStart"/>
      <w:r w:rsidRPr="00F31CF4">
        <w:rPr>
          <w:rFonts w:ascii="TH SarabunPSK" w:hAnsi="TH SarabunPSK" w:cs="TH SarabunPSK"/>
          <w:sz w:val="28"/>
        </w:rPr>
        <w:t>Satana</w:t>
      </w:r>
      <w:proofErr w:type="spellEnd"/>
      <w:r w:rsidRPr="00F31CF4">
        <w:rPr>
          <w:rFonts w:ascii="TH SarabunPSK" w:hAnsi="TH SarabunPSK" w:cs="TH SarabunPSK"/>
          <w:sz w:val="28"/>
        </w:rPr>
        <w:t xml:space="preserve"> Sukkasem</w:t>
      </w:r>
      <w:r w:rsidRPr="00F31CF4">
        <w:rPr>
          <w:rFonts w:ascii="TH SarabunPSK" w:hAnsi="TH SarabunPSK" w:cs="TH SarabunPSK"/>
          <w:sz w:val="28"/>
          <w:vertAlign w:val="superscript"/>
        </w:rPr>
        <w:t>5</w:t>
      </w:r>
      <w:r w:rsidRPr="00F31CF4">
        <w:rPr>
          <w:rFonts w:ascii="TH SarabunPSK" w:hAnsi="TH SarabunPSK" w:cs="TH SarabunPSK"/>
          <w:sz w:val="28"/>
        </w:rPr>
        <w:t xml:space="preserve"> and </w:t>
      </w:r>
      <w:proofErr w:type="spellStart"/>
      <w:r w:rsidRPr="00F31CF4">
        <w:rPr>
          <w:rFonts w:ascii="TH SarabunPSK" w:hAnsi="TH SarabunPSK" w:cs="TH SarabunPSK"/>
          <w:sz w:val="28"/>
        </w:rPr>
        <w:t>Arisa</w:t>
      </w:r>
      <w:proofErr w:type="spellEnd"/>
      <w:r w:rsidRPr="00F31CF4">
        <w:rPr>
          <w:rFonts w:ascii="TH SarabunPSK" w:hAnsi="TH SarabunPSK" w:cs="TH SarabunPSK"/>
          <w:sz w:val="28"/>
        </w:rPr>
        <w:t xml:space="preserve"> Jirasukprasert</w:t>
      </w:r>
      <w:r w:rsidRPr="00F31CF4">
        <w:rPr>
          <w:rFonts w:ascii="TH SarabunPSK" w:hAnsi="TH SarabunPSK" w:cs="TH SarabunPSK"/>
          <w:sz w:val="28"/>
          <w:vertAlign w:val="superscript"/>
        </w:rPr>
        <w:t>6</w:t>
      </w:r>
    </w:p>
    <w:p w:rsidR="00F00799" w:rsidRPr="004870B4" w:rsidRDefault="00F00799" w:rsidP="004870B4">
      <w:pPr>
        <w:spacing w:before="120"/>
        <w:jc w:val="center"/>
        <w:rPr>
          <w:rFonts w:ascii="TH SarabunPSK" w:hAnsi="TH SarabunPSK" w:cs="TH SarabunPSK"/>
          <w:b/>
          <w:bCs/>
          <w:sz w:val="28"/>
          <w:szCs w:val="32"/>
        </w:rPr>
      </w:pPr>
      <w:r w:rsidRPr="004870B4">
        <w:rPr>
          <w:rFonts w:ascii="TH SarabunPSK" w:hAnsi="TH SarabunPSK" w:cs="TH SarabunPSK"/>
          <w:b/>
          <w:bCs/>
          <w:sz w:val="28"/>
          <w:szCs w:val="32"/>
          <w:cs/>
        </w:rPr>
        <w:t>บทคัดย่อ</w:t>
      </w:r>
    </w:p>
    <w:p w:rsidR="00F00799" w:rsidRDefault="00F00799" w:rsidP="004870B4">
      <w:pPr>
        <w:jc w:val="thaiDistribute"/>
        <w:rPr>
          <w:rFonts w:ascii="TH SarabunPSK" w:hAnsi="TH SarabunPSK" w:cs="TH SarabunPSK"/>
          <w:sz w:val="28"/>
        </w:rPr>
      </w:pPr>
      <w:r w:rsidRPr="000641A3">
        <w:rPr>
          <w:rFonts w:ascii="TH SarabunPSK" w:hAnsi="TH SarabunPSK" w:cs="TH SarabunPSK"/>
          <w:sz w:val="28"/>
          <w:cs/>
        </w:rPr>
        <w:tab/>
      </w:r>
      <w:r w:rsidR="00F13B99" w:rsidRPr="000641A3">
        <w:rPr>
          <w:rFonts w:ascii="TH SarabunPSK" w:hAnsi="TH SarabunPSK" w:cs="TH SarabunPSK"/>
          <w:sz w:val="28"/>
          <w:cs/>
        </w:rPr>
        <w:t>บทความนี้มีวัตถุประสงค์เพื่อ</w:t>
      </w:r>
      <w:r w:rsidR="004870B4">
        <w:rPr>
          <w:rFonts w:ascii="TH SarabunPSK" w:hAnsi="TH SarabunPSK" w:cs="TH SarabunPSK" w:hint="cs"/>
          <w:sz w:val="28"/>
          <w:cs/>
        </w:rPr>
        <w:t>ศึกษา</w:t>
      </w:r>
      <w:r w:rsidR="00A715A5">
        <w:rPr>
          <w:rFonts w:ascii="TH SarabunPSK" w:hAnsi="TH SarabunPSK" w:cs="TH SarabunPSK" w:hint="cs"/>
          <w:sz w:val="28"/>
          <w:cs/>
        </w:rPr>
        <w:t>และพัฒนาคุณธรรมนักเรียนโรงเรียนวัดเทพชุมนุม ตำบลบ้าน</w:t>
      </w:r>
      <w:r w:rsidR="00A20DED">
        <w:rPr>
          <w:rFonts w:ascii="TH SarabunPSK" w:hAnsi="TH SarabunPSK" w:cs="TH SarabunPSK" w:hint="cs"/>
          <w:sz w:val="28"/>
          <w:cs/>
        </w:rPr>
        <w:t>พ</w:t>
      </w:r>
      <w:r w:rsidR="00A715A5">
        <w:rPr>
          <w:rFonts w:ascii="TH SarabunPSK" w:hAnsi="TH SarabunPSK" w:cs="TH SarabunPSK" w:hint="cs"/>
          <w:sz w:val="28"/>
          <w:cs/>
        </w:rPr>
        <w:t xml:space="preserve">รุ อำเภอหาดใหญ่ จังหวัดสงขลา </w:t>
      </w:r>
      <w:r w:rsidR="00F13B99" w:rsidRPr="000641A3">
        <w:rPr>
          <w:rFonts w:ascii="TH SarabunPSK" w:hAnsi="TH SarabunPSK" w:cs="TH SarabunPSK"/>
          <w:sz w:val="28"/>
          <w:cs/>
        </w:rPr>
        <w:t>ผู้วิจัยใช้การวิจัย</w:t>
      </w:r>
      <w:r w:rsidR="00A715A5">
        <w:rPr>
          <w:rFonts w:ascii="TH SarabunPSK" w:hAnsi="TH SarabunPSK" w:cs="TH SarabunPSK" w:hint="cs"/>
          <w:sz w:val="28"/>
          <w:cs/>
        </w:rPr>
        <w:t>เชิง</w:t>
      </w:r>
      <w:r w:rsidR="00F13B99" w:rsidRPr="000641A3">
        <w:rPr>
          <w:rFonts w:ascii="TH SarabunPSK" w:hAnsi="TH SarabunPSK" w:cs="TH SarabunPSK"/>
          <w:sz w:val="28"/>
          <w:cs/>
        </w:rPr>
        <w:t>ปฏิบัติการ ทำการออกแบบการสื่อสาร โดย</w:t>
      </w:r>
      <w:r w:rsidR="00A715A5">
        <w:rPr>
          <w:rFonts w:ascii="TH SarabunPSK" w:hAnsi="TH SarabunPSK" w:cs="TH SarabunPSK" w:hint="cs"/>
          <w:sz w:val="28"/>
          <w:cs/>
        </w:rPr>
        <w:t>เน้น</w:t>
      </w:r>
      <w:r w:rsidR="00040699">
        <w:rPr>
          <w:rFonts w:ascii="TH SarabunPSK" w:hAnsi="TH SarabunPSK" w:cs="TH SarabunPSK" w:hint="cs"/>
          <w:sz w:val="28"/>
          <w:cs/>
        </w:rPr>
        <w:t xml:space="preserve">คุณธรรมในชีวิตประจำวัน </w:t>
      </w:r>
      <w:r w:rsidR="00A20DED">
        <w:rPr>
          <w:rFonts w:ascii="TH SarabunPSK" w:hAnsi="TH SarabunPSK" w:cs="TH SarabunPSK" w:hint="cs"/>
          <w:sz w:val="28"/>
          <w:cs/>
        </w:rPr>
        <w:t xml:space="preserve">กลุ่มเป้าหมายคือ นักเรียนที่มีอายุระหว่าง </w:t>
      </w:r>
      <w:r w:rsidR="00A20DED">
        <w:rPr>
          <w:rFonts w:ascii="TH SarabunPSK" w:hAnsi="TH SarabunPSK" w:cs="TH SarabunPSK"/>
          <w:sz w:val="28"/>
        </w:rPr>
        <w:t xml:space="preserve">10-12 </w:t>
      </w:r>
      <w:r w:rsidR="00A20DED">
        <w:rPr>
          <w:rFonts w:ascii="TH SarabunPSK" w:hAnsi="TH SarabunPSK" w:cs="TH SarabunPSK" w:hint="cs"/>
          <w:sz w:val="28"/>
          <w:cs/>
        </w:rPr>
        <w:t xml:space="preserve">ปี </w:t>
      </w:r>
      <w:r w:rsidR="00A715A5">
        <w:rPr>
          <w:rFonts w:ascii="TH SarabunPSK" w:hAnsi="TH SarabunPSK" w:cs="TH SarabunPSK" w:hint="cs"/>
          <w:sz w:val="28"/>
          <w:cs/>
        </w:rPr>
        <w:t>ผล</w:t>
      </w:r>
      <w:r w:rsidR="00F13B99" w:rsidRPr="000641A3">
        <w:rPr>
          <w:rFonts w:ascii="TH SarabunPSK" w:hAnsi="TH SarabunPSK" w:cs="TH SarabunPSK"/>
          <w:sz w:val="28"/>
          <w:cs/>
        </w:rPr>
        <w:t>การ</w:t>
      </w:r>
      <w:r w:rsidR="00A715A5">
        <w:rPr>
          <w:rFonts w:ascii="TH SarabunPSK" w:hAnsi="TH SarabunPSK" w:cs="TH SarabunPSK" w:hint="cs"/>
          <w:sz w:val="28"/>
          <w:cs/>
        </w:rPr>
        <w:t>ศึกษา</w:t>
      </w:r>
      <w:r w:rsidR="00F13B99" w:rsidRPr="000641A3">
        <w:rPr>
          <w:rFonts w:ascii="TH SarabunPSK" w:hAnsi="TH SarabunPSK" w:cs="TH SarabunPSK"/>
          <w:sz w:val="28"/>
          <w:cs/>
        </w:rPr>
        <w:t xml:space="preserve">พบว่า </w:t>
      </w:r>
      <w:r w:rsidR="00567414">
        <w:rPr>
          <w:rFonts w:ascii="TH SarabunPSK" w:hAnsi="TH SarabunPSK" w:cs="TH SarabunPSK" w:hint="cs"/>
          <w:sz w:val="28"/>
          <w:cs/>
        </w:rPr>
        <w:t>นักเรียนส่วนใหญ่นับถือศาสนาพุทธ และแม้กำลังศึกษาอยู่ใน</w:t>
      </w:r>
      <w:r w:rsidR="00D2539C">
        <w:rPr>
          <w:rFonts w:ascii="TH SarabunPSK" w:hAnsi="TH SarabunPSK" w:cs="TH SarabunPSK" w:hint="cs"/>
          <w:sz w:val="28"/>
          <w:cs/>
        </w:rPr>
        <w:t>โรงเรียนซึ่งตั้งอยู่ใกล้บริเวณ</w:t>
      </w:r>
      <w:r w:rsidR="00567414">
        <w:rPr>
          <w:rFonts w:ascii="TH SarabunPSK" w:hAnsi="TH SarabunPSK" w:cs="TH SarabunPSK" w:hint="cs"/>
          <w:sz w:val="28"/>
          <w:cs/>
        </w:rPr>
        <w:t xml:space="preserve">ศาสนสถาน แต่ความสนใจและการมีส่วนร่วมของนักเรียนในกิจกรรมทางศาสนายังมีไม่มากเท่าที่ควร </w:t>
      </w:r>
      <w:r w:rsidR="00745351">
        <w:rPr>
          <w:rFonts w:ascii="TH SarabunPSK" w:hAnsi="TH SarabunPSK" w:cs="TH SarabunPSK" w:hint="cs"/>
          <w:sz w:val="28"/>
          <w:cs/>
        </w:rPr>
        <w:t xml:space="preserve">สาเหตุมาจาก </w:t>
      </w:r>
      <w:r w:rsidR="00745351">
        <w:rPr>
          <w:rFonts w:ascii="TH SarabunPSK" w:hAnsi="TH SarabunPSK" w:cs="TH SarabunPSK"/>
          <w:sz w:val="28"/>
        </w:rPr>
        <w:t>4</w:t>
      </w:r>
      <w:r w:rsidR="00FF132D">
        <w:rPr>
          <w:rFonts w:ascii="TH SarabunPSK" w:hAnsi="TH SarabunPSK" w:cs="TH SarabunPSK"/>
          <w:sz w:val="28"/>
        </w:rPr>
        <w:t xml:space="preserve"> </w:t>
      </w:r>
      <w:r w:rsidR="00567414">
        <w:rPr>
          <w:rFonts w:ascii="TH SarabunPSK" w:hAnsi="TH SarabunPSK" w:cs="TH SarabunPSK" w:hint="cs"/>
          <w:sz w:val="28"/>
          <w:cs/>
        </w:rPr>
        <w:t>ปัจจัย</w:t>
      </w:r>
      <w:r w:rsidR="00040699">
        <w:rPr>
          <w:rFonts w:ascii="TH SarabunPSK" w:hAnsi="TH SarabunPSK" w:cs="TH SarabunPSK" w:hint="cs"/>
          <w:sz w:val="28"/>
          <w:cs/>
        </w:rPr>
        <w:t>สำคัญ</w:t>
      </w:r>
      <w:r w:rsidR="00745351">
        <w:rPr>
          <w:rFonts w:ascii="TH SarabunPSK" w:hAnsi="TH SarabunPSK" w:cs="TH SarabunPSK" w:hint="cs"/>
          <w:sz w:val="28"/>
          <w:cs/>
        </w:rPr>
        <w:t>คือ ครอบครัว โรงเรียน ชุมชน และตัวนักเรียนเอง การพัฒนาคุณธรรมนักเรียน</w:t>
      </w:r>
      <w:r w:rsidR="00FF132D">
        <w:rPr>
          <w:rFonts w:ascii="TH SarabunPSK" w:hAnsi="TH SarabunPSK" w:cs="TH SarabunPSK"/>
          <w:sz w:val="28"/>
        </w:rPr>
        <w:t xml:space="preserve"> </w:t>
      </w:r>
      <w:r w:rsidR="00FF132D">
        <w:rPr>
          <w:rFonts w:ascii="TH SarabunPSK" w:hAnsi="TH SarabunPSK" w:cs="TH SarabunPSK" w:hint="cs"/>
          <w:sz w:val="28"/>
          <w:cs/>
        </w:rPr>
        <w:t>ในการวิจัยนี้</w:t>
      </w:r>
      <w:r w:rsidR="00745351">
        <w:rPr>
          <w:rFonts w:ascii="TH SarabunPSK" w:hAnsi="TH SarabunPSK" w:cs="TH SarabunPSK" w:hint="cs"/>
          <w:sz w:val="28"/>
          <w:cs/>
        </w:rPr>
        <w:t xml:space="preserve">ใช้สื่อกิจกรรมจำนวน </w:t>
      </w:r>
      <w:r w:rsidR="00745351">
        <w:rPr>
          <w:rFonts w:ascii="TH SarabunPSK" w:hAnsi="TH SarabunPSK" w:cs="TH SarabunPSK"/>
          <w:sz w:val="28"/>
        </w:rPr>
        <w:t>3</w:t>
      </w:r>
      <w:r w:rsidR="00745351">
        <w:rPr>
          <w:rFonts w:ascii="TH SarabunPSK" w:hAnsi="TH SarabunPSK" w:cs="TH SarabunPSK" w:hint="cs"/>
          <w:sz w:val="28"/>
          <w:cs/>
        </w:rPr>
        <w:t xml:space="preserve"> ฐาน ได้แก่ ฐานค่านิยม </w:t>
      </w:r>
      <w:r w:rsidR="00745351">
        <w:rPr>
          <w:rFonts w:ascii="TH SarabunPSK" w:hAnsi="TH SarabunPSK" w:cs="TH SarabunPSK"/>
          <w:sz w:val="28"/>
        </w:rPr>
        <w:t>12</w:t>
      </w:r>
      <w:r w:rsidR="00745351">
        <w:rPr>
          <w:rFonts w:ascii="TH SarabunPSK" w:hAnsi="TH SarabunPSK" w:cs="TH SarabunPSK" w:hint="cs"/>
          <w:sz w:val="28"/>
          <w:cs/>
        </w:rPr>
        <w:t xml:space="preserve"> ประการ ฐานพุทธสุภาษิต และฐานถอดบทเรียน ผลที่ได้จากฐานกิจกรรม พบว่า นักเรียน</w:t>
      </w:r>
      <w:r w:rsidR="00F13B99" w:rsidRPr="000641A3">
        <w:rPr>
          <w:rFonts w:ascii="TH SarabunPSK" w:hAnsi="TH SarabunPSK" w:cs="TH SarabunPSK"/>
          <w:sz w:val="28"/>
          <w:cs/>
        </w:rPr>
        <w:t>มี</w:t>
      </w:r>
      <w:r w:rsidR="00040699">
        <w:rPr>
          <w:rFonts w:ascii="TH SarabunPSK" w:hAnsi="TH SarabunPSK" w:cs="TH SarabunPSK" w:hint="cs"/>
          <w:sz w:val="28"/>
          <w:cs/>
        </w:rPr>
        <w:t>ความรู้ความเข้าใจเรื่องคุณธรรมในชีวิตประจำวันมากขึ้นและมีความตั้งใจที่จะดำเนินชีวิตอย่างมีคุณธรรม</w:t>
      </w:r>
      <w:r w:rsidR="00567414">
        <w:rPr>
          <w:rFonts w:ascii="TH SarabunPSK" w:hAnsi="TH SarabunPSK" w:cs="TH SarabunPSK" w:hint="cs"/>
          <w:sz w:val="28"/>
          <w:cs/>
        </w:rPr>
        <w:t>โดยให้ความสำคัญกับการมีส่วนร่วมในกิจกรรมทางศาสนามากขึ้น</w:t>
      </w:r>
    </w:p>
    <w:p w:rsidR="000E4FC3" w:rsidRPr="004870B4" w:rsidRDefault="004870B4" w:rsidP="00746A66">
      <w:pPr>
        <w:pStyle w:val="ListParagraph"/>
        <w:spacing w:before="120"/>
        <w:ind w:left="0"/>
        <w:jc w:val="thaiDistribute"/>
        <w:rPr>
          <w:rFonts w:ascii="TH SarabunPSK" w:hAnsi="TH SarabunPSK" w:cs="TH SarabunPSK"/>
          <w:sz w:val="28"/>
          <w:cs/>
        </w:rPr>
      </w:pPr>
      <w:r>
        <w:rPr>
          <w:rFonts w:ascii="TH SarabunPSK" w:hAnsi="TH SarabunPSK" w:cs="TH SarabunPSK" w:hint="cs"/>
          <w:b/>
          <w:bCs/>
          <w:sz w:val="28"/>
          <w:cs/>
        </w:rPr>
        <w:t>คำสำคัญ</w:t>
      </w:r>
      <w:r>
        <w:rPr>
          <w:rFonts w:ascii="TH SarabunPSK" w:hAnsi="TH SarabunPSK" w:cs="TH SarabunPSK"/>
          <w:b/>
          <w:bCs/>
          <w:sz w:val="28"/>
        </w:rPr>
        <w:t xml:space="preserve">: </w:t>
      </w:r>
      <w:r>
        <w:rPr>
          <w:rFonts w:ascii="TH SarabunPSK" w:hAnsi="TH SarabunPSK" w:cs="TH SarabunPSK" w:hint="cs"/>
          <w:sz w:val="28"/>
          <w:cs/>
        </w:rPr>
        <w:t xml:space="preserve">คุณธรรม, </w:t>
      </w:r>
      <w:r w:rsidR="009D7E8B">
        <w:rPr>
          <w:rFonts w:ascii="TH SarabunPSK" w:hAnsi="TH SarabunPSK" w:cs="TH SarabunPSK" w:hint="cs"/>
          <w:sz w:val="28"/>
          <w:cs/>
        </w:rPr>
        <w:t>นักเรียน</w:t>
      </w:r>
      <w:r>
        <w:rPr>
          <w:rFonts w:ascii="TH SarabunPSK" w:hAnsi="TH SarabunPSK" w:cs="TH SarabunPSK" w:hint="cs"/>
          <w:sz w:val="28"/>
          <w:cs/>
        </w:rPr>
        <w:t>, บ้านพรุ</w:t>
      </w:r>
    </w:p>
    <w:p w:rsidR="00E8071C" w:rsidRPr="009D7E8B" w:rsidRDefault="004870B4" w:rsidP="009D7E8B">
      <w:pPr>
        <w:spacing w:before="120"/>
        <w:jc w:val="center"/>
        <w:rPr>
          <w:rFonts w:ascii="TH SarabunPSK" w:hAnsi="TH SarabunPSK" w:cs="TH SarabunPSK"/>
          <w:b/>
          <w:bCs/>
          <w:sz w:val="32"/>
          <w:szCs w:val="36"/>
        </w:rPr>
      </w:pPr>
      <w:r w:rsidRPr="009D7E8B">
        <w:rPr>
          <w:rFonts w:ascii="TH SarabunPSK" w:hAnsi="TH SarabunPSK" w:cs="TH SarabunPSK"/>
          <w:b/>
          <w:bCs/>
          <w:sz w:val="32"/>
          <w:szCs w:val="36"/>
        </w:rPr>
        <w:t>Abstract</w:t>
      </w:r>
    </w:p>
    <w:p w:rsidR="00612B55" w:rsidRPr="00612B55" w:rsidRDefault="00612B55" w:rsidP="00294793">
      <w:pPr>
        <w:tabs>
          <w:tab w:val="left" w:pos="720"/>
          <w:tab w:val="left" w:pos="1440"/>
          <w:tab w:val="left" w:pos="2160"/>
          <w:tab w:val="left" w:pos="2880"/>
          <w:tab w:val="left" w:pos="3600"/>
          <w:tab w:val="left" w:pos="4320"/>
          <w:tab w:val="left" w:pos="5040"/>
          <w:tab w:val="left" w:pos="5760"/>
          <w:tab w:val="left" w:pos="6601"/>
        </w:tabs>
        <w:jc w:val="thaiDistribute"/>
        <w:rPr>
          <w:rFonts w:ascii="TH SarabunPSK" w:hAnsi="TH SarabunPSK" w:cs="TH SarabunPSK"/>
          <w:sz w:val="28"/>
        </w:rPr>
      </w:pPr>
      <w:r w:rsidRPr="00C20C11">
        <w:rPr>
          <w:rFonts w:ascii="TH SarabunPSK" w:hAnsi="TH SarabunPSK" w:cs="TH SarabunPSK"/>
          <w:sz w:val="32"/>
          <w:szCs w:val="32"/>
        </w:rPr>
        <w:tab/>
      </w:r>
      <w:r w:rsidRPr="00612B55">
        <w:rPr>
          <w:rFonts w:ascii="TH SarabunPSK" w:hAnsi="TH SarabunPSK" w:cs="TH SarabunPSK"/>
          <w:sz w:val="28"/>
        </w:rPr>
        <w:t xml:space="preserve">The objectives of the article were to examine and to enhance virtues of students of </w:t>
      </w:r>
      <w:proofErr w:type="spellStart"/>
      <w:r w:rsidRPr="00612B55">
        <w:rPr>
          <w:rFonts w:ascii="TH SarabunPSK" w:hAnsi="TH SarabunPSK" w:cs="TH SarabunPSK"/>
          <w:sz w:val="28"/>
        </w:rPr>
        <w:t>Wat</w:t>
      </w:r>
      <w:proofErr w:type="spellEnd"/>
      <w:r w:rsidRPr="00612B55">
        <w:rPr>
          <w:rFonts w:ascii="TH SarabunPSK" w:hAnsi="TH SarabunPSK" w:cs="TH SarabunPSK"/>
          <w:sz w:val="28"/>
        </w:rPr>
        <w:t xml:space="preserve"> </w:t>
      </w:r>
      <w:proofErr w:type="spellStart"/>
      <w:r w:rsidRPr="00612B55">
        <w:rPr>
          <w:rFonts w:ascii="TH SarabunPSK" w:hAnsi="TH SarabunPSK" w:cs="TH SarabunPSK"/>
          <w:sz w:val="28"/>
        </w:rPr>
        <w:t>Thep</w:t>
      </w:r>
      <w:r w:rsidR="00FF132D">
        <w:rPr>
          <w:rFonts w:ascii="TH SarabunPSK" w:hAnsi="TH SarabunPSK" w:cs="TH SarabunPSK"/>
          <w:sz w:val="28"/>
        </w:rPr>
        <w:t>c</w:t>
      </w:r>
      <w:r w:rsidRPr="00612B55">
        <w:rPr>
          <w:rFonts w:ascii="TH SarabunPSK" w:hAnsi="TH SarabunPSK" w:cs="TH SarabunPSK"/>
          <w:sz w:val="28"/>
        </w:rPr>
        <w:t>humnum</w:t>
      </w:r>
      <w:proofErr w:type="spellEnd"/>
      <w:r w:rsidRPr="00612B55">
        <w:rPr>
          <w:rFonts w:ascii="TH SarabunPSK" w:hAnsi="TH SarabunPSK" w:cs="TH SarabunPSK"/>
          <w:sz w:val="28"/>
        </w:rPr>
        <w:t xml:space="preserve"> School </w:t>
      </w:r>
      <w:r w:rsidRPr="00612B55">
        <w:rPr>
          <w:rFonts w:ascii="TH SarabunPSK" w:hAnsi="TH SarabunPSK" w:cs="TH SarabunPSK"/>
          <w:sz w:val="28"/>
          <w:cs/>
        </w:rPr>
        <w:t>(</w:t>
      </w:r>
      <w:r w:rsidRPr="00612B55">
        <w:rPr>
          <w:rFonts w:ascii="TH SarabunPSK" w:hAnsi="TH SarabunPSK" w:cs="TH SarabunPSK"/>
          <w:sz w:val="28"/>
        </w:rPr>
        <w:t xml:space="preserve">Ban Pu Sub-district, Hat </w:t>
      </w:r>
      <w:proofErr w:type="spellStart"/>
      <w:r w:rsidRPr="00612B55">
        <w:rPr>
          <w:rFonts w:ascii="TH SarabunPSK" w:hAnsi="TH SarabunPSK" w:cs="TH SarabunPSK"/>
          <w:sz w:val="28"/>
        </w:rPr>
        <w:t>Yai</w:t>
      </w:r>
      <w:proofErr w:type="spellEnd"/>
      <w:r w:rsidRPr="00612B55">
        <w:rPr>
          <w:rFonts w:ascii="TH SarabunPSK" w:hAnsi="TH SarabunPSK" w:cs="TH SarabunPSK"/>
          <w:sz w:val="28"/>
        </w:rPr>
        <w:t xml:space="preserve"> District, </w:t>
      </w:r>
      <w:proofErr w:type="spellStart"/>
      <w:proofErr w:type="gramStart"/>
      <w:r w:rsidRPr="00612B55">
        <w:rPr>
          <w:rFonts w:ascii="TH SarabunPSK" w:hAnsi="TH SarabunPSK" w:cs="TH SarabunPSK"/>
          <w:sz w:val="28"/>
        </w:rPr>
        <w:t>SongKhla</w:t>
      </w:r>
      <w:proofErr w:type="spellEnd"/>
      <w:proofErr w:type="gramEnd"/>
      <w:r w:rsidRPr="00612B55">
        <w:rPr>
          <w:rFonts w:ascii="TH SarabunPSK" w:hAnsi="TH SarabunPSK" w:cs="TH SarabunPSK"/>
          <w:sz w:val="28"/>
        </w:rPr>
        <w:t xml:space="preserve"> Province</w:t>
      </w:r>
      <w:r w:rsidRPr="00612B55">
        <w:rPr>
          <w:rFonts w:ascii="TH SarabunPSK" w:hAnsi="TH SarabunPSK" w:cs="TH SarabunPSK"/>
          <w:sz w:val="28"/>
          <w:cs/>
        </w:rPr>
        <w:t>)</w:t>
      </w:r>
      <w:r w:rsidRPr="00612B55">
        <w:rPr>
          <w:rFonts w:ascii="TH SarabunPSK" w:hAnsi="TH SarabunPSK" w:cs="TH SarabunPSK"/>
          <w:sz w:val="28"/>
        </w:rPr>
        <w:t>.</w:t>
      </w:r>
      <w:r w:rsidR="00FF132D">
        <w:rPr>
          <w:rFonts w:ascii="TH SarabunPSK" w:hAnsi="TH SarabunPSK" w:cs="TH SarabunPSK"/>
          <w:sz w:val="28"/>
        </w:rPr>
        <w:t xml:space="preserve"> </w:t>
      </w:r>
      <w:r w:rsidRPr="00612B55">
        <w:rPr>
          <w:rFonts w:ascii="TH SarabunPSK" w:hAnsi="TH SarabunPSK" w:cs="TH SarabunPSK"/>
          <w:sz w:val="28"/>
        </w:rPr>
        <w:t>The target group was students who were 10-12 years old; the investigators used action research by designing communication emphasizing virtues in daily life.</w:t>
      </w:r>
      <w:r w:rsidR="00FF132D">
        <w:rPr>
          <w:rFonts w:ascii="TH SarabunPSK" w:hAnsi="TH SarabunPSK" w:cs="TH SarabunPSK"/>
          <w:sz w:val="28"/>
        </w:rPr>
        <w:t xml:space="preserve"> </w:t>
      </w:r>
      <w:r w:rsidRPr="00612B55">
        <w:rPr>
          <w:rFonts w:ascii="TH SarabunPSK" w:hAnsi="TH SarabunPSK" w:cs="TH SarabunPSK"/>
          <w:sz w:val="28"/>
        </w:rPr>
        <w:t>The finding indicated that even though most students were Buddhist and studied near religious sites, students lacked of interest in Buddhism and in participation in religious activities.</w:t>
      </w:r>
      <w:r w:rsidR="00FF132D">
        <w:rPr>
          <w:rFonts w:ascii="TH SarabunPSK" w:hAnsi="TH SarabunPSK" w:cs="TH SarabunPSK"/>
          <w:sz w:val="28"/>
        </w:rPr>
        <w:t xml:space="preserve"> </w:t>
      </w:r>
      <w:r w:rsidRPr="00612B55">
        <w:rPr>
          <w:rFonts w:ascii="TH SarabunPSK" w:hAnsi="TH SarabunPSK" w:cs="TH SarabunPSK"/>
          <w:sz w:val="28"/>
        </w:rPr>
        <w:t xml:space="preserve">Family, school, community, and </w:t>
      </w:r>
      <w:r w:rsidR="00FF132D">
        <w:rPr>
          <w:rFonts w:ascii="TH SarabunPSK" w:hAnsi="TH SarabunPSK" w:cs="TH SarabunPSK"/>
          <w:sz w:val="28"/>
        </w:rPr>
        <w:t xml:space="preserve">students </w:t>
      </w:r>
      <w:r w:rsidRPr="00612B55">
        <w:rPr>
          <w:rFonts w:ascii="TH SarabunPSK" w:hAnsi="TH SarabunPSK" w:cs="TH SarabunPSK"/>
          <w:sz w:val="28"/>
        </w:rPr>
        <w:t>themselves</w:t>
      </w:r>
      <w:r w:rsidR="00FF132D">
        <w:rPr>
          <w:rFonts w:ascii="TH SarabunPSK" w:hAnsi="TH SarabunPSK" w:cs="TH SarabunPSK"/>
          <w:sz w:val="28"/>
        </w:rPr>
        <w:t xml:space="preserve"> </w:t>
      </w:r>
      <w:r w:rsidRPr="00612B55">
        <w:rPr>
          <w:rFonts w:ascii="TH SarabunPSK" w:hAnsi="TH SarabunPSK" w:cs="TH SarabunPSK"/>
          <w:sz w:val="28"/>
        </w:rPr>
        <w:t>were the most influential factors that caused those issues. Thus;</w:t>
      </w:r>
      <w:r w:rsidR="00FF132D">
        <w:rPr>
          <w:rFonts w:ascii="TH SarabunPSK" w:hAnsi="TH SarabunPSK" w:cs="TH SarabunPSK"/>
          <w:sz w:val="28"/>
        </w:rPr>
        <w:t xml:space="preserve"> </w:t>
      </w:r>
      <w:r w:rsidRPr="00612B55">
        <w:rPr>
          <w:rFonts w:ascii="TH SarabunPSK" w:hAnsi="TH SarabunPSK" w:cs="TH SarabunPSK"/>
          <w:sz w:val="28"/>
        </w:rPr>
        <w:t>by using 3 activities to enhance students’ virtues, which are 12 Thai Values activity, Buddhism Proverb activity, and Summary of Knowledge Asset activity, the result showed that the students gained more understanding about virtues in daily life. They have willing to live morally and be participant in religious activities more.</w:t>
      </w:r>
    </w:p>
    <w:p w:rsidR="009D7E8B" w:rsidRPr="00D910D7" w:rsidRDefault="009D7E8B" w:rsidP="00746A66">
      <w:pPr>
        <w:spacing w:before="120"/>
        <w:jc w:val="thaiDistribute"/>
        <w:rPr>
          <w:rFonts w:ascii="TH SarabunPSK" w:hAnsi="TH SarabunPSK" w:cs="TH SarabunPSK"/>
          <w:sz w:val="28"/>
        </w:rPr>
      </w:pPr>
      <w:r w:rsidRPr="00D910D7">
        <w:rPr>
          <w:rFonts w:ascii="TH SarabunPSK" w:hAnsi="TH SarabunPSK" w:cs="TH SarabunPSK"/>
          <w:b/>
          <w:bCs/>
          <w:sz w:val="28"/>
        </w:rPr>
        <w:t>Keywords</w:t>
      </w:r>
      <w:r w:rsidRPr="00D910D7">
        <w:rPr>
          <w:rFonts w:ascii="TH SarabunPSK" w:hAnsi="TH SarabunPSK" w:cs="TH SarabunPSK"/>
          <w:sz w:val="28"/>
        </w:rPr>
        <w:t xml:space="preserve">: </w:t>
      </w:r>
      <w:r>
        <w:rPr>
          <w:rFonts w:ascii="TH SarabunPSK" w:hAnsi="TH SarabunPSK" w:cs="TH SarabunPSK"/>
          <w:sz w:val="28"/>
        </w:rPr>
        <w:t>Moral</w:t>
      </w:r>
      <w:r w:rsidRPr="00D910D7">
        <w:rPr>
          <w:rFonts w:ascii="TH SarabunPSK" w:hAnsi="TH SarabunPSK" w:cs="TH SarabunPSK"/>
          <w:sz w:val="28"/>
        </w:rPr>
        <w:t>,</w:t>
      </w:r>
      <w:r w:rsidR="00FF132D">
        <w:rPr>
          <w:rFonts w:ascii="TH SarabunPSK" w:hAnsi="TH SarabunPSK" w:cs="TH SarabunPSK"/>
          <w:sz w:val="28"/>
        </w:rPr>
        <w:t xml:space="preserve"> </w:t>
      </w:r>
      <w:r>
        <w:rPr>
          <w:rFonts w:ascii="TH SarabunPSK" w:hAnsi="TH SarabunPSK" w:cs="TH SarabunPSK"/>
          <w:sz w:val="28"/>
        </w:rPr>
        <w:t>Student</w:t>
      </w:r>
      <w:r w:rsidRPr="00D910D7">
        <w:rPr>
          <w:rFonts w:ascii="TH SarabunPSK" w:hAnsi="TH SarabunPSK" w:cs="TH SarabunPSK"/>
          <w:sz w:val="28"/>
        </w:rPr>
        <w:t xml:space="preserve">, </w:t>
      </w:r>
      <w:proofErr w:type="spellStart"/>
      <w:r>
        <w:rPr>
          <w:rFonts w:ascii="TH SarabunPSK" w:hAnsi="TH SarabunPSK" w:cs="TH SarabunPSK"/>
          <w:sz w:val="28"/>
        </w:rPr>
        <w:t>Banpru</w:t>
      </w:r>
      <w:proofErr w:type="spellEnd"/>
    </w:p>
    <w:p w:rsidR="00A73015" w:rsidRPr="009807B4" w:rsidRDefault="000E4FC3" w:rsidP="009D7E8B">
      <w:pPr>
        <w:spacing w:before="120"/>
        <w:jc w:val="center"/>
        <w:rPr>
          <w:rFonts w:ascii="TH SarabunPSK" w:hAnsi="TH SarabunPSK" w:cs="TH SarabunPSK"/>
          <w:b/>
          <w:bCs/>
          <w:sz w:val="28"/>
          <w:szCs w:val="32"/>
          <w:cs/>
        </w:rPr>
      </w:pPr>
      <w:r w:rsidRPr="009807B4">
        <w:rPr>
          <w:rFonts w:ascii="TH SarabunPSK" w:hAnsi="TH SarabunPSK" w:cs="TH SarabunPSK"/>
          <w:b/>
          <w:bCs/>
          <w:sz w:val="28"/>
          <w:szCs w:val="32"/>
          <w:cs/>
        </w:rPr>
        <w:t>บทนำ</w:t>
      </w:r>
    </w:p>
    <w:p w:rsidR="004373F0" w:rsidRPr="003C0A15" w:rsidRDefault="007E0601" w:rsidP="00294793">
      <w:pPr>
        <w:jc w:val="thaiDistribute"/>
        <w:rPr>
          <w:rFonts w:ascii="TH SarabunPSK" w:eastAsia="MingLiU_HKSCS" w:hAnsi="TH SarabunPSK" w:cs="TH SarabunPSK"/>
        </w:rPr>
      </w:pPr>
      <w:r w:rsidRPr="000641A3">
        <w:rPr>
          <w:rFonts w:ascii="TH SarabunPSK" w:hAnsi="TH SarabunPSK" w:cs="TH SarabunPSK"/>
          <w:sz w:val="28"/>
          <w:cs/>
        </w:rPr>
        <w:tab/>
      </w:r>
      <w:r w:rsidRPr="003C0A15">
        <w:rPr>
          <w:rFonts w:ascii="TH SarabunPSK" w:hAnsi="TH SarabunPSK" w:cs="TH SarabunPSK"/>
          <w:sz w:val="28"/>
          <w:cs/>
        </w:rPr>
        <w:t>ในปัจจุบัน</w:t>
      </w:r>
      <w:r w:rsidRPr="003C0A15">
        <w:rPr>
          <w:rFonts w:ascii="TH SarabunPSK" w:hAnsi="TH SarabunPSK" w:cs="TH SarabunPSK"/>
          <w:sz w:val="28"/>
          <w:shd w:val="clear" w:color="auto" w:fill="FFFFFF"/>
          <w:cs/>
        </w:rPr>
        <w:t>ปัญหาการขาดคุณธรรมในสังคมไทยได้ทวีความรุนแรงมากขึ้นกว่าในอดีต</w:t>
      </w:r>
      <w:r w:rsidR="004761BC">
        <w:rPr>
          <w:rFonts w:ascii="TH SarabunPSK" w:hAnsi="TH SarabunPSK" w:cs="TH SarabunPSK" w:hint="cs"/>
          <w:sz w:val="28"/>
          <w:shd w:val="clear" w:color="auto" w:fill="FFFFFF"/>
          <w:cs/>
        </w:rPr>
        <w:t xml:space="preserve"> </w:t>
      </w:r>
      <w:r w:rsidRPr="003C0A15">
        <w:rPr>
          <w:rFonts w:ascii="TH SarabunPSK" w:hAnsi="TH SarabunPSK" w:cs="TH SarabunPSK"/>
          <w:sz w:val="28"/>
          <w:shd w:val="clear" w:color="auto" w:fill="FFFFFF"/>
          <w:cs/>
        </w:rPr>
        <w:t>สาเหตุส่วนหนึ่งมาจากเปลี่ยนแปลง</w:t>
      </w:r>
      <w:r w:rsidR="00567414" w:rsidRPr="003C0A15">
        <w:rPr>
          <w:rFonts w:ascii="TH SarabunPSK" w:hAnsi="TH SarabunPSK" w:cs="TH SarabunPSK"/>
          <w:sz w:val="28"/>
          <w:shd w:val="clear" w:color="auto" w:fill="FFFFFF"/>
          <w:cs/>
        </w:rPr>
        <w:t>ทางสังคมซึ่ง</w:t>
      </w:r>
      <w:r w:rsidR="00F32680" w:rsidRPr="003C0A15">
        <w:rPr>
          <w:rFonts w:ascii="TH SarabunPSK" w:hAnsi="TH SarabunPSK" w:cs="TH SarabunPSK"/>
          <w:sz w:val="28"/>
          <w:shd w:val="clear" w:color="auto" w:fill="FFFFFF"/>
          <w:cs/>
        </w:rPr>
        <w:t xml:space="preserve">เน้นการพัฒนาวัตถุมากกว่าการพัฒนาทางจิตใจ </w:t>
      </w:r>
      <w:r w:rsidR="003C0A15" w:rsidRPr="003C0A15">
        <w:rPr>
          <w:rFonts w:ascii="TH SarabunPSK" w:hAnsi="TH SarabunPSK" w:cs="TH SarabunPSK"/>
          <w:cs/>
        </w:rPr>
        <w:t>ปัญหาวิกฤตด้านวัฒนธรรมและศีลธรรม ส่งผลให้เด็กและเยาวชนที่อยู่ในวัยเรียนมีพฤติกรรมที่ไม่พึงประสงค์หลายประการ เช่นไม่เห็นคุณค่าของตนเอง</w:t>
      </w:r>
      <w:r w:rsidR="004761BC">
        <w:rPr>
          <w:rFonts w:ascii="TH SarabunPSK" w:hAnsi="TH SarabunPSK" w:cs="TH SarabunPSK" w:hint="cs"/>
          <w:cs/>
        </w:rPr>
        <w:t xml:space="preserve"> </w:t>
      </w:r>
      <w:r w:rsidR="003C0A15" w:rsidRPr="003C0A15">
        <w:rPr>
          <w:rFonts w:ascii="TH SarabunPSK" w:hAnsi="TH SarabunPSK" w:cs="TH SarabunPSK"/>
          <w:cs/>
        </w:rPr>
        <w:t>ติดยาเสพติด</w:t>
      </w:r>
      <w:r w:rsidR="004761BC">
        <w:rPr>
          <w:rFonts w:ascii="TH SarabunPSK" w:hAnsi="TH SarabunPSK" w:cs="TH SarabunPSK" w:hint="cs"/>
          <w:cs/>
        </w:rPr>
        <w:t xml:space="preserve"> </w:t>
      </w:r>
      <w:r w:rsidR="003C0A15" w:rsidRPr="003C0A15">
        <w:rPr>
          <w:rFonts w:ascii="TH SarabunPSK" w:hAnsi="TH SarabunPSK" w:cs="TH SarabunPSK"/>
          <w:cs/>
        </w:rPr>
        <w:t>มีเพศสัมพันธุ์ก่อนวัยอันควร</w:t>
      </w:r>
      <w:r w:rsidR="004761BC">
        <w:rPr>
          <w:rFonts w:ascii="TH SarabunPSK" w:hAnsi="TH SarabunPSK" w:cs="TH SarabunPSK" w:hint="cs"/>
          <w:cs/>
        </w:rPr>
        <w:t xml:space="preserve"> </w:t>
      </w:r>
      <w:r w:rsidR="003C0A15" w:rsidRPr="003C0A15">
        <w:rPr>
          <w:rFonts w:ascii="TH SarabunPSK" w:hAnsi="TH SarabunPSK" w:cs="TH SarabunPSK"/>
          <w:cs/>
        </w:rPr>
        <w:t>การหนีเรียน</w:t>
      </w:r>
      <w:r w:rsidR="004761BC">
        <w:rPr>
          <w:rFonts w:ascii="TH SarabunPSK" w:hAnsi="TH SarabunPSK" w:cs="TH SarabunPSK" w:hint="cs"/>
          <w:cs/>
        </w:rPr>
        <w:t xml:space="preserve"> </w:t>
      </w:r>
      <w:r w:rsidR="003C0A15" w:rsidRPr="003C0A15">
        <w:rPr>
          <w:rFonts w:ascii="TH SarabunPSK" w:hAnsi="TH SarabunPSK" w:cs="TH SarabunPSK"/>
          <w:cs/>
        </w:rPr>
        <w:t>การเล่นการพนัน</w:t>
      </w:r>
      <w:r w:rsidR="004761BC">
        <w:rPr>
          <w:rFonts w:ascii="TH SarabunPSK" w:hAnsi="TH SarabunPSK" w:cs="TH SarabunPSK" w:hint="cs"/>
          <w:cs/>
        </w:rPr>
        <w:t xml:space="preserve"> </w:t>
      </w:r>
      <w:r w:rsidR="003C0A15" w:rsidRPr="003C0A15">
        <w:rPr>
          <w:rFonts w:ascii="TH SarabunPSK" w:hAnsi="TH SarabunPSK" w:cs="TH SarabunPSK"/>
          <w:cs/>
        </w:rPr>
        <w:t>ซึ่งพฤติกรรมเหล่านี้ล้วนบั่นทอนสุขภาพกายและสุขภาพจิต</w:t>
      </w:r>
      <w:r w:rsidR="004761BC">
        <w:rPr>
          <w:rFonts w:ascii="TH SarabunPSK" w:hAnsi="TH SarabunPSK" w:cs="TH SarabunPSK" w:hint="cs"/>
          <w:cs/>
        </w:rPr>
        <w:t>ของเด็กและเยาวชน ส่งผลให้เกิด</w:t>
      </w:r>
      <w:r w:rsidR="004761BC" w:rsidRPr="003C0A15">
        <w:rPr>
          <w:rFonts w:ascii="TH SarabunPSK" w:hAnsi="TH SarabunPSK" w:cs="TH SarabunPSK"/>
          <w:sz w:val="28"/>
          <w:shd w:val="clear" w:color="auto" w:fill="FFFFFF"/>
          <w:cs/>
        </w:rPr>
        <w:t>การขาดคุณธรรม</w:t>
      </w:r>
      <w:r w:rsidR="003C0A15" w:rsidRPr="003C0A15">
        <w:rPr>
          <w:rFonts w:ascii="TH SarabunPSK" w:hAnsi="TH SarabunPSK" w:cs="TH SarabunPSK"/>
          <w:cs/>
        </w:rPr>
        <w:t xml:space="preserve"> </w:t>
      </w:r>
      <w:r w:rsidR="004761BC">
        <w:rPr>
          <w:rFonts w:ascii="TH SarabunPSK" w:hAnsi="TH SarabunPSK" w:cs="TH SarabunPSK" w:hint="cs"/>
          <w:cs/>
        </w:rPr>
        <w:t>รวมทั้งอาจจะ</w:t>
      </w:r>
      <w:r w:rsidR="003C0A15" w:rsidRPr="003C0A15">
        <w:rPr>
          <w:rFonts w:ascii="TH SarabunPSK" w:hAnsi="TH SarabunPSK" w:cs="TH SarabunPSK"/>
          <w:cs/>
        </w:rPr>
        <w:t>ขาดการปลูกฝังค่านิยมที่ถูกต้องและเหมาะสมจาก</w:t>
      </w:r>
      <w:r w:rsidR="004761BC">
        <w:rPr>
          <w:rFonts w:ascii="TH SarabunPSK" w:hAnsi="TH SarabunPSK" w:cs="TH SarabunPSK" w:hint="cs"/>
          <w:cs/>
        </w:rPr>
        <w:t>ผู้ปกครองหรือ</w:t>
      </w:r>
      <w:r w:rsidR="003C0A15" w:rsidRPr="003C0A15">
        <w:rPr>
          <w:rFonts w:ascii="TH SarabunPSK" w:hAnsi="TH SarabunPSK" w:cs="TH SarabunPSK"/>
          <w:cs/>
        </w:rPr>
        <w:t>ผู้เกี่ยวข้องทุกฝ่าย</w:t>
      </w:r>
    </w:p>
    <w:p w:rsidR="004373F0" w:rsidRPr="001247A7" w:rsidRDefault="004373F0" w:rsidP="00294793">
      <w:pPr>
        <w:jc w:val="thaiDistribute"/>
        <w:rPr>
          <w:rFonts w:ascii="TH SarabunPSK" w:hAnsi="TH SarabunPSK" w:cs="TH SarabunPSK"/>
          <w:sz w:val="28"/>
        </w:rPr>
      </w:pPr>
      <w:r>
        <w:rPr>
          <w:rFonts w:ascii="TH SarabunPSK" w:hAnsi="TH SarabunPSK" w:cs="TH SarabunPSK"/>
          <w:sz w:val="28"/>
        </w:rPr>
        <w:lastRenderedPageBreak/>
        <w:tab/>
      </w:r>
      <w:r w:rsidRPr="00CB3029">
        <w:rPr>
          <w:rFonts w:ascii="TH SarabunPSK" w:hAnsi="TH SarabunPSK" w:cs="TH SarabunPSK"/>
          <w:sz w:val="28"/>
          <w:cs/>
        </w:rPr>
        <w:t>ศาสตราจารย์ธานินทร์</w:t>
      </w:r>
      <w:r w:rsidRPr="00CB3029">
        <w:rPr>
          <w:rFonts w:ascii="TH SarabunPSK" w:hAnsi="TH SarabunPSK" w:cs="TH SarabunPSK"/>
          <w:sz w:val="28"/>
        </w:rPr>
        <w:t xml:space="preserve"> </w:t>
      </w:r>
      <w:r w:rsidRPr="00CB3029">
        <w:rPr>
          <w:rFonts w:ascii="TH SarabunPSK" w:hAnsi="TH SarabunPSK" w:cs="TH SarabunPSK"/>
          <w:sz w:val="28"/>
          <w:cs/>
        </w:rPr>
        <w:t>กรัยวิเชียร</w:t>
      </w:r>
      <w:r w:rsidRPr="00CB3029">
        <w:rPr>
          <w:rFonts w:ascii="TH SarabunPSK" w:hAnsi="TH SarabunPSK" w:cs="TH SarabunPSK"/>
          <w:sz w:val="28"/>
        </w:rPr>
        <w:t xml:space="preserve"> </w:t>
      </w:r>
      <w:r w:rsidRPr="00CB3029">
        <w:rPr>
          <w:rFonts w:ascii="TH SarabunPSK" w:hAnsi="TH SarabunPSK" w:cs="TH SarabunPSK"/>
          <w:sz w:val="28"/>
          <w:cs/>
        </w:rPr>
        <w:t>ได้ให้ความเห็นว่า</w:t>
      </w:r>
      <w:r w:rsidRPr="00CB3029">
        <w:rPr>
          <w:rFonts w:ascii="TH SarabunPSK" w:hAnsi="TH SarabunPSK" w:cs="TH SarabunPSK"/>
          <w:sz w:val="28"/>
        </w:rPr>
        <w:t xml:space="preserve"> </w:t>
      </w:r>
      <w:r w:rsidRPr="00CB3029">
        <w:rPr>
          <w:rFonts w:ascii="TH SarabunPSK" w:hAnsi="TH SarabunPSK" w:cs="TH SarabunPSK"/>
          <w:sz w:val="28"/>
          <w:cs/>
        </w:rPr>
        <w:t>การปลูกฝังจิตสำนึกด้านคุณธรรมจริยธรรมในสังคมไทยต้องดำเนินการในลักษณะ</w:t>
      </w:r>
      <w:r w:rsidRPr="00CB3029">
        <w:rPr>
          <w:rFonts w:ascii="TH SarabunPSK" w:hAnsi="TH SarabunPSK" w:cs="TH SarabunPSK"/>
          <w:sz w:val="28"/>
        </w:rPr>
        <w:t xml:space="preserve"> </w:t>
      </w:r>
      <w:r w:rsidRPr="00CB3029">
        <w:rPr>
          <w:rFonts w:ascii="TH SarabunPSK" w:hAnsi="TH SarabunPSK" w:cs="TH SarabunPSK"/>
          <w:sz w:val="28"/>
          <w:cs/>
        </w:rPr>
        <w:t>คือ</w:t>
      </w:r>
      <w:r w:rsidRPr="00CB3029">
        <w:rPr>
          <w:rFonts w:ascii="TH SarabunPSK" w:hAnsi="TH SarabunPSK" w:cs="TH SarabunPSK"/>
          <w:sz w:val="28"/>
        </w:rPr>
        <w:t xml:space="preserve"> </w:t>
      </w:r>
      <w:r w:rsidRPr="00CB3029">
        <w:rPr>
          <w:rFonts w:ascii="TH SarabunPSK" w:hAnsi="TH SarabunPSK" w:cs="TH SarabunPSK"/>
          <w:sz w:val="28"/>
          <w:cs/>
        </w:rPr>
        <w:t>การ</w:t>
      </w:r>
      <w:r w:rsidRPr="00CB3029">
        <w:rPr>
          <w:rFonts w:ascii="TH SarabunPSK" w:hAnsi="TH SarabunPSK" w:cs="TH SarabunPSK"/>
          <w:sz w:val="28"/>
        </w:rPr>
        <w:t xml:space="preserve"> “</w:t>
      </w:r>
      <w:r w:rsidRPr="00CB3029">
        <w:rPr>
          <w:rFonts w:ascii="TH SarabunPSK" w:hAnsi="TH SarabunPSK" w:cs="TH SarabunPSK"/>
          <w:sz w:val="28"/>
          <w:cs/>
        </w:rPr>
        <w:t>ปลูก</w:t>
      </w:r>
      <w:r w:rsidRPr="00CB3029">
        <w:rPr>
          <w:rFonts w:ascii="TH SarabunPSK" w:hAnsi="TH SarabunPSK" w:cs="TH SarabunPSK"/>
          <w:sz w:val="28"/>
        </w:rPr>
        <w:t xml:space="preserve">” </w:t>
      </w:r>
      <w:r w:rsidRPr="00CB3029">
        <w:rPr>
          <w:rFonts w:ascii="TH SarabunPSK" w:hAnsi="TH SarabunPSK" w:cs="TH SarabunPSK"/>
          <w:sz w:val="28"/>
          <w:cs/>
        </w:rPr>
        <w:t>และการ</w:t>
      </w:r>
      <w:r w:rsidRPr="00CB3029">
        <w:rPr>
          <w:rFonts w:ascii="TH SarabunPSK" w:hAnsi="TH SarabunPSK" w:cs="TH SarabunPSK"/>
          <w:sz w:val="28"/>
        </w:rPr>
        <w:t xml:space="preserve"> “</w:t>
      </w:r>
      <w:r w:rsidRPr="00CB3029">
        <w:rPr>
          <w:rFonts w:ascii="TH SarabunPSK" w:hAnsi="TH SarabunPSK" w:cs="TH SarabunPSK"/>
          <w:sz w:val="28"/>
          <w:cs/>
        </w:rPr>
        <w:t>ปลุก</w:t>
      </w:r>
      <w:r w:rsidRPr="00CB3029">
        <w:rPr>
          <w:rFonts w:ascii="TH SarabunPSK" w:hAnsi="TH SarabunPSK" w:cs="TH SarabunPSK"/>
          <w:sz w:val="28"/>
        </w:rPr>
        <w:t xml:space="preserve">” </w:t>
      </w:r>
      <w:r w:rsidRPr="00CB3029">
        <w:rPr>
          <w:rFonts w:ascii="TH SarabunPSK" w:hAnsi="TH SarabunPSK" w:cs="TH SarabunPSK"/>
          <w:sz w:val="28"/>
          <w:cs/>
        </w:rPr>
        <w:t>ในส่วนของการ</w:t>
      </w:r>
      <w:r w:rsidRPr="00CB3029">
        <w:rPr>
          <w:rFonts w:ascii="TH SarabunPSK" w:hAnsi="TH SarabunPSK" w:cs="TH SarabunPSK"/>
          <w:sz w:val="28"/>
        </w:rPr>
        <w:t xml:space="preserve"> “</w:t>
      </w:r>
      <w:r w:rsidRPr="00CB3029">
        <w:rPr>
          <w:rFonts w:ascii="TH SarabunPSK" w:hAnsi="TH SarabunPSK" w:cs="TH SarabunPSK"/>
          <w:sz w:val="28"/>
          <w:cs/>
        </w:rPr>
        <w:t>ปลูก</w:t>
      </w:r>
      <w:r w:rsidRPr="00CB3029">
        <w:rPr>
          <w:rFonts w:ascii="TH SarabunPSK" w:hAnsi="TH SarabunPSK" w:cs="TH SarabunPSK"/>
          <w:sz w:val="28"/>
        </w:rPr>
        <w:t xml:space="preserve">” </w:t>
      </w:r>
      <w:r w:rsidRPr="00CB3029">
        <w:rPr>
          <w:rFonts w:ascii="TH SarabunPSK" w:hAnsi="TH SarabunPSK" w:cs="TH SarabunPSK"/>
          <w:sz w:val="28"/>
          <w:cs/>
        </w:rPr>
        <w:t>นั้นใช้สำหรับเด็กและเยาวชน</w:t>
      </w:r>
      <w:r w:rsidRPr="00CB3029">
        <w:rPr>
          <w:rFonts w:ascii="TH SarabunPSK" w:hAnsi="TH SarabunPSK" w:cs="TH SarabunPSK"/>
          <w:sz w:val="28"/>
        </w:rPr>
        <w:t xml:space="preserve"> </w:t>
      </w:r>
      <w:r w:rsidRPr="00CB3029">
        <w:rPr>
          <w:rFonts w:ascii="TH SarabunPSK" w:hAnsi="TH SarabunPSK" w:cs="TH SarabunPSK"/>
          <w:sz w:val="28"/>
          <w:cs/>
        </w:rPr>
        <w:t>ที</w:t>
      </w:r>
      <w:r>
        <w:rPr>
          <w:rFonts w:ascii="TH SarabunPSK" w:hAnsi="TH SarabunPSK" w:cs="TH SarabunPSK" w:hint="cs"/>
          <w:sz w:val="28"/>
          <w:cs/>
        </w:rPr>
        <w:t>่</w:t>
      </w:r>
      <w:r w:rsidRPr="00CB3029">
        <w:rPr>
          <w:rFonts w:ascii="TH SarabunPSK" w:hAnsi="TH SarabunPSK" w:cs="TH SarabunPSK"/>
          <w:sz w:val="28"/>
          <w:cs/>
        </w:rPr>
        <w:t>เปรียบเป็นดั่งผ้าขาวและจะเป็นพลังสำคัญที่จะขับเคลื่อนสังคมไทยในอนาคต</w:t>
      </w:r>
      <w:r w:rsidRPr="00CB3029">
        <w:rPr>
          <w:rFonts w:ascii="TH SarabunPSK" w:hAnsi="TH SarabunPSK" w:cs="TH SarabunPSK"/>
          <w:sz w:val="28"/>
        </w:rPr>
        <w:t xml:space="preserve"> </w:t>
      </w:r>
      <w:r w:rsidRPr="00CB3029">
        <w:rPr>
          <w:rFonts w:ascii="TH SarabunPSK" w:hAnsi="TH SarabunPSK" w:cs="TH SarabunPSK"/>
          <w:sz w:val="28"/>
          <w:cs/>
        </w:rPr>
        <w:t>ซึ่งจะต้องได้รับการปลูกฝังความคิดและทัศนคติด้านคุณธรรมและจริยธรรมตั้งแต่วัยเด็ก</w:t>
      </w:r>
      <w:r w:rsidRPr="00CB3029">
        <w:rPr>
          <w:rFonts w:ascii="TH SarabunPSK" w:hAnsi="TH SarabunPSK" w:cs="TH SarabunPSK"/>
          <w:sz w:val="28"/>
        </w:rPr>
        <w:t xml:space="preserve"> </w:t>
      </w:r>
      <w:r w:rsidRPr="00CB3029">
        <w:rPr>
          <w:rFonts w:ascii="TH SarabunPSK" w:hAnsi="TH SarabunPSK" w:cs="TH SarabunPSK"/>
          <w:sz w:val="28"/>
          <w:cs/>
        </w:rPr>
        <w:t>เพื่</w:t>
      </w:r>
      <w:r>
        <w:rPr>
          <w:rFonts w:ascii="TH SarabunPSK" w:hAnsi="TH SarabunPSK" w:cs="TH SarabunPSK"/>
          <w:sz w:val="28"/>
          <w:cs/>
        </w:rPr>
        <w:t>อเจริญงอกงามเป็นเมล็ดพันธ</w:t>
      </w:r>
      <w:r>
        <w:rPr>
          <w:rFonts w:ascii="TH SarabunPSK" w:hAnsi="TH SarabunPSK" w:cs="TH SarabunPSK" w:hint="cs"/>
          <w:sz w:val="28"/>
          <w:cs/>
        </w:rPr>
        <w:t>ุ์</w:t>
      </w:r>
      <w:r w:rsidRPr="00CB3029">
        <w:rPr>
          <w:rFonts w:ascii="TH SarabunPSK" w:hAnsi="TH SarabunPSK" w:cs="TH SarabunPSK"/>
          <w:sz w:val="28"/>
          <w:cs/>
        </w:rPr>
        <w:t>แห่งคุณธรรมจริยธรรมที่จะเผยแพร่ในสังคมไทยต่อไป</w:t>
      </w:r>
      <w:r w:rsidRPr="00CB3029">
        <w:rPr>
          <w:rFonts w:ascii="TH SarabunPSK" w:hAnsi="TH SarabunPSK" w:cs="TH SarabunPSK"/>
          <w:sz w:val="28"/>
        </w:rPr>
        <w:t xml:space="preserve"> </w:t>
      </w:r>
      <w:r w:rsidRPr="00CB3029">
        <w:rPr>
          <w:rFonts w:ascii="TH SarabunPSK" w:hAnsi="TH SarabunPSK" w:cs="TH SarabunPSK"/>
          <w:sz w:val="28"/>
          <w:cs/>
        </w:rPr>
        <w:t>ส่วนการ</w:t>
      </w:r>
      <w:r w:rsidRPr="00CB3029">
        <w:rPr>
          <w:rFonts w:ascii="TH SarabunPSK" w:hAnsi="TH SarabunPSK" w:cs="TH SarabunPSK"/>
          <w:sz w:val="28"/>
        </w:rPr>
        <w:t xml:space="preserve"> “</w:t>
      </w:r>
      <w:r w:rsidRPr="00CB3029">
        <w:rPr>
          <w:rFonts w:ascii="TH SarabunPSK" w:hAnsi="TH SarabunPSK" w:cs="TH SarabunPSK"/>
          <w:sz w:val="28"/>
          <w:cs/>
        </w:rPr>
        <w:t>ปลุก</w:t>
      </w:r>
      <w:r w:rsidRPr="00CB3029">
        <w:rPr>
          <w:rFonts w:ascii="TH SarabunPSK" w:hAnsi="TH SarabunPSK" w:cs="TH SarabunPSK"/>
          <w:sz w:val="28"/>
        </w:rPr>
        <w:t xml:space="preserve">” </w:t>
      </w:r>
      <w:r w:rsidRPr="00CB3029">
        <w:rPr>
          <w:rFonts w:ascii="TH SarabunPSK" w:hAnsi="TH SarabunPSK" w:cs="TH SarabunPSK"/>
          <w:sz w:val="28"/>
          <w:cs/>
        </w:rPr>
        <w:t>นั้น</w:t>
      </w:r>
      <w:r w:rsidRPr="00CB3029">
        <w:rPr>
          <w:rFonts w:ascii="TH SarabunPSK" w:hAnsi="TH SarabunPSK" w:cs="TH SarabunPSK"/>
          <w:sz w:val="28"/>
        </w:rPr>
        <w:t xml:space="preserve"> </w:t>
      </w:r>
      <w:r w:rsidRPr="00CB3029">
        <w:rPr>
          <w:rFonts w:ascii="TH SarabunPSK" w:hAnsi="TH SarabunPSK" w:cs="TH SarabunPSK"/>
          <w:sz w:val="28"/>
          <w:cs/>
        </w:rPr>
        <w:t>ใช้กับผู้ใหญ่</w:t>
      </w:r>
      <w:r w:rsidRPr="00CB3029">
        <w:rPr>
          <w:rFonts w:ascii="TH SarabunPSK" w:hAnsi="TH SarabunPSK" w:cs="TH SarabunPSK"/>
          <w:sz w:val="28"/>
        </w:rPr>
        <w:t xml:space="preserve"> </w:t>
      </w:r>
      <w:r w:rsidRPr="00CB3029">
        <w:rPr>
          <w:rFonts w:ascii="TH SarabunPSK" w:hAnsi="TH SarabunPSK" w:cs="TH SarabunPSK"/>
          <w:sz w:val="28"/>
          <w:cs/>
        </w:rPr>
        <w:t>ที่บางครั้งได้หลงลืม</w:t>
      </w:r>
      <w:r w:rsidRPr="00CB3029">
        <w:rPr>
          <w:rFonts w:ascii="TH SarabunPSK" w:hAnsi="TH SarabunPSK" w:cs="TH SarabunPSK"/>
          <w:sz w:val="28"/>
        </w:rPr>
        <w:t xml:space="preserve"> </w:t>
      </w:r>
      <w:r w:rsidRPr="00CB3029">
        <w:rPr>
          <w:rFonts w:ascii="TH SarabunPSK" w:hAnsi="TH SarabunPSK" w:cs="TH SarabunPSK"/>
          <w:sz w:val="28"/>
          <w:cs/>
        </w:rPr>
        <w:t>หรือละเลยการนำคุณธรรมจริยธรรมมาใช้ในการประพฤติปฏิบัติ</w:t>
      </w:r>
      <w:r w:rsidRPr="00CB3029">
        <w:rPr>
          <w:rFonts w:ascii="TH SarabunPSK" w:hAnsi="TH SarabunPSK" w:cs="TH SarabunPSK"/>
          <w:sz w:val="28"/>
        </w:rPr>
        <w:t xml:space="preserve"> </w:t>
      </w:r>
      <w:r w:rsidRPr="00CB3029">
        <w:rPr>
          <w:rFonts w:ascii="TH SarabunPSK" w:hAnsi="TH SarabunPSK" w:cs="TH SarabunPSK"/>
          <w:sz w:val="28"/>
          <w:cs/>
        </w:rPr>
        <w:t>ให้เกิดการระลึก</w:t>
      </w:r>
      <w:r w:rsidRPr="00CB3029">
        <w:rPr>
          <w:rFonts w:ascii="TH SarabunPSK" w:hAnsi="TH SarabunPSK" w:cs="TH SarabunPSK"/>
          <w:sz w:val="28"/>
        </w:rPr>
        <w:t xml:space="preserve"> </w:t>
      </w:r>
      <w:r w:rsidRPr="00CB3029">
        <w:rPr>
          <w:rFonts w:ascii="TH SarabunPSK" w:hAnsi="TH SarabunPSK" w:cs="TH SarabunPSK"/>
          <w:sz w:val="28"/>
          <w:cs/>
        </w:rPr>
        <w:t>นึกถึง</w:t>
      </w:r>
      <w:r w:rsidRPr="00CB3029">
        <w:rPr>
          <w:rFonts w:ascii="TH SarabunPSK" w:hAnsi="TH SarabunPSK" w:cs="TH SarabunPSK"/>
          <w:sz w:val="28"/>
        </w:rPr>
        <w:t xml:space="preserve"> </w:t>
      </w:r>
      <w:r w:rsidRPr="00CB3029">
        <w:rPr>
          <w:rFonts w:ascii="TH SarabunPSK" w:hAnsi="TH SarabunPSK" w:cs="TH SarabunPSK"/>
          <w:sz w:val="28"/>
          <w:cs/>
        </w:rPr>
        <w:t>ตระหนักถึงความสำคัญ</w:t>
      </w:r>
      <w:r w:rsidRPr="00CB3029">
        <w:rPr>
          <w:rFonts w:ascii="TH SarabunPSK" w:hAnsi="TH SarabunPSK" w:cs="TH SarabunPSK"/>
          <w:sz w:val="28"/>
        </w:rPr>
        <w:t xml:space="preserve"> </w:t>
      </w:r>
      <w:r w:rsidRPr="00CB3029">
        <w:rPr>
          <w:rFonts w:ascii="TH SarabunPSK" w:hAnsi="TH SarabunPSK" w:cs="TH SarabunPSK"/>
          <w:sz w:val="28"/>
          <w:cs/>
        </w:rPr>
        <w:t>และนำคุณธรรมจริยธรรมกลับมาใช้ในการดำรงตน</w:t>
      </w:r>
      <w:r w:rsidRPr="00CB3029">
        <w:rPr>
          <w:rFonts w:ascii="TH SarabunPSK" w:hAnsi="TH SarabunPSK" w:cs="TH SarabunPSK"/>
          <w:sz w:val="28"/>
        </w:rPr>
        <w:t xml:space="preserve"> </w:t>
      </w:r>
      <w:r w:rsidRPr="00CB3029">
        <w:rPr>
          <w:rFonts w:ascii="TH SarabunPSK" w:hAnsi="TH SarabunPSK" w:cs="TH SarabunPSK"/>
          <w:sz w:val="28"/>
          <w:cs/>
        </w:rPr>
        <w:t>และเป็นตัวอย่างที่ดีแก่เด็กและเยาวชนต่อไป</w:t>
      </w:r>
      <w:r w:rsidR="001247A7">
        <w:rPr>
          <w:rFonts w:ascii="TH SarabunPSK" w:hAnsi="TH SarabunPSK" w:cs="TH SarabunPSK"/>
          <w:sz w:val="28"/>
        </w:rPr>
        <w:t xml:space="preserve"> [1]</w:t>
      </w:r>
    </w:p>
    <w:p w:rsidR="00C9272F" w:rsidRPr="007C4BFB" w:rsidRDefault="00C9272F" w:rsidP="00294793">
      <w:pPr>
        <w:jc w:val="thaiDistribute"/>
        <w:rPr>
          <w:rFonts w:ascii="TH SarabunPSK" w:hAnsi="TH SarabunPSK" w:cs="TH SarabunPSK"/>
          <w:spacing w:val="-2"/>
          <w:sz w:val="28"/>
        </w:rPr>
      </w:pPr>
      <w:r>
        <w:rPr>
          <w:rFonts w:ascii="TH SarabunPSK" w:hAnsi="TH SarabunPSK" w:cs="TH SarabunPSK" w:hint="cs"/>
          <w:sz w:val="28"/>
          <w:shd w:val="clear" w:color="auto" w:fill="FFFFFF"/>
          <w:cs/>
        </w:rPr>
        <w:tab/>
      </w:r>
      <w:hyperlink r:id="rId8" w:tgtFrame="_blank" w:history="1">
        <w:r w:rsidRPr="007C4BFB">
          <w:rPr>
            <w:rStyle w:val="Hyperlink"/>
            <w:rFonts w:ascii="TH SarabunPSK" w:hAnsi="TH SarabunPSK" w:cs="TH SarabunPSK"/>
            <w:color w:val="auto"/>
            <w:spacing w:val="-2"/>
            <w:sz w:val="28"/>
            <w:u w:val="none"/>
            <w:cs/>
          </w:rPr>
          <w:t>อำพร ทองนุช</w:t>
        </w:r>
      </w:hyperlink>
      <w:r w:rsidRPr="007C4BFB">
        <w:rPr>
          <w:rFonts w:ascii="TH SarabunPSK" w:hAnsi="TH SarabunPSK" w:cs="TH SarabunPSK"/>
          <w:spacing w:val="-2"/>
          <w:sz w:val="28"/>
          <w:cs/>
        </w:rPr>
        <w:t xml:space="preserve"> ได้กล่าวว่า</w:t>
      </w:r>
      <w:r w:rsidR="001247A7" w:rsidRPr="007C4BFB">
        <w:rPr>
          <w:rFonts w:ascii="TH SarabunPSK" w:hAnsi="TH SarabunPSK" w:cs="TH SarabunPSK"/>
          <w:spacing w:val="-2"/>
          <w:sz w:val="28"/>
        </w:rPr>
        <w:t xml:space="preserve"> </w:t>
      </w:r>
      <w:r w:rsidRPr="007C4BFB">
        <w:rPr>
          <w:rFonts w:ascii="TH SarabunPSK" w:hAnsi="TH SarabunPSK" w:cs="TH SarabunPSK"/>
          <w:spacing w:val="-2"/>
          <w:sz w:val="28"/>
          <w:cs/>
        </w:rPr>
        <w:t>ปัจจุบันในสถานศึกษานอกจากจะจัดการเรียนให้ความรู้แก่นักเรียนดังกล่าวแล้ว ยังมีหน้าที่บทบาทสำคัญคือประการหนึ่ง คือ การดูแลป้องกันและควบคุมแก้ไขพฤติกรรม อันไม่พึงประสงค์ของนักเรียนในหมวดงานบริหารทั่วไป งานกิจกรรมนักเรียนเป็นงานที่ช่วยให้นักเรียนได้ทราบและเข้าใจตนเองในด้านความสนใจ</w:t>
      </w:r>
      <w:r w:rsidR="001247A7" w:rsidRPr="007C4BFB">
        <w:rPr>
          <w:rFonts w:ascii="TH SarabunPSK" w:hAnsi="TH SarabunPSK" w:cs="TH SarabunPSK"/>
          <w:spacing w:val="-2"/>
          <w:sz w:val="28"/>
        </w:rPr>
        <w:t xml:space="preserve"> </w:t>
      </w:r>
      <w:r w:rsidRPr="007C4BFB">
        <w:rPr>
          <w:rFonts w:ascii="TH SarabunPSK" w:hAnsi="TH SarabunPSK" w:cs="TH SarabunPSK"/>
          <w:spacing w:val="-2"/>
          <w:sz w:val="28"/>
          <w:cs/>
        </w:rPr>
        <w:t>ความต้องการและความถนัด</w:t>
      </w:r>
      <w:r w:rsidR="001247A7" w:rsidRPr="007C4BFB">
        <w:rPr>
          <w:rFonts w:ascii="TH SarabunPSK" w:hAnsi="TH SarabunPSK" w:cs="TH SarabunPSK"/>
          <w:spacing w:val="-2"/>
          <w:sz w:val="28"/>
        </w:rPr>
        <w:t xml:space="preserve"> </w:t>
      </w:r>
      <w:r w:rsidRPr="007C4BFB">
        <w:rPr>
          <w:rFonts w:ascii="TH SarabunPSK" w:hAnsi="TH SarabunPSK" w:cs="TH SarabunPSK"/>
          <w:spacing w:val="-2"/>
          <w:sz w:val="28"/>
          <w:cs/>
        </w:rPr>
        <w:t>สร้างวินัยในการทำงาน และสร้างบุคลิกภาพอันพึงประสงค์ในการดำเนินชีวิต</w:t>
      </w:r>
      <w:r w:rsidR="001247A7" w:rsidRPr="007C4BFB">
        <w:rPr>
          <w:rFonts w:ascii="TH SarabunPSK" w:hAnsi="TH SarabunPSK" w:cs="TH SarabunPSK"/>
          <w:spacing w:val="-2"/>
          <w:sz w:val="28"/>
        </w:rPr>
        <w:t xml:space="preserve"> </w:t>
      </w:r>
      <w:r w:rsidRPr="007C4BFB">
        <w:rPr>
          <w:rFonts w:ascii="TH SarabunPSK" w:hAnsi="TH SarabunPSK" w:cs="TH SarabunPSK"/>
          <w:spacing w:val="-2"/>
          <w:sz w:val="28"/>
          <w:cs/>
        </w:rPr>
        <w:t>ช่วยให้เกิดความตระหนักในการมีคุณธรรม มีความรับผิดชอบ มีระเบียบวินัย และซื่อสัตย์สุจริต ช่วยพัฒนาในด้านสังคม อารมณ์ร่างกายและจิตใจ ส่งเสริมความคิดริเริ่มสร้างสรรค์ในการแก้ปัญหาและรู้จักทำงานเป็นหมู่คณะ</w:t>
      </w:r>
      <w:r w:rsidR="001247A7" w:rsidRPr="007C4BFB">
        <w:rPr>
          <w:rFonts w:ascii="TH SarabunPSK" w:hAnsi="TH SarabunPSK" w:cs="TH SarabunPSK"/>
          <w:spacing w:val="-2"/>
          <w:sz w:val="28"/>
          <w:cs/>
        </w:rPr>
        <w:t>มี</w:t>
      </w:r>
      <w:r w:rsidRPr="007C4BFB">
        <w:rPr>
          <w:rFonts w:ascii="TH SarabunPSK" w:hAnsi="TH SarabunPSK" w:cs="TH SarabunPSK"/>
          <w:spacing w:val="-2"/>
          <w:sz w:val="28"/>
          <w:cs/>
        </w:rPr>
        <w:t>คุณภาพดีขึ้น ปัญหาการฝ่าฝืนระเบียบของโรงเรียนทำให้เกิดผลกระทบโดยตรงต่อการศึกษาเล่าเรียน</w:t>
      </w:r>
      <w:r w:rsidR="001247A7" w:rsidRPr="007C4BFB">
        <w:rPr>
          <w:rFonts w:ascii="TH SarabunPSK" w:hAnsi="TH SarabunPSK" w:cs="TH SarabunPSK"/>
          <w:spacing w:val="-2"/>
          <w:sz w:val="28"/>
          <w:cs/>
        </w:rPr>
        <w:t xml:space="preserve"> </w:t>
      </w:r>
      <w:r w:rsidRPr="007C4BFB">
        <w:rPr>
          <w:rFonts w:ascii="TH SarabunPSK" w:hAnsi="TH SarabunPSK" w:cs="TH SarabunPSK"/>
          <w:spacing w:val="-2"/>
          <w:sz w:val="28"/>
          <w:cs/>
        </w:rPr>
        <w:t>นักเรียนขาดความรับผิดชอบในการศึกษาเล่าเรียนเช่น</w:t>
      </w:r>
      <w:r w:rsidR="001247A7" w:rsidRPr="007C4BFB">
        <w:rPr>
          <w:rFonts w:ascii="TH SarabunPSK" w:hAnsi="TH SarabunPSK" w:cs="TH SarabunPSK"/>
          <w:spacing w:val="-2"/>
          <w:sz w:val="28"/>
          <w:cs/>
        </w:rPr>
        <w:t xml:space="preserve"> </w:t>
      </w:r>
      <w:r w:rsidRPr="007C4BFB">
        <w:rPr>
          <w:rFonts w:ascii="TH SarabunPSK" w:hAnsi="TH SarabunPSK" w:cs="TH SarabunPSK"/>
          <w:spacing w:val="-2"/>
          <w:sz w:val="28"/>
          <w:cs/>
        </w:rPr>
        <w:t>การหนีเรียน</w:t>
      </w:r>
      <w:r w:rsidR="001247A7" w:rsidRPr="007C4BFB">
        <w:rPr>
          <w:rFonts w:ascii="TH SarabunPSK" w:hAnsi="TH SarabunPSK" w:cs="TH SarabunPSK"/>
          <w:spacing w:val="-2"/>
          <w:sz w:val="28"/>
          <w:cs/>
        </w:rPr>
        <w:t xml:space="preserve"> </w:t>
      </w:r>
      <w:r w:rsidRPr="007C4BFB">
        <w:rPr>
          <w:rFonts w:ascii="TH SarabunPSK" w:hAnsi="TH SarabunPSK" w:cs="TH SarabunPSK"/>
          <w:spacing w:val="-2"/>
          <w:sz w:val="28"/>
          <w:cs/>
        </w:rPr>
        <w:t>มีพฤติกรรมก้าวร้าว</w:t>
      </w:r>
      <w:r w:rsidR="001247A7" w:rsidRPr="007C4BFB">
        <w:rPr>
          <w:rFonts w:ascii="TH SarabunPSK" w:hAnsi="TH SarabunPSK" w:cs="TH SarabunPSK"/>
          <w:spacing w:val="-2"/>
          <w:sz w:val="28"/>
          <w:cs/>
        </w:rPr>
        <w:t xml:space="preserve"> </w:t>
      </w:r>
      <w:r w:rsidRPr="007C4BFB">
        <w:rPr>
          <w:rFonts w:ascii="TH SarabunPSK" w:hAnsi="TH SarabunPSK" w:cs="TH SarabunPSK"/>
          <w:spacing w:val="-2"/>
          <w:sz w:val="28"/>
          <w:cs/>
        </w:rPr>
        <w:t>ไม่เชื่อฟังครูอาจารย์</w:t>
      </w:r>
      <w:r w:rsidR="001247A7" w:rsidRPr="007C4BFB">
        <w:rPr>
          <w:rFonts w:ascii="TH SarabunPSK" w:hAnsi="TH SarabunPSK" w:cs="TH SarabunPSK"/>
          <w:spacing w:val="-2"/>
          <w:sz w:val="28"/>
          <w:cs/>
        </w:rPr>
        <w:t xml:space="preserve"> </w:t>
      </w:r>
      <w:r w:rsidRPr="007C4BFB">
        <w:rPr>
          <w:rFonts w:ascii="TH SarabunPSK" w:hAnsi="TH SarabunPSK" w:cs="TH SarabunPSK"/>
          <w:spacing w:val="-2"/>
          <w:sz w:val="28"/>
          <w:cs/>
        </w:rPr>
        <w:t>หรือไม่เข้าร่วมกิจกรรมที่โรงเรียนกำหนด หากนักเรียนที่กำลังเป็นวัยรุ่นมีวินัย</w:t>
      </w:r>
      <w:r w:rsidR="001247A7" w:rsidRPr="007C4BFB">
        <w:rPr>
          <w:rFonts w:ascii="TH SarabunPSK" w:hAnsi="TH SarabunPSK" w:cs="TH SarabunPSK"/>
          <w:spacing w:val="-2"/>
          <w:sz w:val="28"/>
          <w:cs/>
        </w:rPr>
        <w:t xml:space="preserve"> </w:t>
      </w:r>
      <w:r w:rsidRPr="007C4BFB">
        <w:rPr>
          <w:rFonts w:ascii="TH SarabunPSK" w:hAnsi="TH SarabunPSK" w:cs="TH SarabunPSK"/>
          <w:spacing w:val="-2"/>
          <w:sz w:val="28"/>
          <w:cs/>
        </w:rPr>
        <w:t>คุณธรรม</w:t>
      </w:r>
      <w:r w:rsidR="001247A7" w:rsidRPr="007C4BFB">
        <w:rPr>
          <w:rFonts w:ascii="TH SarabunPSK" w:hAnsi="TH SarabunPSK" w:cs="TH SarabunPSK"/>
          <w:spacing w:val="-2"/>
          <w:sz w:val="28"/>
          <w:cs/>
        </w:rPr>
        <w:t xml:space="preserve"> </w:t>
      </w:r>
      <w:r w:rsidRPr="007C4BFB">
        <w:rPr>
          <w:rFonts w:ascii="TH SarabunPSK" w:hAnsi="TH SarabunPSK" w:cs="TH SarabunPSK"/>
          <w:spacing w:val="-2"/>
          <w:sz w:val="28"/>
          <w:cs/>
        </w:rPr>
        <w:t>และมีจริยธรรมสูงก็จะสามารถปรับตัวเองให้สอดคล้องกับการเปลี่ยนแปลงในด้านต่างๆได้</w:t>
      </w:r>
      <w:r w:rsidR="001247A7" w:rsidRPr="007C4BFB">
        <w:rPr>
          <w:rFonts w:ascii="TH SarabunPSK" w:hAnsi="TH SarabunPSK" w:cs="TH SarabunPSK"/>
          <w:spacing w:val="-2"/>
          <w:sz w:val="28"/>
          <w:cs/>
        </w:rPr>
        <w:t xml:space="preserve"> </w:t>
      </w:r>
      <w:r w:rsidRPr="007C4BFB">
        <w:rPr>
          <w:rFonts w:ascii="TH SarabunPSK" w:hAnsi="TH SarabunPSK" w:cs="TH SarabunPSK"/>
          <w:spacing w:val="-2"/>
          <w:sz w:val="28"/>
          <w:cs/>
        </w:rPr>
        <w:t>ในทางตรงกันข้ามหากวัยรุ่นเป็นบุคคลที่มีระเบียบวินัย</w:t>
      </w:r>
      <w:r w:rsidR="001247A7" w:rsidRPr="007C4BFB">
        <w:rPr>
          <w:rFonts w:ascii="TH SarabunPSK" w:hAnsi="TH SarabunPSK" w:cs="TH SarabunPSK"/>
          <w:spacing w:val="-2"/>
          <w:sz w:val="28"/>
          <w:cs/>
        </w:rPr>
        <w:t xml:space="preserve"> </w:t>
      </w:r>
      <w:r w:rsidRPr="007C4BFB">
        <w:rPr>
          <w:rFonts w:ascii="TH SarabunPSK" w:hAnsi="TH SarabunPSK" w:cs="TH SarabunPSK"/>
          <w:spacing w:val="-2"/>
          <w:sz w:val="28"/>
          <w:cs/>
        </w:rPr>
        <w:t>คุณธรรม และจริยธรรมต่ำก็จะไม่สามารถปรับตัวเองให้สอดคล้องกับการเปลี่ยนแปลงได้</w:t>
      </w:r>
      <w:r w:rsidR="001247A7" w:rsidRPr="007C4BFB">
        <w:rPr>
          <w:rFonts w:ascii="TH SarabunPSK" w:hAnsi="TH SarabunPSK" w:cs="TH SarabunPSK"/>
          <w:spacing w:val="-2"/>
          <w:sz w:val="28"/>
          <w:cs/>
        </w:rPr>
        <w:t xml:space="preserve"> </w:t>
      </w:r>
      <w:r w:rsidRPr="007C4BFB">
        <w:rPr>
          <w:rFonts w:ascii="TH SarabunPSK" w:hAnsi="TH SarabunPSK" w:cs="TH SarabunPSK"/>
          <w:spacing w:val="-2"/>
          <w:sz w:val="28"/>
          <w:cs/>
        </w:rPr>
        <w:t>เป็นหน้าที่สำคัญของผู้บริหาร</w:t>
      </w:r>
      <w:r w:rsidR="001247A7" w:rsidRPr="007C4BFB">
        <w:rPr>
          <w:rFonts w:ascii="TH SarabunPSK" w:hAnsi="TH SarabunPSK" w:cs="TH SarabunPSK"/>
          <w:spacing w:val="-2"/>
          <w:sz w:val="28"/>
          <w:cs/>
        </w:rPr>
        <w:t xml:space="preserve"> </w:t>
      </w:r>
      <w:r w:rsidRPr="007C4BFB">
        <w:rPr>
          <w:rFonts w:ascii="TH SarabunPSK" w:hAnsi="TH SarabunPSK" w:cs="TH SarabunPSK"/>
          <w:spacing w:val="-2"/>
          <w:sz w:val="28"/>
          <w:cs/>
        </w:rPr>
        <w:t>ครู</w:t>
      </w:r>
      <w:r w:rsidR="001247A7" w:rsidRPr="007C4BFB">
        <w:rPr>
          <w:rFonts w:ascii="TH SarabunPSK" w:hAnsi="TH SarabunPSK" w:cs="TH SarabunPSK"/>
          <w:spacing w:val="-2"/>
          <w:sz w:val="28"/>
          <w:cs/>
        </w:rPr>
        <w:t xml:space="preserve"> </w:t>
      </w:r>
      <w:r w:rsidRPr="007C4BFB">
        <w:rPr>
          <w:rFonts w:ascii="TH SarabunPSK" w:hAnsi="TH SarabunPSK" w:cs="TH SarabunPSK"/>
          <w:spacing w:val="-2"/>
          <w:sz w:val="28"/>
          <w:cs/>
        </w:rPr>
        <w:t>และอาจารย์</w:t>
      </w:r>
      <w:r w:rsidR="001247A7" w:rsidRPr="007C4BFB">
        <w:rPr>
          <w:rFonts w:ascii="TH SarabunPSK" w:hAnsi="TH SarabunPSK" w:cs="TH SarabunPSK"/>
          <w:spacing w:val="-2"/>
          <w:sz w:val="28"/>
          <w:cs/>
        </w:rPr>
        <w:t xml:space="preserve"> </w:t>
      </w:r>
      <w:r w:rsidRPr="007C4BFB">
        <w:rPr>
          <w:rFonts w:ascii="TH SarabunPSK" w:hAnsi="TH SarabunPSK" w:cs="TH SarabunPSK"/>
          <w:spacing w:val="-2"/>
          <w:sz w:val="28"/>
          <w:cs/>
        </w:rPr>
        <w:t>ตลอดทั้งผู้ที่มีส่วนเกี่ยวข้องทุกฝ่ายจะต้องระลึกอยู่เสมอว่า การดำเนินงานเพื่อป้องกันส่งเสริมและเสริมสร้างพฤติกรรมอันพึงประสงค์จะนำไปสู่การมีคุณธรรมที่ดีงาม ตลอดจนการช่วยเหลือแก้ไขพฤติกรรมที่ผิดระเบียบวินัยของนักเรียนเป็นจุดมุ่งหมายที่สำคัญไม่น้อยไปกว่าการเรียนการสอน</w:t>
      </w:r>
      <w:r w:rsidR="007C4BFB" w:rsidRPr="007C4BFB">
        <w:rPr>
          <w:rFonts w:ascii="TH SarabunPSK" w:hAnsi="TH SarabunPSK" w:cs="TH SarabunPSK"/>
          <w:spacing w:val="-2"/>
          <w:sz w:val="28"/>
          <w:cs/>
        </w:rPr>
        <w:t xml:space="preserve"> </w:t>
      </w:r>
      <w:r w:rsidR="007C4BFB" w:rsidRPr="007C4BFB">
        <w:rPr>
          <w:rFonts w:ascii="TH SarabunPSK" w:hAnsi="TH SarabunPSK" w:cs="TH SarabunPSK"/>
          <w:spacing w:val="-2"/>
          <w:sz w:val="28"/>
        </w:rPr>
        <w:t>[2]</w:t>
      </w:r>
    </w:p>
    <w:p w:rsidR="00D51B54" w:rsidRPr="00D51B54" w:rsidRDefault="00D51B54" w:rsidP="00D51B54">
      <w:pPr>
        <w:ind w:firstLine="720"/>
        <w:jc w:val="thaiDistribute"/>
        <w:rPr>
          <w:rFonts w:ascii="TH SarabunPSK" w:hAnsi="TH SarabunPSK" w:cs="TH SarabunPSK"/>
          <w:sz w:val="28"/>
        </w:rPr>
      </w:pPr>
      <w:r w:rsidRPr="00D51B54">
        <w:rPr>
          <w:rFonts w:ascii="TH SarabunPSK" w:hAnsi="TH SarabunPSK" w:cs="TH SarabunPSK"/>
          <w:sz w:val="28"/>
          <w:cs/>
        </w:rPr>
        <w:t xml:space="preserve">ลอเรนซ์โคลเบิร์ก </w:t>
      </w:r>
      <w:r w:rsidRPr="00D51B54">
        <w:rPr>
          <w:rFonts w:ascii="TH SarabunPSK" w:hAnsi="TH SarabunPSK" w:cs="TH SarabunPSK"/>
          <w:sz w:val="28"/>
        </w:rPr>
        <w:t xml:space="preserve"> (Lawrence Kohlberg) </w:t>
      </w:r>
      <w:r w:rsidRPr="00D51B54">
        <w:rPr>
          <w:rFonts w:ascii="TH SarabunPSK" w:hAnsi="TH SarabunPSK" w:cs="TH SarabunPSK"/>
          <w:sz w:val="28"/>
          <w:cs/>
        </w:rPr>
        <w:t>ได้ศึกษาวิจัยพัฒนาการทางจริยธรรม</w:t>
      </w:r>
      <w:r w:rsidRPr="00D51B54">
        <w:rPr>
          <w:rFonts w:ascii="TH SarabunPSK" w:hAnsi="TH SarabunPSK" w:cs="TH SarabunPSK"/>
          <w:sz w:val="28"/>
        </w:rPr>
        <w:t xml:space="preserve"> </w:t>
      </w:r>
      <w:r w:rsidRPr="00D51B54">
        <w:rPr>
          <w:rFonts w:ascii="TH SarabunPSK" w:hAnsi="TH SarabunPSK" w:cs="TH SarabunPSK"/>
          <w:sz w:val="28"/>
          <w:cs/>
        </w:rPr>
        <w:t>ตามแนวทฤษฎีของพีอาเจต์แต่โคลเบิร์กได้ปรับปรุงวิธีวิจัย การวิเคราะห์ผลรวมและได้วิจัยอย่าง</w:t>
      </w:r>
      <w:r w:rsidRPr="00D51B54">
        <w:rPr>
          <w:rFonts w:ascii="TH SarabunPSK" w:hAnsi="TH SarabunPSK" w:cs="TH SarabunPSK"/>
          <w:sz w:val="28"/>
        </w:rPr>
        <w:t xml:space="preserve"> </w:t>
      </w:r>
      <w:r w:rsidRPr="00D51B54">
        <w:rPr>
          <w:rFonts w:ascii="TH SarabunPSK" w:hAnsi="TH SarabunPSK" w:cs="TH SarabunPSK"/>
          <w:sz w:val="28"/>
          <w:cs/>
        </w:rPr>
        <w:t>กว้างขวางในประเทศอื่นที่มีวัฒนธรรมต่างไป วิธีการวิจัยจะสร้างสถานการณ์สมมติปัญหาทาง</w:t>
      </w:r>
      <w:r w:rsidRPr="00D51B54">
        <w:rPr>
          <w:rFonts w:ascii="TH SarabunPSK" w:hAnsi="TH SarabunPSK" w:cs="TH SarabunPSK"/>
          <w:sz w:val="28"/>
        </w:rPr>
        <w:t xml:space="preserve"> </w:t>
      </w:r>
      <w:r w:rsidRPr="00D51B54">
        <w:rPr>
          <w:rFonts w:ascii="TH SarabunPSK" w:hAnsi="TH SarabunPSK" w:cs="TH SarabunPSK"/>
          <w:sz w:val="28"/>
          <w:cs/>
        </w:rPr>
        <w:t xml:space="preserve">จริยธรรมที่ผู้ตอบยากที่จะตัดสนใจได้ว่า </w:t>
      </w:r>
      <w:r w:rsidRPr="00D51B54">
        <w:rPr>
          <w:rFonts w:ascii="TH SarabunPSK" w:hAnsi="TH SarabunPSK" w:cs="TH SarabunPSK"/>
          <w:sz w:val="28"/>
        </w:rPr>
        <w:t>“</w:t>
      </w:r>
      <w:r w:rsidRPr="00D51B54">
        <w:rPr>
          <w:rFonts w:ascii="TH SarabunPSK" w:hAnsi="TH SarabunPSK" w:cs="TH SarabunPSK"/>
          <w:sz w:val="28"/>
          <w:cs/>
        </w:rPr>
        <w:t>ถูก</w:t>
      </w:r>
      <w:r w:rsidRPr="00D51B54">
        <w:rPr>
          <w:rFonts w:ascii="TH SarabunPSK" w:hAnsi="TH SarabunPSK" w:cs="TH SarabunPSK"/>
          <w:sz w:val="28"/>
        </w:rPr>
        <w:t>” “</w:t>
      </w:r>
      <w:r w:rsidRPr="00D51B54">
        <w:rPr>
          <w:rFonts w:ascii="TH SarabunPSK" w:hAnsi="TH SarabunPSK" w:cs="TH SarabunPSK"/>
          <w:sz w:val="28"/>
          <w:cs/>
        </w:rPr>
        <w:t>ผิด</w:t>
      </w:r>
      <w:r w:rsidRPr="00D51B54">
        <w:rPr>
          <w:rFonts w:ascii="TH SarabunPSK" w:hAnsi="TH SarabunPSK" w:cs="TH SarabunPSK"/>
          <w:sz w:val="28"/>
        </w:rPr>
        <w:t>” “</w:t>
      </w:r>
      <w:r w:rsidRPr="00D51B54">
        <w:rPr>
          <w:rFonts w:ascii="TH SarabunPSK" w:hAnsi="TH SarabunPSK" w:cs="TH SarabunPSK"/>
          <w:sz w:val="28"/>
          <w:cs/>
        </w:rPr>
        <w:t>ควรทํา</w:t>
      </w:r>
      <w:r w:rsidRPr="00D51B54">
        <w:rPr>
          <w:rFonts w:ascii="TH SarabunPSK" w:hAnsi="TH SarabunPSK" w:cs="TH SarabunPSK"/>
          <w:sz w:val="28"/>
        </w:rPr>
        <w:t>” “</w:t>
      </w:r>
      <w:r w:rsidRPr="00D51B54">
        <w:rPr>
          <w:rFonts w:ascii="TH SarabunPSK" w:hAnsi="TH SarabunPSK" w:cs="TH SarabunPSK"/>
          <w:sz w:val="28"/>
          <w:cs/>
        </w:rPr>
        <w:t>ไม่ควรทํา</w:t>
      </w:r>
      <w:r w:rsidRPr="00D51B54">
        <w:rPr>
          <w:rFonts w:ascii="TH SarabunPSK" w:hAnsi="TH SarabunPSK" w:cs="TH SarabunPSK"/>
          <w:sz w:val="28"/>
        </w:rPr>
        <w:t xml:space="preserve">” </w:t>
      </w:r>
      <w:r w:rsidRPr="00D51B54">
        <w:rPr>
          <w:rFonts w:ascii="TH SarabunPSK" w:hAnsi="TH SarabunPSK" w:cs="TH SarabunPSK"/>
          <w:sz w:val="28"/>
          <w:cs/>
        </w:rPr>
        <w:t>อย่างเด็ดขาดเพราะ</w:t>
      </w:r>
      <w:r w:rsidRPr="00D51B54">
        <w:rPr>
          <w:rFonts w:ascii="TH SarabunPSK" w:hAnsi="TH SarabunPSK" w:cs="TH SarabunPSK"/>
          <w:sz w:val="28"/>
        </w:rPr>
        <w:t xml:space="preserve"> </w:t>
      </w:r>
      <w:r w:rsidRPr="00D51B54">
        <w:rPr>
          <w:rFonts w:ascii="TH SarabunPSK" w:hAnsi="TH SarabunPSK" w:cs="TH SarabunPSK"/>
          <w:sz w:val="28"/>
          <w:cs/>
        </w:rPr>
        <w:t xml:space="preserve">ขึ้นอยู่กับองค์ประกอบหลายอย่าง การตอบจะขึ้นกับวัยของผู้ตอบเกี่ยวกับความเห็นใจในบทบาทของผู้แสดงพฤติกรรมในเรื่องค่านิยม ความสำนักในหน้าที่ในฐานะเป็นสมาชิกของสังคม ความยุติธรรมหรือหลักการที่ตนยึดถือ ซึ่งโคลเบิร์กให้คําจำกัดความของ </w:t>
      </w:r>
      <w:r w:rsidRPr="00D51B54">
        <w:rPr>
          <w:rFonts w:ascii="TH SarabunPSK" w:hAnsi="TH SarabunPSK" w:cs="TH SarabunPSK"/>
          <w:sz w:val="28"/>
        </w:rPr>
        <w:t>“</w:t>
      </w:r>
      <w:r w:rsidRPr="00D51B54">
        <w:rPr>
          <w:rFonts w:ascii="TH SarabunPSK" w:hAnsi="TH SarabunPSK" w:cs="TH SarabunPSK"/>
          <w:sz w:val="28"/>
          <w:cs/>
        </w:rPr>
        <w:t>จริยธรรม</w:t>
      </w:r>
      <w:r w:rsidRPr="00D51B54">
        <w:rPr>
          <w:rFonts w:ascii="TH SarabunPSK" w:hAnsi="TH SarabunPSK" w:cs="TH SarabunPSK"/>
          <w:sz w:val="28"/>
        </w:rPr>
        <w:t xml:space="preserve">” </w:t>
      </w:r>
      <w:r w:rsidRPr="00D51B54">
        <w:rPr>
          <w:rFonts w:ascii="TH SarabunPSK" w:hAnsi="TH SarabunPSK" w:cs="TH SarabunPSK"/>
          <w:sz w:val="28"/>
          <w:cs/>
        </w:rPr>
        <w:t>ว่า เป็นความรู้</w:t>
      </w:r>
      <w:r w:rsidRPr="00D51B54">
        <w:rPr>
          <w:rFonts w:ascii="TH SarabunPSK" w:hAnsi="TH SarabunPSK" w:cs="TH SarabunPSK"/>
          <w:sz w:val="28"/>
        </w:rPr>
        <w:t xml:space="preserve"> </w:t>
      </w:r>
      <w:r w:rsidRPr="00D51B54">
        <w:rPr>
          <w:rFonts w:ascii="TH SarabunPSK" w:hAnsi="TH SarabunPSK" w:cs="TH SarabunPSK"/>
          <w:sz w:val="28"/>
          <w:cs/>
        </w:rPr>
        <w:t>ความเข้าใจ เกี่ยวกับความถูกผิด และเกดขึ้นจากขบวนการทางความคิดอย่างมีเหตุผล ซึ่งต้องอาศัยวุฒิภาวะทางปัญญา โดยโคลเบิร์ก เชื่อว่า พัฒนาการทางจริยธรรมเป็นผลมาจากพัฒนาการ</w:t>
      </w:r>
      <w:r w:rsidRPr="00D51B54">
        <w:rPr>
          <w:rFonts w:ascii="TH SarabunPSK" w:hAnsi="TH SarabunPSK" w:cs="TH SarabunPSK"/>
          <w:sz w:val="28"/>
        </w:rPr>
        <w:t xml:space="preserve"> </w:t>
      </w:r>
      <w:r w:rsidRPr="00D51B54">
        <w:rPr>
          <w:rFonts w:ascii="TH SarabunPSK" w:hAnsi="TH SarabunPSK" w:cs="TH SarabunPSK"/>
          <w:sz w:val="28"/>
          <w:cs/>
        </w:rPr>
        <w:t>ของโครงสร้างทางความคิดความเข้าใจเกี่ยวกับจริยธรรม นอกจากนั้น โคลเบิร์ก ยังพบว่าส่วนมาก</w:t>
      </w:r>
      <w:r w:rsidRPr="00D51B54">
        <w:rPr>
          <w:rFonts w:ascii="TH SarabunPSK" w:hAnsi="TH SarabunPSK" w:cs="TH SarabunPSK"/>
          <w:sz w:val="28"/>
        </w:rPr>
        <w:t xml:space="preserve"> </w:t>
      </w:r>
      <w:r w:rsidRPr="00D51B54">
        <w:rPr>
          <w:rFonts w:ascii="TH SarabunPSK" w:hAnsi="TH SarabunPSK" w:cs="TH SarabunPSK"/>
          <w:sz w:val="28"/>
          <w:cs/>
        </w:rPr>
        <w:t xml:space="preserve">การพัฒนาทางจริยธรรมของเด็กจะไม่ถึงขั้นสูงสูดในอายุ </w:t>
      </w:r>
      <w:r w:rsidRPr="00D51B54">
        <w:rPr>
          <w:rFonts w:ascii="TH SarabunPSK" w:hAnsi="TH SarabunPSK" w:cs="TH SarabunPSK"/>
          <w:sz w:val="28"/>
        </w:rPr>
        <w:t>10</w:t>
      </w:r>
      <w:r w:rsidRPr="00D51B54">
        <w:rPr>
          <w:rFonts w:ascii="TH SarabunPSK" w:hAnsi="TH SarabunPSK" w:cs="TH SarabunPSK"/>
          <w:sz w:val="28"/>
          <w:cs/>
        </w:rPr>
        <w:t xml:space="preserve"> ปีแต่จะมีการพัฒนาขึ้นอีกหลายขั้น</w:t>
      </w:r>
      <w:r w:rsidRPr="00D51B54">
        <w:rPr>
          <w:rFonts w:ascii="TH SarabunPSK" w:hAnsi="TH SarabunPSK" w:cs="TH SarabunPSK"/>
          <w:sz w:val="28"/>
        </w:rPr>
        <w:t xml:space="preserve"> </w:t>
      </w:r>
      <w:r w:rsidRPr="00D51B54">
        <w:rPr>
          <w:rFonts w:ascii="TH SarabunPSK" w:hAnsi="TH SarabunPSK" w:cs="TH SarabunPSK"/>
          <w:sz w:val="28"/>
          <w:cs/>
        </w:rPr>
        <w:t>จากอายุ</w:t>
      </w:r>
      <w:r w:rsidRPr="00D51B54">
        <w:rPr>
          <w:rFonts w:ascii="TH SarabunPSK" w:hAnsi="TH SarabunPSK" w:cs="TH SarabunPSK"/>
          <w:sz w:val="28"/>
        </w:rPr>
        <w:t>11-15</w:t>
      </w:r>
      <w:r w:rsidRPr="00D51B54">
        <w:rPr>
          <w:rFonts w:ascii="TH SarabunPSK" w:hAnsi="TH SarabunPSK" w:cs="TH SarabunPSK"/>
          <w:sz w:val="28"/>
          <w:cs/>
        </w:rPr>
        <w:t xml:space="preserve"> ปี การใช้เหตุผลเพื่อการตัดสนใจที่จะเลือกกระทำอย่างใดอย่างหนึ่ง จะแสดงให้เห็นถึงความเจริญของจิตใจของบุคคล การใช้เหตุผลเชิงจริยธรรมไม่ได้ขึ้นอยู่กับกฎเกณฑ์ของสังคมใดสังคมหนึ่งโดยเฉพาะ แต่เป็นการใช้เหตุผลที่ลึกซึ่งยากแก่การเข้าใจยิ่งขึ้นตามลำดับของวุฒิภาวะทางปัญญา</w:t>
      </w:r>
      <w:r w:rsidRPr="00D51B54">
        <w:rPr>
          <w:rFonts w:ascii="TH SarabunPSK" w:hAnsi="TH SarabunPSK" w:cs="TH SarabunPSK"/>
          <w:sz w:val="28"/>
        </w:rPr>
        <w:t xml:space="preserve"> [3]</w:t>
      </w:r>
    </w:p>
    <w:p w:rsidR="00D51B54" w:rsidRPr="009A179C" w:rsidRDefault="00D51B54" w:rsidP="00D51B54">
      <w:pPr>
        <w:ind w:firstLine="720"/>
        <w:jc w:val="thaiDistribute"/>
        <w:rPr>
          <w:rFonts w:ascii="TH SarabunPSK" w:hAnsi="TH SarabunPSK" w:cs="TH SarabunPSK" w:hint="cs"/>
          <w:sz w:val="28"/>
          <w:cs/>
        </w:rPr>
      </w:pPr>
      <w:r w:rsidRPr="00D51B54">
        <w:rPr>
          <w:rFonts w:ascii="TH SarabunPSK" w:hAnsi="TH SarabunPSK" w:cs="TH SarabunPSK"/>
          <w:sz w:val="28"/>
          <w:cs/>
        </w:rPr>
        <w:t>พีรพงศ์ เจริญพันธุวงศ์ ได้ศึกษาเรื่องการจัดกิจกรรมส่งเสริมคุณธรรม จริยธรรมนักศึกษาในโรงเรียนมัธยมศึกษา สังกัดกรมสามัญศึกษา ศึกษาเฉพาะกรณีโรงเรียน กระสังพิทยาคม อําเภอกระสัง จังหวัดบุรีรัมย์ เพื่อศึกษาการดําเนินการ ปัญหา สาเหตุ และการ แก้ไขปัญหาการจัดกิจกรรมปลูกฝังคุณธรรมจริยธรรมของโรงเรียนกระสังพิทยาคม ผลปรากฏว่า การสอดแทรกในรายวิชาต่างๆ ครู อาจารย์ในโรงเรียนได้ปลูกฝังคุณธรรมโดยในขั้นการนําเข้าสู่ บทเรียนการสอนรายวิชาต่างๆ ได้พูดถึงเนื้อหาหรือกิจกรรมที่ครูมอบหมายให้นักเรียนปฏิบัติได้มากน้อยเพียงใด โรงเรียนปลูกฝังค</w:t>
      </w:r>
      <w:r w:rsidRPr="00D51B54">
        <w:rPr>
          <w:rFonts w:ascii="TH SarabunPSK" w:hAnsi="TH SarabunPSK" w:cs="TH SarabunPSK" w:hint="cs"/>
          <w:sz w:val="28"/>
          <w:cs/>
        </w:rPr>
        <w:t>ุ</w:t>
      </w:r>
      <w:r w:rsidRPr="00D51B54">
        <w:rPr>
          <w:rFonts w:ascii="TH SarabunPSK" w:hAnsi="TH SarabunPSK" w:cs="TH SarabunPSK"/>
          <w:sz w:val="28"/>
          <w:cs/>
        </w:rPr>
        <w:t>ณธรรมทุกด้าน ในการสอนเนื้อหารายวิชาในทุกรายวิชา และทุกครั้งที่ทำการสอน ปัญหาที่พบส่วนมากจะเกิดจากตัวนักเรียนเอง คือ นักเรียนบางส่วนไม่ให้ความสนใจ อีกทั้งยังไม่ตระหนักถึงความสําคัญของเรื่องดังกล่าวเท่าที่ควร การสอดแทรก คุณธรรมด้านต่างๆ ในเนื้อหาวิชาที่สอนเป็นที่สิ่งที่ปฏิบัติได้ยาก เนื่องจากอาจารย์ผู้สอนขาดเทคนิควิธีการปลูกฝังคุณธรรมด้านต่างๆ ซึ่งโรงเรียนได้แก้ปัญหาโดยจัดทําโครงการอบรมสัมมนาเทคนิควิธีการปลูกฝังคุณธรรมจริยธรรมใหแก</w:t>
      </w:r>
      <w:r w:rsidRPr="00D51B54">
        <w:rPr>
          <w:rFonts w:ascii="TH SarabunPSK" w:hAnsi="TH SarabunPSK" w:cs="TH SarabunPSK" w:hint="cs"/>
          <w:sz w:val="28"/>
          <w:cs/>
        </w:rPr>
        <w:t>่ค</w:t>
      </w:r>
      <w:r w:rsidRPr="00D51B54">
        <w:rPr>
          <w:rFonts w:ascii="TH SarabunPSK" w:hAnsi="TH SarabunPSK" w:cs="TH SarabunPSK"/>
          <w:sz w:val="28"/>
          <w:cs/>
        </w:rPr>
        <w:t>รูอาจารย์ การปลูกฝังคุณธรรมจริยธรรมโดยตรง โรงเรียนได้จัดดําเนินการโดยการสอนรายวิชาที่มีเนื้อหาด้านคุณธรรมจริยธรรม มีการสอนเพื่อปลูกฝั</w:t>
      </w:r>
      <w:r w:rsidRPr="00D51B54">
        <w:rPr>
          <w:rFonts w:ascii="TH SarabunPSK" w:hAnsi="TH SarabunPSK" w:cs="TH SarabunPSK" w:hint="cs"/>
          <w:sz w:val="28"/>
          <w:cs/>
        </w:rPr>
        <w:t>ง</w:t>
      </w:r>
      <w:r w:rsidRPr="00D51B54">
        <w:rPr>
          <w:rFonts w:ascii="TH SarabunPSK" w:hAnsi="TH SarabunPSK" w:cs="TH SarabunPSK"/>
          <w:sz w:val="28"/>
          <w:cs/>
        </w:rPr>
        <w:t>คุณธรรมจริยธรรม มีการอบรมหน้าเสาธงโดยครูเวรและครูที่ปรึกษา มีการอบรมประจําสัปดาห์โดยคณะกรรมการแกไขปญหาคุณธรรมจริยธรรมนักเรียนเชิญวิทยากร มาจากภายนอก เพื่อมาใหการอบรม มีการจัดกิจกรรม</w:t>
      </w:r>
      <w:r w:rsidRPr="00D51B54">
        <w:rPr>
          <w:rFonts w:ascii="TH SarabunPSK" w:hAnsi="TH SarabunPSK" w:cs="TH SarabunPSK"/>
          <w:sz w:val="28"/>
          <w:cs/>
        </w:rPr>
        <w:lastRenderedPageBreak/>
        <w:t>วันสําคัญทางศาสนา และวันสําคัญอื่นๆ การจัดกิจกรรมค่ายพุทธธรรมแต่โรงเรียนขาดงบประมาณในการดําเนินการนักเรียนบางส่วน ไม่มีการปฏิบัติตามเป้าหมาย เนื่องจากสื่อจากภายนอกมีอิทธิพล เช่นสื่อวิทยุ โทรทัศน์ และ หนังสือพิมพ์ มีการลอกเลียนแบบในตัวอย่างที่ไม</w:t>
      </w:r>
      <w:r w:rsidRPr="00D51B54">
        <w:rPr>
          <w:rFonts w:ascii="TH SarabunPSK" w:hAnsi="TH SarabunPSK" w:cs="TH SarabunPSK" w:hint="cs"/>
          <w:sz w:val="28"/>
          <w:cs/>
        </w:rPr>
        <w:t>่</w:t>
      </w:r>
      <w:r w:rsidRPr="00D51B54">
        <w:rPr>
          <w:rFonts w:ascii="TH SarabunPSK" w:hAnsi="TH SarabunPSK" w:cs="TH SarabunPSK"/>
          <w:sz w:val="28"/>
          <w:cs/>
        </w:rPr>
        <w:t>เหมาะสม โรงเรียนไดแก้ปญหาโดยการใหคําแนะนําในการเลือกสื่อ การเชิญวิทยากรมาใหการอบรมมากขึ้น การจัดสรรงบประมาณให้เพิ่มเติมการบูรณาการกับวีถีชีวิตทั้งในและนอกโรงเรียน ได้มีการกําหนดระเบียบการอยูร่วมกัน อาจารย์ทุกคนกับนักเรียนร่วมมือกันจัดกิจกรรมปลูกฝังคุณธรรมจริยธรรมของนักเรียน มีการจัดกิจกรรมพิเศษนอกเหนือจากการเรียนการสอน จัดบรรยากาศสภาพแวดลอมภายใน โรงเรียน เพื่อสงเสริมใหนักเรียนมีคุณธรรมจริยธรรม</w:t>
      </w:r>
      <w:r w:rsidRPr="00D51B54">
        <w:rPr>
          <w:rFonts w:ascii="TH SarabunPSK" w:hAnsi="TH SarabunPSK" w:cs="TH SarabunPSK" w:hint="cs"/>
          <w:sz w:val="28"/>
          <w:cs/>
        </w:rPr>
        <w:t xml:space="preserve"> </w:t>
      </w:r>
      <w:r w:rsidRPr="00D51B54">
        <w:rPr>
          <w:rFonts w:ascii="TH SarabunPSK" w:hAnsi="TH SarabunPSK" w:cs="TH SarabunPSK"/>
          <w:sz w:val="28"/>
          <w:cs/>
        </w:rPr>
        <w:t>ปญหาสําคัญที่พบคือการจัดกิจกรรมเขาคายพุทธธรรมไมสามารถจัดไดครบท</w:t>
      </w:r>
      <w:r w:rsidRPr="00D51B54">
        <w:rPr>
          <w:rFonts w:ascii="TH SarabunPSK" w:hAnsi="TH SarabunPSK" w:cs="TH SarabunPSK" w:hint="cs"/>
          <w:sz w:val="28"/>
          <w:cs/>
        </w:rPr>
        <w:t>ุ</w:t>
      </w:r>
      <w:r w:rsidRPr="00D51B54">
        <w:rPr>
          <w:rFonts w:ascii="TH SarabunPSK" w:hAnsi="TH SarabunPSK" w:cs="TH SarabunPSK"/>
          <w:sz w:val="28"/>
          <w:cs/>
        </w:rPr>
        <w:t>กชั้นเรียน นักเรียนบางสวนขาดความสนใจและไมกระตือรือรนในการเข</w:t>
      </w:r>
      <w:r w:rsidRPr="00D51B54">
        <w:rPr>
          <w:rFonts w:ascii="TH SarabunPSK" w:hAnsi="TH SarabunPSK" w:cs="TH SarabunPSK" w:hint="cs"/>
          <w:sz w:val="28"/>
          <w:cs/>
        </w:rPr>
        <w:t>้</w:t>
      </w:r>
      <w:r w:rsidRPr="00D51B54">
        <w:rPr>
          <w:rFonts w:ascii="TH SarabunPSK" w:hAnsi="TH SarabunPSK" w:cs="TH SarabunPSK"/>
          <w:sz w:val="28"/>
          <w:cs/>
        </w:rPr>
        <w:t>าร</w:t>
      </w:r>
      <w:r w:rsidRPr="00D51B54">
        <w:rPr>
          <w:rFonts w:ascii="TH SarabunPSK" w:hAnsi="TH SarabunPSK" w:cs="TH SarabunPSK" w:hint="cs"/>
          <w:sz w:val="28"/>
          <w:cs/>
        </w:rPr>
        <w:t>่</w:t>
      </w:r>
      <w:r w:rsidRPr="00D51B54">
        <w:rPr>
          <w:rFonts w:ascii="TH SarabunPSK" w:hAnsi="TH SarabunPSK" w:cs="TH SarabunPSK"/>
          <w:sz w:val="28"/>
          <w:cs/>
        </w:rPr>
        <w:t>วมกิจกรรมโรงเรียนแกปญหาโดยจัดใหมีปายคําเตือน คําสุภาษิต เพื่อปลูกฝงค</w:t>
      </w:r>
      <w:r w:rsidRPr="00D51B54">
        <w:rPr>
          <w:rFonts w:ascii="TH SarabunPSK" w:hAnsi="TH SarabunPSK" w:cs="TH SarabunPSK" w:hint="cs"/>
          <w:sz w:val="28"/>
          <w:cs/>
        </w:rPr>
        <w:t>ุ</w:t>
      </w:r>
      <w:r w:rsidRPr="00D51B54">
        <w:rPr>
          <w:rFonts w:ascii="TH SarabunPSK" w:hAnsi="TH SarabunPSK" w:cs="TH SarabunPSK"/>
          <w:sz w:val="28"/>
          <w:cs/>
        </w:rPr>
        <w:t>ณธรรมดานตางๆ ของความรวมมือจากส</w:t>
      </w:r>
      <w:r w:rsidRPr="00D51B54">
        <w:rPr>
          <w:rFonts w:ascii="TH SarabunPSK" w:hAnsi="TH SarabunPSK" w:cs="TH SarabunPSK" w:hint="cs"/>
          <w:sz w:val="28"/>
          <w:cs/>
        </w:rPr>
        <w:t>่</w:t>
      </w:r>
      <w:r w:rsidRPr="00D51B54">
        <w:rPr>
          <w:rFonts w:ascii="TH SarabunPSK" w:hAnsi="TH SarabunPSK" w:cs="TH SarabunPSK"/>
          <w:sz w:val="28"/>
          <w:cs/>
        </w:rPr>
        <w:t>วนราชการ ชุมชนและวัด เพื่อกําหนดมาตรการและแนวทางการแกป</w:t>
      </w:r>
      <w:r w:rsidRPr="00D51B54">
        <w:rPr>
          <w:rFonts w:ascii="TH SarabunPSK" w:hAnsi="TH SarabunPSK" w:cs="TH SarabunPSK" w:hint="cs"/>
          <w:sz w:val="28"/>
          <w:cs/>
        </w:rPr>
        <w:t>ั</w:t>
      </w:r>
      <w:r w:rsidRPr="00D51B54">
        <w:rPr>
          <w:rFonts w:ascii="TH SarabunPSK" w:hAnsi="TH SarabunPSK" w:cs="TH SarabunPSK"/>
          <w:sz w:val="28"/>
          <w:cs/>
        </w:rPr>
        <w:t>ญหารวมก</w:t>
      </w:r>
      <w:r w:rsidRPr="00D51B54">
        <w:rPr>
          <w:rFonts w:ascii="TH SarabunPSK" w:hAnsi="TH SarabunPSK" w:cs="TH SarabunPSK" w:hint="cs"/>
          <w:sz w:val="28"/>
          <w:cs/>
        </w:rPr>
        <w:t>ั</w:t>
      </w:r>
      <w:r w:rsidRPr="00D51B54">
        <w:rPr>
          <w:rFonts w:ascii="TH SarabunPSK" w:hAnsi="TH SarabunPSK" w:cs="TH SarabunPSK"/>
          <w:sz w:val="28"/>
          <w:cs/>
        </w:rPr>
        <w:t>น</w:t>
      </w:r>
      <w:r w:rsidRPr="00D51B54">
        <w:rPr>
          <w:rFonts w:ascii="TH SarabunPSK" w:hAnsi="TH SarabunPSK" w:cs="TH SarabunPSK"/>
          <w:sz w:val="28"/>
        </w:rPr>
        <w:t xml:space="preserve"> [4]</w:t>
      </w:r>
    </w:p>
    <w:p w:rsidR="00746A66" w:rsidRDefault="00C741B0" w:rsidP="00294793">
      <w:pPr>
        <w:ind w:firstLine="720"/>
        <w:jc w:val="thaiDistribute"/>
        <w:rPr>
          <w:rFonts w:ascii="TH SarabunPSK" w:hAnsi="TH SarabunPSK" w:cs="TH SarabunPSK"/>
          <w:sz w:val="28"/>
        </w:rPr>
      </w:pPr>
      <w:r w:rsidRPr="00D910D7">
        <w:rPr>
          <w:rFonts w:ascii="TH SarabunPSK" w:hAnsi="TH SarabunPSK" w:cs="TH SarabunPSK"/>
          <w:sz w:val="28"/>
          <w:cs/>
        </w:rPr>
        <w:t>บทความนี้มีวัตถุประสงค์เพื่อ</w:t>
      </w:r>
      <w:r>
        <w:rPr>
          <w:rFonts w:ascii="TH SarabunPSK" w:hAnsi="TH SarabunPSK" w:cs="TH SarabunPSK" w:hint="cs"/>
          <w:sz w:val="28"/>
          <w:cs/>
        </w:rPr>
        <w:t>ศึกษาและพัฒนาคุณธรรมนักเรียนโรงเรียนวัดเทพชุมนุม ตำบลบ้านพรุ อำเภอหาดใหญ่ จังหวัดสงขลาเนื่องจากพบว่านักเรียนส่วนใหญ่แม้กำลังศึกษาอยู่ใน</w:t>
      </w:r>
      <w:r w:rsidR="00D2539C">
        <w:rPr>
          <w:rFonts w:ascii="TH SarabunPSK" w:hAnsi="TH SarabunPSK" w:cs="TH SarabunPSK" w:hint="cs"/>
          <w:sz w:val="28"/>
          <w:cs/>
        </w:rPr>
        <w:t>โรงเรียนซึ่งตั้งอยู่ใกล้บริเวณ</w:t>
      </w:r>
      <w:r>
        <w:rPr>
          <w:rFonts w:ascii="TH SarabunPSK" w:hAnsi="TH SarabunPSK" w:cs="TH SarabunPSK" w:hint="cs"/>
          <w:sz w:val="28"/>
          <w:cs/>
        </w:rPr>
        <w:t>ศาสนสถาน แต่ความสนใจและการมีส่วนร่วมของนักเรียนในกิจกรรมทางศาสนายังมีไม่มากเท่าที่ควร</w:t>
      </w:r>
      <w:r w:rsidR="007C4BFB">
        <w:rPr>
          <w:rFonts w:ascii="TH SarabunPSK" w:hAnsi="TH SarabunPSK" w:cs="TH SarabunPSK"/>
          <w:sz w:val="28"/>
        </w:rPr>
        <w:t xml:space="preserve"> </w:t>
      </w:r>
      <w:r>
        <w:rPr>
          <w:rFonts w:ascii="TH SarabunPSK" w:hAnsi="TH SarabunPSK" w:cs="TH SarabunPSK"/>
          <w:sz w:val="28"/>
        </w:rPr>
        <w:t>[</w:t>
      </w:r>
      <w:r w:rsidR="00D51B54">
        <w:rPr>
          <w:rFonts w:ascii="TH SarabunPSK" w:hAnsi="TH SarabunPSK" w:cs="TH SarabunPSK"/>
          <w:sz w:val="28"/>
        </w:rPr>
        <w:t>5</w:t>
      </w:r>
      <w:r w:rsidR="00C76F6E">
        <w:rPr>
          <w:rFonts w:ascii="TH SarabunPSK" w:hAnsi="TH SarabunPSK" w:cs="TH SarabunPSK" w:hint="cs"/>
          <w:sz w:val="28"/>
          <w:cs/>
        </w:rPr>
        <w:t>-</w:t>
      </w:r>
      <w:r w:rsidR="00D51B54">
        <w:rPr>
          <w:rFonts w:ascii="TH SarabunPSK" w:hAnsi="TH SarabunPSK" w:cs="TH SarabunPSK" w:hint="cs"/>
          <w:sz w:val="28"/>
          <w:cs/>
        </w:rPr>
        <w:t>7</w:t>
      </w:r>
      <w:r>
        <w:rPr>
          <w:rFonts w:ascii="TH SarabunPSK" w:hAnsi="TH SarabunPSK" w:cs="TH SarabunPSK"/>
          <w:sz w:val="28"/>
        </w:rPr>
        <w:t xml:space="preserve">] </w:t>
      </w:r>
    </w:p>
    <w:p w:rsidR="00C741B0" w:rsidRPr="00D910D7" w:rsidRDefault="00C741B0" w:rsidP="00294793">
      <w:pPr>
        <w:ind w:firstLine="720"/>
        <w:jc w:val="thaiDistribute"/>
        <w:rPr>
          <w:rFonts w:ascii="TH SarabunPSK" w:hAnsi="TH SarabunPSK" w:cs="TH SarabunPSK"/>
          <w:sz w:val="28"/>
        </w:rPr>
      </w:pPr>
      <w:r w:rsidRPr="00D910D7">
        <w:rPr>
          <w:rFonts w:ascii="TH SarabunPSK" w:hAnsi="TH SarabunPSK" w:cs="TH SarabunPSK"/>
          <w:sz w:val="28"/>
          <w:cs/>
        </w:rPr>
        <w:t xml:space="preserve">ผู้วิจัยใช้การวิจัยเชิงปฏิบัติการ ทำการออกแบบการสื่อสาร </w:t>
      </w:r>
      <w:r w:rsidR="00D2539C" w:rsidRPr="000641A3">
        <w:rPr>
          <w:rFonts w:ascii="TH SarabunPSK" w:hAnsi="TH SarabunPSK" w:cs="TH SarabunPSK"/>
          <w:sz w:val="28"/>
          <w:cs/>
        </w:rPr>
        <w:t>โดย</w:t>
      </w:r>
      <w:r w:rsidR="00D2539C">
        <w:rPr>
          <w:rFonts w:ascii="TH SarabunPSK" w:hAnsi="TH SarabunPSK" w:cs="TH SarabunPSK" w:hint="cs"/>
          <w:sz w:val="28"/>
          <w:cs/>
        </w:rPr>
        <w:t>เน้นคุณธรรมในชีวิตประจำวัน</w:t>
      </w:r>
      <w:r w:rsidR="00746A66">
        <w:rPr>
          <w:rFonts w:ascii="TH SarabunPSK" w:hAnsi="TH SarabunPSK" w:cs="TH SarabunPSK"/>
          <w:sz w:val="28"/>
        </w:rPr>
        <w:t xml:space="preserve"> </w:t>
      </w:r>
      <w:r w:rsidRPr="00D910D7">
        <w:rPr>
          <w:rFonts w:ascii="TH SarabunPSK" w:hAnsi="TH SarabunPSK" w:cs="TH SarabunPSK"/>
          <w:sz w:val="28"/>
          <w:cs/>
        </w:rPr>
        <w:t>นำเสนอผ่านการทำกิจกรรม</w:t>
      </w:r>
      <w:r w:rsidR="00D2539C">
        <w:rPr>
          <w:rFonts w:ascii="TH SarabunPSK" w:hAnsi="TH SarabunPSK" w:cs="TH SarabunPSK" w:hint="cs"/>
          <w:sz w:val="28"/>
          <w:cs/>
        </w:rPr>
        <w:t>ที่เอื้อให้นักเรียน</w:t>
      </w:r>
      <w:r w:rsidR="00D2539C" w:rsidRPr="000641A3">
        <w:rPr>
          <w:rFonts w:ascii="TH SarabunPSK" w:hAnsi="TH SarabunPSK" w:cs="TH SarabunPSK"/>
          <w:sz w:val="28"/>
          <w:cs/>
        </w:rPr>
        <w:t>มี</w:t>
      </w:r>
      <w:r w:rsidR="00D2539C">
        <w:rPr>
          <w:rFonts w:ascii="TH SarabunPSK" w:hAnsi="TH SarabunPSK" w:cs="TH SarabunPSK" w:hint="cs"/>
          <w:sz w:val="28"/>
          <w:cs/>
        </w:rPr>
        <w:t>ความรู้ความเข้าใจเรื่องคุณธรรมในชีวิตประจำวันและมีความตั้งใจที่จะดำเนินชีวิตอย่างมีคุณธรรม</w:t>
      </w:r>
    </w:p>
    <w:p w:rsidR="000E4FC3" w:rsidRPr="009807B4" w:rsidRDefault="000E4FC3" w:rsidP="00D2539C">
      <w:pPr>
        <w:spacing w:before="120"/>
        <w:jc w:val="center"/>
        <w:rPr>
          <w:rFonts w:ascii="TH SarabunPSK" w:hAnsi="TH SarabunPSK" w:cs="TH SarabunPSK"/>
          <w:b/>
          <w:bCs/>
          <w:sz w:val="28"/>
          <w:szCs w:val="32"/>
        </w:rPr>
      </w:pPr>
      <w:r w:rsidRPr="009807B4">
        <w:rPr>
          <w:rFonts w:ascii="TH SarabunPSK" w:hAnsi="TH SarabunPSK" w:cs="TH SarabunPSK"/>
          <w:b/>
          <w:bCs/>
          <w:sz w:val="28"/>
          <w:szCs w:val="32"/>
          <w:cs/>
        </w:rPr>
        <w:t>ระเบียบวิธีการศึกษา</w:t>
      </w:r>
    </w:p>
    <w:p w:rsidR="00D2539C" w:rsidRPr="00D910D7" w:rsidRDefault="00D2539C" w:rsidP="00D2539C">
      <w:pPr>
        <w:jc w:val="thaiDistribute"/>
        <w:rPr>
          <w:rFonts w:ascii="TH SarabunPSK" w:hAnsi="TH SarabunPSK" w:cs="TH SarabunPSK"/>
          <w:sz w:val="28"/>
        </w:rPr>
      </w:pPr>
      <w:r>
        <w:rPr>
          <w:rFonts w:ascii="TH SarabunPSK" w:hAnsi="TH SarabunPSK" w:cs="TH SarabunPSK"/>
          <w:sz w:val="28"/>
          <w:cs/>
        </w:rPr>
        <w:tab/>
      </w:r>
      <w:r w:rsidRPr="00D910D7">
        <w:rPr>
          <w:rFonts w:ascii="TH SarabunPSK" w:hAnsi="TH SarabunPSK" w:cs="TH SarabunPSK"/>
          <w:sz w:val="28"/>
          <w:cs/>
        </w:rPr>
        <w:t>บทความวิจัยนี้ใช้กระบวนการวิจัยเชิงปฏิบัติการ ขั้นตอนในการดำเนินงาน มีดังนี้</w:t>
      </w:r>
    </w:p>
    <w:p w:rsidR="00F9027A" w:rsidRPr="000641A3" w:rsidRDefault="00F9027A" w:rsidP="004870B4">
      <w:pPr>
        <w:pStyle w:val="ListParagraph"/>
        <w:ind w:left="0"/>
        <w:jc w:val="thaiDistribute"/>
        <w:rPr>
          <w:rFonts w:ascii="TH SarabunPSK" w:hAnsi="TH SarabunPSK" w:cs="TH SarabunPSK"/>
          <w:sz w:val="28"/>
          <w:cs/>
        </w:rPr>
      </w:pPr>
      <w:r w:rsidRPr="000641A3">
        <w:rPr>
          <w:rFonts w:ascii="TH SarabunPSK" w:hAnsi="TH SarabunPSK" w:cs="TH SarabunPSK"/>
          <w:sz w:val="28"/>
        </w:rPr>
        <w:tab/>
      </w:r>
      <w:r w:rsidR="00542564" w:rsidRPr="000641A3">
        <w:rPr>
          <w:rFonts w:ascii="TH SarabunPSK" w:hAnsi="TH SarabunPSK" w:cs="TH SarabunPSK"/>
          <w:sz w:val="28"/>
        </w:rPr>
        <w:t>(1)</w:t>
      </w:r>
      <w:r w:rsidR="00746A66">
        <w:rPr>
          <w:rFonts w:ascii="TH SarabunPSK" w:hAnsi="TH SarabunPSK" w:cs="TH SarabunPSK"/>
          <w:sz w:val="28"/>
        </w:rPr>
        <w:t xml:space="preserve"> </w:t>
      </w:r>
      <w:r w:rsidR="004E0A30" w:rsidRPr="000641A3">
        <w:rPr>
          <w:rFonts w:ascii="TH SarabunPSK" w:hAnsi="TH SarabunPSK" w:cs="TH SarabunPSK"/>
          <w:sz w:val="28"/>
          <w:cs/>
        </w:rPr>
        <w:t>ระยะเตรียมการ</w:t>
      </w:r>
      <w:r w:rsidR="007A189B" w:rsidRPr="000641A3">
        <w:rPr>
          <w:rFonts w:ascii="TH SarabunPSK" w:hAnsi="TH SarabunPSK" w:cs="TH SarabunPSK"/>
          <w:sz w:val="28"/>
        </w:rPr>
        <w:t xml:space="preserve"> (Preparation Phase) </w:t>
      </w:r>
      <w:r w:rsidR="00F61C9E" w:rsidRPr="000641A3">
        <w:rPr>
          <w:rFonts w:ascii="TH SarabunPSK" w:hAnsi="TH SarabunPSK" w:cs="TH SarabunPSK"/>
          <w:sz w:val="28"/>
          <w:cs/>
        </w:rPr>
        <w:t xml:space="preserve">ในขั้นตอนนี้ </w:t>
      </w:r>
      <w:r w:rsidR="007F5474" w:rsidRPr="00D567F1">
        <w:rPr>
          <w:rFonts w:ascii="TH SarabunPSK" w:hAnsi="TH SarabunPSK" w:cs="TH SarabunPSK"/>
          <w:spacing w:val="-2"/>
          <w:sz w:val="28"/>
          <w:cs/>
        </w:rPr>
        <w:t>ผู้วิจัยทำการศึกษาข้อมูลพื้นฐานของตำบล</w:t>
      </w:r>
      <w:r w:rsidR="007F5474">
        <w:rPr>
          <w:rFonts w:ascii="TH SarabunPSK" w:hAnsi="TH SarabunPSK" w:cs="TH SarabunPSK" w:hint="cs"/>
          <w:spacing w:val="-2"/>
          <w:sz w:val="28"/>
          <w:cs/>
        </w:rPr>
        <w:t>บ้านพรุและโรงเรียนวัดเทพชุมนุม</w:t>
      </w:r>
      <w:r w:rsidR="007F5474" w:rsidRPr="00D567F1">
        <w:rPr>
          <w:rFonts w:ascii="TH SarabunPSK" w:hAnsi="TH SarabunPSK" w:cs="TH SarabunPSK"/>
          <w:spacing w:val="-2"/>
          <w:sz w:val="28"/>
          <w:cs/>
        </w:rPr>
        <w:t>จากเอกสารที่เกี่ยวข้อง เช่น แผนพัฒนาชุมชนของ</w:t>
      </w:r>
      <w:r w:rsidR="007F5474">
        <w:rPr>
          <w:rFonts w:ascii="TH SarabunPSK" w:hAnsi="TH SarabunPSK" w:cs="TH SarabunPSK" w:hint="cs"/>
          <w:spacing w:val="-2"/>
          <w:sz w:val="28"/>
          <w:cs/>
        </w:rPr>
        <w:t>เทศบาล</w:t>
      </w:r>
      <w:r w:rsidR="007F5474" w:rsidRPr="00D567F1">
        <w:rPr>
          <w:rFonts w:ascii="TH SarabunPSK" w:hAnsi="TH SarabunPSK" w:cs="TH SarabunPSK"/>
          <w:spacing w:val="-2"/>
          <w:sz w:val="28"/>
          <w:cs/>
        </w:rPr>
        <w:t>ตำบล</w:t>
      </w:r>
      <w:r w:rsidR="007F5474">
        <w:rPr>
          <w:rFonts w:ascii="TH SarabunPSK" w:hAnsi="TH SarabunPSK" w:cs="TH SarabunPSK" w:hint="cs"/>
          <w:spacing w:val="-2"/>
          <w:sz w:val="28"/>
          <w:cs/>
        </w:rPr>
        <w:t>บ้านพรุ</w:t>
      </w:r>
      <w:r w:rsidR="00746A66">
        <w:rPr>
          <w:rFonts w:ascii="TH SarabunPSK" w:hAnsi="TH SarabunPSK" w:cs="TH SarabunPSK"/>
          <w:spacing w:val="-2"/>
          <w:sz w:val="28"/>
        </w:rPr>
        <w:t xml:space="preserve"> </w:t>
      </w:r>
      <w:r w:rsidR="007F5474">
        <w:rPr>
          <w:rFonts w:ascii="TH SarabunPSK" w:hAnsi="TH SarabunPSK" w:cs="TH SarabunPSK" w:hint="cs"/>
          <w:spacing w:val="-2"/>
          <w:sz w:val="28"/>
          <w:cs/>
        </w:rPr>
        <w:t>รายงานการประกันคุณภาพการศึกษาของโรงเรียนวัดเทพชุมนุม ตลอดจน</w:t>
      </w:r>
      <w:r w:rsidR="007F5474" w:rsidRPr="00D567F1">
        <w:rPr>
          <w:rFonts w:ascii="TH SarabunPSK" w:hAnsi="TH SarabunPSK" w:cs="TH SarabunPSK"/>
          <w:spacing w:val="-2"/>
          <w:sz w:val="28"/>
          <w:cs/>
        </w:rPr>
        <w:t>ทำการสำรวจ</w:t>
      </w:r>
      <w:r w:rsidR="007F5474">
        <w:rPr>
          <w:rFonts w:ascii="TH SarabunPSK" w:hAnsi="TH SarabunPSK" w:cs="TH SarabunPSK" w:hint="cs"/>
          <w:spacing w:val="-2"/>
          <w:sz w:val="28"/>
          <w:cs/>
        </w:rPr>
        <w:t>โรงเรียนและ</w:t>
      </w:r>
      <w:r w:rsidR="007F5474" w:rsidRPr="00D567F1">
        <w:rPr>
          <w:rFonts w:ascii="TH SarabunPSK" w:hAnsi="TH SarabunPSK" w:cs="TH SarabunPSK"/>
          <w:spacing w:val="-2"/>
          <w:sz w:val="28"/>
          <w:cs/>
        </w:rPr>
        <w:t>ชุมชน</w:t>
      </w:r>
      <w:r w:rsidR="007F5474">
        <w:rPr>
          <w:rFonts w:ascii="TH SarabunPSK" w:hAnsi="TH SarabunPSK" w:cs="TH SarabunPSK" w:hint="cs"/>
          <w:spacing w:val="-2"/>
          <w:sz w:val="28"/>
          <w:cs/>
        </w:rPr>
        <w:t>รอบโรงเรียนใน</w:t>
      </w:r>
      <w:r w:rsidR="007F5474" w:rsidRPr="00D567F1">
        <w:rPr>
          <w:rFonts w:ascii="TH SarabunPSK" w:hAnsi="TH SarabunPSK" w:cs="TH SarabunPSK"/>
          <w:spacing w:val="-2"/>
          <w:sz w:val="28"/>
          <w:cs/>
        </w:rPr>
        <w:t xml:space="preserve">ภาคสนาม </w:t>
      </w:r>
      <w:r w:rsidR="007F5474">
        <w:rPr>
          <w:rFonts w:ascii="TH SarabunPSK" w:hAnsi="TH SarabunPSK" w:cs="TH SarabunPSK" w:hint="cs"/>
          <w:spacing w:val="-2"/>
          <w:sz w:val="28"/>
          <w:cs/>
        </w:rPr>
        <w:t>อีกทั้ง</w:t>
      </w:r>
      <w:r w:rsidR="007F5474" w:rsidRPr="00D567F1">
        <w:rPr>
          <w:rFonts w:ascii="TH SarabunPSK" w:hAnsi="TH SarabunPSK" w:cs="TH SarabunPSK"/>
          <w:spacing w:val="-2"/>
          <w:sz w:val="28"/>
          <w:cs/>
        </w:rPr>
        <w:t>สร้างสัมพันธภาพกับ</w:t>
      </w:r>
      <w:r w:rsidR="007F5474">
        <w:rPr>
          <w:rFonts w:ascii="TH SarabunPSK" w:hAnsi="TH SarabunPSK" w:cs="TH SarabunPSK" w:hint="cs"/>
          <w:spacing w:val="-2"/>
          <w:sz w:val="28"/>
          <w:cs/>
        </w:rPr>
        <w:t>นักเรียนกลุ่มเป้าหมาย (</w:t>
      </w:r>
      <w:r w:rsidR="007F5474">
        <w:rPr>
          <w:rFonts w:ascii="TH SarabunPSK" w:hAnsi="TH SarabunPSK" w:cs="TH SarabunPSK" w:hint="cs"/>
          <w:sz w:val="28"/>
          <w:cs/>
        </w:rPr>
        <w:t xml:space="preserve">อายุระหว่าง </w:t>
      </w:r>
      <w:r w:rsidR="007F5474">
        <w:rPr>
          <w:rFonts w:ascii="TH SarabunPSK" w:hAnsi="TH SarabunPSK" w:cs="TH SarabunPSK"/>
          <w:sz w:val="28"/>
        </w:rPr>
        <w:t xml:space="preserve">10-12 </w:t>
      </w:r>
      <w:r w:rsidR="007F5474">
        <w:rPr>
          <w:rFonts w:ascii="TH SarabunPSK" w:hAnsi="TH SarabunPSK" w:cs="TH SarabunPSK" w:hint="cs"/>
          <w:sz w:val="28"/>
          <w:cs/>
        </w:rPr>
        <w:t>ปี)</w:t>
      </w:r>
      <w:r w:rsidR="00746A66">
        <w:rPr>
          <w:rFonts w:ascii="TH SarabunPSK" w:hAnsi="TH SarabunPSK" w:cs="TH SarabunPSK"/>
          <w:sz w:val="28"/>
        </w:rPr>
        <w:t xml:space="preserve"> </w:t>
      </w:r>
      <w:r w:rsidR="007F5474" w:rsidRPr="00D567F1">
        <w:rPr>
          <w:rFonts w:ascii="TH SarabunPSK" w:hAnsi="TH SarabunPSK" w:cs="TH SarabunPSK"/>
          <w:spacing w:val="-2"/>
          <w:sz w:val="28"/>
          <w:cs/>
        </w:rPr>
        <w:t>ซึ่งเป็นขั้นตอนที่สำคัญมาก หากผู้วิจัยไม่สามารถบูรณาการตนเองเข้ากับ</w:t>
      </w:r>
      <w:r w:rsidR="007F5474">
        <w:rPr>
          <w:rFonts w:ascii="TH SarabunPSK" w:hAnsi="TH SarabunPSK" w:cs="TH SarabunPSK" w:hint="cs"/>
          <w:spacing w:val="-2"/>
          <w:sz w:val="28"/>
          <w:cs/>
        </w:rPr>
        <w:t>โรงเรียนและเด็กนักเรียน</w:t>
      </w:r>
      <w:r w:rsidR="007F5474" w:rsidRPr="00D567F1">
        <w:rPr>
          <w:rFonts w:ascii="TH SarabunPSK" w:hAnsi="TH SarabunPSK" w:cs="TH SarabunPSK"/>
          <w:spacing w:val="-2"/>
          <w:sz w:val="28"/>
          <w:cs/>
        </w:rPr>
        <w:t>ได้ ก็จะเป็นการยากที่จะก้าวไปสู่การทำงานในขั้นตอนต่อไปซึ่งต้องอาศัยการมีส่วนร่วมและความร่วมมือของ</w:t>
      </w:r>
      <w:r w:rsidR="007F5474">
        <w:rPr>
          <w:rFonts w:ascii="TH SarabunPSK" w:hAnsi="TH SarabunPSK" w:cs="TH SarabunPSK" w:hint="cs"/>
          <w:spacing w:val="-2"/>
          <w:sz w:val="28"/>
          <w:cs/>
        </w:rPr>
        <w:t>โรงเรียนและนักเรียน</w:t>
      </w:r>
      <w:r w:rsidR="007F5474" w:rsidRPr="00D567F1">
        <w:rPr>
          <w:rFonts w:ascii="TH SarabunPSK" w:hAnsi="TH SarabunPSK" w:cs="TH SarabunPSK"/>
          <w:spacing w:val="-2"/>
          <w:sz w:val="28"/>
          <w:cs/>
        </w:rPr>
        <w:t>เป็นสำคัญ</w:t>
      </w:r>
    </w:p>
    <w:p w:rsidR="00EC6858" w:rsidRDefault="00F9027A" w:rsidP="00EC6858">
      <w:pPr>
        <w:pStyle w:val="ListParagraph"/>
        <w:ind w:left="0"/>
        <w:jc w:val="thaiDistribute"/>
        <w:rPr>
          <w:rFonts w:ascii="TH SarabunPSK" w:hAnsi="TH SarabunPSK" w:cs="TH SarabunPSK"/>
          <w:spacing w:val="-2"/>
          <w:sz w:val="28"/>
        </w:rPr>
      </w:pPr>
      <w:r w:rsidRPr="000641A3">
        <w:rPr>
          <w:rFonts w:ascii="TH SarabunPSK" w:hAnsi="TH SarabunPSK" w:cs="TH SarabunPSK"/>
          <w:sz w:val="28"/>
        </w:rPr>
        <w:tab/>
      </w:r>
      <w:r w:rsidR="00542564" w:rsidRPr="000641A3">
        <w:rPr>
          <w:rFonts w:ascii="TH SarabunPSK" w:hAnsi="TH SarabunPSK" w:cs="TH SarabunPSK"/>
          <w:sz w:val="28"/>
        </w:rPr>
        <w:t>(</w:t>
      </w:r>
      <w:r w:rsidR="000E4FC3" w:rsidRPr="000641A3">
        <w:rPr>
          <w:rFonts w:ascii="TH SarabunPSK" w:hAnsi="TH SarabunPSK" w:cs="TH SarabunPSK"/>
          <w:sz w:val="28"/>
        </w:rPr>
        <w:t>2</w:t>
      </w:r>
      <w:r w:rsidR="00542564" w:rsidRPr="000641A3">
        <w:rPr>
          <w:rFonts w:ascii="TH SarabunPSK" w:hAnsi="TH SarabunPSK" w:cs="TH SarabunPSK"/>
          <w:sz w:val="28"/>
        </w:rPr>
        <w:t>)</w:t>
      </w:r>
      <w:r w:rsidR="00746A66">
        <w:rPr>
          <w:rFonts w:ascii="TH SarabunPSK" w:hAnsi="TH SarabunPSK" w:cs="TH SarabunPSK"/>
          <w:sz w:val="28"/>
        </w:rPr>
        <w:t xml:space="preserve"> </w:t>
      </w:r>
      <w:r w:rsidR="007A189B" w:rsidRPr="000641A3">
        <w:rPr>
          <w:rFonts w:ascii="TH SarabunPSK" w:hAnsi="TH SarabunPSK" w:cs="TH SarabunPSK"/>
          <w:sz w:val="28"/>
          <w:cs/>
        </w:rPr>
        <w:t>ระยะทำวิจัย</w:t>
      </w:r>
      <w:r w:rsidR="007A189B" w:rsidRPr="000641A3">
        <w:rPr>
          <w:rFonts w:ascii="TH SarabunPSK" w:hAnsi="TH SarabunPSK" w:cs="TH SarabunPSK"/>
          <w:sz w:val="28"/>
        </w:rPr>
        <w:t xml:space="preserve"> (Research Phase)</w:t>
      </w:r>
      <w:r w:rsidR="007A189B" w:rsidRPr="000641A3">
        <w:rPr>
          <w:rFonts w:ascii="TH SarabunPSK" w:hAnsi="TH SarabunPSK" w:cs="TH SarabunPSK"/>
          <w:sz w:val="28"/>
          <w:cs/>
        </w:rPr>
        <w:t xml:space="preserve"> ในขั้นตอนนี้</w:t>
      </w:r>
      <w:r w:rsidR="00EC6858" w:rsidRPr="00D567F1">
        <w:rPr>
          <w:rFonts w:ascii="TH SarabunPSK" w:hAnsi="TH SarabunPSK" w:cs="TH SarabunPSK"/>
          <w:spacing w:val="-2"/>
          <w:sz w:val="28"/>
          <w:cs/>
        </w:rPr>
        <w:t>ผู้วิจัยทำการศึกษา</w:t>
      </w:r>
      <w:r w:rsidR="00EC6858">
        <w:rPr>
          <w:rFonts w:ascii="TH SarabunPSK" w:hAnsi="TH SarabunPSK" w:cs="TH SarabunPSK" w:hint="cs"/>
          <w:sz w:val="28"/>
          <w:cs/>
        </w:rPr>
        <w:t>ปัจจัยที่มีผลต่อการพัฒนาคุณธรรมของนักเรียน ผู้วิจัยเก็บรวบรวมข้อมูลจากเอกสารและ</w:t>
      </w:r>
      <w:r w:rsidR="00746A66">
        <w:rPr>
          <w:rFonts w:ascii="TH SarabunPSK" w:hAnsi="TH SarabunPSK" w:cs="TH SarabunPSK" w:hint="cs"/>
          <w:sz w:val="28"/>
          <w:cs/>
        </w:rPr>
        <w:t>การ</w:t>
      </w:r>
      <w:r w:rsidR="00EC6858">
        <w:rPr>
          <w:rFonts w:ascii="TH SarabunPSK" w:hAnsi="TH SarabunPSK" w:cs="TH SarabunPSK" w:hint="cs"/>
          <w:spacing w:val="-2"/>
          <w:sz w:val="28"/>
          <w:cs/>
        </w:rPr>
        <w:t xml:space="preserve">สัมภาษณ์ ผู้ให้ข้อมูลหลักคือ ครู ผู้ปกครอง และนักเรียนกลุ่มเป้าหมาย (อายุระหว่าง </w:t>
      </w:r>
      <w:r w:rsidR="00EC6858">
        <w:rPr>
          <w:rFonts w:ascii="TH SarabunPSK" w:hAnsi="TH SarabunPSK" w:cs="TH SarabunPSK"/>
          <w:spacing w:val="-2"/>
          <w:sz w:val="28"/>
        </w:rPr>
        <w:t xml:space="preserve">10-12 </w:t>
      </w:r>
      <w:r w:rsidR="00EC6858">
        <w:rPr>
          <w:rFonts w:ascii="TH SarabunPSK" w:hAnsi="TH SarabunPSK" w:cs="TH SarabunPSK" w:hint="cs"/>
          <w:spacing w:val="-2"/>
          <w:sz w:val="28"/>
          <w:cs/>
        </w:rPr>
        <w:t>ปี)</w:t>
      </w:r>
      <w:r w:rsidR="00746A66">
        <w:rPr>
          <w:rFonts w:ascii="TH SarabunPSK" w:hAnsi="TH SarabunPSK" w:cs="TH SarabunPSK" w:hint="cs"/>
          <w:spacing w:val="-2"/>
          <w:sz w:val="28"/>
          <w:cs/>
        </w:rPr>
        <w:t xml:space="preserve"> </w:t>
      </w:r>
      <w:r w:rsidR="00EC6858" w:rsidRPr="000641A3">
        <w:rPr>
          <w:rFonts w:ascii="TH SarabunPSK" w:hAnsi="TH SarabunPSK" w:cs="TH SarabunPSK"/>
          <w:sz w:val="28"/>
          <w:cs/>
        </w:rPr>
        <w:t>ครอบคลุมทั้งเพศชายและเพศหญิง</w:t>
      </w:r>
      <w:r w:rsidR="007A4C97">
        <w:rPr>
          <w:rFonts w:ascii="TH SarabunPSK" w:hAnsi="TH SarabunPSK" w:cs="TH SarabunPSK"/>
          <w:spacing w:val="-2"/>
          <w:sz w:val="28"/>
        </w:rPr>
        <w:t xml:space="preserve"> </w:t>
      </w:r>
      <w:r w:rsidR="00EC6858" w:rsidRPr="007A4C97">
        <w:rPr>
          <w:rFonts w:ascii="TH SarabunPSK" w:hAnsi="TH SarabunPSK" w:cs="TH SarabunPSK" w:hint="cs"/>
          <w:spacing w:val="-2"/>
          <w:sz w:val="28"/>
          <w:cs/>
        </w:rPr>
        <w:t>จำนวนรวม</w:t>
      </w:r>
      <w:r w:rsidR="007A4C97" w:rsidRPr="007A4C97">
        <w:rPr>
          <w:rFonts w:ascii="TH SarabunPSK" w:hAnsi="TH SarabunPSK" w:cs="TH SarabunPSK"/>
          <w:spacing w:val="-2"/>
          <w:sz w:val="28"/>
        </w:rPr>
        <w:t xml:space="preserve"> 21</w:t>
      </w:r>
      <w:r w:rsidR="00EC6858" w:rsidRPr="007A4C97">
        <w:rPr>
          <w:rFonts w:ascii="TH SarabunPSK" w:hAnsi="TH SarabunPSK" w:cs="TH SarabunPSK" w:hint="cs"/>
          <w:spacing w:val="-2"/>
          <w:sz w:val="28"/>
          <w:cs/>
        </w:rPr>
        <w:t xml:space="preserve"> คน</w:t>
      </w:r>
    </w:p>
    <w:p w:rsidR="00D60C28" w:rsidRDefault="00D60C28" w:rsidP="00D60C28">
      <w:pPr>
        <w:jc w:val="thaiDistribute"/>
        <w:rPr>
          <w:rFonts w:ascii="TH SarabunPSK" w:hAnsi="TH SarabunPSK" w:cs="TH SarabunPSK"/>
          <w:spacing w:val="-2"/>
          <w:sz w:val="28"/>
        </w:rPr>
      </w:pPr>
      <w:r>
        <w:rPr>
          <w:rFonts w:ascii="TH SarabunPSK" w:hAnsi="TH SarabunPSK" w:cs="TH SarabunPSK"/>
          <w:sz w:val="28"/>
          <w:cs/>
        </w:rPr>
        <w:tab/>
      </w:r>
      <w:r w:rsidR="00542564" w:rsidRPr="00D60C28">
        <w:rPr>
          <w:rFonts w:ascii="TH SarabunPSK" w:hAnsi="TH SarabunPSK" w:cs="TH SarabunPSK"/>
          <w:sz w:val="28"/>
        </w:rPr>
        <w:t>(3)</w:t>
      </w:r>
      <w:r w:rsidR="00746A66">
        <w:rPr>
          <w:rFonts w:ascii="TH SarabunPSK" w:hAnsi="TH SarabunPSK" w:cs="TH SarabunPSK" w:hint="cs"/>
          <w:sz w:val="28"/>
          <w:cs/>
        </w:rPr>
        <w:t xml:space="preserve"> </w:t>
      </w:r>
      <w:r w:rsidR="004E0A30" w:rsidRPr="00D60C28">
        <w:rPr>
          <w:rFonts w:ascii="TH SarabunPSK" w:hAnsi="TH SarabunPSK" w:cs="TH SarabunPSK"/>
          <w:sz w:val="28"/>
          <w:cs/>
        </w:rPr>
        <w:t>ระยะจัดทำแผน</w:t>
      </w:r>
      <w:r w:rsidR="007A189B" w:rsidRPr="00D60C28">
        <w:rPr>
          <w:rFonts w:ascii="TH SarabunPSK" w:hAnsi="TH SarabunPSK" w:cs="TH SarabunPSK"/>
          <w:sz w:val="28"/>
        </w:rPr>
        <w:t xml:space="preserve"> (Planning Phase)</w:t>
      </w:r>
      <w:r w:rsidR="00746A66">
        <w:rPr>
          <w:rFonts w:ascii="TH SarabunPSK" w:hAnsi="TH SarabunPSK" w:cs="TH SarabunPSK" w:hint="cs"/>
          <w:sz w:val="28"/>
          <w:cs/>
        </w:rPr>
        <w:t xml:space="preserve"> </w:t>
      </w:r>
      <w:r w:rsidRPr="00D60C28">
        <w:rPr>
          <w:rFonts w:ascii="TH SarabunPSK" w:hAnsi="TH SarabunPSK" w:cs="TH SarabunPSK"/>
          <w:spacing w:val="-2"/>
          <w:sz w:val="28"/>
          <w:cs/>
        </w:rPr>
        <w:t>ในขั้นตอนนี้</w:t>
      </w:r>
      <w:r w:rsidRPr="00D60C28">
        <w:rPr>
          <w:rFonts w:ascii="TH SarabunPSK" w:hAnsi="TH SarabunPSK" w:cs="TH SarabunPSK" w:hint="cs"/>
          <w:spacing w:val="-2"/>
          <w:sz w:val="28"/>
          <w:cs/>
        </w:rPr>
        <w:t xml:space="preserve"> ผู้วิจัยร่วมกับตัวแทนครูและนักเรียน</w:t>
      </w:r>
      <w:r w:rsidR="002D564A">
        <w:rPr>
          <w:rFonts w:ascii="TH SarabunPSK" w:hAnsi="TH SarabunPSK" w:cs="TH SarabunPSK" w:hint="cs"/>
          <w:spacing w:val="-2"/>
          <w:sz w:val="28"/>
          <w:cs/>
        </w:rPr>
        <w:t>กลุ่มเป้าหมาย (</w:t>
      </w:r>
      <w:r w:rsidR="002D564A">
        <w:rPr>
          <w:rFonts w:ascii="TH SarabunPSK" w:hAnsi="TH SarabunPSK" w:cs="TH SarabunPSK" w:hint="cs"/>
          <w:sz w:val="28"/>
          <w:cs/>
        </w:rPr>
        <w:t xml:space="preserve">อายุระหว่าง </w:t>
      </w:r>
      <w:r w:rsidR="002D564A">
        <w:rPr>
          <w:rFonts w:ascii="TH SarabunPSK" w:hAnsi="TH SarabunPSK" w:cs="TH SarabunPSK"/>
          <w:sz w:val="28"/>
        </w:rPr>
        <w:t xml:space="preserve">10-12 </w:t>
      </w:r>
      <w:r w:rsidR="002D564A">
        <w:rPr>
          <w:rFonts w:ascii="TH SarabunPSK" w:hAnsi="TH SarabunPSK" w:cs="TH SarabunPSK" w:hint="cs"/>
          <w:sz w:val="28"/>
          <w:cs/>
        </w:rPr>
        <w:t>ปี)</w:t>
      </w:r>
      <w:r w:rsidR="00746A66">
        <w:rPr>
          <w:rFonts w:ascii="TH SarabunPSK" w:hAnsi="TH SarabunPSK" w:cs="TH SarabunPSK" w:hint="cs"/>
          <w:sz w:val="28"/>
          <w:cs/>
        </w:rPr>
        <w:t xml:space="preserve"> </w:t>
      </w:r>
      <w:r w:rsidRPr="00D60C28">
        <w:rPr>
          <w:rFonts w:ascii="TH SarabunPSK" w:hAnsi="TH SarabunPSK" w:cs="TH SarabunPSK" w:hint="cs"/>
          <w:spacing w:val="-2"/>
          <w:sz w:val="28"/>
          <w:cs/>
        </w:rPr>
        <w:t>ประชุมร่วมกันเพื่อออกแบบกิจกรรม</w:t>
      </w:r>
      <w:r w:rsidRPr="00D60C28">
        <w:rPr>
          <w:rFonts w:ascii="TH SarabunPSK" w:hAnsi="TH SarabunPSK" w:cs="TH SarabunPSK" w:hint="cs"/>
          <w:sz w:val="28"/>
          <w:cs/>
        </w:rPr>
        <w:t>พัฒนา</w:t>
      </w:r>
      <w:r w:rsidR="002D564A">
        <w:rPr>
          <w:rFonts w:ascii="TH SarabunPSK" w:hAnsi="TH SarabunPSK" w:cs="TH SarabunPSK" w:hint="cs"/>
          <w:sz w:val="28"/>
          <w:cs/>
        </w:rPr>
        <w:t>คุณธรรมที่เอื้อให้นักเรียน</w:t>
      </w:r>
      <w:r w:rsidR="002D564A" w:rsidRPr="000641A3">
        <w:rPr>
          <w:rFonts w:ascii="TH SarabunPSK" w:hAnsi="TH SarabunPSK" w:cs="TH SarabunPSK"/>
          <w:sz w:val="28"/>
          <w:cs/>
        </w:rPr>
        <w:t>มี</w:t>
      </w:r>
      <w:r w:rsidR="002D564A">
        <w:rPr>
          <w:rFonts w:ascii="TH SarabunPSK" w:hAnsi="TH SarabunPSK" w:cs="TH SarabunPSK" w:hint="cs"/>
          <w:sz w:val="28"/>
          <w:cs/>
        </w:rPr>
        <w:t>ความรู้ความเข้าใจเรื่องคุณธรรมในชีวิตประจำวันและมีความตั้งใจที่จะดำเนินชีวิตอย่างมีคุณธรรม</w:t>
      </w:r>
      <w:r w:rsidRPr="00D60C28">
        <w:rPr>
          <w:rFonts w:ascii="TH SarabunPSK" w:hAnsi="TH SarabunPSK" w:cs="TH SarabunPSK" w:hint="cs"/>
          <w:sz w:val="28"/>
          <w:cs/>
        </w:rPr>
        <w:t xml:space="preserve"> แผนการจัดกิจกรรมสามารถจำแนกตามองค์ประกอบของการสื่อสารเพื่อการพัฒนา เป็นดังตารางที่ </w:t>
      </w:r>
      <w:r w:rsidRPr="00D60C28">
        <w:rPr>
          <w:rFonts w:ascii="TH SarabunPSK" w:hAnsi="TH SarabunPSK" w:cs="TH SarabunPSK"/>
          <w:sz w:val="28"/>
        </w:rPr>
        <w:t>1</w:t>
      </w:r>
      <w:r w:rsidRPr="00D60C28">
        <w:rPr>
          <w:rFonts w:ascii="TH SarabunPSK" w:hAnsi="TH SarabunPSK" w:cs="TH SarabunPSK" w:hint="cs"/>
          <w:sz w:val="28"/>
          <w:cs/>
        </w:rPr>
        <w:t xml:space="preserve"> ข้างล่างนี้ </w:t>
      </w:r>
    </w:p>
    <w:p w:rsidR="00635060" w:rsidRPr="002D564A" w:rsidRDefault="00746A66" w:rsidP="00746A66">
      <w:pPr>
        <w:spacing w:before="120"/>
        <w:rPr>
          <w:rFonts w:ascii="TH SarabunPSK" w:hAnsi="TH SarabunPSK" w:cs="TH SarabunPSK"/>
          <w:sz w:val="28"/>
          <w:highlight w:val="red"/>
        </w:rPr>
      </w:pPr>
      <w:r w:rsidRPr="00D60C28">
        <w:rPr>
          <w:rFonts w:ascii="TH SarabunPSK" w:hAnsi="TH SarabunPSK" w:cs="TH SarabunPSK" w:hint="cs"/>
          <w:sz w:val="28"/>
          <w:cs/>
        </w:rPr>
        <w:t xml:space="preserve">ตารางที่ </w:t>
      </w:r>
      <w:r w:rsidRPr="00D60C28">
        <w:rPr>
          <w:rFonts w:ascii="TH SarabunPSK" w:hAnsi="TH SarabunPSK" w:cs="TH SarabunPSK"/>
          <w:sz w:val="28"/>
        </w:rPr>
        <w:t>1</w:t>
      </w:r>
      <w:r w:rsidRPr="00D60C28">
        <w:rPr>
          <w:rFonts w:ascii="TH SarabunPSK" w:hAnsi="TH SarabunPSK" w:cs="TH SarabunPSK" w:hint="cs"/>
          <w:sz w:val="28"/>
          <w:cs/>
        </w:rPr>
        <w:t xml:space="preserve"> แผนการจัดกิจกรรม</w:t>
      </w:r>
      <w:r>
        <w:rPr>
          <w:rFonts w:ascii="TH SarabunPSK" w:hAnsi="TH SarabunPSK" w:cs="TH SarabunPSK" w:hint="cs"/>
          <w:sz w:val="28"/>
          <w:cs/>
        </w:rPr>
        <w:t xml:space="preserve"> </w:t>
      </w:r>
      <w:r w:rsidRPr="00D60C28">
        <w:rPr>
          <w:rFonts w:ascii="TH SarabunPSK" w:hAnsi="TH SarabunPSK" w:cs="TH SarabunPSK" w:hint="cs"/>
          <w:sz w:val="28"/>
          <w:cs/>
        </w:rPr>
        <w:t>จำแนกตาม</w:t>
      </w:r>
      <w:r w:rsidR="00962FD4" w:rsidRPr="002D564A">
        <w:rPr>
          <w:rFonts w:ascii="TH SarabunPSK" w:hAnsi="TH SarabunPSK" w:cs="TH SarabunPSK"/>
          <w:sz w:val="28"/>
          <w:cs/>
        </w:rPr>
        <w:t>องค์ประกอบการสื่อสารเพื่อการพัฒนา</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9"/>
        <w:gridCol w:w="7316"/>
      </w:tblGrid>
      <w:tr w:rsidR="0016058E" w:rsidRPr="000641A3" w:rsidTr="00E41FF0">
        <w:tc>
          <w:tcPr>
            <w:tcW w:w="1279" w:type="dxa"/>
            <w:tcBorders>
              <w:top w:val="double" w:sz="4" w:space="0" w:color="auto"/>
              <w:left w:val="single" w:sz="4" w:space="0" w:color="auto"/>
              <w:bottom w:val="double" w:sz="4" w:space="0" w:color="auto"/>
              <w:right w:val="single" w:sz="4" w:space="0" w:color="auto"/>
            </w:tcBorders>
          </w:tcPr>
          <w:p w:rsidR="0016058E" w:rsidRPr="000641A3" w:rsidRDefault="0016058E" w:rsidP="00BC34DF">
            <w:pPr>
              <w:spacing w:before="40" w:after="40"/>
              <w:jc w:val="center"/>
              <w:rPr>
                <w:rFonts w:ascii="TH SarabunPSK" w:hAnsi="TH SarabunPSK" w:cs="TH SarabunPSK"/>
                <w:sz w:val="28"/>
                <w:cs/>
              </w:rPr>
            </w:pPr>
            <w:r w:rsidRPr="000641A3">
              <w:rPr>
                <w:rFonts w:ascii="TH SarabunPSK" w:hAnsi="TH SarabunPSK" w:cs="TH SarabunPSK"/>
                <w:sz w:val="28"/>
                <w:cs/>
              </w:rPr>
              <w:t>องค์ประกอบ</w:t>
            </w:r>
          </w:p>
        </w:tc>
        <w:tc>
          <w:tcPr>
            <w:tcW w:w="7316" w:type="dxa"/>
            <w:tcBorders>
              <w:top w:val="double" w:sz="4" w:space="0" w:color="auto"/>
              <w:left w:val="single" w:sz="4" w:space="0" w:color="auto"/>
              <w:bottom w:val="double" w:sz="4" w:space="0" w:color="auto"/>
              <w:right w:val="single" w:sz="4" w:space="0" w:color="auto"/>
            </w:tcBorders>
          </w:tcPr>
          <w:p w:rsidR="0016058E" w:rsidRPr="000641A3" w:rsidRDefault="00E41FF0" w:rsidP="00BC34DF">
            <w:pPr>
              <w:spacing w:before="40" w:after="40"/>
              <w:jc w:val="center"/>
              <w:rPr>
                <w:rFonts w:ascii="TH SarabunPSK" w:hAnsi="TH SarabunPSK" w:cs="TH SarabunPSK"/>
                <w:sz w:val="28"/>
                <w:cs/>
              </w:rPr>
            </w:pPr>
            <w:r w:rsidRPr="00D60C28">
              <w:rPr>
                <w:rFonts w:ascii="TH SarabunPSK" w:hAnsi="TH SarabunPSK" w:cs="TH SarabunPSK" w:hint="cs"/>
                <w:sz w:val="28"/>
                <w:cs/>
              </w:rPr>
              <w:t>แผนการจัดกิจกรรม</w:t>
            </w:r>
          </w:p>
        </w:tc>
      </w:tr>
      <w:tr w:rsidR="0016058E" w:rsidRPr="000641A3" w:rsidTr="00E41FF0">
        <w:tc>
          <w:tcPr>
            <w:tcW w:w="1279" w:type="dxa"/>
            <w:tcBorders>
              <w:top w:val="double" w:sz="4" w:space="0" w:color="auto"/>
              <w:left w:val="single" w:sz="4" w:space="0" w:color="auto"/>
              <w:bottom w:val="single" w:sz="4" w:space="0" w:color="auto"/>
              <w:right w:val="single" w:sz="4" w:space="0" w:color="auto"/>
            </w:tcBorders>
          </w:tcPr>
          <w:p w:rsidR="0016058E" w:rsidRPr="000641A3" w:rsidRDefault="0016058E" w:rsidP="00BC34DF">
            <w:pPr>
              <w:spacing w:before="40" w:after="40"/>
              <w:rPr>
                <w:rFonts w:ascii="TH SarabunPSK" w:hAnsi="TH SarabunPSK" w:cs="TH SarabunPSK"/>
                <w:sz w:val="28"/>
              </w:rPr>
            </w:pPr>
            <w:r w:rsidRPr="000641A3">
              <w:rPr>
                <w:rFonts w:ascii="TH SarabunPSK" w:hAnsi="TH SarabunPSK" w:cs="TH SarabunPSK"/>
                <w:sz w:val="28"/>
                <w:cs/>
              </w:rPr>
              <w:t>ผู้ส่งสาร</w:t>
            </w:r>
          </w:p>
        </w:tc>
        <w:tc>
          <w:tcPr>
            <w:tcW w:w="7316" w:type="dxa"/>
            <w:tcBorders>
              <w:top w:val="double" w:sz="4" w:space="0" w:color="auto"/>
              <w:left w:val="single" w:sz="4" w:space="0" w:color="auto"/>
              <w:bottom w:val="single" w:sz="4" w:space="0" w:color="auto"/>
              <w:right w:val="single" w:sz="4" w:space="0" w:color="auto"/>
            </w:tcBorders>
          </w:tcPr>
          <w:p w:rsidR="0016058E" w:rsidRPr="000641A3" w:rsidRDefault="00BD6360" w:rsidP="00BC34DF">
            <w:pPr>
              <w:spacing w:before="40" w:after="40"/>
              <w:jc w:val="thaiDistribute"/>
              <w:rPr>
                <w:rFonts w:ascii="TH SarabunPSK" w:hAnsi="TH SarabunPSK" w:cs="TH SarabunPSK"/>
                <w:sz w:val="28"/>
              </w:rPr>
            </w:pPr>
            <w:r w:rsidRPr="000641A3">
              <w:rPr>
                <w:rFonts w:ascii="TH SarabunPSK" w:hAnsi="TH SarabunPSK" w:cs="TH SarabunPSK"/>
                <w:sz w:val="28"/>
                <w:cs/>
              </w:rPr>
              <w:t xml:space="preserve">ผู้วิจัย จำนวน </w:t>
            </w:r>
            <w:r w:rsidRPr="000641A3">
              <w:rPr>
                <w:rFonts w:ascii="TH SarabunPSK" w:hAnsi="TH SarabunPSK" w:cs="TH SarabunPSK"/>
                <w:sz w:val="28"/>
              </w:rPr>
              <w:t xml:space="preserve">6 </w:t>
            </w:r>
            <w:r w:rsidRPr="000641A3">
              <w:rPr>
                <w:rFonts w:ascii="TH SarabunPSK" w:hAnsi="TH SarabunPSK" w:cs="TH SarabunPSK"/>
                <w:sz w:val="28"/>
                <w:cs/>
              </w:rPr>
              <w:t>คน</w:t>
            </w:r>
          </w:p>
        </w:tc>
      </w:tr>
      <w:tr w:rsidR="0016058E" w:rsidRPr="000641A3" w:rsidTr="00E41FF0">
        <w:tc>
          <w:tcPr>
            <w:tcW w:w="1279" w:type="dxa"/>
            <w:tcBorders>
              <w:top w:val="single" w:sz="4" w:space="0" w:color="auto"/>
              <w:left w:val="single" w:sz="4" w:space="0" w:color="auto"/>
              <w:bottom w:val="single" w:sz="4" w:space="0" w:color="auto"/>
              <w:right w:val="single" w:sz="4" w:space="0" w:color="auto"/>
            </w:tcBorders>
          </w:tcPr>
          <w:p w:rsidR="0016058E" w:rsidRPr="000641A3" w:rsidRDefault="0016058E" w:rsidP="00BC34DF">
            <w:pPr>
              <w:spacing w:before="40" w:after="40"/>
              <w:rPr>
                <w:rFonts w:ascii="TH SarabunPSK" w:hAnsi="TH SarabunPSK" w:cs="TH SarabunPSK"/>
                <w:sz w:val="28"/>
                <w:cs/>
              </w:rPr>
            </w:pPr>
            <w:r w:rsidRPr="000641A3">
              <w:rPr>
                <w:rFonts w:ascii="TH SarabunPSK" w:hAnsi="TH SarabunPSK" w:cs="TH SarabunPSK"/>
                <w:sz w:val="28"/>
                <w:cs/>
              </w:rPr>
              <w:t>สาร</w:t>
            </w:r>
          </w:p>
        </w:tc>
        <w:tc>
          <w:tcPr>
            <w:tcW w:w="7316" w:type="dxa"/>
            <w:tcBorders>
              <w:top w:val="single" w:sz="4" w:space="0" w:color="auto"/>
              <w:left w:val="single" w:sz="4" w:space="0" w:color="auto"/>
              <w:bottom w:val="single" w:sz="4" w:space="0" w:color="auto"/>
              <w:right w:val="single" w:sz="4" w:space="0" w:color="auto"/>
            </w:tcBorders>
          </w:tcPr>
          <w:p w:rsidR="0016058E" w:rsidRPr="009E0348" w:rsidRDefault="007C262C" w:rsidP="00BC34DF">
            <w:pPr>
              <w:spacing w:before="40" w:after="40"/>
              <w:jc w:val="thaiDistribute"/>
              <w:rPr>
                <w:rFonts w:ascii="TH SarabunPSK" w:eastAsia="+mj-ea" w:hAnsi="TH SarabunPSK" w:cs="TH SarabunPSK"/>
                <w:sz w:val="28"/>
              </w:rPr>
            </w:pPr>
            <w:r w:rsidRPr="00BC14CD">
              <w:rPr>
                <w:rFonts w:ascii="TH SarabunPSK" w:eastAsia="+mj-ea" w:hAnsi="TH SarabunPSK" w:cs="TH SarabunPSK"/>
                <w:sz w:val="28"/>
                <w:cs/>
              </w:rPr>
              <w:t>เนื่องด้วยเยาวชนในชุมชนส่วนใหญ่ยังไม่ได้รับการสนับสนุนส่งเสริมความรู้ทางพุทธศาสนา</w:t>
            </w:r>
            <w:r w:rsidR="00BC34DF">
              <w:rPr>
                <w:rFonts w:ascii="TH SarabunPSK" w:eastAsia="+mj-ea" w:hAnsi="TH SarabunPSK" w:cs="TH SarabunPSK" w:hint="cs"/>
                <w:sz w:val="28"/>
                <w:cs/>
              </w:rPr>
              <w:t xml:space="preserve"> </w:t>
            </w:r>
            <w:r w:rsidRPr="00BC14CD">
              <w:rPr>
                <w:rFonts w:ascii="TH SarabunPSK" w:eastAsia="+mj-ea" w:hAnsi="TH SarabunPSK" w:cs="TH SarabunPSK"/>
                <w:sz w:val="28"/>
                <w:cs/>
              </w:rPr>
              <w:t xml:space="preserve">รวมถึงความรู้ทางด้านคุณธรรม จริยธรรม </w:t>
            </w:r>
            <w:r>
              <w:rPr>
                <w:rFonts w:ascii="TH SarabunPSK" w:hAnsi="TH SarabunPSK" w:cs="TH SarabunPSK" w:hint="cs"/>
                <w:sz w:val="28"/>
                <w:cs/>
              </w:rPr>
              <w:t>จึง</w:t>
            </w:r>
            <w:r w:rsidRPr="00BC14CD">
              <w:rPr>
                <w:rFonts w:ascii="TH SarabunPSK" w:hAnsi="TH SarabunPSK" w:cs="TH SarabunPSK"/>
                <w:sz w:val="28"/>
                <w:cs/>
              </w:rPr>
              <w:t>ได้</w:t>
            </w:r>
            <w:r>
              <w:rPr>
                <w:rFonts w:ascii="TH SarabunPSK" w:hAnsi="TH SarabunPSK" w:cs="TH SarabunPSK" w:hint="cs"/>
                <w:sz w:val="28"/>
                <w:cs/>
              </w:rPr>
              <w:t>มี</w:t>
            </w:r>
            <w:r w:rsidRPr="00BC14CD">
              <w:rPr>
                <w:rFonts w:ascii="TH SarabunPSK" w:hAnsi="TH SarabunPSK" w:cs="TH SarabunPSK"/>
                <w:sz w:val="28"/>
                <w:cs/>
              </w:rPr>
              <w:t>การปลูกฝังจิตสำนึกด้านคุณธรรม จริยธรรม และ</w:t>
            </w:r>
            <w:r w:rsidRPr="00BC14CD">
              <w:rPr>
                <w:rFonts w:ascii="TH SarabunPSK" w:eastAsia="+mj-ea" w:hAnsi="TH SarabunPSK" w:cs="TH SarabunPSK"/>
                <w:sz w:val="28"/>
                <w:cs/>
              </w:rPr>
              <w:t>การเข</w:t>
            </w:r>
            <w:r w:rsidRPr="00BC14CD">
              <w:rPr>
                <w:rFonts w:ascii="TH SarabunPSK" w:hAnsi="TH SarabunPSK" w:cs="TH SarabunPSK"/>
                <w:sz w:val="28"/>
                <w:cs/>
              </w:rPr>
              <w:t>้าไปส่งเสริมให้ความรู้แก่เยาวชนโดยเน้นคุณธรรมในชีวิตประจำวันนำเสนอผ่านการทำกิจกรรมต่างๆ คือการ</w:t>
            </w:r>
            <w:r w:rsidR="00835A6F">
              <w:rPr>
                <w:rFonts w:ascii="TH SarabunPSK" w:hAnsi="TH SarabunPSK" w:cs="TH SarabunPSK" w:hint="cs"/>
                <w:sz w:val="28"/>
                <w:cs/>
              </w:rPr>
              <w:t>นำ</w:t>
            </w:r>
            <w:r w:rsidRPr="00BC14CD">
              <w:rPr>
                <w:rFonts w:ascii="TH SarabunPSK" w:eastAsia="+mj-ea" w:hAnsi="TH SarabunPSK" w:cs="TH SarabunPSK"/>
                <w:sz w:val="28"/>
                <w:cs/>
              </w:rPr>
              <w:t xml:space="preserve">ความรู้เรื่องหลักค่านิยม </w:t>
            </w:r>
            <w:r w:rsidRPr="00BC14CD">
              <w:rPr>
                <w:rFonts w:ascii="TH SarabunPSK" w:eastAsia="+mj-ea" w:hAnsi="TH SarabunPSK" w:cs="TH SarabunPSK"/>
                <w:sz w:val="28"/>
              </w:rPr>
              <w:t xml:space="preserve">12 </w:t>
            </w:r>
            <w:r w:rsidRPr="00BC14CD">
              <w:rPr>
                <w:rFonts w:ascii="TH SarabunPSK" w:eastAsia="+mj-ea" w:hAnsi="TH SarabunPSK" w:cs="TH SarabunPSK"/>
                <w:sz w:val="28"/>
                <w:cs/>
              </w:rPr>
              <w:t>ประการ หลักการอ่านภาษาบาลีเบื้องต้น ความรู้เกี่ยวกับพุทธศาสนสุภาษิตและความหมาย</w:t>
            </w:r>
            <w:r w:rsidRPr="00BC14CD">
              <w:rPr>
                <w:rFonts w:ascii="TH SarabunPSK" w:hAnsi="TH SarabunPSK" w:cs="TH SarabunPSK"/>
                <w:sz w:val="28"/>
                <w:cs/>
              </w:rPr>
              <w:t xml:space="preserve"> เพื่อที่จะเอื้อให้นักเรียนมีความรู้ความเข้าใจเรื่องคุณธรรมในชีวิตประจำวันและมีความตั้งใจที่จะดำเนินชีวิตอย่างมีคุณธรรม</w:t>
            </w:r>
          </w:p>
        </w:tc>
      </w:tr>
      <w:tr w:rsidR="0016058E" w:rsidRPr="000641A3" w:rsidTr="00E41FF0">
        <w:tc>
          <w:tcPr>
            <w:tcW w:w="1279" w:type="dxa"/>
            <w:tcBorders>
              <w:top w:val="single" w:sz="4" w:space="0" w:color="auto"/>
              <w:left w:val="single" w:sz="4" w:space="0" w:color="auto"/>
              <w:bottom w:val="single" w:sz="4" w:space="0" w:color="auto"/>
              <w:right w:val="single" w:sz="4" w:space="0" w:color="auto"/>
            </w:tcBorders>
          </w:tcPr>
          <w:p w:rsidR="0016058E" w:rsidRPr="000641A3" w:rsidRDefault="0016058E" w:rsidP="00BC34DF">
            <w:pPr>
              <w:spacing w:before="40" w:after="40"/>
              <w:rPr>
                <w:rFonts w:ascii="TH SarabunPSK" w:hAnsi="TH SarabunPSK" w:cs="TH SarabunPSK"/>
                <w:sz w:val="28"/>
              </w:rPr>
            </w:pPr>
            <w:r w:rsidRPr="000641A3">
              <w:rPr>
                <w:rFonts w:ascii="TH SarabunPSK" w:hAnsi="TH SarabunPSK" w:cs="TH SarabunPSK"/>
                <w:sz w:val="28"/>
                <w:cs/>
              </w:rPr>
              <w:t>สื่อ</w:t>
            </w:r>
          </w:p>
        </w:tc>
        <w:tc>
          <w:tcPr>
            <w:tcW w:w="7316" w:type="dxa"/>
            <w:tcBorders>
              <w:top w:val="single" w:sz="4" w:space="0" w:color="auto"/>
              <w:left w:val="single" w:sz="4" w:space="0" w:color="auto"/>
              <w:bottom w:val="single" w:sz="4" w:space="0" w:color="auto"/>
              <w:right w:val="single" w:sz="4" w:space="0" w:color="auto"/>
            </w:tcBorders>
          </w:tcPr>
          <w:p w:rsidR="0016058E" w:rsidRPr="000641A3" w:rsidRDefault="00E41FF0" w:rsidP="009807B4">
            <w:pPr>
              <w:spacing w:before="40" w:after="40"/>
              <w:jc w:val="thaiDistribute"/>
              <w:rPr>
                <w:rFonts w:ascii="TH SarabunPSK" w:hAnsi="TH SarabunPSK" w:cs="TH SarabunPSK"/>
                <w:sz w:val="28"/>
                <w:cs/>
              </w:rPr>
            </w:pPr>
            <w:r>
              <w:rPr>
                <w:rFonts w:ascii="TH SarabunPSK" w:hAnsi="TH SarabunPSK" w:cs="TH SarabunPSK" w:hint="cs"/>
                <w:sz w:val="28"/>
                <w:cs/>
              </w:rPr>
              <w:t>การพัฒนาคุณธรรมนักเรียนใช้สื่อกิจกรรม</w:t>
            </w:r>
            <w:r w:rsidR="00DF4A0C">
              <w:rPr>
                <w:rFonts w:ascii="TH SarabunPSK" w:hAnsi="TH SarabunPSK" w:cs="TH SarabunPSK" w:hint="cs"/>
                <w:sz w:val="28"/>
                <w:cs/>
              </w:rPr>
              <w:t>เป็นหลัก</w:t>
            </w:r>
            <w:r>
              <w:rPr>
                <w:rFonts w:ascii="TH SarabunPSK" w:hAnsi="TH SarabunPSK" w:cs="TH SarabunPSK" w:hint="cs"/>
                <w:sz w:val="28"/>
                <w:cs/>
              </w:rPr>
              <w:t xml:space="preserve">จำนวน </w:t>
            </w:r>
            <w:r>
              <w:rPr>
                <w:rFonts w:ascii="TH SarabunPSK" w:hAnsi="TH SarabunPSK" w:cs="TH SarabunPSK"/>
                <w:sz w:val="28"/>
              </w:rPr>
              <w:t>3</w:t>
            </w:r>
            <w:r>
              <w:rPr>
                <w:rFonts w:ascii="TH SarabunPSK" w:hAnsi="TH SarabunPSK" w:cs="TH SarabunPSK" w:hint="cs"/>
                <w:sz w:val="28"/>
                <w:cs/>
              </w:rPr>
              <w:t xml:space="preserve"> ฐาน</w:t>
            </w:r>
            <w:r w:rsidR="00DF4A0C">
              <w:rPr>
                <w:rFonts w:ascii="TH SarabunPSK" w:hAnsi="TH SarabunPSK" w:cs="TH SarabunPSK" w:hint="cs"/>
                <w:sz w:val="28"/>
                <w:cs/>
              </w:rPr>
              <w:t>กิจกรรม</w:t>
            </w:r>
            <w:r>
              <w:rPr>
                <w:rFonts w:ascii="TH SarabunPSK" w:hAnsi="TH SarabunPSK" w:cs="TH SarabunPSK" w:hint="cs"/>
                <w:sz w:val="28"/>
                <w:cs/>
              </w:rPr>
              <w:t xml:space="preserve"> ได้แก่ </w:t>
            </w:r>
            <w:r w:rsidRPr="00BC34DF">
              <w:rPr>
                <w:rFonts w:ascii="TH SarabunPSK" w:hAnsi="TH SarabunPSK" w:cs="TH SarabunPSK" w:hint="cs"/>
                <w:sz w:val="28"/>
                <w:cs/>
              </w:rPr>
              <w:t xml:space="preserve">ฐานค่านิยม </w:t>
            </w:r>
            <w:r w:rsidRPr="00BC34DF">
              <w:rPr>
                <w:rFonts w:ascii="TH SarabunPSK" w:hAnsi="TH SarabunPSK" w:cs="TH SarabunPSK"/>
                <w:sz w:val="28"/>
              </w:rPr>
              <w:t>12</w:t>
            </w:r>
            <w:r w:rsidRPr="00BC34DF">
              <w:rPr>
                <w:rFonts w:ascii="TH SarabunPSK" w:hAnsi="TH SarabunPSK" w:cs="TH SarabunPSK" w:hint="cs"/>
                <w:sz w:val="28"/>
                <w:cs/>
              </w:rPr>
              <w:t xml:space="preserve"> ประการ </w:t>
            </w:r>
            <w:r>
              <w:rPr>
                <w:rFonts w:ascii="TH SarabunPSK" w:hAnsi="TH SarabunPSK" w:cs="TH SarabunPSK" w:hint="cs"/>
                <w:sz w:val="28"/>
                <w:cs/>
              </w:rPr>
              <w:t>ฐานพุทธสุภาษิต</w:t>
            </w:r>
            <w:r w:rsidR="009807B4">
              <w:rPr>
                <w:rFonts w:ascii="TH SarabunPSK" w:hAnsi="TH SarabunPSK" w:cs="TH SarabunPSK" w:hint="cs"/>
                <w:sz w:val="28"/>
                <w:cs/>
              </w:rPr>
              <w:t xml:space="preserve"> และ</w:t>
            </w:r>
            <w:r>
              <w:rPr>
                <w:rFonts w:ascii="TH SarabunPSK" w:hAnsi="TH SarabunPSK" w:cs="TH SarabunPSK" w:hint="cs"/>
                <w:sz w:val="28"/>
                <w:cs/>
              </w:rPr>
              <w:t>ฐานถอดบทเรียน</w:t>
            </w:r>
          </w:p>
        </w:tc>
      </w:tr>
      <w:tr w:rsidR="0016058E" w:rsidRPr="000641A3" w:rsidTr="00E41FF0">
        <w:tc>
          <w:tcPr>
            <w:tcW w:w="1279" w:type="dxa"/>
            <w:tcBorders>
              <w:top w:val="single" w:sz="4" w:space="0" w:color="auto"/>
              <w:left w:val="single" w:sz="4" w:space="0" w:color="auto"/>
              <w:bottom w:val="single" w:sz="4" w:space="0" w:color="auto"/>
              <w:right w:val="single" w:sz="4" w:space="0" w:color="auto"/>
            </w:tcBorders>
          </w:tcPr>
          <w:p w:rsidR="0016058E" w:rsidRPr="000641A3" w:rsidRDefault="0016058E" w:rsidP="00BC34DF">
            <w:pPr>
              <w:spacing w:before="40" w:after="40"/>
              <w:rPr>
                <w:rFonts w:ascii="TH SarabunPSK" w:hAnsi="TH SarabunPSK" w:cs="TH SarabunPSK"/>
                <w:sz w:val="28"/>
              </w:rPr>
            </w:pPr>
            <w:r w:rsidRPr="000641A3">
              <w:rPr>
                <w:rFonts w:ascii="TH SarabunPSK" w:hAnsi="TH SarabunPSK" w:cs="TH SarabunPSK"/>
                <w:sz w:val="28"/>
                <w:cs/>
              </w:rPr>
              <w:lastRenderedPageBreak/>
              <w:t>ผู้รับสาร</w:t>
            </w:r>
          </w:p>
        </w:tc>
        <w:tc>
          <w:tcPr>
            <w:tcW w:w="7316" w:type="dxa"/>
            <w:tcBorders>
              <w:top w:val="single" w:sz="4" w:space="0" w:color="auto"/>
              <w:left w:val="single" w:sz="4" w:space="0" w:color="auto"/>
              <w:bottom w:val="single" w:sz="4" w:space="0" w:color="auto"/>
              <w:right w:val="single" w:sz="4" w:space="0" w:color="auto"/>
            </w:tcBorders>
          </w:tcPr>
          <w:p w:rsidR="0016058E" w:rsidRPr="000641A3" w:rsidRDefault="00E41FF0" w:rsidP="00BC34DF">
            <w:pPr>
              <w:spacing w:before="40" w:after="40"/>
              <w:jc w:val="thaiDistribute"/>
              <w:rPr>
                <w:rFonts w:ascii="TH SarabunPSK" w:hAnsi="TH SarabunPSK" w:cs="TH SarabunPSK"/>
                <w:sz w:val="28"/>
                <w:cs/>
              </w:rPr>
            </w:pPr>
            <w:r>
              <w:rPr>
                <w:rFonts w:ascii="TH SarabunPSK" w:hAnsi="TH SarabunPSK" w:cs="TH SarabunPSK" w:hint="cs"/>
                <w:spacing w:val="-2"/>
                <w:sz w:val="28"/>
                <w:cs/>
              </w:rPr>
              <w:t>นักเรียนกลุ่มเป้าหมาย (</w:t>
            </w:r>
            <w:r>
              <w:rPr>
                <w:rFonts w:ascii="TH SarabunPSK" w:hAnsi="TH SarabunPSK" w:cs="TH SarabunPSK" w:hint="cs"/>
                <w:sz w:val="28"/>
                <w:cs/>
              </w:rPr>
              <w:t xml:space="preserve">อายุระหว่าง </w:t>
            </w:r>
            <w:r>
              <w:rPr>
                <w:rFonts w:ascii="TH SarabunPSK" w:hAnsi="TH SarabunPSK" w:cs="TH SarabunPSK"/>
                <w:sz w:val="28"/>
              </w:rPr>
              <w:t xml:space="preserve">10-12 </w:t>
            </w:r>
            <w:r>
              <w:rPr>
                <w:rFonts w:ascii="TH SarabunPSK" w:hAnsi="TH SarabunPSK" w:cs="TH SarabunPSK" w:hint="cs"/>
                <w:sz w:val="28"/>
                <w:cs/>
              </w:rPr>
              <w:t xml:space="preserve">ปี) </w:t>
            </w:r>
            <w:r w:rsidR="0048201A" w:rsidRPr="000641A3">
              <w:rPr>
                <w:rFonts w:ascii="TH SarabunPSK" w:hAnsi="TH SarabunPSK" w:cs="TH SarabunPSK"/>
                <w:sz w:val="28"/>
                <w:cs/>
              </w:rPr>
              <w:t>จำนวน</w:t>
            </w:r>
            <w:r w:rsidR="00831F29">
              <w:rPr>
                <w:rFonts w:ascii="TH SarabunPSK" w:hAnsi="TH SarabunPSK" w:cs="TH SarabunPSK" w:hint="cs"/>
                <w:sz w:val="28"/>
                <w:cs/>
              </w:rPr>
              <w:t>ไม่น้อยกว่า</w:t>
            </w:r>
            <w:r w:rsidR="00BC34DF">
              <w:rPr>
                <w:rFonts w:ascii="TH SarabunPSK" w:hAnsi="TH SarabunPSK" w:cs="TH SarabunPSK"/>
                <w:sz w:val="28"/>
              </w:rPr>
              <w:t xml:space="preserve"> </w:t>
            </w:r>
            <w:r w:rsidR="0048201A" w:rsidRPr="000641A3">
              <w:rPr>
                <w:rFonts w:ascii="TH SarabunPSK" w:hAnsi="TH SarabunPSK" w:cs="TH SarabunPSK"/>
                <w:sz w:val="28"/>
              </w:rPr>
              <w:t>1</w:t>
            </w:r>
            <w:r w:rsidR="00831F29">
              <w:rPr>
                <w:rFonts w:ascii="TH SarabunPSK" w:hAnsi="TH SarabunPSK" w:cs="TH SarabunPSK"/>
                <w:sz w:val="28"/>
              </w:rPr>
              <w:t>5</w:t>
            </w:r>
            <w:r w:rsidR="0048201A" w:rsidRPr="000641A3">
              <w:rPr>
                <w:rFonts w:ascii="TH SarabunPSK" w:hAnsi="TH SarabunPSK" w:cs="TH SarabunPSK"/>
                <w:sz w:val="28"/>
                <w:cs/>
              </w:rPr>
              <w:t xml:space="preserve"> คน</w:t>
            </w:r>
          </w:p>
        </w:tc>
      </w:tr>
      <w:tr w:rsidR="0016058E" w:rsidRPr="000641A3" w:rsidTr="00E41FF0">
        <w:tc>
          <w:tcPr>
            <w:tcW w:w="1279" w:type="dxa"/>
            <w:tcBorders>
              <w:top w:val="single" w:sz="4" w:space="0" w:color="auto"/>
              <w:left w:val="single" w:sz="4" w:space="0" w:color="auto"/>
              <w:bottom w:val="single" w:sz="4" w:space="0" w:color="auto"/>
              <w:right w:val="single" w:sz="4" w:space="0" w:color="auto"/>
            </w:tcBorders>
          </w:tcPr>
          <w:p w:rsidR="0016058E" w:rsidRPr="000641A3" w:rsidRDefault="0016058E" w:rsidP="00BC34DF">
            <w:pPr>
              <w:spacing w:before="40" w:after="40"/>
              <w:rPr>
                <w:rFonts w:ascii="TH SarabunPSK" w:hAnsi="TH SarabunPSK" w:cs="TH SarabunPSK"/>
                <w:sz w:val="28"/>
                <w:cs/>
              </w:rPr>
            </w:pPr>
            <w:r w:rsidRPr="000641A3">
              <w:rPr>
                <w:rFonts w:ascii="TH SarabunPSK" w:hAnsi="TH SarabunPSK" w:cs="TH SarabunPSK"/>
                <w:sz w:val="28"/>
                <w:cs/>
              </w:rPr>
              <w:t>ผลที่คาดหวัง</w:t>
            </w:r>
          </w:p>
        </w:tc>
        <w:tc>
          <w:tcPr>
            <w:tcW w:w="7316" w:type="dxa"/>
            <w:tcBorders>
              <w:top w:val="single" w:sz="4" w:space="0" w:color="auto"/>
              <w:left w:val="single" w:sz="4" w:space="0" w:color="auto"/>
              <w:bottom w:val="single" w:sz="4" w:space="0" w:color="auto"/>
              <w:right w:val="single" w:sz="4" w:space="0" w:color="auto"/>
            </w:tcBorders>
          </w:tcPr>
          <w:p w:rsidR="0016058E" w:rsidRPr="000641A3" w:rsidRDefault="00DF4A0C" w:rsidP="00BC34DF">
            <w:pPr>
              <w:pStyle w:val="ListParagraph"/>
              <w:spacing w:before="40" w:after="40"/>
              <w:ind w:left="0"/>
              <w:jc w:val="thaiDistribute"/>
              <w:rPr>
                <w:rFonts w:ascii="TH SarabunPSK" w:hAnsi="TH SarabunPSK" w:cs="TH SarabunPSK"/>
                <w:sz w:val="28"/>
                <w:cs/>
              </w:rPr>
            </w:pPr>
            <w:r>
              <w:rPr>
                <w:rFonts w:ascii="TH SarabunPSK" w:hAnsi="TH SarabunPSK" w:cs="TH SarabunPSK" w:hint="cs"/>
                <w:sz w:val="28"/>
                <w:cs/>
              </w:rPr>
              <w:t>นักเรียน</w:t>
            </w:r>
            <w:r w:rsidRPr="000641A3">
              <w:rPr>
                <w:rFonts w:ascii="TH SarabunPSK" w:hAnsi="TH SarabunPSK" w:cs="TH SarabunPSK"/>
                <w:sz w:val="28"/>
                <w:cs/>
              </w:rPr>
              <w:t>มี</w:t>
            </w:r>
            <w:r>
              <w:rPr>
                <w:rFonts w:ascii="TH SarabunPSK" w:hAnsi="TH SarabunPSK" w:cs="TH SarabunPSK" w:hint="cs"/>
                <w:sz w:val="28"/>
                <w:cs/>
              </w:rPr>
              <w:t>ความรู้ความเข้าใจเรื่องคุณธรรมในชีวิตประจำวันมากขึ้นและมีความตั้งใจที่จะดำเนินชีวิตอย่างมีคุณธรรมโดยให้ความสำคัญกับการมีส่วนร่วมในกิจกรรมทางศาสนามากขึ้น</w:t>
            </w:r>
          </w:p>
        </w:tc>
      </w:tr>
    </w:tbl>
    <w:p w:rsidR="00D51B54" w:rsidRPr="00D51B54" w:rsidRDefault="00542564" w:rsidP="00D51B54">
      <w:pPr>
        <w:spacing w:before="120"/>
        <w:ind w:firstLine="720"/>
        <w:jc w:val="thaiDistribute"/>
        <w:rPr>
          <w:rFonts w:ascii="TH SarabunPSK" w:hAnsi="TH SarabunPSK" w:cs="TH SarabunPSK"/>
          <w:spacing w:val="-4"/>
          <w:sz w:val="28"/>
        </w:rPr>
      </w:pPr>
      <w:r w:rsidRPr="00D51B54">
        <w:rPr>
          <w:rFonts w:ascii="TH SarabunPSK" w:hAnsi="TH SarabunPSK" w:cs="TH SarabunPSK"/>
          <w:spacing w:val="-4"/>
          <w:sz w:val="28"/>
        </w:rPr>
        <w:t>(</w:t>
      </w:r>
      <w:r w:rsidR="0071522C" w:rsidRPr="00D51B54">
        <w:rPr>
          <w:rFonts w:ascii="TH SarabunPSK" w:hAnsi="TH SarabunPSK" w:cs="TH SarabunPSK"/>
          <w:spacing w:val="-4"/>
          <w:sz w:val="28"/>
        </w:rPr>
        <w:t>4</w:t>
      </w:r>
      <w:r w:rsidRPr="00D51B54">
        <w:rPr>
          <w:rFonts w:ascii="TH SarabunPSK" w:hAnsi="TH SarabunPSK" w:cs="TH SarabunPSK"/>
          <w:spacing w:val="-4"/>
          <w:sz w:val="28"/>
        </w:rPr>
        <w:t>)</w:t>
      </w:r>
      <w:r w:rsidR="00BC34DF" w:rsidRPr="00D51B54">
        <w:rPr>
          <w:rFonts w:ascii="TH SarabunPSK" w:hAnsi="TH SarabunPSK" w:cs="TH SarabunPSK"/>
          <w:spacing w:val="-4"/>
          <w:sz w:val="28"/>
        </w:rPr>
        <w:t xml:space="preserve"> </w:t>
      </w:r>
      <w:r w:rsidR="00F9027A" w:rsidRPr="00D51B54">
        <w:rPr>
          <w:rFonts w:ascii="TH SarabunPSK" w:hAnsi="TH SarabunPSK" w:cs="TH SarabunPSK"/>
          <w:spacing w:val="-4"/>
          <w:sz w:val="28"/>
          <w:cs/>
        </w:rPr>
        <w:t>ระยะนำแผนไปปฏิบัติ</w:t>
      </w:r>
      <w:r w:rsidR="00BC34DF" w:rsidRPr="00D51B54">
        <w:rPr>
          <w:rFonts w:ascii="TH SarabunPSK" w:hAnsi="TH SarabunPSK" w:cs="TH SarabunPSK"/>
          <w:spacing w:val="-4"/>
          <w:sz w:val="28"/>
        </w:rPr>
        <w:t xml:space="preserve"> </w:t>
      </w:r>
      <w:r w:rsidR="0071522C" w:rsidRPr="00D51B54">
        <w:rPr>
          <w:rFonts w:ascii="TH SarabunPSK" w:hAnsi="TH SarabunPSK" w:cs="TH SarabunPSK"/>
          <w:spacing w:val="-4"/>
          <w:sz w:val="28"/>
          <w:cs/>
        </w:rPr>
        <w:t>(</w:t>
      </w:r>
      <w:r w:rsidR="0071522C" w:rsidRPr="00D51B54">
        <w:rPr>
          <w:rFonts w:ascii="TH SarabunPSK" w:hAnsi="TH SarabunPSK" w:cs="TH SarabunPSK"/>
          <w:spacing w:val="-4"/>
          <w:sz w:val="28"/>
        </w:rPr>
        <w:t>Implementation Phase)</w:t>
      </w:r>
      <w:r w:rsidR="00BC34DF" w:rsidRPr="00D51B54">
        <w:rPr>
          <w:rFonts w:ascii="TH SarabunPSK" w:hAnsi="TH SarabunPSK" w:cs="TH SarabunPSK"/>
          <w:spacing w:val="-4"/>
          <w:sz w:val="28"/>
        </w:rPr>
        <w:t xml:space="preserve"> </w:t>
      </w:r>
      <w:r w:rsidR="00D51B54" w:rsidRPr="00D51B54">
        <w:rPr>
          <w:rFonts w:ascii="TH SarabunPSK" w:hAnsi="TH SarabunPSK" w:cs="TH SarabunPSK"/>
          <w:spacing w:val="-4"/>
          <w:sz w:val="28"/>
          <w:cs/>
        </w:rPr>
        <w:t>ผู้วิจัย</w:t>
      </w:r>
      <w:r w:rsidR="00D51B54" w:rsidRPr="00D51B54">
        <w:rPr>
          <w:rFonts w:ascii="TH SarabunPSK" w:hAnsi="TH SarabunPSK" w:cs="TH SarabunPSK" w:hint="cs"/>
          <w:spacing w:val="-4"/>
          <w:sz w:val="28"/>
          <w:cs/>
        </w:rPr>
        <w:t>ได้ทำการปรึกษากับทางบุคลากรของโรงเรียนวัดเทพชุมนุมในเรื่องของการ</w:t>
      </w:r>
      <w:r w:rsidR="00D51B54" w:rsidRPr="00D51B54">
        <w:rPr>
          <w:rFonts w:ascii="TH SarabunPSK" w:hAnsi="TH SarabunPSK" w:cs="TH SarabunPSK"/>
          <w:spacing w:val="-4"/>
          <w:sz w:val="28"/>
          <w:cs/>
        </w:rPr>
        <w:t>จัด</w:t>
      </w:r>
      <w:r w:rsidR="00D51B54" w:rsidRPr="00D51B54">
        <w:rPr>
          <w:rFonts w:ascii="TH SarabunPSK" w:hAnsi="TH SarabunPSK" w:cs="TH SarabunPSK" w:hint="cs"/>
          <w:spacing w:val="-4"/>
          <w:sz w:val="28"/>
          <w:cs/>
        </w:rPr>
        <w:t>กิจกรรมพัฒนาคุณธรรม โดยทางผู้วิจัยได้ให้นักเรียนกลุ่มเป้าหมายเข้ามามีส่วนร่วมในการจัดกิจกรรมในครั้งนี้ โดยมีข้อสรุปว่าจะมีการจัดกิจกรรมขึ้น</w:t>
      </w:r>
      <w:r w:rsidR="00D51B54" w:rsidRPr="00D51B54">
        <w:rPr>
          <w:rFonts w:ascii="TH SarabunPSK" w:hAnsi="TH SarabunPSK" w:cs="TH SarabunPSK"/>
          <w:spacing w:val="-4"/>
          <w:sz w:val="28"/>
          <w:cs/>
        </w:rPr>
        <w:t>ในวันที่</w:t>
      </w:r>
      <w:r w:rsidR="00D51B54" w:rsidRPr="00D51B54">
        <w:rPr>
          <w:rFonts w:ascii="TH SarabunPSK" w:hAnsi="TH SarabunPSK" w:cs="TH SarabunPSK"/>
          <w:spacing w:val="-4"/>
          <w:sz w:val="28"/>
        </w:rPr>
        <w:t xml:space="preserve"> 27 </w:t>
      </w:r>
      <w:r w:rsidR="00D51B54" w:rsidRPr="00D51B54">
        <w:rPr>
          <w:rFonts w:ascii="TH SarabunPSK" w:hAnsi="TH SarabunPSK" w:cs="TH SarabunPSK"/>
          <w:spacing w:val="-4"/>
          <w:sz w:val="28"/>
          <w:cs/>
        </w:rPr>
        <w:t xml:space="preserve">มีนาคม </w:t>
      </w:r>
      <w:r w:rsidR="00D51B54" w:rsidRPr="00D51B54">
        <w:rPr>
          <w:rFonts w:ascii="TH SarabunPSK" w:hAnsi="TH SarabunPSK" w:cs="TH SarabunPSK"/>
          <w:spacing w:val="-4"/>
          <w:sz w:val="28"/>
        </w:rPr>
        <w:t xml:space="preserve">2561 </w:t>
      </w:r>
      <w:r w:rsidR="00D51B54" w:rsidRPr="00D51B54">
        <w:rPr>
          <w:rFonts w:ascii="TH SarabunPSK" w:hAnsi="TH SarabunPSK" w:cs="TH SarabunPSK" w:hint="cs"/>
          <w:spacing w:val="-4"/>
          <w:sz w:val="28"/>
          <w:cs/>
        </w:rPr>
        <w:t>ปรากฏ</w:t>
      </w:r>
      <w:r w:rsidR="00D51B54" w:rsidRPr="00D51B54">
        <w:rPr>
          <w:rFonts w:ascii="TH SarabunPSK" w:hAnsi="TH SarabunPSK" w:cs="TH SarabunPSK"/>
          <w:spacing w:val="-4"/>
          <w:sz w:val="28"/>
          <w:cs/>
        </w:rPr>
        <w:t>มีผู้เข้าร่วม</w:t>
      </w:r>
      <w:r w:rsidR="00D51B54" w:rsidRPr="00D51B54">
        <w:rPr>
          <w:rFonts w:ascii="TH SarabunPSK" w:hAnsi="TH SarabunPSK" w:cs="TH SarabunPSK" w:hint="cs"/>
          <w:spacing w:val="-4"/>
          <w:sz w:val="28"/>
          <w:cs/>
        </w:rPr>
        <w:t>กิจกรรม</w:t>
      </w:r>
      <w:r w:rsidR="00D51B54" w:rsidRPr="00D51B54">
        <w:rPr>
          <w:rFonts w:ascii="TH SarabunPSK" w:hAnsi="TH SarabunPSK" w:cs="TH SarabunPSK"/>
          <w:spacing w:val="-4"/>
          <w:sz w:val="28"/>
          <w:cs/>
        </w:rPr>
        <w:t xml:space="preserve"> จำนวน </w:t>
      </w:r>
      <w:r w:rsidR="00D51B54" w:rsidRPr="00D51B54">
        <w:rPr>
          <w:rFonts w:ascii="TH SarabunPSK" w:hAnsi="TH SarabunPSK" w:cs="TH SarabunPSK"/>
          <w:spacing w:val="-4"/>
          <w:sz w:val="28"/>
        </w:rPr>
        <w:t>19</w:t>
      </w:r>
      <w:r w:rsidR="00D51B54" w:rsidRPr="00D51B54">
        <w:rPr>
          <w:rFonts w:ascii="TH SarabunPSK" w:hAnsi="TH SarabunPSK" w:cs="TH SarabunPSK" w:hint="cs"/>
          <w:spacing w:val="-4"/>
          <w:sz w:val="28"/>
          <w:cs/>
        </w:rPr>
        <w:t xml:space="preserve"> </w:t>
      </w:r>
      <w:r w:rsidR="00D51B54" w:rsidRPr="00D51B54">
        <w:rPr>
          <w:rFonts w:ascii="TH SarabunPSK" w:hAnsi="TH SarabunPSK" w:cs="TH SarabunPSK"/>
          <w:spacing w:val="-4"/>
          <w:sz w:val="28"/>
          <w:cs/>
        </w:rPr>
        <w:t>คน</w:t>
      </w:r>
    </w:p>
    <w:p w:rsidR="00265834" w:rsidRDefault="00831F29" w:rsidP="00265834">
      <w:pPr>
        <w:spacing w:before="120"/>
        <w:ind w:left="414" w:firstLine="720"/>
        <w:rPr>
          <w:rFonts w:ascii="TH SarabunPSK" w:hAnsi="TH SarabunPSK" w:cs="TH SarabunPSK"/>
          <w:sz w:val="28"/>
          <w:u w:val="single"/>
        </w:rPr>
      </w:pPr>
      <w:r w:rsidRPr="001D6968">
        <w:rPr>
          <w:rFonts w:ascii="TH SarabunPSK" w:hAnsi="TH SarabunPSK" w:cs="TH SarabunPSK"/>
          <w:sz w:val="28"/>
          <w:u w:val="single"/>
          <w:cs/>
        </w:rPr>
        <w:t xml:space="preserve">รายละเอียดฐานกิจกรรมค่านิยม </w:t>
      </w:r>
      <w:r w:rsidRPr="001D6968">
        <w:rPr>
          <w:rFonts w:ascii="TH SarabunPSK" w:hAnsi="TH SarabunPSK" w:cs="TH SarabunPSK"/>
          <w:sz w:val="28"/>
          <w:u w:val="single"/>
        </w:rPr>
        <w:t>12</w:t>
      </w:r>
      <w:r w:rsidRPr="001D6968">
        <w:rPr>
          <w:rFonts w:ascii="TH SarabunPSK" w:hAnsi="TH SarabunPSK" w:cs="TH SarabunPSK"/>
          <w:sz w:val="28"/>
          <w:u w:val="single"/>
          <w:cs/>
        </w:rPr>
        <w:t xml:space="preserve"> ประการ</w:t>
      </w:r>
    </w:p>
    <w:p w:rsidR="00D51B54" w:rsidRPr="007F7E77" w:rsidRDefault="00D51B54" w:rsidP="00D51B54">
      <w:pPr>
        <w:spacing w:before="120"/>
        <w:ind w:firstLine="12"/>
        <w:jc w:val="thaiDistribute"/>
        <w:rPr>
          <w:rFonts w:ascii="TH SarabunPSK" w:hAnsi="TH SarabunPSK" w:cs="TH SarabunPSK"/>
          <w:sz w:val="28"/>
          <w:cs/>
        </w:rPr>
      </w:pPr>
      <w:r>
        <w:rPr>
          <w:rFonts w:ascii="TH SarabunPSK" w:hAnsi="TH SarabunPSK" w:cs="TH SarabunPSK" w:hint="cs"/>
          <w:sz w:val="28"/>
          <w:cs/>
        </w:rPr>
        <w:tab/>
      </w:r>
      <w:r w:rsidRPr="00D51B54">
        <w:rPr>
          <w:rFonts w:ascii="TH SarabunPSK" w:hAnsi="TH SarabunPSK" w:cs="TH SarabunPSK"/>
          <w:sz w:val="28"/>
          <w:cs/>
        </w:rPr>
        <w:t>ผู้วิจัยดำเนินกิจกรรมฐานค่านิยม 12 ประการ โดยเริ่มจากการเปิดวิดีโอเกี่ยวกับค่านิยม 12</w:t>
      </w:r>
      <w:r w:rsidRPr="00D51B54">
        <w:rPr>
          <w:rFonts w:ascii="TH SarabunPSK" w:hAnsi="TH SarabunPSK" w:cs="TH SarabunPSK" w:hint="cs"/>
          <w:sz w:val="28"/>
          <w:cs/>
        </w:rPr>
        <w:t xml:space="preserve"> </w:t>
      </w:r>
      <w:r w:rsidRPr="00D51B54">
        <w:rPr>
          <w:rFonts w:ascii="TH SarabunPSK" w:hAnsi="TH SarabunPSK" w:cs="TH SarabunPSK"/>
          <w:sz w:val="28"/>
          <w:cs/>
        </w:rPr>
        <w:t xml:space="preserve">ประการ </w:t>
      </w:r>
      <w:r w:rsidRPr="00D51B54">
        <w:rPr>
          <w:rFonts w:ascii="TH SarabunPSK" w:hAnsi="TH SarabunPSK" w:cs="TH SarabunPSK" w:hint="cs"/>
          <w:sz w:val="28"/>
          <w:cs/>
        </w:rPr>
        <w:t>พร้อมมี</w:t>
      </w:r>
      <w:r w:rsidRPr="00D51B54">
        <w:rPr>
          <w:rFonts w:ascii="TH SarabunPSK" w:hAnsi="TH SarabunPSK" w:cs="TH SarabunPSK"/>
          <w:sz w:val="28"/>
          <w:cs/>
        </w:rPr>
        <w:t>การ</w:t>
      </w:r>
      <w:r w:rsidRPr="00D51B54">
        <w:rPr>
          <w:rFonts w:ascii="TH SarabunPSK" w:hAnsi="TH SarabunPSK" w:cs="TH SarabunPSK" w:hint="cs"/>
          <w:sz w:val="28"/>
          <w:cs/>
        </w:rPr>
        <w:t>บรรยาย</w:t>
      </w:r>
      <w:r w:rsidRPr="00D51B54">
        <w:rPr>
          <w:rFonts w:ascii="TH SarabunPSK" w:hAnsi="TH SarabunPSK" w:cs="TH SarabunPSK"/>
          <w:sz w:val="28"/>
          <w:cs/>
        </w:rPr>
        <w:t>ให้ความรู้เกี่ยวกับค่านิยม 12</w:t>
      </w:r>
      <w:r w:rsidRPr="00D51B54">
        <w:rPr>
          <w:rFonts w:ascii="TH SarabunPSK" w:hAnsi="TH SarabunPSK" w:cs="TH SarabunPSK" w:hint="cs"/>
          <w:sz w:val="28"/>
          <w:cs/>
        </w:rPr>
        <w:t xml:space="preserve"> </w:t>
      </w:r>
      <w:r w:rsidRPr="00D51B54">
        <w:rPr>
          <w:rFonts w:ascii="TH SarabunPSK" w:hAnsi="TH SarabunPSK" w:cs="TH SarabunPSK"/>
          <w:sz w:val="28"/>
          <w:cs/>
        </w:rPr>
        <w:t>ประการ ทั้งในเรื่องของที่มา และองค์ประกอบต่างๆของค่านิยม 12 ประการ รวมทั้ง</w:t>
      </w:r>
      <w:r w:rsidRPr="00D51B54">
        <w:rPr>
          <w:rFonts w:ascii="TH SarabunPSK" w:hAnsi="TH SarabunPSK" w:cs="TH SarabunPSK" w:hint="cs"/>
          <w:sz w:val="28"/>
          <w:cs/>
        </w:rPr>
        <w:t>การ</w:t>
      </w:r>
      <w:r w:rsidRPr="00D51B54">
        <w:rPr>
          <w:rFonts w:ascii="TH SarabunPSK" w:hAnsi="TH SarabunPSK" w:cs="TH SarabunPSK"/>
          <w:sz w:val="28"/>
          <w:cs/>
        </w:rPr>
        <w:t>ขยายความเกี่ยวค่านิยม 12 ประการ</w:t>
      </w:r>
      <w:r w:rsidRPr="00D51B54">
        <w:rPr>
          <w:rFonts w:ascii="TH SarabunPSK" w:hAnsi="TH SarabunPSK" w:cs="TH SarabunPSK" w:hint="cs"/>
          <w:sz w:val="28"/>
          <w:cs/>
        </w:rPr>
        <w:t>เพิ่มเติม</w:t>
      </w:r>
      <w:r w:rsidRPr="00D51B54">
        <w:rPr>
          <w:rFonts w:ascii="TH SarabunPSK" w:hAnsi="TH SarabunPSK" w:cs="TH SarabunPSK"/>
          <w:sz w:val="28"/>
          <w:cs/>
        </w:rPr>
        <w:t xml:space="preserve"> </w:t>
      </w:r>
      <w:r w:rsidRPr="00D51B54">
        <w:rPr>
          <w:rFonts w:ascii="TH SarabunPSK" w:hAnsi="TH SarabunPSK" w:cs="TH SarabunPSK" w:hint="cs"/>
          <w:sz w:val="28"/>
          <w:cs/>
        </w:rPr>
        <w:t xml:space="preserve">และทางผู้วิจัยได้มีการร่วมกันให้เยาวชนแข่งขันกันตอบคำถามเรื่องค่านิยม </w:t>
      </w:r>
      <w:r w:rsidRPr="00D51B54">
        <w:rPr>
          <w:rFonts w:ascii="TH SarabunPSK" w:hAnsi="TH SarabunPSK" w:cs="TH SarabunPSK"/>
          <w:sz w:val="28"/>
        </w:rPr>
        <w:t xml:space="preserve">12 </w:t>
      </w:r>
      <w:r w:rsidRPr="00D51B54">
        <w:rPr>
          <w:rFonts w:ascii="TH SarabunPSK" w:hAnsi="TH SarabunPSK" w:cs="TH SarabunPSK" w:hint="cs"/>
          <w:sz w:val="28"/>
          <w:cs/>
        </w:rPr>
        <w:t xml:space="preserve">ประการ พร้อมทั้งบอกถึงการนำหลักค่านิยม </w:t>
      </w:r>
      <w:r w:rsidRPr="00D51B54">
        <w:rPr>
          <w:rFonts w:ascii="TH SarabunPSK" w:hAnsi="TH SarabunPSK" w:cs="TH SarabunPSK"/>
          <w:sz w:val="28"/>
        </w:rPr>
        <w:t>12</w:t>
      </w:r>
      <w:r w:rsidRPr="00D51B54">
        <w:rPr>
          <w:rFonts w:ascii="TH SarabunPSK" w:hAnsi="TH SarabunPSK" w:cs="TH SarabunPSK" w:hint="cs"/>
          <w:sz w:val="28"/>
          <w:cs/>
        </w:rPr>
        <w:t>ประการ มาใช้ในชีวิตประจำวันได้อย่างไร</w:t>
      </w:r>
    </w:p>
    <w:p w:rsidR="00831F29" w:rsidRPr="004606A5" w:rsidRDefault="00831F29" w:rsidP="001D6968">
      <w:pPr>
        <w:spacing w:before="120"/>
        <w:ind w:left="414" w:firstLine="720"/>
        <w:rPr>
          <w:rFonts w:ascii="TH SarabunPSK" w:hAnsi="TH SarabunPSK" w:cs="TH SarabunPSK"/>
          <w:sz w:val="28"/>
          <w:u w:val="single"/>
        </w:rPr>
      </w:pPr>
      <w:r w:rsidRPr="004606A5">
        <w:rPr>
          <w:rFonts w:ascii="TH SarabunPSK" w:hAnsi="TH SarabunPSK" w:cs="TH SarabunPSK" w:hint="cs"/>
          <w:sz w:val="28"/>
          <w:u w:val="single"/>
          <w:cs/>
        </w:rPr>
        <w:t>รายละเอียดฐานกิจกรรมพุทธสุภาษิต</w:t>
      </w:r>
    </w:p>
    <w:p w:rsidR="005647DF" w:rsidRDefault="00814CC9" w:rsidP="008058D9">
      <w:pPr>
        <w:pStyle w:val="ListParagraph"/>
        <w:tabs>
          <w:tab w:val="left" w:pos="1134"/>
        </w:tabs>
        <w:ind w:left="0" w:firstLine="1134"/>
        <w:jc w:val="thaiDistribute"/>
        <w:rPr>
          <w:rFonts w:ascii="TH SarabunPSK" w:hAnsi="TH SarabunPSK" w:cs="TH SarabunPSK"/>
          <w:sz w:val="28"/>
        </w:rPr>
      </w:pPr>
      <w:r>
        <w:rPr>
          <w:rFonts w:ascii="TH SarabunPSK" w:hAnsi="TH SarabunPSK" w:cs="TH SarabunPSK" w:hint="cs"/>
          <w:sz w:val="28"/>
          <w:cs/>
        </w:rPr>
        <w:t>ฐานกิจกรรม</w:t>
      </w:r>
      <w:r w:rsidRPr="00814CC9">
        <w:rPr>
          <w:rFonts w:ascii="TH SarabunPSK" w:hAnsi="TH SarabunPSK" w:cs="TH SarabunPSK"/>
          <w:sz w:val="28"/>
          <w:cs/>
        </w:rPr>
        <w:t xml:space="preserve">พุทธศาสนสุภาษิต </w:t>
      </w:r>
      <w:r>
        <w:rPr>
          <w:rFonts w:ascii="TH SarabunPSK" w:hAnsi="TH SarabunPSK" w:cs="TH SarabunPSK" w:hint="cs"/>
          <w:sz w:val="28"/>
          <w:cs/>
        </w:rPr>
        <w:t>ผู้วิจัยจะ</w:t>
      </w:r>
      <w:r w:rsidRPr="00814CC9">
        <w:rPr>
          <w:rFonts w:ascii="TH SarabunPSK" w:hAnsi="TH SarabunPSK" w:cs="TH SarabunPSK"/>
          <w:sz w:val="28"/>
          <w:cs/>
        </w:rPr>
        <w:t>เริ่มจากการใ</w:t>
      </w:r>
      <w:r>
        <w:rPr>
          <w:rFonts w:ascii="TH SarabunPSK" w:hAnsi="TH SarabunPSK" w:cs="TH SarabunPSK"/>
          <w:sz w:val="28"/>
          <w:cs/>
        </w:rPr>
        <w:t>ห้ความรู้</w:t>
      </w:r>
      <w:r>
        <w:rPr>
          <w:rFonts w:ascii="TH SarabunPSK" w:hAnsi="TH SarabunPSK" w:cs="TH SarabunPSK" w:hint="cs"/>
          <w:sz w:val="28"/>
          <w:cs/>
        </w:rPr>
        <w:t>ในเรื่อง</w:t>
      </w:r>
      <w:r w:rsidRPr="00814CC9">
        <w:rPr>
          <w:rFonts w:ascii="TH SarabunPSK" w:hAnsi="TH SarabunPSK" w:cs="TH SarabunPSK"/>
          <w:sz w:val="28"/>
          <w:cs/>
        </w:rPr>
        <w:t>พุทธศา</w:t>
      </w:r>
      <w:r w:rsidR="007C262C">
        <w:rPr>
          <w:rFonts w:ascii="TH SarabunPSK" w:hAnsi="TH SarabunPSK" w:cs="TH SarabunPSK" w:hint="cs"/>
          <w:sz w:val="28"/>
          <w:cs/>
        </w:rPr>
        <w:t>ส</w:t>
      </w:r>
      <w:r w:rsidRPr="00814CC9">
        <w:rPr>
          <w:rFonts w:ascii="TH SarabunPSK" w:hAnsi="TH SarabunPSK" w:cs="TH SarabunPSK"/>
          <w:sz w:val="28"/>
          <w:cs/>
        </w:rPr>
        <w:t>นสุภาษิต</w:t>
      </w:r>
      <w:r>
        <w:rPr>
          <w:rFonts w:ascii="TH SarabunPSK" w:hAnsi="TH SarabunPSK" w:cs="TH SarabunPSK" w:hint="cs"/>
          <w:sz w:val="28"/>
          <w:cs/>
        </w:rPr>
        <w:t xml:space="preserve"> โดยจะเริ่มทำการแบ่งเยาวชนออกเป็นกลุ่มเพื่อทำการ</w:t>
      </w:r>
      <w:r w:rsidRPr="00814CC9">
        <w:rPr>
          <w:rFonts w:ascii="TH SarabunPSK" w:hAnsi="TH SarabunPSK" w:cs="TH SarabunPSK"/>
          <w:sz w:val="28"/>
          <w:cs/>
        </w:rPr>
        <w:t>เล่นเกมต่อจิ๊กซอร์</w:t>
      </w:r>
      <w:r>
        <w:rPr>
          <w:rFonts w:ascii="TH SarabunPSK" w:hAnsi="TH SarabunPSK" w:cs="TH SarabunPSK" w:hint="cs"/>
          <w:sz w:val="28"/>
          <w:cs/>
        </w:rPr>
        <w:t xml:space="preserve"> คือ เป็นการต่อ</w:t>
      </w:r>
      <w:r w:rsidRPr="00814CC9">
        <w:rPr>
          <w:rFonts w:ascii="TH SarabunPSK" w:hAnsi="TH SarabunPSK" w:cs="TH SarabunPSK"/>
          <w:sz w:val="28"/>
          <w:cs/>
        </w:rPr>
        <w:t>ประโยคพุทธศาสนสุภาษิต</w:t>
      </w:r>
      <w:r>
        <w:rPr>
          <w:rFonts w:ascii="TH SarabunPSK" w:hAnsi="TH SarabunPSK" w:cs="TH SarabunPSK" w:hint="cs"/>
          <w:sz w:val="28"/>
          <w:cs/>
        </w:rPr>
        <w:t xml:space="preserve"> พร้อม</w:t>
      </w:r>
      <w:r w:rsidR="00820464">
        <w:rPr>
          <w:rFonts w:ascii="TH SarabunPSK" w:hAnsi="TH SarabunPSK" w:cs="TH SarabunPSK" w:hint="cs"/>
          <w:sz w:val="28"/>
          <w:cs/>
        </w:rPr>
        <w:t>ทั้ง</w:t>
      </w:r>
      <w:r>
        <w:rPr>
          <w:rFonts w:ascii="TH SarabunPSK" w:hAnsi="TH SarabunPSK" w:cs="TH SarabunPSK" w:hint="cs"/>
          <w:sz w:val="28"/>
          <w:cs/>
        </w:rPr>
        <w:t xml:space="preserve">บอกความหมาย รวมทั้งมีการทำป้ายพุทธศาสนสุภาษิต </w:t>
      </w:r>
      <w:r w:rsidR="00265834">
        <w:rPr>
          <w:rFonts w:ascii="TH SarabunPSK" w:hAnsi="TH SarabunPSK" w:cs="TH SarabunPSK" w:hint="cs"/>
          <w:sz w:val="28"/>
          <w:cs/>
        </w:rPr>
        <w:t>และ</w:t>
      </w:r>
      <w:r>
        <w:rPr>
          <w:rFonts w:ascii="TH SarabunPSK" w:hAnsi="TH SarabunPSK" w:cs="TH SarabunPSK" w:hint="cs"/>
          <w:sz w:val="28"/>
          <w:cs/>
        </w:rPr>
        <w:t>นำไปติดยังจุดที่สำคัญภายในโรงเรียน</w:t>
      </w:r>
      <w:r w:rsidR="00265834">
        <w:rPr>
          <w:rFonts w:ascii="TH SarabunPSK" w:hAnsi="TH SarabunPSK" w:cs="TH SarabunPSK" w:hint="cs"/>
          <w:sz w:val="28"/>
          <w:cs/>
        </w:rPr>
        <w:t xml:space="preserve"> </w:t>
      </w:r>
      <w:r w:rsidRPr="00814CC9">
        <w:rPr>
          <w:rFonts w:ascii="TH SarabunPSK" w:hAnsi="TH SarabunPSK" w:cs="TH SarabunPSK"/>
          <w:sz w:val="28"/>
          <w:cs/>
        </w:rPr>
        <w:t>เพื่อเป็นการทบทวนความรู้แก่เยาวชน</w:t>
      </w:r>
      <w:r>
        <w:rPr>
          <w:rFonts w:ascii="TH SarabunPSK" w:hAnsi="TH SarabunPSK" w:cs="TH SarabunPSK" w:hint="cs"/>
          <w:sz w:val="28"/>
          <w:cs/>
        </w:rPr>
        <w:t xml:space="preserve"> และที่สำคัญคือ</w:t>
      </w:r>
      <w:r w:rsidRPr="00814CC9">
        <w:rPr>
          <w:rFonts w:ascii="TH SarabunPSK" w:hAnsi="TH SarabunPSK" w:cs="TH SarabunPSK"/>
          <w:sz w:val="28"/>
          <w:cs/>
        </w:rPr>
        <w:t>การนำมาปรับ</w:t>
      </w:r>
      <w:r>
        <w:rPr>
          <w:rFonts w:ascii="TH SarabunPSK" w:hAnsi="TH SarabunPSK" w:cs="TH SarabunPSK" w:hint="cs"/>
          <w:sz w:val="28"/>
          <w:cs/>
        </w:rPr>
        <w:t>เอามาปรับ</w:t>
      </w:r>
      <w:r w:rsidRPr="00814CC9">
        <w:rPr>
          <w:rFonts w:ascii="TH SarabunPSK" w:hAnsi="TH SarabunPSK" w:cs="TH SarabunPSK"/>
          <w:sz w:val="28"/>
          <w:cs/>
        </w:rPr>
        <w:t xml:space="preserve">ใช้กับชีวิตประจำวัน </w:t>
      </w:r>
    </w:p>
    <w:p w:rsidR="00831F29" w:rsidRPr="004606A5" w:rsidRDefault="00831F29" w:rsidP="001D6968">
      <w:pPr>
        <w:spacing w:before="120"/>
        <w:ind w:left="414" w:firstLine="720"/>
        <w:rPr>
          <w:rFonts w:ascii="TH SarabunPSK" w:hAnsi="TH SarabunPSK" w:cs="TH SarabunPSK"/>
          <w:sz w:val="28"/>
          <w:u w:val="single"/>
        </w:rPr>
      </w:pPr>
      <w:r w:rsidRPr="004606A5">
        <w:rPr>
          <w:rFonts w:ascii="TH SarabunPSK" w:hAnsi="TH SarabunPSK" w:cs="TH SarabunPSK" w:hint="cs"/>
          <w:sz w:val="28"/>
          <w:u w:val="single"/>
          <w:cs/>
        </w:rPr>
        <w:t>รายละเอียดฐานกิจกรรมถอดบทเรียน</w:t>
      </w:r>
    </w:p>
    <w:p w:rsidR="00871D5F" w:rsidRDefault="00265834" w:rsidP="00D51B54">
      <w:pPr>
        <w:pStyle w:val="ListParagraph"/>
        <w:tabs>
          <w:tab w:val="left" w:pos="1134"/>
        </w:tabs>
        <w:spacing w:after="120"/>
        <w:ind w:left="0" w:firstLine="1134"/>
        <w:jc w:val="thaiDistribute"/>
        <w:rPr>
          <w:rFonts w:ascii="TH SarabunPSK" w:hAnsi="TH SarabunPSK" w:cs="TH SarabunPSK"/>
          <w:sz w:val="28"/>
        </w:rPr>
      </w:pPr>
      <w:r w:rsidRPr="00265834">
        <w:rPr>
          <w:rFonts w:ascii="TH SarabunPSK" w:hAnsi="TH SarabunPSK" w:cs="TH SarabunPSK"/>
          <w:sz w:val="28"/>
          <w:cs/>
        </w:rPr>
        <w:t>ผู้วิจัยได้ทำการแบ่งเยาวชนที่เข้าร่วมโครงการออกเป็น 3 กลุ่ม เพื่อให้แต่ละกลุ่มร่วมกันทำกิจกรรมสรุปองค์ความรู้ที่ได้</w:t>
      </w:r>
      <w:r w:rsidR="00D51B54">
        <w:rPr>
          <w:rFonts w:ascii="TH SarabunPSK" w:hAnsi="TH SarabunPSK" w:cs="TH SarabunPSK" w:hint="cs"/>
          <w:sz w:val="28"/>
          <w:cs/>
        </w:rPr>
        <w:t>รับ</w:t>
      </w:r>
      <w:r w:rsidRPr="00265834">
        <w:rPr>
          <w:rFonts w:ascii="TH SarabunPSK" w:hAnsi="TH SarabunPSK" w:cs="TH SarabunPSK"/>
          <w:sz w:val="28"/>
          <w:cs/>
        </w:rPr>
        <w:t>จากการเข้าร่วมในฐานต่างๆ</w:t>
      </w:r>
      <w:r w:rsidR="00820464">
        <w:rPr>
          <w:rFonts w:ascii="TH SarabunPSK" w:hAnsi="TH SarabunPSK" w:cs="TH SarabunPSK" w:hint="cs"/>
          <w:sz w:val="28"/>
          <w:cs/>
        </w:rPr>
        <w:t xml:space="preserve"> </w:t>
      </w:r>
      <w:r w:rsidRPr="00265834">
        <w:rPr>
          <w:rFonts w:ascii="TH SarabunPSK" w:hAnsi="TH SarabunPSK" w:cs="TH SarabunPSK"/>
          <w:sz w:val="28"/>
          <w:cs/>
        </w:rPr>
        <w:t>และออกมานำเสนอ</w:t>
      </w:r>
      <w:r w:rsidR="00871D5F">
        <w:rPr>
          <w:rFonts w:ascii="TH SarabunPSK" w:hAnsi="TH SarabunPSK" w:cs="TH SarabunPSK" w:hint="cs"/>
          <w:sz w:val="28"/>
          <w:cs/>
        </w:rPr>
        <w:t>ความรู้ที่ได้จากการเข้าร่วมโครงการ</w:t>
      </w:r>
    </w:p>
    <w:p w:rsidR="00D51B54" w:rsidRDefault="00D51B54" w:rsidP="00D51B54">
      <w:pPr>
        <w:pStyle w:val="ListParagraph"/>
        <w:tabs>
          <w:tab w:val="left" w:pos="1134"/>
        </w:tabs>
        <w:spacing w:after="120"/>
        <w:ind w:left="0" w:firstLine="1134"/>
        <w:jc w:val="thaiDistribute"/>
        <w:rPr>
          <w:rFonts w:ascii="TH SarabunPSK" w:hAnsi="TH SarabunPSK" w:cs="TH SarabunPSK" w:hint="cs"/>
          <w:sz w:val="28"/>
          <w:cs/>
        </w:rPr>
      </w:pPr>
    </w:p>
    <w:p w:rsidR="005647DF" w:rsidRDefault="005647DF" w:rsidP="00D51B54">
      <w:pPr>
        <w:pStyle w:val="ListParagraph"/>
        <w:spacing w:before="120" w:after="120"/>
        <w:ind w:left="0"/>
        <w:rPr>
          <w:rFonts w:ascii="TH SarabunPSK" w:hAnsi="TH SarabunPSK" w:cs="TH SarabunPSK"/>
          <w:sz w:val="28"/>
        </w:rPr>
      </w:pPr>
      <w:r w:rsidRPr="000641A3">
        <w:rPr>
          <w:rFonts w:ascii="TH SarabunPSK" w:hAnsi="TH SarabunPSK" w:cs="TH SarabunPSK"/>
          <w:noProof/>
          <w:sz w:val="28"/>
          <w:lang w:eastAsia="zh-CN"/>
        </w:rPr>
        <w:drawing>
          <wp:inline distT="0" distB="0" distL="0" distR="0">
            <wp:extent cx="1623695" cy="1174671"/>
            <wp:effectExtent l="0" t="0" r="0" b="0"/>
            <wp:docPr id="3" name="Picture 2" descr="29570303_1973029983025961_320568293279330148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570303_1973029983025961_3205682932793301481_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3021" cy="1181418"/>
                    </a:xfrm>
                    <a:prstGeom prst="rect">
                      <a:avLst/>
                    </a:prstGeom>
                  </pic:spPr>
                </pic:pic>
              </a:graphicData>
            </a:graphic>
          </wp:inline>
        </w:drawing>
      </w:r>
      <w:r w:rsidR="00820464">
        <w:rPr>
          <w:rFonts w:ascii="TH SarabunPSK" w:hAnsi="TH SarabunPSK" w:cs="TH SarabunPSK" w:hint="cs"/>
          <w:sz w:val="28"/>
          <w:cs/>
        </w:rPr>
        <w:t xml:space="preserve"> </w:t>
      </w:r>
      <w:r w:rsidRPr="000641A3">
        <w:rPr>
          <w:rFonts w:ascii="TH SarabunPSK" w:hAnsi="TH SarabunPSK" w:cs="TH SarabunPSK"/>
          <w:noProof/>
          <w:sz w:val="28"/>
          <w:lang w:eastAsia="zh-CN"/>
        </w:rPr>
        <w:drawing>
          <wp:inline distT="0" distB="0" distL="0" distR="0">
            <wp:extent cx="1623060" cy="1163507"/>
            <wp:effectExtent l="0" t="0" r="0" b="0"/>
            <wp:docPr id="2" name="Picture 1" descr="29572968_1973029496359343_696571526338441348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572968_1973029496359343_6965715263384413488_n.jpg"/>
                    <pic:cNvPicPr/>
                  </pic:nvPicPr>
                  <pic:blipFill>
                    <a:blip r:embed="rId10" cstate="print"/>
                    <a:stretch>
                      <a:fillRect/>
                    </a:stretch>
                  </pic:blipFill>
                  <pic:spPr>
                    <a:xfrm>
                      <a:off x="0" y="0"/>
                      <a:ext cx="1666629" cy="1194740"/>
                    </a:xfrm>
                    <a:prstGeom prst="rect">
                      <a:avLst/>
                    </a:prstGeom>
                  </pic:spPr>
                </pic:pic>
              </a:graphicData>
            </a:graphic>
          </wp:inline>
        </w:drawing>
      </w:r>
      <w:r w:rsidR="00820464">
        <w:rPr>
          <w:rFonts w:ascii="TH SarabunPSK" w:hAnsi="TH SarabunPSK" w:cs="TH SarabunPSK" w:hint="cs"/>
          <w:sz w:val="28"/>
          <w:cs/>
        </w:rPr>
        <w:t xml:space="preserve"> </w:t>
      </w:r>
      <w:r w:rsidRPr="000641A3">
        <w:rPr>
          <w:rFonts w:ascii="TH SarabunPSK" w:hAnsi="TH SarabunPSK" w:cs="TH SarabunPSK"/>
          <w:noProof/>
          <w:sz w:val="28"/>
          <w:lang w:eastAsia="zh-CN"/>
        </w:rPr>
        <w:drawing>
          <wp:inline distT="0" distB="0" distL="0" distR="0">
            <wp:extent cx="1625600" cy="1161752"/>
            <wp:effectExtent l="0" t="0" r="0" b="0"/>
            <wp:docPr id="5" name="Picture 4" descr="29542347_1973030103025949_725606439993568977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542347_1973030103025949_7256064399935689772_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3205" cy="1174334"/>
                    </a:xfrm>
                    <a:prstGeom prst="rect">
                      <a:avLst/>
                    </a:prstGeom>
                  </pic:spPr>
                </pic:pic>
              </a:graphicData>
            </a:graphic>
          </wp:inline>
        </w:drawing>
      </w:r>
    </w:p>
    <w:p w:rsidR="005647DF" w:rsidRPr="009954C9" w:rsidRDefault="005647DF" w:rsidP="00171A47">
      <w:pPr>
        <w:pStyle w:val="ListParagraph"/>
        <w:spacing w:after="120"/>
        <w:ind w:left="0"/>
        <w:jc w:val="center"/>
        <w:rPr>
          <w:rFonts w:ascii="TH SarabunPSK" w:hAnsi="TH SarabunPSK" w:cs="TH SarabunPSK"/>
          <w:sz w:val="6"/>
          <w:szCs w:val="6"/>
        </w:rPr>
      </w:pPr>
    </w:p>
    <w:p w:rsidR="005647DF" w:rsidRPr="000641A3" w:rsidRDefault="005647DF" w:rsidP="00820464">
      <w:pPr>
        <w:pStyle w:val="ListParagraph"/>
        <w:spacing w:before="120"/>
        <w:ind w:left="0"/>
        <w:rPr>
          <w:rFonts w:ascii="TH SarabunPSK" w:hAnsi="TH SarabunPSK" w:cs="TH SarabunPSK"/>
          <w:sz w:val="28"/>
        </w:rPr>
      </w:pPr>
      <w:r w:rsidRPr="000641A3">
        <w:rPr>
          <w:rFonts w:ascii="TH SarabunPSK" w:hAnsi="TH SarabunPSK" w:cs="TH SarabunPSK"/>
          <w:noProof/>
          <w:sz w:val="28"/>
          <w:lang w:eastAsia="zh-CN"/>
        </w:rPr>
        <w:drawing>
          <wp:inline distT="0" distB="0" distL="0" distR="0">
            <wp:extent cx="1612898" cy="1149910"/>
            <wp:effectExtent l="0" t="0" r="0" b="0"/>
            <wp:docPr id="4" name="Picture 3" descr="29513133_1973029726359320_20193192409857294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513133_1973029726359320_2019319240985729496_n.jpg"/>
                    <pic:cNvPicPr/>
                  </pic:nvPicPr>
                  <pic:blipFill>
                    <a:blip r:embed="rId12" cstate="print"/>
                    <a:stretch>
                      <a:fillRect/>
                    </a:stretch>
                  </pic:blipFill>
                  <pic:spPr>
                    <a:xfrm>
                      <a:off x="0" y="0"/>
                      <a:ext cx="1642182" cy="1170788"/>
                    </a:xfrm>
                    <a:prstGeom prst="rect">
                      <a:avLst/>
                    </a:prstGeom>
                  </pic:spPr>
                </pic:pic>
              </a:graphicData>
            </a:graphic>
          </wp:inline>
        </w:drawing>
      </w:r>
      <w:r w:rsidR="009807B4">
        <w:rPr>
          <w:rFonts w:ascii="TH SarabunPSK" w:hAnsi="TH SarabunPSK" w:cs="TH SarabunPSK" w:hint="cs"/>
          <w:sz w:val="28"/>
          <w:cs/>
        </w:rPr>
        <w:t xml:space="preserve"> </w:t>
      </w:r>
      <w:r w:rsidRPr="000641A3">
        <w:rPr>
          <w:rFonts w:ascii="TH SarabunPSK" w:hAnsi="TH SarabunPSK" w:cs="TH SarabunPSK"/>
          <w:noProof/>
          <w:sz w:val="28"/>
          <w:lang w:eastAsia="zh-CN"/>
        </w:rPr>
        <w:drawing>
          <wp:inline distT="0" distB="0" distL="0" distR="0">
            <wp:extent cx="1628988" cy="1155999"/>
            <wp:effectExtent l="0" t="0" r="0" b="0"/>
            <wp:docPr id="7" name="Picture 5" descr="29572592_1973029816359311_675213009029762899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572592_1973029816359311_6752130090297628999_n.jpg"/>
                    <pic:cNvPicPr/>
                  </pic:nvPicPr>
                  <pic:blipFill>
                    <a:blip r:embed="rId13" cstate="print"/>
                    <a:stretch>
                      <a:fillRect/>
                    </a:stretch>
                  </pic:blipFill>
                  <pic:spPr>
                    <a:xfrm>
                      <a:off x="0" y="0"/>
                      <a:ext cx="1650931" cy="1171571"/>
                    </a:xfrm>
                    <a:prstGeom prst="rect">
                      <a:avLst/>
                    </a:prstGeom>
                  </pic:spPr>
                </pic:pic>
              </a:graphicData>
            </a:graphic>
          </wp:inline>
        </w:drawing>
      </w:r>
      <w:r w:rsidR="009807B4">
        <w:rPr>
          <w:rFonts w:ascii="TH SarabunPSK" w:hAnsi="TH SarabunPSK" w:cs="TH SarabunPSK" w:hint="cs"/>
          <w:sz w:val="28"/>
          <w:cs/>
        </w:rPr>
        <w:t xml:space="preserve"> </w:t>
      </w:r>
      <w:r w:rsidRPr="005647DF">
        <w:rPr>
          <w:rFonts w:ascii="TH SarabunPSK" w:hAnsi="TH SarabunPSK" w:cs="TH SarabunPSK"/>
          <w:noProof/>
          <w:sz w:val="28"/>
          <w:cs/>
          <w:lang w:eastAsia="zh-CN"/>
        </w:rPr>
        <w:drawing>
          <wp:inline distT="0" distB="0" distL="0" distR="0">
            <wp:extent cx="1624003" cy="1152824"/>
            <wp:effectExtent l="0" t="0" r="0" b="0"/>
            <wp:docPr id="1" name="Picture 1" descr="C:\Users\Sansanee\Downloads\29570435_1973029809692645_850382407679750449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sanee\Downloads\29570435_1973029809692645_8503824076797504493_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38371" cy="1163024"/>
                    </a:xfrm>
                    <a:prstGeom prst="rect">
                      <a:avLst/>
                    </a:prstGeom>
                    <a:noFill/>
                    <a:ln>
                      <a:noFill/>
                    </a:ln>
                  </pic:spPr>
                </pic:pic>
              </a:graphicData>
            </a:graphic>
          </wp:inline>
        </w:drawing>
      </w:r>
    </w:p>
    <w:p w:rsidR="005647DF" w:rsidRDefault="005647DF" w:rsidP="009807B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820"/>
          <w:tab w:val="left" w:pos="5103"/>
          <w:tab w:val="left" w:pos="5387"/>
          <w:tab w:val="left" w:pos="5670"/>
          <w:tab w:val="left" w:pos="5954"/>
          <w:tab w:val="left" w:pos="6237"/>
        </w:tabs>
        <w:rPr>
          <w:rFonts w:ascii="TH SarabunPSK" w:hAnsi="TH SarabunPSK" w:cs="TH SarabunPSK"/>
          <w:sz w:val="28"/>
        </w:rPr>
      </w:pPr>
      <w:r w:rsidRPr="009954C9">
        <w:rPr>
          <w:rFonts w:ascii="TH SarabunPSK" w:hAnsi="TH SarabunPSK" w:cs="TH SarabunPSK"/>
          <w:sz w:val="28"/>
          <w:cs/>
        </w:rPr>
        <w:t xml:space="preserve">ภาพที่ </w:t>
      </w:r>
      <w:r w:rsidRPr="009954C9">
        <w:rPr>
          <w:rFonts w:ascii="TH SarabunPSK" w:hAnsi="TH SarabunPSK" w:cs="TH SarabunPSK"/>
          <w:sz w:val="28"/>
        </w:rPr>
        <w:t>1-</w:t>
      </w:r>
      <w:r>
        <w:rPr>
          <w:rFonts w:ascii="TH SarabunPSK" w:hAnsi="TH SarabunPSK" w:cs="TH SarabunPSK"/>
          <w:sz w:val="28"/>
        </w:rPr>
        <w:t>6</w:t>
      </w:r>
      <w:r w:rsidR="009807B4">
        <w:rPr>
          <w:rFonts w:ascii="TH SarabunPSK" w:hAnsi="TH SarabunPSK" w:cs="TH SarabunPSK" w:hint="cs"/>
          <w:sz w:val="28"/>
          <w:cs/>
        </w:rPr>
        <w:t xml:space="preserve"> กิจกรรม</w:t>
      </w:r>
      <w:r>
        <w:rPr>
          <w:rFonts w:ascii="TH SarabunPSK" w:hAnsi="TH SarabunPSK" w:cs="TH SarabunPSK" w:hint="cs"/>
          <w:sz w:val="28"/>
          <w:cs/>
        </w:rPr>
        <w:t>พัฒนาคุณธรรมให้</w:t>
      </w:r>
      <w:r w:rsidRPr="00D910D7">
        <w:rPr>
          <w:rFonts w:ascii="TH SarabunPSK" w:hAnsi="TH SarabunPSK" w:cs="TH SarabunPSK"/>
          <w:sz w:val="28"/>
          <w:cs/>
        </w:rPr>
        <w:t>แก่</w:t>
      </w:r>
      <w:r>
        <w:rPr>
          <w:rFonts w:ascii="TH SarabunPSK" w:hAnsi="TH SarabunPSK" w:cs="TH SarabunPSK" w:hint="cs"/>
          <w:sz w:val="28"/>
          <w:cs/>
        </w:rPr>
        <w:t xml:space="preserve">นักเรียนกลุ่มเป้าหมาย </w:t>
      </w:r>
      <w:r w:rsidRPr="000641A3">
        <w:rPr>
          <w:rFonts w:ascii="TH SarabunPSK" w:hAnsi="TH SarabunPSK" w:cs="TH SarabunPSK"/>
          <w:sz w:val="28"/>
          <w:cs/>
        </w:rPr>
        <w:t>ในวันที่</w:t>
      </w:r>
      <w:r w:rsidR="009807B4">
        <w:rPr>
          <w:rFonts w:ascii="TH SarabunPSK" w:hAnsi="TH SarabunPSK" w:cs="TH SarabunPSK" w:hint="cs"/>
          <w:sz w:val="28"/>
          <w:cs/>
        </w:rPr>
        <w:t xml:space="preserve"> </w:t>
      </w:r>
      <w:r w:rsidRPr="000641A3">
        <w:rPr>
          <w:rFonts w:ascii="TH SarabunPSK" w:hAnsi="TH SarabunPSK" w:cs="TH SarabunPSK"/>
          <w:sz w:val="28"/>
        </w:rPr>
        <w:t xml:space="preserve">27 </w:t>
      </w:r>
      <w:r w:rsidRPr="000641A3">
        <w:rPr>
          <w:rFonts w:ascii="TH SarabunPSK" w:hAnsi="TH SarabunPSK" w:cs="TH SarabunPSK"/>
          <w:sz w:val="28"/>
          <w:cs/>
        </w:rPr>
        <w:t xml:space="preserve">มีนาคม </w:t>
      </w:r>
      <w:r w:rsidRPr="000641A3">
        <w:rPr>
          <w:rFonts w:ascii="TH SarabunPSK" w:hAnsi="TH SarabunPSK" w:cs="TH SarabunPSK"/>
          <w:sz w:val="28"/>
        </w:rPr>
        <w:t>2561</w:t>
      </w:r>
    </w:p>
    <w:p w:rsidR="00D51B54" w:rsidRPr="009954C9" w:rsidRDefault="00D51B54" w:rsidP="009807B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820"/>
          <w:tab w:val="left" w:pos="5103"/>
          <w:tab w:val="left" w:pos="5387"/>
          <w:tab w:val="left" w:pos="5670"/>
          <w:tab w:val="left" w:pos="5954"/>
          <w:tab w:val="left" w:pos="6237"/>
        </w:tabs>
        <w:rPr>
          <w:rFonts w:ascii="TH SarabunPSK" w:hAnsi="TH SarabunPSK" w:cs="TH SarabunPSK"/>
          <w:sz w:val="28"/>
        </w:rPr>
      </w:pPr>
    </w:p>
    <w:p w:rsidR="009954C9" w:rsidRDefault="00542564" w:rsidP="0073580D">
      <w:pPr>
        <w:spacing w:before="120"/>
        <w:ind w:firstLine="720"/>
        <w:jc w:val="thaiDistribute"/>
        <w:rPr>
          <w:rFonts w:ascii="TH SarabunPSK" w:hAnsi="TH SarabunPSK" w:cs="TH SarabunPSK"/>
          <w:sz w:val="28"/>
        </w:rPr>
      </w:pPr>
      <w:r w:rsidRPr="000641A3">
        <w:rPr>
          <w:rFonts w:ascii="TH SarabunPSK" w:hAnsi="TH SarabunPSK" w:cs="TH SarabunPSK"/>
          <w:sz w:val="28"/>
        </w:rPr>
        <w:t>(5)</w:t>
      </w:r>
      <w:r w:rsidR="009807B4">
        <w:rPr>
          <w:rFonts w:ascii="TH SarabunPSK" w:hAnsi="TH SarabunPSK" w:cs="TH SarabunPSK" w:hint="cs"/>
          <w:sz w:val="28"/>
          <w:cs/>
        </w:rPr>
        <w:t xml:space="preserve"> </w:t>
      </w:r>
      <w:r w:rsidR="00F9027A" w:rsidRPr="000641A3">
        <w:rPr>
          <w:rFonts w:ascii="TH SarabunPSK" w:hAnsi="TH SarabunPSK" w:cs="TH SarabunPSK"/>
          <w:sz w:val="28"/>
          <w:cs/>
        </w:rPr>
        <w:t>ระยะติดตามและประเมินผล</w:t>
      </w:r>
      <w:r w:rsidR="0071522C" w:rsidRPr="000641A3">
        <w:rPr>
          <w:rFonts w:ascii="TH SarabunPSK" w:hAnsi="TH SarabunPSK" w:cs="TH SarabunPSK"/>
          <w:sz w:val="28"/>
        </w:rPr>
        <w:t xml:space="preserve"> (Monitoring and Evaluation Phase)</w:t>
      </w:r>
      <w:r w:rsidR="009807B4">
        <w:rPr>
          <w:rFonts w:ascii="TH SarabunPSK" w:hAnsi="TH SarabunPSK" w:cs="TH SarabunPSK" w:hint="cs"/>
          <w:sz w:val="28"/>
          <w:cs/>
        </w:rPr>
        <w:t xml:space="preserve"> </w:t>
      </w:r>
      <w:r w:rsidR="009954C9" w:rsidRPr="00D567F1">
        <w:rPr>
          <w:rFonts w:ascii="TH SarabunPSK" w:hAnsi="TH SarabunPSK" w:cs="TH SarabunPSK"/>
          <w:spacing w:val="-2"/>
          <w:sz w:val="28"/>
          <w:cs/>
        </w:rPr>
        <w:t>ผู้วิจัยติดตามและประเมินผลเด็กที่เข้าร่วมกิจกรรม โดยใช้วิธีที่หลากหลาย ได้แก่ การสังเกตความสนใจ ท่าที</w:t>
      </w:r>
      <w:r w:rsidR="009807B4">
        <w:rPr>
          <w:rFonts w:ascii="TH SarabunPSK" w:hAnsi="TH SarabunPSK" w:cs="TH SarabunPSK" w:hint="cs"/>
          <w:spacing w:val="-2"/>
          <w:sz w:val="28"/>
          <w:cs/>
        </w:rPr>
        <w:t xml:space="preserve"> </w:t>
      </w:r>
      <w:r w:rsidR="009954C9" w:rsidRPr="00D567F1">
        <w:rPr>
          <w:rFonts w:ascii="TH SarabunPSK" w:hAnsi="TH SarabunPSK" w:cs="TH SarabunPSK"/>
          <w:spacing w:val="-2"/>
          <w:sz w:val="28"/>
          <w:cs/>
        </w:rPr>
        <w:t xml:space="preserve">และการตอบสนองของเด็กในระหว่างจัดกิจกรรม </w:t>
      </w:r>
      <w:r w:rsidR="009954C9" w:rsidRPr="00313DC9">
        <w:rPr>
          <w:rFonts w:ascii="TH SarabunPSK" w:hAnsi="TH SarabunPSK" w:cs="TH SarabunPSK"/>
          <w:spacing w:val="-2"/>
          <w:sz w:val="28"/>
          <w:cs/>
        </w:rPr>
        <w:t>การ</w:t>
      </w:r>
      <w:r w:rsidR="009954C9">
        <w:rPr>
          <w:rFonts w:ascii="TH SarabunPSK" w:hAnsi="TH SarabunPSK" w:cs="TH SarabunPSK" w:hint="cs"/>
          <w:spacing w:val="-2"/>
          <w:sz w:val="28"/>
          <w:cs/>
        </w:rPr>
        <w:t>ทดสอบความรู้</w:t>
      </w:r>
      <w:r w:rsidR="009954C9">
        <w:rPr>
          <w:rFonts w:ascii="TH SarabunPSK" w:hAnsi="TH SarabunPSK" w:cs="TH SarabunPSK" w:hint="cs"/>
          <w:sz w:val="28"/>
          <w:cs/>
        </w:rPr>
        <w:t>โดยใช้แบบทดสอบ</w:t>
      </w:r>
      <w:r w:rsidR="009807B4">
        <w:rPr>
          <w:rFonts w:ascii="TH SarabunPSK" w:hAnsi="TH SarabunPSK" w:cs="TH SarabunPSK" w:hint="cs"/>
          <w:sz w:val="28"/>
          <w:cs/>
        </w:rPr>
        <w:t xml:space="preserve"> </w:t>
      </w:r>
      <w:r w:rsidR="009954C9">
        <w:rPr>
          <w:rFonts w:ascii="TH SarabunPSK" w:hAnsi="TH SarabunPSK" w:cs="TH SarabunPSK" w:hint="cs"/>
          <w:sz w:val="28"/>
          <w:cs/>
        </w:rPr>
        <w:t>การ</w:t>
      </w:r>
      <w:r w:rsidR="009240C3">
        <w:rPr>
          <w:rFonts w:ascii="TH SarabunPSK" w:hAnsi="TH SarabunPSK" w:cs="TH SarabunPSK" w:hint="cs"/>
          <w:sz w:val="28"/>
          <w:cs/>
        </w:rPr>
        <w:t>ติดตามพฤติกรรมภายหลังกิจกรรม</w:t>
      </w:r>
      <w:r w:rsidR="009807B4">
        <w:rPr>
          <w:rFonts w:ascii="TH SarabunPSK" w:hAnsi="TH SarabunPSK" w:cs="TH SarabunPSK" w:hint="cs"/>
          <w:sz w:val="28"/>
          <w:cs/>
        </w:rPr>
        <w:t xml:space="preserve"> </w:t>
      </w:r>
      <w:r w:rsidR="009954C9" w:rsidRPr="00D567F1">
        <w:rPr>
          <w:rFonts w:ascii="TH SarabunPSK" w:hAnsi="TH SarabunPSK" w:cs="TH SarabunPSK"/>
          <w:spacing w:val="-2"/>
          <w:sz w:val="28"/>
          <w:cs/>
        </w:rPr>
        <w:t>โดยการประเมินผลมุ่งสอบถามเกี่ยวกับการเปลี่ยนแปลงที่เกิดขึ้นกับเด็กที่เข้าร่วมกิจกรรม ทั้งด้านความรู้ ทัศนคติ และพฤติกรรม</w:t>
      </w:r>
    </w:p>
    <w:p w:rsidR="00D51B54" w:rsidRDefault="00D51B54" w:rsidP="009807B4">
      <w:pPr>
        <w:spacing w:before="120"/>
        <w:jc w:val="center"/>
        <w:rPr>
          <w:rFonts w:ascii="TH SarabunPSK" w:hAnsi="TH SarabunPSK" w:cs="TH SarabunPSK"/>
          <w:b/>
          <w:bCs/>
          <w:sz w:val="28"/>
          <w:szCs w:val="32"/>
        </w:rPr>
      </w:pPr>
    </w:p>
    <w:p w:rsidR="00D51B54" w:rsidRDefault="00D51B54" w:rsidP="009807B4">
      <w:pPr>
        <w:spacing w:before="120"/>
        <w:jc w:val="center"/>
        <w:rPr>
          <w:rFonts w:ascii="TH SarabunPSK" w:hAnsi="TH SarabunPSK" w:cs="TH SarabunPSK"/>
          <w:b/>
          <w:bCs/>
          <w:sz w:val="28"/>
          <w:szCs w:val="32"/>
        </w:rPr>
      </w:pPr>
    </w:p>
    <w:p w:rsidR="00DD5C08" w:rsidRPr="009807B4" w:rsidRDefault="00542564" w:rsidP="009807B4">
      <w:pPr>
        <w:spacing w:before="120"/>
        <w:jc w:val="center"/>
        <w:rPr>
          <w:rFonts w:ascii="TH SarabunPSK" w:hAnsi="TH SarabunPSK" w:cs="TH SarabunPSK"/>
          <w:b/>
          <w:bCs/>
          <w:sz w:val="28"/>
          <w:szCs w:val="32"/>
        </w:rPr>
      </w:pPr>
      <w:r w:rsidRPr="009807B4">
        <w:rPr>
          <w:rFonts w:ascii="TH SarabunPSK" w:hAnsi="TH SarabunPSK" w:cs="TH SarabunPSK"/>
          <w:b/>
          <w:bCs/>
          <w:sz w:val="28"/>
          <w:szCs w:val="32"/>
          <w:cs/>
        </w:rPr>
        <w:lastRenderedPageBreak/>
        <w:t>ผลการศึกษา</w:t>
      </w:r>
      <w:r w:rsidR="009807B4" w:rsidRPr="009807B4">
        <w:rPr>
          <w:rFonts w:ascii="TH SarabunPSK" w:hAnsi="TH SarabunPSK" w:cs="TH SarabunPSK" w:hint="cs"/>
          <w:b/>
          <w:bCs/>
          <w:sz w:val="28"/>
          <w:szCs w:val="32"/>
          <w:cs/>
        </w:rPr>
        <w:t>และพัฒนา</w:t>
      </w:r>
    </w:p>
    <w:p w:rsidR="007C5A2C" w:rsidRPr="002A5638" w:rsidRDefault="007C5A2C" w:rsidP="009807B4">
      <w:pPr>
        <w:spacing w:before="120" w:after="120"/>
        <w:rPr>
          <w:rFonts w:ascii="TH SarabunPSK" w:hAnsi="TH SarabunPSK" w:cs="TH SarabunPSK"/>
          <w:b/>
          <w:bCs/>
          <w:sz w:val="28"/>
          <w:u w:val="single"/>
        </w:rPr>
      </w:pPr>
      <w:r w:rsidRPr="002A5638">
        <w:rPr>
          <w:rFonts w:ascii="TH SarabunPSK" w:hAnsi="TH SarabunPSK" w:cs="TH SarabunPSK" w:hint="cs"/>
          <w:b/>
          <w:bCs/>
          <w:sz w:val="28"/>
          <w:u w:val="single"/>
          <w:cs/>
        </w:rPr>
        <w:t>ปัจจัยที่มีผลต่อการพัฒนาคุณธรรมของนักเรียน</w:t>
      </w:r>
    </w:p>
    <w:p w:rsidR="007C5A2C" w:rsidRDefault="00882F28" w:rsidP="00742B26">
      <w:pPr>
        <w:pStyle w:val="ListParagraph"/>
        <w:ind w:left="0" w:firstLine="720"/>
        <w:jc w:val="thaiDistribute"/>
        <w:rPr>
          <w:rFonts w:ascii="TH SarabunPSK" w:hAnsi="TH SarabunPSK" w:cs="TH SarabunPSK"/>
          <w:spacing w:val="-2"/>
          <w:sz w:val="28"/>
        </w:rPr>
      </w:pPr>
      <w:r>
        <w:rPr>
          <w:rFonts w:ascii="TH SarabunPSK" w:hAnsi="TH SarabunPSK" w:cs="TH SarabunPSK" w:hint="cs"/>
          <w:sz w:val="28"/>
          <w:cs/>
        </w:rPr>
        <w:t>การศึกษาปัจจัยที่มีผลต่อการพัฒนาคุณธรรมของนักเรียน ผู้วิจัยเก็บรวบรวมข้อมูลจากเอกสารและ</w:t>
      </w:r>
      <w:r w:rsidR="00141D59">
        <w:rPr>
          <w:rFonts w:ascii="TH SarabunPSK" w:hAnsi="TH SarabunPSK" w:cs="TH SarabunPSK" w:hint="cs"/>
          <w:sz w:val="28"/>
          <w:cs/>
        </w:rPr>
        <w:t>การ</w:t>
      </w:r>
      <w:r>
        <w:rPr>
          <w:rFonts w:ascii="TH SarabunPSK" w:hAnsi="TH SarabunPSK" w:cs="TH SarabunPSK" w:hint="cs"/>
          <w:spacing w:val="-2"/>
          <w:sz w:val="28"/>
          <w:cs/>
        </w:rPr>
        <w:t xml:space="preserve">สัมภาษณ์ ผู้ให้ข้อมูลหลักคือ ครู ผู้ปกครอง และนักเรียนกลุ่มเป้าหมาย (อายุระหว่าง </w:t>
      </w:r>
      <w:r>
        <w:rPr>
          <w:rFonts w:ascii="TH SarabunPSK" w:hAnsi="TH SarabunPSK" w:cs="TH SarabunPSK"/>
          <w:spacing w:val="-2"/>
          <w:sz w:val="28"/>
        </w:rPr>
        <w:t xml:space="preserve">10-12 </w:t>
      </w:r>
      <w:r>
        <w:rPr>
          <w:rFonts w:ascii="TH SarabunPSK" w:hAnsi="TH SarabunPSK" w:cs="TH SarabunPSK" w:hint="cs"/>
          <w:spacing w:val="-2"/>
          <w:sz w:val="28"/>
          <w:cs/>
        </w:rPr>
        <w:t xml:space="preserve">ปี) </w:t>
      </w:r>
      <w:r w:rsidRPr="000641A3">
        <w:rPr>
          <w:rFonts w:ascii="TH SarabunPSK" w:hAnsi="TH SarabunPSK" w:cs="TH SarabunPSK"/>
          <w:sz w:val="28"/>
          <w:cs/>
        </w:rPr>
        <w:t>ครอบคลุมทั้งเพศชายและเพศหญิง</w:t>
      </w:r>
      <w:r w:rsidRPr="007A4C97">
        <w:rPr>
          <w:rFonts w:ascii="TH SarabunPSK" w:hAnsi="TH SarabunPSK" w:cs="TH SarabunPSK" w:hint="cs"/>
          <w:spacing w:val="-2"/>
          <w:sz w:val="28"/>
          <w:cs/>
        </w:rPr>
        <w:t xml:space="preserve">จำนวนรวม </w:t>
      </w:r>
      <w:r w:rsidR="007A4C97" w:rsidRPr="007A4C97">
        <w:rPr>
          <w:rFonts w:ascii="TH SarabunPSK" w:hAnsi="TH SarabunPSK" w:cs="TH SarabunPSK"/>
          <w:spacing w:val="-2"/>
          <w:sz w:val="28"/>
        </w:rPr>
        <w:t xml:space="preserve">21 </w:t>
      </w:r>
      <w:r w:rsidRPr="007A4C97">
        <w:rPr>
          <w:rFonts w:ascii="TH SarabunPSK" w:hAnsi="TH SarabunPSK" w:cs="TH SarabunPSK" w:hint="cs"/>
          <w:spacing w:val="-2"/>
          <w:sz w:val="28"/>
          <w:cs/>
        </w:rPr>
        <w:t>คน</w:t>
      </w:r>
      <w:r w:rsidR="00141D59">
        <w:rPr>
          <w:rFonts w:ascii="TH SarabunPSK" w:hAnsi="TH SarabunPSK" w:cs="TH SarabunPSK" w:hint="cs"/>
          <w:spacing w:val="-2"/>
          <w:sz w:val="28"/>
          <w:cs/>
        </w:rPr>
        <w:t xml:space="preserve"> </w:t>
      </w:r>
      <w:r w:rsidR="007C5A2C" w:rsidRPr="007A4C97">
        <w:rPr>
          <w:rFonts w:ascii="TH SarabunPSK" w:hAnsi="TH SarabunPSK" w:cs="TH SarabunPSK" w:hint="cs"/>
          <w:sz w:val="28"/>
          <w:cs/>
        </w:rPr>
        <w:t>ผล</w:t>
      </w:r>
      <w:r w:rsidR="007C5A2C" w:rsidRPr="000641A3">
        <w:rPr>
          <w:rFonts w:ascii="TH SarabunPSK" w:hAnsi="TH SarabunPSK" w:cs="TH SarabunPSK"/>
          <w:sz w:val="28"/>
          <w:cs/>
        </w:rPr>
        <w:t>การ</w:t>
      </w:r>
      <w:r w:rsidR="007C5A2C">
        <w:rPr>
          <w:rFonts w:ascii="TH SarabunPSK" w:hAnsi="TH SarabunPSK" w:cs="TH SarabunPSK" w:hint="cs"/>
          <w:sz w:val="28"/>
          <w:cs/>
        </w:rPr>
        <w:t>ศึกษา</w:t>
      </w:r>
      <w:r w:rsidR="007C5A2C" w:rsidRPr="000641A3">
        <w:rPr>
          <w:rFonts w:ascii="TH SarabunPSK" w:hAnsi="TH SarabunPSK" w:cs="TH SarabunPSK"/>
          <w:sz w:val="28"/>
          <w:cs/>
        </w:rPr>
        <w:t xml:space="preserve">พบว่า </w:t>
      </w:r>
      <w:r w:rsidR="007C5A2C">
        <w:rPr>
          <w:rFonts w:ascii="TH SarabunPSK" w:hAnsi="TH SarabunPSK" w:cs="TH SarabunPSK" w:hint="cs"/>
          <w:sz w:val="28"/>
          <w:cs/>
        </w:rPr>
        <w:t xml:space="preserve">ปัจจัยที่มีผลต่อการพัฒนาคุณธรรมของนักเรียน ประกอบด้วย </w:t>
      </w:r>
      <w:r w:rsidR="007C5A2C">
        <w:rPr>
          <w:rFonts w:ascii="TH SarabunPSK" w:hAnsi="TH SarabunPSK" w:cs="TH SarabunPSK"/>
          <w:sz w:val="28"/>
        </w:rPr>
        <w:t>4</w:t>
      </w:r>
      <w:r w:rsidR="007C5A2C">
        <w:rPr>
          <w:rFonts w:ascii="TH SarabunPSK" w:hAnsi="TH SarabunPSK" w:cs="TH SarabunPSK" w:hint="cs"/>
          <w:sz w:val="28"/>
          <w:cs/>
        </w:rPr>
        <w:t xml:space="preserve"> ปัจจัยหลักได้แก่</w:t>
      </w:r>
    </w:p>
    <w:p w:rsidR="007C5A2C" w:rsidRDefault="007C5A2C" w:rsidP="00742B26">
      <w:pPr>
        <w:pStyle w:val="ListParagraph"/>
        <w:numPr>
          <w:ilvl w:val="0"/>
          <w:numId w:val="15"/>
        </w:numPr>
        <w:jc w:val="thaiDistribute"/>
        <w:rPr>
          <w:rFonts w:ascii="TH SarabunPSK" w:hAnsi="TH SarabunPSK" w:cs="TH SarabunPSK"/>
          <w:sz w:val="28"/>
        </w:rPr>
      </w:pPr>
      <w:r w:rsidRPr="007C5A2C">
        <w:rPr>
          <w:rFonts w:ascii="TH SarabunPSK" w:hAnsi="TH SarabunPSK" w:cs="TH SarabunPSK" w:hint="cs"/>
          <w:sz w:val="28"/>
          <w:cs/>
        </w:rPr>
        <w:t xml:space="preserve">ครอบครัว </w:t>
      </w:r>
    </w:p>
    <w:p w:rsidR="007C5A2C" w:rsidRPr="007A4C97" w:rsidRDefault="007A4C97" w:rsidP="00742B26">
      <w:pPr>
        <w:pStyle w:val="ListParagraph"/>
        <w:ind w:left="0" w:firstLine="1080"/>
        <w:jc w:val="thaiDistribute"/>
        <w:rPr>
          <w:rFonts w:ascii="TH SarabunPSK" w:hAnsi="TH SarabunPSK" w:cs="TH SarabunPSK"/>
          <w:sz w:val="28"/>
          <w:cs/>
        </w:rPr>
      </w:pPr>
      <w:r>
        <w:rPr>
          <w:rFonts w:ascii="TH SarabunPSK" w:hAnsi="TH SarabunPSK" w:cs="TH SarabunPSK" w:hint="cs"/>
          <w:sz w:val="28"/>
          <w:cs/>
        </w:rPr>
        <w:t>ปัจจัยครอบครัวเป็นปัจจัยหลักที่มีความสำคัญและมีบทบาทในการพัฒนาคุณธรรมจริยธรรมของเด็กและเยาวชนเป็นอย่างมาก ซึ่งครอบครัวจะที่มีความสนิท</w:t>
      </w:r>
      <w:r w:rsidR="002A5638">
        <w:rPr>
          <w:rFonts w:ascii="TH SarabunPSK" w:hAnsi="TH SarabunPSK" w:cs="TH SarabunPSK" w:hint="cs"/>
          <w:sz w:val="28"/>
          <w:cs/>
        </w:rPr>
        <w:t>สนม</w:t>
      </w:r>
      <w:r>
        <w:rPr>
          <w:rFonts w:ascii="TH SarabunPSK" w:hAnsi="TH SarabunPSK" w:cs="TH SarabunPSK" w:hint="cs"/>
          <w:sz w:val="28"/>
          <w:cs/>
        </w:rPr>
        <w:t>และใกล้ชิดเด็กและเยาวชน ดังนั้นครอบครัวจะต้องมีการปลูกฝังคุณธรรม จริยธรรม ด้วยการทำเป็นแบบอย่าง พร้อมทั้งส่งเสริมให้เด็กและเยาวชนเข้าร่ว</w:t>
      </w:r>
      <w:r w:rsidR="0079247B">
        <w:rPr>
          <w:rFonts w:ascii="TH SarabunPSK" w:hAnsi="TH SarabunPSK" w:cs="TH SarabunPSK" w:hint="cs"/>
          <w:sz w:val="28"/>
          <w:cs/>
        </w:rPr>
        <w:t>มกิจกร</w:t>
      </w:r>
      <w:r>
        <w:rPr>
          <w:rFonts w:ascii="TH SarabunPSK" w:hAnsi="TH SarabunPSK" w:cs="TH SarabunPSK" w:hint="cs"/>
          <w:sz w:val="28"/>
          <w:cs/>
        </w:rPr>
        <w:t>ร</w:t>
      </w:r>
      <w:r w:rsidR="0079247B">
        <w:rPr>
          <w:rFonts w:ascii="TH SarabunPSK" w:hAnsi="TH SarabunPSK" w:cs="TH SarabunPSK" w:hint="cs"/>
          <w:sz w:val="28"/>
          <w:cs/>
        </w:rPr>
        <w:t>ม</w:t>
      </w:r>
      <w:r>
        <w:rPr>
          <w:rFonts w:ascii="TH SarabunPSK" w:hAnsi="TH SarabunPSK" w:cs="TH SarabunPSK" w:hint="cs"/>
          <w:sz w:val="28"/>
          <w:cs/>
        </w:rPr>
        <w:t>ทา</w:t>
      </w:r>
      <w:r w:rsidR="0079247B">
        <w:rPr>
          <w:rFonts w:ascii="TH SarabunPSK" w:hAnsi="TH SarabunPSK" w:cs="TH SarabunPSK" w:hint="cs"/>
          <w:sz w:val="28"/>
          <w:cs/>
        </w:rPr>
        <w:t>งพระพุทธศาสนาควบคู่ไปด้วย เพราะการเข้าร่วมกิจกรรมทางพระพุทธศาสนา จะทำให้เด็กและเยาวชนเข้าใจและสามารถที่จะพัฒนาคุณธรรมในตัวของเด็กเองได้ง่ายยิ่งขึ้น</w:t>
      </w:r>
    </w:p>
    <w:p w:rsidR="007C5A2C" w:rsidRDefault="007C5A2C" w:rsidP="00742B26">
      <w:pPr>
        <w:pStyle w:val="ListParagraph"/>
        <w:numPr>
          <w:ilvl w:val="0"/>
          <w:numId w:val="15"/>
        </w:numPr>
        <w:jc w:val="thaiDistribute"/>
        <w:rPr>
          <w:rFonts w:ascii="TH SarabunPSK" w:hAnsi="TH SarabunPSK" w:cs="TH SarabunPSK"/>
          <w:sz w:val="28"/>
        </w:rPr>
      </w:pPr>
      <w:r w:rsidRPr="007C5A2C">
        <w:rPr>
          <w:rFonts w:ascii="TH SarabunPSK" w:hAnsi="TH SarabunPSK" w:cs="TH SarabunPSK" w:hint="cs"/>
          <w:sz w:val="28"/>
          <w:cs/>
        </w:rPr>
        <w:t>โรงเรียน</w:t>
      </w:r>
    </w:p>
    <w:p w:rsidR="007C5A2C" w:rsidRPr="00C00114" w:rsidRDefault="0079247B" w:rsidP="00742B26">
      <w:pPr>
        <w:pStyle w:val="ListParagraph"/>
        <w:ind w:left="0" w:firstLine="1080"/>
        <w:jc w:val="thaiDistribute"/>
        <w:rPr>
          <w:rFonts w:ascii="TH SarabunPSK" w:hAnsi="TH SarabunPSK" w:cs="TH SarabunPSK"/>
          <w:sz w:val="28"/>
        </w:rPr>
      </w:pPr>
      <w:r>
        <w:rPr>
          <w:rFonts w:ascii="TH SarabunPSK" w:hAnsi="TH SarabunPSK" w:cs="TH SarabunPSK" w:hint="cs"/>
          <w:sz w:val="28"/>
          <w:cs/>
        </w:rPr>
        <w:t>โรง</w:t>
      </w:r>
      <w:r w:rsidR="00C00114">
        <w:rPr>
          <w:rFonts w:ascii="TH SarabunPSK" w:hAnsi="TH SarabunPSK" w:cs="TH SarabunPSK" w:hint="cs"/>
          <w:sz w:val="28"/>
          <w:cs/>
        </w:rPr>
        <w:t>เรี</w:t>
      </w:r>
      <w:r w:rsidR="00725AC5">
        <w:rPr>
          <w:rFonts w:ascii="TH SarabunPSK" w:hAnsi="TH SarabunPSK" w:cs="TH SarabunPSK"/>
          <w:vanish/>
          <w:spacing w:val="-2"/>
          <w:sz w:val="28"/>
        </w:rPr>
        <w:pgNum/>
      </w:r>
      <w:r>
        <w:rPr>
          <w:rFonts w:ascii="TH SarabunPSK" w:hAnsi="TH SarabunPSK" w:cs="TH SarabunPSK" w:hint="cs"/>
          <w:sz w:val="28"/>
          <w:cs/>
        </w:rPr>
        <w:t>ยนถือเป็นสถานที่ที่สำคัญต่อการพัฒนาคุณธรรมจริยธรรมของเด็กและเยาวชน</w:t>
      </w:r>
      <w:r w:rsidR="00C00114">
        <w:rPr>
          <w:rFonts w:ascii="TH SarabunPSK" w:hAnsi="TH SarabunPSK" w:cs="TH SarabunPSK" w:hint="cs"/>
          <w:sz w:val="28"/>
          <w:cs/>
        </w:rPr>
        <w:t xml:space="preserve"> เพราะเด็กและเยาวชนจะใช้เวลาอยู่ในโรงเรียนค่อนข้างนานพอสมควร ดังนั้นการให้ความสำคัญกับการพัฒนาคุณธรรมจริยธรรมของเด็กและเยาวชนจะถือเป็นเรื่องที่สำคัญ โดยจะนำเอาคุณธรรม และหลักธรรมต่าง</w:t>
      </w:r>
      <w:r w:rsidR="002A5638">
        <w:rPr>
          <w:rFonts w:ascii="TH SarabunPSK" w:hAnsi="TH SarabunPSK" w:cs="TH SarabunPSK" w:hint="cs"/>
          <w:sz w:val="28"/>
          <w:cs/>
        </w:rPr>
        <w:t xml:space="preserve"> </w:t>
      </w:r>
      <w:r w:rsidR="00C00114">
        <w:rPr>
          <w:rFonts w:ascii="TH SarabunPSK" w:hAnsi="TH SarabunPSK" w:cs="TH SarabunPSK" w:hint="cs"/>
          <w:sz w:val="28"/>
          <w:cs/>
        </w:rPr>
        <w:t>ๆ</w:t>
      </w:r>
      <w:r w:rsidR="002A5638">
        <w:rPr>
          <w:rFonts w:ascii="TH SarabunPSK" w:hAnsi="TH SarabunPSK" w:cs="TH SarabunPSK" w:hint="cs"/>
          <w:sz w:val="28"/>
          <w:cs/>
        </w:rPr>
        <w:t xml:space="preserve"> </w:t>
      </w:r>
      <w:r w:rsidR="00C00114">
        <w:rPr>
          <w:rFonts w:ascii="TH SarabunPSK" w:hAnsi="TH SarabunPSK" w:cs="TH SarabunPSK" w:hint="cs"/>
          <w:sz w:val="28"/>
          <w:cs/>
        </w:rPr>
        <w:t>เข้ามาสอดแทรกกับวิชาเรียนของเด็ก เพื่อให้เด็กสามารถที่จะซึมซับและเข้าใจในเรื่องของคุณธรรมต่าง</w:t>
      </w:r>
      <w:r w:rsidR="002A5638">
        <w:rPr>
          <w:rFonts w:ascii="TH SarabunPSK" w:hAnsi="TH SarabunPSK" w:cs="TH SarabunPSK" w:hint="cs"/>
          <w:sz w:val="28"/>
          <w:cs/>
        </w:rPr>
        <w:t xml:space="preserve"> </w:t>
      </w:r>
      <w:r w:rsidR="00C00114">
        <w:rPr>
          <w:rFonts w:ascii="TH SarabunPSK" w:hAnsi="TH SarabunPSK" w:cs="TH SarabunPSK" w:hint="cs"/>
          <w:sz w:val="28"/>
          <w:cs/>
        </w:rPr>
        <w:t>ๆ</w:t>
      </w:r>
    </w:p>
    <w:p w:rsidR="007C5A2C" w:rsidRDefault="007C5A2C" w:rsidP="00742B26">
      <w:pPr>
        <w:pStyle w:val="ListParagraph"/>
        <w:numPr>
          <w:ilvl w:val="0"/>
          <w:numId w:val="15"/>
        </w:numPr>
        <w:jc w:val="thaiDistribute"/>
        <w:rPr>
          <w:rFonts w:ascii="TH SarabunPSK" w:hAnsi="TH SarabunPSK" w:cs="TH SarabunPSK"/>
          <w:sz w:val="28"/>
        </w:rPr>
      </w:pPr>
      <w:r w:rsidRPr="007C5A2C">
        <w:rPr>
          <w:rFonts w:ascii="TH SarabunPSK" w:hAnsi="TH SarabunPSK" w:cs="TH SarabunPSK" w:hint="cs"/>
          <w:sz w:val="28"/>
          <w:cs/>
        </w:rPr>
        <w:t>ชุมชน</w:t>
      </w:r>
    </w:p>
    <w:p w:rsidR="007C5A2C" w:rsidRPr="007A4C97" w:rsidRDefault="007A4C97" w:rsidP="002A5638">
      <w:pPr>
        <w:pStyle w:val="ListParagraph"/>
        <w:ind w:left="0" w:firstLine="1080"/>
        <w:jc w:val="thaiDistribute"/>
        <w:rPr>
          <w:rFonts w:ascii="TH SarabunPSK" w:hAnsi="TH SarabunPSK" w:cs="TH SarabunPSK"/>
          <w:sz w:val="28"/>
        </w:rPr>
      </w:pPr>
      <w:r w:rsidRPr="007A4C97">
        <w:rPr>
          <w:rFonts w:ascii="TH SarabunPSK" w:hAnsi="TH SarabunPSK" w:cs="TH SarabunPSK"/>
          <w:sz w:val="28"/>
          <w:cs/>
        </w:rPr>
        <w:t>ชุมชนเป็นปัจจัยหนึ่งที่สำคัญในเรื่องของการส่งเสริมคุณธรรมจริยธรรม ซึ่งชุมชนนั้นจะเป็นสภาพแวด</w:t>
      </w:r>
      <w:r>
        <w:rPr>
          <w:rFonts w:ascii="TH SarabunPSK" w:hAnsi="TH SarabunPSK" w:cs="TH SarabunPSK" w:hint="cs"/>
          <w:sz w:val="28"/>
          <w:cs/>
        </w:rPr>
        <w:t>ล้อม</w:t>
      </w:r>
      <w:r w:rsidRPr="007A4C97">
        <w:rPr>
          <w:rFonts w:ascii="TH SarabunPSK" w:hAnsi="TH SarabunPSK" w:cs="TH SarabunPSK"/>
          <w:sz w:val="28"/>
          <w:cs/>
        </w:rPr>
        <w:t>ที่จะหล่อหลอมให้การตระหนักในเรื่องของคุณธรรมจริยธรรม โดยจะมีวัดซึ่งจะเป็นสถานที่ที่จะคอยขัดเกลาจิตใจ เสริมสร้างความดี และเป็นแหล่งให้การศึกษาแก่ชุมชน ช่วยในการเสริมสร้างคุณธรรมจริยธรรม รวมถึงสภาพแวดล้อมของชุมชนที่จะมีส่วนในการขัดเกลา นำพา ชี้ทิศทางช่วยสร้างคุณธรรมให้กับเด็กและเยาวชนในชุมชน</w:t>
      </w:r>
    </w:p>
    <w:p w:rsidR="007C5A2C" w:rsidRPr="007C5A2C" w:rsidRDefault="007C5A2C" w:rsidP="00742B26">
      <w:pPr>
        <w:pStyle w:val="ListParagraph"/>
        <w:numPr>
          <w:ilvl w:val="0"/>
          <w:numId w:val="15"/>
        </w:numPr>
        <w:jc w:val="thaiDistribute"/>
        <w:rPr>
          <w:rFonts w:ascii="TH SarabunPSK" w:hAnsi="TH SarabunPSK" w:cs="TH SarabunPSK"/>
          <w:sz w:val="28"/>
        </w:rPr>
      </w:pPr>
      <w:r w:rsidRPr="007C5A2C">
        <w:rPr>
          <w:rFonts w:ascii="TH SarabunPSK" w:hAnsi="TH SarabunPSK" w:cs="TH SarabunPSK" w:hint="cs"/>
          <w:sz w:val="28"/>
          <w:cs/>
        </w:rPr>
        <w:t>ตัวนักเรียนเอง</w:t>
      </w:r>
    </w:p>
    <w:p w:rsidR="00D51B54" w:rsidRPr="00D51B54" w:rsidRDefault="00D51B54" w:rsidP="00D51B54">
      <w:pPr>
        <w:pStyle w:val="ListParagraph"/>
        <w:ind w:left="0" w:firstLine="1080"/>
        <w:jc w:val="thaiDistribute"/>
        <w:rPr>
          <w:rFonts w:ascii="TH SarabunPSK" w:hAnsi="TH SarabunPSK" w:cs="TH SarabunPSK"/>
          <w:sz w:val="28"/>
          <w:cs/>
        </w:rPr>
      </w:pPr>
      <w:r w:rsidRPr="00D51B54">
        <w:rPr>
          <w:rFonts w:ascii="TH SarabunPSK" w:hAnsi="TH SarabunPSK" w:cs="TH SarabunPSK"/>
          <w:sz w:val="28"/>
          <w:cs/>
        </w:rPr>
        <w:t>นักเรียน ถือว่าเป็นส่วนที่สำคัญในการพัฒนา ซึ่งหากนักเรียนให้ความสนใจเกี่ยวกับเรื่องคุณธรรมจริยธรรมมีความใฝ่รู้ ใฝ่เรียน ใฝ่ศึกษาที่จะทำให้ความรู้เกี่ยวกับคุณธรรมจริยธรรมเพิ่มมากยิ่งขึ้นโดยเมื่อนักเรียนตั้งใจเพียรพยายามในการเรียน และเข้าร่วมกิจกรรมการเรียนรู้ที่เกี่ยวข้องกับการเสริมสร้างคุณธรรมจริยธรรม</w:t>
      </w:r>
      <w:r w:rsidRPr="00D51B54">
        <w:rPr>
          <w:rFonts w:ascii="TH SarabunPSK" w:hAnsi="TH SarabunPSK" w:cs="TH SarabunPSK"/>
          <w:sz w:val="28"/>
        </w:rPr>
        <w:t xml:space="preserve"> </w:t>
      </w:r>
      <w:r w:rsidRPr="00D51B54">
        <w:rPr>
          <w:rFonts w:ascii="TH SarabunPSK" w:hAnsi="TH SarabunPSK" w:cs="TH SarabunPSK"/>
          <w:sz w:val="28"/>
          <w:cs/>
        </w:rPr>
        <w:t>รวมถึงการแสวงหาความรู้จากแหล่งเรียนรู้ต่างๆทั้งภายในและภายนอกโรงเรียน</w:t>
      </w:r>
      <w:r w:rsidRPr="00D51B54">
        <w:rPr>
          <w:rFonts w:ascii="TH SarabunPSK" w:hAnsi="TH SarabunPSK" w:cs="TH SarabunPSK"/>
          <w:sz w:val="28"/>
        </w:rPr>
        <w:t xml:space="preserve"> </w:t>
      </w:r>
      <w:r w:rsidRPr="00D51B54">
        <w:rPr>
          <w:rFonts w:ascii="TH SarabunPSK" w:hAnsi="TH SarabunPSK" w:cs="TH SarabunPSK"/>
          <w:sz w:val="28"/>
          <w:cs/>
        </w:rPr>
        <w:t>ด้วยการเลือกใช้สื่ออย่างเหมาะสม</w:t>
      </w:r>
      <w:r w:rsidRPr="00D51B54">
        <w:rPr>
          <w:rFonts w:ascii="TH SarabunPSK" w:hAnsi="TH SarabunPSK" w:cs="TH SarabunPSK"/>
          <w:sz w:val="28"/>
        </w:rPr>
        <w:t xml:space="preserve"> </w:t>
      </w:r>
      <w:r w:rsidRPr="00D51B54">
        <w:rPr>
          <w:rFonts w:ascii="TH SarabunPSK" w:hAnsi="TH SarabunPSK" w:cs="TH SarabunPSK"/>
          <w:sz w:val="28"/>
          <w:cs/>
        </w:rPr>
        <w:t>บันทึกความรู้ วิเคราะห์สรุปเป็นองค์ความรู้</w:t>
      </w:r>
      <w:r w:rsidRPr="00D51B54">
        <w:rPr>
          <w:rFonts w:ascii="TH SarabunPSK" w:hAnsi="TH SarabunPSK" w:cs="TH SarabunPSK"/>
          <w:sz w:val="28"/>
        </w:rPr>
        <w:t xml:space="preserve"> </w:t>
      </w:r>
      <w:r w:rsidRPr="00D51B54">
        <w:rPr>
          <w:rFonts w:ascii="TH SarabunPSK" w:hAnsi="TH SarabunPSK" w:cs="TH SarabunPSK"/>
          <w:sz w:val="28"/>
          <w:cs/>
        </w:rPr>
        <w:t>และสามารถนำความรู้เรื่องคุณธรรมจริยธรรมมาปรับใช้ในชีวิตประจำวันได้</w:t>
      </w:r>
    </w:p>
    <w:p w:rsidR="0090259C" w:rsidRPr="002A5638" w:rsidRDefault="0090259C" w:rsidP="005815B0">
      <w:pPr>
        <w:spacing w:before="120" w:after="120"/>
        <w:rPr>
          <w:rFonts w:ascii="TH SarabunPSK" w:hAnsi="TH SarabunPSK" w:cs="TH SarabunPSK"/>
          <w:b/>
          <w:bCs/>
          <w:sz w:val="28"/>
          <w:u w:val="single"/>
        </w:rPr>
      </w:pPr>
      <w:bookmarkStart w:id="0" w:name="_GoBack"/>
      <w:bookmarkEnd w:id="0"/>
      <w:r w:rsidRPr="002A5638">
        <w:rPr>
          <w:rFonts w:ascii="TH SarabunPSK" w:hAnsi="TH SarabunPSK" w:cs="TH SarabunPSK" w:hint="cs"/>
          <w:b/>
          <w:bCs/>
          <w:sz w:val="28"/>
          <w:u w:val="single"/>
          <w:cs/>
        </w:rPr>
        <w:t>ผลที่ได้รับจากการกิจกรรมพัฒนาคุณธรรมของนักเรียน</w:t>
      </w:r>
    </w:p>
    <w:p w:rsidR="0090259C" w:rsidRDefault="0090259C" w:rsidP="004870B4">
      <w:pPr>
        <w:jc w:val="thaiDistribute"/>
        <w:rPr>
          <w:rFonts w:ascii="TH SarabunPSK" w:hAnsi="TH SarabunPSK" w:cs="TH SarabunPSK"/>
          <w:b/>
          <w:bCs/>
          <w:sz w:val="28"/>
        </w:rPr>
      </w:pPr>
      <w:r>
        <w:rPr>
          <w:rFonts w:ascii="TH SarabunPSK" w:hAnsi="TH SarabunPSK" w:cs="TH SarabunPSK"/>
          <w:b/>
          <w:bCs/>
          <w:sz w:val="28"/>
          <w:cs/>
        </w:rPr>
        <w:tab/>
      </w:r>
      <w:r w:rsidRPr="00D567F1">
        <w:rPr>
          <w:rFonts w:ascii="TH SarabunPSK" w:hAnsi="TH SarabunPSK" w:cs="TH SarabunPSK"/>
          <w:spacing w:val="-2"/>
          <w:sz w:val="28"/>
          <w:cs/>
        </w:rPr>
        <w:t xml:space="preserve">ผู้วิจัยติดตามและประเมินผลเด็กที่เข้าร่วมกิจกรรม โดยใช้วิธีที่หลากหลาย ได้แก่ การสังเกตความสนใจ ท่าทีและการตอบสนองของเด็กในระหว่างจัดกิจกรรม </w:t>
      </w:r>
      <w:r w:rsidRPr="00313DC9">
        <w:rPr>
          <w:rFonts w:ascii="TH SarabunPSK" w:hAnsi="TH SarabunPSK" w:cs="TH SarabunPSK"/>
          <w:spacing w:val="-2"/>
          <w:sz w:val="28"/>
          <w:cs/>
        </w:rPr>
        <w:t>การ</w:t>
      </w:r>
      <w:r>
        <w:rPr>
          <w:rFonts w:ascii="TH SarabunPSK" w:hAnsi="TH SarabunPSK" w:cs="TH SarabunPSK" w:hint="cs"/>
          <w:spacing w:val="-2"/>
          <w:sz w:val="28"/>
          <w:cs/>
        </w:rPr>
        <w:t>ทดสอบความรู้</w:t>
      </w:r>
      <w:r>
        <w:rPr>
          <w:rFonts w:ascii="TH SarabunPSK" w:hAnsi="TH SarabunPSK" w:cs="TH SarabunPSK" w:hint="cs"/>
          <w:sz w:val="28"/>
          <w:cs/>
        </w:rPr>
        <w:t xml:space="preserve">โดยใช้แบบทดสอบการติดตามพฤติกรรมภายหลังกิจกรรม </w:t>
      </w:r>
      <w:r w:rsidRPr="00D567F1">
        <w:rPr>
          <w:rFonts w:ascii="TH SarabunPSK" w:hAnsi="TH SarabunPSK" w:cs="TH SarabunPSK"/>
          <w:spacing w:val="-2"/>
          <w:sz w:val="28"/>
          <w:cs/>
        </w:rPr>
        <w:t>โดยการประเมินผลมุ่งสอบถามเกี่ยวกับการเปลี่ยนแปลงที่เกิดขึ้นกับเด็กที่เข้าร่วมกิจกรรม ทั้งด้านความรู้ ทัศนคติ และพฤติกรรม</w:t>
      </w:r>
      <w:r w:rsidR="00697485">
        <w:rPr>
          <w:rFonts w:ascii="TH SarabunPSK" w:hAnsi="TH SarabunPSK" w:cs="TH SarabunPSK" w:hint="cs"/>
          <w:spacing w:val="-2"/>
          <w:sz w:val="28"/>
          <w:cs/>
        </w:rPr>
        <w:t>สรุปผลการเปลี่ยนแปลงที่เกิดขึ้นดังนี้</w:t>
      </w:r>
    </w:p>
    <w:p w:rsidR="0065367D" w:rsidRPr="005B2A66" w:rsidRDefault="00542564" w:rsidP="00433EFA">
      <w:pPr>
        <w:pStyle w:val="ListParagraph"/>
        <w:numPr>
          <w:ilvl w:val="0"/>
          <w:numId w:val="16"/>
        </w:numPr>
        <w:ind w:left="1134" w:hanging="414"/>
        <w:jc w:val="thaiDistribute"/>
        <w:rPr>
          <w:rFonts w:ascii="TH SarabunPSK" w:hAnsi="TH SarabunPSK" w:cs="TH SarabunPSK"/>
          <w:sz w:val="28"/>
        </w:rPr>
      </w:pPr>
      <w:r w:rsidRPr="005B2A66">
        <w:rPr>
          <w:rFonts w:ascii="TH SarabunPSK" w:hAnsi="TH SarabunPSK" w:cs="TH SarabunPSK"/>
          <w:sz w:val="28"/>
          <w:cs/>
        </w:rPr>
        <w:t>ด้านความรู้</w:t>
      </w:r>
    </w:p>
    <w:p w:rsidR="00DD5C08" w:rsidRPr="000641A3" w:rsidRDefault="0065367D" w:rsidP="00433EFA">
      <w:pPr>
        <w:ind w:firstLine="1134"/>
        <w:jc w:val="thaiDistribute"/>
        <w:rPr>
          <w:rFonts w:ascii="TH SarabunPSK" w:hAnsi="TH SarabunPSK" w:cs="TH SarabunPSK"/>
          <w:sz w:val="28"/>
        </w:rPr>
      </w:pPr>
      <w:r w:rsidRPr="000641A3">
        <w:rPr>
          <w:rFonts w:ascii="TH SarabunPSK" w:hAnsi="TH SarabunPSK" w:cs="TH SarabunPSK"/>
          <w:sz w:val="28"/>
          <w:cs/>
        </w:rPr>
        <w:t>จากการทำแบบทดสอบ</w:t>
      </w:r>
      <w:r w:rsidR="00FE65AA">
        <w:rPr>
          <w:rFonts w:ascii="TH SarabunPSK" w:hAnsi="TH SarabunPSK" w:cs="TH SarabunPSK" w:hint="cs"/>
          <w:sz w:val="28"/>
          <w:cs/>
        </w:rPr>
        <w:t xml:space="preserve">วัดความรู้เรื่องค่านิยม </w:t>
      </w:r>
      <w:r w:rsidR="00FE65AA">
        <w:rPr>
          <w:rFonts w:ascii="TH SarabunPSK" w:hAnsi="TH SarabunPSK" w:cs="TH SarabunPSK"/>
          <w:sz w:val="28"/>
        </w:rPr>
        <w:t>12</w:t>
      </w:r>
      <w:r w:rsidR="00FE65AA">
        <w:rPr>
          <w:rFonts w:ascii="TH SarabunPSK" w:hAnsi="TH SarabunPSK" w:cs="TH SarabunPSK" w:hint="cs"/>
          <w:sz w:val="28"/>
          <w:cs/>
        </w:rPr>
        <w:t xml:space="preserve"> ประการ </w:t>
      </w:r>
      <w:r w:rsidRPr="000641A3">
        <w:rPr>
          <w:rFonts w:ascii="TH SarabunPSK" w:hAnsi="TH SarabunPSK" w:cs="TH SarabunPSK"/>
          <w:sz w:val="28"/>
          <w:cs/>
        </w:rPr>
        <w:t xml:space="preserve">ก่อนเริ่มกิจกรรม </w:t>
      </w:r>
      <w:r w:rsidRPr="000641A3">
        <w:rPr>
          <w:rFonts w:ascii="TH SarabunPSK" w:hAnsi="TH SarabunPSK" w:cs="TH SarabunPSK"/>
          <w:sz w:val="28"/>
          <w:lang w:eastAsia="zh-CN"/>
        </w:rPr>
        <w:t xml:space="preserve">(Pre-test) </w:t>
      </w:r>
      <w:r w:rsidRPr="000641A3">
        <w:rPr>
          <w:rFonts w:ascii="TH SarabunPSK" w:hAnsi="TH SarabunPSK" w:cs="TH SarabunPSK"/>
          <w:sz w:val="28"/>
          <w:cs/>
          <w:lang w:eastAsia="zh-CN"/>
        </w:rPr>
        <w:t>และแบบทสอบหลังเสร็จสิ้นกิจกรรม</w:t>
      </w:r>
      <w:r w:rsidRPr="000641A3">
        <w:rPr>
          <w:rFonts w:ascii="TH SarabunPSK" w:hAnsi="TH SarabunPSK" w:cs="TH SarabunPSK"/>
          <w:sz w:val="28"/>
          <w:lang w:eastAsia="zh-CN"/>
        </w:rPr>
        <w:t xml:space="preserve">(Post-test)  </w:t>
      </w:r>
      <w:r w:rsidRPr="000641A3">
        <w:rPr>
          <w:rFonts w:ascii="TH SarabunPSK" w:hAnsi="TH SarabunPSK" w:cs="TH SarabunPSK"/>
          <w:sz w:val="28"/>
          <w:cs/>
        </w:rPr>
        <w:t>โดย</w:t>
      </w:r>
      <w:r w:rsidR="00C17BAC">
        <w:rPr>
          <w:rFonts w:ascii="TH SarabunPSK" w:hAnsi="TH SarabunPSK" w:cs="TH SarabunPSK" w:hint="cs"/>
          <w:sz w:val="28"/>
          <w:cs/>
        </w:rPr>
        <w:t>กำหนดเกณฑ์สอบผ่านคือ สามารถ</w:t>
      </w:r>
      <w:r w:rsidRPr="000641A3">
        <w:rPr>
          <w:rFonts w:ascii="TH SarabunPSK" w:hAnsi="TH SarabunPSK" w:cs="TH SarabunPSK"/>
          <w:sz w:val="28"/>
          <w:cs/>
        </w:rPr>
        <w:t>ตอบคำถาม</w:t>
      </w:r>
      <w:r w:rsidR="00C17BAC">
        <w:rPr>
          <w:rFonts w:ascii="TH SarabunPSK" w:hAnsi="TH SarabunPSK" w:cs="TH SarabunPSK" w:hint="cs"/>
          <w:sz w:val="28"/>
          <w:cs/>
        </w:rPr>
        <w:t>ได้</w:t>
      </w:r>
      <w:r w:rsidRPr="000641A3">
        <w:rPr>
          <w:rFonts w:ascii="TH SarabunPSK" w:hAnsi="TH SarabunPSK" w:cs="TH SarabunPSK"/>
          <w:sz w:val="28"/>
          <w:cs/>
        </w:rPr>
        <w:t>ถูกต้องไม่</w:t>
      </w:r>
      <w:r w:rsidR="00C17BAC">
        <w:rPr>
          <w:rFonts w:ascii="TH SarabunPSK" w:hAnsi="TH SarabunPSK" w:cs="TH SarabunPSK" w:hint="cs"/>
          <w:sz w:val="28"/>
          <w:cs/>
        </w:rPr>
        <w:t>น้อยกว่า</w:t>
      </w:r>
      <w:r w:rsidRPr="000641A3">
        <w:rPr>
          <w:rFonts w:ascii="TH SarabunPSK" w:hAnsi="TH SarabunPSK" w:cs="TH SarabunPSK"/>
          <w:sz w:val="28"/>
        </w:rPr>
        <w:t xml:space="preserve">7 </w:t>
      </w:r>
      <w:r w:rsidRPr="000641A3">
        <w:rPr>
          <w:rFonts w:ascii="TH SarabunPSK" w:hAnsi="TH SarabunPSK" w:cs="TH SarabunPSK"/>
          <w:sz w:val="28"/>
          <w:cs/>
        </w:rPr>
        <w:t>ข้อ</w:t>
      </w:r>
      <w:r w:rsidR="00C17BAC">
        <w:rPr>
          <w:rFonts w:ascii="TH SarabunPSK" w:hAnsi="TH SarabunPSK" w:cs="TH SarabunPSK" w:hint="cs"/>
          <w:sz w:val="28"/>
          <w:cs/>
        </w:rPr>
        <w:t xml:space="preserve">จากจำนวนคำถามทั้งสิ้น </w:t>
      </w:r>
      <w:r w:rsidR="00C17BAC">
        <w:rPr>
          <w:rFonts w:ascii="TH SarabunPSK" w:hAnsi="TH SarabunPSK" w:cs="TH SarabunPSK"/>
          <w:sz w:val="28"/>
        </w:rPr>
        <w:t>10</w:t>
      </w:r>
      <w:r w:rsidR="00C17BAC">
        <w:rPr>
          <w:rFonts w:ascii="TH SarabunPSK" w:hAnsi="TH SarabunPSK" w:cs="TH SarabunPSK" w:hint="cs"/>
          <w:sz w:val="28"/>
          <w:cs/>
        </w:rPr>
        <w:t xml:space="preserve"> ข้อ </w:t>
      </w:r>
      <w:r w:rsidR="009C3209" w:rsidRPr="000641A3">
        <w:rPr>
          <w:rFonts w:ascii="TH SarabunPSK" w:hAnsi="TH SarabunPSK" w:cs="TH SarabunPSK"/>
          <w:sz w:val="28"/>
          <w:cs/>
        </w:rPr>
        <w:t>ผลปรากฏ</w:t>
      </w:r>
      <w:r w:rsidR="00DB0E41" w:rsidRPr="000641A3">
        <w:rPr>
          <w:rFonts w:ascii="TH SarabunPSK" w:hAnsi="TH SarabunPSK" w:cs="TH SarabunPSK"/>
          <w:sz w:val="28"/>
          <w:cs/>
        </w:rPr>
        <w:t>ว่า</w:t>
      </w:r>
      <w:r w:rsidR="00FE65AA">
        <w:rPr>
          <w:rFonts w:ascii="TH SarabunPSK" w:hAnsi="TH SarabunPSK" w:cs="TH SarabunPSK" w:hint="cs"/>
          <w:sz w:val="28"/>
          <w:cs/>
        </w:rPr>
        <w:t xml:space="preserve">มีจำนวนนักเรียนเข้าร่วมกิจกรรม จำนวน </w:t>
      </w:r>
      <w:r w:rsidR="00FE65AA">
        <w:rPr>
          <w:rFonts w:ascii="TH SarabunPSK" w:hAnsi="TH SarabunPSK" w:cs="TH SarabunPSK"/>
          <w:sz w:val="28"/>
        </w:rPr>
        <w:t>19</w:t>
      </w:r>
      <w:r w:rsidR="00FE65AA">
        <w:rPr>
          <w:rFonts w:ascii="TH SarabunPSK" w:hAnsi="TH SarabunPSK" w:cs="TH SarabunPSK" w:hint="cs"/>
          <w:sz w:val="28"/>
          <w:cs/>
        </w:rPr>
        <w:t xml:space="preserve"> คน การประเมินก่อนเริ่มกิจกรรม มีจำนวนนักเรียนที่สอบผ่าน จำนวน </w:t>
      </w:r>
      <w:r w:rsidR="00FE65AA">
        <w:rPr>
          <w:rFonts w:ascii="TH SarabunPSK" w:hAnsi="TH SarabunPSK" w:cs="TH SarabunPSK"/>
          <w:sz w:val="28"/>
        </w:rPr>
        <w:t>9</w:t>
      </w:r>
      <w:r w:rsidR="00FE65AA">
        <w:rPr>
          <w:rFonts w:ascii="TH SarabunPSK" w:hAnsi="TH SarabunPSK" w:cs="TH SarabunPSK" w:hint="cs"/>
          <w:sz w:val="28"/>
          <w:cs/>
        </w:rPr>
        <w:t xml:space="preserve"> คน การประเมินผลหลังเสร็จกิจกรรม นักเรียนที่สอบผ่าน </w:t>
      </w:r>
      <w:r w:rsidR="00FE65AA">
        <w:rPr>
          <w:rFonts w:ascii="TH SarabunPSK" w:hAnsi="TH SarabunPSK" w:cs="TH SarabunPSK"/>
          <w:sz w:val="28"/>
        </w:rPr>
        <w:t>19</w:t>
      </w:r>
      <w:r w:rsidR="00FE65AA">
        <w:rPr>
          <w:rFonts w:ascii="TH SarabunPSK" w:hAnsi="TH SarabunPSK" w:cs="TH SarabunPSK" w:hint="cs"/>
          <w:sz w:val="28"/>
          <w:cs/>
        </w:rPr>
        <w:t xml:space="preserve"> คน (ครบทุกคน)</w:t>
      </w:r>
    </w:p>
    <w:p w:rsidR="00542564" w:rsidRPr="005B2A66" w:rsidRDefault="00542564" w:rsidP="00433EFA">
      <w:pPr>
        <w:pStyle w:val="ListParagraph"/>
        <w:numPr>
          <w:ilvl w:val="0"/>
          <w:numId w:val="16"/>
        </w:numPr>
        <w:ind w:left="1134" w:hanging="414"/>
        <w:jc w:val="thaiDistribute"/>
        <w:rPr>
          <w:rFonts w:ascii="TH SarabunPSK" w:hAnsi="TH SarabunPSK" w:cs="TH SarabunPSK"/>
          <w:sz w:val="28"/>
        </w:rPr>
      </w:pPr>
      <w:r w:rsidRPr="000641A3">
        <w:rPr>
          <w:rFonts w:ascii="TH SarabunPSK" w:hAnsi="TH SarabunPSK" w:cs="TH SarabunPSK"/>
          <w:sz w:val="28"/>
          <w:cs/>
        </w:rPr>
        <w:t>ด้านทัศนคติ</w:t>
      </w:r>
    </w:p>
    <w:p w:rsidR="0065367D" w:rsidRDefault="00FE65AA" w:rsidP="00433EFA">
      <w:pPr>
        <w:ind w:firstLine="1134"/>
        <w:jc w:val="thaiDistribute"/>
        <w:rPr>
          <w:rFonts w:ascii="TH SarabunPSK" w:hAnsi="TH SarabunPSK" w:cs="TH SarabunPSK"/>
          <w:sz w:val="28"/>
        </w:rPr>
      </w:pPr>
      <w:r>
        <w:rPr>
          <w:rFonts w:ascii="TH SarabunPSK" w:hAnsi="TH SarabunPSK" w:cs="TH SarabunPSK" w:hint="cs"/>
          <w:sz w:val="28"/>
          <w:cs/>
        </w:rPr>
        <w:t>จาก</w:t>
      </w:r>
      <w:r w:rsidRPr="00D567F1">
        <w:rPr>
          <w:rFonts w:ascii="TH SarabunPSK" w:hAnsi="TH SarabunPSK" w:cs="TH SarabunPSK"/>
          <w:spacing w:val="-2"/>
          <w:sz w:val="28"/>
          <w:cs/>
        </w:rPr>
        <w:t>การสังเกตความสนใจ ท่าทีและการตอบสนองของเด็กในระหว่างจัดกิจกรรม</w:t>
      </w:r>
      <w:r>
        <w:rPr>
          <w:rFonts w:ascii="TH SarabunPSK" w:hAnsi="TH SarabunPSK" w:cs="TH SarabunPSK" w:hint="cs"/>
          <w:spacing w:val="-2"/>
          <w:sz w:val="28"/>
          <w:cs/>
        </w:rPr>
        <w:t xml:space="preserve"> พบว่า ก่อนเริ่มกิจกรรมเด็กนักเรียนส่วนใหญ่ไม่ค่อยให้ความสำคัญกับการพัฒนาคุณธรรม </w:t>
      </w:r>
      <w:r w:rsidR="009C3209" w:rsidRPr="000641A3">
        <w:rPr>
          <w:rFonts w:ascii="TH SarabunPSK" w:hAnsi="TH SarabunPSK" w:cs="TH SarabunPSK"/>
          <w:sz w:val="28"/>
          <w:cs/>
        </w:rPr>
        <w:t>เห็น</w:t>
      </w:r>
      <w:r>
        <w:rPr>
          <w:rFonts w:ascii="TH SarabunPSK" w:hAnsi="TH SarabunPSK" w:cs="TH SarabunPSK" w:hint="cs"/>
          <w:sz w:val="28"/>
          <w:cs/>
        </w:rPr>
        <w:t xml:space="preserve">ว่าเป็นเรื่องหนัก เข้าใจยาก เครียด ไม่สนุก น่าเบื่อ โดยเฉพาะเรื่องศาสนา เด็กเห็นว่าเป็นเรื่องของคนแก่ </w:t>
      </w:r>
      <w:r w:rsidR="00315153" w:rsidRPr="000641A3">
        <w:rPr>
          <w:rFonts w:ascii="TH SarabunPSK" w:hAnsi="TH SarabunPSK" w:cs="TH SarabunPSK"/>
          <w:sz w:val="28"/>
          <w:cs/>
        </w:rPr>
        <w:t>แต่</w:t>
      </w:r>
      <w:r w:rsidR="001E7DE9" w:rsidRPr="000641A3">
        <w:rPr>
          <w:rFonts w:ascii="TH SarabunPSK" w:hAnsi="TH SarabunPSK" w:cs="TH SarabunPSK"/>
          <w:sz w:val="28"/>
          <w:cs/>
        </w:rPr>
        <w:t>ภายหลังทำกิจกรรม ทัศนคติของ</w:t>
      </w:r>
      <w:r>
        <w:rPr>
          <w:rFonts w:ascii="TH SarabunPSK" w:hAnsi="TH SarabunPSK" w:cs="TH SarabunPSK" w:hint="cs"/>
          <w:sz w:val="28"/>
          <w:cs/>
        </w:rPr>
        <w:t>นักเรียน</w:t>
      </w:r>
      <w:r w:rsidR="00315153" w:rsidRPr="000641A3">
        <w:rPr>
          <w:rFonts w:ascii="TH SarabunPSK" w:hAnsi="TH SarabunPSK" w:cs="TH SarabunPSK"/>
          <w:sz w:val="28"/>
          <w:cs/>
        </w:rPr>
        <w:t>เปลี่ยนแปลงไป คือรู้สึก</w:t>
      </w:r>
      <w:r w:rsidR="00315153" w:rsidRPr="000641A3">
        <w:rPr>
          <w:rFonts w:ascii="TH SarabunPSK" w:hAnsi="TH SarabunPSK" w:cs="TH SarabunPSK"/>
          <w:sz w:val="28"/>
          <w:cs/>
        </w:rPr>
        <w:lastRenderedPageBreak/>
        <w:t>ว่าเรื่องของศาสนา</w:t>
      </w:r>
      <w:r>
        <w:rPr>
          <w:rFonts w:ascii="TH SarabunPSK" w:hAnsi="TH SarabunPSK" w:cs="TH SarabunPSK" w:hint="cs"/>
          <w:sz w:val="28"/>
          <w:cs/>
        </w:rPr>
        <w:t>และ</w:t>
      </w:r>
      <w:r w:rsidR="00315153" w:rsidRPr="000641A3">
        <w:rPr>
          <w:rFonts w:ascii="TH SarabunPSK" w:hAnsi="TH SarabunPSK" w:cs="TH SarabunPSK"/>
          <w:sz w:val="28"/>
          <w:cs/>
        </w:rPr>
        <w:t>คุณธรรมเป็นเรื่อง</w:t>
      </w:r>
      <w:r>
        <w:rPr>
          <w:rFonts w:ascii="TH SarabunPSK" w:hAnsi="TH SarabunPSK" w:cs="TH SarabunPSK" w:hint="cs"/>
          <w:sz w:val="28"/>
          <w:cs/>
        </w:rPr>
        <w:t>ที่</w:t>
      </w:r>
      <w:r w:rsidR="00315153" w:rsidRPr="000641A3">
        <w:rPr>
          <w:rFonts w:ascii="TH SarabunPSK" w:hAnsi="TH SarabunPSK" w:cs="TH SarabunPSK"/>
          <w:sz w:val="28"/>
          <w:cs/>
        </w:rPr>
        <w:t>สามารถเข้าถึงได้ง่าย เป็นเรื่อง</w:t>
      </w:r>
      <w:r>
        <w:rPr>
          <w:rFonts w:ascii="TH SarabunPSK" w:hAnsi="TH SarabunPSK" w:cs="TH SarabunPSK" w:hint="cs"/>
          <w:sz w:val="28"/>
          <w:cs/>
        </w:rPr>
        <w:t>ใกล้ตัว นักเรียนเห็นความสำคัญและตระหนักถึงความจำเป็นของการดำเนินชีวิตอย่างมีคุณธรรมมากขึ้น</w:t>
      </w:r>
    </w:p>
    <w:p w:rsidR="005B2A66" w:rsidRDefault="005B2A66" w:rsidP="00433EFA">
      <w:pPr>
        <w:pStyle w:val="ListParagraph"/>
        <w:numPr>
          <w:ilvl w:val="0"/>
          <w:numId w:val="16"/>
        </w:numPr>
        <w:ind w:left="1134" w:hanging="414"/>
        <w:jc w:val="thaiDistribute"/>
        <w:rPr>
          <w:rFonts w:ascii="TH SarabunPSK" w:hAnsi="TH SarabunPSK" w:cs="TH SarabunPSK"/>
          <w:sz w:val="28"/>
        </w:rPr>
      </w:pPr>
      <w:r>
        <w:rPr>
          <w:rFonts w:ascii="TH SarabunPSK" w:hAnsi="TH SarabunPSK" w:cs="TH SarabunPSK" w:hint="cs"/>
          <w:sz w:val="28"/>
          <w:cs/>
        </w:rPr>
        <w:t>ด้านพฤติกรรม</w:t>
      </w:r>
    </w:p>
    <w:p w:rsidR="008B494A" w:rsidRPr="008B494A" w:rsidRDefault="008B494A" w:rsidP="008B494A">
      <w:pPr>
        <w:rPr>
          <w:rFonts w:ascii="TH SarabunPSK" w:hAnsi="TH SarabunPSK" w:cs="TH SarabunPSK"/>
          <w:sz w:val="28"/>
          <w:cs/>
        </w:rPr>
      </w:pPr>
      <w:r>
        <w:rPr>
          <w:rFonts w:ascii="TH SarabunPSK" w:hAnsi="TH SarabunPSK" w:cs="TH SarabunPSK" w:hint="cs"/>
          <w:sz w:val="28"/>
          <w:cs/>
        </w:rPr>
        <w:tab/>
        <w:t xml:space="preserve">       </w:t>
      </w:r>
      <w:r w:rsidR="00FE65AA" w:rsidRPr="00A922CD">
        <w:rPr>
          <w:rFonts w:ascii="TH SarabunPSK" w:hAnsi="TH SarabunPSK" w:cs="TH SarabunPSK" w:hint="cs"/>
          <w:sz w:val="28"/>
          <w:cs/>
        </w:rPr>
        <w:t>จากการติดตามพฤติกรรมของ</w:t>
      </w:r>
      <w:r>
        <w:rPr>
          <w:rFonts w:ascii="TH SarabunPSK" w:hAnsi="TH SarabunPSK" w:cs="TH SarabunPSK" w:hint="cs"/>
          <w:sz w:val="28"/>
          <w:cs/>
        </w:rPr>
        <w:t>เยาวชน</w:t>
      </w:r>
      <w:r w:rsidR="00FE65AA" w:rsidRPr="00A922CD">
        <w:rPr>
          <w:rFonts w:ascii="TH SarabunPSK" w:hAnsi="TH SarabunPSK" w:cs="TH SarabunPSK" w:hint="cs"/>
          <w:sz w:val="28"/>
          <w:cs/>
        </w:rPr>
        <w:t xml:space="preserve">ที่เข้าร่วมโครงการพบว่า </w:t>
      </w:r>
      <w:r w:rsidRPr="005E09C0">
        <w:rPr>
          <w:rFonts w:ascii="TH SarabunPSK" w:hAnsi="TH SarabunPSK" w:cs="TH SarabunPSK"/>
          <w:sz w:val="28"/>
          <w:cs/>
        </w:rPr>
        <w:t>พฤติกรรมด้านคุณธรรม จริยธรรม</w:t>
      </w:r>
      <w:r w:rsidR="00DA1C3B">
        <w:rPr>
          <w:rFonts w:ascii="TH SarabunPSK" w:hAnsi="TH SarabunPSK" w:cs="TH SarabunPSK" w:hint="cs"/>
          <w:sz w:val="28"/>
          <w:cs/>
        </w:rPr>
        <w:t>เมื่อ</w:t>
      </w:r>
      <w:r w:rsidRPr="005E09C0">
        <w:rPr>
          <w:rFonts w:ascii="TH SarabunPSK" w:hAnsi="TH SarabunPSK" w:cs="TH SarabunPSK"/>
          <w:sz w:val="28"/>
          <w:cs/>
        </w:rPr>
        <w:t>เปรียบเทียบ</w:t>
      </w:r>
      <w:r w:rsidR="00DA1C3B">
        <w:rPr>
          <w:rFonts w:ascii="TH SarabunPSK" w:hAnsi="TH SarabunPSK" w:cs="TH SarabunPSK" w:hint="cs"/>
          <w:sz w:val="28"/>
          <w:cs/>
        </w:rPr>
        <w:t>จาก</w:t>
      </w:r>
      <w:r w:rsidRPr="005E09C0">
        <w:rPr>
          <w:rFonts w:ascii="TH SarabunPSK" w:hAnsi="TH SarabunPSK" w:cs="TH SarabunPSK"/>
          <w:sz w:val="28"/>
        </w:rPr>
        <w:t xml:space="preserve"> </w:t>
      </w:r>
      <w:r w:rsidRPr="005E09C0">
        <w:rPr>
          <w:rFonts w:ascii="TH SarabunPSK" w:hAnsi="TH SarabunPSK" w:cs="TH SarabunPSK"/>
          <w:sz w:val="28"/>
          <w:cs/>
        </w:rPr>
        <w:t>ก่อน</w:t>
      </w:r>
      <w:r w:rsidRPr="005E09C0">
        <w:rPr>
          <w:rFonts w:ascii="TH SarabunPSK" w:hAnsi="TH SarabunPSK" w:cs="TH SarabunPSK"/>
          <w:sz w:val="28"/>
        </w:rPr>
        <w:t>-</w:t>
      </w:r>
      <w:r w:rsidRPr="005E09C0">
        <w:rPr>
          <w:rFonts w:ascii="TH SarabunPSK" w:hAnsi="TH SarabunPSK" w:cs="TH SarabunPSK"/>
          <w:sz w:val="28"/>
          <w:cs/>
        </w:rPr>
        <w:t>หลัง</w:t>
      </w:r>
      <w:r w:rsidRPr="005E09C0">
        <w:rPr>
          <w:rFonts w:ascii="TH SarabunPSK" w:hAnsi="TH SarabunPSK" w:cs="TH SarabunPSK"/>
          <w:sz w:val="28"/>
        </w:rPr>
        <w:t xml:space="preserve"> </w:t>
      </w:r>
      <w:r w:rsidRPr="005E09C0">
        <w:rPr>
          <w:rFonts w:ascii="TH SarabunPSK" w:hAnsi="TH SarabunPSK" w:cs="TH SarabunPSK"/>
          <w:sz w:val="28"/>
          <w:cs/>
        </w:rPr>
        <w:t>จากการทำกิจกรรมให้ความรู้และส่งเสริมตามวัตถุประสงค์ที่ตั้งไว้</w:t>
      </w:r>
      <w:r w:rsidR="00835A6F">
        <w:rPr>
          <w:rFonts w:ascii="TH SarabunPSK" w:hAnsi="TH SarabunPSK" w:cs="TH SarabunPSK" w:hint="cs"/>
          <w:sz w:val="28"/>
          <w:cs/>
        </w:rPr>
        <w:t xml:space="preserve"> </w:t>
      </w:r>
      <w:r w:rsidRPr="005E09C0">
        <w:rPr>
          <w:rFonts w:ascii="TH SarabunPSK" w:hAnsi="TH SarabunPSK" w:cs="TH SarabunPSK"/>
          <w:sz w:val="28"/>
          <w:cs/>
        </w:rPr>
        <w:t>โดย</w:t>
      </w:r>
      <w:r w:rsidR="00835A6F">
        <w:rPr>
          <w:rFonts w:ascii="TH SarabunPSK" w:hAnsi="TH SarabunPSK" w:cs="TH SarabunPSK" w:hint="cs"/>
          <w:sz w:val="28"/>
          <w:cs/>
        </w:rPr>
        <w:t>มีการ</w:t>
      </w:r>
      <w:r w:rsidRPr="005E09C0">
        <w:rPr>
          <w:rFonts w:ascii="TH SarabunPSK" w:hAnsi="TH SarabunPSK" w:cs="TH SarabunPSK"/>
          <w:sz w:val="28"/>
          <w:cs/>
        </w:rPr>
        <w:t>สอดแทรก</w:t>
      </w:r>
      <w:r w:rsidR="00835A6F" w:rsidRPr="005E09C0">
        <w:rPr>
          <w:rFonts w:ascii="TH SarabunPSK" w:hAnsi="TH SarabunPSK" w:cs="TH SarabunPSK"/>
          <w:sz w:val="28"/>
          <w:cs/>
        </w:rPr>
        <w:t>ความรู้</w:t>
      </w:r>
      <w:r w:rsidRPr="005E09C0">
        <w:rPr>
          <w:rFonts w:ascii="TH SarabunPSK" w:hAnsi="TH SarabunPSK" w:cs="TH SarabunPSK"/>
          <w:sz w:val="28"/>
          <w:cs/>
        </w:rPr>
        <w:t>ผ่านกิจกรรมต่างๆ ส่งผลให้พฤติกรรมด้านคุณธรรม</w:t>
      </w:r>
      <w:r w:rsidR="00835A6F">
        <w:rPr>
          <w:rFonts w:ascii="TH SarabunPSK" w:hAnsi="TH SarabunPSK" w:cs="TH SarabunPSK" w:hint="cs"/>
          <w:sz w:val="28"/>
          <w:cs/>
        </w:rPr>
        <w:t xml:space="preserve"> </w:t>
      </w:r>
      <w:r w:rsidRPr="005E09C0">
        <w:rPr>
          <w:rFonts w:ascii="TH SarabunPSK" w:hAnsi="TH SarabunPSK" w:cs="TH SarabunPSK"/>
          <w:sz w:val="28"/>
          <w:cs/>
        </w:rPr>
        <w:t>จริยธรรมของเด็กและเยาวชนมีพัฒนาการที่ดีขึ้น</w:t>
      </w:r>
      <w:r>
        <w:rPr>
          <w:rFonts w:ascii="TH SarabunPSK" w:hAnsi="TH SarabunPSK" w:cs="TH SarabunPSK"/>
          <w:sz w:val="28"/>
        </w:rPr>
        <w:t xml:space="preserve"> </w:t>
      </w:r>
      <w:r>
        <w:rPr>
          <w:rFonts w:ascii="TH SarabunPSK" w:hAnsi="TH SarabunPSK" w:cs="TH SarabunPSK" w:hint="cs"/>
          <w:sz w:val="28"/>
          <w:cs/>
        </w:rPr>
        <w:t>และเยาวชนมีการเข้าร่วมกิจกรรม</w:t>
      </w:r>
      <w:r w:rsidR="00835A6F">
        <w:rPr>
          <w:rFonts w:ascii="TH SarabunPSK" w:hAnsi="TH SarabunPSK" w:cs="TH SarabunPSK" w:hint="cs"/>
          <w:sz w:val="28"/>
          <w:cs/>
        </w:rPr>
        <w:t>ที่เกี่ยวข้องทางพระพุทธศาสนาเพิ่มมากยิ่งขึ้น</w:t>
      </w:r>
      <w:r>
        <w:rPr>
          <w:rFonts w:ascii="TH SarabunPSK" w:hAnsi="TH SarabunPSK" w:cs="TH SarabunPSK" w:hint="cs"/>
          <w:sz w:val="28"/>
          <w:cs/>
        </w:rPr>
        <w:t xml:space="preserve"> </w:t>
      </w:r>
    </w:p>
    <w:p w:rsidR="00D5204C" w:rsidRDefault="006D6415" w:rsidP="009240C3">
      <w:pPr>
        <w:spacing w:before="120"/>
        <w:jc w:val="center"/>
        <w:rPr>
          <w:rFonts w:ascii="TH SarabunPSK" w:hAnsi="TH SarabunPSK" w:cs="TH SarabunPSK"/>
          <w:b/>
          <w:bCs/>
          <w:sz w:val="32"/>
          <w:szCs w:val="36"/>
        </w:rPr>
      </w:pPr>
      <w:r w:rsidRPr="009240C3">
        <w:rPr>
          <w:rFonts w:ascii="TH SarabunPSK" w:hAnsi="TH SarabunPSK" w:cs="TH SarabunPSK"/>
          <w:b/>
          <w:bCs/>
          <w:sz w:val="32"/>
          <w:szCs w:val="36"/>
          <w:cs/>
        </w:rPr>
        <w:t>เอกสาร</w:t>
      </w:r>
      <w:r w:rsidR="00C741B0" w:rsidRPr="009240C3">
        <w:rPr>
          <w:rFonts w:ascii="TH SarabunPSK" w:hAnsi="TH SarabunPSK" w:cs="TH SarabunPSK" w:hint="cs"/>
          <w:b/>
          <w:bCs/>
          <w:sz w:val="32"/>
          <w:szCs w:val="36"/>
          <w:cs/>
        </w:rPr>
        <w:t>และบุคคลอ้างอิง</w:t>
      </w:r>
    </w:p>
    <w:p w:rsidR="001247A7" w:rsidRPr="00D51B54" w:rsidRDefault="002A5638" w:rsidP="002A5638">
      <w:pPr>
        <w:tabs>
          <w:tab w:val="left" w:pos="567"/>
        </w:tabs>
        <w:ind w:left="567" w:hanging="567"/>
        <w:rPr>
          <w:rFonts w:ascii="TH SarabunPSK" w:hAnsi="TH SarabunPSK" w:cs="TH SarabunPSK"/>
          <w:sz w:val="28"/>
        </w:rPr>
      </w:pPr>
      <w:r w:rsidRPr="00D51B54">
        <w:rPr>
          <w:rFonts w:ascii="TH SarabunPSK" w:hAnsi="TH SarabunPSK" w:cs="TH SarabunPSK"/>
          <w:sz w:val="28"/>
        </w:rPr>
        <w:t xml:space="preserve">[1] </w:t>
      </w:r>
      <w:r w:rsidR="001247A7" w:rsidRPr="00D51B54">
        <w:rPr>
          <w:rFonts w:ascii="TH SarabunPSK" w:hAnsi="TH SarabunPSK" w:cs="TH SarabunPSK"/>
          <w:sz w:val="28"/>
          <w:cs/>
        </w:rPr>
        <w:t>ธานินทร์</w:t>
      </w:r>
      <w:r w:rsidR="001247A7" w:rsidRPr="00D51B54">
        <w:rPr>
          <w:rFonts w:ascii="TH SarabunPSK" w:hAnsi="TH SarabunPSK" w:cs="TH SarabunPSK"/>
          <w:sz w:val="28"/>
        </w:rPr>
        <w:t xml:space="preserve"> </w:t>
      </w:r>
      <w:r w:rsidR="001247A7" w:rsidRPr="00D51B54">
        <w:rPr>
          <w:rFonts w:ascii="TH SarabunPSK" w:hAnsi="TH SarabunPSK" w:cs="TH SarabunPSK"/>
          <w:sz w:val="28"/>
          <w:cs/>
        </w:rPr>
        <w:t>กรัยวิเชียร</w:t>
      </w:r>
      <w:r w:rsidR="001247A7" w:rsidRPr="00D51B54">
        <w:rPr>
          <w:rFonts w:ascii="TH SarabunPSK" w:hAnsi="TH SarabunPSK" w:cs="TH SarabunPSK"/>
          <w:sz w:val="28"/>
        </w:rPr>
        <w:t xml:space="preserve">. </w:t>
      </w:r>
      <w:r w:rsidRPr="00D51B54">
        <w:rPr>
          <w:rFonts w:ascii="TH SarabunPSK" w:hAnsi="TH SarabunPSK" w:cs="TH SarabunPSK"/>
          <w:sz w:val="28"/>
        </w:rPr>
        <w:t xml:space="preserve">(2551). </w:t>
      </w:r>
      <w:r w:rsidR="001247A7" w:rsidRPr="00D51B54">
        <w:rPr>
          <w:rFonts w:ascii="TH SarabunPSK" w:hAnsi="TH SarabunPSK" w:cs="TH SarabunPSK"/>
          <w:b/>
          <w:bCs/>
          <w:sz w:val="28"/>
          <w:cs/>
        </w:rPr>
        <w:t>คุณธรรมและจริยธรรมของผู้บริหาร</w:t>
      </w:r>
      <w:r w:rsidRPr="00D51B54">
        <w:rPr>
          <w:rFonts w:ascii="TH SarabunPSK" w:hAnsi="TH SarabunPSK" w:cs="TH SarabunPSK"/>
          <w:sz w:val="28"/>
        </w:rPr>
        <w:t>.</w:t>
      </w:r>
      <w:r w:rsidR="001247A7" w:rsidRPr="00D51B54">
        <w:rPr>
          <w:rFonts w:ascii="TH SarabunPSK" w:hAnsi="TH SarabunPSK" w:cs="TH SarabunPSK"/>
          <w:sz w:val="28"/>
        </w:rPr>
        <w:t xml:space="preserve"> </w:t>
      </w:r>
      <w:r w:rsidRPr="00D51B54">
        <w:rPr>
          <w:rFonts w:ascii="TH SarabunPSK" w:hAnsi="TH SarabunPSK" w:cs="TH SarabunPSK"/>
          <w:sz w:val="28"/>
          <w:cs/>
        </w:rPr>
        <w:t>กรุงเทพมหานคร</w:t>
      </w:r>
      <w:r w:rsidRPr="00D51B54">
        <w:rPr>
          <w:rFonts w:ascii="TH SarabunPSK" w:hAnsi="TH SarabunPSK" w:cs="TH SarabunPSK"/>
          <w:sz w:val="28"/>
        </w:rPr>
        <w:t xml:space="preserve">: </w:t>
      </w:r>
      <w:r w:rsidR="001247A7" w:rsidRPr="00D51B54">
        <w:rPr>
          <w:rFonts w:ascii="TH SarabunPSK" w:hAnsi="TH SarabunPSK" w:cs="TH SarabunPSK"/>
          <w:sz w:val="28"/>
          <w:cs/>
        </w:rPr>
        <w:t>สำนักงานคณะกรรมการข้าราชการพลเรือน</w:t>
      </w:r>
      <w:r w:rsidR="001247A7" w:rsidRPr="00D51B54">
        <w:rPr>
          <w:rFonts w:ascii="TH SarabunPSK" w:hAnsi="TH SarabunPSK" w:cs="TH SarabunPSK"/>
          <w:sz w:val="28"/>
        </w:rPr>
        <w:t xml:space="preserve">.  </w:t>
      </w:r>
    </w:p>
    <w:p w:rsidR="001247A7" w:rsidRPr="00D51B54" w:rsidRDefault="002A5638" w:rsidP="002A5638">
      <w:pPr>
        <w:tabs>
          <w:tab w:val="left" w:pos="567"/>
        </w:tabs>
        <w:ind w:left="567" w:hanging="567"/>
        <w:rPr>
          <w:rFonts w:ascii="TH SarabunPSK" w:hAnsi="TH SarabunPSK" w:cs="TH SarabunPSK"/>
          <w:sz w:val="28"/>
        </w:rPr>
      </w:pPr>
      <w:r w:rsidRPr="00D51B54">
        <w:rPr>
          <w:rFonts w:ascii="TH SarabunPSK" w:hAnsi="TH SarabunPSK" w:cs="TH SarabunPSK"/>
          <w:sz w:val="28"/>
        </w:rPr>
        <w:t xml:space="preserve">[2] </w:t>
      </w:r>
      <w:hyperlink r:id="rId15" w:tgtFrame="_blank" w:history="1">
        <w:r w:rsidR="001247A7" w:rsidRPr="00D51B54">
          <w:rPr>
            <w:rFonts w:ascii="TH SarabunPSK" w:hAnsi="TH SarabunPSK" w:cs="TH SarabunPSK"/>
            <w:sz w:val="28"/>
            <w:cs/>
          </w:rPr>
          <w:t>อำพร ทองนุช</w:t>
        </w:r>
      </w:hyperlink>
      <w:r w:rsidR="001247A7" w:rsidRPr="00D51B54">
        <w:rPr>
          <w:rFonts w:ascii="TH SarabunPSK" w:hAnsi="TH SarabunPSK" w:cs="TH SarabunPSK"/>
          <w:sz w:val="28"/>
        </w:rPr>
        <w:t>. (2541). </w:t>
      </w:r>
      <w:r w:rsidR="001247A7" w:rsidRPr="00D51B54">
        <w:rPr>
          <w:rFonts w:ascii="TH SarabunPSK" w:hAnsi="TH SarabunPSK" w:cs="TH SarabunPSK"/>
          <w:b/>
          <w:bCs/>
          <w:sz w:val="28"/>
          <w:cs/>
        </w:rPr>
        <w:t xml:space="preserve">การศึกษาสาเหตุพฤติกรรมบกพร่องต่อระเบียบของนักศึกษาตามทัศนะของนักศึกษาในวิทยาลัยเทคนิค สังกัดกรมอาชีวศึกษา เขตการศึกษา </w:t>
      </w:r>
      <w:r w:rsidR="001247A7" w:rsidRPr="00D51B54">
        <w:rPr>
          <w:rFonts w:ascii="TH SarabunPSK" w:hAnsi="TH SarabunPSK" w:cs="TH SarabunPSK"/>
          <w:b/>
          <w:bCs/>
          <w:sz w:val="28"/>
        </w:rPr>
        <w:t>5</w:t>
      </w:r>
      <w:r w:rsidR="001247A7" w:rsidRPr="00D51B54">
        <w:rPr>
          <w:rFonts w:ascii="TH SarabunPSK" w:hAnsi="TH SarabunPSK" w:cs="TH SarabunPSK"/>
          <w:sz w:val="28"/>
        </w:rPr>
        <w:t>.</w:t>
      </w:r>
      <w:r w:rsidR="001247A7" w:rsidRPr="00D51B54">
        <w:rPr>
          <w:rFonts w:ascii="TH SarabunPSK" w:hAnsi="TH SarabunPSK" w:cs="TH SarabunPSK"/>
          <w:sz w:val="28"/>
          <w:cs/>
        </w:rPr>
        <w:t xml:space="preserve"> กรุงเทพมหานคร: ฐานข้อมูลวิทยานิพนธ์ไทย.</w:t>
      </w:r>
    </w:p>
    <w:p w:rsidR="00D51B54" w:rsidRPr="00D51B54" w:rsidRDefault="00D51B54" w:rsidP="00D51B54">
      <w:pPr>
        <w:jc w:val="thaiDistribute"/>
        <w:rPr>
          <w:rFonts w:ascii="TH SarabunPSK" w:hAnsi="TH SarabunPSK" w:cs="TH SarabunPSK"/>
          <w:b/>
          <w:bCs/>
          <w:sz w:val="28"/>
        </w:rPr>
      </w:pPr>
      <w:r w:rsidRPr="00D51B54">
        <w:rPr>
          <w:rFonts w:ascii="TH SarabunPSK" w:hAnsi="TH SarabunPSK" w:cs="TH SarabunPSK"/>
          <w:sz w:val="28"/>
        </w:rPr>
        <w:t xml:space="preserve">[3] </w:t>
      </w:r>
      <w:r w:rsidRPr="00D51B54">
        <w:rPr>
          <w:rFonts w:ascii="TH SarabunPSK" w:hAnsi="TH SarabunPSK" w:cs="TH SarabunPSK"/>
          <w:sz w:val="28"/>
          <w:cs/>
        </w:rPr>
        <w:t xml:space="preserve">แพรภัทร ยอดแก้ว. </w:t>
      </w:r>
      <w:r w:rsidRPr="00D51B54">
        <w:rPr>
          <w:rFonts w:ascii="TH SarabunPSK" w:hAnsi="TH SarabunPSK" w:cs="TH SarabunPSK"/>
          <w:sz w:val="28"/>
        </w:rPr>
        <w:t>(2551).</w:t>
      </w:r>
      <w:r>
        <w:rPr>
          <w:rFonts w:ascii="TH SarabunPSK" w:hAnsi="TH SarabunPSK" w:cs="TH SarabunPSK" w:hint="cs"/>
          <w:sz w:val="28"/>
          <w:cs/>
        </w:rPr>
        <w:t xml:space="preserve"> </w:t>
      </w:r>
      <w:r w:rsidRPr="00D51B54">
        <w:rPr>
          <w:rFonts w:ascii="TH SarabunPSK" w:hAnsi="TH SarabunPSK" w:cs="TH SarabunPSK"/>
          <w:b/>
          <w:bCs/>
          <w:sz w:val="28"/>
          <w:cs/>
        </w:rPr>
        <w:t>งานวิจัยเรื่อง พฤติกรรมทางจริยธรรมกับภาวะผู้นําการเปลี่ยนแปลงของนักศึกษา</w:t>
      </w:r>
      <w:r w:rsidRPr="00D51B54">
        <w:rPr>
          <w:rFonts w:ascii="TH SarabunPSK" w:hAnsi="TH SarabunPSK" w:cs="TH SarabunPSK"/>
          <w:sz w:val="28"/>
        </w:rPr>
        <w:t xml:space="preserve"> </w:t>
      </w:r>
      <w:r w:rsidRPr="00D51B54">
        <w:rPr>
          <w:rFonts w:ascii="TH SarabunPSK" w:hAnsi="TH SarabunPSK" w:cs="TH SarabunPSK"/>
          <w:sz w:val="28"/>
          <w:cs/>
        </w:rPr>
        <w:tab/>
      </w:r>
      <w:r w:rsidRPr="00D51B54">
        <w:rPr>
          <w:rFonts w:ascii="TH SarabunPSK" w:hAnsi="TH SarabunPSK" w:cs="TH SarabunPSK"/>
          <w:b/>
          <w:bCs/>
          <w:sz w:val="28"/>
          <w:cs/>
        </w:rPr>
        <w:t>มหาวิทยาลัยสยาม</w:t>
      </w:r>
      <w:r w:rsidRPr="00D51B54">
        <w:rPr>
          <w:rFonts w:ascii="TH SarabunPSK" w:hAnsi="TH SarabunPSK" w:cs="TH SarabunPSK"/>
          <w:sz w:val="28"/>
          <w:cs/>
        </w:rPr>
        <w:t>. กรุงเทพมหานคร: มหาวิทยาลัยสยาม.</w:t>
      </w:r>
    </w:p>
    <w:p w:rsidR="00D51B54" w:rsidRDefault="00D51B54" w:rsidP="00D51B54">
      <w:pPr>
        <w:jc w:val="thaiDistribute"/>
        <w:rPr>
          <w:rFonts w:ascii="TH SarabunPSK" w:hAnsi="TH SarabunPSK" w:cs="TH SarabunPSK"/>
          <w:sz w:val="28"/>
        </w:rPr>
      </w:pPr>
      <w:r w:rsidRPr="00D51B54">
        <w:rPr>
          <w:rFonts w:ascii="TH SarabunPSK" w:hAnsi="TH SarabunPSK" w:cs="TH SarabunPSK"/>
          <w:sz w:val="28"/>
        </w:rPr>
        <w:t xml:space="preserve">[4] </w:t>
      </w:r>
      <w:r w:rsidRPr="00D51B54">
        <w:rPr>
          <w:rFonts w:ascii="TH SarabunPSK" w:hAnsi="TH SarabunPSK" w:cs="TH SarabunPSK"/>
          <w:sz w:val="28"/>
          <w:cs/>
        </w:rPr>
        <w:t>พีระพงษ เจริญพันธุวงศ์. (</w:t>
      </w:r>
      <w:r w:rsidRPr="00D51B54">
        <w:rPr>
          <w:rFonts w:ascii="TH SarabunPSK" w:hAnsi="TH SarabunPSK" w:cs="TH SarabunPSK"/>
          <w:sz w:val="28"/>
        </w:rPr>
        <w:t xml:space="preserve">2542). </w:t>
      </w:r>
      <w:r w:rsidRPr="00D51B54">
        <w:rPr>
          <w:rFonts w:ascii="TH SarabunPSK" w:hAnsi="TH SarabunPSK" w:cs="TH SarabunPSK"/>
          <w:b/>
          <w:bCs/>
          <w:sz w:val="28"/>
          <w:cs/>
        </w:rPr>
        <w:t>การจัดกิจกรรมส่งเสริมคุณธรรมจริยธรรมนักศึกษาในโรงเรียนมัธยมศึกษาสังกัด</w:t>
      </w:r>
      <w:r w:rsidRPr="00D51B54">
        <w:rPr>
          <w:rFonts w:ascii="TH SarabunPSK" w:hAnsi="TH SarabunPSK" w:cs="TH SarabunPSK"/>
          <w:sz w:val="28"/>
          <w:cs/>
        </w:rPr>
        <w:tab/>
      </w:r>
      <w:r w:rsidRPr="00D51B54">
        <w:rPr>
          <w:rFonts w:ascii="TH SarabunPSK" w:hAnsi="TH SarabunPSK" w:cs="TH SarabunPSK"/>
          <w:b/>
          <w:bCs/>
          <w:sz w:val="28"/>
          <w:cs/>
        </w:rPr>
        <w:t>กรมสามัญศึกษา ศึกษาเฉพาะกรณีโรงเรียนกระสังพิทยาคม อําเภอกระสัง จังหวัดบุรีรัมย์</w:t>
      </w:r>
      <w:r w:rsidRPr="00D51B54">
        <w:rPr>
          <w:rFonts w:ascii="TH SarabunPSK" w:hAnsi="TH SarabunPSK" w:cs="TH SarabunPSK"/>
          <w:sz w:val="28"/>
          <w:cs/>
        </w:rPr>
        <w:t>. วิทยานิพนธ์</w:t>
      </w:r>
    </w:p>
    <w:p w:rsidR="00D51B54" w:rsidRPr="00D51B54" w:rsidRDefault="00D51B54" w:rsidP="00D51B54">
      <w:pPr>
        <w:ind w:firstLine="720"/>
        <w:jc w:val="thaiDistribute"/>
        <w:rPr>
          <w:rFonts w:ascii="TH SarabunPSK" w:hAnsi="TH SarabunPSK" w:cs="TH SarabunPSK"/>
          <w:sz w:val="28"/>
        </w:rPr>
      </w:pPr>
      <w:r w:rsidRPr="00D51B54">
        <w:rPr>
          <w:rFonts w:ascii="TH SarabunPSK" w:hAnsi="TH SarabunPSK" w:cs="TH SarabunPSK"/>
          <w:sz w:val="28"/>
          <w:cs/>
        </w:rPr>
        <w:t>ปริญญาการศึกษา มหาบัณฑิต สาขาวิชาการบริหารการศึกษา มหาวิทยาลัยมหาสารคาม.</w:t>
      </w:r>
    </w:p>
    <w:p w:rsidR="00C741B0" w:rsidRPr="00D51B54" w:rsidRDefault="00C741B0" w:rsidP="00C76F6E">
      <w:pPr>
        <w:tabs>
          <w:tab w:val="left" w:pos="567"/>
        </w:tabs>
        <w:ind w:left="567" w:hanging="567"/>
        <w:rPr>
          <w:rFonts w:ascii="TH SarabunPSK" w:hAnsi="TH SarabunPSK" w:cs="TH SarabunPSK"/>
          <w:sz w:val="28"/>
        </w:rPr>
      </w:pPr>
      <w:r w:rsidRPr="00D51B54">
        <w:rPr>
          <w:rFonts w:ascii="TH SarabunPSK" w:hAnsi="TH SarabunPSK" w:cs="TH SarabunPSK"/>
          <w:sz w:val="28"/>
        </w:rPr>
        <w:t>[</w:t>
      </w:r>
      <w:r w:rsidR="00D51B54">
        <w:rPr>
          <w:rFonts w:ascii="TH SarabunPSK" w:hAnsi="TH SarabunPSK" w:cs="TH SarabunPSK"/>
          <w:sz w:val="28"/>
        </w:rPr>
        <w:t>5</w:t>
      </w:r>
      <w:r w:rsidRPr="00D51B54">
        <w:rPr>
          <w:rFonts w:ascii="TH SarabunPSK" w:hAnsi="TH SarabunPSK" w:cs="TH SarabunPSK"/>
          <w:sz w:val="28"/>
        </w:rPr>
        <w:t xml:space="preserve">] </w:t>
      </w:r>
      <w:r w:rsidRPr="00D51B54">
        <w:rPr>
          <w:rFonts w:ascii="TH SarabunPSK" w:hAnsi="TH SarabunPSK" w:cs="TH SarabunPSK"/>
          <w:sz w:val="28"/>
          <w:cs/>
        </w:rPr>
        <w:t>จำนงค์ ประเสริฐสงค์ (ผู้ให้สัมภาษณ์). ศวลักษณ์ แซเม่า และ สาธนา สุขเกษม (ผู้สัมภาษณ์).</w:t>
      </w:r>
      <w:r w:rsidRPr="00D51B54">
        <w:rPr>
          <w:rFonts w:ascii="TH SarabunPSK" w:hAnsi="TH SarabunPSK" w:cs="TH SarabunPSK"/>
          <w:sz w:val="28"/>
          <w:cs/>
        </w:rPr>
        <w:tab/>
      </w:r>
    </w:p>
    <w:p w:rsidR="00C741B0" w:rsidRPr="00D51B54" w:rsidRDefault="00C76F6E" w:rsidP="00C76F6E">
      <w:pPr>
        <w:tabs>
          <w:tab w:val="left" w:pos="567"/>
        </w:tabs>
        <w:ind w:left="567" w:hanging="567"/>
        <w:rPr>
          <w:rFonts w:ascii="TH SarabunPSK" w:hAnsi="TH SarabunPSK" w:cs="TH SarabunPSK"/>
          <w:sz w:val="28"/>
        </w:rPr>
      </w:pPr>
      <w:r w:rsidRPr="00D51B54">
        <w:rPr>
          <w:rFonts w:ascii="TH SarabunPSK" w:hAnsi="TH SarabunPSK" w:cs="TH SarabunPSK"/>
          <w:sz w:val="28"/>
        </w:rPr>
        <w:tab/>
      </w:r>
      <w:r w:rsidRPr="00D51B54">
        <w:rPr>
          <w:rFonts w:ascii="TH SarabunPSK" w:hAnsi="TH SarabunPSK" w:cs="TH SarabunPSK"/>
          <w:sz w:val="28"/>
          <w:cs/>
        </w:rPr>
        <w:t>ที่</w:t>
      </w:r>
      <w:r w:rsidR="00C741B0" w:rsidRPr="00D51B54">
        <w:rPr>
          <w:rFonts w:ascii="TH SarabunPSK" w:hAnsi="TH SarabunPSK" w:cs="TH SarabunPSK"/>
          <w:sz w:val="28"/>
          <w:cs/>
        </w:rPr>
        <w:t xml:space="preserve">บ้านเลขที่ </w:t>
      </w:r>
      <w:r w:rsidR="00C741B0" w:rsidRPr="00D51B54">
        <w:rPr>
          <w:rFonts w:ascii="TH SarabunPSK" w:hAnsi="TH SarabunPSK" w:cs="TH SarabunPSK"/>
          <w:sz w:val="28"/>
        </w:rPr>
        <w:t>19</w:t>
      </w:r>
      <w:r w:rsidR="00C741B0" w:rsidRPr="00D51B54">
        <w:rPr>
          <w:rFonts w:ascii="TH SarabunPSK" w:hAnsi="TH SarabunPSK" w:cs="TH SarabunPSK"/>
          <w:sz w:val="28"/>
          <w:cs/>
        </w:rPr>
        <w:t xml:space="preserve"> ตำบลบ้านพรุ อำเภอหาดใหญ่ จังหวัดสงขลา</w:t>
      </w:r>
      <w:r w:rsidR="00C741B0" w:rsidRPr="00D51B54">
        <w:rPr>
          <w:rFonts w:ascii="TH SarabunPSK" w:hAnsi="TH SarabunPSK" w:cs="TH SarabunPSK"/>
          <w:sz w:val="28"/>
        </w:rPr>
        <w:t xml:space="preserve"> 90250</w:t>
      </w:r>
      <w:r w:rsidR="00C741B0" w:rsidRPr="00D51B54">
        <w:rPr>
          <w:rFonts w:ascii="TH SarabunPSK" w:hAnsi="TH SarabunPSK" w:cs="TH SarabunPSK"/>
          <w:sz w:val="28"/>
          <w:cs/>
        </w:rPr>
        <w:t>. เมื่อวันที่</w:t>
      </w:r>
      <w:r w:rsidR="00C741B0" w:rsidRPr="00D51B54">
        <w:rPr>
          <w:rFonts w:ascii="TH SarabunPSK" w:hAnsi="TH SarabunPSK" w:cs="TH SarabunPSK"/>
          <w:sz w:val="28"/>
        </w:rPr>
        <w:t xml:space="preserve">17 </w:t>
      </w:r>
      <w:r w:rsidR="00C741B0" w:rsidRPr="00D51B54">
        <w:rPr>
          <w:rFonts w:ascii="TH SarabunPSK" w:hAnsi="TH SarabunPSK" w:cs="TH SarabunPSK"/>
          <w:sz w:val="28"/>
          <w:cs/>
        </w:rPr>
        <w:t xml:space="preserve">มีนาคม </w:t>
      </w:r>
      <w:r w:rsidR="00C741B0" w:rsidRPr="00D51B54">
        <w:rPr>
          <w:rFonts w:ascii="TH SarabunPSK" w:hAnsi="TH SarabunPSK" w:cs="TH SarabunPSK"/>
          <w:sz w:val="28"/>
        </w:rPr>
        <w:t>2561.</w:t>
      </w:r>
    </w:p>
    <w:p w:rsidR="00C76F6E" w:rsidRPr="00D51B54" w:rsidRDefault="00C76F6E" w:rsidP="00C76F6E">
      <w:pPr>
        <w:pStyle w:val="ListParagraph"/>
        <w:ind w:left="567" w:hanging="567"/>
        <w:jc w:val="thaiDistribute"/>
        <w:rPr>
          <w:rFonts w:ascii="TH SarabunPSK" w:hAnsi="TH SarabunPSK" w:cs="TH SarabunPSK"/>
          <w:sz w:val="28"/>
        </w:rPr>
      </w:pPr>
      <w:r w:rsidRPr="00D51B54">
        <w:rPr>
          <w:rFonts w:ascii="TH SarabunPSK" w:hAnsi="TH SarabunPSK" w:cs="TH SarabunPSK"/>
          <w:sz w:val="28"/>
        </w:rPr>
        <w:t>[</w:t>
      </w:r>
      <w:r w:rsidR="00D51B54">
        <w:rPr>
          <w:rFonts w:ascii="TH SarabunPSK" w:hAnsi="TH SarabunPSK" w:cs="TH SarabunPSK"/>
          <w:sz w:val="28"/>
        </w:rPr>
        <w:t>6</w:t>
      </w:r>
      <w:r w:rsidRPr="00D51B54">
        <w:rPr>
          <w:rFonts w:ascii="TH SarabunPSK" w:hAnsi="TH SarabunPSK" w:cs="TH SarabunPSK"/>
          <w:sz w:val="28"/>
        </w:rPr>
        <w:t xml:space="preserve">] </w:t>
      </w:r>
      <w:r w:rsidRPr="00D51B54">
        <w:rPr>
          <w:rFonts w:ascii="TH SarabunPSK" w:hAnsi="TH SarabunPSK" w:cs="TH SarabunPSK"/>
          <w:sz w:val="28"/>
          <w:cs/>
        </w:rPr>
        <w:t>สนิท จินดาวงศ์ (ผู้ให้สัมภาษณ์). ชญานิน ทองน้อย และ ณัฐติยา พรหมณี  (ผู้สัมภาษณ์).</w:t>
      </w:r>
    </w:p>
    <w:p w:rsidR="00C76F6E" w:rsidRPr="00D51B54" w:rsidRDefault="00C76F6E" w:rsidP="00C76F6E">
      <w:pPr>
        <w:pStyle w:val="ListParagraph"/>
        <w:ind w:left="567"/>
        <w:jc w:val="thaiDistribute"/>
        <w:rPr>
          <w:rFonts w:ascii="TH SarabunPSK" w:hAnsi="TH SarabunPSK" w:cs="TH SarabunPSK"/>
          <w:sz w:val="28"/>
        </w:rPr>
      </w:pPr>
      <w:r w:rsidRPr="00D51B54">
        <w:rPr>
          <w:rFonts w:ascii="TH SarabunPSK" w:hAnsi="TH SarabunPSK" w:cs="TH SarabunPSK"/>
          <w:sz w:val="28"/>
          <w:cs/>
        </w:rPr>
        <w:t xml:space="preserve">ที่โรงเรียนวัดเทพชุมชุม ตำบลบ้านพรุอำเภอหาดใหญ่ จังหวัดสงขลา </w:t>
      </w:r>
      <w:r w:rsidRPr="00D51B54">
        <w:rPr>
          <w:rFonts w:ascii="TH SarabunPSK" w:hAnsi="TH SarabunPSK" w:cs="TH SarabunPSK"/>
          <w:sz w:val="28"/>
        </w:rPr>
        <w:t>90250</w:t>
      </w:r>
      <w:r w:rsidRPr="00D51B54">
        <w:rPr>
          <w:rFonts w:ascii="TH SarabunPSK" w:hAnsi="TH SarabunPSK" w:cs="TH SarabunPSK"/>
          <w:sz w:val="28"/>
          <w:cs/>
        </w:rPr>
        <w:t>. เมื่อวันที่</w:t>
      </w:r>
      <w:r w:rsidRPr="00D51B54">
        <w:rPr>
          <w:rFonts w:ascii="TH SarabunPSK" w:hAnsi="TH SarabunPSK" w:cs="TH SarabunPSK"/>
          <w:sz w:val="28"/>
        </w:rPr>
        <w:t xml:space="preserve">22 </w:t>
      </w:r>
      <w:r w:rsidRPr="00D51B54">
        <w:rPr>
          <w:rFonts w:ascii="TH SarabunPSK" w:hAnsi="TH SarabunPSK" w:cs="TH SarabunPSK"/>
          <w:sz w:val="28"/>
          <w:cs/>
        </w:rPr>
        <w:tab/>
        <w:t xml:space="preserve">มีนาคม </w:t>
      </w:r>
      <w:r w:rsidRPr="00D51B54">
        <w:rPr>
          <w:rFonts w:ascii="TH SarabunPSK" w:hAnsi="TH SarabunPSK" w:cs="TH SarabunPSK"/>
          <w:sz w:val="28"/>
        </w:rPr>
        <w:t>2561.</w:t>
      </w:r>
    </w:p>
    <w:p w:rsidR="00C76F6E" w:rsidRPr="00D51B54" w:rsidRDefault="00C76F6E" w:rsidP="00C76F6E">
      <w:pPr>
        <w:pStyle w:val="ListParagraph"/>
        <w:ind w:left="567" w:hanging="567"/>
        <w:jc w:val="thaiDistribute"/>
        <w:rPr>
          <w:rFonts w:ascii="TH SarabunPSK" w:hAnsi="TH SarabunPSK" w:cs="TH SarabunPSK"/>
          <w:sz w:val="28"/>
        </w:rPr>
      </w:pPr>
      <w:r w:rsidRPr="00D51B54">
        <w:rPr>
          <w:rFonts w:ascii="TH SarabunPSK" w:hAnsi="TH SarabunPSK" w:cs="TH SarabunPSK"/>
          <w:sz w:val="28"/>
        </w:rPr>
        <w:t>[</w:t>
      </w:r>
      <w:r w:rsidR="00D51B54">
        <w:rPr>
          <w:rFonts w:ascii="TH SarabunPSK" w:hAnsi="TH SarabunPSK" w:cs="TH SarabunPSK"/>
          <w:sz w:val="28"/>
        </w:rPr>
        <w:t>7</w:t>
      </w:r>
      <w:r w:rsidRPr="00D51B54">
        <w:rPr>
          <w:rFonts w:ascii="TH SarabunPSK" w:hAnsi="TH SarabunPSK" w:cs="TH SarabunPSK"/>
          <w:sz w:val="28"/>
        </w:rPr>
        <w:t xml:space="preserve">] </w:t>
      </w:r>
      <w:r w:rsidRPr="00D51B54">
        <w:rPr>
          <w:rFonts w:ascii="TH SarabunPSK" w:hAnsi="TH SarabunPSK" w:cs="TH SarabunPSK"/>
          <w:sz w:val="28"/>
          <w:cs/>
        </w:rPr>
        <w:t>ประคอง รักษ์วงศ์ (ผู้ให้สัมภาษณ์). พรเทพ สืบสาย และ อริสา จิรสุขประเสริฐ (ผู้สัมภาษณ์).</w:t>
      </w:r>
    </w:p>
    <w:p w:rsidR="00C76F6E" w:rsidRPr="00D51B54" w:rsidRDefault="00C76F6E" w:rsidP="00C76F6E">
      <w:pPr>
        <w:pStyle w:val="ListParagraph"/>
        <w:ind w:left="567"/>
        <w:jc w:val="thaiDistribute"/>
        <w:rPr>
          <w:rFonts w:ascii="TH SarabunPSK" w:hAnsi="TH SarabunPSK" w:cs="TH SarabunPSK"/>
          <w:sz w:val="28"/>
        </w:rPr>
      </w:pPr>
      <w:r w:rsidRPr="00D51B54">
        <w:rPr>
          <w:rFonts w:ascii="TH SarabunPSK" w:hAnsi="TH SarabunPSK" w:cs="TH SarabunPSK"/>
          <w:sz w:val="28"/>
          <w:cs/>
        </w:rPr>
        <w:t xml:space="preserve">ที่โรงเรียนวัดเทพชุมชุม ตำบลบ้านพรุอำเภอหาดใหญ่ จังหวัดสงขลา </w:t>
      </w:r>
      <w:r w:rsidRPr="00D51B54">
        <w:rPr>
          <w:rFonts w:ascii="TH SarabunPSK" w:hAnsi="TH SarabunPSK" w:cs="TH SarabunPSK"/>
          <w:sz w:val="28"/>
        </w:rPr>
        <w:t>90250</w:t>
      </w:r>
      <w:r w:rsidRPr="00D51B54">
        <w:rPr>
          <w:rFonts w:ascii="TH SarabunPSK" w:hAnsi="TH SarabunPSK" w:cs="TH SarabunPSK"/>
          <w:sz w:val="28"/>
          <w:cs/>
        </w:rPr>
        <w:t>. เมื่อ</w:t>
      </w:r>
      <w:r w:rsidRPr="00D51B54">
        <w:rPr>
          <w:rFonts w:ascii="TH SarabunPSK" w:hAnsi="TH SarabunPSK" w:cs="TH SarabunPSK"/>
          <w:sz w:val="28"/>
          <w:cs/>
        </w:rPr>
        <w:tab/>
        <w:t>วันที่</w:t>
      </w:r>
      <w:r w:rsidRPr="00D51B54">
        <w:rPr>
          <w:rFonts w:ascii="TH SarabunPSK" w:hAnsi="TH SarabunPSK" w:cs="TH SarabunPSK"/>
          <w:sz w:val="28"/>
        </w:rPr>
        <w:t xml:space="preserve">22 </w:t>
      </w:r>
      <w:r w:rsidRPr="00D51B54">
        <w:rPr>
          <w:rFonts w:ascii="TH SarabunPSK" w:hAnsi="TH SarabunPSK" w:cs="TH SarabunPSK"/>
          <w:sz w:val="28"/>
          <w:cs/>
        </w:rPr>
        <w:t xml:space="preserve">มีนาคม </w:t>
      </w:r>
      <w:r w:rsidRPr="00D51B54">
        <w:rPr>
          <w:rFonts w:ascii="TH SarabunPSK" w:hAnsi="TH SarabunPSK" w:cs="TH SarabunPSK"/>
          <w:sz w:val="28"/>
        </w:rPr>
        <w:t>2561.</w:t>
      </w:r>
    </w:p>
    <w:p w:rsidR="00F722BE" w:rsidRPr="000641A3" w:rsidRDefault="00F722BE" w:rsidP="004870B4">
      <w:pPr>
        <w:pStyle w:val="ListParagraph"/>
        <w:ind w:left="0"/>
        <w:jc w:val="thaiDistribute"/>
        <w:rPr>
          <w:rFonts w:ascii="TH SarabunPSK" w:hAnsi="TH SarabunPSK" w:cs="TH SarabunPSK"/>
          <w:sz w:val="28"/>
          <w:cs/>
        </w:rPr>
      </w:pPr>
    </w:p>
    <w:p w:rsidR="00770CFE" w:rsidRPr="000641A3" w:rsidRDefault="00770CFE" w:rsidP="004870B4">
      <w:pPr>
        <w:pStyle w:val="ListParagraph"/>
        <w:ind w:left="0"/>
        <w:jc w:val="thaiDistribute"/>
        <w:rPr>
          <w:rFonts w:ascii="TH SarabunPSK" w:hAnsi="TH SarabunPSK" w:cs="TH SarabunPSK"/>
          <w:sz w:val="28"/>
        </w:rPr>
      </w:pPr>
    </w:p>
    <w:sectPr w:rsidR="00770CFE" w:rsidRPr="000641A3" w:rsidSect="004870B4">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03E" w:rsidRDefault="0059003E" w:rsidP="000E4FC3">
      <w:r>
        <w:separator/>
      </w:r>
    </w:p>
  </w:endnote>
  <w:endnote w:type="continuationSeparator" w:id="0">
    <w:p w:rsidR="0059003E" w:rsidRDefault="0059003E" w:rsidP="000E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0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crosiaUPC">
    <w:panose1 w:val="02020603050405020304"/>
    <w:charset w:val="00"/>
    <w:family w:val="roman"/>
    <w:pitch w:val="variable"/>
    <w:sig w:usb0="81000003" w:usb1="00000000" w:usb2="00000000" w:usb3="00000000" w:csb0="00010001" w:csb1="00000000"/>
  </w:font>
  <w:font w:name="MingLiU_HKSCS">
    <w:charset w:val="88"/>
    <w:family w:val="roman"/>
    <w:pitch w:val="variable"/>
    <w:sig w:usb0="A00002FF" w:usb1="38CFFCFA" w:usb2="00000016" w:usb3="00000000" w:csb0="00100001" w:csb1="00000000"/>
  </w:font>
  <w:font w:name="+mj-e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03E" w:rsidRDefault="0059003E" w:rsidP="000E4FC3">
      <w:r>
        <w:separator/>
      </w:r>
    </w:p>
  </w:footnote>
  <w:footnote w:type="continuationSeparator" w:id="0">
    <w:p w:rsidR="0059003E" w:rsidRDefault="0059003E" w:rsidP="000E4FC3">
      <w:r>
        <w:continuationSeparator/>
      </w:r>
    </w:p>
  </w:footnote>
  <w:footnote w:id="1">
    <w:p w:rsidR="00F32680" w:rsidRDefault="00F32680" w:rsidP="000641A3">
      <w:pPr>
        <w:pStyle w:val="FootnoteText"/>
        <w:jc w:val="thaiDistribute"/>
        <w:rPr>
          <w:rFonts w:ascii="TH SarabunPSK" w:hAnsi="TH SarabunPSK" w:cs="TH SarabunPSK"/>
          <w:sz w:val="24"/>
          <w:szCs w:val="24"/>
        </w:rPr>
      </w:pPr>
      <w:r w:rsidRPr="009A4941">
        <w:rPr>
          <w:rStyle w:val="FootnoteReference"/>
          <w:rFonts w:ascii="TH SarabunPSK" w:hAnsi="TH SarabunPSK" w:cs="TH SarabunPSK"/>
          <w:sz w:val="24"/>
          <w:szCs w:val="24"/>
        </w:rPr>
        <w:footnoteRef/>
      </w:r>
      <w:r w:rsidRPr="00FF6490">
        <w:rPr>
          <w:rFonts w:ascii="TH SarabunPSK" w:hAnsi="TH SarabunPSK" w:cs="TH SarabunPSK"/>
          <w:sz w:val="24"/>
          <w:szCs w:val="24"/>
          <w:vertAlign w:val="superscript"/>
        </w:rPr>
        <w:t>-6</w:t>
      </w:r>
      <w:r w:rsidRPr="009A4941">
        <w:rPr>
          <w:rFonts w:ascii="TH SarabunPSK" w:hAnsi="TH SarabunPSK" w:cs="TH SarabunPSK"/>
          <w:sz w:val="24"/>
          <w:szCs w:val="24"/>
          <w:cs/>
        </w:rPr>
        <w:t xml:space="preserve">นักศึกษาระดับปริญญาตรี สาขาวิชาการพัฒนาชุมชน คณะมนุษยศาสตร์และสังคมศาสตร์ มหาวิทยาลัยทักษิณ </w:t>
      </w:r>
      <w:r>
        <w:rPr>
          <w:rFonts w:ascii="TH SarabunPSK" w:hAnsi="TH SarabunPSK" w:cs="TH SarabunPSK" w:hint="cs"/>
          <w:sz w:val="24"/>
          <w:szCs w:val="24"/>
          <w:cs/>
        </w:rPr>
        <w:t xml:space="preserve">จังหวัดสงขลา </w:t>
      </w:r>
      <w:r>
        <w:rPr>
          <w:rFonts w:ascii="TH SarabunPSK" w:hAnsi="TH SarabunPSK" w:cs="TH SarabunPSK"/>
          <w:sz w:val="24"/>
          <w:szCs w:val="24"/>
        </w:rPr>
        <w:t>90000</w:t>
      </w:r>
    </w:p>
    <w:p w:rsidR="00F32680" w:rsidRDefault="00F32680" w:rsidP="000641A3">
      <w:pPr>
        <w:pStyle w:val="FootnoteText"/>
        <w:rPr>
          <w:rFonts w:ascii="TH SarabunPSK" w:hAnsi="TH SarabunPSK" w:cs="TH SarabunPSK"/>
          <w:sz w:val="24"/>
          <w:szCs w:val="24"/>
        </w:rPr>
      </w:pPr>
      <w:r>
        <w:rPr>
          <w:rFonts w:ascii="TH SarabunPSK" w:hAnsi="TH SarabunPSK" w:cs="TH SarabunPSK"/>
          <w:sz w:val="24"/>
          <w:szCs w:val="24"/>
          <w:vertAlign w:val="superscript"/>
        </w:rPr>
        <w:t>1-6</w:t>
      </w:r>
      <w:r w:rsidRPr="008F3D28">
        <w:rPr>
          <w:rFonts w:ascii="TH SarabunPSK" w:hAnsi="TH SarabunPSK" w:cs="TH SarabunPSK"/>
          <w:spacing w:val="-14"/>
          <w:sz w:val="24"/>
          <w:szCs w:val="24"/>
        </w:rPr>
        <w:t xml:space="preserve">Undergraduate Student in B.A. (Community Development), the Faculty of Humanities and Social Sciences Thaksin University, </w:t>
      </w:r>
      <w:proofErr w:type="spellStart"/>
      <w:r w:rsidRPr="008F3D28">
        <w:rPr>
          <w:rFonts w:ascii="TH SarabunPSK" w:hAnsi="TH SarabunPSK" w:cs="TH SarabunPSK"/>
          <w:spacing w:val="-14"/>
          <w:sz w:val="24"/>
          <w:szCs w:val="24"/>
        </w:rPr>
        <w:t>Songkhla</w:t>
      </w:r>
      <w:proofErr w:type="spellEnd"/>
      <w:r w:rsidRPr="008F3D28">
        <w:rPr>
          <w:rFonts w:ascii="TH SarabunPSK" w:hAnsi="TH SarabunPSK" w:cs="TH SarabunPSK"/>
          <w:spacing w:val="-14"/>
          <w:sz w:val="24"/>
          <w:szCs w:val="24"/>
        </w:rPr>
        <w:t xml:space="preserve"> 90000</w:t>
      </w:r>
    </w:p>
    <w:p w:rsidR="00F32680" w:rsidRDefault="00F32680" w:rsidP="000641A3">
      <w:pPr>
        <w:pStyle w:val="FootnoteText"/>
        <w:jc w:val="thaiDistribute"/>
        <w:rPr>
          <w:rFonts w:ascii="TH SarabunPSK" w:hAnsi="TH SarabunPSK" w:cs="TH SarabunPSK"/>
          <w:sz w:val="24"/>
          <w:szCs w:val="24"/>
        </w:rPr>
      </w:pPr>
      <w:r>
        <w:rPr>
          <w:rFonts w:ascii="TH SarabunPSK" w:hAnsi="TH SarabunPSK" w:cs="TH SarabunPSK"/>
          <w:sz w:val="24"/>
          <w:szCs w:val="24"/>
          <w:vertAlign w:val="superscript"/>
        </w:rPr>
        <w:t>*</w:t>
      </w:r>
      <w:r w:rsidRPr="00881384">
        <w:rPr>
          <w:rFonts w:ascii="TH SarabunPSK" w:hAnsi="TH SarabunPSK" w:cs="TH SarabunPSK"/>
          <w:sz w:val="24"/>
          <w:szCs w:val="24"/>
        </w:rPr>
        <w:t xml:space="preserve">Corresponding author: </w:t>
      </w:r>
      <w:r>
        <w:rPr>
          <w:rFonts w:ascii="TH SarabunPSK" w:hAnsi="TH SarabunPSK" w:cs="TH SarabunPSK"/>
          <w:sz w:val="24"/>
          <w:szCs w:val="24"/>
        </w:rPr>
        <w:t>chayanin286</w:t>
      </w:r>
      <w:r w:rsidRPr="00881384">
        <w:rPr>
          <w:rStyle w:val="ms-font-s"/>
          <w:rFonts w:ascii="TH SarabunPSK" w:hAnsi="TH SarabunPSK" w:cs="TH SarabunPSK"/>
          <w:sz w:val="24"/>
          <w:szCs w:val="24"/>
        </w:rPr>
        <w:t>@</w:t>
      </w:r>
      <w:r>
        <w:rPr>
          <w:rStyle w:val="ms-font-s"/>
          <w:rFonts w:ascii="TH SarabunPSK" w:hAnsi="TH SarabunPSK" w:cs="TH SarabunPSK"/>
          <w:sz w:val="24"/>
          <w:szCs w:val="24"/>
        </w:rPr>
        <w:t>gmail</w:t>
      </w:r>
      <w:r w:rsidRPr="00881384">
        <w:rPr>
          <w:rStyle w:val="ms-font-s"/>
          <w:rFonts w:ascii="TH SarabunPSK" w:hAnsi="TH SarabunPSK" w:cs="TH SarabunPSK"/>
          <w:sz w:val="24"/>
          <w:szCs w:val="24"/>
        </w:rPr>
        <w:t>.com</w:t>
      </w:r>
      <w:r w:rsidR="00FF132D">
        <w:rPr>
          <w:rStyle w:val="ms-font-s"/>
          <w:rFonts w:ascii="TH SarabunPSK" w:hAnsi="TH SarabunPSK" w:cs="TH SarabunPSK"/>
          <w:sz w:val="24"/>
          <w:szCs w:val="24"/>
        </w:rPr>
        <w:t xml:space="preserve"> </w:t>
      </w:r>
      <w:r>
        <w:rPr>
          <w:rFonts w:ascii="TH SarabunPSK" w:hAnsi="TH SarabunPSK" w:cs="TH SarabunPSK"/>
          <w:sz w:val="24"/>
          <w:szCs w:val="24"/>
        </w:rPr>
        <w:t>Tel. 08 3538 0928</w:t>
      </w:r>
    </w:p>
    <w:p w:rsidR="00F32680" w:rsidRPr="009A4941" w:rsidRDefault="00F32680" w:rsidP="000641A3">
      <w:pPr>
        <w:pStyle w:val="FootnoteText"/>
        <w:jc w:val="thaiDistribute"/>
        <w:rPr>
          <w:rFonts w:ascii="TH SarabunPSK" w:hAnsi="TH SarabunPSK" w:cs="TH SarabunPSK"/>
          <w:sz w:val="24"/>
          <w:szCs w:val="24"/>
        </w:rPr>
      </w:pPr>
      <w:r w:rsidRPr="009A4941">
        <w:rPr>
          <w:rFonts w:ascii="TH SarabunPSK" w:hAnsi="TH SarabunPSK" w:cs="TH SarabunPSK"/>
          <w:sz w:val="24"/>
          <w:szCs w:val="24"/>
          <w:cs/>
        </w:rPr>
        <w:t xml:space="preserve">บทความนี้เป็นส่วนหนึ่งของรายวิชาการสื่อสารเพื่อการพัฒนา </w:t>
      </w:r>
      <w:r>
        <w:rPr>
          <w:rFonts w:ascii="TH SarabunPSK" w:hAnsi="TH SarabunPSK" w:cs="TH SarabunPSK" w:hint="cs"/>
          <w:sz w:val="24"/>
          <w:szCs w:val="24"/>
          <w:cs/>
        </w:rPr>
        <w:t xml:space="preserve">โดยมี อาจารย์ ดร.ศันสนีย์ จันทร์อานุภาพ เป็นที่ปรึกษา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A7C85"/>
    <w:multiLevelType w:val="hybridMultilevel"/>
    <w:tmpl w:val="E42C202A"/>
    <w:lvl w:ilvl="0" w:tplc="73E44FBA">
      <w:start w:val="1"/>
      <w:numFmt w:val="decimal"/>
      <w:lvlText w:val="%1)"/>
      <w:lvlJc w:val="left"/>
      <w:pPr>
        <w:ind w:left="1080" w:hanging="360"/>
      </w:pPr>
      <w:rPr>
        <w:lang w:bidi="th-TH"/>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DD568E1"/>
    <w:multiLevelType w:val="hybridMultilevel"/>
    <w:tmpl w:val="06C071D4"/>
    <w:lvl w:ilvl="0" w:tplc="2200A9C2">
      <w:start w:val="9"/>
      <w:numFmt w:val="bullet"/>
      <w:lvlText w:val="-"/>
      <w:lvlJc w:val="left"/>
      <w:pPr>
        <w:ind w:left="1306" w:hanging="360"/>
      </w:pPr>
      <w:rPr>
        <w:rFonts w:ascii="TH SarabunPSK" w:eastAsia="Times New Roman" w:hAnsi="TH SarabunPSK" w:cs="TH SarabunPSK" w:hint="default"/>
      </w:rPr>
    </w:lvl>
    <w:lvl w:ilvl="1" w:tplc="04090003" w:tentative="1">
      <w:start w:val="1"/>
      <w:numFmt w:val="bullet"/>
      <w:lvlText w:val="o"/>
      <w:lvlJc w:val="left"/>
      <w:pPr>
        <w:ind w:left="2026" w:hanging="360"/>
      </w:pPr>
      <w:rPr>
        <w:rFonts w:ascii="Courier New" w:hAnsi="Courier New" w:cs="Courier New" w:hint="default"/>
      </w:rPr>
    </w:lvl>
    <w:lvl w:ilvl="2" w:tplc="04090005" w:tentative="1">
      <w:start w:val="1"/>
      <w:numFmt w:val="bullet"/>
      <w:lvlText w:val=""/>
      <w:lvlJc w:val="left"/>
      <w:pPr>
        <w:ind w:left="2746" w:hanging="360"/>
      </w:pPr>
      <w:rPr>
        <w:rFonts w:ascii="Wingdings" w:hAnsi="Wingdings" w:hint="default"/>
      </w:rPr>
    </w:lvl>
    <w:lvl w:ilvl="3" w:tplc="04090001" w:tentative="1">
      <w:start w:val="1"/>
      <w:numFmt w:val="bullet"/>
      <w:lvlText w:val=""/>
      <w:lvlJc w:val="left"/>
      <w:pPr>
        <w:ind w:left="3466" w:hanging="360"/>
      </w:pPr>
      <w:rPr>
        <w:rFonts w:ascii="Symbol" w:hAnsi="Symbol" w:hint="default"/>
      </w:rPr>
    </w:lvl>
    <w:lvl w:ilvl="4" w:tplc="04090003" w:tentative="1">
      <w:start w:val="1"/>
      <w:numFmt w:val="bullet"/>
      <w:lvlText w:val="o"/>
      <w:lvlJc w:val="left"/>
      <w:pPr>
        <w:ind w:left="4186" w:hanging="360"/>
      </w:pPr>
      <w:rPr>
        <w:rFonts w:ascii="Courier New" w:hAnsi="Courier New" w:cs="Courier New" w:hint="default"/>
      </w:rPr>
    </w:lvl>
    <w:lvl w:ilvl="5" w:tplc="04090005" w:tentative="1">
      <w:start w:val="1"/>
      <w:numFmt w:val="bullet"/>
      <w:lvlText w:val=""/>
      <w:lvlJc w:val="left"/>
      <w:pPr>
        <w:ind w:left="4906" w:hanging="360"/>
      </w:pPr>
      <w:rPr>
        <w:rFonts w:ascii="Wingdings" w:hAnsi="Wingdings" w:hint="default"/>
      </w:rPr>
    </w:lvl>
    <w:lvl w:ilvl="6" w:tplc="04090001" w:tentative="1">
      <w:start w:val="1"/>
      <w:numFmt w:val="bullet"/>
      <w:lvlText w:val=""/>
      <w:lvlJc w:val="left"/>
      <w:pPr>
        <w:ind w:left="5626" w:hanging="360"/>
      </w:pPr>
      <w:rPr>
        <w:rFonts w:ascii="Symbol" w:hAnsi="Symbol" w:hint="default"/>
      </w:rPr>
    </w:lvl>
    <w:lvl w:ilvl="7" w:tplc="04090003" w:tentative="1">
      <w:start w:val="1"/>
      <w:numFmt w:val="bullet"/>
      <w:lvlText w:val="o"/>
      <w:lvlJc w:val="left"/>
      <w:pPr>
        <w:ind w:left="6346" w:hanging="360"/>
      </w:pPr>
      <w:rPr>
        <w:rFonts w:ascii="Courier New" w:hAnsi="Courier New" w:cs="Courier New" w:hint="default"/>
      </w:rPr>
    </w:lvl>
    <w:lvl w:ilvl="8" w:tplc="04090005" w:tentative="1">
      <w:start w:val="1"/>
      <w:numFmt w:val="bullet"/>
      <w:lvlText w:val=""/>
      <w:lvlJc w:val="left"/>
      <w:pPr>
        <w:ind w:left="7066" w:hanging="360"/>
      </w:pPr>
      <w:rPr>
        <w:rFonts w:ascii="Wingdings" w:hAnsi="Wingdings" w:hint="default"/>
      </w:rPr>
    </w:lvl>
  </w:abstractNum>
  <w:abstractNum w:abstractNumId="2">
    <w:nsid w:val="0FA1530F"/>
    <w:multiLevelType w:val="hybridMultilevel"/>
    <w:tmpl w:val="A0EE50F6"/>
    <w:lvl w:ilvl="0" w:tplc="DD0237CA">
      <w:start w:val="1"/>
      <w:numFmt w:val="decimal"/>
      <w:lvlText w:val="%1."/>
      <w:lvlJc w:val="left"/>
      <w:pPr>
        <w:ind w:left="1211" w:hanging="360"/>
      </w:pPr>
      <w:rPr>
        <w:sz w:val="32"/>
        <w:szCs w:val="32"/>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15A92691"/>
    <w:multiLevelType w:val="hybridMultilevel"/>
    <w:tmpl w:val="8050E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4E062E5"/>
    <w:multiLevelType w:val="hybridMultilevel"/>
    <w:tmpl w:val="C7CA17A2"/>
    <w:lvl w:ilvl="0" w:tplc="71567494">
      <w:start w:val="11"/>
      <w:numFmt w:val="bullet"/>
      <w:lvlText w:val="-"/>
      <w:lvlJc w:val="left"/>
      <w:pPr>
        <w:ind w:left="1080" w:hanging="360"/>
      </w:pPr>
      <w:rPr>
        <w:rFonts w:ascii="TH SarabunPSK" w:eastAsia="Times New Roman" w:hAnsi="TH SarabunPSK" w:cs="TH SarabunPSK"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F5F095F"/>
    <w:multiLevelType w:val="hybridMultilevel"/>
    <w:tmpl w:val="62024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1E65040"/>
    <w:multiLevelType w:val="hybridMultilevel"/>
    <w:tmpl w:val="011625A4"/>
    <w:lvl w:ilvl="0" w:tplc="0F907CFE">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D475B80"/>
    <w:multiLevelType w:val="hybridMultilevel"/>
    <w:tmpl w:val="3DD46F9E"/>
    <w:lvl w:ilvl="0" w:tplc="B8A2D6AC">
      <w:start w:val="3"/>
      <w:numFmt w:val="bullet"/>
      <w:lvlText w:val="-"/>
      <w:lvlJc w:val="left"/>
      <w:pPr>
        <w:ind w:left="360" w:hanging="360"/>
      </w:pPr>
      <w:rPr>
        <w:rFonts w:ascii="TH SarabunPSK" w:eastAsia="Times New Roman" w:hAnsi="TH SarabunPSK" w:cs="TH SarabunPSK"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C59126F"/>
    <w:multiLevelType w:val="hybridMultilevel"/>
    <w:tmpl w:val="5B344B2A"/>
    <w:lvl w:ilvl="0" w:tplc="D96CBF78">
      <w:start w:val="1"/>
      <w:numFmt w:val="decimal"/>
      <w:lvlText w:val="(%1)"/>
      <w:lvlJc w:val="left"/>
      <w:pPr>
        <w:ind w:left="1080" w:hanging="360"/>
      </w:pPr>
      <w:rPr>
        <w:rFonts w:hint="default"/>
        <w:lang w:bidi="th-TH"/>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5EB64773"/>
    <w:multiLevelType w:val="multilevel"/>
    <w:tmpl w:val="03645F98"/>
    <w:lvl w:ilvl="0">
      <w:start w:val="1"/>
      <w:numFmt w:val="decimal"/>
      <w:lvlText w:val="%1."/>
      <w:lvlJc w:val="left"/>
      <w:pPr>
        <w:ind w:left="76" w:hanging="360"/>
      </w:pPr>
      <w:rPr>
        <w:rFonts w:hint="default"/>
        <w:lang w:bidi="th-TH"/>
      </w:rPr>
    </w:lvl>
    <w:lvl w:ilvl="1">
      <w:start w:val="1"/>
      <w:numFmt w:val="decimal"/>
      <w:isLgl/>
      <w:lvlText w:val="%1.%2"/>
      <w:lvlJc w:val="left"/>
      <w:pPr>
        <w:ind w:left="571" w:hanging="495"/>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396" w:hanging="1800"/>
      </w:pPr>
      <w:rPr>
        <w:rFonts w:hint="default"/>
      </w:rPr>
    </w:lvl>
  </w:abstractNum>
  <w:abstractNum w:abstractNumId="10">
    <w:nsid w:val="63DB13E6"/>
    <w:multiLevelType w:val="hybridMultilevel"/>
    <w:tmpl w:val="A7F2759C"/>
    <w:lvl w:ilvl="0" w:tplc="865CF2D6">
      <w:start w:val="9"/>
      <w:numFmt w:val="bullet"/>
      <w:lvlText w:val="-"/>
      <w:lvlJc w:val="left"/>
      <w:pPr>
        <w:ind w:left="720" w:hanging="360"/>
      </w:pPr>
      <w:rPr>
        <w:rFonts w:ascii="TH SarabunPSK" w:eastAsia="Times New Roman" w:hAnsi="TH SarabunPSK" w:cs="TH SarabunPSK"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AF5B65"/>
    <w:multiLevelType w:val="hybridMultilevel"/>
    <w:tmpl w:val="DC38FA18"/>
    <w:lvl w:ilvl="0" w:tplc="CFE65A40">
      <w:start w:val="9"/>
      <w:numFmt w:val="bullet"/>
      <w:lvlText w:val="-"/>
      <w:lvlJc w:val="left"/>
      <w:pPr>
        <w:ind w:left="1306" w:hanging="360"/>
      </w:pPr>
      <w:rPr>
        <w:rFonts w:ascii="TH SarabunPSK" w:eastAsia="Times New Roman" w:hAnsi="TH SarabunPSK" w:cs="TH SarabunPSK" w:hint="default"/>
      </w:rPr>
    </w:lvl>
    <w:lvl w:ilvl="1" w:tplc="04090003" w:tentative="1">
      <w:start w:val="1"/>
      <w:numFmt w:val="bullet"/>
      <w:lvlText w:val="o"/>
      <w:lvlJc w:val="left"/>
      <w:pPr>
        <w:ind w:left="2026" w:hanging="360"/>
      </w:pPr>
      <w:rPr>
        <w:rFonts w:ascii="Courier New" w:hAnsi="Courier New" w:cs="Courier New" w:hint="default"/>
      </w:rPr>
    </w:lvl>
    <w:lvl w:ilvl="2" w:tplc="04090005" w:tentative="1">
      <w:start w:val="1"/>
      <w:numFmt w:val="bullet"/>
      <w:lvlText w:val=""/>
      <w:lvlJc w:val="left"/>
      <w:pPr>
        <w:ind w:left="2746" w:hanging="360"/>
      </w:pPr>
      <w:rPr>
        <w:rFonts w:ascii="Wingdings" w:hAnsi="Wingdings" w:hint="default"/>
      </w:rPr>
    </w:lvl>
    <w:lvl w:ilvl="3" w:tplc="04090001" w:tentative="1">
      <w:start w:val="1"/>
      <w:numFmt w:val="bullet"/>
      <w:lvlText w:val=""/>
      <w:lvlJc w:val="left"/>
      <w:pPr>
        <w:ind w:left="3466" w:hanging="360"/>
      </w:pPr>
      <w:rPr>
        <w:rFonts w:ascii="Symbol" w:hAnsi="Symbol" w:hint="default"/>
      </w:rPr>
    </w:lvl>
    <w:lvl w:ilvl="4" w:tplc="04090003" w:tentative="1">
      <w:start w:val="1"/>
      <w:numFmt w:val="bullet"/>
      <w:lvlText w:val="o"/>
      <w:lvlJc w:val="left"/>
      <w:pPr>
        <w:ind w:left="4186" w:hanging="360"/>
      </w:pPr>
      <w:rPr>
        <w:rFonts w:ascii="Courier New" w:hAnsi="Courier New" w:cs="Courier New" w:hint="default"/>
      </w:rPr>
    </w:lvl>
    <w:lvl w:ilvl="5" w:tplc="04090005" w:tentative="1">
      <w:start w:val="1"/>
      <w:numFmt w:val="bullet"/>
      <w:lvlText w:val=""/>
      <w:lvlJc w:val="left"/>
      <w:pPr>
        <w:ind w:left="4906" w:hanging="360"/>
      </w:pPr>
      <w:rPr>
        <w:rFonts w:ascii="Wingdings" w:hAnsi="Wingdings" w:hint="default"/>
      </w:rPr>
    </w:lvl>
    <w:lvl w:ilvl="6" w:tplc="04090001" w:tentative="1">
      <w:start w:val="1"/>
      <w:numFmt w:val="bullet"/>
      <w:lvlText w:val=""/>
      <w:lvlJc w:val="left"/>
      <w:pPr>
        <w:ind w:left="5626" w:hanging="360"/>
      </w:pPr>
      <w:rPr>
        <w:rFonts w:ascii="Symbol" w:hAnsi="Symbol" w:hint="default"/>
      </w:rPr>
    </w:lvl>
    <w:lvl w:ilvl="7" w:tplc="04090003" w:tentative="1">
      <w:start w:val="1"/>
      <w:numFmt w:val="bullet"/>
      <w:lvlText w:val="o"/>
      <w:lvlJc w:val="left"/>
      <w:pPr>
        <w:ind w:left="6346" w:hanging="360"/>
      </w:pPr>
      <w:rPr>
        <w:rFonts w:ascii="Courier New" w:hAnsi="Courier New" w:cs="Courier New" w:hint="default"/>
      </w:rPr>
    </w:lvl>
    <w:lvl w:ilvl="8" w:tplc="04090005" w:tentative="1">
      <w:start w:val="1"/>
      <w:numFmt w:val="bullet"/>
      <w:lvlText w:val=""/>
      <w:lvlJc w:val="left"/>
      <w:pPr>
        <w:ind w:left="7066" w:hanging="360"/>
      </w:pPr>
      <w:rPr>
        <w:rFonts w:ascii="Wingdings" w:hAnsi="Wingdings" w:hint="default"/>
      </w:rPr>
    </w:lvl>
  </w:abstractNum>
  <w:abstractNum w:abstractNumId="12">
    <w:nsid w:val="70535F87"/>
    <w:multiLevelType w:val="hybridMultilevel"/>
    <w:tmpl w:val="192C0AAC"/>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3">
    <w:nsid w:val="719A7320"/>
    <w:multiLevelType w:val="hybridMultilevel"/>
    <w:tmpl w:val="2FE846B0"/>
    <w:lvl w:ilvl="0" w:tplc="85DA7B36">
      <w:start w:val="9"/>
      <w:numFmt w:val="bullet"/>
      <w:lvlText w:val="-"/>
      <w:lvlJc w:val="left"/>
      <w:pPr>
        <w:ind w:left="1306" w:hanging="360"/>
      </w:pPr>
      <w:rPr>
        <w:rFonts w:ascii="TH SarabunPSK" w:eastAsia="Times New Roman" w:hAnsi="TH SarabunPSK" w:cs="TH SarabunPSK" w:hint="default"/>
      </w:rPr>
    </w:lvl>
    <w:lvl w:ilvl="1" w:tplc="04090003" w:tentative="1">
      <w:start w:val="1"/>
      <w:numFmt w:val="bullet"/>
      <w:lvlText w:val="o"/>
      <w:lvlJc w:val="left"/>
      <w:pPr>
        <w:ind w:left="2026" w:hanging="360"/>
      </w:pPr>
      <w:rPr>
        <w:rFonts w:ascii="Courier New" w:hAnsi="Courier New" w:cs="Courier New" w:hint="default"/>
      </w:rPr>
    </w:lvl>
    <w:lvl w:ilvl="2" w:tplc="04090005" w:tentative="1">
      <w:start w:val="1"/>
      <w:numFmt w:val="bullet"/>
      <w:lvlText w:val=""/>
      <w:lvlJc w:val="left"/>
      <w:pPr>
        <w:ind w:left="2746" w:hanging="360"/>
      </w:pPr>
      <w:rPr>
        <w:rFonts w:ascii="Wingdings" w:hAnsi="Wingdings" w:hint="default"/>
      </w:rPr>
    </w:lvl>
    <w:lvl w:ilvl="3" w:tplc="04090001" w:tentative="1">
      <w:start w:val="1"/>
      <w:numFmt w:val="bullet"/>
      <w:lvlText w:val=""/>
      <w:lvlJc w:val="left"/>
      <w:pPr>
        <w:ind w:left="3466" w:hanging="360"/>
      </w:pPr>
      <w:rPr>
        <w:rFonts w:ascii="Symbol" w:hAnsi="Symbol" w:hint="default"/>
      </w:rPr>
    </w:lvl>
    <w:lvl w:ilvl="4" w:tplc="04090003" w:tentative="1">
      <w:start w:val="1"/>
      <w:numFmt w:val="bullet"/>
      <w:lvlText w:val="o"/>
      <w:lvlJc w:val="left"/>
      <w:pPr>
        <w:ind w:left="4186" w:hanging="360"/>
      </w:pPr>
      <w:rPr>
        <w:rFonts w:ascii="Courier New" w:hAnsi="Courier New" w:cs="Courier New" w:hint="default"/>
      </w:rPr>
    </w:lvl>
    <w:lvl w:ilvl="5" w:tplc="04090005" w:tentative="1">
      <w:start w:val="1"/>
      <w:numFmt w:val="bullet"/>
      <w:lvlText w:val=""/>
      <w:lvlJc w:val="left"/>
      <w:pPr>
        <w:ind w:left="4906" w:hanging="360"/>
      </w:pPr>
      <w:rPr>
        <w:rFonts w:ascii="Wingdings" w:hAnsi="Wingdings" w:hint="default"/>
      </w:rPr>
    </w:lvl>
    <w:lvl w:ilvl="6" w:tplc="04090001" w:tentative="1">
      <w:start w:val="1"/>
      <w:numFmt w:val="bullet"/>
      <w:lvlText w:val=""/>
      <w:lvlJc w:val="left"/>
      <w:pPr>
        <w:ind w:left="5626" w:hanging="360"/>
      </w:pPr>
      <w:rPr>
        <w:rFonts w:ascii="Symbol" w:hAnsi="Symbol" w:hint="default"/>
      </w:rPr>
    </w:lvl>
    <w:lvl w:ilvl="7" w:tplc="04090003" w:tentative="1">
      <w:start w:val="1"/>
      <w:numFmt w:val="bullet"/>
      <w:lvlText w:val="o"/>
      <w:lvlJc w:val="left"/>
      <w:pPr>
        <w:ind w:left="6346" w:hanging="360"/>
      </w:pPr>
      <w:rPr>
        <w:rFonts w:ascii="Courier New" w:hAnsi="Courier New" w:cs="Courier New" w:hint="default"/>
      </w:rPr>
    </w:lvl>
    <w:lvl w:ilvl="8" w:tplc="04090005" w:tentative="1">
      <w:start w:val="1"/>
      <w:numFmt w:val="bullet"/>
      <w:lvlText w:val=""/>
      <w:lvlJc w:val="left"/>
      <w:pPr>
        <w:ind w:left="7066" w:hanging="360"/>
      </w:pPr>
      <w:rPr>
        <w:rFonts w:ascii="Wingdings" w:hAnsi="Wingdings" w:hint="default"/>
      </w:rPr>
    </w:lvl>
  </w:abstractNum>
  <w:abstractNum w:abstractNumId="14">
    <w:nsid w:val="72E1776B"/>
    <w:multiLevelType w:val="multilevel"/>
    <w:tmpl w:val="03645F98"/>
    <w:lvl w:ilvl="0">
      <w:start w:val="1"/>
      <w:numFmt w:val="decimal"/>
      <w:lvlText w:val="%1."/>
      <w:lvlJc w:val="left"/>
      <w:pPr>
        <w:ind w:left="76" w:hanging="360"/>
      </w:pPr>
      <w:rPr>
        <w:rFonts w:hint="default"/>
        <w:lang w:bidi="th-TH"/>
      </w:rPr>
    </w:lvl>
    <w:lvl w:ilvl="1">
      <w:start w:val="1"/>
      <w:numFmt w:val="decimal"/>
      <w:isLgl/>
      <w:lvlText w:val="%1.%2"/>
      <w:lvlJc w:val="left"/>
      <w:pPr>
        <w:ind w:left="571" w:hanging="495"/>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396" w:hanging="1800"/>
      </w:pPr>
      <w:rPr>
        <w:rFonts w:hint="default"/>
      </w:rPr>
    </w:lvl>
  </w:abstractNum>
  <w:abstractNum w:abstractNumId="15">
    <w:nsid w:val="77A54B58"/>
    <w:multiLevelType w:val="hybridMultilevel"/>
    <w:tmpl w:val="409C216C"/>
    <w:lvl w:ilvl="0" w:tplc="09C06E12">
      <w:start w:val="9"/>
      <w:numFmt w:val="bullet"/>
      <w:lvlText w:val="-"/>
      <w:lvlJc w:val="left"/>
      <w:pPr>
        <w:ind w:left="1230" w:hanging="360"/>
      </w:pPr>
      <w:rPr>
        <w:rFonts w:ascii="TH SarabunPSK" w:eastAsia="Times New Roman" w:hAnsi="TH SarabunPSK" w:cs="TH SarabunPSK"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6">
    <w:nsid w:val="7EC94BB8"/>
    <w:multiLevelType w:val="hybridMultilevel"/>
    <w:tmpl w:val="7416E318"/>
    <w:lvl w:ilvl="0" w:tplc="14A2CF4E">
      <w:start w:val="9"/>
      <w:numFmt w:val="bullet"/>
      <w:lvlText w:val="-"/>
      <w:lvlJc w:val="left"/>
      <w:pPr>
        <w:ind w:left="931" w:hanging="360"/>
      </w:pPr>
      <w:rPr>
        <w:rFonts w:ascii="TH SarabunPSK" w:eastAsia="Times New Roman" w:hAnsi="TH SarabunPSK" w:cs="TH SarabunPSK" w:hint="default"/>
      </w:rPr>
    </w:lvl>
    <w:lvl w:ilvl="1" w:tplc="04090003" w:tentative="1">
      <w:start w:val="1"/>
      <w:numFmt w:val="bullet"/>
      <w:lvlText w:val="o"/>
      <w:lvlJc w:val="left"/>
      <w:pPr>
        <w:ind w:left="1651" w:hanging="360"/>
      </w:pPr>
      <w:rPr>
        <w:rFonts w:ascii="Courier New" w:hAnsi="Courier New" w:cs="Courier New" w:hint="default"/>
      </w:rPr>
    </w:lvl>
    <w:lvl w:ilvl="2" w:tplc="04090005" w:tentative="1">
      <w:start w:val="1"/>
      <w:numFmt w:val="bullet"/>
      <w:lvlText w:val=""/>
      <w:lvlJc w:val="left"/>
      <w:pPr>
        <w:ind w:left="2371" w:hanging="360"/>
      </w:pPr>
      <w:rPr>
        <w:rFonts w:ascii="Wingdings" w:hAnsi="Wingdings" w:hint="default"/>
      </w:rPr>
    </w:lvl>
    <w:lvl w:ilvl="3" w:tplc="04090001" w:tentative="1">
      <w:start w:val="1"/>
      <w:numFmt w:val="bullet"/>
      <w:lvlText w:val=""/>
      <w:lvlJc w:val="left"/>
      <w:pPr>
        <w:ind w:left="3091" w:hanging="360"/>
      </w:pPr>
      <w:rPr>
        <w:rFonts w:ascii="Symbol" w:hAnsi="Symbol" w:hint="default"/>
      </w:rPr>
    </w:lvl>
    <w:lvl w:ilvl="4" w:tplc="04090003" w:tentative="1">
      <w:start w:val="1"/>
      <w:numFmt w:val="bullet"/>
      <w:lvlText w:val="o"/>
      <w:lvlJc w:val="left"/>
      <w:pPr>
        <w:ind w:left="3811" w:hanging="360"/>
      </w:pPr>
      <w:rPr>
        <w:rFonts w:ascii="Courier New" w:hAnsi="Courier New" w:cs="Courier New" w:hint="default"/>
      </w:rPr>
    </w:lvl>
    <w:lvl w:ilvl="5" w:tplc="04090005" w:tentative="1">
      <w:start w:val="1"/>
      <w:numFmt w:val="bullet"/>
      <w:lvlText w:val=""/>
      <w:lvlJc w:val="left"/>
      <w:pPr>
        <w:ind w:left="4531" w:hanging="360"/>
      </w:pPr>
      <w:rPr>
        <w:rFonts w:ascii="Wingdings" w:hAnsi="Wingdings" w:hint="default"/>
      </w:rPr>
    </w:lvl>
    <w:lvl w:ilvl="6" w:tplc="04090001" w:tentative="1">
      <w:start w:val="1"/>
      <w:numFmt w:val="bullet"/>
      <w:lvlText w:val=""/>
      <w:lvlJc w:val="left"/>
      <w:pPr>
        <w:ind w:left="5251" w:hanging="360"/>
      </w:pPr>
      <w:rPr>
        <w:rFonts w:ascii="Symbol" w:hAnsi="Symbol" w:hint="default"/>
      </w:rPr>
    </w:lvl>
    <w:lvl w:ilvl="7" w:tplc="04090003" w:tentative="1">
      <w:start w:val="1"/>
      <w:numFmt w:val="bullet"/>
      <w:lvlText w:val="o"/>
      <w:lvlJc w:val="left"/>
      <w:pPr>
        <w:ind w:left="5971" w:hanging="360"/>
      </w:pPr>
      <w:rPr>
        <w:rFonts w:ascii="Courier New" w:hAnsi="Courier New" w:cs="Courier New" w:hint="default"/>
      </w:rPr>
    </w:lvl>
    <w:lvl w:ilvl="8" w:tplc="04090005" w:tentative="1">
      <w:start w:val="1"/>
      <w:numFmt w:val="bullet"/>
      <w:lvlText w:val=""/>
      <w:lvlJc w:val="left"/>
      <w:pPr>
        <w:ind w:left="6691" w:hanging="360"/>
      </w:pPr>
      <w:rPr>
        <w:rFonts w:ascii="Wingdings" w:hAnsi="Wingdings" w:hint="default"/>
      </w:rPr>
    </w:lvl>
  </w:abstractNum>
  <w:num w:numId="1">
    <w:abstractNumId w:val="12"/>
  </w:num>
  <w:num w:numId="2">
    <w:abstractNumId w:val="9"/>
  </w:num>
  <w:num w:numId="3">
    <w:abstractNumId w:val="5"/>
  </w:num>
  <w:num w:numId="4">
    <w:abstractNumId w:val="14"/>
  </w:num>
  <w:num w:numId="5">
    <w:abstractNumId w:val="3"/>
  </w:num>
  <w:num w:numId="6">
    <w:abstractNumId w:val="11"/>
  </w:num>
  <w:num w:numId="7">
    <w:abstractNumId w:val="1"/>
  </w:num>
  <w:num w:numId="8">
    <w:abstractNumId w:val="15"/>
  </w:num>
  <w:num w:numId="9">
    <w:abstractNumId w:val="13"/>
  </w:num>
  <w:num w:numId="10">
    <w:abstractNumId w:val="4"/>
  </w:num>
  <w:num w:numId="11">
    <w:abstractNumId w:val="16"/>
  </w:num>
  <w:num w:numId="12">
    <w:abstractNumId w:val="10"/>
  </w:num>
  <w:num w:numId="13">
    <w:abstractNumId w:val="2"/>
  </w:num>
  <w:num w:numId="14">
    <w:abstractNumId w:val="8"/>
  </w:num>
  <w:num w:numId="15">
    <w:abstractNumId w:val="0"/>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015"/>
    <w:rsid w:val="000105FF"/>
    <w:rsid w:val="00015E0D"/>
    <w:rsid w:val="0002611F"/>
    <w:rsid w:val="00027BF5"/>
    <w:rsid w:val="00040699"/>
    <w:rsid w:val="00045FAF"/>
    <w:rsid w:val="000524FF"/>
    <w:rsid w:val="00056A79"/>
    <w:rsid w:val="000641A3"/>
    <w:rsid w:val="00071080"/>
    <w:rsid w:val="0009565E"/>
    <w:rsid w:val="00095EE9"/>
    <w:rsid w:val="000A547F"/>
    <w:rsid w:val="000C0463"/>
    <w:rsid w:val="000E228E"/>
    <w:rsid w:val="000E4FC3"/>
    <w:rsid w:val="000F15D9"/>
    <w:rsid w:val="000F6440"/>
    <w:rsid w:val="001000C0"/>
    <w:rsid w:val="00116642"/>
    <w:rsid w:val="001247A7"/>
    <w:rsid w:val="00133511"/>
    <w:rsid w:val="00141D59"/>
    <w:rsid w:val="0015349D"/>
    <w:rsid w:val="0016058E"/>
    <w:rsid w:val="00163DF9"/>
    <w:rsid w:val="00171A47"/>
    <w:rsid w:val="00177D92"/>
    <w:rsid w:val="001A45B4"/>
    <w:rsid w:val="001C6C00"/>
    <w:rsid w:val="001D6968"/>
    <w:rsid w:val="001E7DE9"/>
    <w:rsid w:val="001F0998"/>
    <w:rsid w:val="00214AAA"/>
    <w:rsid w:val="00217618"/>
    <w:rsid w:val="00236378"/>
    <w:rsid w:val="00242061"/>
    <w:rsid w:val="002576FD"/>
    <w:rsid w:val="0026299C"/>
    <w:rsid w:val="00265834"/>
    <w:rsid w:val="00294793"/>
    <w:rsid w:val="002A5638"/>
    <w:rsid w:val="002C5905"/>
    <w:rsid w:val="002D564A"/>
    <w:rsid w:val="00300DEB"/>
    <w:rsid w:val="00310EDA"/>
    <w:rsid w:val="00315153"/>
    <w:rsid w:val="003348BF"/>
    <w:rsid w:val="00346B78"/>
    <w:rsid w:val="00362A8D"/>
    <w:rsid w:val="0036375D"/>
    <w:rsid w:val="00364A26"/>
    <w:rsid w:val="00382C15"/>
    <w:rsid w:val="00391F1C"/>
    <w:rsid w:val="00397950"/>
    <w:rsid w:val="003A75E8"/>
    <w:rsid w:val="003C0A15"/>
    <w:rsid w:val="003C135A"/>
    <w:rsid w:val="003C6924"/>
    <w:rsid w:val="003F09C2"/>
    <w:rsid w:val="00406566"/>
    <w:rsid w:val="00407229"/>
    <w:rsid w:val="0042706A"/>
    <w:rsid w:val="00432D96"/>
    <w:rsid w:val="00433EFA"/>
    <w:rsid w:val="004373F0"/>
    <w:rsid w:val="00443952"/>
    <w:rsid w:val="004606A5"/>
    <w:rsid w:val="004628AC"/>
    <w:rsid w:val="00463940"/>
    <w:rsid w:val="00472DA1"/>
    <w:rsid w:val="004761BC"/>
    <w:rsid w:val="0048201A"/>
    <w:rsid w:val="004870B4"/>
    <w:rsid w:val="004A0512"/>
    <w:rsid w:val="004B50A5"/>
    <w:rsid w:val="004E0A30"/>
    <w:rsid w:val="004F0083"/>
    <w:rsid w:val="004F1215"/>
    <w:rsid w:val="004F7287"/>
    <w:rsid w:val="00500EBF"/>
    <w:rsid w:val="005203C0"/>
    <w:rsid w:val="00542564"/>
    <w:rsid w:val="00550F58"/>
    <w:rsid w:val="005569EE"/>
    <w:rsid w:val="005647DF"/>
    <w:rsid w:val="00566E9E"/>
    <w:rsid w:val="00567414"/>
    <w:rsid w:val="0056773C"/>
    <w:rsid w:val="005815B0"/>
    <w:rsid w:val="0059003E"/>
    <w:rsid w:val="005A3060"/>
    <w:rsid w:val="005B2A66"/>
    <w:rsid w:val="005B6A24"/>
    <w:rsid w:val="005D4D3F"/>
    <w:rsid w:val="005D6FA3"/>
    <w:rsid w:val="00612B55"/>
    <w:rsid w:val="00623E1D"/>
    <w:rsid w:val="00634091"/>
    <w:rsid w:val="00635060"/>
    <w:rsid w:val="006500B2"/>
    <w:rsid w:val="0065367D"/>
    <w:rsid w:val="00676285"/>
    <w:rsid w:val="00684069"/>
    <w:rsid w:val="00697485"/>
    <w:rsid w:val="006C6323"/>
    <w:rsid w:val="006D48EB"/>
    <w:rsid w:val="006D6415"/>
    <w:rsid w:val="006D6BE4"/>
    <w:rsid w:val="00702B59"/>
    <w:rsid w:val="0071522C"/>
    <w:rsid w:val="00725AC5"/>
    <w:rsid w:val="0073580D"/>
    <w:rsid w:val="00737D9E"/>
    <w:rsid w:val="00740BDC"/>
    <w:rsid w:val="0074184D"/>
    <w:rsid w:val="00742B26"/>
    <w:rsid w:val="00745351"/>
    <w:rsid w:val="00746A66"/>
    <w:rsid w:val="00747D04"/>
    <w:rsid w:val="00763ADD"/>
    <w:rsid w:val="00770CFE"/>
    <w:rsid w:val="007743C1"/>
    <w:rsid w:val="00775819"/>
    <w:rsid w:val="00776EBC"/>
    <w:rsid w:val="0079247B"/>
    <w:rsid w:val="007954D3"/>
    <w:rsid w:val="007A189B"/>
    <w:rsid w:val="007A4C97"/>
    <w:rsid w:val="007C0894"/>
    <w:rsid w:val="007C262C"/>
    <w:rsid w:val="007C4BFB"/>
    <w:rsid w:val="007C5A2C"/>
    <w:rsid w:val="007D5A07"/>
    <w:rsid w:val="007E0601"/>
    <w:rsid w:val="007F1FFC"/>
    <w:rsid w:val="007F5474"/>
    <w:rsid w:val="00800031"/>
    <w:rsid w:val="008058D9"/>
    <w:rsid w:val="00814CC9"/>
    <w:rsid w:val="00820464"/>
    <w:rsid w:val="00825D42"/>
    <w:rsid w:val="00831F29"/>
    <w:rsid w:val="008344C2"/>
    <w:rsid w:val="00835A6F"/>
    <w:rsid w:val="0084187D"/>
    <w:rsid w:val="00842BB5"/>
    <w:rsid w:val="00846759"/>
    <w:rsid w:val="008574CB"/>
    <w:rsid w:val="00871D5F"/>
    <w:rsid w:val="0088145A"/>
    <w:rsid w:val="00882F28"/>
    <w:rsid w:val="008832C3"/>
    <w:rsid w:val="008B09E0"/>
    <w:rsid w:val="008B494A"/>
    <w:rsid w:val="0090259C"/>
    <w:rsid w:val="009026B5"/>
    <w:rsid w:val="009240C3"/>
    <w:rsid w:val="00935876"/>
    <w:rsid w:val="009448AA"/>
    <w:rsid w:val="00945008"/>
    <w:rsid w:val="00960D19"/>
    <w:rsid w:val="00962FD4"/>
    <w:rsid w:val="009727A1"/>
    <w:rsid w:val="009807B4"/>
    <w:rsid w:val="00992E6D"/>
    <w:rsid w:val="00995136"/>
    <w:rsid w:val="009954C9"/>
    <w:rsid w:val="009A6A32"/>
    <w:rsid w:val="009A797A"/>
    <w:rsid w:val="009B074C"/>
    <w:rsid w:val="009C3209"/>
    <w:rsid w:val="009C51C9"/>
    <w:rsid w:val="009C6B6A"/>
    <w:rsid w:val="009C7CBD"/>
    <w:rsid w:val="009D3CB9"/>
    <w:rsid w:val="009D6BC3"/>
    <w:rsid w:val="009D7E8B"/>
    <w:rsid w:val="009E0348"/>
    <w:rsid w:val="00A028F2"/>
    <w:rsid w:val="00A0650F"/>
    <w:rsid w:val="00A20DED"/>
    <w:rsid w:val="00A213D8"/>
    <w:rsid w:val="00A474A9"/>
    <w:rsid w:val="00A51E47"/>
    <w:rsid w:val="00A5236E"/>
    <w:rsid w:val="00A53797"/>
    <w:rsid w:val="00A67B7C"/>
    <w:rsid w:val="00A715A5"/>
    <w:rsid w:val="00A73015"/>
    <w:rsid w:val="00A842B4"/>
    <w:rsid w:val="00A922CD"/>
    <w:rsid w:val="00AA5258"/>
    <w:rsid w:val="00AB3BDA"/>
    <w:rsid w:val="00AC15E3"/>
    <w:rsid w:val="00AD1B4C"/>
    <w:rsid w:val="00AF3293"/>
    <w:rsid w:val="00AF54DA"/>
    <w:rsid w:val="00B31A85"/>
    <w:rsid w:val="00B54B2A"/>
    <w:rsid w:val="00B76FF6"/>
    <w:rsid w:val="00BB0904"/>
    <w:rsid w:val="00BB5C32"/>
    <w:rsid w:val="00BC34DF"/>
    <w:rsid w:val="00BD413D"/>
    <w:rsid w:val="00BD6360"/>
    <w:rsid w:val="00BF5CDD"/>
    <w:rsid w:val="00C00114"/>
    <w:rsid w:val="00C00D2A"/>
    <w:rsid w:val="00C070E3"/>
    <w:rsid w:val="00C17BAC"/>
    <w:rsid w:val="00C22DB1"/>
    <w:rsid w:val="00C606CE"/>
    <w:rsid w:val="00C71C53"/>
    <w:rsid w:val="00C72BAD"/>
    <w:rsid w:val="00C741B0"/>
    <w:rsid w:val="00C76F6E"/>
    <w:rsid w:val="00C9272F"/>
    <w:rsid w:val="00CA6C39"/>
    <w:rsid w:val="00CC7AD1"/>
    <w:rsid w:val="00CF3D0A"/>
    <w:rsid w:val="00D017CA"/>
    <w:rsid w:val="00D16406"/>
    <w:rsid w:val="00D23C90"/>
    <w:rsid w:val="00D2539C"/>
    <w:rsid w:val="00D51B54"/>
    <w:rsid w:val="00D5204C"/>
    <w:rsid w:val="00D60C28"/>
    <w:rsid w:val="00D7297F"/>
    <w:rsid w:val="00D762D7"/>
    <w:rsid w:val="00D77278"/>
    <w:rsid w:val="00D77BDC"/>
    <w:rsid w:val="00D879A3"/>
    <w:rsid w:val="00DA1C3B"/>
    <w:rsid w:val="00DA72C3"/>
    <w:rsid w:val="00DB0E41"/>
    <w:rsid w:val="00DB369D"/>
    <w:rsid w:val="00DB5753"/>
    <w:rsid w:val="00DD5C08"/>
    <w:rsid w:val="00DE2D94"/>
    <w:rsid w:val="00DF4A0C"/>
    <w:rsid w:val="00E03264"/>
    <w:rsid w:val="00E126E4"/>
    <w:rsid w:val="00E15399"/>
    <w:rsid w:val="00E23CB0"/>
    <w:rsid w:val="00E2659A"/>
    <w:rsid w:val="00E27284"/>
    <w:rsid w:val="00E41FF0"/>
    <w:rsid w:val="00E4726F"/>
    <w:rsid w:val="00E574D5"/>
    <w:rsid w:val="00E8071C"/>
    <w:rsid w:val="00E8312D"/>
    <w:rsid w:val="00E915E1"/>
    <w:rsid w:val="00E93738"/>
    <w:rsid w:val="00E93F55"/>
    <w:rsid w:val="00EC175C"/>
    <w:rsid w:val="00EC6858"/>
    <w:rsid w:val="00EF0097"/>
    <w:rsid w:val="00EF2864"/>
    <w:rsid w:val="00F00799"/>
    <w:rsid w:val="00F04A8D"/>
    <w:rsid w:val="00F13B99"/>
    <w:rsid w:val="00F31CF4"/>
    <w:rsid w:val="00F32680"/>
    <w:rsid w:val="00F36E3C"/>
    <w:rsid w:val="00F40FCD"/>
    <w:rsid w:val="00F44F1F"/>
    <w:rsid w:val="00F55A49"/>
    <w:rsid w:val="00F61C9E"/>
    <w:rsid w:val="00F65C1B"/>
    <w:rsid w:val="00F722BE"/>
    <w:rsid w:val="00F75DA2"/>
    <w:rsid w:val="00F9027A"/>
    <w:rsid w:val="00F94947"/>
    <w:rsid w:val="00FA00A1"/>
    <w:rsid w:val="00FA1F52"/>
    <w:rsid w:val="00FA7E9C"/>
    <w:rsid w:val="00FE0A49"/>
    <w:rsid w:val="00FE2A67"/>
    <w:rsid w:val="00FE65AA"/>
    <w:rsid w:val="00FF132D"/>
    <w:rsid w:val="00FF76EE"/>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193D45-2A7C-4F26-84A8-0472FE13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015"/>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015"/>
    <w:pPr>
      <w:ind w:left="720"/>
      <w:contextualSpacing/>
    </w:pPr>
  </w:style>
  <w:style w:type="table" w:styleId="TableGrid">
    <w:name w:val="Table Grid"/>
    <w:basedOn w:val="TableNormal"/>
    <w:rsid w:val="0016058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E4FC3"/>
    <w:rPr>
      <w:sz w:val="20"/>
      <w:szCs w:val="25"/>
    </w:rPr>
  </w:style>
  <w:style w:type="character" w:customStyle="1" w:styleId="FootnoteTextChar">
    <w:name w:val="Footnote Text Char"/>
    <w:basedOn w:val="DefaultParagraphFont"/>
    <w:link w:val="FootnoteText"/>
    <w:uiPriority w:val="99"/>
    <w:rsid w:val="000E4FC3"/>
    <w:rPr>
      <w:rFonts w:ascii="Times New Roman" w:eastAsia="Times New Roman" w:hAnsi="Times New Roman" w:cs="Angsana New"/>
      <w:sz w:val="20"/>
      <w:szCs w:val="25"/>
    </w:rPr>
  </w:style>
  <w:style w:type="character" w:styleId="FootnoteReference">
    <w:name w:val="footnote reference"/>
    <w:basedOn w:val="DefaultParagraphFont"/>
    <w:uiPriority w:val="99"/>
    <w:semiHidden/>
    <w:unhideWhenUsed/>
    <w:rsid w:val="000E4FC3"/>
    <w:rPr>
      <w:sz w:val="32"/>
      <w:szCs w:val="32"/>
      <w:vertAlign w:val="superscript"/>
    </w:rPr>
  </w:style>
  <w:style w:type="paragraph" w:styleId="BalloonText">
    <w:name w:val="Balloon Text"/>
    <w:basedOn w:val="Normal"/>
    <w:link w:val="BalloonTextChar"/>
    <w:uiPriority w:val="99"/>
    <w:semiHidden/>
    <w:unhideWhenUsed/>
    <w:rsid w:val="007A189B"/>
    <w:rPr>
      <w:rFonts w:ascii="Tahoma" w:hAnsi="Tahoma"/>
      <w:sz w:val="16"/>
      <w:szCs w:val="20"/>
    </w:rPr>
  </w:style>
  <w:style w:type="character" w:customStyle="1" w:styleId="BalloonTextChar">
    <w:name w:val="Balloon Text Char"/>
    <w:basedOn w:val="DefaultParagraphFont"/>
    <w:link w:val="BalloonText"/>
    <w:uiPriority w:val="99"/>
    <w:semiHidden/>
    <w:rsid w:val="007A189B"/>
    <w:rPr>
      <w:rFonts w:ascii="Tahoma" w:eastAsia="Times New Roman" w:hAnsi="Tahoma" w:cs="Angsana New"/>
      <w:sz w:val="16"/>
      <w:szCs w:val="20"/>
    </w:rPr>
  </w:style>
  <w:style w:type="character" w:customStyle="1" w:styleId="style56">
    <w:name w:val="style56"/>
    <w:basedOn w:val="DefaultParagraphFont"/>
    <w:rsid w:val="00F722BE"/>
  </w:style>
  <w:style w:type="character" w:customStyle="1" w:styleId="style63">
    <w:name w:val="style63"/>
    <w:basedOn w:val="DefaultParagraphFont"/>
    <w:rsid w:val="00F722BE"/>
  </w:style>
  <w:style w:type="character" w:customStyle="1" w:styleId="style5">
    <w:name w:val="style5"/>
    <w:basedOn w:val="DefaultParagraphFont"/>
    <w:rsid w:val="00F722BE"/>
  </w:style>
  <w:style w:type="character" w:customStyle="1" w:styleId="style57">
    <w:name w:val="style57"/>
    <w:basedOn w:val="DefaultParagraphFont"/>
    <w:rsid w:val="00F722BE"/>
  </w:style>
  <w:style w:type="character" w:styleId="Hyperlink">
    <w:name w:val="Hyperlink"/>
    <w:basedOn w:val="DefaultParagraphFont"/>
    <w:uiPriority w:val="99"/>
    <w:unhideWhenUsed/>
    <w:rsid w:val="00D5204C"/>
    <w:rPr>
      <w:color w:val="0563C1" w:themeColor="hyperlink"/>
      <w:u w:val="single"/>
    </w:rPr>
  </w:style>
  <w:style w:type="paragraph" w:styleId="NormalWeb">
    <w:name w:val="Normal (Web)"/>
    <w:basedOn w:val="Normal"/>
    <w:uiPriority w:val="99"/>
    <w:semiHidden/>
    <w:unhideWhenUsed/>
    <w:rsid w:val="000641A3"/>
    <w:pPr>
      <w:spacing w:before="100" w:beforeAutospacing="1" w:after="100" w:afterAutospacing="1"/>
    </w:pPr>
    <w:rPr>
      <w:rFonts w:cs="Times New Roman"/>
      <w:szCs w:val="24"/>
      <w:lang w:val="en-GB" w:eastAsia="en-GB"/>
    </w:rPr>
  </w:style>
  <w:style w:type="character" w:customStyle="1" w:styleId="textexposedshow">
    <w:name w:val="text_exposed_show"/>
    <w:basedOn w:val="DefaultParagraphFont"/>
    <w:rsid w:val="000641A3"/>
  </w:style>
  <w:style w:type="character" w:customStyle="1" w:styleId="ms-font-s">
    <w:name w:val="ms-font-s"/>
    <w:basedOn w:val="DefaultParagraphFont"/>
    <w:rsid w:val="000641A3"/>
  </w:style>
  <w:style w:type="paragraph" w:customStyle="1" w:styleId="Default">
    <w:name w:val="Default"/>
    <w:rsid w:val="004373F0"/>
    <w:pPr>
      <w:autoSpaceDE w:val="0"/>
      <w:autoSpaceDN w:val="0"/>
      <w:adjustRightInd w:val="0"/>
      <w:spacing w:after="0" w:line="240" w:lineRule="auto"/>
    </w:pPr>
    <w:rPr>
      <w:rFonts w:ascii="EucrosiaUPC" w:hAnsi="EucrosiaUPC" w:cs="EucrosiaUP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21214">
      <w:bodyDiv w:val="1"/>
      <w:marLeft w:val="0"/>
      <w:marRight w:val="0"/>
      <w:marTop w:val="0"/>
      <w:marBottom w:val="0"/>
      <w:divBdr>
        <w:top w:val="none" w:sz="0" w:space="0" w:color="auto"/>
        <w:left w:val="none" w:sz="0" w:space="0" w:color="auto"/>
        <w:bottom w:val="none" w:sz="0" w:space="0" w:color="auto"/>
        <w:right w:val="none" w:sz="0" w:space="0" w:color="auto"/>
      </w:divBdr>
    </w:div>
    <w:div w:id="1537157492">
      <w:bodyDiv w:val="1"/>
      <w:marLeft w:val="0"/>
      <w:marRight w:val="0"/>
      <w:marTop w:val="0"/>
      <w:marBottom w:val="0"/>
      <w:divBdr>
        <w:top w:val="none" w:sz="0" w:space="0" w:color="auto"/>
        <w:left w:val="none" w:sz="0" w:space="0" w:color="auto"/>
        <w:bottom w:val="none" w:sz="0" w:space="0" w:color="auto"/>
        <w:right w:val="none" w:sz="0" w:space="0" w:color="auto"/>
      </w:divBdr>
    </w:div>
    <w:div w:id="1920287153">
      <w:bodyDiv w:val="1"/>
      <w:marLeft w:val="0"/>
      <w:marRight w:val="0"/>
      <w:marTop w:val="0"/>
      <w:marBottom w:val="0"/>
      <w:divBdr>
        <w:top w:val="none" w:sz="0" w:space="0" w:color="auto"/>
        <w:left w:val="none" w:sz="0" w:space="0" w:color="auto"/>
        <w:bottom w:val="none" w:sz="0" w:space="0" w:color="auto"/>
        <w:right w:val="none" w:sz="0" w:space="0" w:color="auto"/>
      </w:divBdr>
      <w:divsChild>
        <w:div w:id="1395860736">
          <w:marLeft w:val="0"/>
          <w:marRight w:val="0"/>
          <w:marTop w:val="90"/>
          <w:marBottom w:val="0"/>
          <w:divBdr>
            <w:top w:val="none" w:sz="0" w:space="0" w:color="auto"/>
            <w:left w:val="none" w:sz="0" w:space="0" w:color="auto"/>
            <w:bottom w:val="none" w:sz="0" w:space="0" w:color="auto"/>
            <w:right w:val="none" w:sz="0" w:space="0" w:color="auto"/>
          </w:divBdr>
          <w:divsChild>
            <w:div w:id="201945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nrr.in.th/2558/?page=research_result&amp;name=%E0%B8%AD%E0%B8%B3%E0%B8%9E%E0%B8%A3+%E0%B8%97%E0%B8%AD%E0%B8%87%E0%B8%99%E0%B8%B8%E0%B8%8A"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tnrr.in.th/2558/?page=research_result&amp;name=%E0%B8%AD%E0%B8%B3%E0%B8%9E%E0%B8%A3+%E0%B8%97%E0%B8%AD%E0%B8%87%E0%B8%99%E0%B8%B8%E0%B8%8A"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242C11-ED33-4B11-98E1-78B1F222E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2763</Words>
  <Characters>15750</Characters>
  <Application>Microsoft Office Word</Application>
  <DocSecurity>0</DocSecurity>
  <Lines>131</Lines>
  <Paragraphs>36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HEAVEN KILLERS RELEASE GROUP</Company>
  <LinksUpToDate>false</LinksUpToDate>
  <CharactersWithSpaces>18477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dc:creator>
  <cp:lastModifiedBy>huso59</cp:lastModifiedBy>
  <cp:revision>3</cp:revision>
  <cp:lastPrinted>2018-04-24T04:26:00Z</cp:lastPrinted>
  <dcterms:created xsi:type="dcterms:W3CDTF">2018-05-11T03:29:00Z</dcterms:created>
  <dcterms:modified xsi:type="dcterms:W3CDTF">2018-05-11T04:00:00Z</dcterms:modified>
</cp:coreProperties>
</file>