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3F" w:rsidRPr="00DD11C9" w:rsidRDefault="0014403F" w:rsidP="0014403F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สวัสดิการชุมชนไทยกับความเป็นพหุลักษณ์ในยุคไทยแลนด์4.0 : กรณีศึกษา กองทุนสวัสดิการชุมชน</w:t>
      </w:r>
      <w:r w:rsidRPr="00DD11C9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</w:rPr>
        <w:t>Thai Community Welfare and Pluralism in Thailand</w:t>
      </w: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4.0: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</w:rPr>
        <w:t>A Case Study of Community Welfare Fund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4403F" w:rsidRPr="00DD11C9" w:rsidRDefault="0014403F" w:rsidP="0014403F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DD11C9">
        <w:rPr>
          <w:rFonts w:ascii="TH SarabunPSK" w:hAnsi="TH SarabunPSK" w:cs="TH SarabunPSK"/>
          <w:sz w:val="28"/>
          <w:u w:val="single"/>
          <w:cs/>
        </w:rPr>
        <w:t>สุจิรา วิจิตร</w:t>
      </w:r>
      <w:r w:rsidRPr="00DD11C9">
        <w:rPr>
          <w:rFonts w:ascii="TH SarabunPSK" w:hAnsi="TH SarabunPSK" w:cs="TH SarabunPSK"/>
          <w:sz w:val="28"/>
          <w:vertAlign w:val="superscript"/>
          <w:cs/>
        </w:rPr>
        <w:t>2</w:t>
      </w:r>
      <w:r w:rsidR="009F34BB" w:rsidRPr="00DD11C9">
        <w:rPr>
          <w:rFonts w:ascii="TH SarabunPSK" w:hAnsi="TH SarabunPSK" w:cs="TH SarabunPSK"/>
          <w:sz w:val="28"/>
          <w:vertAlign w:val="superscript"/>
        </w:rPr>
        <w:t>*</w:t>
      </w:r>
      <w:r w:rsidR="00CF599F" w:rsidRPr="00DD11C9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="00CF599F" w:rsidRPr="00DD11C9">
        <w:rPr>
          <w:rFonts w:ascii="TH SarabunPSK" w:hAnsi="TH SarabunPSK" w:cs="TH SarabunPSK"/>
          <w:sz w:val="28"/>
          <w:cs/>
        </w:rPr>
        <w:t>ระพีพรรณ คำหอม</w:t>
      </w:r>
      <w:r w:rsidR="00CF599F" w:rsidRPr="00DD11C9">
        <w:rPr>
          <w:rFonts w:ascii="TH SarabunPSK" w:hAnsi="TH SarabunPSK" w:cs="TH SarabunPSK"/>
          <w:sz w:val="28"/>
          <w:vertAlign w:val="superscript"/>
        </w:rPr>
        <w:t>3</w:t>
      </w:r>
      <w:r w:rsidR="00CF599F" w:rsidRPr="00DD11C9">
        <w:rPr>
          <w:rFonts w:ascii="TH SarabunPSK" w:hAnsi="TH SarabunPSK" w:cs="TH SarabunPSK"/>
          <w:sz w:val="28"/>
        </w:rPr>
        <w:t xml:space="preserve">  </w:t>
      </w:r>
      <w:r w:rsidR="00CF599F" w:rsidRPr="00DD11C9">
        <w:rPr>
          <w:rFonts w:ascii="TH SarabunPSK" w:hAnsi="TH SarabunPSK" w:cs="TH SarabunPSK"/>
          <w:sz w:val="28"/>
          <w:cs/>
        </w:rPr>
        <w:t>และโกวิทย์ พวงงาม</w:t>
      </w:r>
      <w:r w:rsidR="00CF599F" w:rsidRPr="00DD11C9">
        <w:rPr>
          <w:rFonts w:ascii="TH SarabunPSK" w:hAnsi="TH SarabunPSK" w:cs="TH SarabunPSK"/>
          <w:sz w:val="28"/>
          <w:vertAlign w:val="superscript"/>
        </w:rPr>
        <w:t>4</w:t>
      </w:r>
      <w:r w:rsidR="00CF599F" w:rsidRPr="00DD11C9">
        <w:rPr>
          <w:rFonts w:ascii="TH SarabunPSK" w:hAnsi="TH SarabunPSK" w:cs="TH SarabunPSK"/>
          <w:sz w:val="28"/>
          <w:cs/>
        </w:rPr>
        <w:t xml:space="preserve"> 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</w:rPr>
        <w:t>Sujira Vijit</w:t>
      </w:r>
      <w:r w:rsidR="00CF599F" w:rsidRPr="00DD11C9">
        <w:rPr>
          <w:rFonts w:ascii="TH SarabunPSK" w:hAnsi="TH SarabunPSK" w:cs="TH SarabunPSK"/>
          <w:sz w:val="28"/>
          <w:vertAlign w:val="superscript"/>
        </w:rPr>
        <w:t>2</w:t>
      </w:r>
      <w:r w:rsidR="009F34BB" w:rsidRPr="00DD11C9">
        <w:rPr>
          <w:rFonts w:ascii="TH SarabunPSK" w:hAnsi="TH SarabunPSK" w:cs="TH SarabunPSK"/>
          <w:sz w:val="28"/>
          <w:vertAlign w:val="superscript"/>
        </w:rPr>
        <w:t>*</w:t>
      </w:r>
      <w:r w:rsidR="00CF599F" w:rsidRPr="00DD11C9">
        <w:rPr>
          <w:rFonts w:ascii="TH SarabunPSK" w:hAnsi="TH SarabunPSK" w:cs="TH SarabunPSK"/>
          <w:sz w:val="28"/>
          <w:vertAlign w:val="superscript"/>
        </w:rPr>
        <w:t xml:space="preserve"> </w:t>
      </w:r>
      <w:r w:rsidR="00CF599F" w:rsidRPr="00DD11C9">
        <w:rPr>
          <w:rFonts w:ascii="TH SarabunPSK" w:hAnsi="TH SarabunPSK" w:cs="TH SarabunPSK"/>
          <w:sz w:val="28"/>
        </w:rPr>
        <w:t>, Rapeepan  Kumhom</w:t>
      </w:r>
      <w:r w:rsidR="00CF599F" w:rsidRPr="00DD11C9">
        <w:rPr>
          <w:rFonts w:ascii="TH SarabunPSK" w:hAnsi="TH SarabunPSK" w:cs="TH SarabunPSK"/>
          <w:sz w:val="28"/>
          <w:vertAlign w:val="superscript"/>
        </w:rPr>
        <w:t>3</w:t>
      </w:r>
      <w:r w:rsidR="00CF599F" w:rsidRPr="00DD11C9">
        <w:rPr>
          <w:rFonts w:ascii="TH SarabunPSK" w:hAnsi="TH SarabunPSK" w:cs="TH SarabunPSK"/>
          <w:sz w:val="28"/>
        </w:rPr>
        <w:t xml:space="preserve"> , Kowit </w:t>
      </w:r>
      <w:r w:rsidR="009F34BB" w:rsidRPr="00DD11C9">
        <w:rPr>
          <w:rFonts w:ascii="TH SarabunPSK" w:hAnsi="TH SarabunPSK" w:cs="TH SarabunPSK"/>
          <w:sz w:val="28"/>
        </w:rPr>
        <w:t>Puang-ngam</w:t>
      </w:r>
      <w:r w:rsidR="009F34BB" w:rsidRPr="00DD11C9">
        <w:rPr>
          <w:rFonts w:ascii="TH SarabunPSK" w:hAnsi="TH SarabunPSK" w:cs="TH SarabunPSK"/>
          <w:sz w:val="28"/>
          <w:vertAlign w:val="superscript"/>
        </w:rPr>
        <w:t>4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4403F" w:rsidRPr="00DD11C9" w:rsidRDefault="0014403F" w:rsidP="0014403F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14403F" w:rsidRPr="00DD11C9" w:rsidRDefault="0014403F" w:rsidP="00360089">
      <w:pPr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ab/>
      </w:r>
      <w:r w:rsidRPr="00DD11C9">
        <w:rPr>
          <w:rFonts w:ascii="TH SarabunPSK" w:hAnsi="TH SarabunPSK" w:cs="TH SarabunPSK"/>
          <w:sz w:val="28"/>
          <w:cs/>
        </w:rPr>
        <w:t>บทความวิชาการนี้ มีวัตถุประสงค์เพื่อวิเคราะห์ความเป็นพหุลักษณ์ของสวัสดิการชุมชนไทยจากกรณีศึกษากองทุนสวัสดิการชุมชน ภายใต้แนวคิดซ้ายใหม่ และวิเคราะห์กองทุนสวัสดิการชุมชนภายใต้ความเป็นพหุลักษณ์</w:t>
      </w:r>
      <w:r w:rsidR="00BC34B0" w:rsidRPr="00DD11C9">
        <w:rPr>
          <w:rFonts w:ascii="TH SarabunPSK" w:hAnsi="TH SarabunPSK" w:cs="TH SarabunPSK"/>
          <w:sz w:val="28"/>
          <w:cs/>
        </w:rPr>
        <w:t xml:space="preserve">           </w:t>
      </w:r>
      <w:r w:rsidRPr="00DD11C9">
        <w:rPr>
          <w:rFonts w:ascii="TH SarabunPSK" w:hAnsi="TH SarabunPSK" w:cs="TH SarabunPSK"/>
          <w:sz w:val="28"/>
          <w:cs/>
        </w:rPr>
        <w:t>ในแนวทางการพัฒนาประเทศยุคไทยแลนด์4.0 ซึ่งเป็นแนวทางการพัฒนาประเทศในปัจจุบัน โดยพบว่ากองทุนสวัสดิการชุมชนสะท้อนความเป็นพหุลักษณ์ในมิติแนวคิดซ้ายใหม่ 2 มิติ คือ 1) มิติความหลากหลายของภาคส่วนต่างๆ</w:t>
      </w:r>
      <w:r w:rsidR="00063F29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ในสังคม</w:t>
      </w:r>
      <w:r w:rsidR="00766A6F" w:rsidRPr="00DD11C9">
        <w:rPr>
          <w:rFonts w:ascii="TH SarabunPSK" w:hAnsi="TH SarabunPSK" w:cs="TH SarabunPSK"/>
          <w:sz w:val="28"/>
          <w:cs/>
        </w:rPr>
        <w:t xml:space="preserve">              </w:t>
      </w:r>
      <w:r w:rsidRPr="00DD11C9">
        <w:rPr>
          <w:rFonts w:ascii="TH SarabunPSK" w:hAnsi="TH SarabunPSK" w:cs="TH SarabunPSK"/>
          <w:sz w:val="28"/>
          <w:cs/>
        </w:rPr>
        <w:t>ที่มีส่วนร่วมในการจัดสวัสดิการสังคม 2) มิติความหลากหลายของคุณค่าหลัก โดย</w:t>
      </w:r>
      <w:r w:rsidR="00367D71" w:rsidRPr="00DD11C9">
        <w:rPr>
          <w:rFonts w:ascii="TH SarabunPSK" w:hAnsi="TH SarabunPSK" w:cs="TH SarabunPSK"/>
          <w:sz w:val="28"/>
          <w:cs/>
        </w:rPr>
        <w:t>กองทุนสวัสดิการชุมชน</w:t>
      </w:r>
      <w:r w:rsidRPr="00DD11C9">
        <w:rPr>
          <w:rFonts w:ascii="TH SarabunPSK" w:hAnsi="TH SarabunPSK" w:cs="TH SarabunPSK"/>
          <w:sz w:val="28"/>
          <w:cs/>
        </w:rPr>
        <w:t>ยึดหลักการ</w:t>
      </w:r>
      <w:r w:rsidR="00766A6F" w:rsidRPr="00DD11C9">
        <w:rPr>
          <w:rFonts w:ascii="TH SarabunPSK" w:hAnsi="TH SarabunPSK" w:cs="TH SarabunPSK"/>
          <w:sz w:val="28"/>
          <w:cs/>
        </w:rPr>
        <w:t xml:space="preserve">               </w:t>
      </w:r>
      <w:r w:rsidRPr="00DD11C9">
        <w:rPr>
          <w:rFonts w:ascii="TH SarabunPSK" w:hAnsi="TH SarabunPSK" w:cs="TH SarabunPSK"/>
          <w:sz w:val="28"/>
          <w:cs/>
        </w:rPr>
        <w:t>จัดสวัสดิการชุมชนที่มีความหลากหลายเป็นแนวทางปฏิบัติ และกองทุนสวัสดิการชุมชนภายใต้ความเป็นพหุลักษณ์</w:t>
      </w:r>
      <w:r w:rsidR="00766A6F" w:rsidRPr="00DD11C9">
        <w:rPr>
          <w:rFonts w:ascii="TH SarabunPSK" w:hAnsi="TH SarabunPSK" w:cs="TH SarabunPSK"/>
          <w:sz w:val="28"/>
          <w:cs/>
        </w:rPr>
        <w:t xml:space="preserve">                 </w:t>
      </w:r>
      <w:r w:rsidR="00E072DF" w:rsidRPr="00DD11C9">
        <w:rPr>
          <w:rFonts w:ascii="TH SarabunPSK" w:hAnsi="TH SarabunPSK" w:cs="TH SarabunPSK"/>
          <w:sz w:val="28"/>
          <w:cs/>
        </w:rPr>
        <w:t>ในแนวทางการพัฒนาไทยแลนด์</w:t>
      </w:r>
      <w:r w:rsidR="00E072DF" w:rsidRPr="00DD11C9">
        <w:rPr>
          <w:rFonts w:ascii="TH SarabunPSK" w:hAnsi="TH SarabunPSK" w:cs="TH SarabunPSK"/>
          <w:sz w:val="28"/>
        </w:rPr>
        <w:t>4.0</w:t>
      </w:r>
      <w:r w:rsidR="00E072DF" w:rsidRPr="00DD11C9">
        <w:rPr>
          <w:rFonts w:ascii="TH SarabunPSK" w:hAnsi="TH SarabunPSK" w:cs="TH SarabunPSK"/>
          <w:sz w:val="28"/>
          <w:cs/>
        </w:rPr>
        <w:t xml:space="preserve"> </w:t>
      </w:r>
      <w:r w:rsidR="008C23DD" w:rsidRPr="00DD11C9">
        <w:rPr>
          <w:rFonts w:ascii="TH SarabunPSK" w:hAnsi="TH SarabunPSK" w:cs="TH SarabunPSK"/>
          <w:sz w:val="28"/>
          <w:cs/>
        </w:rPr>
        <w:t>มีความเกี่ยวข้อง</w:t>
      </w:r>
      <w:r w:rsidR="00E072DF" w:rsidRPr="00DD11C9">
        <w:rPr>
          <w:rFonts w:ascii="TH SarabunPSK" w:hAnsi="TH SarabunPSK" w:cs="TH SarabunPSK"/>
          <w:sz w:val="28"/>
          <w:cs/>
        </w:rPr>
        <w:t xml:space="preserve">ในลักษณะเชิงระบบ </w:t>
      </w:r>
      <w:r w:rsidR="00E072DF" w:rsidRPr="00DD11C9">
        <w:rPr>
          <w:rFonts w:ascii="TH SarabunPSK" w:hAnsi="TH SarabunPSK" w:cs="TH SarabunPSK"/>
          <w:sz w:val="28"/>
        </w:rPr>
        <w:t>3</w:t>
      </w:r>
      <w:r w:rsidR="00E072DF" w:rsidRPr="00DD11C9">
        <w:rPr>
          <w:rFonts w:ascii="TH SarabunPSK" w:hAnsi="TH SarabunPSK" w:cs="TH SarabunPSK"/>
          <w:sz w:val="28"/>
          <w:cs/>
        </w:rPr>
        <w:t xml:space="preserve"> ประเด็น คือ </w:t>
      </w:r>
      <w:r w:rsidRPr="00DD11C9">
        <w:rPr>
          <w:rFonts w:ascii="TH SarabunPSK" w:hAnsi="TH SarabunPSK" w:cs="TH SarabunPSK"/>
          <w:sz w:val="28"/>
          <w:cs/>
        </w:rPr>
        <w:t>1) กลไกการขับเคลื่อน ประกอบด้วยความหลากหลายของภาคส่วนต่างๆ 2) แนวคิดการดำเนินงาน มีการน้อมนำหลักปรัชญาเศรษฐกิจพอเพียงมาใช้ในการดำเนินการ และ 3) เป้าหมาย กองทุนสวัสดิการชุมชนมีเป้าหมายในการสร้างความมั่นคงในชีวิตให้แก่คนในชุมชน</w:t>
      </w:r>
      <w:r w:rsidR="00063F29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ซึ่งเป็นส่วนหนึ่งในการนำไปสู่เป้าหมาย</w:t>
      </w:r>
      <w:r w:rsidR="00063F29" w:rsidRPr="00DD11C9">
        <w:rPr>
          <w:rFonts w:ascii="TH SarabunPSK" w:hAnsi="TH SarabunPSK" w:cs="TH SarabunPSK"/>
          <w:sz w:val="28"/>
          <w:cs/>
        </w:rPr>
        <w:t>ของ</w:t>
      </w:r>
      <w:r w:rsidRPr="00DD11C9">
        <w:rPr>
          <w:rFonts w:ascii="TH SarabunPSK" w:hAnsi="TH SarabunPSK" w:cs="TH SarabunPSK"/>
          <w:sz w:val="28"/>
          <w:cs/>
        </w:rPr>
        <w:t>ประเทศ</w:t>
      </w:r>
      <w:r w:rsidR="00063F29" w:rsidRPr="00DD11C9">
        <w:rPr>
          <w:rFonts w:ascii="TH SarabunPSK" w:hAnsi="TH SarabunPSK" w:cs="TH SarabunPSK"/>
          <w:sz w:val="28"/>
          <w:cs/>
        </w:rPr>
        <w:t>ในทิศทางไทยแลนด์</w:t>
      </w:r>
      <w:r w:rsidR="00063F29" w:rsidRPr="00DD11C9">
        <w:rPr>
          <w:rFonts w:ascii="TH SarabunPSK" w:hAnsi="TH SarabunPSK" w:cs="TH SarabunPSK"/>
          <w:sz w:val="28"/>
        </w:rPr>
        <w:t xml:space="preserve">4.0 </w:t>
      </w:r>
      <w:r w:rsidR="00063F29" w:rsidRPr="00DD11C9">
        <w:rPr>
          <w:rFonts w:ascii="TH SarabunPSK" w:hAnsi="TH SarabunPSK" w:cs="TH SarabunPSK"/>
          <w:sz w:val="28"/>
          <w:cs/>
        </w:rPr>
        <w:t>เพื่อ</w:t>
      </w:r>
      <w:r w:rsidRPr="00DD11C9">
        <w:rPr>
          <w:rFonts w:ascii="TH SarabunPSK" w:hAnsi="TH SarabunPSK" w:cs="TH SarabunPSK"/>
          <w:sz w:val="28"/>
          <w:cs/>
        </w:rPr>
        <w:t xml:space="preserve">การหลุดพ้นจากกับดักความเหลื่อมล้ำ 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 xml:space="preserve">คำสำคัญ: </w:t>
      </w:r>
      <w:r w:rsidRPr="00DD11C9">
        <w:rPr>
          <w:rFonts w:ascii="TH SarabunPSK" w:hAnsi="TH SarabunPSK" w:cs="TH SarabunPSK"/>
          <w:sz w:val="28"/>
          <w:cs/>
        </w:rPr>
        <w:t>สวัสดิการชุมชน</w:t>
      </w:r>
      <w:r w:rsidRPr="00DD11C9">
        <w:rPr>
          <w:rFonts w:ascii="TH SarabunPSK" w:hAnsi="TH SarabunPSK" w:cs="TH SarabunPSK"/>
          <w:sz w:val="28"/>
        </w:rPr>
        <w:t xml:space="preserve">, </w:t>
      </w:r>
      <w:r w:rsidRPr="00DD11C9">
        <w:rPr>
          <w:rFonts w:ascii="TH SarabunPSK" w:hAnsi="TH SarabunPSK" w:cs="TH SarabunPSK"/>
          <w:sz w:val="28"/>
          <w:cs/>
        </w:rPr>
        <w:t>ความเป็นพหุลักษณ์</w:t>
      </w:r>
      <w:r w:rsidRPr="00DD11C9">
        <w:rPr>
          <w:rFonts w:ascii="TH SarabunPSK" w:hAnsi="TH SarabunPSK" w:cs="TH SarabunPSK"/>
          <w:sz w:val="28"/>
        </w:rPr>
        <w:t xml:space="preserve">, </w:t>
      </w:r>
      <w:r w:rsidRPr="00DD11C9">
        <w:rPr>
          <w:rFonts w:ascii="TH SarabunPSK" w:hAnsi="TH SarabunPSK" w:cs="TH SarabunPSK"/>
          <w:sz w:val="28"/>
          <w:cs/>
        </w:rPr>
        <w:t>ไทยแลนด์4.0</w:t>
      </w:r>
      <w:r w:rsidRPr="00DD11C9">
        <w:rPr>
          <w:rFonts w:ascii="TH SarabunPSK" w:hAnsi="TH SarabunPSK" w:cs="TH SarabunPSK"/>
          <w:sz w:val="28"/>
        </w:rPr>
        <w:t xml:space="preserve">, </w:t>
      </w:r>
      <w:r w:rsidRPr="00DD11C9">
        <w:rPr>
          <w:rFonts w:ascii="TH SarabunPSK" w:hAnsi="TH SarabunPSK" w:cs="TH SarabunPSK"/>
          <w:sz w:val="28"/>
          <w:cs/>
        </w:rPr>
        <w:t>กองทุนสวัสดิการชุมชน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4403F" w:rsidRPr="00DD11C9" w:rsidRDefault="0014403F" w:rsidP="0014403F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Pr="00DD11C9">
        <w:rPr>
          <w:rFonts w:ascii="TH SarabunPSK" w:hAnsi="TH SarabunPSK" w:cs="TH SarabunPSK"/>
          <w:sz w:val="28"/>
          <w:cs/>
        </w:rPr>
        <w:tab/>
      </w:r>
      <w:r w:rsidRPr="00DD11C9">
        <w:rPr>
          <w:rFonts w:ascii="TH SarabunPSK" w:hAnsi="TH SarabunPSK" w:cs="TH SarabunPSK"/>
          <w:sz w:val="28"/>
        </w:rPr>
        <w:t>The purposes of this academic article were to analyze the pluralism in Thai community welfare from a case study of community welfare fund regarding the new left concept and analyze the community welfare fund regarding the pluralism in Thailand</w:t>
      </w:r>
      <w:r w:rsidRPr="00DD11C9">
        <w:rPr>
          <w:rFonts w:ascii="TH SarabunPSK" w:hAnsi="TH SarabunPSK" w:cs="TH SarabunPSK"/>
          <w:sz w:val="28"/>
          <w:cs/>
        </w:rPr>
        <w:t>4.0</w:t>
      </w:r>
      <w:r w:rsidRPr="00DD11C9">
        <w:rPr>
          <w:rFonts w:ascii="TH SarabunPSK" w:hAnsi="TH SarabunPSK" w:cs="TH SarabunPSK"/>
          <w:sz w:val="28"/>
        </w:rPr>
        <w:t xml:space="preserve"> that is the model of development paths in Thailand. Results were as follows: community welfare fund reflects the pluralism regarding the new left </w:t>
      </w:r>
      <w:r w:rsidR="00766A6F" w:rsidRPr="00DD11C9">
        <w:rPr>
          <w:rFonts w:ascii="TH SarabunPSK" w:hAnsi="TH SarabunPSK" w:cs="TH SarabunPSK"/>
          <w:sz w:val="28"/>
        </w:rPr>
        <w:t xml:space="preserve">                            </w:t>
      </w:r>
      <w:r w:rsidRPr="00DD11C9">
        <w:rPr>
          <w:rFonts w:ascii="TH SarabunPSK" w:hAnsi="TH SarabunPSK" w:cs="TH SarabunPSK"/>
          <w:sz w:val="28"/>
        </w:rPr>
        <w:t>in</w:t>
      </w:r>
      <w:r w:rsidR="00766A6F" w:rsidRPr="00DD11C9">
        <w:rPr>
          <w:rFonts w:ascii="TH SarabunPSK" w:hAnsi="TH SarabunPSK" w:cs="TH SarabunPSK"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2</w:t>
      </w:r>
      <w:r w:rsidRPr="00DD11C9">
        <w:rPr>
          <w:rFonts w:ascii="TH SarabunPSK" w:hAnsi="TH SarabunPSK" w:cs="TH SarabunPSK"/>
          <w:sz w:val="28"/>
        </w:rPr>
        <w:t xml:space="preserve"> dimensions, </w:t>
      </w:r>
      <w:r w:rsidRPr="00DD11C9">
        <w:rPr>
          <w:rFonts w:ascii="TH SarabunPSK" w:hAnsi="TH SarabunPSK" w:cs="TH SarabunPSK"/>
          <w:sz w:val="28"/>
          <w:cs/>
        </w:rPr>
        <w:t xml:space="preserve">1) </w:t>
      </w:r>
      <w:r w:rsidRPr="00DD11C9">
        <w:rPr>
          <w:rFonts w:ascii="TH SarabunPSK" w:hAnsi="TH SarabunPSK" w:cs="TH SarabunPSK"/>
          <w:sz w:val="28"/>
        </w:rPr>
        <w:t xml:space="preserve">diversity of sectors in the society which participate in social welfare </w:t>
      </w:r>
      <w:r w:rsidRPr="00DD11C9">
        <w:rPr>
          <w:rFonts w:ascii="TH SarabunPSK" w:hAnsi="TH SarabunPSK" w:cs="TH SarabunPSK"/>
          <w:sz w:val="28"/>
          <w:cs/>
        </w:rPr>
        <w:t xml:space="preserve">2) </w:t>
      </w:r>
      <w:r w:rsidRPr="00DD11C9">
        <w:rPr>
          <w:rFonts w:ascii="TH SarabunPSK" w:hAnsi="TH SarabunPSK" w:cs="TH SarabunPSK"/>
          <w:sz w:val="28"/>
        </w:rPr>
        <w:t>diversity of core values for guidelines. Additionally, the community welfare fund regarding pluralism in Thailand</w:t>
      </w:r>
      <w:r w:rsidRPr="00DD11C9">
        <w:rPr>
          <w:rFonts w:ascii="TH SarabunPSK" w:hAnsi="TH SarabunPSK" w:cs="TH SarabunPSK"/>
          <w:sz w:val="28"/>
          <w:cs/>
        </w:rPr>
        <w:t>4.0</w:t>
      </w:r>
      <w:r w:rsidRPr="00DD11C9">
        <w:rPr>
          <w:rFonts w:ascii="TH SarabunPSK" w:hAnsi="TH SarabunPSK" w:cs="TH SarabunPSK"/>
          <w:sz w:val="28"/>
        </w:rPr>
        <w:t xml:space="preserve"> model</w:t>
      </w:r>
      <w:r w:rsidR="00E072DF" w:rsidRPr="00DD11C9">
        <w:rPr>
          <w:rFonts w:ascii="TH SarabunPSK" w:hAnsi="TH SarabunPSK" w:cs="TH SarabunPSK"/>
          <w:sz w:val="28"/>
        </w:rPr>
        <w:t xml:space="preserve"> is categorized systematically </w:t>
      </w:r>
      <w:r w:rsidRPr="00DD11C9">
        <w:rPr>
          <w:rFonts w:ascii="TH SarabunPSK" w:hAnsi="TH SarabunPSK" w:cs="TH SarabunPSK"/>
          <w:sz w:val="28"/>
        </w:rPr>
        <w:t xml:space="preserve">in </w:t>
      </w:r>
      <w:r w:rsidRPr="00DD11C9">
        <w:rPr>
          <w:rFonts w:ascii="TH SarabunPSK" w:hAnsi="TH SarabunPSK" w:cs="TH SarabunPSK"/>
          <w:sz w:val="28"/>
          <w:cs/>
        </w:rPr>
        <w:t>3</w:t>
      </w:r>
      <w:r w:rsidRPr="00DD11C9">
        <w:rPr>
          <w:rFonts w:ascii="TH SarabunPSK" w:hAnsi="TH SarabunPSK" w:cs="TH SarabunPSK"/>
          <w:sz w:val="28"/>
        </w:rPr>
        <w:t xml:space="preserve"> points: </w:t>
      </w:r>
      <w:r w:rsidRPr="00DD11C9">
        <w:rPr>
          <w:rFonts w:ascii="TH SarabunPSK" w:hAnsi="TH SarabunPSK" w:cs="TH SarabunPSK"/>
          <w:sz w:val="28"/>
          <w:cs/>
        </w:rPr>
        <w:t xml:space="preserve">1) </w:t>
      </w:r>
      <w:r w:rsidRPr="00DD11C9">
        <w:rPr>
          <w:rFonts w:ascii="TH SarabunPSK" w:hAnsi="TH SarabunPSK" w:cs="TH SarabunPSK"/>
          <w:sz w:val="28"/>
        </w:rPr>
        <w:t xml:space="preserve">mechanism for movement that included many sectors </w:t>
      </w:r>
      <w:r w:rsidR="00766A6F" w:rsidRPr="00DD11C9">
        <w:rPr>
          <w:rFonts w:ascii="TH SarabunPSK" w:hAnsi="TH SarabunPSK" w:cs="TH SarabunPSK"/>
          <w:sz w:val="28"/>
          <w:cs/>
        </w:rPr>
        <w:t xml:space="preserve">                     </w:t>
      </w:r>
      <w:r w:rsidRPr="00DD11C9">
        <w:rPr>
          <w:rFonts w:ascii="TH SarabunPSK" w:hAnsi="TH SarabunPSK" w:cs="TH SarabunPSK"/>
          <w:sz w:val="28"/>
          <w:cs/>
        </w:rPr>
        <w:t xml:space="preserve">2) </w:t>
      </w:r>
      <w:r w:rsidRPr="00DD11C9">
        <w:rPr>
          <w:rFonts w:ascii="TH SarabunPSK" w:hAnsi="TH SarabunPSK" w:cs="TH SarabunPSK"/>
          <w:sz w:val="28"/>
        </w:rPr>
        <w:t xml:space="preserve">concepts for implementation which were under the way of sufficiency economy </w:t>
      </w:r>
      <w:r w:rsidRPr="00DD11C9">
        <w:rPr>
          <w:rFonts w:ascii="TH SarabunPSK" w:hAnsi="TH SarabunPSK" w:cs="TH SarabunPSK"/>
          <w:sz w:val="28"/>
          <w:cs/>
        </w:rPr>
        <w:t xml:space="preserve">3) </w:t>
      </w:r>
      <w:r w:rsidRPr="00DD11C9">
        <w:rPr>
          <w:rFonts w:ascii="TH SarabunPSK" w:hAnsi="TH SarabunPSK" w:cs="TH SarabunPSK"/>
          <w:sz w:val="28"/>
        </w:rPr>
        <w:t>goals: community welfare fund’s goal focusing on building up life security to the people in community that</w:t>
      </w:r>
      <w:r w:rsidR="00063F29" w:rsidRPr="00DD11C9">
        <w:rPr>
          <w:rFonts w:ascii="TH SarabunPSK" w:hAnsi="TH SarabunPSK" w:cs="TH SarabunPSK"/>
          <w:sz w:val="28"/>
        </w:rPr>
        <w:t xml:space="preserve"> </w:t>
      </w:r>
      <w:r w:rsidR="0003021C" w:rsidRPr="00DD11C9">
        <w:rPr>
          <w:rFonts w:ascii="TH SarabunPSK" w:hAnsi="TH SarabunPSK" w:cs="TH SarabunPSK"/>
          <w:sz w:val="28"/>
        </w:rPr>
        <w:t>i</w:t>
      </w:r>
      <w:r w:rsidRPr="00DD11C9">
        <w:rPr>
          <w:rFonts w:ascii="TH SarabunPSK" w:hAnsi="TH SarabunPSK" w:cs="TH SarabunPSK"/>
          <w:sz w:val="28"/>
        </w:rPr>
        <w:t>s a part of achievement to pulling the country out of the inequality trap</w:t>
      </w:r>
      <w:r w:rsidR="0003021C" w:rsidRPr="00DD11C9">
        <w:rPr>
          <w:rFonts w:ascii="TH SarabunPSK" w:hAnsi="TH SarabunPSK" w:cs="TH SarabunPSK"/>
          <w:sz w:val="28"/>
        </w:rPr>
        <w:t xml:space="preserve"> in Thailand4.0</w:t>
      </w:r>
      <w:r w:rsidRPr="00DD11C9">
        <w:rPr>
          <w:rFonts w:ascii="TH SarabunPSK" w:hAnsi="TH SarabunPSK" w:cs="TH SarabunPSK"/>
          <w:sz w:val="28"/>
        </w:rPr>
        <w:t>.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b/>
          <w:bCs/>
          <w:sz w:val="28"/>
        </w:rPr>
        <w:t xml:space="preserve">Keywords: </w:t>
      </w:r>
      <w:r w:rsidRPr="00DD11C9">
        <w:rPr>
          <w:rFonts w:ascii="TH SarabunPSK" w:hAnsi="TH SarabunPSK" w:cs="TH SarabunPSK"/>
          <w:sz w:val="28"/>
        </w:rPr>
        <w:t>Community Welfare, Pluralism, Thailand</w:t>
      </w:r>
      <w:r w:rsidRPr="00DD11C9">
        <w:rPr>
          <w:rFonts w:ascii="TH SarabunPSK" w:hAnsi="TH SarabunPSK" w:cs="TH SarabunPSK"/>
          <w:sz w:val="28"/>
          <w:cs/>
        </w:rPr>
        <w:t>4.0</w:t>
      </w:r>
      <w:r w:rsidRPr="00DD11C9">
        <w:rPr>
          <w:rFonts w:ascii="TH SarabunPSK" w:hAnsi="TH SarabunPSK" w:cs="TH SarabunPSK"/>
          <w:sz w:val="28"/>
        </w:rPr>
        <w:t>, Community Welfare Fund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b/>
          <w:bCs/>
          <w:sz w:val="28"/>
        </w:rPr>
        <w:t>_______________________________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D11C9">
        <w:rPr>
          <w:rFonts w:ascii="TH SarabunPSK" w:hAnsi="TH SarabunPSK" w:cs="TH SarabunPSK"/>
          <w:sz w:val="24"/>
          <w:szCs w:val="24"/>
          <w:vertAlign w:val="superscript"/>
          <w:cs/>
        </w:rPr>
        <w:t xml:space="preserve">1 </w:t>
      </w:r>
      <w:r w:rsidRPr="00DD11C9">
        <w:rPr>
          <w:rFonts w:ascii="TH SarabunPSK" w:hAnsi="TH SarabunPSK" w:cs="TH SarabunPSK"/>
          <w:sz w:val="24"/>
          <w:szCs w:val="24"/>
          <w:cs/>
        </w:rPr>
        <w:t xml:space="preserve">บทความนี้เป็นส่วนหนึ่งของวิทยานิพนธ์เรื่อง “การจัดการตนเองของกองทุนสวัสดิการชุมชนจังหวัดสงขลา” ซึ่งเป็นส่วนหนึ่งของการศึกษาตามหลักสูตรสังคมสงเคราะห์ศาสตรดุษฎีบัณฑิต สาขาการบริหารสังคม คณะสังคมสงเคราะห์ศาสตร์ มหาวิทยาลัยธรรมศาสตร์ </w:t>
      </w:r>
    </w:p>
    <w:p w:rsidR="0014403F" w:rsidRPr="00DD11C9" w:rsidRDefault="0014403F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D11C9">
        <w:rPr>
          <w:rFonts w:ascii="TH SarabunPSK" w:hAnsi="TH SarabunPSK" w:cs="TH SarabunPSK"/>
          <w:sz w:val="24"/>
          <w:szCs w:val="24"/>
          <w:vertAlign w:val="superscript"/>
          <w:cs/>
        </w:rPr>
        <w:t xml:space="preserve">2 </w:t>
      </w:r>
      <w:r w:rsidRPr="00DD11C9">
        <w:rPr>
          <w:rFonts w:ascii="TH SarabunPSK" w:hAnsi="TH SarabunPSK" w:cs="TH SarabunPSK"/>
          <w:sz w:val="24"/>
          <w:szCs w:val="24"/>
          <w:cs/>
        </w:rPr>
        <w:t>นักศึกษาปริญญาเอก สาขาวิชาการบริหารสังคม คณะสังคมสงเคราะห์ศาสตร์ มหาวิทยาลัยธรรมศาสตร์</w:t>
      </w:r>
    </w:p>
    <w:p w:rsidR="00360089" w:rsidRPr="00DD11C9" w:rsidRDefault="00360089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DD11C9">
        <w:rPr>
          <w:rFonts w:ascii="TH SarabunPSK" w:hAnsi="TH SarabunPSK" w:cs="TH SarabunPSK"/>
          <w:sz w:val="24"/>
          <w:szCs w:val="24"/>
          <w:vertAlign w:val="superscript"/>
        </w:rPr>
        <w:t xml:space="preserve">3 </w:t>
      </w:r>
      <w:r w:rsidRPr="00DD11C9">
        <w:rPr>
          <w:rFonts w:ascii="TH SarabunPSK" w:hAnsi="TH SarabunPSK" w:cs="TH SarabunPSK"/>
          <w:sz w:val="24"/>
          <w:szCs w:val="24"/>
          <w:cs/>
        </w:rPr>
        <w:t xml:space="preserve">ศ., </w:t>
      </w:r>
      <w:r w:rsidR="004E00A7" w:rsidRPr="00DD11C9">
        <w:rPr>
          <w:rFonts w:ascii="TH SarabunPSK" w:hAnsi="TH SarabunPSK" w:cs="TH SarabunPSK"/>
          <w:sz w:val="24"/>
          <w:szCs w:val="24"/>
          <w:cs/>
        </w:rPr>
        <w:t>ภาควิชาสังคมสงเคราะห์ศาสตร์ คณะสังคมสงเคราะห์ศาสตร์ มหาวิทยาลัยธรรมศาสตร์</w:t>
      </w:r>
      <w:r w:rsidRPr="00DD11C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360089" w:rsidRPr="00DD11C9" w:rsidRDefault="00360089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DD11C9">
        <w:rPr>
          <w:rFonts w:ascii="TH SarabunPSK" w:hAnsi="TH SarabunPSK" w:cs="TH SarabunPSK"/>
          <w:sz w:val="24"/>
          <w:szCs w:val="24"/>
          <w:vertAlign w:val="superscript"/>
        </w:rPr>
        <w:t>4</w:t>
      </w:r>
      <w:r w:rsidRPr="00DD11C9">
        <w:rPr>
          <w:rFonts w:ascii="TH SarabunPSK" w:hAnsi="TH SarabunPSK" w:cs="TH SarabunPSK"/>
          <w:sz w:val="24"/>
          <w:szCs w:val="24"/>
        </w:rPr>
        <w:t xml:space="preserve"> </w:t>
      </w:r>
      <w:r w:rsidR="004E00A7" w:rsidRPr="00DD11C9">
        <w:rPr>
          <w:rFonts w:ascii="TH SarabunPSK" w:hAnsi="TH SarabunPSK" w:cs="TH SarabunPSK"/>
          <w:sz w:val="24"/>
          <w:szCs w:val="24"/>
          <w:cs/>
        </w:rPr>
        <w:t>ศ.ดร., ภาควิชาการพัฒนาชุมชน คณะสังคมสงเคราะห์ศาสตร์ มหาวิทยาลัยธรรมศาสตร์</w:t>
      </w:r>
    </w:p>
    <w:p w:rsidR="0014403F" w:rsidRPr="00DD11C9" w:rsidRDefault="00360089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D11C9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14403F" w:rsidRPr="00DD11C9">
        <w:rPr>
          <w:rFonts w:ascii="TH SarabunPSK" w:hAnsi="TH SarabunPSK" w:cs="TH SarabunPSK"/>
          <w:sz w:val="24"/>
          <w:szCs w:val="24"/>
        </w:rPr>
        <w:t xml:space="preserve"> Ph.D. Student, Faculty of Social Administration, Thammasat University, Thailand</w:t>
      </w:r>
    </w:p>
    <w:p w:rsidR="002D2275" w:rsidRPr="00DD11C9" w:rsidRDefault="00360089" w:rsidP="002D2275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D11C9">
        <w:rPr>
          <w:rFonts w:ascii="TH SarabunPSK" w:hAnsi="TH SarabunPSK" w:cs="TH SarabunPSK"/>
          <w:sz w:val="24"/>
          <w:szCs w:val="24"/>
          <w:vertAlign w:val="superscript"/>
        </w:rPr>
        <w:t>3</w:t>
      </w:r>
      <w:r w:rsidR="004E00A7" w:rsidRPr="00DD11C9">
        <w:rPr>
          <w:rFonts w:ascii="TH SarabunPSK" w:hAnsi="TH SarabunPSK" w:cs="TH SarabunPSK"/>
          <w:sz w:val="24"/>
          <w:szCs w:val="24"/>
        </w:rPr>
        <w:t xml:space="preserve"> Dr., Department of </w:t>
      </w:r>
      <w:r w:rsidR="002D2275" w:rsidRPr="00DD11C9">
        <w:rPr>
          <w:rFonts w:ascii="TH SarabunPSK" w:hAnsi="TH SarabunPSK" w:cs="TH SarabunPSK"/>
          <w:sz w:val="24"/>
          <w:szCs w:val="24"/>
        </w:rPr>
        <w:t>Social Work, Faculty of Social Administration, Thammasat University, Thailand</w:t>
      </w:r>
    </w:p>
    <w:p w:rsidR="00360089" w:rsidRPr="00DD11C9" w:rsidRDefault="00360089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D11C9">
        <w:rPr>
          <w:rFonts w:ascii="TH SarabunPSK" w:hAnsi="TH SarabunPSK" w:cs="TH SarabunPSK"/>
          <w:sz w:val="24"/>
          <w:szCs w:val="24"/>
          <w:vertAlign w:val="superscript"/>
        </w:rPr>
        <w:t>4</w:t>
      </w:r>
      <w:r w:rsidR="002D2275" w:rsidRPr="00DD11C9">
        <w:rPr>
          <w:rFonts w:ascii="TH SarabunPSK" w:hAnsi="TH SarabunPSK" w:cs="TH SarabunPSK"/>
          <w:sz w:val="24"/>
          <w:szCs w:val="24"/>
        </w:rPr>
        <w:t xml:space="preserve"> Prof. Dr., Department of Community Development, Faculty of Social Administration, Thammasat University, Thailand</w:t>
      </w:r>
    </w:p>
    <w:p w:rsidR="00360089" w:rsidRPr="00DD11C9" w:rsidRDefault="00360089" w:rsidP="001440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D11C9">
        <w:rPr>
          <w:rFonts w:ascii="TH SarabunPSK" w:hAnsi="TH SarabunPSK" w:cs="TH SarabunPSK"/>
          <w:sz w:val="24"/>
          <w:szCs w:val="24"/>
          <w:vertAlign w:val="superscript"/>
        </w:rPr>
        <w:t>*</w:t>
      </w:r>
      <w:r w:rsidRPr="00DD11C9">
        <w:rPr>
          <w:rFonts w:ascii="TH SarabunPSK" w:hAnsi="TH SarabunPSK" w:cs="TH SarabunPSK"/>
          <w:sz w:val="24"/>
          <w:szCs w:val="24"/>
        </w:rPr>
        <w:t xml:space="preserve"> </w:t>
      </w:r>
      <w:r w:rsidR="00674894" w:rsidRPr="00DD11C9">
        <w:rPr>
          <w:rFonts w:ascii="TH SarabunPSK" w:hAnsi="TH SarabunPSK" w:cs="TH SarabunPSK"/>
          <w:sz w:val="24"/>
          <w:szCs w:val="24"/>
        </w:rPr>
        <w:t xml:space="preserve">Corresponding author: Tel.: 0899772031. E-mail address: </w:t>
      </w:r>
      <w:r w:rsidR="00977559">
        <w:rPr>
          <w:rFonts w:ascii="TH SarabunPSK" w:hAnsi="TH SarabunPSK" w:cs="TH SarabunPSK"/>
          <w:sz w:val="24"/>
          <w:szCs w:val="24"/>
        </w:rPr>
        <w:t>sujira.vj</w:t>
      </w:r>
      <w:r w:rsidR="00674894" w:rsidRPr="00DD11C9">
        <w:rPr>
          <w:rFonts w:ascii="TH SarabunPSK" w:hAnsi="TH SarabunPSK" w:cs="TH SarabunPSK"/>
          <w:sz w:val="24"/>
          <w:szCs w:val="24"/>
        </w:rPr>
        <w:t>@</w:t>
      </w:r>
      <w:r w:rsidR="00977559">
        <w:rPr>
          <w:rFonts w:ascii="TH SarabunPSK" w:hAnsi="TH SarabunPSK" w:cs="TH SarabunPSK"/>
          <w:sz w:val="24"/>
          <w:szCs w:val="24"/>
        </w:rPr>
        <w:t>g</w:t>
      </w:r>
      <w:r w:rsidR="00674894" w:rsidRPr="00DD11C9">
        <w:rPr>
          <w:rFonts w:ascii="TH SarabunPSK" w:hAnsi="TH SarabunPSK" w:cs="TH SarabunPSK"/>
          <w:sz w:val="24"/>
          <w:szCs w:val="24"/>
        </w:rPr>
        <w:t>mail.com</w:t>
      </w:r>
      <w:bookmarkStart w:id="0" w:name="_GoBack"/>
      <w:bookmarkEnd w:id="0"/>
    </w:p>
    <w:p w:rsidR="002551F9" w:rsidRPr="00DD11C9" w:rsidRDefault="002551F9" w:rsidP="006A1CB4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3446EE" w:rsidRPr="00DD11C9" w:rsidRDefault="002357FD" w:rsidP="006A1CB4">
      <w:pPr>
        <w:tabs>
          <w:tab w:val="left" w:pos="567"/>
          <w:tab w:val="left" w:pos="113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>สวัสดิการชุมชน</w:t>
      </w:r>
      <w:r w:rsidR="00D00A38" w:rsidRPr="00DD11C9">
        <w:rPr>
          <w:rFonts w:ascii="TH SarabunPSK" w:hAnsi="TH SarabunPSK" w:cs="TH SarabunPSK"/>
          <w:sz w:val="28"/>
          <w:cs/>
        </w:rPr>
        <w:t xml:space="preserve"> เป็นการขับเคลื่อนการจัดสวัสดิการของชุมชนภายใต้</w:t>
      </w:r>
      <w:r w:rsidR="003446EE" w:rsidRPr="00DD11C9">
        <w:rPr>
          <w:rFonts w:ascii="TH SarabunPSK" w:hAnsi="TH SarabunPSK" w:cs="TH SarabunPSK"/>
          <w:sz w:val="28"/>
          <w:cs/>
        </w:rPr>
        <w:t>ระบบสวัสดิการสังคมใน</w:t>
      </w:r>
      <w:r w:rsidR="008D79A7" w:rsidRPr="00DD11C9">
        <w:rPr>
          <w:rFonts w:ascii="TH SarabunPSK" w:hAnsi="TH SarabunPSK" w:cs="TH SarabunPSK"/>
          <w:sz w:val="28"/>
          <w:cs/>
        </w:rPr>
        <w:t>เสาหลักที่</w:t>
      </w:r>
      <w:r w:rsidR="008D79A7" w:rsidRPr="00DD11C9">
        <w:rPr>
          <w:rFonts w:ascii="TH SarabunPSK" w:hAnsi="TH SarabunPSK" w:cs="TH SarabunPSK"/>
          <w:sz w:val="28"/>
        </w:rPr>
        <w:t xml:space="preserve">4 </w:t>
      </w:r>
      <w:r w:rsidR="00554A38" w:rsidRPr="00DD11C9">
        <w:rPr>
          <w:rFonts w:ascii="TH SarabunPSK" w:hAnsi="TH SarabunPSK" w:cs="TH SarabunPSK"/>
          <w:sz w:val="28"/>
          <w:cs/>
        </w:rPr>
        <w:t>การ</w:t>
      </w:r>
    </w:p>
    <w:p w:rsidR="004869EB" w:rsidRPr="00DD11C9" w:rsidRDefault="00554A38" w:rsidP="006A1CB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>สนับสนุนหุ้นส่วนทางสังคม</w:t>
      </w:r>
      <w:r w:rsidR="00BC37F3" w:rsidRPr="00DD11C9">
        <w:rPr>
          <w:rFonts w:ascii="TH SarabunPSK" w:hAnsi="TH SarabunPSK" w:cs="TH SarabunPSK"/>
          <w:sz w:val="28"/>
          <w:cs/>
        </w:rPr>
        <w:t xml:space="preserve"> (</w:t>
      </w:r>
      <w:r w:rsidR="00BC37F3" w:rsidRPr="00DD11C9">
        <w:rPr>
          <w:rFonts w:ascii="TH SarabunPSK" w:hAnsi="TH SarabunPSK" w:cs="TH SarabunPSK"/>
          <w:sz w:val="28"/>
        </w:rPr>
        <w:t>Social Support Partnership Promotion</w:t>
      </w:r>
      <w:r w:rsidR="00BC37F3" w:rsidRPr="00DD11C9">
        <w:rPr>
          <w:rFonts w:ascii="TH SarabunPSK" w:hAnsi="TH SarabunPSK" w:cs="TH SarabunPSK"/>
          <w:sz w:val="28"/>
          <w:cs/>
        </w:rPr>
        <w:t>)</w:t>
      </w:r>
      <w:r w:rsidRPr="00DD11C9">
        <w:rPr>
          <w:rFonts w:ascii="TH SarabunPSK" w:hAnsi="TH SarabunPSK" w:cs="TH SarabunPSK"/>
          <w:sz w:val="28"/>
          <w:cs/>
        </w:rPr>
        <w:t xml:space="preserve"> ถือเป็น</w:t>
      </w:r>
      <w:r w:rsidR="00AE45C2" w:rsidRPr="00DD11C9">
        <w:rPr>
          <w:rFonts w:ascii="TH SarabunPSK" w:hAnsi="TH SarabunPSK" w:cs="TH SarabunPSK"/>
          <w:sz w:val="28"/>
          <w:cs/>
        </w:rPr>
        <w:t>สวัสดิการกระแสรองที่</w:t>
      </w:r>
      <w:r w:rsidRPr="00DD11C9">
        <w:rPr>
          <w:rFonts w:ascii="TH SarabunPSK" w:hAnsi="TH SarabunPSK" w:cs="TH SarabunPSK"/>
          <w:sz w:val="28"/>
          <w:cs/>
        </w:rPr>
        <w:t>หนุนเสริม</w:t>
      </w:r>
      <w:r w:rsidR="002357FD" w:rsidRPr="00DD11C9">
        <w:rPr>
          <w:rFonts w:ascii="TH SarabunPSK" w:hAnsi="TH SarabunPSK" w:cs="TH SarabunPSK"/>
          <w:sz w:val="28"/>
          <w:cs/>
        </w:rPr>
        <w:t>ศักยภาพและ</w:t>
      </w:r>
      <w:r w:rsidR="003F16EE" w:rsidRPr="00DD11C9">
        <w:rPr>
          <w:rFonts w:ascii="TH SarabunPSK" w:hAnsi="TH SarabunPSK" w:cs="TH SarabunPSK"/>
          <w:sz w:val="28"/>
          <w:cs/>
        </w:rPr>
        <w:t>บทบาท</w:t>
      </w:r>
      <w:r w:rsidR="002357FD" w:rsidRPr="00DD11C9">
        <w:rPr>
          <w:rFonts w:ascii="TH SarabunPSK" w:hAnsi="TH SarabunPSK" w:cs="TH SarabunPSK"/>
          <w:sz w:val="28"/>
          <w:cs/>
        </w:rPr>
        <w:t>พลัง</w:t>
      </w:r>
      <w:r w:rsidR="00AE45C2" w:rsidRPr="00DD11C9">
        <w:rPr>
          <w:rFonts w:ascii="TH SarabunPSK" w:hAnsi="TH SarabunPSK" w:cs="TH SarabunPSK"/>
          <w:sz w:val="28"/>
          <w:cs/>
        </w:rPr>
        <w:t>ชุมชน</w:t>
      </w:r>
      <w:r w:rsidR="004F2449" w:rsidRPr="00DD11C9">
        <w:rPr>
          <w:rFonts w:ascii="TH SarabunPSK" w:hAnsi="TH SarabunPSK" w:cs="TH SarabunPSK"/>
          <w:sz w:val="28"/>
          <w:cs/>
        </w:rPr>
        <w:t>ในการจัดสวัสดิการต่างๆ</w:t>
      </w:r>
      <w:r w:rsidR="009F0B88" w:rsidRPr="00DD11C9">
        <w:rPr>
          <w:rFonts w:ascii="TH SarabunPSK" w:hAnsi="TH SarabunPSK" w:cs="TH SarabunPSK"/>
          <w:sz w:val="28"/>
          <w:cs/>
        </w:rPr>
        <w:t xml:space="preserve"> </w:t>
      </w:r>
      <w:r w:rsidR="004F2449" w:rsidRPr="00DD11C9">
        <w:rPr>
          <w:rFonts w:ascii="TH SarabunPSK" w:hAnsi="TH SarabunPSK" w:cs="TH SarabunPSK"/>
          <w:sz w:val="28"/>
          <w:cs/>
        </w:rPr>
        <w:t>เพื่อ</w:t>
      </w:r>
      <w:r w:rsidR="009F0B88" w:rsidRPr="00DD11C9">
        <w:rPr>
          <w:rFonts w:ascii="TH SarabunPSK" w:hAnsi="TH SarabunPSK" w:cs="TH SarabunPSK"/>
          <w:sz w:val="28"/>
          <w:cs/>
        </w:rPr>
        <w:t>ความเป็นอยู่ที่ดี</w:t>
      </w:r>
      <w:r w:rsidR="003F16EE" w:rsidRPr="00DD11C9">
        <w:rPr>
          <w:rFonts w:ascii="TH SarabunPSK" w:hAnsi="TH SarabunPSK" w:cs="TH SarabunPSK"/>
          <w:sz w:val="28"/>
          <w:cs/>
        </w:rPr>
        <w:t>ของ</w:t>
      </w:r>
      <w:r w:rsidR="004F2449" w:rsidRPr="00DD11C9">
        <w:rPr>
          <w:rFonts w:ascii="TH SarabunPSK" w:hAnsi="TH SarabunPSK" w:cs="TH SarabunPSK"/>
          <w:sz w:val="28"/>
          <w:cs/>
        </w:rPr>
        <w:t>คนในชุมชน</w:t>
      </w:r>
      <w:r w:rsidR="00AE45C2" w:rsidRPr="00DD11C9">
        <w:rPr>
          <w:rFonts w:ascii="TH SarabunPSK" w:hAnsi="TH SarabunPSK" w:cs="TH SarabunPSK"/>
          <w:sz w:val="28"/>
          <w:cs/>
        </w:rPr>
        <w:t xml:space="preserve"> </w:t>
      </w:r>
      <w:r w:rsidR="000C16CE" w:rsidRPr="00DD11C9">
        <w:rPr>
          <w:rFonts w:ascii="TH SarabunPSK" w:hAnsi="TH SarabunPSK" w:cs="TH SarabunPSK"/>
          <w:sz w:val="28"/>
          <w:cs/>
        </w:rPr>
        <w:t>รวมถึงการเป็นระบบช่</w:t>
      </w:r>
      <w:r w:rsidR="00AB708A" w:rsidRPr="00DD11C9">
        <w:rPr>
          <w:rFonts w:ascii="TH SarabunPSK" w:hAnsi="TH SarabunPSK" w:cs="TH SarabunPSK"/>
          <w:sz w:val="28"/>
          <w:cs/>
        </w:rPr>
        <w:t>วยเหลือและได้รับประโยชน์ร่วมกันภายใต้การมีส่วนร่วมและการพึ่งตนเอง</w:t>
      </w:r>
      <w:r w:rsidR="009F0B88" w:rsidRPr="00DD11C9">
        <w:rPr>
          <w:rFonts w:ascii="TH SarabunPSK" w:hAnsi="TH SarabunPSK" w:cs="TH SarabunPSK"/>
          <w:sz w:val="28"/>
          <w:cs/>
        </w:rPr>
        <w:t>ด้วย</w:t>
      </w:r>
      <w:r w:rsidR="00AE45C2" w:rsidRPr="00DD11C9">
        <w:rPr>
          <w:rFonts w:ascii="TH SarabunPSK" w:hAnsi="TH SarabunPSK" w:cs="TH SarabunPSK"/>
          <w:sz w:val="28"/>
          <w:cs/>
        </w:rPr>
        <w:t>การใช้ทุน</w:t>
      </w:r>
      <w:r w:rsidR="00537CF7" w:rsidRPr="00DD11C9">
        <w:rPr>
          <w:rFonts w:ascii="TH SarabunPSK" w:hAnsi="TH SarabunPSK" w:cs="TH SarabunPSK"/>
          <w:sz w:val="28"/>
          <w:cs/>
        </w:rPr>
        <w:t>ต่างๆที่มีในชุมชน</w:t>
      </w:r>
      <w:r w:rsidR="00372F5E" w:rsidRPr="00DD11C9">
        <w:rPr>
          <w:rFonts w:ascii="TH SarabunPSK" w:hAnsi="TH SarabunPSK" w:cs="TH SarabunPSK"/>
          <w:sz w:val="28"/>
          <w:cs/>
        </w:rPr>
        <w:t xml:space="preserve"> </w:t>
      </w:r>
      <w:r w:rsidR="0036171F" w:rsidRPr="00DD11C9">
        <w:rPr>
          <w:rFonts w:ascii="TH SarabunPSK" w:hAnsi="TH SarabunPSK" w:cs="TH SarabunPSK"/>
          <w:sz w:val="28"/>
          <w:cs/>
        </w:rPr>
        <w:t>ซึ่ง</w:t>
      </w:r>
      <w:r w:rsidR="00372F5E" w:rsidRPr="00DD11C9">
        <w:rPr>
          <w:rFonts w:ascii="TH SarabunPSK" w:hAnsi="TH SarabunPSK" w:cs="TH SarabunPSK"/>
          <w:sz w:val="28"/>
          <w:cs/>
        </w:rPr>
        <w:t>กองทุนสวัสดิการชุมชน เป็นรูปธรรมหนึ่งของการจัดสวัสดิการ</w:t>
      </w:r>
      <w:r w:rsidR="000508D1" w:rsidRPr="00DD11C9">
        <w:rPr>
          <w:rFonts w:ascii="TH SarabunPSK" w:hAnsi="TH SarabunPSK" w:cs="TH SarabunPSK"/>
          <w:sz w:val="28"/>
          <w:cs/>
        </w:rPr>
        <w:t>ชุมชน</w:t>
      </w:r>
      <w:r w:rsidR="00372F5E" w:rsidRPr="00DD11C9">
        <w:rPr>
          <w:rFonts w:ascii="TH SarabunPSK" w:hAnsi="TH SarabunPSK" w:cs="TH SarabunPSK"/>
          <w:sz w:val="28"/>
          <w:cs/>
        </w:rPr>
        <w:t>จากฐานอ</w:t>
      </w:r>
      <w:r w:rsidR="009F0B88" w:rsidRPr="00DD11C9">
        <w:rPr>
          <w:rFonts w:ascii="TH SarabunPSK" w:hAnsi="TH SarabunPSK" w:cs="TH SarabunPSK"/>
          <w:sz w:val="28"/>
          <w:cs/>
        </w:rPr>
        <w:t>งค์กรการเงินชุมชน ที่</w:t>
      </w:r>
      <w:r w:rsidR="008E458A" w:rsidRPr="00DD11C9">
        <w:rPr>
          <w:rFonts w:ascii="TH SarabunPSK" w:hAnsi="TH SarabunPSK" w:cs="TH SarabunPSK"/>
          <w:sz w:val="28"/>
          <w:cs/>
        </w:rPr>
        <w:t>ดำเนิน</w:t>
      </w:r>
      <w:r w:rsidR="009F0B88" w:rsidRPr="00DD11C9">
        <w:rPr>
          <w:rFonts w:ascii="TH SarabunPSK" w:hAnsi="TH SarabunPSK" w:cs="TH SarabunPSK"/>
          <w:sz w:val="28"/>
          <w:cs/>
        </w:rPr>
        <w:t>การขับเคลื่อนจนได้รับการสนับสนุนในเชิงนโยบาย</w:t>
      </w:r>
      <w:r w:rsidR="00201D57" w:rsidRPr="00DD11C9">
        <w:rPr>
          <w:rFonts w:ascii="TH SarabunPSK" w:hAnsi="TH SarabunPSK" w:cs="TH SarabunPSK"/>
          <w:sz w:val="28"/>
          <w:cs/>
        </w:rPr>
        <w:t xml:space="preserve">จากรัฐบาล </w:t>
      </w:r>
      <w:r w:rsidR="000C16CE" w:rsidRPr="00DD11C9">
        <w:rPr>
          <w:rFonts w:ascii="TH SarabunPSK" w:hAnsi="TH SarabunPSK" w:cs="TH SarabunPSK"/>
          <w:sz w:val="28"/>
          <w:cs/>
        </w:rPr>
        <w:t>ทำให้</w:t>
      </w:r>
      <w:r w:rsidR="009F0B88" w:rsidRPr="00DD11C9">
        <w:rPr>
          <w:rFonts w:ascii="TH SarabunPSK" w:hAnsi="TH SarabunPSK" w:cs="TH SarabunPSK"/>
          <w:sz w:val="28"/>
          <w:cs/>
        </w:rPr>
        <w:t>ปัจจุบัน</w:t>
      </w:r>
      <w:r w:rsidR="00372F5E" w:rsidRPr="00DD11C9">
        <w:rPr>
          <w:rFonts w:ascii="TH SarabunPSK" w:hAnsi="TH SarabunPSK" w:cs="TH SarabunPSK"/>
          <w:sz w:val="28"/>
          <w:cs/>
        </w:rPr>
        <w:t>มี</w:t>
      </w:r>
      <w:r w:rsidR="007B17EE" w:rsidRPr="00DD11C9">
        <w:rPr>
          <w:rFonts w:ascii="TH SarabunPSK" w:hAnsi="TH SarabunPSK" w:cs="TH SarabunPSK"/>
          <w:sz w:val="28"/>
          <w:cs/>
        </w:rPr>
        <w:t>การขยายแนวคิดสู่การจัดตั้งกองทุนสวัสดิการชุมชน</w:t>
      </w:r>
      <w:r w:rsidR="004C4C31" w:rsidRPr="00DD11C9">
        <w:rPr>
          <w:rFonts w:ascii="TH SarabunPSK" w:hAnsi="TH SarabunPSK" w:cs="TH SarabunPSK"/>
          <w:sz w:val="28"/>
          <w:cs/>
        </w:rPr>
        <w:t>ในพื้นที่ต่างๆอย่างแพร่หลาย</w:t>
      </w:r>
      <w:r w:rsidR="007B17EE" w:rsidRPr="00DD11C9">
        <w:rPr>
          <w:rFonts w:ascii="TH SarabunPSK" w:hAnsi="TH SarabunPSK" w:cs="TH SarabunPSK"/>
          <w:sz w:val="28"/>
          <w:cs/>
        </w:rPr>
        <w:t xml:space="preserve"> เพื่อ</w:t>
      </w:r>
      <w:r w:rsidR="004F2449" w:rsidRPr="00DD11C9">
        <w:rPr>
          <w:rFonts w:ascii="TH SarabunPSK" w:hAnsi="TH SarabunPSK" w:cs="TH SarabunPSK"/>
          <w:sz w:val="28"/>
          <w:cs/>
        </w:rPr>
        <w:t>การสร้างหลักประกัน</w:t>
      </w:r>
      <w:r w:rsidR="007B17EE" w:rsidRPr="00DD11C9">
        <w:rPr>
          <w:rFonts w:ascii="TH SarabunPSK" w:hAnsi="TH SarabunPSK" w:cs="TH SarabunPSK"/>
          <w:sz w:val="28"/>
          <w:cs/>
        </w:rPr>
        <w:t>และ</w:t>
      </w:r>
      <w:r w:rsidR="004F2449" w:rsidRPr="00DD11C9">
        <w:rPr>
          <w:rFonts w:ascii="TH SarabunPSK" w:hAnsi="TH SarabunPSK" w:cs="TH SarabunPSK"/>
          <w:sz w:val="28"/>
          <w:cs/>
        </w:rPr>
        <w:t>ความมั่นคงในชีวิตของคนในชุมชน</w:t>
      </w:r>
      <w:r w:rsidR="00201D57" w:rsidRPr="00DD11C9">
        <w:rPr>
          <w:rFonts w:ascii="TH SarabunPSK" w:hAnsi="TH SarabunPSK" w:cs="TH SarabunPSK"/>
          <w:sz w:val="28"/>
          <w:cs/>
        </w:rPr>
        <w:t xml:space="preserve">อย่างครอบคลุมวิถีชีวิตตั้งแต่เกิดจนตาย </w:t>
      </w:r>
    </w:p>
    <w:p w:rsidR="000C16CE" w:rsidRPr="00DD11C9" w:rsidRDefault="004869EB" w:rsidP="006A1CB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ab/>
      </w:r>
      <w:r w:rsidR="00863070" w:rsidRPr="00DD11C9">
        <w:rPr>
          <w:rFonts w:ascii="TH SarabunPSK" w:hAnsi="TH SarabunPSK" w:cs="TH SarabunPSK"/>
          <w:sz w:val="28"/>
          <w:cs/>
        </w:rPr>
        <w:t>จาก</w:t>
      </w:r>
      <w:r w:rsidR="000C16CE" w:rsidRPr="00DD11C9">
        <w:rPr>
          <w:rFonts w:ascii="TH SarabunPSK" w:hAnsi="TH SarabunPSK" w:cs="TH SarabunPSK"/>
          <w:sz w:val="28"/>
          <w:cs/>
        </w:rPr>
        <w:t>การ</w:t>
      </w:r>
      <w:r w:rsidR="000201C8" w:rsidRPr="00DD11C9">
        <w:rPr>
          <w:rFonts w:ascii="TH SarabunPSK" w:hAnsi="TH SarabunPSK" w:cs="TH SarabunPSK"/>
          <w:sz w:val="28"/>
          <w:cs/>
        </w:rPr>
        <w:t>พิจารณา</w:t>
      </w:r>
      <w:r w:rsidR="00863070" w:rsidRPr="00DD11C9">
        <w:rPr>
          <w:rFonts w:ascii="TH SarabunPSK" w:hAnsi="TH SarabunPSK" w:cs="TH SarabunPSK"/>
          <w:sz w:val="28"/>
          <w:cs/>
        </w:rPr>
        <w:t>การดำเนินงานของกองทุนสวัสดิการชุมชน</w:t>
      </w:r>
      <w:r w:rsidR="000C16CE" w:rsidRPr="00DD11C9">
        <w:rPr>
          <w:rFonts w:ascii="TH SarabunPSK" w:hAnsi="TH SarabunPSK" w:cs="TH SarabunPSK"/>
          <w:sz w:val="28"/>
        </w:rPr>
        <w:t xml:space="preserve"> </w:t>
      </w:r>
      <w:r w:rsidR="000C16CE" w:rsidRPr="00DD11C9">
        <w:rPr>
          <w:rFonts w:ascii="TH SarabunPSK" w:hAnsi="TH SarabunPSK" w:cs="TH SarabunPSK"/>
          <w:sz w:val="28"/>
          <w:cs/>
        </w:rPr>
        <w:t>ประกอบกับแนวทางการพัฒนาประเทศด้วยนโยบายไทยแลนด์</w:t>
      </w:r>
      <w:r w:rsidR="000C16CE" w:rsidRPr="00DD11C9">
        <w:rPr>
          <w:rFonts w:ascii="TH SarabunPSK" w:hAnsi="TH SarabunPSK" w:cs="TH SarabunPSK"/>
          <w:sz w:val="28"/>
        </w:rPr>
        <w:t xml:space="preserve">4.0 </w:t>
      </w:r>
      <w:r w:rsidR="000C16CE" w:rsidRPr="00DD11C9">
        <w:rPr>
          <w:rFonts w:ascii="TH SarabunPSK" w:hAnsi="TH SarabunPSK" w:cs="TH SarabunPSK"/>
          <w:sz w:val="28"/>
          <w:cs/>
        </w:rPr>
        <w:t>ที่ใช้กลไกประชารัฐในการขับเคลื่อนสู่ความ</w:t>
      </w:r>
      <w:r w:rsidR="00710421" w:rsidRPr="00DD11C9">
        <w:rPr>
          <w:rFonts w:ascii="TH SarabunPSK" w:hAnsi="TH SarabunPSK" w:cs="TH SarabunPSK"/>
          <w:sz w:val="28"/>
          <w:cs/>
        </w:rPr>
        <w:t xml:space="preserve">มั่นคง มั่งคั่ง และยั่งยืน </w:t>
      </w:r>
      <w:r w:rsidR="000C16CE" w:rsidRPr="00DD11C9">
        <w:rPr>
          <w:rFonts w:ascii="TH SarabunPSK" w:hAnsi="TH SarabunPSK" w:cs="TH SarabunPSK"/>
          <w:sz w:val="28"/>
          <w:cs/>
        </w:rPr>
        <w:t>พบว่ามีจุดร่วมที่เชื่อมโยงสัมพันธ์กัน</w:t>
      </w:r>
      <w:r w:rsidR="000C16CE" w:rsidRPr="00DD11C9">
        <w:rPr>
          <w:rFonts w:ascii="TH SarabunPSK" w:hAnsi="TH SarabunPSK" w:cs="TH SarabunPSK"/>
          <w:sz w:val="28"/>
        </w:rPr>
        <w:t xml:space="preserve"> </w:t>
      </w:r>
      <w:r w:rsidR="000C16CE" w:rsidRPr="00DD11C9">
        <w:rPr>
          <w:rFonts w:ascii="TH SarabunPSK" w:hAnsi="TH SarabunPSK" w:cs="TH SarabunPSK"/>
          <w:sz w:val="28"/>
          <w:cs/>
        </w:rPr>
        <w:t>โดยเฉพาะอย่างยิ่ง การสะท้อนแนวคิดซ้ายใหม่ในสังคมไทย ดังนั้น</w:t>
      </w:r>
      <w:r w:rsidR="000201C8" w:rsidRPr="00DD11C9">
        <w:rPr>
          <w:rFonts w:ascii="TH SarabunPSK" w:hAnsi="TH SarabunPSK" w:cs="TH SarabunPSK"/>
          <w:sz w:val="28"/>
          <w:cs/>
        </w:rPr>
        <w:t>จึงนำมาสู่การ</w:t>
      </w:r>
      <w:r w:rsidR="000C16CE" w:rsidRPr="00DD11C9">
        <w:rPr>
          <w:rFonts w:ascii="TH SarabunPSK" w:hAnsi="TH SarabunPSK" w:cs="TH SarabunPSK"/>
          <w:sz w:val="28"/>
          <w:cs/>
        </w:rPr>
        <w:t>วิเคราะห์ความเป็นพหุลักษณ์ของสวัสดิการชุมชนไทยจากกรณีศึกษากองทุนสวัสดิการชุมชน ภายใต้แนวคิดซ้ายใหม่ และ</w:t>
      </w:r>
      <w:r w:rsidR="000201C8" w:rsidRPr="00DD11C9">
        <w:rPr>
          <w:rFonts w:ascii="TH SarabunPSK" w:hAnsi="TH SarabunPSK" w:cs="TH SarabunPSK"/>
          <w:sz w:val="28"/>
          <w:cs/>
        </w:rPr>
        <w:t>การ</w:t>
      </w:r>
      <w:r w:rsidR="000C16CE" w:rsidRPr="00DD11C9">
        <w:rPr>
          <w:rFonts w:ascii="TH SarabunPSK" w:hAnsi="TH SarabunPSK" w:cs="TH SarabunPSK"/>
          <w:sz w:val="28"/>
          <w:cs/>
        </w:rPr>
        <w:t>วิเคราะห์กองทุนสวัสดิการชุมชนภายใต้ความเป็นพหุลักษณ์ในแนวทางการพัฒนาประเทศยุคไทยแลนด์</w:t>
      </w:r>
      <w:r w:rsidR="000C16CE" w:rsidRPr="00DD11C9">
        <w:rPr>
          <w:rFonts w:ascii="TH SarabunPSK" w:hAnsi="TH SarabunPSK" w:cs="TH SarabunPSK"/>
          <w:sz w:val="28"/>
        </w:rPr>
        <w:t xml:space="preserve">4.0 </w:t>
      </w:r>
      <w:r w:rsidR="000C16CE" w:rsidRPr="00DD11C9">
        <w:rPr>
          <w:rFonts w:ascii="TH SarabunPSK" w:hAnsi="TH SarabunPSK" w:cs="TH SarabunPSK"/>
          <w:sz w:val="28"/>
          <w:cs/>
        </w:rPr>
        <w:t xml:space="preserve">ซึ่งเป็นแนวทางการพัฒนาในปัจจุบัน  </w:t>
      </w:r>
    </w:p>
    <w:p w:rsidR="00DF7887" w:rsidRPr="00DD11C9" w:rsidRDefault="00DF7887" w:rsidP="006A1CB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886F29" w:rsidRPr="00DD11C9" w:rsidRDefault="00886F29" w:rsidP="006A1CB4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ความเป็นพหุลักษณ์ในมิติแนวคิดซ้ายใหม่</w:t>
      </w:r>
    </w:p>
    <w:p w:rsidR="002546DD" w:rsidRPr="00DD11C9" w:rsidRDefault="00DF7887" w:rsidP="006A1CB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</w:rPr>
        <w:tab/>
      </w:r>
      <w:r w:rsidR="00BC34B0" w:rsidRPr="00DD11C9">
        <w:rPr>
          <w:rFonts w:ascii="TH SarabunPSK" w:hAnsi="TH SarabunPSK" w:cs="TH SarabunPSK"/>
          <w:sz w:val="28"/>
          <w:cs/>
        </w:rPr>
        <w:t>การเกิดขึ้นของ</w:t>
      </w:r>
      <w:r w:rsidR="008A3627" w:rsidRPr="00DD11C9">
        <w:rPr>
          <w:rFonts w:ascii="TH SarabunPSK" w:hAnsi="TH SarabunPSK" w:cs="TH SarabunPSK"/>
          <w:sz w:val="28"/>
          <w:cs/>
        </w:rPr>
        <w:t>แนวคิดซ้ายใหม่ (</w:t>
      </w:r>
      <w:r w:rsidR="008A3627" w:rsidRPr="00DD11C9">
        <w:rPr>
          <w:rFonts w:ascii="TH SarabunPSK" w:hAnsi="TH SarabunPSK" w:cs="TH SarabunPSK"/>
          <w:sz w:val="28"/>
        </w:rPr>
        <w:t>The New Left</w:t>
      </w:r>
      <w:r w:rsidR="008A3627" w:rsidRPr="00DD11C9">
        <w:rPr>
          <w:rFonts w:ascii="TH SarabunPSK" w:hAnsi="TH SarabunPSK" w:cs="TH SarabunPSK"/>
          <w:sz w:val="28"/>
          <w:cs/>
        </w:rPr>
        <w:t xml:space="preserve">) </w:t>
      </w:r>
      <w:r w:rsidR="00B6774E" w:rsidRPr="00DD11C9">
        <w:rPr>
          <w:rFonts w:ascii="TH SarabunPSK" w:hAnsi="TH SarabunPSK" w:cs="TH SarabunPSK"/>
          <w:sz w:val="28"/>
          <w:cs/>
        </w:rPr>
        <w:t>เป็นผลเก</w:t>
      </w:r>
      <w:r w:rsidR="007A148B" w:rsidRPr="00DD11C9">
        <w:rPr>
          <w:rFonts w:ascii="TH SarabunPSK" w:hAnsi="TH SarabunPSK" w:cs="TH SarabunPSK"/>
          <w:sz w:val="28"/>
          <w:cs/>
        </w:rPr>
        <w:t>ี่</w:t>
      </w:r>
      <w:r w:rsidR="00B6774E" w:rsidRPr="00DD11C9">
        <w:rPr>
          <w:rFonts w:ascii="TH SarabunPSK" w:hAnsi="TH SarabunPSK" w:cs="TH SarabunPSK"/>
          <w:sz w:val="28"/>
          <w:cs/>
        </w:rPr>
        <w:t>ยวเนื่อง</w:t>
      </w:r>
      <w:r w:rsidRPr="00DD11C9">
        <w:rPr>
          <w:rFonts w:ascii="TH SarabunPSK" w:hAnsi="TH SarabunPSK" w:cs="TH SarabunPSK"/>
          <w:sz w:val="28"/>
          <w:cs/>
        </w:rPr>
        <w:t>จากการเติบโต</w:t>
      </w:r>
      <w:r w:rsidR="00100CE3" w:rsidRPr="00DD11C9">
        <w:rPr>
          <w:rFonts w:ascii="TH SarabunPSK" w:hAnsi="TH SarabunPSK" w:cs="TH SarabunPSK"/>
          <w:sz w:val="28"/>
          <w:cs/>
        </w:rPr>
        <w:t>ด้านเศรษฐกิจ</w:t>
      </w:r>
      <w:r w:rsidR="00B95DD8" w:rsidRPr="00DD11C9">
        <w:rPr>
          <w:rFonts w:ascii="TH SarabunPSK" w:hAnsi="TH SarabunPSK" w:cs="TH SarabunPSK"/>
          <w:sz w:val="28"/>
          <w:cs/>
        </w:rPr>
        <w:t>ที่สร้างความเหลื่อมล้ำในสังคม</w:t>
      </w:r>
      <w:r w:rsidR="0023712C" w:rsidRPr="00DD11C9">
        <w:rPr>
          <w:rFonts w:ascii="TH SarabunPSK" w:hAnsi="TH SarabunPSK" w:cs="TH SarabunPSK"/>
          <w:sz w:val="28"/>
          <w:cs/>
        </w:rPr>
        <w:t xml:space="preserve"> </w:t>
      </w:r>
      <w:r w:rsidR="00A44D47" w:rsidRPr="00DD11C9">
        <w:rPr>
          <w:rFonts w:ascii="TH SarabunPSK" w:hAnsi="TH SarabunPSK" w:cs="TH SarabunPSK"/>
          <w:sz w:val="28"/>
          <w:cs/>
        </w:rPr>
        <w:t xml:space="preserve"> </w:t>
      </w:r>
      <w:r w:rsidR="00773FB0" w:rsidRPr="00DD11C9">
        <w:rPr>
          <w:rFonts w:ascii="TH SarabunPSK" w:eastAsia="Times New Roman" w:hAnsi="TH SarabunPSK" w:cs="TH SarabunPSK"/>
          <w:sz w:val="28"/>
          <w:cs/>
        </w:rPr>
        <w:t xml:space="preserve">จึงมีสาระสำคัญในการปฏิรูปรัฐระบบราชการ และความสัมพันธ์รูปแบบใหม่ระหว่างบุคคล ชุมชน </w:t>
      </w:r>
      <w:r w:rsidR="00DD11C9">
        <w:rPr>
          <w:rFonts w:ascii="TH SarabunPSK" w:eastAsia="Times New Roman" w:hAnsi="TH SarabunPSK" w:cs="TH SarabunPSK" w:hint="cs"/>
          <w:sz w:val="28"/>
          <w:cs/>
        </w:rPr>
        <w:t xml:space="preserve">             </w:t>
      </w:r>
      <w:r w:rsidR="00773FB0" w:rsidRPr="00DD11C9">
        <w:rPr>
          <w:rFonts w:ascii="TH SarabunPSK" w:eastAsia="Times New Roman" w:hAnsi="TH SarabunPSK" w:cs="TH SarabunPSK"/>
          <w:sz w:val="28"/>
          <w:cs/>
        </w:rPr>
        <w:t>โดยเน้นสิทธิและหน้าที่ความรับผิดชอบ [</w:t>
      </w:r>
      <w:r w:rsidR="00FB7256" w:rsidRPr="00DD11C9">
        <w:rPr>
          <w:rFonts w:ascii="TH SarabunPSK" w:eastAsia="Times New Roman" w:hAnsi="TH SarabunPSK" w:cs="TH SarabunPSK"/>
          <w:sz w:val="28"/>
        </w:rPr>
        <w:t>1</w:t>
      </w:r>
      <w:r w:rsidR="00773FB0" w:rsidRPr="00DD11C9">
        <w:rPr>
          <w:rFonts w:ascii="TH SarabunPSK" w:eastAsia="Times New Roman" w:hAnsi="TH SarabunPSK" w:cs="TH SarabunPSK"/>
          <w:sz w:val="28"/>
          <w:cs/>
        </w:rPr>
        <w:t>] และนำมาสู่รูปแบบสวัสดิการพหุลักษณ์ (</w:t>
      </w:r>
      <w:r w:rsidR="00773FB0" w:rsidRPr="00DD11C9">
        <w:rPr>
          <w:rFonts w:ascii="TH SarabunPSK" w:eastAsia="Times New Roman" w:hAnsi="TH SarabunPSK" w:cs="TH SarabunPSK"/>
          <w:sz w:val="28"/>
        </w:rPr>
        <w:t>Pluralism Welfare)</w:t>
      </w:r>
      <w:r w:rsidR="008E087D" w:rsidRPr="00DD11C9">
        <w:rPr>
          <w:rFonts w:ascii="TH SarabunPSK" w:eastAsia="Times New Roman" w:hAnsi="TH SarabunPSK" w:cs="TH SarabunPSK"/>
          <w:sz w:val="28"/>
          <w:cs/>
        </w:rPr>
        <w:t xml:space="preserve"> ที่มี</w:t>
      </w:r>
      <w:r w:rsidR="000D1FED" w:rsidRPr="00DD11C9">
        <w:rPr>
          <w:rFonts w:ascii="TH SarabunPSK" w:hAnsi="TH SarabunPSK" w:cs="TH SarabunPSK"/>
          <w:sz w:val="28"/>
          <w:cs/>
        </w:rPr>
        <w:t>ความเป็นพหุลักษณ์</w:t>
      </w:r>
      <w:r w:rsidR="008E087D" w:rsidRPr="00DD11C9">
        <w:rPr>
          <w:rFonts w:ascii="TH SarabunPSK" w:hAnsi="TH SarabunPSK" w:cs="TH SarabunPSK"/>
          <w:sz w:val="28"/>
          <w:cs/>
        </w:rPr>
        <w:t>ด้วยการ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>เน้นพลังของกลุ่มและชุมชน โดยรัฐ</w:t>
      </w:r>
      <w:r w:rsidR="00B80815" w:rsidRPr="00DD11C9">
        <w:rPr>
          <w:rFonts w:ascii="TH SarabunPSK" w:eastAsia="Times New Roman" w:hAnsi="TH SarabunPSK" w:cs="TH SarabunPSK"/>
          <w:sz w:val="28"/>
          <w:cs/>
        </w:rPr>
        <w:t>ไม่ได้มีอำนาจดูแลประชาชนโดยลำพังอีกต่อไป เป็นการ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 xml:space="preserve">เปิดโอกาสให้ประชาสังคมหรือภาคส่วนต่างๆในสังคมเข้ามารับผิดชอบสวัสดิการสังคมของประชาชน </w:t>
      </w:r>
      <w:r w:rsidR="005A1C43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2</w:t>
      </w:r>
      <w:r w:rsidR="005A1C43" w:rsidRPr="00DD11C9">
        <w:rPr>
          <w:rFonts w:ascii="TH SarabunPSK" w:hAnsi="TH SarabunPSK" w:cs="TH SarabunPSK"/>
          <w:sz w:val="28"/>
        </w:rPr>
        <w:t>-</w:t>
      </w:r>
      <w:r w:rsidR="00FB7256" w:rsidRPr="00DD11C9">
        <w:rPr>
          <w:rFonts w:ascii="TH SarabunPSK" w:hAnsi="TH SarabunPSK" w:cs="TH SarabunPSK"/>
          <w:sz w:val="28"/>
        </w:rPr>
        <w:t>4</w:t>
      </w:r>
      <w:r w:rsidR="005A1C43" w:rsidRPr="00DD11C9">
        <w:rPr>
          <w:rFonts w:ascii="TH SarabunPSK" w:hAnsi="TH SarabunPSK" w:cs="TH SarabunPSK"/>
          <w:sz w:val="28"/>
        </w:rPr>
        <w:t>]</w:t>
      </w:r>
      <w:r w:rsidR="00A44D47" w:rsidRPr="00DD11C9">
        <w:rPr>
          <w:rFonts w:ascii="TH SarabunPSK" w:hAnsi="TH SarabunPSK" w:cs="TH SarabunPSK"/>
          <w:sz w:val="28"/>
        </w:rPr>
        <w:t xml:space="preserve"> 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>ได้แก่</w:t>
      </w:r>
      <w:r w:rsidR="005B628D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</w:p>
    <w:p w:rsidR="004C4C31" w:rsidRPr="00DD11C9" w:rsidRDefault="002546DD" w:rsidP="006A1CB4">
      <w:pPr>
        <w:tabs>
          <w:tab w:val="left" w:pos="567"/>
          <w:tab w:val="left" w:pos="720"/>
          <w:tab w:val="left" w:pos="851"/>
          <w:tab w:val="left" w:pos="1134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sz w:val="28"/>
          <w:cs/>
        </w:rPr>
        <w:tab/>
      </w:r>
      <w:r w:rsidR="000D1FED" w:rsidRPr="00DD11C9">
        <w:rPr>
          <w:rFonts w:ascii="TH SarabunPSK" w:eastAsia="Times New Roman" w:hAnsi="TH SarabunPSK" w:cs="TH SarabunPSK"/>
          <w:b/>
          <w:bCs/>
          <w:sz w:val="28"/>
        </w:rPr>
        <w:t>1</w:t>
      </w:r>
      <w:r w:rsidR="000D1FED" w:rsidRPr="00DD11C9">
        <w:rPr>
          <w:rFonts w:ascii="TH SarabunPSK" w:eastAsia="Times New Roman" w:hAnsi="TH SarabunPSK" w:cs="TH SarabunPSK"/>
          <w:b/>
          <w:bCs/>
          <w:sz w:val="28"/>
          <w:cs/>
        </w:rPr>
        <w:t>)</w:t>
      </w:r>
      <w:r w:rsidR="00394724" w:rsidRPr="00DD11C9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0D1FED" w:rsidRPr="00DD11C9">
        <w:rPr>
          <w:rFonts w:ascii="TH SarabunPSK" w:eastAsia="Times New Roman" w:hAnsi="TH SarabunPSK" w:cs="TH SarabunPSK"/>
          <w:b/>
          <w:bCs/>
          <w:sz w:val="28"/>
          <w:cs/>
        </w:rPr>
        <w:t xml:space="preserve">ภาครัฐ 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>มีอำนาจหน้าที่รับผิดชอบตามกฎหมาย</w:t>
      </w:r>
      <w:r w:rsidR="00CC0F92" w:rsidRPr="00DD11C9">
        <w:rPr>
          <w:rFonts w:ascii="TH SarabunPSK" w:hAnsi="TH SarabunPSK" w:cs="TH SarabunPSK"/>
          <w:sz w:val="28"/>
          <w:cs/>
        </w:rPr>
        <w:t>ในการ</w:t>
      </w:r>
      <w:r w:rsidR="004C4C31" w:rsidRPr="00DD11C9">
        <w:rPr>
          <w:rFonts w:ascii="TH SarabunPSK" w:eastAsia="Times New Roman" w:hAnsi="TH SarabunPSK" w:cs="TH SarabunPSK"/>
          <w:sz w:val="28"/>
          <w:cs/>
        </w:rPr>
        <w:t>จัดสวัสดิการ</w:t>
      </w:r>
      <w:r w:rsidR="00E9772C" w:rsidRPr="00DD11C9">
        <w:rPr>
          <w:rFonts w:ascii="TH SarabunPSK" w:eastAsia="Times New Roman" w:hAnsi="TH SarabunPSK" w:cs="TH SarabunPSK"/>
          <w:sz w:val="28"/>
          <w:cs/>
        </w:rPr>
        <w:t>รูปแบบ</w:t>
      </w:r>
      <w:r w:rsidR="004C4C31" w:rsidRPr="00DD11C9">
        <w:rPr>
          <w:rFonts w:ascii="TH SarabunPSK" w:eastAsia="Times New Roman" w:hAnsi="TH SarabunPSK" w:cs="TH SarabunPSK"/>
          <w:sz w:val="28"/>
          <w:cs/>
        </w:rPr>
        <w:t>ต่างๆ เช่น แบบถ้วนหน้า (</w:t>
      </w:r>
      <w:r w:rsidR="004C4C31" w:rsidRPr="00DD11C9">
        <w:rPr>
          <w:rFonts w:ascii="TH SarabunPSK" w:eastAsia="Times New Roman" w:hAnsi="TH SarabunPSK" w:cs="TH SarabunPSK"/>
          <w:sz w:val="28"/>
        </w:rPr>
        <w:t>Universal Standards</w:t>
      </w:r>
      <w:r w:rsidR="004C4C31" w:rsidRPr="00DD11C9">
        <w:rPr>
          <w:rFonts w:ascii="TH SarabunPSK" w:eastAsia="Times New Roman" w:hAnsi="TH SarabunPSK" w:cs="TH SarabunPSK"/>
          <w:sz w:val="28"/>
          <w:cs/>
        </w:rPr>
        <w:t>) การควบคุมทางสังคม (</w:t>
      </w:r>
      <w:r w:rsidR="004C4C31" w:rsidRPr="00DD11C9">
        <w:rPr>
          <w:rFonts w:ascii="TH SarabunPSK" w:eastAsia="Times New Roman" w:hAnsi="TH SarabunPSK" w:cs="TH SarabunPSK"/>
          <w:sz w:val="28"/>
        </w:rPr>
        <w:t>Social Control</w:t>
      </w:r>
      <w:r w:rsidR="004C4C31" w:rsidRPr="00DD11C9">
        <w:rPr>
          <w:rFonts w:ascii="TH SarabunPSK" w:eastAsia="Times New Roman" w:hAnsi="TH SarabunPSK" w:cs="TH SarabunPSK"/>
          <w:sz w:val="28"/>
          <w:cs/>
        </w:rPr>
        <w:t>) และ</w:t>
      </w:r>
      <w:r w:rsidR="00E9772C" w:rsidRPr="00DD11C9">
        <w:rPr>
          <w:rFonts w:ascii="TH SarabunPSK" w:eastAsia="Times New Roman" w:hAnsi="TH SarabunPSK" w:cs="TH SarabunPSK"/>
          <w:sz w:val="28"/>
          <w:cs/>
        </w:rPr>
        <w:t>แบบเก็บตก</w:t>
      </w:r>
      <w:r w:rsidR="004C4C31" w:rsidRPr="00DD11C9">
        <w:rPr>
          <w:rFonts w:ascii="TH SarabunPSK" w:eastAsia="Times New Roman" w:hAnsi="TH SarabunPSK" w:cs="TH SarabunPSK"/>
          <w:sz w:val="28"/>
          <w:cs/>
        </w:rPr>
        <w:t xml:space="preserve"> (</w:t>
      </w:r>
      <w:r w:rsidR="004C4C31" w:rsidRPr="00DD11C9">
        <w:rPr>
          <w:rFonts w:ascii="TH SarabunPSK" w:eastAsia="Times New Roman" w:hAnsi="TH SarabunPSK" w:cs="TH SarabunPSK"/>
          <w:sz w:val="28"/>
        </w:rPr>
        <w:t>Residual Provision</w:t>
      </w:r>
      <w:r w:rsidR="004C4C31" w:rsidRPr="00DD11C9">
        <w:rPr>
          <w:rFonts w:ascii="TH SarabunPSK" w:eastAsia="Times New Roman" w:hAnsi="TH SarabunPSK" w:cs="TH SarabunPSK"/>
          <w:sz w:val="28"/>
          <w:cs/>
        </w:rPr>
        <w:t>)</w:t>
      </w:r>
    </w:p>
    <w:p w:rsidR="002546DD" w:rsidRPr="00DD11C9" w:rsidRDefault="002546DD" w:rsidP="006A1CB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ab/>
      </w:r>
      <w:r w:rsidR="000D1FED" w:rsidRPr="00DD11C9">
        <w:rPr>
          <w:rFonts w:ascii="TH SarabunPSK" w:eastAsia="Times New Roman" w:hAnsi="TH SarabunPSK" w:cs="TH SarabunPSK"/>
          <w:b/>
          <w:bCs/>
          <w:sz w:val="28"/>
        </w:rPr>
        <w:t>2</w:t>
      </w:r>
      <w:r w:rsidR="000D1FED" w:rsidRPr="00DD11C9">
        <w:rPr>
          <w:rFonts w:ascii="TH SarabunPSK" w:eastAsia="Times New Roman" w:hAnsi="TH SarabunPSK" w:cs="TH SarabunPSK"/>
          <w:b/>
          <w:bCs/>
          <w:sz w:val="28"/>
          <w:cs/>
        </w:rPr>
        <w:t>)</w:t>
      </w:r>
      <w:r w:rsidR="00394724" w:rsidRPr="00DD11C9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0D1FED" w:rsidRPr="00DD11C9">
        <w:rPr>
          <w:rFonts w:ascii="TH SarabunPSK" w:eastAsia="Times New Roman" w:hAnsi="TH SarabunPSK" w:cs="TH SarabunPSK"/>
          <w:b/>
          <w:bCs/>
          <w:sz w:val="28"/>
          <w:cs/>
        </w:rPr>
        <w:t xml:space="preserve">ภาคเอกชน </w:t>
      </w:r>
      <w:r w:rsidR="00C744F8" w:rsidRPr="00DD11C9">
        <w:rPr>
          <w:rFonts w:ascii="TH SarabunPSK" w:eastAsia="Times New Roman" w:hAnsi="TH SarabunPSK" w:cs="TH SarabunPSK"/>
          <w:sz w:val="28"/>
          <w:cs/>
        </w:rPr>
        <w:t>ใช้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>กลไกตลาด</w:t>
      </w:r>
      <w:r w:rsidR="0023712C" w:rsidRPr="00DD11C9">
        <w:rPr>
          <w:rFonts w:ascii="TH SarabunPSK" w:eastAsia="Times New Roman" w:hAnsi="TH SarabunPSK" w:cs="TH SarabunPSK"/>
          <w:sz w:val="28"/>
          <w:cs/>
        </w:rPr>
        <w:t>ในการกระจายทรัพยากรอย่างทั่วถึง</w:t>
      </w:r>
      <w:r w:rsidR="004C4C31" w:rsidRPr="00DD11C9">
        <w:rPr>
          <w:rFonts w:ascii="TH SarabunPSK" w:eastAsia="Times New Roman" w:hAnsi="TH SarabunPSK" w:cs="TH SarabunPSK"/>
          <w:sz w:val="28"/>
          <w:cs/>
        </w:rPr>
        <w:t xml:space="preserve"> นำไปสู่ทางเลือกของประชาชนที่สนองตอบความจำเป็นของตนภายใต้ความสามารถในการจ่าย  </w:t>
      </w:r>
    </w:p>
    <w:p w:rsidR="002546DD" w:rsidRPr="00DD11C9" w:rsidRDefault="002546DD" w:rsidP="006A1CB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DD11C9">
        <w:rPr>
          <w:rFonts w:ascii="TH SarabunPSK" w:eastAsia="Times New Roman" w:hAnsi="TH SarabunPSK" w:cs="TH SarabunPSK"/>
          <w:b/>
          <w:bCs/>
          <w:sz w:val="28"/>
        </w:rPr>
        <w:tab/>
      </w:r>
      <w:r w:rsidR="000D1FED" w:rsidRPr="00DD11C9">
        <w:rPr>
          <w:rFonts w:ascii="TH SarabunPSK" w:eastAsia="Times New Roman" w:hAnsi="TH SarabunPSK" w:cs="TH SarabunPSK"/>
          <w:b/>
          <w:bCs/>
          <w:sz w:val="28"/>
        </w:rPr>
        <w:t>3</w:t>
      </w:r>
      <w:r w:rsidR="000D1FED" w:rsidRPr="00DD11C9">
        <w:rPr>
          <w:rFonts w:ascii="TH SarabunPSK" w:eastAsia="Times New Roman" w:hAnsi="TH SarabunPSK" w:cs="TH SarabunPSK"/>
          <w:b/>
          <w:bCs/>
          <w:sz w:val="28"/>
          <w:cs/>
        </w:rPr>
        <w:t>)</w:t>
      </w:r>
      <w:r w:rsidR="00394724" w:rsidRPr="00DD11C9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0D1FED" w:rsidRPr="00DD11C9">
        <w:rPr>
          <w:rFonts w:ascii="TH SarabunPSK" w:eastAsia="Times New Roman" w:hAnsi="TH SarabunPSK" w:cs="TH SarabunPSK"/>
          <w:b/>
          <w:bCs/>
          <w:sz w:val="28"/>
          <w:cs/>
        </w:rPr>
        <w:t xml:space="preserve">การช่วยเหลือซึ่งกันและกัน 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>เป็นองค์กรสวัสดิการโดยผ่านสหภาพแรงงาน</w:t>
      </w:r>
      <w:r w:rsidR="00BC4160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>สมาคมวิชาชีพ และสังคม</w:t>
      </w:r>
      <w:r w:rsidR="00B80815" w:rsidRPr="00DD11C9">
        <w:rPr>
          <w:rFonts w:ascii="TH SarabunPSK" w:eastAsia="Times New Roman" w:hAnsi="TH SarabunPSK" w:cs="TH SarabunPSK"/>
          <w:sz w:val="28"/>
          <w:cs/>
        </w:rPr>
        <w:t xml:space="preserve">          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>เพื่อนฝูง</w:t>
      </w:r>
      <w:r w:rsidR="005175BD" w:rsidRPr="00DD11C9">
        <w:rPr>
          <w:rFonts w:ascii="TH SarabunPSK" w:eastAsia="Times New Roman" w:hAnsi="TH SarabunPSK" w:cs="TH SarabunPSK"/>
          <w:sz w:val="28"/>
          <w:cs/>
        </w:rPr>
        <w:t>ที่มีการให้ความช่วยเหลือ</w:t>
      </w:r>
      <w:r w:rsidR="00394724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</w:p>
    <w:p w:rsidR="002546DD" w:rsidRPr="00DD11C9" w:rsidRDefault="002546DD" w:rsidP="006A1CB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b/>
          <w:bCs/>
          <w:sz w:val="28"/>
        </w:rPr>
        <w:tab/>
      </w:r>
      <w:r w:rsidR="000D1FED" w:rsidRPr="00DD11C9">
        <w:rPr>
          <w:rFonts w:ascii="TH SarabunPSK" w:eastAsia="Times New Roman" w:hAnsi="TH SarabunPSK" w:cs="TH SarabunPSK"/>
          <w:b/>
          <w:bCs/>
          <w:sz w:val="28"/>
        </w:rPr>
        <w:t>4</w:t>
      </w:r>
      <w:r w:rsidR="000D1FED" w:rsidRPr="00DD11C9">
        <w:rPr>
          <w:rFonts w:ascii="TH SarabunPSK" w:eastAsia="Times New Roman" w:hAnsi="TH SarabunPSK" w:cs="TH SarabunPSK"/>
          <w:b/>
          <w:bCs/>
          <w:sz w:val="28"/>
          <w:cs/>
        </w:rPr>
        <w:t>)</w:t>
      </w:r>
      <w:r w:rsidR="00394724" w:rsidRPr="00DD11C9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0D1FED" w:rsidRPr="00DD11C9">
        <w:rPr>
          <w:rFonts w:ascii="TH SarabunPSK" w:eastAsia="Times New Roman" w:hAnsi="TH SarabunPSK" w:cs="TH SarabunPSK"/>
          <w:b/>
          <w:bCs/>
          <w:sz w:val="28"/>
          <w:cs/>
        </w:rPr>
        <w:t xml:space="preserve">องค์กรอาสาสมัคร 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>หรือองค์กรสวัสดิการสังคมที่ไม่แสวงหากำไร</w:t>
      </w:r>
      <w:r w:rsidR="00BF402E" w:rsidRPr="00DD11C9">
        <w:rPr>
          <w:rFonts w:ascii="TH SarabunPSK" w:eastAsia="Times New Roman" w:hAnsi="TH SarabunPSK" w:cs="TH SarabunPSK"/>
          <w:sz w:val="28"/>
          <w:cs/>
        </w:rPr>
        <w:t xml:space="preserve"> เป็นภาคส่วนที่มีความหลากหลาย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DD11C9">
        <w:rPr>
          <w:rFonts w:ascii="TH SarabunPSK" w:eastAsia="Times New Roman" w:hAnsi="TH SarabunPSK" w:cs="TH SarabunPSK" w:hint="cs"/>
          <w:sz w:val="28"/>
          <w:cs/>
        </w:rPr>
        <w:t xml:space="preserve">                    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>โดยสร้างความร่วมมือระหว่างภาคส่วนต่างๆในการมีบทบาทร่วมกันจัดบริการ</w:t>
      </w:r>
      <w:r w:rsidR="0021653E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</w:p>
    <w:p w:rsidR="0002754D" w:rsidRPr="00DD11C9" w:rsidRDefault="002546DD" w:rsidP="006A1CB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sz w:val="28"/>
          <w:cs/>
        </w:rPr>
        <w:tab/>
      </w:r>
      <w:r w:rsidR="000D1FED" w:rsidRPr="00DD11C9">
        <w:rPr>
          <w:rFonts w:ascii="TH SarabunPSK" w:eastAsia="Times New Roman" w:hAnsi="TH SarabunPSK" w:cs="TH SarabunPSK"/>
          <w:b/>
          <w:bCs/>
          <w:sz w:val="28"/>
        </w:rPr>
        <w:t>5</w:t>
      </w:r>
      <w:r w:rsidR="000D1FED" w:rsidRPr="00DD11C9">
        <w:rPr>
          <w:rFonts w:ascii="TH SarabunPSK" w:eastAsia="Times New Roman" w:hAnsi="TH SarabunPSK" w:cs="TH SarabunPSK"/>
          <w:b/>
          <w:bCs/>
          <w:sz w:val="28"/>
          <w:cs/>
        </w:rPr>
        <w:t>)</w:t>
      </w:r>
      <w:r w:rsidR="00394724" w:rsidRPr="00DD11C9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0D1FED" w:rsidRPr="00DD11C9">
        <w:rPr>
          <w:rFonts w:ascii="TH SarabunPSK" w:eastAsia="Times New Roman" w:hAnsi="TH SarabunPSK" w:cs="TH SarabunPSK"/>
          <w:b/>
          <w:bCs/>
          <w:sz w:val="28"/>
          <w:cs/>
        </w:rPr>
        <w:t>องค์กรที่ไม่เป็นทางการ</w:t>
      </w:r>
      <w:r w:rsidR="00394724" w:rsidRPr="00DD11C9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>ประกอบด้วย ชุมชน เพื่อน เพื่อนบ้าน และเครือญาติ</w:t>
      </w:r>
      <w:r w:rsidR="00BF402E" w:rsidRPr="00DD11C9">
        <w:rPr>
          <w:rFonts w:ascii="TH SarabunPSK" w:eastAsia="Times New Roman" w:hAnsi="TH SarabunPSK" w:cs="TH SarabunPSK"/>
          <w:sz w:val="28"/>
          <w:cs/>
        </w:rPr>
        <w:t xml:space="preserve"> เกิดขึ้นจากเครือข่าย</w:t>
      </w:r>
      <w:r w:rsidR="00DD11C9">
        <w:rPr>
          <w:rFonts w:ascii="TH SarabunPSK" w:eastAsia="Times New Roman" w:hAnsi="TH SarabunPSK" w:cs="TH SarabunPSK" w:hint="cs"/>
          <w:sz w:val="28"/>
          <w:cs/>
        </w:rPr>
        <w:t xml:space="preserve">                    </w:t>
      </w:r>
      <w:r w:rsidR="00BF402E" w:rsidRPr="00DD11C9">
        <w:rPr>
          <w:rFonts w:ascii="TH SarabunPSK" w:eastAsia="Times New Roman" w:hAnsi="TH SarabunPSK" w:cs="TH SarabunPSK"/>
          <w:sz w:val="28"/>
          <w:cs/>
        </w:rPr>
        <w:t>ของครอบครัวและเพื่อนฝูงที่ช่วยเหลือซึ่งกันและกัน ตลอดจนการสนับสนุนทางสังคม</w:t>
      </w:r>
      <w:r w:rsidR="000D1FED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</w:p>
    <w:p w:rsidR="000D1FED" w:rsidRPr="00DD11C9" w:rsidRDefault="000D1FED" w:rsidP="006A1CB4">
      <w:pPr>
        <w:tabs>
          <w:tab w:val="left" w:pos="567"/>
          <w:tab w:val="left" w:pos="720"/>
          <w:tab w:val="left" w:pos="851"/>
          <w:tab w:val="left" w:pos="1134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sz w:val="28"/>
          <w:cs/>
        </w:rPr>
        <w:tab/>
      </w:r>
      <w:r w:rsidR="00F0070A" w:rsidRPr="00DD11C9">
        <w:rPr>
          <w:rFonts w:ascii="TH SarabunPSK" w:eastAsia="Times New Roman" w:hAnsi="TH SarabunPSK" w:cs="TH SarabunPSK"/>
          <w:sz w:val="28"/>
          <w:cs/>
        </w:rPr>
        <w:t>การเข้ามา</w:t>
      </w:r>
      <w:r w:rsidR="00356C68" w:rsidRPr="00DD11C9">
        <w:rPr>
          <w:rFonts w:ascii="TH SarabunPSK" w:eastAsia="Times New Roman" w:hAnsi="TH SarabunPSK" w:cs="TH SarabunPSK"/>
          <w:sz w:val="28"/>
          <w:cs/>
        </w:rPr>
        <w:t>รับผิดชอบด้านสวัสดิการสังคม</w:t>
      </w:r>
      <w:r w:rsidR="00F0070A" w:rsidRPr="00DD11C9">
        <w:rPr>
          <w:rFonts w:ascii="TH SarabunPSK" w:eastAsia="Times New Roman" w:hAnsi="TH SarabunPSK" w:cs="TH SarabunPSK"/>
          <w:sz w:val="28"/>
          <w:cs/>
        </w:rPr>
        <w:t xml:space="preserve">ของภาคส่วนต่างๆ </w:t>
      </w:r>
      <w:r w:rsidR="00EA54DF" w:rsidRPr="00DD11C9">
        <w:rPr>
          <w:rFonts w:ascii="TH SarabunPSK" w:hAnsi="TH SarabunPSK" w:cs="TH SarabunPSK"/>
          <w:sz w:val="28"/>
          <w:cs/>
        </w:rPr>
        <w:t>เ</w:t>
      </w:r>
      <w:r w:rsidRPr="00DD11C9">
        <w:rPr>
          <w:rFonts w:ascii="TH SarabunPSK" w:hAnsi="TH SarabunPSK" w:cs="TH SarabunPSK"/>
          <w:sz w:val="28"/>
          <w:cs/>
        </w:rPr>
        <w:t>ป็นการดูแลควบคุมซึ่งกันและกัน</w:t>
      </w:r>
      <w:r w:rsidR="00BC4160" w:rsidRPr="00DD11C9">
        <w:rPr>
          <w:rFonts w:ascii="TH SarabunPSK" w:hAnsi="TH SarabunPSK" w:cs="TH SarabunPSK"/>
          <w:sz w:val="28"/>
          <w:cs/>
        </w:rPr>
        <w:t xml:space="preserve"> </w:t>
      </w:r>
      <w:r w:rsidR="00EA54DF" w:rsidRPr="00DD11C9">
        <w:rPr>
          <w:rFonts w:ascii="TH SarabunPSK" w:hAnsi="TH SarabunPSK" w:cs="TH SarabunPSK"/>
          <w:sz w:val="28"/>
          <w:cs/>
        </w:rPr>
        <w:t>หรือ</w:t>
      </w:r>
      <w:r w:rsidR="00356C68" w:rsidRPr="00DD11C9">
        <w:rPr>
          <w:rFonts w:ascii="TH SarabunPSK" w:hAnsi="TH SarabunPSK" w:cs="TH SarabunPSK"/>
          <w:sz w:val="28"/>
          <w:cs/>
        </w:rPr>
        <w:t>เป็น</w:t>
      </w:r>
      <w:r w:rsidRPr="00DD11C9">
        <w:rPr>
          <w:rFonts w:ascii="TH SarabunPSK" w:hAnsi="TH SarabunPSK" w:cs="TH SarabunPSK"/>
          <w:sz w:val="28"/>
          <w:cs/>
        </w:rPr>
        <w:t>ความร่วมมือระหว่างภาคีทุกภาคส่วนในลักษณะที่เรียกว่า</w:t>
      </w:r>
      <w:r w:rsidRPr="00DD11C9">
        <w:rPr>
          <w:rFonts w:ascii="TH SarabunPSK" w:hAnsi="TH SarabunPSK" w:cs="TH SarabunPSK"/>
          <w:sz w:val="28"/>
        </w:rPr>
        <w:t xml:space="preserve"> Partnership</w:t>
      </w:r>
      <w:r w:rsidRPr="00DD11C9">
        <w:rPr>
          <w:rFonts w:ascii="TH SarabunPSK" w:hAnsi="TH SarabunPSK" w:cs="TH SarabunPSK"/>
          <w:sz w:val="28"/>
          <w:cs/>
        </w:rPr>
        <w:t xml:space="preserve"> ดังนั้นความร่วมมือ การต่างตอบแทนประโยชน์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</w:t>
      </w:r>
      <w:r w:rsidRPr="00DD11C9">
        <w:rPr>
          <w:rFonts w:ascii="TH SarabunPSK" w:hAnsi="TH SarabunPSK" w:cs="TH SarabunPSK"/>
          <w:sz w:val="28"/>
          <w:cs/>
        </w:rPr>
        <w:t>และการควบคุมซึ่งกันและกันในสังคม</w:t>
      </w:r>
      <w:r w:rsidR="001465D6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จึงมีลักษณะที่เรียกว่า</w:t>
      </w:r>
      <w:r w:rsidRPr="00DD11C9">
        <w:rPr>
          <w:rFonts w:ascii="TH SarabunPSK" w:hAnsi="TH SarabunPSK" w:cs="TH SarabunPSK"/>
          <w:sz w:val="28"/>
        </w:rPr>
        <w:t xml:space="preserve"> Social Partnership</w:t>
      </w:r>
      <w:r w:rsidR="00562F6F" w:rsidRPr="00DD11C9">
        <w:rPr>
          <w:rFonts w:ascii="TH SarabunPSK" w:hAnsi="TH SarabunPSK" w:cs="TH SarabunPSK"/>
          <w:sz w:val="28"/>
        </w:rPr>
        <w:t xml:space="preserve"> </w:t>
      </w:r>
      <w:r w:rsidR="005A1C43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2</w:t>
      </w:r>
      <w:r w:rsidR="005A1C43" w:rsidRPr="00DD11C9">
        <w:rPr>
          <w:rFonts w:ascii="TH SarabunPSK" w:hAnsi="TH SarabunPSK" w:cs="TH SarabunPSK"/>
          <w:sz w:val="28"/>
        </w:rPr>
        <w:t>]</w:t>
      </w:r>
      <w:r w:rsidR="005A1C43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4C4C31" w:rsidRPr="00DD11C9">
        <w:rPr>
          <w:rFonts w:ascii="TH SarabunPSK" w:hAnsi="TH SarabunPSK" w:cs="TH SarabunPSK"/>
          <w:sz w:val="28"/>
          <w:cs/>
        </w:rPr>
        <w:t>นอกจากนี้</w:t>
      </w:r>
      <w:r w:rsidR="007442CA" w:rsidRPr="00DD11C9">
        <w:rPr>
          <w:rFonts w:ascii="TH SarabunPSK" w:hAnsi="TH SarabunPSK" w:cs="TH SarabunPSK"/>
          <w:sz w:val="28"/>
          <w:cs/>
        </w:rPr>
        <w:t xml:space="preserve"> ความเป็นพหุลักษณ์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</w:t>
      </w:r>
      <w:r w:rsidR="004C4C31" w:rsidRPr="00DD11C9">
        <w:rPr>
          <w:rFonts w:ascii="TH SarabunPSK" w:hAnsi="TH SarabunPSK" w:cs="TH SarabunPSK"/>
          <w:sz w:val="28"/>
          <w:cs/>
        </w:rPr>
        <w:t>ยัง</w:t>
      </w:r>
      <w:r w:rsidR="007442CA" w:rsidRPr="00DD11C9">
        <w:rPr>
          <w:rFonts w:ascii="TH SarabunPSK" w:hAnsi="TH SarabunPSK" w:cs="TH SarabunPSK"/>
          <w:sz w:val="28"/>
          <w:cs/>
        </w:rPr>
        <w:t>เกี่ยวข้องกับ</w:t>
      </w:r>
      <w:r w:rsidRPr="00DD11C9">
        <w:rPr>
          <w:rFonts w:ascii="TH SarabunPSK" w:hAnsi="TH SarabunPSK" w:cs="TH SarabunPSK"/>
          <w:sz w:val="28"/>
          <w:cs/>
        </w:rPr>
        <w:t>ความหลากหลายของคุณค่าหลัก</w:t>
      </w:r>
      <w:r w:rsidR="00EA54DF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 xml:space="preserve">ซึ่งเป็นจุดยืนของแนวคิดซ้ายใหม่ 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ดังที่งานเขียนของ </w:t>
      </w:r>
      <w:r w:rsidRPr="00DD11C9">
        <w:rPr>
          <w:rFonts w:ascii="TH SarabunPSK" w:eastAsia="Times New Roman" w:hAnsi="TH SarabunPSK" w:cs="TH SarabunPSK"/>
          <w:sz w:val="28"/>
        </w:rPr>
        <w:t>Giddens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5A1C43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1</w:t>
      </w:r>
      <w:r w:rsidR="005A1C43" w:rsidRPr="00DD11C9">
        <w:rPr>
          <w:rFonts w:ascii="TH SarabunPSK" w:hAnsi="TH SarabunPSK" w:cs="TH SarabunPSK"/>
          <w:sz w:val="28"/>
        </w:rPr>
        <w:t>]</w:t>
      </w:r>
      <w:r w:rsidR="005A1C43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DD11C9">
        <w:rPr>
          <w:rFonts w:ascii="TH SarabunPSK" w:eastAsia="Times New Roman" w:hAnsi="TH SarabunPSK" w:cs="TH SarabunPSK" w:hint="cs"/>
          <w:sz w:val="28"/>
          <w:cs/>
        </w:rPr>
        <w:t xml:space="preserve">                 </w:t>
      </w:r>
      <w:r w:rsidRPr="00DD11C9">
        <w:rPr>
          <w:rFonts w:ascii="TH SarabunPSK" w:eastAsia="Times New Roman" w:hAnsi="TH SarabunPSK" w:cs="TH SarabunPSK"/>
          <w:sz w:val="28"/>
          <w:cs/>
        </w:rPr>
        <w:t>และ</w:t>
      </w:r>
      <w:r w:rsidR="00DD11C9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D11C9">
        <w:rPr>
          <w:rFonts w:ascii="TH SarabunPSK" w:eastAsia="Times New Roman" w:hAnsi="TH SarabunPSK" w:cs="TH SarabunPSK"/>
          <w:sz w:val="28"/>
        </w:rPr>
        <w:t>Bill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DD11C9">
        <w:rPr>
          <w:rFonts w:ascii="TH SarabunPSK" w:eastAsia="Times New Roman" w:hAnsi="TH SarabunPSK" w:cs="TH SarabunPSK"/>
          <w:sz w:val="28"/>
        </w:rPr>
        <w:t>Jordan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และ</w:t>
      </w:r>
      <w:r w:rsidRPr="00DD11C9">
        <w:rPr>
          <w:rFonts w:ascii="TH SarabunPSK" w:eastAsia="Times New Roman" w:hAnsi="TH SarabunPSK" w:cs="TH SarabunPSK"/>
          <w:sz w:val="28"/>
        </w:rPr>
        <w:t>Chalie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DD11C9">
        <w:rPr>
          <w:rFonts w:ascii="TH SarabunPSK" w:eastAsia="Times New Roman" w:hAnsi="TH SarabunPSK" w:cs="TH SarabunPSK"/>
          <w:sz w:val="28"/>
        </w:rPr>
        <w:t>Jordan</w:t>
      </w:r>
      <w:r w:rsidR="005A1C43" w:rsidRPr="00DD11C9">
        <w:rPr>
          <w:rFonts w:ascii="TH SarabunPSK" w:eastAsia="Times New Roman" w:hAnsi="TH SarabunPSK" w:cs="TH SarabunPSK"/>
          <w:sz w:val="28"/>
        </w:rPr>
        <w:t xml:space="preserve"> </w:t>
      </w:r>
      <w:r w:rsidR="005A1C43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5</w:t>
      </w:r>
      <w:r w:rsidR="005A1C43" w:rsidRPr="00DD11C9">
        <w:rPr>
          <w:rFonts w:ascii="TH SarabunPSK" w:hAnsi="TH SarabunPSK" w:cs="TH SarabunPSK"/>
          <w:sz w:val="28"/>
        </w:rPr>
        <w:t>]</w:t>
      </w:r>
      <w:r w:rsidR="00EA54DF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DD11C9">
        <w:rPr>
          <w:rFonts w:ascii="TH SarabunPSK" w:eastAsia="Times New Roman" w:hAnsi="TH SarabunPSK" w:cs="TH SarabunPSK"/>
          <w:sz w:val="28"/>
          <w:cs/>
        </w:rPr>
        <w:t>ได้สะท้อนคุณค่าหลักอย่างสอดคล้องกัน ดังนี้</w:t>
      </w:r>
    </w:p>
    <w:p w:rsidR="001A339E" w:rsidRPr="00DD11C9" w:rsidRDefault="000D1FED" w:rsidP="006A1CB4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sz w:val="28"/>
        </w:rPr>
        <w:tab/>
      </w:r>
      <w:r w:rsidRPr="00DD11C9">
        <w:rPr>
          <w:rFonts w:ascii="TH SarabunPSK" w:eastAsia="Times New Roman" w:hAnsi="TH SarabunPSK" w:cs="TH SarabunPSK"/>
          <w:sz w:val="28"/>
        </w:rPr>
        <w:tab/>
      </w:r>
      <w:r w:rsidRPr="00DD11C9">
        <w:rPr>
          <w:rFonts w:ascii="TH SarabunPSK" w:eastAsia="Times New Roman" w:hAnsi="TH SarabunPSK" w:cs="TH SarabunPSK"/>
          <w:b/>
          <w:bCs/>
          <w:sz w:val="28"/>
        </w:rPr>
        <w:t>1</w:t>
      </w: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>) ความเสมอภาค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ประกอบด้วย ความเสมอภาคในคุณค่าความรู้สึกที่</w:t>
      </w:r>
      <w:r w:rsidR="00EA54DF" w:rsidRPr="00DD11C9">
        <w:rPr>
          <w:rFonts w:ascii="TH SarabunPSK" w:eastAsia="Times New Roman" w:hAnsi="TH SarabunPSK" w:cs="TH SarabunPSK"/>
          <w:sz w:val="28"/>
          <w:cs/>
        </w:rPr>
        <w:t>มีความ</w:t>
      </w:r>
      <w:r w:rsidRPr="00DD11C9">
        <w:rPr>
          <w:rFonts w:ascii="TH SarabunPSK" w:eastAsia="Times New Roman" w:hAnsi="TH SarabunPSK" w:cs="TH SarabunPSK"/>
          <w:sz w:val="28"/>
          <w:cs/>
        </w:rPr>
        <w:t>เท่าเทียม</w:t>
      </w:r>
      <w:r w:rsidR="00EA54DF" w:rsidRPr="00DD11C9">
        <w:rPr>
          <w:rFonts w:ascii="TH SarabunPSK" w:eastAsia="Times New Roman" w:hAnsi="TH SarabunPSK" w:cs="TH SarabunPSK"/>
          <w:sz w:val="28"/>
          <w:cs/>
        </w:rPr>
        <w:t>ด้าน</w:t>
      </w:r>
      <w:r w:rsidRPr="00DD11C9">
        <w:rPr>
          <w:rFonts w:ascii="TH SarabunPSK" w:eastAsia="Times New Roman" w:hAnsi="TH SarabunPSK" w:cs="TH SarabunPSK"/>
          <w:sz w:val="28"/>
          <w:cs/>
        </w:rPr>
        <w:t>ความเป็นอยู่</w:t>
      </w:r>
      <w:r w:rsidR="00EA54DF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DD11C9">
        <w:rPr>
          <w:rFonts w:ascii="TH SarabunPSK" w:eastAsia="Times New Roman" w:hAnsi="TH SarabunPSK" w:cs="TH SarabunPSK" w:hint="cs"/>
          <w:sz w:val="28"/>
          <w:cs/>
        </w:rPr>
        <w:t xml:space="preserve">                </w:t>
      </w:r>
      <w:r w:rsidRPr="00DD11C9">
        <w:rPr>
          <w:rFonts w:ascii="TH SarabunPSK" w:eastAsia="Times New Roman" w:hAnsi="TH SarabunPSK" w:cs="TH SarabunPSK"/>
          <w:sz w:val="28"/>
          <w:cs/>
        </w:rPr>
        <w:t>ด้านโอกาส และการคุ้มครองจากความไม่มั่นคงต่างๆอย่างเสมอภาคกัน</w:t>
      </w:r>
    </w:p>
    <w:p w:rsidR="000D1FED" w:rsidRPr="00DD11C9" w:rsidRDefault="000D1FED" w:rsidP="006A1CB4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DD11C9">
        <w:rPr>
          <w:rFonts w:ascii="TH SarabunPSK" w:eastAsia="Times New Roman" w:hAnsi="TH SarabunPSK" w:cs="TH SarabunPSK"/>
          <w:sz w:val="28"/>
        </w:rPr>
        <w:tab/>
      </w:r>
      <w:r w:rsidRPr="00DD11C9">
        <w:rPr>
          <w:rFonts w:ascii="TH SarabunPSK" w:eastAsia="Times New Roman" w:hAnsi="TH SarabunPSK" w:cs="TH SarabunPSK"/>
          <w:sz w:val="28"/>
        </w:rPr>
        <w:tab/>
      </w:r>
      <w:r w:rsidRPr="00DD11C9">
        <w:rPr>
          <w:rFonts w:ascii="TH SarabunPSK" w:eastAsia="Times New Roman" w:hAnsi="TH SarabunPSK" w:cs="TH SarabunPSK"/>
          <w:b/>
          <w:bCs/>
          <w:sz w:val="28"/>
        </w:rPr>
        <w:t>2</w:t>
      </w: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 xml:space="preserve">) การป้องกันภาวะเสี่ยงหรือความไม่มั่นคง </w:t>
      </w:r>
    </w:p>
    <w:p w:rsidR="000D1FED" w:rsidRPr="00DD11C9" w:rsidRDefault="000D1FED" w:rsidP="006A1CB4">
      <w:pPr>
        <w:tabs>
          <w:tab w:val="left" w:pos="567"/>
          <w:tab w:val="left" w:pos="720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sz w:val="28"/>
        </w:rPr>
        <w:tab/>
      </w:r>
      <w:r w:rsidRPr="00DD11C9">
        <w:rPr>
          <w:rFonts w:ascii="TH SarabunPSK" w:eastAsia="Times New Roman" w:hAnsi="TH SarabunPSK" w:cs="TH SarabunPSK"/>
          <w:sz w:val="28"/>
        </w:rPr>
        <w:tab/>
      </w:r>
      <w:r w:rsidRPr="00DD11C9">
        <w:rPr>
          <w:rFonts w:ascii="TH SarabunPSK" w:eastAsia="Times New Roman" w:hAnsi="TH SarabunPSK" w:cs="TH SarabunPSK"/>
          <w:b/>
          <w:bCs/>
          <w:sz w:val="28"/>
        </w:rPr>
        <w:t>3</w:t>
      </w: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>) เสรีภาพในฐานะที่เป็นความอิสระ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ครอบคลุมเสรีภาพส่วนบุคคล การปกครองตนเองของชุมชน </w:t>
      </w:r>
      <w:r w:rsidR="001A339E" w:rsidRPr="00DD11C9">
        <w:rPr>
          <w:rFonts w:ascii="TH SarabunPSK" w:eastAsia="Times New Roman" w:hAnsi="TH SarabunPSK" w:cs="TH SarabunPSK"/>
          <w:sz w:val="28"/>
          <w:cs/>
        </w:rPr>
        <w:t>และ</w:t>
      </w:r>
      <w:r w:rsidRPr="00DD11C9">
        <w:rPr>
          <w:rFonts w:ascii="TH SarabunPSK" w:eastAsia="Times New Roman" w:hAnsi="TH SarabunPSK" w:cs="TH SarabunPSK"/>
          <w:sz w:val="28"/>
          <w:cs/>
        </w:rPr>
        <w:t>เสรีภาพ</w:t>
      </w:r>
      <w:r w:rsidR="001A339E" w:rsidRPr="00DD11C9">
        <w:rPr>
          <w:rFonts w:ascii="TH SarabunPSK" w:eastAsia="Times New Roman" w:hAnsi="TH SarabunPSK" w:cs="TH SarabunPSK"/>
          <w:sz w:val="28"/>
          <w:cs/>
        </w:rPr>
        <w:t>ต่างๆ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โดยเสรีภาพที่จะนำไปสู่สังคมประชาธิปไตย ก็คือความอิสระในการดำเนินการ ซึ่งต้องการการมีส่วนร่วมของชุมชนสังคมที่กว้างขึ้น</w:t>
      </w:r>
    </w:p>
    <w:p w:rsidR="000D1FED" w:rsidRPr="00DD11C9" w:rsidRDefault="000D1FED" w:rsidP="006A1CB4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sz w:val="28"/>
        </w:rPr>
        <w:tab/>
      </w:r>
      <w:r w:rsidRPr="00DD11C9">
        <w:rPr>
          <w:rFonts w:ascii="TH SarabunPSK" w:eastAsia="Times New Roman" w:hAnsi="TH SarabunPSK" w:cs="TH SarabunPSK"/>
          <w:sz w:val="28"/>
        </w:rPr>
        <w:tab/>
      </w:r>
      <w:r w:rsidRPr="00DD11C9">
        <w:rPr>
          <w:rFonts w:ascii="TH SarabunPSK" w:eastAsia="Times New Roman" w:hAnsi="TH SarabunPSK" w:cs="TH SarabunPSK"/>
          <w:b/>
          <w:bCs/>
          <w:sz w:val="28"/>
        </w:rPr>
        <w:t>4</w:t>
      </w: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>) ไม่มีสิทธิใดที่ปราศจากความรับผิดชอบ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ปรารถนาจะสร้างพันธะต่อความเป็นเอกภาพทางสังคม</w:t>
      </w:r>
      <w:r w:rsidRPr="00DD11C9">
        <w:rPr>
          <w:rFonts w:ascii="TH SarabunPSK" w:eastAsia="Times New Roman" w:hAnsi="TH SarabunPSK" w:cs="TH SarabunPSK"/>
          <w:sz w:val="28"/>
        </w:rPr>
        <w:t xml:space="preserve"> </w:t>
      </w:r>
    </w:p>
    <w:p w:rsidR="000D1FED" w:rsidRPr="00DD11C9" w:rsidRDefault="000D1FED" w:rsidP="006A1CB4">
      <w:pPr>
        <w:tabs>
          <w:tab w:val="left" w:pos="567"/>
          <w:tab w:val="left" w:pos="851"/>
          <w:tab w:val="left" w:pos="1440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b/>
          <w:bCs/>
          <w:sz w:val="28"/>
        </w:rPr>
        <w:lastRenderedPageBreak/>
        <w:t>5</w:t>
      </w: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>) ไม่มีอำนาจใดที่ปราศจากประชาธิปไตย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ครอบคลุมถึงการเสริมสร้างพลังอำนาจและการกระจายอำนาจ </w:t>
      </w:r>
      <w:r w:rsidR="00EA54DF" w:rsidRPr="00DD11C9">
        <w:rPr>
          <w:rFonts w:ascii="TH SarabunPSK" w:eastAsia="Times New Roman" w:hAnsi="TH SarabunPSK" w:cs="TH SarabunPSK"/>
          <w:sz w:val="28"/>
          <w:cs/>
        </w:rPr>
        <w:t>และต้องอยู่บนพื้นฐานการมีส่วนร่วม</w:t>
      </w:r>
    </w:p>
    <w:p w:rsidR="000D1FED" w:rsidRPr="00DD11C9" w:rsidRDefault="000D1FED" w:rsidP="006A1CB4">
      <w:pPr>
        <w:tabs>
          <w:tab w:val="left" w:pos="567"/>
          <w:tab w:val="left" w:pos="851"/>
          <w:tab w:val="left" w:pos="1440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b/>
          <w:bCs/>
          <w:sz w:val="28"/>
        </w:rPr>
        <w:t>6</w:t>
      </w: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>) มีความเป็นพหุลักษณ์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อันประกอบด้วยความหลากหลาย  </w:t>
      </w:r>
    </w:p>
    <w:p w:rsidR="000D1FED" w:rsidRPr="00DD11C9" w:rsidRDefault="000D1FED" w:rsidP="006A1CB4">
      <w:pPr>
        <w:tabs>
          <w:tab w:val="left" w:pos="567"/>
          <w:tab w:val="left" w:pos="720"/>
          <w:tab w:val="left" w:pos="851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sz w:val="28"/>
        </w:rPr>
        <w:tab/>
      </w:r>
      <w:r w:rsidRPr="00DD11C9">
        <w:rPr>
          <w:rFonts w:ascii="TH SarabunPSK" w:eastAsia="Times New Roman" w:hAnsi="TH SarabunPSK" w:cs="TH SarabunPSK"/>
          <w:sz w:val="28"/>
        </w:rPr>
        <w:tab/>
      </w:r>
      <w:r w:rsidRPr="00DD11C9">
        <w:rPr>
          <w:rFonts w:ascii="TH SarabunPSK" w:eastAsia="Times New Roman" w:hAnsi="TH SarabunPSK" w:cs="TH SarabunPSK"/>
          <w:b/>
          <w:bCs/>
          <w:sz w:val="28"/>
        </w:rPr>
        <w:t>7</w:t>
      </w: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>) การยึด</w:t>
      </w:r>
      <w:r w:rsidR="001465D6" w:rsidRPr="00DD11C9">
        <w:rPr>
          <w:rFonts w:ascii="TH SarabunPSK" w:eastAsia="Times New Roman" w:hAnsi="TH SarabunPSK" w:cs="TH SarabunPSK"/>
          <w:b/>
          <w:bCs/>
          <w:sz w:val="28"/>
          <w:cs/>
        </w:rPr>
        <w:t>หลัก</w:t>
      </w:r>
      <w:r w:rsidR="003446EE" w:rsidRPr="00DD11C9">
        <w:rPr>
          <w:rFonts w:ascii="TH SarabunPSK" w:eastAsia="Times New Roman" w:hAnsi="TH SarabunPSK" w:cs="TH SarabunPSK"/>
          <w:b/>
          <w:bCs/>
          <w:sz w:val="28"/>
          <w:cs/>
        </w:rPr>
        <w:t>ประเพณีแบบแผนเดิม</w:t>
      </w: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>เป็นศูนย์กลาง</w:t>
      </w:r>
      <w:r w:rsidR="003446EE" w:rsidRPr="00DD11C9">
        <w:rPr>
          <w:rFonts w:ascii="TH SarabunPSK" w:eastAsia="Times New Roman" w:hAnsi="TH SarabunPSK" w:cs="TH SarabunPSK"/>
          <w:b/>
          <w:bCs/>
          <w:sz w:val="28"/>
          <w:cs/>
        </w:rPr>
        <w:t>ผสานกับความเป็นสมัยใหม่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โดยนำวิธีการสมัยใหม่</w:t>
      </w:r>
      <w:r w:rsidR="00DD11C9">
        <w:rPr>
          <w:rFonts w:ascii="TH SarabunPSK" w:eastAsia="Times New Roman" w:hAnsi="TH SarabunPSK" w:cs="TH SarabunPSK" w:hint="cs"/>
          <w:sz w:val="28"/>
          <w:cs/>
        </w:rPr>
        <w:t xml:space="preserve">                </w:t>
      </w:r>
      <w:r w:rsidRPr="00DD11C9">
        <w:rPr>
          <w:rFonts w:ascii="TH SarabunPSK" w:eastAsia="Times New Roman" w:hAnsi="TH SarabunPSK" w:cs="TH SarabunPSK"/>
          <w:sz w:val="28"/>
          <w:cs/>
        </w:rPr>
        <w:t>มา</w:t>
      </w:r>
      <w:r w:rsidR="003446EE" w:rsidRPr="00DD11C9">
        <w:rPr>
          <w:rFonts w:ascii="TH SarabunPSK" w:eastAsia="Times New Roman" w:hAnsi="TH SarabunPSK" w:cs="TH SarabunPSK"/>
          <w:sz w:val="28"/>
          <w:cs/>
        </w:rPr>
        <w:t>ผสมผสาน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ในการจัดการกับความเป็นอยู่ในโลกที่ก้าวข้ามสิ่งดั้งเดิมและด้านอื่นๆของธรรมชาติ </w:t>
      </w:r>
    </w:p>
    <w:p w:rsidR="000D1FED" w:rsidRPr="00DD11C9" w:rsidRDefault="000D1FED" w:rsidP="006A1CB4">
      <w:pPr>
        <w:tabs>
          <w:tab w:val="left" w:pos="567"/>
          <w:tab w:val="left" w:pos="851"/>
          <w:tab w:val="left" w:pos="1440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b/>
          <w:bCs/>
          <w:sz w:val="28"/>
        </w:rPr>
        <w:t>8</w:t>
      </w: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>) ชุมชน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ประกอบด้วยความรับผิดชอบของบุคคล การพึ่งพาอาศัยหรือความสัมพันธ์ซึ่งกันและกัน </w:t>
      </w:r>
      <w:r w:rsidR="005F659C" w:rsidRPr="00DD11C9">
        <w:rPr>
          <w:rFonts w:ascii="TH SarabunPSK" w:eastAsia="Times New Roman" w:hAnsi="TH SarabunPSK" w:cs="TH SarabunPSK"/>
          <w:sz w:val="28"/>
          <w:cs/>
        </w:rPr>
        <w:t xml:space="preserve">                    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ความรับผิดชอบร่วมกันเพื่อสิทธิทางสังคมและเป็นพื้นฐานสนับสนุนความยุติธรรมทางสังคม    </w:t>
      </w:r>
    </w:p>
    <w:p w:rsidR="00213FA2" w:rsidRPr="00DD11C9" w:rsidRDefault="00213FA2" w:rsidP="006A1CB4">
      <w:pPr>
        <w:tabs>
          <w:tab w:val="left" w:pos="567"/>
          <w:tab w:val="left" w:pos="720"/>
          <w:tab w:val="left" w:pos="851"/>
          <w:tab w:val="left" w:pos="1134"/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1C9">
        <w:rPr>
          <w:rFonts w:ascii="TH SarabunPSK" w:hAnsi="TH SarabunPSK" w:cs="TH SarabunPSK"/>
          <w:sz w:val="28"/>
          <w:cs/>
        </w:rPr>
        <w:t>ความเป็นพหุลักษณ์ในมิติแนวคิดซ้ายใหม่</w:t>
      </w:r>
      <w:r w:rsidR="007B1FD1" w:rsidRPr="00DD11C9">
        <w:rPr>
          <w:rFonts w:ascii="TH SarabunPSK" w:eastAsia="Times New Roman" w:hAnsi="TH SarabunPSK" w:cs="TH SarabunPSK"/>
          <w:sz w:val="28"/>
          <w:cs/>
        </w:rPr>
        <w:t>ข้างต้น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สามารถ</w:t>
      </w:r>
      <w:r w:rsidR="00A11A13" w:rsidRPr="00DD11C9">
        <w:rPr>
          <w:rFonts w:ascii="TH SarabunPSK" w:eastAsia="Times New Roman" w:hAnsi="TH SarabunPSK" w:cs="TH SarabunPSK"/>
          <w:sz w:val="28"/>
          <w:cs/>
        </w:rPr>
        <w:t>สรุป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ได้ </w:t>
      </w:r>
      <w:r w:rsidRPr="00DD11C9">
        <w:rPr>
          <w:rFonts w:ascii="TH SarabunPSK" w:eastAsia="Times New Roman" w:hAnsi="TH SarabunPSK" w:cs="TH SarabunPSK"/>
          <w:sz w:val="28"/>
        </w:rPr>
        <w:t>2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ลักษณะ คือ</w:t>
      </w:r>
      <w:r w:rsidR="00A85CDE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1) ความหลากหลายของภาคส่วนต่างๆในสังคม ซึ่งมีส่วนร่วมในการจัดสวัสดิการสังคม 2) ความหลากหลายของคุณค่าหลัก โดยไม่ยึดถือเพียงคุณค่าใดคุณค่าหนึ่ง </w:t>
      </w:r>
      <w:r w:rsidR="00A11A13" w:rsidRPr="00DD11C9">
        <w:rPr>
          <w:rFonts w:ascii="TH SarabunPSK" w:eastAsia="Times New Roman" w:hAnsi="TH SarabunPSK" w:cs="TH SarabunPSK"/>
          <w:sz w:val="28"/>
          <w:cs/>
        </w:rPr>
        <w:t>และ</w:t>
      </w:r>
      <w:r w:rsidR="00914DAB" w:rsidRPr="00DD11C9">
        <w:rPr>
          <w:rFonts w:ascii="TH SarabunPSK" w:eastAsia="Times New Roman" w:hAnsi="TH SarabunPSK" w:cs="TH SarabunPSK"/>
          <w:sz w:val="28"/>
          <w:cs/>
        </w:rPr>
        <w:t>ทั้ง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DD11C9">
        <w:rPr>
          <w:rFonts w:ascii="TH SarabunPSK" w:eastAsia="Times New Roman" w:hAnsi="TH SarabunPSK" w:cs="TH SarabunPSK"/>
          <w:sz w:val="28"/>
        </w:rPr>
        <w:t xml:space="preserve">2 </w:t>
      </w:r>
      <w:r w:rsidRPr="00DD11C9">
        <w:rPr>
          <w:rFonts w:ascii="TH SarabunPSK" w:eastAsia="Times New Roman" w:hAnsi="TH SarabunPSK" w:cs="TH SarabunPSK"/>
          <w:sz w:val="28"/>
          <w:cs/>
        </w:rPr>
        <w:t>ลักษณะ</w:t>
      </w:r>
      <w:r w:rsidR="00914DAB" w:rsidRPr="00DD11C9">
        <w:rPr>
          <w:rFonts w:ascii="TH SarabunPSK" w:eastAsia="Times New Roman" w:hAnsi="TH SarabunPSK" w:cs="TH SarabunPSK"/>
          <w:sz w:val="28"/>
          <w:cs/>
        </w:rPr>
        <w:t>ต่าง</w:t>
      </w:r>
      <w:r w:rsidRPr="00DD11C9">
        <w:rPr>
          <w:rFonts w:ascii="TH SarabunPSK" w:eastAsia="Times New Roman" w:hAnsi="TH SarabunPSK" w:cs="TH SarabunPSK"/>
          <w:sz w:val="28"/>
          <w:cs/>
        </w:rPr>
        <w:t>มีจุดร่วมที่สอดคล้องกัน คือ ท่ามกลางความหลากหลาย</w:t>
      </w:r>
      <w:r w:rsidR="00914DAB" w:rsidRPr="00DD11C9">
        <w:rPr>
          <w:rFonts w:ascii="TH SarabunPSK" w:eastAsia="Times New Roman" w:hAnsi="TH SarabunPSK" w:cs="TH SarabunPSK"/>
          <w:sz w:val="28"/>
          <w:cs/>
        </w:rPr>
        <w:t>ของภาคส่วนต่างๆ และคุณค่าหลัก ล้วน</w:t>
      </w:r>
      <w:r w:rsidRPr="00DD11C9">
        <w:rPr>
          <w:rFonts w:ascii="TH SarabunPSK" w:eastAsia="Times New Roman" w:hAnsi="TH SarabunPSK" w:cs="TH SarabunPSK"/>
          <w:sz w:val="28"/>
          <w:cs/>
        </w:rPr>
        <w:t>บูรณาการหลอมรวมสู่ความเป็นเอกภาพ</w:t>
      </w:r>
      <w:r w:rsidR="00914DAB" w:rsidRPr="00DD11C9">
        <w:rPr>
          <w:rFonts w:ascii="TH SarabunPSK" w:eastAsia="Times New Roman" w:hAnsi="TH SarabunPSK" w:cs="TH SarabunPSK"/>
          <w:sz w:val="28"/>
          <w:cs/>
        </w:rPr>
        <w:t xml:space="preserve"> อัน</w:t>
      </w:r>
      <w:r w:rsidRPr="00DD11C9">
        <w:rPr>
          <w:rFonts w:ascii="TH SarabunPSK" w:eastAsia="Times New Roman" w:hAnsi="TH SarabunPSK" w:cs="TH SarabunPSK"/>
          <w:sz w:val="28"/>
          <w:cs/>
        </w:rPr>
        <w:t>เป็นลักษณะ</w:t>
      </w:r>
      <w:r w:rsidR="003446EE" w:rsidRPr="00DD11C9">
        <w:rPr>
          <w:rFonts w:ascii="TH SarabunPSK" w:eastAsia="Times New Roman" w:hAnsi="TH SarabunPSK" w:cs="TH SarabunPSK"/>
          <w:sz w:val="28"/>
          <w:cs/>
        </w:rPr>
        <w:t>เฉพาะ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ของแนวคิดซ้ายใหม่ ขณะเดียวกัน </w:t>
      </w:r>
      <w:r w:rsidR="00914DAB" w:rsidRPr="00DD11C9">
        <w:rPr>
          <w:rFonts w:ascii="TH SarabunPSK" w:eastAsia="Times New Roman" w:hAnsi="TH SarabunPSK" w:cs="TH SarabunPSK"/>
          <w:sz w:val="28"/>
          <w:cs/>
        </w:rPr>
        <w:t>แต่ละลักษณะ</w:t>
      </w:r>
      <w:r w:rsidRPr="00DD11C9">
        <w:rPr>
          <w:rFonts w:ascii="TH SarabunPSK" w:eastAsia="Times New Roman" w:hAnsi="TH SarabunPSK" w:cs="TH SarabunPSK"/>
          <w:sz w:val="28"/>
          <w:cs/>
        </w:rPr>
        <w:t>ก็มีความสัมพันธ์กัน โดยภาคส่วนต่างๆในสังคมยึดถือคุณค่าหลัก</w:t>
      </w:r>
      <w:r w:rsidR="00DE4F03" w:rsidRPr="00DD11C9">
        <w:rPr>
          <w:rFonts w:ascii="TH SarabunPSK" w:eastAsia="Times New Roman" w:hAnsi="TH SarabunPSK" w:cs="TH SarabunPSK"/>
          <w:sz w:val="28"/>
          <w:cs/>
        </w:rPr>
        <w:t>ที่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มีความหลากหลายเป็นแนวทางการจัดสวัสดิการสังคม  </w:t>
      </w:r>
    </w:p>
    <w:p w:rsidR="00197628" w:rsidRPr="00DD11C9" w:rsidRDefault="00197628" w:rsidP="006A1CB4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163C" w:rsidRPr="00DD11C9" w:rsidRDefault="00F7163C" w:rsidP="006A1CB4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กองทุนสวัสดิการชุมชน</w:t>
      </w:r>
      <w:r w:rsidRPr="00DD11C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85CDE" w:rsidRPr="00DD11C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สะท้อนความเป็นพหุลักษณ์ในมิติแนวคิดซ้ายใหม่</w:t>
      </w:r>
    </w:p>
    <w:p w:rsidR="00171F38" w:rsidRPr="00DD11C9" w:rsidRDefault="00171F38" w:rsidP="006A1CB4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การขับเคลื่อนของภาคประชาชนสู่การจัดตั้งกองทุนสวัสดิการชุมชน</w:t>
      </w:r>
    </w:p>
    <w:p w:rsidR="009C010E" w:rsidRPr="00DD11C9" w:rsidRDefault="00A11A13" w:rsidP="006A1CB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4C90" w:rsidRPr="00DD11C9">
        <w:rPr>
          <w:rFonts w:ascii="TH SarabunPSK" w:hAnsi="TH SarabunPSK" w:cs="TH SarabunPSK"/>
          <w:sz w:val="28"/>
          <w:cs/>
        </w:rPr>
        <w:t>ก</w:t>
      </w:r>
      <w:r w:rsidR="00EA54DF" w:rsidRPr="00DD11C9">
        <w:rPr>
          <w:rFonts w:ascii="TH SarabunPSK" w:hAnsi="TH SarabunPSK" w:cs="TH SarabunPSK"/>
          <w:sz w:val="28"/>
          <w:cs/>
        </w:rPr>
        <w:t>ารพัฒนารูปแบบสวัสดิการชุมชน</w:t>
      </w:r>
      <w:r w:rsidR="00B14C90" w:rsidRPr="00DD11C9">
        <w:rPr>
          <w:rFonts w:ascii="TH SarabunPSK" w:hAnsi="TH SarabunPSK" w:cs="TH SarabunPSK"/>
          <w:sz w:val="28"/>
          <w:cs/>
        </w:rPr>
        <w:t>ที่เกิดขึ้น</w:t>
      </w:r>
      <w:r w:rsidR="00EA54DF" w:rsidRPr="00DD11C9">
        <w:rPr>
          <w:rFonts w:ascii="TH SarabunPSK" w:hAnsi="TH SarabunPSK" w:cs="TH SarabunPSK"/>
          <w:sz w:val="28"/>
          <w:cs/>
        </w:rPr>
        <w:t>ในปี</w:t>
      </w:r>
      <w:r w:rsidR="00EA54DF" w:rsidRPr="00DD11C9">
        <w:rPr>
          <w:rFonts w:ascii="TH SarabunPSK" w:hAnsi="TH SarabunPSK" w:cs="TH SarabunPSK"/>
          <w:sz w:val="28"/>
        </w:rPr>
        <w:t xml:space="preserve">2547 </w:t>
      </w:r>
      <w:r w:rsidR="00EA54DF" w:rsidRPr="00DD11C9">
        <w:rPr>
          <w:rFonts w:ascii="TH SarabunPSK" w:hAnsi="TH SarabunPSK" w:cs="TH SarabunPSK"/>
          <w:sz w:val="28"/>
          <w:cs/>
        </w:rPr>
        <w:t>ได้นำ</w:t>
      </w:r>
      <w:r w:rsidR="00856ACB" w:rsidRPr="00DD11C9">
        <w:rPr>
          <w:rFonts w:ascii="TH SarabunPSK" w:hAnsi="TH SarabunPSK" w:cs="TH SarabunPSK"/>
          <w:sz w:val="28"/>
          <w:cs/>
        </w:rPr>
        <w:t>มา</w:t>
      </w:r>
      <w:r w:rsidR="00EA54DF" w:rsidRPr="00DD11C9">
        <w:rPr>
          <w:rFonts w:ascii="TH SarabunPSK" w:hAnsi="TH SarabunPSK" w:cs="TH SarabunPSK"/>
          <w:sz w:val="28"/>
          <w:cs/>
        </w:rPr>
        <w:t>สู่</w:t>
      </w:r>
      <w:r w:rsidR="00856ACB" w:rsidRPr="00DD11C9">
        <w:rPr>
          <w:rFonts w:ascii="TH SarabunPSK" w:hAnsi="TH SarabunPSK" w:cs="TH SarabunPSK"/>
          <w:sz w:val="28"/>
          <w:cs/>
        </w:rPr>
        <w:t>ก</w:t>
      </w:r>
      <w:r w:rsidR="00EA54DF" w:rsidRPr="00DD11C9">
        <w:rPr>
          <w:rFonts w:ascii="TH SarabunPSK" w:hAnsi="TH SarabunPSK" w:cs="TH SarabunPSK"/>
          <w:sz w:val="28"/>
          <w:cs/>
        </w:rPr>
        <w:t>ารจัดตั้งกองทุนสวัสดิการชุมชน</w:t>
      </w:r>
      <w:r w:rsidR="00AB4319" w:rsidRPr="00DD11C9">
        <w:rPr>
          <w:rFonts w:ascii="TH SarabunPSK" w:hAnsi="TH SarabunPSK" w:cs="TH SarabunPSK"/>
          <w:sz w:val="28"/>
          <w:cs/>
        </w:rPr>
        <w:t>ระดับตำบล</w:t>
      </w:r>
      <w:r w:rsidR="0086343B" w:rsidRPr="00DD11C9">
        <w:rPr>
          <w:rFonts w:ascii="TH SarabunPSK" w:hAnsi="TH SarabunPSK" w:cs="TH SarabunPSK"/>
          <w:sz w:val="28"/>
          <w:cs/>
        </w:rPr>
        <w:t xml:space="preserve">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</w:t>
      </w:r>
      <w:r w:rsidR="00856ACB" w:rsidRPr="00DD11C9">
        <w:rPr>
          <w:rFonts w:ascii="TH SarabunPSK" w:hAnsi="TH SarabunPSK" w:cs="TH SarabunPSK"/>
          <w:sz w:val="28"/>
          <w:cs/>
        </w:rPr>
        <w:t>ซึ่ง</w:t>
      </w:r>
      <w:r w:rsidR="006D1434" w:rsidRPr="00DD11C9">
        <w:rPr>
          <w:rFonts w:ascii="TH SarabunPSK" w:hAnsi="TH SarabunPSK" w:cs="TH SarabunPSK"/>
          <w:sz w:val="28"/>
          <w:cs/>
        </w:rPr>
        <w:t xml:space="preserve">มุ่งสร้างหลักประกันความมั่นคงของคนในชุมชน บนพื้นฐาน “ให้อย่างมีคุณค่า รับอย่างมีศักดิ์ศรี” </w:t>
      </w:r>
      <w:r w:rsidR="00FC5C88" w:rsidRPr="00DD11C9">
        <w:rPr>
          <w:rFonts w:ascii="TH SarabunPSK" w:hAnsi="TH SarabunPSK" w:cs="TH SarabunPSK"/>
          <w:sz w:val="28"/>
          <w:cs/>
        </w:rPr>
        <w:t>โดยมีครูชบ ยอดแก้ว เป็น</w:t>
      </w:r>
      <w:r w:rsidR="001465D6" w:rsidRPr="00DD11C9">
        <w:rPr>
          <w:rFonts w:ascii="TH SarabunPSK" w:hAnsi="TH SarabunPSK" w:cs="TH SarabunPSK"/>
          <w:sz w:val="28"/>
          <w:cs/>
        </w:rPr>
        <w:t>แกนนำ</w:t>
      </w:r>
      <w:r w:rsidR="00FC5C88" w:rsidRPr="00DD11C9">
        <w:rPr>
          <w:rFonts w:ascii="TH SarabunPSK" w:hAnsi="TH SarabunPSK" w:cs="TH SarabunPSK"/>
          <w:sz w:val="28"/>
          <w:cs/>
        </w:rPr>
        <w:t>ขับเคลื่อนการจัดทำสวัสดิการภาคประชาชนภายใต้ชื่อ</w:t>
      </w:r>
      <w:r w:rsidR="00856ACB" w:rsidRPr="00DD11C9">
        <w:rPr>
          <w:rFonts w:ascii="TH SarabunPSK" w:hAnsi="TH SarabunPSK" w:cs="TH SarabunPSK"/>
          <w:sz w:val="28"/>
          <w:cs/>
        </w:rPr>
        <w:t xml:space="preserve"> </w:t>
      </w:r>
      <w:r w:rsidR="00FC5C88" w:rsidRPr="00DD11C9">
        <w:rPr>
          <w:rFonts w:ascii="TH SarabunPSK" w:hAnsi="TH SarabunPSK" w:cs="TH SarabunPSK"/>
          <w:sz w:val="28"/>
          <w:cs/>
        </w:rPr>
        <w:t xml:space="preserve">“สัจจะลดรายจ่ายวันละ </w:t>
      </w:r>
      <w:r w:rsidR="00FC5C88" w:rsidRPr="00DD11C9">
        <w:rPr>
          <w:rFonts w:ascii="TH SarabunPSK" w:hAnsi="TH SarabunPSK" w:cs="TH SarabunPSK"/>
          <w:sz w:val="28"/>
        </w:rPr>
        <w:t xml:space="preserve">1 </w:t>
      </w:r>
      <w:r w:rsidR="00FC5C88" w:rsidRPr="00DD11C9">
        <w:rPr>
          <w:rFonts w:ascii="TH SarabunPSK" w:hAnsi="TH SarabunPSK" w:cs="TH SarabunPSK"/>
          <w:sz w:val="28"/>
          <w:cs/>
        </w:rPr>
        <w:t xml:space="preserve">บาท </w:t>
      </w:r>
      <w:r w:rsidR="000B2743" w:rsidRPr="00DD11C9">
        <w:rPr>
          <w:rFonts w:ascii="TH SarabunPSK" w:hAnsi="TH SarabunPSK" w:cs="TH SarabunPSK"/>
          <w:sz w:val="28"/>
          <w:cs/>
        </w:rPr>
        <w:t xml:space="preserve">เพื่อทำกองทุนสวัสดิการชุมชน” </w:t>
      </w:r>
      <w:r w:rsidR="003F7EA2" w:rsidRPr="00DD11C9">
        <w:rPr>
          <w:rFonts w:ascii="TH SarabunPSK" w:hAnsi="TH SarabunPSK" w:cs="TH SarabunPSK"/>
          <w:sz w:val="28"/>
          <w:cs/>
        </w:rPr>
        <w:t xml:space="preserve">กองทุนสวัสดิการชุมชน </w:t>
      </w:r>
      <w:r w:rsidR="00856ACB" w:rsidRPr="00DD11C9">
        <w:rPr>
          <w:rFonts w:ascii="TH SarabunPSK" w:hAnsi="TH SarabunPSK" w:cs="TH SarabunPSK"/>
          <w:sz w:val="28"/>
          <w:cs/>
        </w:rPr>
        <w:t>จัด</w:t>
      </w:r>
      <w:r w:rsidR="00FE23F5" w:rsidRPr="00DD11C9">
        <w:rPr>
          <w:rFonts w:ascii="TH SarabunPSK" w:hAnsi="TH SarabunPSK" w:cs="TH SarabunPSK"/>
          <w:sz w:val="28"/>
          <w:cs/>
        </w:rPr>
        <w:t>เป็นองค์กรการเงินชุมชนประเภท</w:t>
      </w:r>
      <w:r w:rsidR="003F7EA2" w:rsidRPr="00DD11C9">
        <w:rPr>
          <w:rFonts w:ascii="TH SarabunPSK" w:hAnsi="TH SarabunPSK" w:cs="TH SarabunPSK"/>
          <w:sz w:val="28"/>
          <w:cs/>
        </w:rPr>
        <w:t>ประกันภัยระดับฐานราก (</w:t>
      </w:r>
      <w:r w:rsidR="003F7EA2" w:rsidRPr="00DD11C9">
        <w:rPr>
          <w:rFonts w:ascii="TH SarabunPSK" w:hAnsi="TH SarabunPSK" w:cs="TH SarabunPSK"/>
          <w:sz w:val="28"/>
        </w:rPr>
        <w:t>Micro-Insurance</w:t>
      </w:r>
      <w:r w:rsidR="003F7EA2" w:rsidRPr="00DD11C9">
        <w:rPr>
          <w:rFonts w:ascii="TH SarabunPSK" w:hAnsi="TH SarabunPSK" w:cs="TH SarabunPSK"/>
          <w:sz w:val="28"/>
          <w:cs/>
        </w:rPr>
        <w:t xml:space="preserve">) </w:t>
      </w:r>
      <w:r w:rsidR="00274A14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6</w:t>
      </w:r>
      <w:r w:rsidR="00274A14" w:rsidRPr="00DD11C9">
        <w:rPr>
          <w:rFonts w:ascii="TH SarabunPSK" w:hAnsi="TH SarabunPSK" w:cs="TH SarabunPSK"/>
          <w:sz w:val="28"/>
        </w:rPr>
        <w:t>]</w:t>
      </w:r>
      <w:r w:rsidR="00274A14" w:rsidRPr="00DD11C9">
        <w:rPr>
          <w:rFonts w:ascii="TH SarabunPSK" w:hAnsi="TH SarabunPSK" w:cs="TH SarabunPSK"/>
          <w:b/>
          <w:bCs/>
          <w:sz w:val="28"/>
        </w:rPr>
        <w:t xml:space="preserve"> </w:t>
      </w:r>
      <w:r w:rsidR="00002A05" w:rsidRPr="00DD11C9">
        <w:rPr>
          <w:rFonts w:ascii="TH SarabunPSK" w:hAnsi="TH SarabunPSK" w:cs="TH SarabunPSK"/>
          <w:sz w:val="28"/>
          <w:cs/>
        </w:rPr>
        <w:t>และ</w:t>
      </w:r>
      <w:r w:rsidR="00D40434" w:rsidRPr="00DD11C9">
        <w:rPr>
          <w:rFonts w:ascii="TH SarabunPSK" w:hAnsi="TH SarabunPSK" w:cs="TH SarabunPSK"/>
          <w:sz w:val="28"/>
          <w:cs/>
        </w:rPr>
        <w:t>เป็นวิธีการที่มีรูปแบบการใช้ชุมชนเป็นฐาน (</w:t>
      </w:r>
      <w:r w:rsidR="00D40434" w:rsidRPr="00DD11C9">
        <w:rPr>
          <w:rFonts w:ascii="TH SarabunPSK" w:hAnsi="TH SarabunPSK" w:cs="TH SarabunPSK"/>
          <w:sz w:val="28"/>
        </w:rPr>
        <w:t>Community Based Model</w:t>
      </w:r>
      <w:r w:rsidR="00D40434" w:rsidRPr="00DD11C9">
        <w:rPr>
          <w:rFonts w:ascii="TH SarabunPSK" w:hAnsi="TH SarabunPSK" w:cs="TH SarabunPSK"/>
          <w:sz w:val="28"/>
          <w:cs/>
        </w:rPr>
        <w:t>)</w:t>
      </w:r>
      <w:r w:rsidR="00C571A3" w:rsidRPr="00DD11C9">
        <w:rPr>
          <w:rFonts w:ascii="TH SarabunPSK" w:hAnsi="TH SarabunPSK" w:cs="TH SarabunPSK"/>
          <w:sz w:val="28"/>
          <w:cs/>
        </w:rPr>
        <w:t xml:space="preserve"> </w:t>
      </w:r>
      <w:r w:rsidR="00593D29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7</w:t>
      </w:r>
      <w:r w:rsidR="00C571A3" w:rsidRPr="00DD11C9">
        <w:rPr>
          <w:rFonts w:ascii="TH SarabunPSK" w:hAnsi="TH SarabunPSK" w:cs="TH SarabunPSK"/>
          <w:sz w:val="28"/>
        </w:rPr>
        <w:t>]</w:t>
      </w:r>
      <w:r w:rsidR="0051413B" w:rsidRPr="00DD11C9">
        <w:rPr>
          <w:rFonts w:ascii="TH SarabunPSK" w:hAnsi="TH SarabunPSK" w:cs="TH SarabunPSK"/>
          <w:sz w:val="28"/>
          <w:cs/>
        </w:rPr>
        <w:t xml:space="preserve"> </w:t>
      </w:r>
      <w:r w:rsidR="00C97C1D" w:rsidRPr="00DD11C9">
        <w:rPr>
          <w:rFonts w:ascii="TH SarabunPSK" w:hAnsi="TH SarabunPSK" w:cs="TH SarabunPSK"/>
          <w:sz w:val="28"/>
          <w:cs/>
        </w:rPr>
        <w:t>กล่าวคือ กองทุนสวัสดิการชุมชน ทำหน้าที่นำเงินออมจากสมาชิกมาใช้จัดสวัสดิการต่างๆแก่สมาชิกด้วยกันเอง</w:t>
      </w:r>
      <w:r w:rsidR="00856ACB" w:rsidRPr="00DD11C9">
        <w:rPr>
          <w:rFonts w:ascii="TH SarabunPSK" w:hAnsi="TH SarabunPSK" w:cs="TH SarabunPSK"/>
          <w:sz w:val="28"/>
          <w:cs/>
        </w:rPr>
        <w:t xml:space="preserve"> </w:t>
      </w:r>
      <w:r w:rsidR="00C97C1D" w:rsidRPr="00DD11C9">
        <w:rPr>
          <w:rFonts w:ascii="TH SarabunPSK" w:hAnsi="TH SarabunPSK" w:cs="TH SarabunPSK"/>
          <w:sz w:val="28"/>
          <w:cs/>
        </w:rPr>
        <w:t xml:space="preserve">เป็นรูปแบบและวิธีการจัดการองค์กรการเงินชุมชนเพื่อสร้างสวัสดิการชุมชน </w:t>
      </w:r>
      <w:r w:rsidR="00723CF4" w:rsidRPr="00DD11C9">
        <w:rPr>
          <w:rFonts w:ascii="TH SarabunPSK" w:hAnsi="TH SarabunPSK" w:cs="TH SarabunPSK"/>
          <w:sz w:val="28"/>
          <w:cs/>
        </w:rPr>
        <w:t>ซึ่งมี</w:t>
      </w:r>
      <w:r w:rsidR="005C6B03" w:rsidRPr="00DD11C9">
        <w:rPr>
          <w:rFonts w:ascii="TH SarabunPSK" w:hAnsi="TH SarabunPSK" w:cs="TH SarabunPSK"/>
          <w:sz w:val="28"/>
          <w:cs/>
        </w:rPr>
        <w:t>แนวทางสำคัญอยู่ที่</w:t>
      </w:r>
      <w:r w:rsidR="00723CF4" w:rsidRPr="00DD11C9">
        <w:rPr>
          <w:rFonts w:ascii="TH SarabunPSK" w:hAnsi="TH SarabunPSK" w:cs="TH SarabunPSK"/>
          <w:sz w:val="28"/>
          <w:cs/>
        </w:rPr>
        <w:t>การ</w:t>
      </w:r>
      <w:r w:rsidR="005C6B03" w:rsidRPr="00DD11C9">
        <w:rPr>
          <w:rFonts w:ascii="TH SarabunPSK" w:hAnsi="TH SarabunPSK" w:cs="TH SarabunPSK"/>
          <w:sz w:val="28"/>
          <w:cs/>
        </w:rPr>
        <w:t xml:space="preserve">ให้สมาชิกตั้งสัจจะลดรายจ่ายวันละ </w:t>
      </w:r>
      <w:r w:rsidR="00DD11C9">
        <w:rPr>
          <w:rFonts w:ascii="TH SarabunPSK" w:hAnsi="TH SarabunPSK" w:cs="TH SarabunPSK"/>
          <w:sz w:val="28"/>
        </w:rPr>
        <w:t xml:space="preserve">               </w:t>
      </w:r>
      <w:r w:rsidR="005C6B03" w:rsidRPr="00DD11C9">
        <w:rPr>
          <w:rFonts w:ascii="TH SarabunPSK" w:hAnsi="TH SarabunPSK" w:cs="TH SarabunPSK"/>
          <w:sz w:val="28"/>
        </w:rPr>
        <w:t>1</w:t>
      </w:r>
      <w:r w:rsidR="005C6B03" w:rsidRPr="00DD11C9">
        <w:rPr>
          <w:rFonts w:ascii="TH SarabunPSK" w:hAnsi="TH SarabunPSK" w:cs="TH SarabunPSK"/>
          <w:sz w:val="28"/>
          <w:cs/>
        </w:rPr>
        <w:t xml:space="preserve"> บาท เพื่อนำเงินมาจัดสวัสดิการ</w:t>
      </w:r>
      <w:r w:rsidR="00723CF4" w:rsidRPr="00DD11C9">
        <w:rPr>
          <w:rFonts w:ascii="TH SarabunPSK" w:hAnsi="TH SarabunPSK" w:cs="TH SarabunPSK"/>
          <w:sz w:val="28"/>
          <w:cs/>
        </w:rPr>
        <w:t>ที่</w:t>
      </w:r>
      <w:r w:rsidR="000678B7" w:rsidRPr="00DD11C9">
        <w:rPr>
          <w:rFonts w:ascii="TH SarabunPSK" w:hAnsi="TH SarabunPSK" w:cs="TH SarabunPSK"/>
          <w:sz w:val="28"/>
          <w:cs/>
        </w:rPr>
        <w:t xml:space="preserve">ครอบคลุมวิถีชีวิต </w:t>
      </w:r>
      <w:r w:rsidR="000678B7" w:rsidRPr="00DD11C9">
        <w:rPr>
          <w:rFonts w:ascii="TH SarabunPSK" w:hAnsi="TH SarabunPSK" w:cs="TH SarabunPSK"/>
          <w:sz w:val="28"/>
        </w:rPr>
        <w:t xml:space="preserve">9 </w:t>
      </w:r>
      <w:r w:rsidR="000678B7" w:rsidRPr="00DD11C9">
        <w:rPr>
          <w:rFonts w:ascii="TH SarabunPSK" w:hAnsi="TH SarabunPSK" w:cs="TH SarabunPSK"/>
          <w:sz w:val="28"/>
          <w:cs/>
        </w:rPr>
        <w:t xml:space="preserve">เรื่องหลัก คือ </w:t>
      </w:r>
      <w:r w:rsidR="004F1CFC" w:rsidRPr="00DD11C9">
        <w:rPr>
          <w:rFonts w:ascii="TH SarabunPSK" w:hAnsi="TH SarabunPSK" w:cs="TH SarabunPSK"/>
          <w:sz w:val="28"/>
          <w:cs/>
        </w:rPr>
        <w:t>เกิด แก่ (บำนาญ) เจ็บ ตาย ทุนการศึกษา</w:t>
      </w:r>
      <w:r w:rsidR="00DE4F03" w:rsidRPr="00DD11C9">
        <w:rPr>
          <w:rFonts w:ascii="TH SarabunPSK" w:hAnsi="TH SarabunPSK" w:cs="TH SarabunPSK"/>
          <w:sz w:val="28"/>
          <w:cs/>
        </w:rPr>
        <w:t xml:space="preserve">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</w:t>
      </w:r>
      <w:r w:rsidR="004F1CFC" w:rsidRPr="00DD11C9">
        <w:rPr>
          <w:rFonts w:ascii="TH SarabunPSK" w:hAnsi="TH SarabunPSK" w:cs="TH SarabunPSK"/>
          <w:sz w:val="28"/>
          <w:cs/>
        </w:rPr>
        <w:t>คนด้อยโอกาส สวัสดิการคนทำงาน สวัสดิการเงินกู้ สวัสดิการเงินฝาก</w:t>
      </w:r>
      <w:r w:rsidR="00B743D9" w:rsidRPr="00DD11C9">
        <w:rPr>
          <w:rFonts w:ascii="TH SarabunPSK" w:hAnsi="TH SarabunPSK" w:cs="TH SarabunPSK"/>
          <w:sz w:val="28"/>
          <w:cs/>
        </w:rPr>
        <w:t xml:space="preserve"> </w:t>
      </w:r>
      <w:r w:rsidR="00093058" w:rsidRPr="00DD11C9">
        <w:rPr>
          <w:rFonts w:ascii="TH SarabunPSK" w:hAnsi="TH SarabunPSK" w:cs="TH SarabunPSK"/>
          <w:sz w:val="28"/>
          <w:cs/>
        </w:rPr>
        <w:t>ทั้งนี้</w:t>
      </w:r>
      <w:r w:rsidR="00A45BCE" w:rsidRPr="00DD11C9">
        <w:rPr>
          <w:rFonts w:ascii="TH SarabunPSK" w:hAnsi="TH SarabunPSK" w:cs="TH SarabunPSK"/>
          <w:sz w:val="28"/>
          <w:cs/>
        </w:rPr>
        <w:t>นอก</w:t>
      </w:r>
      <w:r w:rsidR="00F47EF9" w:rsidRPr="00DD11C9">
        <w:rPr>
          <w:rFonts w:ascii="TH SarabunPSK" w:hAnsi="TH SarabunPSK" w:cs="TH SarabunPSK"/>
          <w:sz w:val="28"/>
          <w:cs/>
        </w:rPr>
        <w:t>เหนือ</w:t>
      </w:r>
      <w:r w:rsidR="0036606B" w:rsidRPr="00DD11C9">
        <w:rPr>
          <w:rFonts w:ascii="TH SarabunPSK" w:hAnsi="TH SarabunPSK" w:cs="TH SarabunPSK"/>
          <w:sz w:val="28"/>
          <w:cs/>
        </w:rPr>
        <w:t>จาก</w:t>
      </w:r>
      <w:r w:rsidR="00F47EF9" w:rsidRPr="00DD11C9">
        <w:rPr>
          <w:rFonts w:ascii="TH SarabunPSK" w:hAnsi="TH SarabunPSK" w:cs="TH SarabunPSK"/>
          <w:sz w:val="28"/>
          <w:cs/>
        </w:rPr>
        <w:t>เงินที่สมาชิกร่วม</w:t>
      </w:r>
      <w:r w:rsidR="00A45BCE" w:rsidRPr="00DD11C9">
        <w:rPr>
          <w:rFonts w:ascii="TH SarabunPSK" w:hAnsi="TH SarabunPSK" w:cs="TH SarabunPSK"/>
          <w:sz w:val="28"/>
          <w:cs/>
        </w:rPr>
        <w:t>สมทบเข้าสู่กองทุนสวัสดิการชุมชน</w:t>
      </w:r>
      <w:r w:rsidR="00F47EF9" w:rsidRPr="00DD11C9">
        <w:rPr>
          <w:rFonts w:ascii="TH SarabunPSK" w:hAnsi="TH SarabunPSK" w:cs="TH SarabunPSK"/>
          <w:sz w:val="28"/>
          <w:cs/>
        </w:rPr>
        <w:t>เพื่อใช้ในการจัดสวัสดิการแล้ว</w:t>
      </w:r>
      <w:r w:rsidR="00A45BCE" w:rsidRPr="00DD11C9">
        <w:rPr>
          <w:rFonts w:ascii="TH SarabunPSK" w:hAnsi="TH SarabunPSK" w:cs="TH SarabunPSK"/>
          <w:sz w:val="28"/>
          <w:cs/>
        </w:rPr>
        <w:t xml:space="preserve"> </w:t>
      </w:r>
      <w:r w:rsidR="00C10B04" w:rsidRPr="00DD11C9">
        <w:rPr>
          <w:rFonts w:ascii="TH SarabunPSK" w:hAnsi="TH SarabunPSK" w:cs="TH SarabunPSK"/>
          <w:sz w:val="28"/>
          <w:cs/>
        </w:rPr>
        <w:t>ยัง</w:t>
      </w:r>
      <w:r w:rsidR="00002A05" w:rsidRPr="00DD11C9">
        <w:rPr>
          <w:rFonts w:ascii="TH SarabunPSK" w:hAnsi="TH SarabunPSK" w:cs="TH SarabunPSK"/>
          <w:sz w:val="28"/>
          <w:cs/>
        </w:rPr>
        <w:t>มี</w:t>
      </w:r>
      <w:r w:rsidR="00C10B04" w:rsidRPr="00DD11C9">
        <w:rPr>
          <w:rFonts w:ascii="TH SarabunPSK" w:hAnsi="TH SarabunPSK" w:cs="TH SarabunPSK"/>
          <w:sz w:val="28"/>
          <w:cs/>
        </w:rPr>
        <w:t>การสมทบ</w:t>
      </w:r>
      <w:r w:rsidR="006425CD" w:rsidRPr="00DD11C9">
        <w:rPr>
          <w:rFonts w:ascii="TH SarabunPSK" w:hAnsi="TH SarabunPSK" w:cs="TH SarabunPSK"/>
          <w:sz w:val="28"/>
          <w:cs/>
        </w:rPr>
        <w:t>จากรัฐบาลกลางผ่านสถาบันพัฒนาองค์กรชุมชน</w:t>
      </w:r>
      <w:r w:rsidR="0036606B" w:rsidRPr="00DD11C9">
        <w:rPr>
          <w:rFonts w:ascii="TH SarabunPSK" w:hAnsi="TH SarabunPSK" w:cs="TH SarabunPSK"/>
          <w:sz w:val="28"/>
          <w:cs/>
        </w:rPr>
        <w:t xml:space="preserve">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</w:t>
      </w:r>
      <w:r w:rsidR="006425CD" w:rsidRPr="00DD11C9">
        <w:rPr>
          <w:rFonts w:ascii="TH SarabunPSK" w:hAnsi="TH SarabunPSK" w:cs="TH SarabunPSK"/>
          <w:sz w:val="28"/>
          <w:cs/>
        </w:rPr>
        <w:t xml:space="preserve">และองค์กรปกครองส่วนท้องถิ่น </w:t>
      </w:r>
      <w:r w:rsidR="00C87B41" w:rsidRPr="00DD11C9">
        <w:rPr>
          <w:rFonts w:ascii="TH SarabunPSK" w:hAnsi="TH SarabunPSK" w:cs="TH SarabunPSK"/>
          <w:sz w:val="28"/>
          <w:cs/>
        </w:rPr>
        <w:t>ซึ่ง</w:t>
      </w:r>
      <w:r w:rsidR="003622C2" w:rsidRPr="00DD11C9">
        <w:rPr>
          <w:rFonts w:ascii="TH SarabunPSK" w:hAnsi="TH SarabunPSK" w:cs="TH SarabunPSK"/>
          <w:sz w:val="28"/>
          <w:cs/>
        </w:rPr>
        <w:t>เป็นผลจาก</w:t>
      </w:r>
      <w:r w:rsidR="00BB393D" w:rsidRPr="00DD11C9">
        <w:rPr>
          <w:rFonts w:ascii="TH SarabunPSK" w:hAnsi="TH SarabunPSK" w:cs="TH SarabunPSK"/>
          <w:sz w:val="28"/>
          <w:cs/>
        </w:rPr>
        <w:t>การขับเคลื่อนของภาคประชาชน</w:t>
      </w:r>
      <w:r w:rsidR="0036606B" w:rsidRPr="00DD11C9">
        <w:rPr>
          <w:rFonts w:ascii="TH SarabunPSK" w:hAnsi="TH SarabunPSK" w:cs="TH SarabunPSK"/>
          <w:sz w:val="28"/>
          <w:cs/>
        </w:rPr>
        <w:t xml:space="preserve"> จน</w:t>
      </w:r>
      <w:r w:rsidR="000A5AD3" w:rsidRPr="00DD11C9">
        <w:rPr>
          <w:rFonts w:ascii="TH SarabunPSK" w:hAnsi="TH SarabunPSK" w:cs="TH SarabunPSK"/>
          <w:sz w:val="28"/>
          <w:cs/>
        </w:rPr>
        <w:t>เกิดการขานรับจากรัฐบาล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0A5AD3" w:rsidRPr="00DD11C9">
        <w:rPr>
          <w:rFonts w:ascii="TH SarabunPSK" w:hAnsi="TH SarabunPSK" w:cs="TH SarabunPSK"/>
          <w:sz w:val="28"/>
          <w:cs/>
        </w:rPr>
        <w:t>ในเชิงนโยบาย</w:t>
      </w:r>
      <w:r w:rsidR="009C010E" w:rsidRPr="00DD11C9">
        <w:rPr>
          <w:rFonts w:ascii="TH SarabunPSK" w:hAnsi="TH SarabunPSK" w:cs="TH SarabunPSK"/>
          <w:sz w:val="28"/>
          <w:cs/>
        </w:rPr>
        <w:t xml:space="preserve"> ภายใต้โครงการสนับสนุนการจัดสวัสดิการชุมชนตั้งแต่ปี</w:t>
      </w:r>
      <w:r w:rsidR="009C010E" w:rsidRPr="00DD11C9">
        <w:rPr>
          <w:rFonts w:ascii="TH SarabunPSK" w:hAnsi="TH SarabunPSK" w:cs="TH SarabunPSK"/>
          <w:sz w:val="28"/>
        </w:rPr>
        <w:t xml:space="preserve">2553 </w:t>
      </w:r>
      <w:r w:rsidR="009C010E" w:rsidRPr="00DD11C9">
        <w:rPr>
          <w:rFonts w:ascii="TH SarabunPSK" w:hAnsi="TH SarabunPSK" w:cs="TH SarabunPSK"/>
          <w:sz w:val="28"/>
          <w:cs/>
        </w:rPr>
        <w:t xml:space="preserve">เป็นต้นมา เป็นการสมทบในสัดส่วน </w:t>
      </w:r>
      <w:r w:rsidR="00DD11C9">
        <w:rPr>
          <w:rFonts w:ascii="TH SarabunPSK" w:hAnsi="TH SarabunPSK" w:cs="TH SarabunPSK"/>
          <w:sz w:val="28"/>
        </w:rPr>
        <w:t xml:space="preserve">              </w:t>
      </w:r>
      <w:r w:rsidR="009C010E" w:rsidRPr="00DD11C9">
        <w:rPr>
          <w:rFonts w:ascii="TH SarabunPSK" w:hAnsi="TH SarabunPSK" w:cs="TH SarabunPSK"/>
          <w:sz w:val="28"/>
        </w:rPr>
        <w:t>1</w:t>
      </w:r>
      <w:r w:rsidR="009C010E" w:rsidRPr="00DD11C9">
        <w:rPr>
          <w:rFonts w:ascii="TH SarabunPSK" w:hAnsi="TH SarabunPSK" w:cs="TH SarabunPSK"/>
          <w:sz w:val="28"/>
          <w:cs/>
        </w:rPr>
        <w:t>ต่อ</w:t>
      </w:r>
      <w:r w:rsidR="009C010E" w:rsidRPr="00DD11C9">
        <w:rPr>
          <w:rFonts w:ascii="TH SarabunPSK" w:hAnsi="TH SarabunPSK" w:cs="TH SarabunPSK"/>
          <w:sz w:val="28"/>
        </w:rPr>
        <w:t>1</w:t>
      </w:r>
      <w:r w:rsidR="009C010E" w:rsidRPr="00DD11C9">
        <w:rPr>
          <w:rFonts w:ascii="TH SarabunPSK" w:hAnsi="TH SarabunPSK" w:cs="TH SarabunPSK"/>
          <w:sz w:val="28"/>
          <w:cs/>
        </w:rPr>
        <w:t>ต่อ</w:t>
      </w:r>
      <w:r w:rsidR="009C010E" w:rsidRPr="00DD11C9">
        <w:rPr>
          <w:rFonts w:ascii="TH SarabunPSK" w:hAnsi="TH SarabunPSK" w:cs="TH SarabunPSK"/>
          <w:sz w:val="28"/>
        </w:rPr>
        <w:t xml:space="preserve">1 </w:t>
      </w:r>
      <w:r w:rsidR="009C010E" w:rsidRPr="00DD11C9">
        <w:rPr>
          <w:rFonts w:ascii="TH SarabunPSK" w:hAnsi="TH SarabunPSK" w:cs="TH SarabunPSK"/>
          <w:sz w:val="28"/>
          <w:cs/>
        </w:rPr>
        <w:t xml:space="preserve">ซึ่งเป็นรูปแบบสวัสดิการ </w:t>
      </w:r>
      <w:r w:rsidR="009C010E" w:rsidRPr="00DD11C9">
        <w:rPr>
          <w:rFonts w:ascii="TH SarabunPSK" w:hAnsi="TH SarabunPSK" w:cs="TH SarabunPSK"/>
          <w:sz w:val="28"/>
        </w:rPr>
        <w:t>3</w:t>
      </w:r>
      <w:r w:rsidR="009C010E" w:rsidRPr="00DD11C9">
        <w:rPr>
          <w:rFonts w:ascii="TH SarabunPSK" w:hAnsi="TH SarabunPSK" w:cs="TH SarabunPSK"/>
          <w:sz w:val="28"/>
          <w:cs/>
        </w:rPr>
        <w:t xml:space="preserve"> ขา ในลักษณะการจัดสวัสดิการแบบหุ้นส่วนร่วมกัน ดังที่ ระพีพรรณ คำหอม </w:t>
      </w:r>
      <w:r w:rsidR="009C010E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8</w:t>
      </w:r>
      <w:r w:rsidR="009C010E" w:rsidRPr="00DD11C9">
        <w:rPr>
          <w:rFonts w:ascii="TH SarabunPSK" w:hAnsi="TH SarabunPSK" w:cs="TH SarabunPSK"/>
          <w:sz w:val="28"/>
        </w:rPr>
        <w:t xml:space="preserve">] </w:t>
      </w:r>
      <w:r w:rsidR="009C010E" w:rsidRPr="00DD11C9">
        <w:rPr>
          <w:rFonts w:ascii="TH SarabunPSK" w:hAnsi="TH SarabunPSK" w:cs="TH SarabunPSK"/>
          <w:sz w:val="28"/>
          <w:cs/>
        </w:rPr>
        <w:t>กล่าวว่า ขาที่</w:t>
      </w:r>
      <w:r w:rsidR="00093058" w:rsidRPr="00DD11C9">
        <w:rPr>
          <w:rFonts w:ascii="TH SarabunPSK" w:hAnsi="TH SarabunPSK" w:cs="TH SarabunPSK"/>
          <w:sz w:val="28"/>
          <w:cs/>
        </w:rPr>
        <w:t>หนึ่ง</w:t>
      </w:r>
      <w:r w:rsidR="009C010E" w:rsidRPr="00DD11C9">
        <w:rPr>
          <w:rFonts w:ascii="TH SarabunPSK" w:hAnsi="TH SarabunPSK" w:cs="TH SarabunPSK"/>
          <w:sz w:val="28"/>
          <w:cs/>
        </w:rPr>
        <w:t xml:space="preserve"> คือ ภาครัฐ ขาที่</w:t>
      </w:r>
      <w:r w:rsidR="00093058" w:rsidRPr="00DD11C9">
        <w:rPr>
          <w:rFonts w:ascii="TH SarabunPSK" w:hAnsi="TH SarabunPSK" w:cs="TH SarabunPSK"/>
          <w:sz w:val="28"/>
          <w:cs/>
        </w:rPr>
        <w:t>สอง</w:t>
      </w:r>
      <w:r w:rsidR="009C010E" w:rsidRPr="00DD11C9">
        <w:rPr>
          <w:rFonts w:ascii="TH SarabunPSK" w:hAnsi="TH SarabunPSK" w:cs="TH SarabunPSK"/>
          <w:sz w:val="28"/>
          <w:cs/>
        </w:rPr>
        <w:t xml:space="preserve"> คือ ภาคชุมชน และขาที่</w:t>
      </w:r>
      <w:r w:rsidR="00093058" w:rsidRPr="00DD11C9">
        <w:rPr>
          <w:rFonts w:ascii="TH SarabunPSK" w:hAnsi="TH SarabunPSK" w:cs="TH SarabunPSK"/>
          <w:sz w:val="28"/>
          <w:cs/>
        </w:rPr>
        <w:t>สาม</w:t>
      </w:r>
      <w:r w:rsidR="009C010E" w:rsidRPr="00DD11C9">
        <w:rPr>
          <w:rFonts w:ascii="TH SarabunPSK" w:hAnsi="TH SarabunPSK" w:cs="TH SarabunPSK"/>
          <w:sz w:val="28"/>
          <w:cs/>
        </w:rPr>
        <w:t xml:space="preserve"> คือ ท้องถิ่น </w:t>
      </w:r>
      <w:r w:rsidR="006425CD" w:rsidRPr="00DD11C9">
        <w:rPr>
          <w:rFonts w:ascii="TH SarabunPSK" w:hAnsi="TH SarabunPSK" w:cs="TH SarabunPSK"/>
          <w:sz w:val="28"/>
          <w:cs/>
        </w:rPr>
        <w:t xml:space="preserve"> </w:t>
      </w:r>
    </w:p>
    <w:p w:rsidR="00283D00" w:rsidRPr="00DD11C9" w:rsidRDefault="00A85CDE" w:rsidP="006A1CB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</w:rPr>
        <w:tab/>
      </w:r>
      <w:r w:rsidR="00DE4F03" w:rsidRPr="00DD11C9">
        <w:rPr>
          <w:rFonts w:ascii="TH SarabunPSK" w:hAnsi="TH SarabunPSK" w:cs="TH SarabunPSK"/>
          <w:sz w:val="28"/>
          <w:cs/>
        </w:rPr>
        <w:t>สำหรับการดำเนิน</w:t>
      </w:r>
      <w:r w:rsidRPr="00DD11C9">
        <w:rPr>
          <w:rFonts w:ascii="TH SarabunPSK" w:hAnsi="TH SarabunPSK" w:cs="TH SarabunPSK"/>
          <w:sz w:val="28"/>
          <w:cs/>
        </w:rPr>
        <w:t xml:space="preserve">การจัดสวัสดิการของกองทุนสวัสดิการชุมชนนั้น </w:t>
      </w:r>
      <w:r w:rsidR="00DE4F03" w:rsidRPr="00DD11C9">
        <w:rPr>
          <w:rFonts w:ascii="TH SarabunPSK" w:hAnsi="TH SarabunPSK" w:cs="TH SarabunPSK"/>
          <w:sz w:val="28"/>
          <w:cs/>
        </w:rPr>
        <w:t>ได้</w:t>
      </w:r>
      <w:r w:rsidRPr="00DD11C9">
        <w:rPr>
          <w:rFonts w:ascii="TH SarabunPSK" w:hAnsi="TH SarabunPSK" w:cs="TH SarabunPSK"/>
          <w:sz w:val="28"/>
          <w:cs/>
        </w:rPr>
        <w:t>ยึด</w:t>
      </w:r>
      <w:r w:rsidR="003F5A20" w:rsidRPr="00DD11C9">
        <w:rPr>
          <w:rFonts w:ascii="TH SarabunPSK" w:hAnsi="TH SarabunPSK" w:cs="TH SarabunPSK"/>
          <w:sz w:val="28"/>
          <w:cs/>
        </w:rPr>
        <w:t>ถือ</w:t>
      </w:r>
      <w:r w:rsidRPr="00DD11C9">
        <w:rPr>
          <w:rFonts w:ascii="TH SarabunPSK" w:hAnsi="TH SarabunPSK" w:cs="TH SarabunPSK"/>
          <w:sz w:val="28"/>
          <w:cs/>
        </w:rPr>
        <w:t>หลักการสำคัญ</w:t>
      </w:r>
      <w:r w:rsidR="0081198B" w:rsidRPr="00DD11C9">
        <w:rPr>
          <w:rFonts w:ascii="TH SarabunPSK" w:hAnsi="TH SarabunPSK" w:cs="TH SarabunPSK"/>
          <w:sz w:val="28"/>
          <w:cs/>
        </w:rPr>
        <w:t xml:space="preserve"> </w:t>
      </w:r>
      <w:r w:rsidR="00BA742B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9</w:t>
      </w:r>
      <w:r w:rsidR="00BA742B" w:rsidRPr="00DD11C9">
        <w:rPr>
          <w:rFonts w:ascii="TH SarabunPSK" w:hAnsi="TH SarabunPSK" w:cs="TH SarabunPSK"/>
          <w:sz w:val="28"/>
        </w:rPr>
        <w:t>]</w:t>
      </w:r>
      <w:r w:rsidRPr="00DD11C9">
        <w:rPr>
          <w:rFonts w:ascii="TH SarabunPSK" w:hAnsi="TH SarabunPSK" w:cs="TH SarabunPSK"/>
          <w:sz w:val="28"/>
          <w:cs/>
        </w:rPr>
        <w:t xml:space="preserve"> โดยเริ่มจาก </w:t>
      </w:r>
      <w:r w:rsidR="00232F9B" w:rsidRPr="00DD11C9">
        <w:rPr>
          <w:rFonts w:ascii="TH SarabunPSK" w:hAnsi="TH SarabunPSK" w:cs="TH SarabunPSK"/>
          <w:sz w:val="28"/>
        </w:rPr>
        <w:t xml:space="preserve">             </w:t>
      </w:r>
      <w:r w:rsidRPr="00DD11C9">
        <w:rPr>
          <w:rFonts w:ascii="TH SarabunPSK" w:hAnsi="TH SarabunPSK" w:cs="TH SarabunPSK"/>
          <w:sz w:val="28"/>
        </w:rPr>
        <w:t>1</w:t>
      </w:r>
      <w:r w:rsidRPr="00DD11C9">
        <w:rPr>
          <w:rFonts w:ascii="TH SarabunPSK" w:hAnsi="TH SarabunPSK" w:cs="TH SarabunPSK"/>
          <w:sz w:val="28"/>
          <w:cs/>
        </w:rPr>
        <w:t>) ทำ</w:t>
      </w:r>
      <w:r w:rsidR="00610FDA" w:rsidRPr="00DD11C9">
        <w:rPr>
          <w:rFonts w:ascii="TH SarabunPSK" w:hAnsi="TH SarabunPSK" w:cs="TH SarabunPSK"/>
          <w:sz w:val="28"/>
          <w:cs/>
        </w:rPr>
        <w:t>จาก</w:t>
      </w:r>
      <w:r w:rsidRPr="00DD11C9">
        <w:rPr>
          <w:rFonts w:ascii="TH SarabunPSK" w:hAnsi="TH SarabunPSK" w:cs="TH SarabunPSK"/>
          <w:sz w:val="28"/>
          <w:cs/>
        </w:rPr>
        <w:t xml:space="preserve">สิ่งที่เป็นจริง </w:t>
      </w:r>
      <w:r w:rsidR="003F5A20" w:rsidRPr="00DD11C9">
        <w:rPr>
          <w:rFonts w:ascii="TH SarabunPSK" w:hAnsi="TH SarabunPSK" w:cs="TH SarabunPSK"/>
          <w:sz w:val="28"/>
          <w:cs/>
        </w:rPr>
        <w:t>ซึ่ง</w:t>
      </w:r>
      <w:r w:rsidRPr="00DD11C9">
        <w:rPr>
          <w:rFonts w:ascii="TH SarabunPSK" w:hAnsi="TH SarabunPSK" w:cs="TH SarabunPSK"/>
          <w:sz w:val="28"/>
          <w:cs/>
        </w:rPr>
        <w:t>สอดคล้องกับวิถีชีวิต</w:t>
      </w:r>
      <w:r w:rsidR="00A9329C" w:rsidRPr="00DD11C9">
        <w:rPr>
          <w:rFonts w:ascii="TH SarabunPSK" w:hAnsi="TH SarabunPSK" w:cs="TH SarabunPSK"/>
          <w:sz w:val="28"/>
          <w:cs/>
        </w:rPr>
        <w:t>ของ</w:t>
      </w:r>
      <w:r w:rsidRPr="00DD11C9">
        <w:rPr>
          <w:rFonts w:ascii="TH SarabunPSK" w:hAnsi="TH SarabunPSK" w:cs="TH SarabunPSK"/>
          <w:sz w:val="28"/>
          <w:cs/>
        </w:rPr>
        <w:t xml:space="preserve">แต่ละพื้นที่ </w:t>
      </w:r>
      <w:r w:rsidRPr="00DD11C9">
        <w:rPr>
          <w:rFonts w:ascii="TH SarabunPSK" w:hAnsi="TH SarabunPSK" w:cs="TH SarabunPSK"/>
          <w:sz w:val="28"/>
        </w:rPr>
        <w:t>2</w:t>
      </w:r>
      <w:r w:rsidRPr="00DD11C9">
        <w:rPr>
          <w:rFonts w:ascii="TH SarabunPSK" w:hAnsi="TH SarabunPSK" w:cs="TH SarabunPSK"/>
          <w:sz w:val="28"/>
          <w:cs/>
        </w:rPr>
        <w:t xml:space="preserve">) เริ่มจากเล็กไปใหญ่ แบบค่อยเป็นค่อยไป </w:t>
      </w:r>
      <w:r w:rsidRPr="00DD11C9">
        <w:rPr>
          <w:rFonts w:ascii="TH SarabunPSK" w:hAnsi="TH SarabunPSK" w:cs="TH SarabunPSK"/>
          <w:sz w:val="28"/>
        </w:rPr>
        <w:t>3</w:t>
      </w:r>
      <w:r w:rsidRPr="00DD11C9">
        <w:rPr>
          <w:rFonts w:ascii="TH SarabunPSK" w:hAnsi="TH SarabunPSK" w:cs="TH SarabunPSK"/>
          <w:sz w:val="28"/>
          <w:cs/>
        </w:rPr>
        <w:t>) ใช้เงินเป็นเครื่องมือ</w:t>
      </w:r>
      <w:r w:rsidR="003F5A20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</w:rPr>
        <w:t>4</w:t>
      </w:r>
      <w:r w:rsidR="0081198B" w:rsidRPr="00DD11C9">
        <w:rPr>
          <w:rFonts w:ascii="TH SarabunPSK" w:hAnsi="TH SarabunPSK" w:cs="TH SarabunPSK"/>
          <w:sz w:val="28"/>
          <w:cs/>
        </w:rPr>
        <w:t xml:space="preserve">) </w:t>
      </w:r>
      <w:r w:rsidR="00A9329C" w:rsidRPr="00DD11C9">
        <w:rPr>
          <w:rFonts w:ascii="TH SarabunPSK" w:hAnsi="TH SarabunPSK" w:cs="TH SarabunPSK"/>
          <w:sz w:val="28"/>
          <w:cs/>
        </w:rPr>
        <w:t>การ</w:t>
      </w:r>
      <w:r w:rsidR="0081198B" w:rsidRPr="00DD11C9">
        <w:rPr>
          <w:rFonts w:ascii="TH SarabunPSK" w:hAnsi="TH SarabunPSK" w:cs="TH SarabunPSK"/>
          <w:sz w:val="28"/>
          <w:cs/>
        </w:rPr>
        <w:t>ช่วยเหลือแบบไม่ก่อให้เกิดการแบ่งแยกในชุมชน ควรให้ทุกคนได้รับสวัสดิการและสามารถเข้า</w:t>
      </w:r>
      <w:r w:rsidR="00F47EF9" w:rsidRPr="00DD11C9">
        <w:rPr>
          <w:rFonts w:ascii="TH SarabunPSK" w:hAnsi="TH SarabunPSK" w:cs="TH SarabunPSK"/>
          <w:sz w:val="28"/>
          <w:cs/>
        </w:rPr>
        <w:t>มา</w:t>
      </w:r>
      <w:r w:rsidR="0081198B" w:rsidRPr="00DD11C9">
        <w:rPr>
          <w:rFonts w:ascii="TH SarabunPSK" w:hAnsi="TH SarabunPSK" w:cs="TH SarabunPSK"/>
          <w:sz w:val="28"/>
          <w:cs/>
        </w:rPr>
        <w:t xml:space="preserve">มีส่วนร่วมได้ </w:t>
      </w:r>
      <w:r w:rsidR="0081198B" w:rsidRPr="00DD11C9">
        <w:rPr>
          <w:rFonts w:ascii="TH SarabunPSK" w:hAnsi="TH SarabunPSK" w:cs="TH SarabunPSK"/>
          <w:sz w:val="28"/>
        </w:rPr>
        <w:t>5</w:t>
      </w:r>
      <w:r w:rsidR="0081198B" w:rsidRPr="00DD11C9">
        <w:rPr>
          <w:rFonts w:ascii="TH SarabunPSK" w:hAnsi="TH SarabunPSK" w:cs="TH SarabunPSK"/>
          <w:sz w:val="28"/>
          <w:cs/>
        </w:rPr>
        <w:t xml:space="preserve">) เป็นองค์รวมที่ทุกอย่างเชื่อมโยงเข้าหากัน </w:t>
      </w:r>
      <w:r w:rsidR="0081198B" w:rsidRPr="00DD11C9">
        <w:rPr>
          <w:rFonts w:ascii="TH SarabunPSK" w:hAnsi="TH SarabunPSK" w:cs="TH SarabunPSK"/>
          <w:sz w:val="28"/>
        </w:rPr>
        <w:t>6</w:t>
      </w:r>
      <w:r w:rsidR="0081198B" w:rsidRPr="00DD11C9">
        <w:rPr>
          <w:rFonts w:ascii="TH SarabunPSK" w:hAnsi="TH SarabunPSK" w:cs="TH SarabunPSK"/>
          <w:sz w:val="28"/>
          <w:cs/>
        </w:rPr>
        <w:t xml:space="preserve">) เป็นทั้งผู้ให้และผู้รับ </w:t>
      </w:r>
      <w:r w:rsidR="0081198B" w:rsidRPr="00DD11C9">
        <w:rPr>
          <w:rFonts w:ascii="TH SarabunPSK" w:hAnsi="TH SarabunPSK" w:cs="TH SarabunPSK"/>
          <w:sz w:val="28"/>
        </w:rPr>
        <w:t>7</w:t>
      </w:r>
      <w:r w:rsidR="0081198B" w:rsidRPr="00DD11C9">
        <w:rPr>
          <w:rFonts w:ascii="TH SarabunPSK" w:hAnsi="TH SarabunPSK" w:cs="TH SarabunPSK"/>
          <w:sz w:val="28"/>
          <w:cs/>
        </w:rPr>
        <w:t>) ต้องทำด้วยความรักและความอดทน</w:t>
      </w:r>
      <w:r w:rsidR="003F5A20" w:rsidRPr="00DD11C9">
        <w:rPr>
          <w:rFonts w:ascii="TH SarabunPSK" w:hAnsi="TH SarabunPSK" w:cs="TH SarabunPSK"/>
          <w:sz w:val="28"/>
          <w:cs/>
        </w:rPr>
        <w:t xml:space="preserve"> โดย</w:t>
      </w:r>
      <w:r w:rsidR="008445A8" w:rsidRPr="00DD11C9">
        <w:rPr>
          <w:rFonts w:ascii="TH SarabunPSK" w:hAnsi="TH SarabunPSK" w:cs="TH SarabunPSK"/>
          <w:sz w:val="28"/>
          <w:cs/>
        </w:rPr>
        <w:t>ศรั</w:t>
      </w:r>
      <w:r w:rsidR="003F5A20" w:rsidRPr="00DD11C9">
        <w:rPr>
          <w:rFonts w:ascii="TH SarabunPSK" w:hAnsi="TH SarabunPSK" w:cs="TH SarabunPSK"/>
          <w:sz w:val="28"/>
          <w:cs/>
        </w:rPr>
        <w:t>ทธาเชื่อมั่นว่า</w:t>
      </w:r>
      <w:r w:rsidR="00DE4F03" w:rsidRPr="00DD11C9">
        <w:rPr>
          <w:rFonts w:ascii="TH SarabunPSK" w:hAnsi="TH SarabunPSK" w:cs="TH SarabunPSK"/>
          <w:sz w:val="28"/>
          <w:cs/>
        </w:rPr>
        <w:t>คนในชุมชน</w:t>
      </w:r>
      <w:r w:rsidR="003F5A20" w:rsidRPr="00DD11C9">
        <w:rPr>
          <w:rFonts w:ascii="TH SarabunPSK" w:hAnsi="TH SarabunPSK" w:cs="TH SarabunPSK"/>
          <w:sz w:val="28"/>
          <w:cs/>
        </w:rPr>
        <w:t>สามารถสร้างสวัสดิการของตนเองได้</w:t>
      </w:r>
      <w:r w:rsidR="0081198B" w:rsidRPr="00DD11C9">
        <w:rPr>
          <w:rFonts w:ascii="TH SarabunPSK" w:hAnsi="TH SarabunPSK" w:cs="TH SarabunPSK"/>
          <w:sz w:val="28"/>
          <w:cs/>
        </w:rPr>
        <w:t xml:space="preserve"> และ</w:t>
      </w:r>
      <w:r w:rsidR="0081198B" w:rsidRPr="00DD11C9">
        <w:rPr>
          <w:rFonts w:ascii="TH SarabunPSK" w:hAnsi="TH SarabunPSK" w:cs="TH SarabunPSK"/>
          <w:sz w:val="28"/>
        </w:rPr>
        <w:t xml:space="preserve"> 8</w:t>
      </w:r>
      <w:r w:rsidR="0081198B" w:rsidRPr="00DD11C9">
        <w:rPr>
          <w:rFonts w:ascii="TH SarabunPSK" w:hAnsi="TH SarabunPSK" w:cs="TH SarabunPSK"/>
          <w:sz w:val="28"/>
          <w:cs/>
        </w:rPr>
        <w:t>) เป็นระบบสวัสดิการที่นำไปสู่ความมั่นคงในชีวิต</w:t>
      </w:r>
      <w:r w:rsidR="003F5A20" w:rsidRPr="00DD11C9">
        <w:rPr>
          <w:rFonts w:ascii="TH SarabunPSK" w:hAnsi="TH SarabunPSK" w:cs="TH SarabunPSK"/>
          <w:sz w:val="28"/>
          <w:cs/>
        </w:rPr>
        <w:t xml:space="preserve"> </w:t>
      </w:r>
    </w:p>
    <w:p w:rsidR="005A0328" w:rsidRPr="00DD11C9" w:rsidRDefault="00283D00" w:rsidP="006A1CB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ab/>
      </w:r>
      <w:r w:rsidR="003F5A20" w:rsidRPr="00DD11C9">
        <w:rPr>
          <w:rFonts w:ascii="TH SarabunPSK" w:hAnsi="TH SarabunPSK" w:cs="TH SarabunPSK"/>
          <w:sz w:val="28"/>
          <w:cs/>
        </w:rPr>
        <w:t xml:space="preserve">จากข้างต้น </w:t>
      </w:r>
      <w:r w:rsidRPr="00DD11C9">
        <w:rPr>
          <w:rFonts w:ascii="TH SarabunPSK" w:hAnsi="TH SarabunPSK" w:cs="TH SarabunPSK"/>
          <w:sz w:val="28"/>
          <w:cs/>
        </w:rPr>
        <w:t>แสดงให้เห็นถึง</w:t>
      </w:r>
      <w:r w:rsidR="00B537D2" w:rsidRPr="00DD11C9">
        <w:rPr>
          <w:rFonts w:ascii="TH SarabunPSK" w:hAnsi="TH SarabunPSK" w:cs="TH SarabunPSK"/>
          <w:sz w:val="28"/>
          <w:cs/>
        </w:rPr>
        <w:t>บทบาทของภาคส่วนต่างๆ</w:t>
      </w:r>
      <w:r w:rsidR="0020623D" w:rsidRPr="00DD11C9">
        <w:rPr>
          <w:rFonts w:ascii="TH SarabunPSK" w:hAnsi="TH SarabunPSK" w:cs="TH SarabunPSK"/>
          <w:sz w:val="28"/>
          <w:cs/>
        </w:rPr>
        <w:t xml:space="preserve"> ในการสมทบเงินเข้าสู่กองทุนสวัสดิการชุมชน </w:t>
      </w:r>
      <w:r w:rsidRPr="00DD11C9">
        <w:rPr>
          <w:rFonts w:ascii="TH SarabunPSK" w:hAnsi="TH SarabunPSK" w:cs="TH SarabunPSK"/>
          <w:sz w:val="28"/>
          <w:cs/>
        </w:rPr>
        <w:t>และหลักการ</w:t>
      </w:r>
      <w:r w:rsidR="0020623D" w:rsidRPr="00DD11C9">
        <w:rPr>
          <w:rFonts w:ascii="TH SarabunPSK" w:hAnsi="TH SarabunPSK" w:cs="TH SarabunPSK"/>
          <w:sz w:val="28"/>
          <w:cs/>
        </w:rPr>
        <w:t>สำคัญใน</w:t>
      </w:r>
      <w:r w:rsidR="005A0328" w:rsidRPr="00DD11C9">
        <w:rPr>
          <w:rFonts w:ascii="TH SarabunPSK" w:hAnsi="TH SarabunPSK" w:cs="TH SarabunPSK"/>
          <w:sz w:val="28"/>
          <w:cs/>
        </w:rPr>
        <w:t>การขับเคลื่อนกองทุนสวัสดิการชุมชน</w:t>
      </w:r>
      <w:r w:rsidR="00FA36B8" w:rsidRPr="00DD11C9">
        <w:rPr>
          <w:rFonts w:ascii="TH SarabunPSK" w:hAnsi="TH SarabunPSK" w:cs="TH SarabunPSK"/>
          <w:sz w:val="28"/>
        </w:rPr>
        <w:t xml:space="preserve"> </w:t>
      </w:r>
      <w:r w:rsidR="00FA36B8" w:rsidRPr="00DD11C9">
        <w:rPr>
          <w:rFonts w:ascii="TH SarabunPSK" w:hAnsi="TH SarabunPSK" w:cs="TH SarabunPSK"/>
          <w:sz w:val="28"/>
          <w:cs/>
        </w:rPr>
        <w:t>เพื่อ</w:t>
      </w:r>
      <w:r w:rsidR="009C2E4D" w:rsidRPr="00DD11C9">
        <w:rPr>
          <w:rFonts w:ascii="TH SarabunPSK" w:hAnsi="TH SarabunPSK" w:cs="TH SarabunPSK"/>
          <w:sz w:val="28"/>
          <w:cs/>
        </w:rPr>
        <w:t>การมี</w:t>
      </w:r>
      <w:r w:rsidR="00FA36B8" w:rsidRPr="00DD11C9">
        <w:rPr>
          <w:rFonts w:ascii="TH SarabunPSK" w:hAnsi="TH SarabunPSK" w:cs="TH SarabunPSK"/>
          <w:sz w:val="28"/>
          <w:cs/>
        </w:rPr>
        <w:t>สวัสดิการที่</w:t>
      </w:r>
      <w:r w:rsidR="009C2E4D" w:rsidRPr="00DD11C9">
        <w:rPr>
          <w:rFonts w:ascii="TH SarabunPSK" w:hAnsi="TH SarabunPSK" w:cs="TH SarabunPSK"/>
          <w:sz w:val="28"/>
          <w:cs/>
        </w:rPr>
        <w:t>นำไปสู่ความมั่นคงในชีวิตของ</w:t>
      </w:r>
      <w:r w:rsidR="00FA36B8" w:rsidRPr="00DD11C9">
        <w:rPr>
          <w:rFonts w:ascii="TH SarabunPSK" w:hAnsi="TH SarabunPSK" w:cs="TH SarabunPSK"/>
          <w:sz w:val="28"/>
          <w:cs/>
        </w:rPr>
        <w:t>คนในชุมชน</w:t>
      </w:r>
    </w:p>
    <w:p w:rsidR="009C15A4" w:rsidRPr="00DD11C9" w:rsidRDefault="00303B1B" w:rsidP="006A1CB4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28"/>
        </w:rPr>
        <w:tab/>
      </w:r>
      <w:r w:rsidR="00171F38" w:rsidRPr="00DD11C9">
        <w:rPr>
          <w:rFonts w:ascii="TH SarabunPSK" w:hAnsi="TH SarabunPSK" w:cs="TH SarabunPSK"/>
          <w:b/>
          <w:bCs/>
          <w:sz w:val="32"/>
          <w:szCs w:val="32"/>
          <w:cs/>
        </w:rPr>
        <w:t>กองทุนสวัสดิการชุมชนกับความเป็นพหุลักษณ์ในมิติแนวคิดซ้ายใหม่</w:t>
      </w:r>
    </w:p>
    <w:p w:rsidR="00A93007" w:rsidRPr="00DD11C9" w:rsidRDefault="00226544" w:rsidP="00232F9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</w:rPr>
        <w:tab/>
      </w:r>
      <w:r w:rsidR="00BD76E1" w:rsidRPr="00DD11C9">
        <w:rPr>
          <w:rFonts w:ascii="TH SarabunPSK" w:hAnsi="TH SarabunPSK" w:cs="TH SarabunPSK"/>
          <w:sz w:val="28"/>
          <w:cs/>
        </w:rPr>
        <w:t>เมื่อพิจารณา</w:t>
      </w:r>
      <w:r w:rsidR="00B537D2" w:rsidRPr="00DD11C9">
        <w:rPr>
          <w:rFonts w:ascii="TH SarabunPSK" w:hAnsi="TH SarabunPSK" w:cs="TH SarabunPSK"/>
          <w:sz w:val="28"/>
          <w:cs/>
        </w:rPr>
        <w:t>บทบาทของภาคส่วนต่างๆ</w:t>
      </w:r>
      <w:r w:rsidR="000D31A9" w:rsidRPr="00DD11C9">
        <w:rPr>
          <w:rFonts w:ascii="TH SarabunPSK" w:hAnsi="TH SarabunPSK" w:cs="TH SarabunPSK"/>
          <w:sz w:val="28"/>
          <w:cs/>
        </w:rPr>
        <w:t>และหลักการสำคัญข้างต้น</w:t>
      </w:r>
      <w:r w:rsidR="00B537D2" w:rsidRPr="00DD11C9">
        <w:rPr>
          <w:rFonts w:ascii="TH SarabunPSK" w:hAnsi="TH SarabunPSK" w:cs="TH SarabunPSK"/>
          <w:sz w:val="28"/>
          <w:cs/>
        </w:rPr>
        <w:t xml:space="preserve"> </w:t>
      </w:r>
      <w:r w:rsidR="000D31A9" w:rsidRPr="00DD11C9">
        <w:rPr>
          <w:rFonts w:ascii="TH SarabunPSK" w:hAnsi="TH SarabunPSK" w:cs="TH SarabunPSK"/>
          <w:sz w:val="28"/>
          <w:cs/>
        </w:rPr>
        <w:t>ภายใต้</w:t>
      </w:r>
      <w:r w:rsidR="00BD76E1" w:rsidRPr="00DD11C9">
        <w:rPr>
          <w:rFonts w:ascii="TH SarabunPSK" w:hAnsi="TH SarabunPSK" w:cs="TH SarabunPSK"/>
          <w:sz w:val="28"/>
          <w:cs/>
        </w:rPr>
        <w:t xml:space="preserve">ขอบเขตความเป็นพหุลักษณ์ในมิติแนวคิดซ้ายใหม่ </w:t>
      </w:r>
      <w:r w:rsidR="000D31A9" w:rsidRPr="00DD11C9">
        <w:rPr>
          <w:rFonts w:ascii="TH SarabunPSK" w:hAnsi="TH SarabunPSK" w:cs="TH SarabunPSK"/>
          <w:sz w:val="28"/>
          <w:cs/>
        </w:rPr>
        <w:t xml:space="preserve">พบว่า </w:t>
      </w:r>
      <w:r w:rsidR="00C87B41" w:rsidRPr="00DD11C9">
        <w:rPr>
          <w:rFonts w:ascii="TH SarabunPSK" w:hAnsi="TH SarabunPSK" w:cs="TH SarabunPSK"/>
          <w:sz w:val="28"/>
          <w:cs/>
        </w:rPr>
        <w:t>กองทุนสวัสดิการชุมชน</w:t>
      </w:r>
      <w:r w:rsidR="00845831" w:rsidRPr="00DD11C9">
        <w:rPr>
          <w:rFonts w:ascii="TH SarabunPSK" w:hAnsi="TH SarabunPSK" w:cs="TH SarabunPSK"/>
          <w:sz w:val="28"/>
          <w:cs/>
        </w:rPr>
        <w:t>สะท้อน</w:t>
      </w:r>
      <w:r w:rsidR="00C87B41" w:rsidRPr="00DD11C9">
        <w:rPr>
          <w:rFonts w:ascii="TH SarabunPSK" w:hAnsi="TH SarabunPSK" w:cs="TH SarabunPSK"/>
          <w:sz w:val="28"/>
          <w:cs/>
        </w:rPr>
        <w:t>ความเป็นพหุลักษณ์</w:t>
      </w:r>
      <w:r w:rsidR="00845831" w:rsidRPr="00DD11C9">
        <w:rPr>
          <w:rFonts w:ascii="TH SarabunPSK" w:hAnsi="TH SarabunPSK" w:cs="TH SarabunPSK"/>
          <w:sz w:val="28"/>
          <w:cs/>
        </w:rPr>
        <w:t>ในมิติแนวคิดซ้ายใหม่</w:t>
      </w:r>
      <w:r w:rsidR="00845831" w:rsidRPr="00DD11C9">
        <w:rPr>
          <w:rFonts w:ascii="TH SarabunPSK" w:hAnsi="TH SarabunPSK" w:cs="TH SarabunPSK"/>
          <w:sz w:val="28"/>
        </w:rPr>
        <w:t xml:space="preserve"> </w:t>
      </w:r>
      <w:r w:rsidR="00A4289F" w:rsidRPr="00DD11C9">
        <w:rPr>
          <w:rFonts w:ascii="TH SarabunPSK" w:hAnsi="TH SarabunPSK" w:cs="TH SarabunPSK"/>
          <w:sz w:val="28"/>
        </w:rPr>
        <w:t>2</w:t>
      </w:r>
      <w:r w:rsidR="00A4289F" w:rsidRPr="00DD11C9">
        <w:rPr>
          <w:rFonts w:ascii="TH SarabunPSK" w:hAnsi="TH SarabunPSK" w:cs="TH SarabunPSK"/>
          <w:sz w:val="28"/>
          <w:cs/>
        </w:rPr>
        <w:t xml:space="preserve"> มิติ</w:t>
      </w:r>
      <w:r w:rsidR="00A93007" w:rsidRPr="00DD11C9">
        <w:rPr>
          <w:rFonts w:ascii="TH SarabunPSK" w:hAnsi="TH SarabunPSK" w:cs="TH SarabunPSK"/>
          <w:sz w:val="28"/>
          <w:cs/>
        </w:rPr>
        <w:t xml:space="preserve"> ดังนี้ </w:t>
      </w:r>
    </w:p>
    <w:p w:rsidR="00A93007" w:rsidRPr="00DD11C9" w:rsidRDefault="00A93007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ab/>
      </w:r>
      <w:r w:rsidR="008D4937" w:rsidRPr="00DD11C9">
        <w:rPr>
          <w:rFonts w:ascii="TH SarabunPSK" w:hAnsi="TH SarabunPSK" w:cs="TH SarabunPSK"/>
          <w:b/>
          <w:bCs/>
          <w:sz w:val="28"/>
        </w:rPr>
        <w:t>1</w:t>
      </w:r>
      <w:r w:rsidR="008D4937" w:rsidRPr="00DD11C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DD11C9">
        <w:rPr>
          <w:rFonts w:ascii="TH SarabunPSK" w:hAnsi="TH SarabunPSK" w:cs="TH SarabunPSK"/>
          <w:b/>
          <w:bCs/>
          <w:sz w:val="28"/>
          <w:cs/>
        </w:rPr>
        <w:t>มิติความหลากหลายของภาคส่วนต่างๆ</w:t>
      </w:r>
      <w:r w:rsidR="00A4289F" w:rsidRPr="00DD11C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D11C9">
        <w:rPr>
          <w:rFonts w:ascii="TH SarabunPSK" w:hAnsi="TH SarabunPSK" w:cs="TH SarabunPSK"/>
          <w:b/>
          <w:bCs/>
          <w:sz w:val="28"/>
          <w:cs/>
        </w:rPr>
        <w:t xml:space="preserve">ในสังคม </w:t>
      </w:r>
    </w:p>
    <w:p w:rsidR="00A93007" w:rsidRPr="00DD11C9" w:rsidRDefault="00A93007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DD11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11C9">
        <w:rPr>
          <w:rFonts w:ascii="TH SarabunPSK" w:hAnsi="TH SarabunPSK" w:cs="TH SarabunPSK"/>
          <w:sz w:val="32"/>
          <w:szCs w:val="32"/>
          <w:cs/>
        </w:rPr>
        <w:tab/>
      </w:r>
      <w:r w:rsidR="00923876" w:rsidRPr="00DD11C9">
        <w:rPr>
          <w:rFonts w:ascii="TH SarabunPSK" w:hAnsi="TH SarabunPSK" w:cs="TH SarabunPSK"/>
          <w:sz w:val="28"/>
          <w:cs/>
        </w:rPr>
        <w:t>กองทุนสวัสดิการชุมชน</w:t>
      </w:r>
      <w:r w:rsidR="00C15D0C" w:rsidRPr="00DD11C9">
        <w:rPr>
          <w:rFonts w:ascii="TH SarabunPSK" w:hAnsi="TH SarabunPSK" w:cs="TH SarabunPSK"/>
          <w:sz w:val="28"/>
          <w:cs/>
        </w:rPr>
        <w:t>ใน</w:t>
      </w:r>
      <w:r w:rsidR="00923876" w:rsidRPr="00DD11C9">
        <w:rPr>
          <w:rFonts w:ascii="TH SarabunPSK" w:hAnsi="TH SarabunPSK" w:cs="TH SarabunPSK"/>
          <w:sz w:val="28"/>
          <w:cs/>
        </w:rPr>
        <w:t xml:space="preserve">รูปแบบสวัสดิการ </w:t>
      </w:r>
      <w:r w:rsidR="00923876" w:rsidRPr="00DD11C9">
        <w:rPr>
          <w:rFonts w:ascii="TH SarabunPSK" w:hAnsi="TH SarabunPSK" w:cs="TH SarabunPSK"/>
          <w:sz w:val="28"/>
        </w:rPr>
        <w:t>3</w:t>
      </w:r>
      <w:r w:rsidR="00923876" w:rsidRPr="00DD11C9">
        <w:rPr>
          <w:rFonts w:ascii="TH SarabunPSK" w:hAnsi="TH SarabunPSK" w:cs="TH SarabunPSK"/>
          <w:sz w:val="28"/>
          <w:cs/>
        </w:rPr>
        <w:t xml:space="preserve"> ขา </w:t>
      </w:r>
      <w:r w:rsidRPr="00DD11C9">
        <w:rPr>
          <w:rFonts w:ascii="TH SarabunPSK" w:hAnsi="TH SarabunPSK" w:cs="TH SarabunPSK"/>
          <w:sz w:val="28"/>
          <w:cs/>
        </w:rPr>
        <w:t>สะท้อนมิติความหลากหลายของภาคส่วนต่างๆ</w:t>
      </w:r>
      <w:r w:rsidR="00CF3BBC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ใน</w:t>
      </w:r>
      <w:r w:rsidR="00C15D0C" w:rsidRPr="00DD11C9">
        <w:rPr>
          <w:rFonts w:ascii="TH SarabunPSK" w:hAnsi="TH SarabunPSK" w:cs="TH SarabunPSK"/>
          <w:sz w:val="28"/>
          <w:cs/>
        </w:rPr>
        <w:t>การมี</w:t>
      </w:r>
      <w:r w:rsidRPr="00DD11C9">
        <w:rPr>
          <w:rFonts w:ascii="TH SarabunPSK" w:hAnsi="TH SarabunPSK" w:cs="TH SarabunPSK"/>
          <w:sz w:val="28"/>
          <w:cs/>
        </w:rPr>
        <w:t>ส่วนร่วมจัดสวัสดิการสังคมอย่างเป็นรูปธรรม</w:t>
      </w:r>
      <w:r w:rsidR="00655612" w:rsidRPr="00DD11C9">
        <w:rPr>
          <w:rFonts w:ascii="TH SarabunPSK" w:hAnsi="TH SarabunPSK" w:cs="TH SarabunPSK"/>
          <w:sz w:val="28"/>
          <w:cs/>
        </w:rPr>
        <w:t xml:space="preserve"> </w:t>
      </w:r>
      <w:r w:rsidR="00C15D0C" w:rsidRPr="00DD11C9">
        <w:rPr>
          <w:rFonts w:ascii="TH SarabunPSK" w:hAnsi="TH SarabunPSK" w:cs="TH SarabunPSK"/>
          <w:sz w:val="28"/>
          <w:cs/>
        </w:rPr>
        <w:t>จาก</w:t>
      </w:r>
      <w:r w:rsidR="00655612" w:rsidRPr="00DD11C9">
        <w:rPr>
          <w:rFonts w:ascii="TH SarabunPSK" w:hAnsi="TH SarabunPSK" w:cs="TH SarabunPSK"/>
          <w:sz w:val="28"/>
          <w:cs/>
        </w:rPr>
        <w:t xml:space="preserve">ข้อมูลแหล่งที่มาเงินกองทุนสวัสดิการชุมชน </w:t>
      </w:r>
      <w:r w:rsidR="00A119FC" w:rsidRPr="00DD11C9">
        <w:rPr>
          <w:rFonts w:ascii="TH SarabunPSK" w:hAnsi="TH SarabunPSK" w:cs="TH SarabunPSK"/>
          <w:sz w:val="28"/>
        </w:rPr>
        <w:t>[1</w:t>
      </w:r>
      <w:r w:rsidR="00FB7256" w:rsidRPr="00DD11C9">
        <w:rPr>
          <w:rFonts w:ascii="TH SarabunPSK" w:hAnsi="TH SarabunPSK" w:cs="TH SarabunPSK"/>
          <w:sz w:val="28"/>
        </w:rPr>
        <w:t>0</w:t>
      </w:r>
      <w:r w:rsidR="00A119FC" w:rsidRPr="00DD11C9">
        <w:rPr>
          <w:rFonts w:ascii="TH SarabunPSK" w:hAnsi="TH SarabunPSK" w:cs="TH SarabunPSK"/>
          <w:sz w:val="28"/>
        </w:rPr>
        <w:t>]</w:t>
      </w:r>
      <w:r w:rsidR="00A119FC" w:rsidRPr="00DD11C9">
        <w:rPr>
          <w:rFonts w:ascii="TH SarabunPSK" w:eastAsia="Times New Roman" w:hAnsi="TH SarabunPSK" w:cs="TH SarabunPSK"/>
          <w:sz w:val="28"/>
        </w:rPr>
        <w:t xml:space="preserve"> </w:t>
      </w:r>
      <w:r w:rsidR="006D6DF6" w:rsidRPr="00DD11C9">
        <w:rPr>
          <w:rFonts w:ascii="TH SarabunPSK" w:hAnsi="TH SarabunPSK" w:cs="TH SarabunPSK"/>
          <w:sz w:val="28"/>
          <w:cs/>
        </w:rPr>
        <w:t>ระบุ</w:t>
      </w:r>
      <w:r w:rsidR="00C15D0C" w:rsidRPr="00DD11C9">
        <w:rPr>
          <w:rFonts w:ascii="TH SarabunPSK" w:hAnsi="TH SarabunPSK" w:cs="TH SarabunPSK"/>
          <w:sz w:val="28"/>
          <w:cs/>
        </w:rPr>
        <w:t>ว่า</w:t>
      </w:r>
      <w:r w:rsidR="00C15D0C" w:rsidRPr="00DD11C9">
        <w:rPr>
          <w:rFonts w:ascii="TH SarabunPSK" w:hAnsi="TH SarabunPSK" w:cs="TH SarabunPSK"/>
          <w:sz w:val="28"/>
        </w:rPr>
        <w:t xml:space="preserve"> </w:t>
      </w:r>
      <w:r w:rsidR="00C15D0C" w:rsidRPr="00DD11C9">
        <w:rPr>
          <w:rFonts w:ascii="TH SarabunPSK" w:hAnsi="TH SarabunPSK" w:cs="TH SarabunPSK"/>
          <w:sz w:val="28"/>
          <w:cs/>
        </w:rPr>
        <w:t xml:space="preserve">นอกเหนือการสมทบงบประมาณจาก </w:t>
      </w:r>
      <w:r w:rsidR="00C15D0C" w:rsidRPr="00DD11C9">
        <w:rPr>
          <w:rFonts w:ascii="TH SarabunPSK" w:hAnsi="TH SarabunPSK" w:cs="TH SarabunPSK"/>
          <w:sz w:val="28"/>
        </w:rPr>
        <w:t>3</w:t>
      </w:r>
      <w:r w:rsidR="00C15D0C" w:rsidRPr="00DD11C9">
        <w:rPr>
          <w:rFonts w:ascii="TH SarabunPSK" w:hAnsi="TH SarabunPSK" w:cs="TH SarabunPSK"/>
          <w:sz w:val="28"/>
          <w:cs/>
        </w:rPr>
        <w:t xml:space="preserve"> ฝ่าย ยังมีภาคเอกชนและเงินบริจาค</w:t>
      </w:r>
      <w:r w:rsidR="006B67A9" w:rsidRPr="00DD11C9">
        <w:rPr>
          <w:rFonts w:ascii="TH SarabunPSK" w:hAnsi="TH SarabunPSK" w:cs="TH SarabunPSK"/>
          <w:sz w:val="28"/>
          <w:cs/>
        </w:rPr>
        <w:t>ร่วมด้วย</w:t>
      </w:r>
      <w:r w:rsidR="00C15D0C" w:rsidRPr="00DD11C9">
        <w:rPr>
          <w:rFonts w:ascii="TH SarabunPSK" w:hAnsi="TH SarabunPSK" w:cs="TH SarabunPSK"/>
          <w:sz w:val="28"/>
          <w:cs/>
        </w:rPr>
        <w:t xml:space="preserve"> และ</w:t>
      </w:r>
      <w:r w:rsidR="00CF3BBC" w:rsidRPr="00DD11C9">
        <w:rPr>
          <w:rFonts w:ascii="TH SarabunPSK" w:hAnsi="TH SarabunPSK" w:cs="TH SarabunPSK"/>
          <w:sz w:val="28"/>
          <w:cs/>
        </w:rPr>
        <w:t>เมื่อพิจารณา</w:t>
      </w:r>
      <w:r w:rsidRPr="00DD11C9">
        <w:rPr>
          <w:rFonts w:ascii="TH SarabunPSK" w:hAnsi="TH SarabunPSK" w:cs="TH SarabunPSK"/>
          <w:sz w:val="28"/>
          <w:cs/>
        </w:rPr>
        <w:t>ภาคส่วน</w:t>
      </w:r>
      <w:r w:rsidR="00CF3BBC" w:rsidRPr="00DD11C9">
        <w:rPr>
          <w:rFonts w:ascii="TH SarabunPSK" w:hAnsi="TH SarabunPSK" w:cs="TH SarabunPSK"/>
          <w:sz w:val="28"/>
          <w:cs/>
        </w:rPr>
        <w:t xml:space="preserve">ต่างๆ </w:t>
      </w:r>
      <w:r w:rsidRPr="00DD11C9">
        <w:rPr>
          <w:rFonts w:ascii="TH SarabunPSK" w:hAnsi="TH SarabunPSK" w:cs="TH SarabunPSK"/>
          <w:sz w:val="28"/>
          <w:cs/>
        </w:rPr>
        <w:t xml:space="preserve">ในแนวคิดซ้ายใหม่ พบว่า </w:t>
      </w:r>
      <w:r w:rsidRPr="00DD11C9">
        <w:rPr>
          <w:rFonts w:ascii="TH SarabunPSK" w:hAnsi="TH SarabunPSK" w:cs="TH SarabunPSK"/>
          <w:sz w:val="28"/>
          <w:cs/>
        </w:rPr>
        <w:lastRenderedPageBreak/>
        <w:t>เงินกองทุนสวัสดิการ</w:t>
      </w:r>
      <w:r w:rsidR="00A4289F" w:rsidRPr="00DD11C9">
        <w:rPr>
          <w:rFonts w:ascii="TH SarabunPSK" w:hAnsi="TH SarabunPSK" w:cs="TH SarabunPSK"/>
          <w:sz w:val="28"/>
          <w:cs/>
        </w:rPr>
        <w:t>ชุมชน</w:t>
      </w:r>
      <w:r w:rsidR="00083F6C" w:rsidRPr="00DD11C9">
        <w:rPr>
          <w:rFonts w:ascii="TH SarabunPSK" w:hAnsi="TH SarabunPSK" w:cs="TH SarabunPSK"/>
          <w:sz w:val="28"/>
          <w:cs/>
        </w:rPr>
        <w:t>ที่มาจากรัฐบาล</w:t>
      </w:r>
      <w:r w:rsidRPr="00DD11C9">
        <w:rPr>
          <w:rFonts w:ascii="TH SarabunPSK" w:hAnsi="TH SarabunPSK" w:cs="TH SarabunPSK"/>
          <w:sz w:val="28"/>
          <w:cs/>
        </w:rPr>
        <w:t>และองค์กรปกครองส่วนท้องถิ่นนั้น เป็นส่วนหนึ่งของ</w:t>
      </w:r>
      <w:r w:rsidR="00C15D0C" w:rsidRPr="00DD11C9">
        <w:rPr>
          <w:rFonts w:ascii="TH SarabunPSK" w:hAnsi="TH SarabunPSK" w:cs="TH SarabunPSK"/>
          <w:sz w:val="28"/>
          <w:cs/>
        </w:rPr>
        <w:t xml:space="preserve"> </w:t>
      </w:r>
      <w:r w:rsidR="00C15D0C" w:rsidRPr="00DD11C9">
        <w:rPr>
          <w:rFonts w:ascii="TH SarabunPSK" w:hAnsi="TH SarabunPSK" w:cs="TH SarabunPSK"/>
          <w:b/>
          <w:bCs/>
          <w:sz w:val="28"/>
          <w:cs/>
        </w:rPr>
        <w:t>“</w:t>
      </w:r>
      <w:r w:rsidRPr="00DD11C9">
        <w:rPr>
          <w:rFonts w:ascii="TH SarabunPSK" w:hAnsi="TH SarabunPSK" w:cs="TH SarabunPSK"/>
          <w:b/>
          <w:bCs/>
          <w:sz w:val="28"/>
          <w:cs/>
        </w:rPr>
        <w:t>ภาครัฐ</w:t>
      </w:r>
      <w:r w:rsidR="00C15D0C" w:rsidRPr="00DD11C9">
        <w:rPr>
          <w:rFonts w:ascii="TH SarabunPSK" w:hAnsi="TH SarabunPSK" w:cs="TH SarabunPSK"/>
          <w:b/>
          <w:bCs/>
          <w:sz w:val="28"/>
          <w:cs/>
        </w:rPr>
        <w:t>”</w:t>
      </w:r>
      <w:r w:rsidR="00C15D0C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ภายใต้โครงสร้างการบริหารราชการส่วนกลางและส่วนท้องถิ่น</w:t>
      </w:r>
      <w:r w:rsidR="00083F6C" w:rsidRPr="00DD11C9">
        <w:rPr>
          <w:rFonts w:ascii="TH SarabunPSK" w:hAnsi="TH SarabunPSK" w:cs="TH SarabunPSK"/>
          <w:sz w:val="28"/>
          <w:cs/>
        </w:rPr>
        <w:t xml:space="preserve"> </w:t>
      </w:r>
      <w:r w:rsidR="007D7BC9" w:rsidRPr="00DD11C9">
        <w:rPr>
          <w:rFonts w:ascii="TH SarabunPSK" w:hAnsi="TH SarabunPSK" w:cs="TH SarabunPSK"/>
          <w:sz w:val="28"/>
          <w:cs/>
        </w:rPr>
        <w:t>ขณะที่สมาชิกในชุมชน</w:t>
      </w:r>
      <w:r w:rsidRPr="00DD11C9">
        <w:rPr>
          <w:rFonts w:ascii="TH SarabunPSK" w:hAnsi="TH SarabunPSK" w:cs="TH SarabunPSK"/>
          <w:sz w:val="28"/>
          <w:cs/>
        </w:rPr>
        <w:t>จัดอยู่ใน</w:t>
      </w:r>
      <w:r w:rsidR="00C15D0C" w:rsidRPr="00DD11C9">
        <w:rPr>
          <w:rFonts w:ascii="TH SarabunPSK" w:hAnsi="TH SarabunPSK" w:cs="TH SarabunPSK"/>
          <w:sz w:val="28"/>
          <w:cs/>
        </w:rPr>
        <w:t xml:space="preserve"> </w:t>
      </w:r>
      <w:r w:rsidR="00C15D0C" w:rsidRPr="00DD11C9">
        <w:rPr>
          <w:rFonts w:ascii="TH SarabunPSK" w:hAnsi="TH SarabunPSK" w:cs="TH SarabunPSK"/>
          <w:b/>
          <w:bCs/>
          <w:sz w:val="28"/>
          <w:cs/>
        </w:rPr>
        <w:t>“</w:t>
      </w:r>
      <w:r w:rsidRPr="00DD11C9">
        <w:rPr>
          <w:rFonts w:ascii="TH SarabunPSK" w:hAnsi="TH SarabunPSK" w:cs="TH SarabunPSK"/>
          <w:b/>
          <w:bCs/>
          <w:sz w:val="28"/>
          <w:cs/>
        </w:rPr>
        <w:t>องค์กรที่ไม่เป็นทางการ</w:t>
      </w:r>
      <w:r w:rsidR="00C15D0C" w:rsidRPr="00DD11C9">
        <w:rPr>
          <w:rFonts w:ascii="TH SarabunPSK" w:hAnsi="TH SarabunPSK" w:cs="TH SarabunPSK"/>
          <w:b/>
          <w:bCs/>
          <w:sz w:val="28"/>
          <w:cs/>
        </w:rPr>
        <w:t>”</w:t>
      </w:r>
      <w:r w:rsidR="00C15D0C" w:rsidRPr="00DD11C9">
        <w:rPr>
          <w:rFonts w:ascii="TH SarabunPSK" w:hAnsi="TH SarabunPSK" w:cs="TH SarabunPSK"/>
          <w:sz w:val="28"/>
          <w:cs/>
        </w:rPr>
        <w:t xml:space="preserve"> </w:t>
      </w:r>
      <w:r w:rsidR="00DD11C9">
        <w:rPr>
          <w:rFonts w:ascii="TH SarabunPSK" w:hAnsi="TH SarabunPSK" w:cs="TH SarabunPSK" w:hint="cs"/>
          <w:sz w:val="28"/>
          <w:cs/>
        </w:rPr>
        <w:t xml:space="preserve">       </w:t>
      </w:r>
      <w:r w:rsidRPr="00DD11C9">
        <w:rPr>
          <w:rFonts w:ascii="TH SarabunPSK" w:hAnsi="TH SarabunPSK" w:cs="TH SarabunPSK"/>
          <w:sz w:val="28"/>
          <w:cs/>
        </w:rPr>
        <w:t>ในช่วงเริ่ม</w:t>
      </w:r>
      <w:r w:rsidR="006C21FE" w:rsidRPr="00DD11C9">
        <w:rPr>
          <w:rFonts w:ascii="TH SarabunPSK" w:hAnsi="TH SarabunPSK" w:cs="TH SarabunPSK"/>
          <w:sz w:val="28"/>
          <w:cs/>
        </w:rPr>
        <w:t>การ</w:t>
      </w:r>
      <w:r w:rsidRPr="00DD11C9">
        <w:rPr>
          <w:rFonts w:ascii="TH SarabunPSK" w:hAnsi="TH SarabunPSK" w:cs="TH SarabunPSK"/>
          <w:sz w:val="28"/>
          <w:cs/>
        </w:rPr>
        <w:t>ก่อตั้ง</w:t>
      </w:r>
      <w:r w:rsidR="00083F6C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ซึ่งเป็นการรวมตัวช่วยเหลือซึ่งกันและกัน</w:t>
      </w:r>
      <w:r w:rsidR="006C21FE" w:rsidRPr="00DD11C9">
        <w:rPr>
          <w:rFonts w:ascii="TH SarabunPSK" w:hAnsi="TH SarabunPSK" w:cs="TH SarabunPSK"/>
          <w:sz w:val="28"/>
          <w:cs/>
        </w:rPr>
        <w:t>ผ่าน</w:t>
      </w:r>
      <w:r w:rsidRPr="00DD11C9">
        <w:rPr>
          <w:rFonts w:ascii="TH SarabunPSK" w:hAnsi="TH SarabunPSK" w:cs="TH SarabunPSK"/>
          <w:sz w:val="28"/>
          <w:cs/>
        </w:rPr>
        <w:t xml:space="preserve">การสมทบเงินสัจจะลดรายจ่ายวันละ </w:t>
      </w:r>
      <w:r w:rsidRPr="00DD11C9">
        <w:rPr>
          <w:rFonts w:ascii="TH SarabunPSK" w:hAnsi="TH SarabunPSK" w:cs="TH SarabunPSK"/>
          <w:sz w:val="28"/>
        </w:rPr>
        <w:t>1</w:t>
      </w:r>
      <w:r w:rsidRPr="00DD11C9">
        <w:rPr>
          <w:rFonts w:ascii="TH SarabunPSK" w:hAnsi="TH SarabunPSK" w:cs="TH SarabunPSK"/>
          <w:sz w:val="28"/>
          <w:cs/>
        </w:rPr>
        <w:t xml:space="preserve"> บาท เพื่อจัดสวัสดิการร่วมกัน และยังเป็นภาคส่วน</w:t>
      </w:r>
      <w:r w:rsidR="00C15D0C" w:rsidRPr="00DD11C9">
        <w:rPr>
          <w:rFonts w:ascii="TH SarabunPSK" w:hAnsi="TH SarabunPSK" w:cs="TH SarabunPSK"/>
          <w:sz w:val="28"/>
          <w:cs/>
        </w:rPr>
        <w:t xml:space="preserve"> </w:t>
      </w:r>
      <w:r w:rsidR="00C15D0C" w:rsidRPr="00DD11C9">
        <w:rPr>
          <w:rFonts w:ascii="TH SarabunPSK" w:hAnsi="TH SarabunPSK" w:cs="TH SarabunPSK"/>
          <w:b/>
          <w:bCs/>
          <w:sz w:val="28"/>
          <w:cs/>
        </w:rPr>
        <w:t>“</w:t>
      </w:r>
      <w:r w:rsidRPr="00DD11C9">
        <w:rPr>
          <w:rFonts w:ascii="TH SarabunPSK" w:hAnsi="TH SarabunPSK" w:cs="TH SarabunPSK"/>
          <w:b/>
          <w:bCs/>
          <w:sz w:val="28"/>
          <w:cs/>
        </w:rPr>
        <w:t>การช่วยเหลือซึ่งกันและกัน</w:t>
      </w:r>
      <w:r w:rsidR="00C15D0C" w:rsidRPr="00DD11C9">
        <w:rPr>
          <w:rFonts w:ascii="TH SarabunPSK" w:hAnsi="TH SarabunPSK" w:cs="TH SarabunPSK"/>
          <w:b/>
          <w:bCs/>
          <w:sz w:val="28"/>
          <w:cs/>
        </w:rPr>
        <w:t>”</w:t>
      </w:r>
      <w:r w:rsidR="00C15D0C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ในลักษณะ</w:t>
      </w:r>
      <w:r w:rsidR="00BD76E1" w:rsidRPr="00DD11C9">
        <w:rPr>
          <w:rFonts w:ascii="TH SarabunPSK" w:hAnsi="TH SarabunPSK" w:cs="TH SarabunPSK"/>
          <w:sz w:val="28"/>
          <w:cs/>
        </w:rPr>
        <w:t>สังคมเพื่อ</w:t>
      </w:r>
      <w:r w:rsidR="004C4C31" w:rsidRPr="00DD11C9">
        <w:rPr>
          <w:rFonts w:ascii="TH SarabunPSK" w:hAnsi="TH SarabunPSK" w:cs="TH SarabunPSK"/>
          <w:sz w:val="28"/>
          <w:cs/>
        </w:rPr>
        <w:t>น</w:t>
      </w:r>
      <w:r w:rsidR="00BD76E1" w:rsidRPr="00DD11C9">
        <w:rPr>
          <w:rFonts w:ascii="TH SarabunPSK" w:hAnsi="TH SarabunPSK" w:cs="TH SarabunPSK"/>
          <w:sz w:val="28"/>
          <w:cs/>
        </w:rPr>
        <w:t xml:space="preserve">ฝูง </w:t>
      </w:r>
      <w:r w:rsidRPr="00DD11C9">
        <w:rPr>
          <w:rFonts w:ascii="TH SarabunPSK" w:hAnsi="TH SarabunPSK" w:cs="TH SarabunPSK"/>
          <w:sz w:val="28"/>
          <w:cs/>
        </w:rPr>
        <w:t>เพื่อนบ้านที่อาศัย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DD11C9">
        <w:rPr>
          <w:rFonts w:ascii="TH SarabunPSK" w:hAnsi="TH SarabunPSK" w:cs="TH SarabunPSK"/>
          <w:sz w:val="28"/>
          <w:cs/>
        </w:rPr>
        <w:t>อยู่ร่วมกันในตำบล ซึ่งปัจจุบันมีฐานะเป็น</w:t>
      </w:r>
      <w:r w:rsidRPr="00DD11C9">
        <w:rPr>
          <w:rFonts w:ascii="TH SarabunPSK" w:hAnsi="TH SarabunPSK" w:cs="TH SarabunPSK"/>
          <w:b/>
          <w:bCs/>
          <w:sz w:val="28"/>
          <w:cs/>
        </w:rPr>
        <w:t>องค์กรสวัสดิการชุมชน</w:t>
      </w:r>
      <w:r w:rsidRPr="00DD11C9">
        <w:rPr>
          <w:rFonts w:ascii="TH SarabunPSK" w:hAnsi="TH SarabunPSK" w:cs="TH SarabunPSK"/>
          <w:sz w:val="28"/>
          <w:cs/>
        </w:rPr>
        <w:t>ภายใต้พระราชบัญญัติส่งเสริมการจัดสวัสดิการสังคม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DD11C9">
        <w:rPr>
          <w:rFonts w:ascii="TH SarabunPSK" w:hAnsi="TH SarabunPSK" w:cs="TH SarabunPSK"/>
          <w:sz w:val="28"/>
          <w:cs/>
        </w:rPr>
        <w:t>ฉบับที่</w:t>
      </w:r>
      <w:r w:rsidRPr="00DD11C9">
        <w:rPr>
          <w:rFonts w:ascii="TH SarabunPSK" w:hAnsi="TH SarabunPSK" w:cs="TH SarabunPSK"/>
          <w:sz w:val="28"/>
        </w:rPr>
        <w:t>2</w:t>
      </w:r>
      <w:r w:rsidRPr="00DD11C9">
        <w:rPr>
          <w:rFonts w:ascii="TH SarabunPSK" w:hAnsi="TH SarabunPSK" w:cs="TH SarabunPSK"/>
          <w:sz w:val="28"/>
          <w:cs/>
        </w:rPr>
        <w:t xml:space="preserve"> พ.ศ.</w:t>
      </w:r>
      <w:r w:rsidRPr="00DD11C9">
        <w:rPr>
          <w:rFonts w:ascii="TH SarabunPSK" w:hAnsi="TH SarabunPSK" w:cs="TH SarabunPSK"/>
          <w:sz w:val="28"/>
        </w:rPr>
        <w:t>2550</w:t>
      </w:r>
      <w:r w:rsidR="00083F6C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 xml:space="preserve">นอกจากนี้ </w:t>
      </w:r>
      <w:r w:rsidR="00C15D0C" w:rsidRPr="00DD11C9">
        <w:rPr>
          <w:rFonts w:ascii="TH SarabunPSK" w:hAnsi="TH SarabunPSK" w:cs="TH SarabunPSK"/>
          <w:b/>
          <w:bCs/>
          <w:sz w:val="28"/>
          <w:cs/>
        </w:rPr>
        <w:t>“</w:t>
      </w:r>
      <w:r w:rsidRPr="00DD11C9">
        <w:rPr>
          <w:rFonts w:ascii="TH SarabunPSK" w:hAnsi="TH SarabunPSK" w:cs="TH SarabunPSK"/>
          <w:b/>
          <w:bCs/>
          <w:sz w:val="28"/>
          <w:cs/>
        </w:rPr>
        <w:t>ภาคเอกชน</w:t>
      </w:r>
      <w:r w:rsidR="00C15D0C" w:rsidRPr="00DD11C9">
        <w:rPr>
          <w:rFonts w:ascii="TH SarabunPSK" w:hAnsi="TH SarabunPSK" w:cs="TH SarabunPSK"/>
          <w:b/>
          <w:bCs/>
          <w:sz w:val="28"/>
          <w:cs/>
        </w:rPr>
        <w:t>”</w:t>
      </w:r>
      <w:r w:rsidRPr="00DD11C9">
        <w:rPr>
          <w:rFonts w:ascii="TH SarabunPSK" w:hAnsi="TH SarabunPSK" w:cs="TH SarabunPSK"/>
          <w:sz w:val="28"/>
          <w:cs/>
        </w:rPr>
        <w:t xml:space="preserve"> </w:t>
      </w:r>
      <w:r w:rsidR="00C15D0C" w:rsidRPr="00DD11C9">
        <w:rPr>
          <w:rFonts w:ascii="TH SarabunPSK" w:hAnsi="TH SarabunPSK" w:cs="TH SarabunPSK"/>
          <w:sz w:val="28"/>
          <w:cs/>
        </w:rPr>
        <w:t>เป็นอีกภาคส่วนหนึ่งที่</w:t>
      </w:r>
      <w:r w:rsidR="00FB1AB1" w:rsidRPr="00DD11C9">
        <w:rPr>
          <w:rFonts w:ascii="TH SarabunPSK" w:hAnsi="TH SarabunPSK" w:cs="TH SarabunPSK"/>
          <w:sz w:val="28"/>
          <w:cs/>
        </w:rPr>
        <w:t>มี</w:t>
      </w:r>
      <w:r w:rsidRPr="00DD11C9">
        <w:rPr>
          <w:rFonts w:ascii="TH SarabunPSK" w:hAnsi="TH SarabunPSK" w:cs="TH SarabunPSK"/>
          <w:sz w:val="28"/>
          <w:cs/>
        </w:rPr>
        <w:t xml:space="preserve">บทบาทร่วมสมทบ </w:t>
      </w:r>
      <w:r w:rsidR="00C15D0C" w:rsidRPr="00DD11C9">
        <w:rPr>
          <w:rFonts w:ascii="TH SarabunPSK" w:hAnsi="TH SarabunPSK" w:cs="TH SarabunPSK"/>
          <w:sz w:val="28"/>
          <w:cs/>
        </w:rPr>
        <w:t>แต่</w:t>
      </w:r>
      <w:r w:rsidR="006C21FE" w:rsidRPr="00DD11C9">
        <w:rPr>
          <w:rFonts w:ascii="TH SarabunPSK" w:hAnsi="TH SarabunPSK" w:cs="TH SarabunPSK"/>
          <w:sz w:val="28"/>
          <w:cs/>
        </w:rPr>
        <w:t>ไม่</w:t>
      </w:r>
      <w:r w:rsidR="00DE4F03" w:rsidRPr="00DD11C9">
        <w:rPr>
          <w:rFonts w:ascii="TH SarabunPSK" w:hAnsi="TH SarabunPSK" w:cs="TH SarabunPSK"/>
          <w:sz w:val="28"/>
          <w:cs/>
        </w:rPr>
        <w:t>ครอบคลุมทุกพื้นที่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</w:t>
      </w:r>
      <w:r w:rsidR="00DE4F03" w:rsidRPr="00DD11C9">
        <w:rPr>
          <w:rFonts w:ascii="TH SarabunPSK" w:hAnsi="TH SarabunPSK" w:cs="TH SarabunPSK"/>
          <w:sz w:val="28"/>
          <w:cs/>
        </w:rPr>
        <w:t>ในประเทศ ทั้งนี้ส่วนหนึ่ง</w:t>
      </w:r>
      <w:r w:rsidRPr="00DD11C9">
        <w:rPr>
          <w:rFonts w:ascii="TH SarabunPSK" w:hAnsi="TH SarabunPSK" w:cs="TH SarabunPSK"/>
          <w:sz w:val="28"/>
          <w:cs/>
        </w:rPr>
        <w:t>ขึ้นอยู่กับศักยภาพ</w:t>
      </w:r>
      <w:r w:rsidR="00CF3BBC" w:rsidRPr="00DD11C9">
        <w:rPr>
          <w:rFonts w:ascii="TH SarabunPSK" w:hAnsi="TH SarabunPSK" w:cs="TH SarabunPSK"/>
          <w:sz w:val="28"/>
          <w:cs/>
        </w:rPr>
        <w:t>และความสามารถ</w:t>
      </w:r>
      <w:r w:rsidRPr="00DD11C9">
        <w:rPr>
          <w:rFonts w:ascii="TH SarabunPSK" w:hAnsi="TH SarabunPSK" w:cs="TH SarabunPSK"/>
          <w:sz w:val="28"/>
          <w:cs/>
        </w:rPr>
        <w:t>การจัดการของกองทุนสวัสดิการชุมชน</w:t>
      </w:r>
      <w:r w:rsidR="00CF3BBC" w:rsidRPr="00DD11C9">
        <w:rPr>
          <w:rFonts w:ascii="TH SarabunPSK" w:hAnsi="TH SarabunPSK" w:cs="TH SarabunPSK"/>
          <w:sz w:val="28"/>
          <w:cs/>
        </w:rPr>
        <w:t>ในการ</w:t>
      </w:r>
      <w:r w:rsidRPr="00DD11C9">
        <w:rPr>
          <w:rFonts w:ascii="TH SarabunPSK" w:hAnsi="TH SarabunPSK" w:cs="TH SarabunPSK"/>
          <w:sz w:val="28"/>
          <w:cs/>
        </w:rPr>
        <w:t>สร้างภาคีร่วม</w:t>
      </w:r>
      <w:r w:rsidR="00A67EF9" w:rsidRPr="00DD11C9">
        <w:rPr>
          <w:rFonts w:ascii="TH SarabunPSK" w:hAnsi="TH SarabunPSK" w:cs="TH SarabunPSK"/>
          <w:sz w:val="28"/>
          <w:cs/>
        </w:rPr>
        <w:t>กับ</w:t>
      </w:r>
      <w:r w:rsidRPr="00DD11C9">
        <w:rPr>
          <w:rFonts w:ascii="TH SarabunPSK" w:hAnsi="TH SarabunPSK" w:cs="TH SarabunPSK"/>
          <w:sz w:val="28"/>
          <w:cs/>
        </w:rPr>
        <w:t>ภาคเอกชน</w:t>
      </w:r>
      <w:r w:rsidR="00DE4F03" w:rsidRPr="00DD11C9">
        <w:rPr>
          <w:rFonts w:ascii="TH SarabunPSK" w:hAnsi="TH SarabunPSK" w:cs="TH SarabunPSK"/>
          <w:sz w:val="28"/>
          <w:cs/>
        </w:rPr>
        <w:t xml:space="preserve"> กล่าวโดยสรุป กองทุนสวัสดิการชุมชนในมิติความหลากหลายของภาคส่วนต่างๆในสังคมนั้น ประกอบด้วย</w:t>
      </w:r>
      <w:r w:rsidR="006C21FE" w:rsidRPr="00DD11C9">
        <w:rPr>
          <w:rFonts w:ascii="TH SarabunPSK" w:hAnsi="TH SarabunPSK" w:cs="TH SarabunPSK"/>
          <w:sz w:val="28"/>
          <w:cs/>
        </w:rPr>
        <w:t xml:space="preserve"> </w:t>
      </w:r>
      <w:r w:rsidR="00DE4F03" w:rsidRPr="00DD11C9">
        <w:rPr>
          <w:rFonts w:ascii="TH SarabunPSK" w:hAnsi="TH SarabunPSK" w:cs="TH SarabunPSK"/>
          <w:sz w:val="28"/>
        </w:rPr>
        <w:t>1</w:t>
      </w:r>
      <w:r w:rsidR="00DE4F03" w:rsidRPr="00DD11C9">
        <w:rPr>
          <w:rFonts w:ascii="TH SarabunPSK" w:hAnsi="TH SarabunPSK" w:cs="TH SarabunPSK"/>
          <w:sz w:val="28"/>
          <w:cs/>
        </w:rPr>
        <w:t>) รั</w:t>
      </w:r>
      <w:r w:rsidR="001E58B5" w:rsidRPr="00DD11C9">
        <w:rPr>
          <w:rFonts w:ascii="TH SarabunPSK" w:hAnsi="TH SarabunPSK" w:cs="TH SarabunPSK"/>
          <w:sz w:val="28"/>
          <w:cs/>
        </w:rPr>
        <w:t>ฐ</w:t>
      </w:r>
      <w:r w:rsidR="00DE4F03" w:rsidRPr="00DD11C9">
        <w:rPr>
          <w:rFonts w:ascii="TH SarabunPSK" w:hAnsi="TH SarabunPSK" w:cs="TH SarabunPSK"/>
          <w:sz w:val="28"/>
          <w:cs/>
        </w:rPr>
        <w:t xml:space="preserve">บาล </w:t>
      </w:r>
      <w:r w:rsidR="00DE4F03" w:rsidRPr="00DD11C9">
        <w:rPr>
          <w:rFonts w:ascii="TH SarabunPSK" w:hAnsi="TH SarabunPSK" w:cs="TH SarabunPSK"/>
          <w:sz w:val="28"/>
        </w:rPr>
        <w:t>2</w:t>
      </w:r>
      <w:r w:rsidR="00DE4F03" w:rsidRPr="00DD11C9">
        <w:rPr>
          <w:rFonts w:ascii="TH SarabunPSK" w:hAnsi="TH SarabunPSK" w:cs="TH SarabunPSK"/>
          <w:sz w:val="28"/>
          <w:cs/>
        </w:rPr>
        <w:t xml:space="preserve">) องค์กรปกครองส่วนท้องถิ่น </w:t>
      </w:r>
      <w:r w:rsidR="00DE4F03" w:rsidRPr="00DD11C9">
        <w:rPr>
          <w:rFonts w:ascii="TH SarabunPSK" w:hAnsi="TH SarabunPSK" w:cs="TH SarabunPSK"/>
          <w:sz w:val="28"/>
        </w:rPr>
        <w:t>3</w:t>
      </w:r>
      <w:r w:rsidR="00DE4F03" w:rsidRPr="00DD11C9">
        <w:rPr>
          <w:rFonts w:ascii="TH SarabunPSK" w:hAnsi="TH SarabunPSK" w:cs="TH SarabunPSK"/>
          <w:sz w:val="28"/>
          <w:cs/>
        </w:rPr>
        <w:t>) ชุมชน (สมาชิกในชุมชน)</w:t>
      </w:r>
      <w:r w:rsidR="001E58B5" w:rsidRPr="00DD11C9">
        <w:rPr>
          <w:rFonts w:ascii="TH SarabunPSK" w:hAnsi="TH SarabunPSK" w:cs="TH SarabunPSK"/>
          <w:sz w:val="28"/>
          <w:cs/>
        </w:rPr>
        <w:t xml:space="preserve"> </w:t>
      </w:r>
      <w:r w:rsidR="001E58B5" w:rsidRPr="00DD11C9">
        <w:rPr>
          <w:rFonts w:ascii="TH SarabunPSK" w:hAnsi="TH SarabunPSK" w:cs="TH SarabunPSK"/>
          <w:sz w:val="28"/>
        </w:rPr>
        <w:t>4</w:t>
      </w:r>
      <w:r w:rsidR="001E58B5" w:rsidRPr="00DD11C9">
        <w:rPr>
          <w:rFonts w:ascii="TH SarabunPSK" w:hAnsi="TH SarabunPSK" w:cs="TH SarabunPSK"/>
          <w:sz w:val="28"/>
          <w:cs/>
        </w:rPr>
        <w:t>) ภาคเอกชน ซึ่งเป็นส่วนหนึ่ง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</w:t>
      </w:r>
      <w:r w:rsidR="001E58B5" w:rsidRPr="00DD11C9">
        <w:rPr>
          <w:rFonts w:ascii="TH SarabunPSK" w:hAnsi="TH SarabunPSK" w:cs="TH SarabunPSK"/>
          <w:sz w:val="28"/>
          <w:cs/>
        </w:rPr>
        <w:t>ของภาคส่วนต่างๆในสังคมที่ร่วมรับผิดชอบสวัสดิการสังคมในแนวคิดซ้ายใหม่</w:t>
      </w:r>
      <w:r w:rsidR="00AB0DD9" w:rsidRPr="00DD11C9">
        <w:rPr>
          <w:rFonts w:ascii="TH SarabunPSK" w:hAnsi="TH SarabunPSK" w:cs="TH SarabunPSK"/>
          <w:sz w:val="28"/>
          <w:cs/>
        </w:rPr>
        <w:t xml:space="preserve"> </w:t>
      </w:r>
    </w:p>
    <w:p w:rsidR="00A93007" w:rsidRPr="00DD11C9" w:rsidRDefault="00A93007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 xml:space="preserve">  </w:t>
      </w:r>
      <w:r w:rsidR="00FB4A77" w:rsidRPr="00DD11C9">
        <w:rPr>
          <w:rFonts w:ascii="TH SarabunPSK" w:hAnsi="TH SarabunPSK" w:cs="TH SarabunPSK"/>
          <w:sz w:val="28"/>
          <w:cs/>
        </w:rPr>
        <w:tab/>
      </w:r>
      <w:r w:rsidR="008D4937" w:rsidRPr="00DD11C9">
        <w:rPr>
          <w:rFonts w:ascii="TH SarabunPSK" w:hAnsi="TH SarabunPSK" w:cs="TH SarabunPSK"/>
          <w:b/>
          <w:bCs/>
          <w:sz w:val="28"/>
        </w:rPr>
        <w:t>2</w:t>
      </w:r>
      <w:r w:rsidR="008D4937" w:rsidRPr="00DD11C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DD11C9">
        <w:rPr>
          <w:rFonts w:ascii="TH SarabunPSK" w:hAnsi="TH SarabunPSK" w:cs="TH SarabunPSK"/>
          <w:b/>
          <w:bCs/>
          <w:sz w:val="28"/>
          <w:cs/>
        </w:rPr>
        <w:t>มิติความหลากหลายของคุณค่าหลัก</w:t>
      </w:r>
    </w:p>
    <w:p w:rsidR="00A93007" w:rsidRPr="00DD11C9" w:rsidRDefault="00D26D23" w:rsidP="006A1CB4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32"/>
          <w:szCs w:val="32"/>
          <w:cs/>
        </w:rPr>
        <w:tab/>
      </w:r>
      <w:r w:rsidR="00A93007" w:rsidRPr="00DD11C9">
        <w:rPr>
          <w:rFonts w:ascii="TH SarabunPSK" w:hAnsi="TH SarabunPSK" w:cs="TH SarabunPSK"/>
          <w:sz w:val="28"/>
          <w:cs/>
        </w:rPr>
        <w:t>กองทุนสวัสดิการชุมชนยึด</w:t>
      </w:r>
      <w:r w:rsidR="00FB4A77" w:rsidRPr="00DD11C9">
        <w:rPr>
          <w:rFonts w:ascii="TH SarabunPSK" w:hAnsi="TH SarabunPSK" w:cs="TH SarabunPSK"/>
          <w:sz w:val="28"/>
          <w:cs/>
        </w:rPr>
        <w:t>ถือ</w:t>
      </w:r>
      <w:r w:rsidR="00A93007" w:rsidRPr="00DD11C9">
        <w:rPr>
          <w:rFonts w:ascii="TH SarabunPSK" w:hAnsi="TH SarabunPSK" w:cs="TH SarabunPSK"/>
          <w:sz w:val="28"/>
          <w:cs/>
        </w:rPr>
        <w:t>หลักการจัดสวัสดิการที่มีความหลากหลายเป็นแนวทางปฏิบัติภายใต้</w:t>
      </w:r>
      <w:r w:rsidR="005F659C" w:rsidRPr="00DD11C9">
        <w:rPr>
          <w:rFonts w:ascii="TH SarabunPSK" w:hAnsi="TH SarabunPSK" w:cs="TH SarabunPSK"/>
          <w:sz w:val="28"/>
          <w:cs/>
        </w:rPr>
        <w:t xml:space="preserve">                 </w:t>
      </w:r>
      <w:r w:rsidR="00A93007" w:rsidRPr="00DD11C9">
        <w:rPr>
          <w:rFonts w:ascii="TH SarabunPSK" w:hAnsi="TH SarabunPSK" w:cs="TH SarabunPSK"/>
          <w:sz w:val="28"/>
          <w:cs/>
        </w:rPr>
        <w:t xml:space="preserve">ความสอดคล้องกับบริบทของชุมชน ซึ่งเป็นส่วนหนึ่งของความหลากหลายของคุณค่าหลักในมิติแนวคิดซ้ายใหม่ </w:t>
      </w:r>
      <w:r w:rsidR="005F659C" w:rsidRPr="00DD11C9">
        <w:rPr>
          <w:rFonts w:ascii="TH SarabunPSK" w:hAnsi="TH SarabunPSK" w:cs="TH SarabunPSK"/>
          <w:sz w:val="28"/>
          <w:cs/>
        </w:rPr>
        <w:t xml:space="preserve">                   </w:t>
      </w:r>
      <w:r w:rsidR="00A93007" w:rsidRPr="00DD11C9">
        <w:rPr>
          <w:rFonts w:ascii="TH SarabunPSK" w:hAnsi="TH SarabunPSK" w:cs="TH SarabunPSK"/>
          <w:sz w:val="28"/>
          <w:cs/>
        </w:rPr>
        <w:t xml:space="preserve">อันประกอบด้วย </w:t>
      </w:r>
    </w:p>
    <w:p w:rsidR="00A93007" w:rsidRPr="00DD11C9" w:rsidRDefault="001B0EE3" w:rsidP="00A56E7E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ab/>
      </w:r>
      <w:r w:rsidR="00A93007" w:rsidRPr="00DD11C9">
        <w:rPr>
          <w:rFonts w:ascii="TH SarabunPSK" w:hAnsi="TH SarabunPSK" w:cs="TH SarabunPSK"/>
          <w:b/>
          <w:bCs/>
          <w:sz w:val="28"/>
          <w:cs/>
        </w:rPr>
        <w:t>- ความเสมอภาค</w:t>
      </w:r>
      <w:r w:rsidR="00A93007" w:rsidRPr="00DD11C9">
        <w:rPr>
          <w:rFonts w:ascii="TH SarabunPSK" w:hAnsi="TH SarabunPSK" w:cs="TH SarabunPSK"/>
          <w:sz w:val="28"/>
          <w:cs/>
        </w:rPr>
        <w:t xml:space="preserve"> </w:t>
      </w:r>
      <w:r w:rsidR="003F4704" w:rsidRPr="00DD11C9">
        <w:rPr>
          <w:rFonts w:ascii="TH SarabunPSK" w:hAnsi="TH SarabunPSK" w:cs="TH SarabunPSK"/>
          <w:sz w:val="28"/>
          <w:cs/>
        </w:rPr>
        <w:t>สัมพันธ์กับ</w:t>
      </w:r>
      <w:r w:rsidR="00086B6C" w:rsidRPr="00DD11C9">
        <w:rPr>
          <w:rFonts w:ascii="TH SarabunPSK" w:hAnsi="TH SarabunPSK" w:cs="TH SarabunPSK"/>
          <w:sz w:val="28"/>
          <w:cs/>
        </w:rPr>
        <w:t>หลักการสำคัญของ</w:t>
      </w:r>
      <w:r w:rsidR="00A93007" w:rsidRPr="00DD11C9">
        <w:rPr>
          <w:rFonts w:ascii="TH SarabunPSK" w:hAnsi="TH SarabunPSK" w:cs="TH SarabunPSK"/>
          <w:sz w:val="28"/>
          <w:cs/>
        </w:rPr>
        <w:t>กองทุนสวัสดิการชุมชน</w:t>
      </w:r>
      <w:r w:rsidR="00086B6C" w:rsidRPr="00DD11C9">
        <w:rPr>
          <w:rFonts w:ascii="TH SarabunPSK" w:hAnsi="TH SarabunPSK" w:cs="TH SarabunPSK"/>
          <w:sz w:val="28"/>
          <w:cs/>
        </w:rPr>
        <w:t xml:space="preserve"> คือ</w:t>
      </w:r>
      <w:r w:rsidR="00A56E7E" w:rsidRPr="00DD11C9">
        <w:rPr>
          <w:rFonts w:ascii="TH SarabunPSK" w:hAnsi="TH SarabunPSK" w:cs="TH SarabunPSK"/>
          <w:sz w:val="28"/>
        </w:rPr>
        <w:t xml:space="preserve"> </w:t>
      </w:r>
      <w:r w:rsidR="003F4704" w:rsidRPr="00DD11C9">
        <w:rPr>
          <w:rFonts w:ascii="TH SarabunPSK" w:hAnsi="TH SarabunPSK" w:cs="TH SarabunPSK"/>
          <w:sz w:val="28"/>
          <w:cs/>
        </w:rPr>
        <w:t>การ</w:t>
      </w:r>
      <w:r w:rsidR="00086B6C" w:rsidRPr="00DD11C9">
        <w:rPr>
          <w:rFonts w:ascii="TH SarabunPSK" w:hAnsi="TH SarabunPSK" w:cs="TH SarabunPSK"/>
          <w:sz w:val="28"/>
          <w:cs/>
        </w:rPr>
        <w:t>ช่วยเหลือแบบไม่ก่</w:t>
      </w:r>
      <w:r w:rsidR="003F4704" w:rsidRPr="00DD11C9">
        <w:rPr>
          <w:rFonts w:ascii="TH SarabunPSK" w:hAnsi="TH SarabunPSK" w:cs="TH SarabunPSK"/>
          <w:sz w:val="28"/>
          <w:cs/>
        </w:rPr>
        <w:t xml:space="preserve">อให้เกิดการแบ่งแยกในชุมชน </w:t>
      </w:r>
      <w:r w:rsidR="00086B6C" w:rsidRPr="00DD11C9">
        <w:rPr>
          <w:rFonts w:ascii="TH SarabunPSK" w:hAnsi="TH SarabunPSK" w:cs="TH SarabunPSK"/>
          <w:sz w:val="28"/>
          <w:cs/>
        </w:rPr>
        <w:t>และ</w:t>
      </w:r>
      <w:r w:rsidR="003F4704" w:rsidRPr="00DD11C9">
        <w:rPr>
          <w:rFonts w:ascii="TH SarabunPSK" w:hAnsi="TH SarabunPSK" w:cs="TH SarabunPSK"/>
          <w:sz w:val="28"/>
          <w:cs/>
        </w:rPr>
        <w:t>การ</w:t>
      </w:r>
      <w:r w:rsidR="00086B6C" w:rsidRPr="00DD11C9">
        <w:rPr>
          <w:rFonts w:ascii="TH SarabunPSK" w:hAnsi="TH SarabunPSK" w:cs="TH SarabunPSK"/>
          <w:sz w:val="28"/>
          <w:cs/>
        </w:rPr>
        <w:t>เป็นทั้งผู้ให้และผู้รับ</w:t>
      </w:r>
      <w:r w:rsidR="00A56E7E" w:rsidRPr="00DD11C9">
        <w:rPr>
          <w:rFonts w:ascii="TH SarabunPSK" w:hAnsi="TH SarabunPSK" w:cs="TH SarabunPSK"/>
          <w:sz w:val="28"/>
          <w:cs/>
        </w:rPr>
        <w:t xml:space="preserve"> ซึ่ง</w:t>
      </w:r>
      <w:r w:rsidR="00A93007" w:rsidRPr="00DD11C9">
        <w:rPr>
          <w:rFonts w:ascii="TH SarabunPSK" w:hAnsi="TH SarabunPSK" w:cs="TH SarabunPSK"/>
          <w:sz w:val="28"/>
          <w:cs/>
        </w:rPr>
        <w:t>สะท้อนความเท่าเทียมด้านต่างๆ โดยเฉพาะอย่างยิ่ง</w:t>
      </w:r>
      <w:r w:rsidR="00FB4A77" w:rsidRPr="00DD11C9">
        <w:rPr>
          <w:rFonts w:ascii="TH SarabunPSK" w:hAnsi="TH SarabunPSK" w:cs="TH SarabunPSK"/>
          <w:sz w:val="28"/>
          <w:cs/>
        </w:rPr>
        <w:t xml:space="preserve"> </w:t>
      </w:r>
      <w:r w:rsidR="00A93007" w:rsidRPr="00DD11C9">
        <w:rPr>
          <w:rFonts w:ascii="TH SarabunPSK" w:hAnsi="TH SarabunPSK" w:cs="TH SarabunPSK"/>
          <w:sz w:val="28"/>
          <w:cs/>
        </w:rPr>
        <w:t>ด้านโอกาส ด้วยการเปิดโอกาสให้บุคคลทุกกลุ่มในชุมชน ทุกเพศทุกวัย</w:t>
      </w:r>
      <w:r w:rsidR="00A56E7E" w:rsidRPr="00DD11C9">
        <w:rPr>
          <w:rFonts w:ascii="TH SarabunPSK" w:hAnsi="TH SarabunPSK" w:cs="TH SarabunPSK"/>
          <w:sz w:val="28"/>
          <w:cs/>
        </w:rPr>
        <w:t xml:space="preserve"> </w:t>
      </w:r>
      <w:r w:rsidR="00A93007" w:rsidRPr="00DD11C9">
        <w:rPr>
          <w:rFonts w:ascii="TH SarabunPSK" w:hAnsi="TH SarabunPSK" w:cs="TH SarabunPSK"/>
          <w:sz w:val="28"/>
          <w:cs/>
        </w:rPr>
        <w:t>ตลอดจนผู้ด้อยโอกาส</w:t>
      </w:r>
      <w:r w:rsidR="008D4937" w:rsidRPr="00DD11C9">
        <w:rPr>
          <w:rFonts w:ascii="TH SarabunPSK" w:hAnsi="TH SarabunPSK" w:cs="TH SarabunPSK"/>
          <w:sz w:val="28"/>
          <w:cs/>
        </w:rPr>
        <w:t xml:space="preserve"> </w:t>
      </w:r>
      <w:r w:rsidR="00A93007" w:rsidRPr="00DD11C9">
        <w:rPr>
          <w:rFonts w:ascii="TH SarabunPSK" w:hAnsi="TH SarabunPSK" w:cs="TH SarabunPSK"/>
          <w:sz w:val="28"/>
          <w:cs/>
        </w:rPr>
        <w:t>เข้า</w:t>
      </w:r>
      <w:r w:rsidR="00376118" w:rsidRPr="00DD11C9">
        <w:rPr>
          <w:rFonts w:ascii="TH SarabunPSK" w:hAnsi="TH SarabunPSK" w:cs="TH SarabunPSK"/>
          <w:sz w:val="28"/>
          <w:cs/>
        </w:rPr>
        <w:t>ร่วมเป็น</w:t>
      </w:r>
      <w:r w:rsidR="00A93007" w:rsidRPr="00DD11C9">
        <w:rPr>
          <w:rFonts w:ascii="TH SarabunPSK" w:hAnsi="TH SarabunPSK" w:cs="TH SarabunPSK"/>
          <w:sz w:val="28"/>
          <w:cs/>
        </w:rPr>
        <w:t>สมาชิก</w:t>
      </w:r>
      <w:r w:rsidR="00FB4A77" w:rsidRPr="00DD11C9">
        <w:rPr>
          <w:rFonts w:ascii="TH SarabunPSK" w:hAnsi="TH SarabunPSK" w:cs="TH SarabunPSK"/>
          <w:sz w:val="28"/>
          <w:cs/>
        </w:rPr>
        <w:t xml:space="preserve"> </w:t>
      </w:r>
      <w:r w:rsidR="00A93007" w:rsidRPr="00DD11C9">
        <w:rPr>
          <w:rFonts w:ascii="TH SarabunPSK" w:hAnsi="TH SarabunPSK" w:cs="TH SarabunPSK"/>
          <w:sz w:val="28"/>
          <w:cs/>
        </w:rPr>
        <w:t>รวมถึง</w:t>
      </w:r>
      <w:r w:rsidR="00F47EF9" w:rsidRPr="00DD11C9">
        <w:rPr>
          <w:rFonts w:ascii="TH SarabunPSK" w:hAnsi="TH SarabunPSK" w:cs="TH SarabunPSK"/>
          <w:sz w:val="28"/>
          <w:cs/>
        </w:rPr>
        <w:t>ด้าน</w:t>
      </w:r>
      <w:r w:rsidR="00A93007" w:rsidRPr="00DD11C9">
        <w:rPr>
          <w:rFonts w:ascii="TH SarabunPSK" w:hAnsi="TH SarabunPSK" w:cs="TH SarabunPSK"/>
          <w:sz w:val="28"/>
          <w:cs/>
        </w:rPr>
        <w:t>การปฏิบัติภายใต้ระเบียบกติกา</w:t>
      </w:r>
      <w:r w:rsidR="008D4937" w:rsidRPr="00DD11C9">
        <w:rPr>
          <w:rFonts w:ascii="TH SarabunPSK" w:hAnsi="TH SarabunPSK" w:cs="TH SarabunPSK"/>
          <w:sz w:val="28"/>
          <w:cs/>
        </w:rPr>
        <w:t xml:space="preserve">ร่วมกัน </w:t>
      </w:r>
      <w:r w:rsidR="00A93007" w:rsidRPr="00DD11C9">
        <w:rPr>
          <w:rFonts w:ascii="TH SarabunPSK" w:hAnsi="TH SarabunPSK" w:cs="TH SarabunPSK"/>
          <w:sz w:val="28"/>
          <w:cs/>
        </w:rPr>
        <w:t>ไม่เลือกปฏิบัติ ตลอดจนด้านคว</w:t>
      </w:r>
      <w:r w:rsidR="00376118" w:rsidRPr="00DD11C9">
        <w:rPr>
          <w:rFonts w:ascii="TH SarabunPSK" w:hAnsi="TH SarabunPSK" w:cs="TH SarabunPSK"/>
          <w:sz w:val="28"/>
          <w:cs/>
        </w:rPr>
        <w:t xml:space="preserve">ามสัมพันธ์ </w:t>
      </w:r>
      <w:r w:rsidR="00FB4A77" w:rsidRPr="00DD11C9">
        <w:rPr>
          <w:rFonts w:ascii="TH SarabunPSK" w:hAnsi="TH SarabunPSK" w:cs="TH SarabunPSK"/>
          <w:sz w:val="28"/>
          <w:cs/>
        </w:rPr>
        <w:t>สมาชิก</w:t>
      </w:r>
      <w:r w:rsidR="00A93007" w:rsidRPr="00DD11C9">
        <w:rPr>
          <w:rFonts w:ascii="TH SarabunPSK" w:hAnsi="TH SarabunPSK" w:cs="TH SarabunPSK"/>
          <w:sz w:val="28"/>
          <w:cs/>
        </w:rPr>
        <w:t>ทุกคนมีบทบาททั้งในฐานะผู้ให้และผู้รับ เป็นความสัมพันธ์ที่เท่าเทียมและมีศักดิ์ศรีความเป็นมนุษย์ ไม่เป็น</w:t>
      </w:r>
      <w:r w:rsidR="003F4704" w:rsidRPr="00DD11C9">
        <w:rPr>
          <w:rFonts w:ascii="TH SarabunPSK" w:hAnsi="TH SarabunPSK" w:cs="TH SarabunPSK"/>
          <w:sz w:val="28"/>
          <w:cs/>
        </w:rPr>
        <w:t>ผู้รอรับ</w:t>
      </w:r>
      <w:r w:rsidR="00A93007" w:rsidRPr="00DD11C9">
        <w:rPr>
          <w:rFonts w:ascii="TH SarabunPSK" w:hAnsi="TH SarabunPSK" w:cs="TH SarabunPSK"/>
          <w:sz w:val="28"/>
          <w:cs/>
        </w:rPr>
        <w:t xml:space="preserve">สวัสดิการแต่เพียงฝ่ายเดียว แต่ยังเป็นผู้ให้สวัสดิการโดยผ่านการสมทบเงินสู่กองทุนสวัสดิการชุมชน เพื่อใช้ในการจัดสวัสดิการต่างๆ </w:t>
      </w:r>
      <w:r w:rsidR="003F4704" w:rsidRPr="00DD11C9">
        <w:rPr>
          <w:rFonts w:ascii="TH SarabunPSK" w:hAnsi="TH SarabunPSK" w:cs="TH SarabunPSK"/>
          <w:sz w:val="28"/>
          <w:cs/>
        </w:rPr>
        <w:t>ด้วยเช่นกัน</w:t>
      </w:r>
    </w:p>
    <w:p w:rsidR="00A93007" w:rsidRPr="00DD11C9" w:rsidRDefault="00A93007" w:rsidP="00095AD9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32"/>
          <w:szCs w:val="32"/>
        </w:rPr>
        <w:tab/>
      </w:r>
      <w:r w:rsidRPr="00DD11C9">
        <w:rPr>
          <w:rFonts w:ascii="TH SarabunPSK" w:hAnsi="TH SarabunPSK" w:cs="TH SarabunPSK"/>
          <w:b/>
          <w:bCs/>
          <w:sz w:val="28"/>
          <w:cs/>
        </w:rPr>
        <w:t>- การสร้างความมั่นคงในชีวิต</w:t>
      </w:r>
      <w:r w:rsidRPr="00DD11C9">
        <w:rPr>
          <w:rFonts w:ascii="TH SarabunPSK" w:hAnsi="TH SarabunPSK" w:cs="TH SarabunPSK"/>
          <w:sz w:val="28"/>
          <w:cs/>
        </w:rPr>
        <w:t xml:space="preserve"> กองทุนสวัสดิการชุมชนมี</w:t>
      </w:r>
      <w:r w:rsidR="00154231" w:rsidRPr="00DD11C9">
        <w:rPr>
          <w:rFonts w:ascii="TH SarabunPSK" w:hAnsi="TH SarabunPSK" w:cs="TH SarabunPSK"/>
          <w:sz w:val="28"/>
          <w:cs/>
        </w:rPr>
        <w:t>หลักการ</w:t>
      </w:r>
      <w:r w:rsidR="003F4704" w:rsidRPr="00DD11C9">
        <w:rPr>
          <w:rFonts w:ascii="TH SarabunPSK" w:hAnsi="TH SarabunPSK" w:cs="TH SarabunPSK"/>
          <w:sz w:val="28"/>
          <w:cs/>
        </w:rPr>
        <w:t>ที่</w:t>
      </w:r>
      <w:r w:rsidR="00376118" w:rsidRPr="00DD11C9">
        <w:rPr>
          <w:rFonts w:ascii="TH SarabunPSK" w:hAnsi="TH SarabunPSK" w:cs="TH SarabunPSK"/>
          <w:sz w:val="28"/>
          <w:cs/>
        </w:rPr>
        <w:t>เป็น</w:t>
      </w:r>
      <w:r w:rsidR="003F4704" w:rsidRPr="00DD11C9">
        <w:rPr>
          <w:rFonts w:ascii="TH SarabunPSK" w:hAnsi="TH SarabunPSK" w:cs="TH SarabunPSK"/>
          <w:sz w:val="28"/>
          <w:cs/>
        </w:rPr>
        <w:t>เป้าหมาย</w:t>
      </w:r>
      <w:r w:rsidRPr="00DD11C9">
        <w:rPr>
          <w:rFonts w:ascii="TH SarabunPSK" w:hAnsi="TH SarabunPSK" w:cs="TH SarabunPSK"/>
          <w:sz w:val="28"/>
          <w:cs/>
        </w:rPr>
        <w:t>สำคัญ คือ ความมั่นคง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</w:t>
      </w:r>
      <w:r w:rsidRPr="00DD11C9">
        <w:rPr>
          <w:rFonts w:ascii="TH SarabunPSK" w:hAnsi="TH SarabunPSK" w:cs="TH SarabunPSK"/>
          <w:sz w:val="28"/>
          <w:cs/>
        </w:rPr>
        <w:t>ในชีวิต</w:t>
      </w:r>
      <w:r w:rsidR="0092000B" w:rsidRPr="00DD11C9">
        <w:rPr>
          <w:rFonts w:ascii="TH SarabunPSK" w:hAnsi="TH SarabunPSK" w:cs="TH SarabunPSK"/>
          <w:sz w:val="28"/>
          <w:cs/>
        </w:rPr>
        <w:t>ของ</w:t>
      </w:r>
      <w:r w:rsidRPr="00DD11C9">
        <w:rPr>
          <w:rFonts w:ascii="TH SarabunPSK" w:hAnsi="TH SarabunPSK" w:cs="TH SarabunPSK"/>
          <w:sz w:val="28"/>
          <w:cs/>
        </w:rPr>
        <w:t>คนในชุมชน โดยใช้เงินสัจจะลดรายจ่ายวันละ</w:t>
      </w:r>
      <w:r w:rsidR="00217688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1</w:t>
      </w:r>
      <w:r w:rsidRPr="00DD11C9">
        <w:rPr>
          <w:rFonts w:ascii="TH SarabunPSK" w:hAnsi="TH SarabunPSK" w:cs="TH SarabunPSK"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 xml:space="preserve">บาท เป็นเครื่องมือจัดสวัสดิการต่างๆให้แก่คนในชุมชน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DD11C9">
        <w:rPr>
          <w:rFonts w:ascii="TH SarabunPSK" w:hAnsi="TH SarabunPSK" w:cs="TH SarabunPSK"/>
          <w:sz w:val="28"/>
          <w:cs/>
        </w:rPr>
        <w:t>เพื่อนำไปสู่การ</w:t>
      </w:r>
      <w:r w:rsidR="00095DF3" w:rsidRPr="00DD11C9">
        <w:rPr>
          <w:rFonts w:ascii="TH SarabunPSK" w:hAnsi="TH SarabunPSK" w:cs="TH SarabunPSK"/>
          <w:sz w:val="28"/>
          <w:cs/>
        </w:rPr>
        <w:t>มี</w:t>
      </w:r>
      <w:r w:rsidRPr="00DD11C9">
        <w:rPr>
          <w:rFonts w:ascii="TH SarabunPSK" w:hAnsi="TH SarabunPSK" w:cs="TH SarabunPSK"/>
          <w:sz w:val="28"/>
          <w:cs/>
        </w:rPr>
        <w:t>หลักประกันและความมั่นคงในชีวิต</w:t>
      </w:r>
      <w:r w:rsidR="00A56E7E" w:rsidRPr="00DD11C9">
        <w:rPr>
          <w:rFonts w:ascii="TH SarabunPSK" w:hAnsi="TH SarabunPSK" w:cs="TH SarabunPSK"/>
          <w:sz w:val="28"/>
          <w:cs/>
        </w:rPr>
        <w:t xml:space="preserve"> </w:t>
      </w:r>
      <w:r w:rsidR="0092000B" w:rsidRPr="00DD11C9">
        <w:rPr>
          <w:rFonts w:ascii="TH SarabunPSK" w:hAnsi="TH SarabunPSK" w:cs="TH SarabunPSK"/>
          <w:sz w:val="28"/>
          <w:cs/>
        </w:rPr>
        <w:t>เป็นการดำเนินการ</w:t>
      </w:r>
      <w:r w:rsidR="008445A8" w:rsidRPr="00DD11C9">
        <w:rPr>
          <w:rFonts w:ascii="TH SarabunPSK" w:hAnsi="TH SarabunPSK" w:cs="TH SarabunPSK"/>
          <w:sz w:val="28"/>
          <w:cs/>
        </w:rPr>
        <w:t>ที่เกี่ยวข้องกับการ</w:t>
      </w:r>
      <w:r w:rsidR="0092000B" w:rsidRPr="00DD11C9">
        <w:rPr>
          <w:rFonts w:ascii="TH SarabunPSK" w:hAnsi="TH SarabunPSK" w:cs="TH SarabunPSK"/>
          <w:sz w:val="28"/>
          <w:cs/>
        </w:rPr>
        <w:t>ป้องกันภาวะเสี่ยงหรือ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 </w:t>
      </w:r>
      <w:r w:rsidR="0092000B" w:rsidRPr="00DD11C9">
        <w:rPr>
          <w:rFonts w:ascii="TH SarabunPSK" w:hAnsi="TH SarabunPSK" w:cs="TH SarabunPSK"/>
          <w:sz w:val="28"/>
          <w:cs/>
        </w:rPr>
        <w:t>ความไม่มั่นคง</w:t>
      </w:r>
      <w:r w:rsidR="008445A8" w:rsidRPr="00DD11C9">
        <w:rPr>
          <w:rFonts w:ascii="TH SarabunPSK" w:hAnsi="TH SarabunPSK" w:cs="TH SarabunPSK"/>
          <w:sz w:val="28"/>
          <w:cs/>
        </w:rPr>
        <w:t xml:space="preserve"> ซึ่งเป็น</w:t>
      </w:r>
      <w:r w:rsidR="00A56E7E" w:rsidRPr="00DD11C9">
        <w:rPr>
          <w:rFonts w:ascii="TH SarabunPSK" w:hAnsi="TH SarabunPSK" w:cs="TH SarabunPSK"/>
          <w:sz w:val="28"/>
          <w:cs/>
        </w:rPr>
        <w:t>คุณค่</w:t>
      </w:r>
      <w:r w:rsidR="0092000B" w:rsidRPr="00DD11C9">
        <w:rPr>
          <w:rFonts w:ascii="TH SarabunPSK" w:hAnsi="TH SarabunPSK" w:cs="TH SarabunPSK"/>
          <w:sz w:val="28"/>
          <w:cs/>
        </w:rPr>
        <w:t>าหลักของแนวคิดซ้ายใหม่</w:t>
      </w:r>
    </w:p>
    <w:p w:rsidR="008445A8" w:rsidRPr="00DD11C9" w:rsidRDefault="00A93007" w:rsidP="00C45C92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32"/>
          <w:szCs w:val="32"/>
        </w:rPr>
        <w:tab/>
      </w:r>
      <w:r w:rsidRPr="00DD11C9">
        <w:rPr>
          <w:rFonts w:ascii="TH SarabunPSK" w:hAnsi="TH SarabunPSK" w:cs="TH SarabunPSK"/>
          <w:b/>
          <w:bCs/>
          <w:sz w:val="28"/>
          <w:cs/>
        </w:rPr>
        <w:t xml:space="preserve">- การมีเสรีภาพ </w:t>
      </w:r>
      <w:r w:rsidRPr="00DD11C9">
        <w:rPr>
          <w:rFonts w:ascii="TH SarabunPSK" w:hAnsi="TH SarabunPSK" w:cs="TH SarabunPSK"/>
          <w:sz w:val="28"/>
          <w:cs/>
        </w:rPr>
        <w:t>คือ</w:t>
      </w:r>
      <w:r w:rsidR="00D26D23" w:rsidRPr="00DD11C9">
        <w:rPr>
          <w:rFonts w:ascii="TH SarabunPSK" w:hAnsi="TH SarabunPSK" w:cs="TH SarabunPSK"/>
          <w:sz w:val="28"/>
          <w:cs/>
        </w:rPr>
        <w:t xml:space="preserve"> </w:t>
      </w:r>
      <w:r w:rsidR="000D43BD" w:rsidRPr="00DD11C9">
        <w:rPr>
          <w:rFonts w:ascii="TH SarabunPSK" w:hAnsi="TH SarabunPSK" w:cs="TH SarabunPSK"/>
          <w:sz w:val="28"/>
          <w:cs/>
        </w:rPr>
        <w:t>เสรีภาพในการบริหารจัดการโดยการมีส่วนร่วมของชุมชนเป็นแกนหลัก แม้ว่ากองทุนสวัสดิการชุมชนในแต่ละพื้นที่จะมีการดำเนินการภายใต้กรอบระเบียบกติกา</w:t>
      </w:r>
      <w:r w:rsidR="00E96A41" w:rsidRPr="00DD11C9">
        <w:rPr>
          <w:rFonts w:ascii="TH SarabunPSK" w:hAnsi="TH SarabunPSK" w:cs="TH SarabunPSK"/>
          <w:sz w:val="28"/>
          <w:cs/>
        </w:rPr>
        <w:t>ร่วมกัน โดย</w:t>
      </w:r>
      <w:r w:rsidR="000D43BD" w:rsidRPr="00DD11C9">
        <w:rPr>
          <w:rFonts w:ascii="TH SarabunPSK" w:hAnsi="TH SarabunPSK" w:cs="TH SarabunPSK"/>
          <w:sz w:val="28"/>
          <w:cs/>
        </w:rPr>
        <w:t xml:space="preserve">ครูชบ ยอดแก้ว เป็นผู้กำหนดแนวทาง แต่ก็สามารถบริหารจัดการสิ่งต่างๆภายในกองทุนสวัสดิการชุมชนได้อย่างอิสระและมีอำนาจการตัดสินใจภายใต้การมีส่วนร่วมของสมาชิก </w:t>
      </w:r>
      <w:r w:rsidR="00610FDA" w:rsidRPr="00DD11C9">
        <w:rPr>
          <w:rFonts w:ascii="TH SarabunPSK" w:hAnsi="TH SarabunPSK" w:cs="TH SarabunPSK"/>
          <w:sz w:val="28"/>
          <w:cs/>
        </w:rPr>
        <w:t>ซึ่งเป็นส่วนหนึ่งของหลักการทำจากสิ่งที่เป็นจริงอย่างสอดคล้องกับวิถีชีวิตและบริบทของ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</w:t>
      </w:r>
      <w:r w:rsidR="00610FDA" w:rsidRPr="00DD11C9">
        <w:rPr>
          <w:rFonts w:ascii="TH SarabunPSK" w:hAnsi="TH SarabunPSK" w:cs="TH SarabunPSK"/>
          <w:sz w:val="28"/>
          <w:cs/>
        </w:rPr>
        <w:t>แต่ละพื้นที่ และ</w:t>
      </w:r>
      <w:r w:rsidR="003F4704" w:rsidRPr="00DD11C9">
        <w:rPr>
          <w:rFonts w:ascii="TH SarabunPSK" w:hAnsi="TH SarabunPSK" w:cs="TH SarabunPSK"/>
          <w:sz w:val="28"/>
          <w:cs/>
        </w:rPr>
        <w:t>แบบ</w:t>
      </w:r>
      <w:r w:rsidR="00610FDA" w:rsidRPr="00DD11C9">
        <w:rPr>
          <w:rFonts w:ascii="TH SarabunPSK" w:hAnsi="TH SarabunPSK" w:cs="TH SarabunPSK"/>
          <w:sz w:val="28"/>
          <w:cs/>
        </w:rPr>
        <w:t>ค่อยเป็นค่อยไป โดยพิจารณาจากความพร้อมของชุมชน</w:t>
      </w:r>
      <w:r w:rsidR="004715C2" w:rsidRPr="00DD11C9">
        <w:rPr>
          <w:rFonts w:ascii="TH SarabunPSK" w:hAnsi="TH SarabunPSK" w:cs="TH SarabunPSK"/>
          <w:sz w:val="28"/>
          <w:cs/>
        </w:rPr>
        <w:t xml:space="preserve"> เพื่อ</w:t>
      </w:r>
      <w:r w:rsidR="00C45C92" w:rsidRPr="00DD11C9">
        <w:rPr>
          <w:rFonts w:ascii="TH SarabunPSK" w:hAnsi="TH SarabunPSK" w:cs="TH SarabunPSK"/>
          <w:sz w:val="28"/>
          <w:cs/>
        </w:rPr>
        <w:t>ก่อให้</w:t>
      </w:r>
      <w:r w:rsidR="004715C2" w:rsidRPr="00DD11C9">
        <w:rPr>
          <w:rFonts w:ascii="TH SarabunPSK" w:hAnsi="TH SarabunPSK" w:cs="TH SarabunPSK"/>
          <w:sz w:val="28"/>
          <w:cs/>
        </w:rPr>
        <w:t>เกิดสวัสดิการที่เป็นของคนในชุมชน</w:t>
      </w:r>
      <w:r w:rsidR="00610FDA" w:rsidRPr="00DD11C9">
        <w:rPr>
          <w:rFonts w:ascii="TH SarabunPSK" w:hAnsi="TH SarabunPSK" w:cs="TH SarabunPSK"/>
          <w:sz w:val="28"/>
          <w:cs/>
        </w:rPr>
        <w:t xml:space="preserve"> </w:t>
      </w:r>
      <w:r w:rsidR="000D43BD" w:rsidRPr="00DD11C9">
        <w:rPr>
          <w:rFonts w:ascii="TH SarabunPSK" w:hAnsi="TH SarabunPSK" w:cs="TH SarabunPSK"/>
          <w:sz w:val="28"/>
          <w:cs/>
        </w:rPr>
        <w:t>เช่น การ</w:t>
      </w:r>
      <w:r w:rsidR="003F4704" w:rsidRPr="00DD11C9">
        <w:rPr>
          <w:rFonts w:ascii="TH SarabunPSK" w:hAnsi="TH SarabunPSK" w:cs="TH SarabunPSK"/>
          <w:sz w:val="28"/>
          <w:cs/>
        </w:rPr>
        <w:t>มีเสรีภาพในการคัด</w:t>
      </w:r>
      <w:r w:rsidR="000D43BD" w:rsidRPr="00DD11C9">
        <w:rPr>
          <w:rFonts w:ascii="TH SarabunPSK" w:hAnsi="TH SarabunPSK" w:cs="TH SarabunPSK"/>
          <w:sz w:val="28"/>
          <w:cs/>
        </w:rPr>
        <w:t xml:space="preserve">เลือกคณะกรรมการ การกำหนดประเภทสวัสดิการที่จัดให้แก่สมาชิก เป็นต้น </w:t>
      </w:r>
    </w:p>
    <w:p w:rsidR="00D5603F" w:rsidRPr="00DD11C9" w:rsidRDefault="00A93007" w:rsidP="00D5603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32"/>
          <w:szCs w:val="32"/>
          <w:cs/>
        </w:rPr>
        <w:tab/>
      </w:r>
      <w:r w:rsidRPr="00DD11C9">
        <w:rPr>
          <w:rFonts w:ascii="TH SarabunPSK" w:hAnsi="TH SarabunPSK" w:cs="TH SarabunPSK"/>
          <w:b/>
          <w:bCs/>
          <w:sz w:val="28"/>
          <w:cs/>
        </w:rPr>
        <w:t>- สิทธิความรับผิดชอบและความเป็นประชาธิปไตยบนฐานการมีส่วนร่วมของชุมชน</w:t>
      </w:r>
      <w:r w:rsidRPr="00DD11C9">
        <w:rPr>
          <w:rFonts w:ascii="TH SarabunPSK" w:hAnsi="TH SarabunPSK" w:cs="TH SarabunPSK"/>
          <w:sz w:val="28"/>
          <w:cs/>
        </w:rPr>
        <w:t xml:space="preserve"> </w:t>
      </w:r>
      <w:r w:rsidR="00D5603F" w:rsidRPr="00DD11C9">
        <w:rPr>
          <w:rFonts w:ascii="TH SarabunPSK" w:hAnsi="TH SarabunPSK" w:cs="TH SarabunPSK"/>
          <w:sz w:val="28"/>
          <w:cs/>
        </w:rPr>
        <w:t>กองทุนสวัสดิการชุมชน</w:t>
      </w:r>
      <w:r w:rsidR="00727DC9" w:rsidRPr="00DD11C9">
        <w:rPr>
          <w:rFonts w:ascii="TH SarabunPSK" w:hAnsi="TH SarabunPSK" w:cs="TH SarabunPSK"/>
          <w:sz w:val="28"/>
          <w:cs/>
        </w:rPr>
        <w:t>ยึดหลักการดำเนินการด้วยความรักและความอดทน โดยเชื่อมั่นว่า</w:t>
      </w:r>
      <w:r w:rsidR="003F4704" w:rsidRPr="00DD11C9">
        <w:rPr>
          <w:rFonts w:ascii="TH SarabunPSK" w:hAnsi="TH SarabunPSK" w:cs="TH SarabunPSK"/>
          <w:sz w:val="28"/>
          <w:cs/>
        </w:rPr>
        <w:t>คนในชุมชน</w:t>
      </w:r>
      <w:r w:rsidR="00727DC9" w:rsidRPr="00DD11C9">
        <w:rPr>
          <w:rFonts w:ascii="TH SarabunPSK" w:hAnsi="TH SarabunPSK" w:cs="TH SarabunPSK"/>
          <w:sz w:val="28"/>
          <w:cs/>
        </w:rPr>
        <w:t>สามารถสร้างสวัสดิการของตนเองได้ ซึ่งเป็น</w:t>
      </w:r>
      <w:r w:rsidR="00D5603F" w:rsidRPr="00DD11C9">
        <w:rPr>
          <w:rFonts w:ascii="TH SarabunPSK" w:hAnsi="TH SarabunPSK" w:cs="TH SarabunPSK"/>
          <w:sz w:val="28"/>
          <w:cs/>
        </w:rPr>
        <w:t xml:space="preserve">การดำเนินงานภายใต้สิทธิความรับผิดชอบของชุมชนในการจัดสวัสดิการด้วยตนเอง บนพื้นฐานการมีส่วนร่วมของคนในชุมชนเป็นสำคัญ ทั้งในบทบาทสมาชิกที่มีหน้าที่รับผิดชอบสมทบเงินและบทบาทกรรมการที่มีหน้าที่บริหารจัดการกองทุนสวัสดิการชุมชน เพื่อก้าวพ้นการเป็นผู้รอรับสวัสดิการจากภาครัฐดังที่ผ่านมาในอดีต สู่การบริหารจัดการด้วยศักยภาพของตนเองอย่างสอดคล้องกับวิถีชีวิตและบริบทของชุมชน </w:t>
      </w:r>
    </w:p>
    <w:p w:rsidR="00A93007" w:rsidRPr="00DD11C9" w:rsidRDefault="00A93007" w:rsidP="006A1CB4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DD11C9">
        <w:rPr>
          <w:rFonts w:ascii="TH SarabunPSK" w:hAnsi="TH SarabunPSK" w:cs="TH SarabunPSK"/>
          <w:sz w:val="32"/>
          <w:szCs w:val="32"/>
        </w:rPr>
        <w:tab/>
      </w:r>
      <w:r w:rsidRPr="00DD11C9">
        <w:rPr>
          <w:rFonts w:ascii="TH SarabunPSK" w:hAnsi="TH SarabunPSK" w:cs="TH SarabunPSK"/>
          <w:b/>
          <w:bCs/>
          <w:sz w:val="28"/>
        </w:rPr>
        <w:t>-</w:t>
      </w:r>
      <w:r w:rsidRPr="00DD11C9">
        <w:rPr>
          <w:rFonts w:ascii="TH SarabunPSK" w:hAnsi="TH SarabunPSK" w:cs="TH SarabunPSK"/>
          <w:sz w:val="28"/>
        </w:rPr>
        <w:t xml:space="preserve"> </w:t>
      </w:r>
      <w:r w:rsidRPr="00DD11C9">
        <w:rPr>
          <w:rFonts w:ascii="TH SarabunPSK" w:hAnsi="TH SarabunPSK" w:cs="TH SarabunPSK"/>
          <w:b/>
          <w:bCs/>
          <w:sz w:val="28"/>
          <w:cs/>
        </w:rPr>
        <w:t>ความเป็นองค์รวม</w:t>
      </w:r>
      <w:r w:rsidRPr="00DD11C9">
        <w:rPr>
          <w:rFonts w:ascii="TH SarabunPSK" w:hAnsi="TH SarabunPSK" w:cs="TH SarabunPSK"/>
          <w:sz w:val="28"/>
          <w:cs/>
        </w:rPr>
        <w:t xml:space="preserve"> กองทุนสวัสดิการชุมชนประกอบด้วยความเป็นองค์รวมที่มีความหลากหลาย</w:t>
      </w:r>
      <w:r w:rsidR="00601495" w:rsidRPr="00DD11C9">
        <w:rPr>
          <w:rFonts w:ascii="TH SarabunPSK" w:hAnsi="TH SarabunPSK" w:cs="TH SarabunPSK"/>
          <w:sz w:val="28"/>
          <w:cs/>
        </w:rPr>
        <w:t xml:space="preserve">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601495" w:rsidRPr="00DD11C9">
        <w:rPr>
          <w:rFonts w:ascii="TH SarabunPSK" w:hAnsi="TH SarabunPSK" w:cs="TH SarabunPSK"/>
          <w:sz w:val="28"/>
          <w:cs/>
        </w:rPr>
        <w:t xml:space="preserve">ซึ่งเป็นหนึ่งในคุณค่าหลักของแนวคิดซ้ายใหม่ </w:t>
      </w:r>
      <w:r w:rsidR="00B16C64" w:rsidRPr="00DD11C9">
        <w:rPr>
          <w:rFonts w:ascii="TH SarabunPSK" w:hAnsi="TH SarabunPSK" w:cs="TH SarabunPSK"/>
          <w:sz w:val="28"/>
          <w:cs/>
        </w:rPr>
        <w:t>โดยมีความหลากหลาย</w:t>
      </w:r>
      <w:r w:rsidRPr="00DD11C9">
        <w:rPr>
          <w:rFonts w:ascii="TH SarabunPSK" w:hAnsi="TH SarabunPSK" w:cs="TH SarabunPSK"/>
          <w:sz w:val="28"/>
          <w:cs/>
        </w:rPr>
        <w:t>ด้านต่างๆ</w:t>
      </w:r>
      <w:r w:rsidR="00E0598B" w:rsidRPr="00DD11C9">
        <w:rPr>
          <w:rFonts w:ascii="TH SarabunPSK" w:hAnsi="TH SarabunPSK" w:cs="TH SarabunPSK"/>
          <w:sz w:val="28"/>
        </w:rPr>
        <w:t xml:space="preserve"> </w:t>
      </w:r>
      <w:r w:rsidR="003E7822" w:rsidRPr="00DD11C9">
        <w:rPr>
          <w:rFonts w:ascii="TH SarabunPSK" w:hAnsi="TH SarabunPSK" w:cs="TH SarabunPSK"/>
          <w:sz w:val="28"/>
          <w:cs/>
        </w:rPr>
        <w:t xml:space="preserve">ได้แก่ </w:t>
      </w:r>
      <w:r w:rsidR="000C7C49" w:rsidRPr="00DD11C9">
        <w:rPr>
          <w:rFonts w:ascii="TH SarabunPSK" w:hAnsi="TH SarabunPSK" w:cs="TH SarabunPSK"/>
          <w:sz w:val="28"/>
        </w:rPr>
        <w:t>1</w:t>
      </w:r>
      <w:r w:rsidR="000C7C49" w:rsidRPr="00DD11C9">
        <w:rPr>
          <w:rFonts w:ascii="TH SarabunPSK" w:hAnsi="TH SarabunPSK" w:cs="TH SarabunPSK"/>
          <w:sz w:val="28"/>
          <w:cs/>
        </w:rPr>
        <w:t xml:space="preserve">) </w:t>
      </w:r>
      <w:r w:rsidRPr="00DD11C9">
        <w:rPr>
          <w:rFonts w:ascii="TH SarabunPSK" w:hAnsi="TH SarabunPSK" w:cs="TH SarabunPSK"/>
          <w:sz w:val="28"/>
          <w:cs/>
        </w:rPr>
        <w:t>ด้านสวัสดิการ มีการจัดสวัสดิการหลากหลาย ครอบคลุมวิถีชีวิตตั้งแต่เกิดจนตาย และครอบคลุมสมาชิกทุกช่วงวัย เช่น สวัสดิการเกิด แก่ เจ็บ ตาย เป็นต้น สวัสดิการดังกล่าวนอกจากจะดูแลสมาชิกให้มีหลักประกันชีวิตและความเป็นอยู่ที่ดี ยังดูแลคณะ</w:t>
      </w:r>
      <w:r w:rsidR="003E7822" w:rsidRPr="00DD11C9">
        <w:rPr>
          <w:rFonts w:ascii="TH SarabunPSK" w:hAnsi="TH SarabunPSK" w:cs="TH SarabunPSK"/>
          <w:sz w:val="28"/>
          <w:cs/>
        </w:rPr>
        <w:t xml:space="preserve">กรรมการ </w:t>
      </w:r>
      <w:r w:rsidRPr="00DD11C9">
        <w:rPr>
          <w:rFonts w:ascii="TH SarabunPSK" w:hAnsi="TH SarabunPSK" w:cs="TH SarabunPSK"/>
          <w:sz w:val="28"/>
          <w:cs/>
        </w:rPr>
        <w:t xml:space="preserve">โดยผ่านการจัดสวัสดิการคนทำงาน </w:t>
      </w:r>
      <w:r w:rsidR="000C7C49" w:rsidRPr="00DD11C9">
        <w:rPr>
          <w:rFonts w:ascii="TH SarabunPSK" w:hAnsi="TH SarabunPSK" w:cs="TH SarabunPSK"/>
          <w:sz w:val="28"/>
        </w:rPr>
        <w:t>2</w:t>
      </w:r>
      <w:r w:rsidR="000C7C49" w:rsidRPr="00DD11C9">
        <w:rPr>
          <w:rFonts w:ascii="TH SarabunPSK" w:hAnsi="TH SarabunPSK" w:cs="TH SarabunPSK"/>
          <w:sz w:val="28"/>
          <w:cs/>
        </w:rPr>
        <w:t xml:space="preserve">) </w:t>
      </w:r>
      <w:r w:rsidRPr="00DD11C9">
        <w:rPr>
          <w:rFonts w:ascii="TH SarabunPSK" w:hAnsi="TH SarabunPSK" w:cs="TH SarabunPSK"/>
          <w:sz w:val="28"/>
          <w:cs/>
        </w:rPr>
        <w:t>ด้านภาคีหรือภาคส่วนที่เกี่ยวข้อง ดังที่ได้กล่าวถึงในมิติ</w:t>
      </w:r>
      <w:r w:rsidR="00604ED1" w:rsidRPr="00DD11C9">
        <w:rPr>
          <w:rFonts w:ascii="TH SarabunPSK" w:hAnsi="TH SarabunPSK" w:cs="TH SarabunPSK"/>
          <w:sz w:val="28"/>
          <w:cs/>
        </w:rPr>
        <w:t>ข้างต้น</w:t>
      </w:r>
    </w:p>
    <w:p w:rsidR="00B56955" w:rsidRPr="00DD11C9" w:rsidRDefault="00B46E09" w:rsidP="003A5056">
      <w:pPr>
        <w:tabs>
          <w:tab w:val="left" w:pos="851"/>
          <w:tab w:val="left" w:pos="993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ab/>
      </w:r>
      <w:r w:rsidR="003A5056" w:rsidRPr="00DD11C9">
        <w:rPr>
          <w:rFonts w:ascii="TH SarabunPSK" w:hAnsi="TH SarabunPSK" w:cs="TH SarabunPSK"/>
          <w:b/>
          <w:bCs/>
          <w:sz w:val="28"/>
          <w:cs/>
        </w:rPr>
        <w:tab/>
      </w:r>
      <w:r w:rsidRPr="00DD11C9">
        <w:rPr>
          <w:rFonts w:ascii="TH SarabunPSK" w:hAnsi="TH SarabunPSK" w:cs="TH SarabunPSK"/>
          <w:b/>
          <w:bCs/>
          <w:sz w:val="28"/>
          <w:cs/>
        </w:rPr>
        <w:t>- การยึดหลัก</w:t>
      </w:r>
      <w:r w:rsidR="003F4704" w:rsidRPr="00DD11C9">
        <w:rPr>
          <w:rFonts w:ascii="TH SarabunPSK" w:hAnsi="TH SarabunPSK" w:cs="TH SarabunPSK"/>
          <w:b/>
          <w:bCs/>
          <w:sz w:val="28"/>
          <w:cs/>
        </w:rPr>
        <w:t>ประเพณีแบบแผนเดิม</w:t>
      </w:r>
      <w:r w:rsidRPr="00DD11C9">
        <w:rPr>
          <w:rFonts w:ascii="TH SarabunPSK" w:hAnsi="TH SarabunPSK" w:cs="TH SarabunPSK"/>
          <w:b/>
          <w:bCs/>
          <w:sz w:val="28"/>
          <w:cs/>
        </w:rPr>
        <w:t>เป็นศูนย์กลางผสานกับความเป็นสมัยใหม่</w:t>
      </w:r>
      <w:r w:rsidR="0081097D" w:rsidRPr="00DD11C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8163A" w:rsidRPr="00DD11C9">
        <w:rPr>
          <w:rFonts w:ascii="TH SarabunPSK" w:hAnsi="TH SarabunPSK" w:cs="TH SarabunPSK"/>
          <w:sz w:val="28"/>
          <w:cs/>
        </w:rPr>
        <w:t>กองทุนสวัสดิการชุมชนดำเนินการบนฐานวัฒนธรรมชุมชน ที่คนในชุมชนช่วยเหลือเกื้อกูลกัน ซึ่งเป็นระบบความร่วมมือช่วยเหลือซึ่งกันและกัน</w:t>
      </w:r>
      <w:r w:rsidR="00D419B6" w:rsidRPr="00DD11C9">
        <w:rPr>
          <w:rFonts w:ascii="TH SarabunPSK" w:hAnsi="TH SarabunPSK" w:cs="TH SarabunPSK"/>
          <w:sz w:val="28"/>
          <w:cs/>
        </w:rPr>
        <w:t xml:space="preserve"> (</w:t>
      </w:r>
      <w:r w:rsidR="00200989" w:rsidRPr="00DD11C9">
        <w:rPr>
          <w:rFonts w:ascii="TH SarabunPSK" w:hAnsi="TH SarabunPSK" w:cs="TH SarabunPSK"/>
          <w:sz w:val="28"/>
        </w:rPr>
        <w:t>Mutual-Aid</w:t>
      </w:r>
      <w:r w:rsidR="00D419B6" w:rsidRPr="00DD11C9">
        <w:rPr>
          <w:rFonts w:ascii="TH SarabunPSK" w:hAnsi="TH SarabunPSK" w:cs="TH SarabunPSK"/>
          <w:sz w:val="28"/>
          <w:cs/>
        </w:rPr>
        <w:t>)</w:t>
      </w:r>
      <w:r w:rsidR="0058163A" w:rsidRPr="00DD11C9">
        <w:rPr>
          <w:rFonts w:ascii="TH SarabunPSK" w:hAnsi="TH SarabunPSK" w:cs="TH SarabunPSK"/>
          <w:sz w:val="28"/>
          <w:cs/>
        </w:rPr>
        <w:t xml:space="preserve"> </w:t>
      </w:r>
      <w:r w:rsidR="00CD7FC1" w:rsidRPr="00DD11C9">
        <w:rPr>
          <w:rFonts w:ascii="TH SarabunPSK" w:hAnsi="TH SarabunPSK" w:cs="TH SarabunPSK"/>
          <w:sz w:val="28"/>
          <w:cs/>
        </w:rPr>
        <w:t>อันเป็นการจัดสวัสดิการรูปแบบเก่าแก่ที่สุดในลักษณะการรวมกลุ่มครอบครัวหรือกลุ่มทางสังคมที่ไม่เป็น</w:t>
      </w:r>
      <w:r w:rsidR="00CD7FC1" w:rsidRPr="00DD11C9">
        <w:rPr>
          <w:rFonts w:ascii="TH SarabunPSK" w:hAnsi="TH SarabunPSK" w:cs="TH SarabunPSK"/>
          <w:sz w:val="28"/>
          <w:cs/>
        </w:rPr>
        <w:lastRenderedPageBreak/>
        <w:t xml:space="preserve">ทางการ </w:t>
      </w:r>
      <w:r w:rsidR="00A119FC" w:rsidRPr="00DD11C9">
        <w:rPr>
          <w:rFonts w:ascii="TH SarabunPSK" w:hAnsi="TH SarabunPSK" w:cs="TH SarabunPSK"/>
          <w:sz w:val="28"/>
        </w:rPr>
        <w:t>[1</w:t>
      </w:r>
      <w:r w:rsidR="00FB7256" w:rsidRPr="00DD11C9">
        <w:rPr>
          <w:rFonts w:ascii="TH SarabunPSK" w:hAnsi="TH SarabunPSK" w:cs="TH SarabunPSK"/>
          <w:sz w:val="28"/>
        </w:rPr>
        <w:t>1</w:t>
      </w:r>
      <w:r w:rsidR="00A119FC" w:rsidRPr="00DD11C9">
        <w:rPr>
          <w:rFonts w:ascii="TH SarabunPSK" w:hAnsi="TH SarabunPSK" w:cs="TH SarabunPSK"/>
          <w:sz w:val="28"/>
        </w:rPr>
        <w:t>]</w:t>
      </w:r>
      <w:r w:rsidR="00B7428B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6D5A12" w:rsidRPr="00DD11C9">
        <w:rPr>
          <w:rFonts w:ascii="TH SarabunPSK" w:hAnsi="TH SarabunPSK" w:cs="TH SarabunPSK"/>
          <w:sz w:val="28"/>
          <w:cs/>
        </w:rPr>
        <w:t>ขณะเดียวกัน</w:t>
      </w:r>
      <w:r w:rsidR="00200989" w:rsidRPr="00DD11C9">
        <w:rPr>
          <w:rFonts w:ascii="TH SarabunPSK" w:hAnsi="TH SarabunPSK" w:cs="TH SarabunPSK"/>
          <w:sz w:val="28"/>
        </w:rPr>
        <w:t xml:space="preserve"> </w:t>
      </w:r>
      <w:r w:rsidR="006D5A12" w:rsidRPr="00DD11C9">
        <w:rPr>
          <w:rFonts w:ascii="TH SarabunPSK" w:hAnsi="TH SarabunPSK" w:cs="TH SarabunPSK"/>
          <w:sz w:val="28"/>
          <w:cs/>
        </w:rPr>
        <w:t>ก็</w:t>
      </w:r>
      <w:r w:rsidR="00317305" w:rsidRPr="00DD11C9">
        <w:rPr>
          <w:rFonts w:ascii="TH SarabunPSK" w:hAnsi="TH SarabunPSK" w:cs="TH SarabunPSK"/>
          <w:sz w:val="28"/>
          <w:cs/>
        </w:rPr>
        <w:t>ผสมผสานกับความเป็นสมัยใหม่</w:t>
      </w:r>
      <w:r w:rsidR="00902F53" w:rsidRPr="00DD11C9">
        <w:rPr>
          <w:rFonts w:ascii="TH SarabunPSK" w:hAnsi="TH SarabunPSK" w:cs="TH SarabunPSK"/>
          <w:sz w:val="28"/>
        </w:rPr>
        <w:t xml:space="preserve"> </w:t>
      </w:r>
      <w:r w:rsidR="00317305" w:rsidRPr="00DD11C9">
        <w:rPr>
          <w:rFonts w:ascii="TH SarabunPSK" w:hAnsi="TH SarabunPSK" w:cs="TH SarabunPSK"/>
          <w:sz w:val="28"/>
          <w:cs/>
        </w:rPr>
        <w:t>ใช้เงินเป็นเครื่องมือ</w:t>
      </w:r>
      <w:r w:rsidR="00E96A41" w:rsidRPr="00DD11C9">
        <w:rPr>
          <w:rFonts w:ascii="TH SarabunPSK" w:hAnsi="TH SarabunPSK" w:cs="TH SarabunPSK"/>
          <w:sz w:val="28"/>
          <w:cs/>
        </w:rPr>
        <w:t>ใน</w:t>
      </w:r>
      <w:r w:rsidR="00317305" w:rsidRPr="00DD11C9">
        <w:rPr>
          <w:rFonts w:ascii="TH SarabunPSK" w:hAnsi="TH SarabunPSK" w:cs="TH SarabunPSK"/>
          <w:sz w:val="28"/>
          <w:cs/>
        </w:rPr>
        <w:t>การจัดสวัสดิการชุมชน</w:t>
      </w:r>
      <w:r w:rsidR="00E96A41" w:rsidRPr="00DD11C9">
        <w:rPr>
          <w:rFonts w:ascii="TH SarabunPSK" w:hAnsi="TH SarabunPSK" w:cs="TH SarabunPSK"/>
          <w:sz w:val="28"/>
          <w:cs/>
        </w:rPr>
        <w:t xml:space="preserve"> </w:t>
      </w:r>
      <w:r w:rsidR="00317305" w:rsidRPr="00DD11C9">
        <w:rPr>
          <w:rFonts w:ascii="TH SarabunPSK" w:hAnsi="TH SarabunPSK" w:cs="TH SarabunPSK"/>
          <w:sz w:val="28"/>
          <w:cs/>
        </w:rPr>
        <w:t>ซึ่งปัทมาวดี</w:t>
      </w:r>
      <w:r w:rsidR="003F4704" w:rsidRPr="00DD11C9">
        <w:rPr>
          <w:rFonts w:ascii="TH SarabunPSK" w:hAnsi="TH SarabunPSK" w:cs="TH SarabunPSK"/>
          <w:sz w:val="28"/>
          <w:cs/>
        </w:rPr>
        <w:t xml:space="preserve"> </w:t>
      </w:r>
      <w:r w:rsidR="00317305" w:rsidRPr="00DD11C9">
        <w:rPr>
          <w:rFonts w:ascii="TH SarabunPSK" w:hAnsi="TH SarabunPSK" w:cs="TH SarabunPSK"/>
          <w:sz w:val="28"/>
          <w:cs/>
        </w:rPr>
        <w:t xml:space="preserve">โพชนุกูล ซูซูกิ </w:t>
      </w:r>
      <w:r w:rsidR="00A119FC" w:rsidRPr="00DD11C9">
        <w:rPr>
          <w:rFonts w:ascii="TH SarabunPSK" w:hAnsi="TH SarabunPSK" w:cs="TH SarabunPSK"/>
          <w:sz w:val="28"/>
        </w:rPr>
        <w:t>[1</w:t>
      </w:r>
      <w:r w:rsidR="00FB7256" w:rsidRPr="00DD11C9">
        <w:rPr>
          <w:rFonts w:ascii="TH SarabunPSK" w:hAnsi="TH SarabunPSK" w:cs="TH SarabunPSK"/>
          <w:sz w:val="28"/>
        </w:rPr>
        <w:t>2</w:t>
      </w:r>
      <w:r w:rsidR="00A119FC" w:rsidRPr="00DD11C9">
        <w:rPr>
          <w:rFonts w:ascii="TH SarabunPSK" w:hAnsi="TH SarabunPSK" w:cs="TH SarabunPSK"/>
          <w:sz w:val="28"/>
        </w:rPr>
        <w:t>]</w:t>
      </w:r>
      <w:r w:rsidR="00A119FC" w:rsidRPr="00DD11C9">
        <w:rPr>
          <w:rFonts w:ascii="TH SarabunPSK" w:hAnsi="TH SarabunPSK" w:cs="TH SarabunPSK"/>
          <w:b/>
          <w:bCs/>
          <w:sz w:val="28"/>
        </w:rPr>
        <w:t xml:space="preserve"> </w:t>
      </w:r>
      <w:r w:rsidR="00317305" w:rsidRPr="00DD11C9">
        <w:rPr>
          <w:rFonts w:ascii="TH SarabunPSK" w:hAnsi="TH SarabunPSK" w:cs="TH SarabunPSK"/>
          <w:sz w:val="28"/>
          <w:cs/>
        </w:rPr>
        <w:t>เรียกว่า “สวัสดิการชุมชนทันสมัย” อาศัยทุนทางเศรษฐกิจ คือ เงิน เป็นปัจจัยนำเข้าเพื่อการบรรลุถึงความเป็นอยู่ที่ดีของสมาชิก ผ่านกระบวนการสะสมทุนโดยก</w:t>
      </w:r>
      <w:r w:rsidR="002629B6" w:rsidRPr="00DD11C9">
        <w:rPr>
          <w:rFonts w:ascii="TH SarabunPSK" w:hAnsi="TH SarabunPSK" w:cs="TH SarabunPSK"/>
          <w:sz w:val="28"/>
          <w:cs/>
        </w:rPr>
        <w:t>ารออมจากการลดรายจ่าย</w:t>
      </w:r>
      <w:r w:rsidR="00D419B6" w:rsidRPr="00DD11C9">
        <w:rPr>
          <w:rFonts w:ascii="TH SarabunPSK" w:hAnsi="TH SarabunPSK" w:cs="TH SarabunPSK"/>
          <w:sz w:val="28"/>
          <w:cs/>
        </w:rPr>
        <w:t xml:space="preserve"> </w:t>
      </w:r>
      <w:r w:rsidR="002629B6" w:rsidRPr="00DD11C9">
        <w:rPr>
          <w:rFonts w:ascii="TH SarabunPSK" w:hAnsi="TH SarabunPSK" w:cs="TH SarabunPSK"/>
          <w:sz w:val="28"/>
          <w:cs/>
        </w:rPr>
        <w:t xml:space="preserve"> </w:t>
      </w:r>
    </w:p>
    <w:p w:rsidR="00E64BAF" w:rsidRPr="00DD11C9" w:rsidRDefault="00E64BAF" w:rsidP="006A1CB4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876E71" w:rsidRPr="00DD11C9" w:rsidRDefault="00876E71" w:rsidP="006A1CB4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กองทุนสวัสดิการชุมชนภายใต้ความเป็นพหุลักษณ์ในแนวทางการพัฒนาประเทศ</w:t>
      </w:r>
      <w:r w:rsidR="002D35C4" w:rsidRPr="00DD11C9">
        <w:rPr>
          <w:rFonts w:ascii="TH SarabunPSK" w:hAnsi="TH SarabunPSK" w:cs="TH SarabunPSK"/>
          <w:b/>
          <w:bCs/>
          <w:sz w:val="32"/>
          <w:szCs w:val="32"/>
          <w:cs/>
        </w:rPr>
        <w:t>บริบท</w:t>
      </w: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ไทยแลนด์</w:t>
      </w:r>
      <w:r w:rsidRPr="00DD11C9">
        <w:rPr>
          <w:rFonts w:ascii="TH SarabunPSK" w:hAnsi="TH SarabunPSK" w:cs="TH SarabunPSK"/>
          <w:b/>
          <w:bCs/>
          <w:sz w:val="32"/>
          <w:szCs w:val="32"/>
        </w:rPr>
        <w:t>4.0</w:t>
      </w:r>
    </w:p>
    <w:p w:rsidR="00381474" w:rsidRPr="00DD11C9" w:rsidRDefault="00040C5A" w:rsidP="006A1CB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1C9">
        <w:rPr>
          <w:rFonts w:ascii="TH SarabunPSK" w:hAnsi="TH SarabunPSK" w:cs="TH SarabunPSK"/>
          <w:sz w:val="28"/>
          <w:cs/>
        </w:rPr>
        <w:t>กระบวนทัศน์การพัฒนาประเทศภายใต้ “ไทยแลนด์</w:t>
      </w:r>
      <w:r w:rsidRPr="00DD11C9">
        <w:rPr>
          <w:rFonts w:ascii="TH SarabunPSK" w:hAnsi="TH SarabunPSK" w:cs="TH SarabunPSK"/>
          <w:sz w:val="28"/>
        </w:rPr>
        <w:t>4.0</w:t>
      </w:r>
      <w:r w:rsidRPr="00DD11C9">
        <w:rPr>
          <w:rFonts w:ascii="TH SarabunPSK" w:hAnsi="TH SarabunPSK" w:cs="TH SarabunPSK"/>
          <w:sz w:val="28"/>
          <w:cs/>
        </w:rPr>
        <w:t xml:space="preserve">” </w:t>
      </w:r>
      <w:r w:rsidR="00E96A41" w:rsidRPr="00DD11C9">
        <w:rPr>
          <w:rFonts w:ascii="TH SarabunPSK" w:hAnsi="TH SarabunPSK" w:cs="TH SarabunPSK"/>
          <w:sz w:val="28"/>
          <w:cs/>
        </w:rPr>
        <w:t>มี</w:t>
      </w:r>
      <w:r w:rsidR="00950B33" w:rsidRPr="00DD11C9">
        <w:rPr>
          <w:rFonts w:ascii="TH SarabunPSK" w:hAnsi="TH SarabunPSK" w:cs="TH SarabunPSK"/>
          <w:sz w:val="28"/>
          <w:cs/>
        </w:rPr>
        <w:t>ความสำคัญในฐานะ</w:t>
      </w:r>
      <w:r w:rsidR="002D35C4" w:rsidRPr="00DD11C9">
        <w:rPr>
          <w:rFonts w:ascii="TH SarabunPSK" w:hAnsi="TH SarabunPSK" w:cs="TH SarabunPSK"/>
          <w:sz w:val="28"/>
          <w:cs/>
        </w:rPr>
        <w:t>โมเดล</w:t>
      </w:r>
      <w:r w:rsidR="00950B33" w:rsidRPr="00DD11C9">
        <w:rPr>
          <w:rFonts w:ascii="TH SarabunPSK" w:hAnsi="TH SarabunPSK" w:cs="TH SarabunPSK"/>
          <w:sz w:val="28"/>
          <w:cs/>
        </w:rPr>
        <w:t>การ</w:t>
      </w:r>
      <w:r w:rsidRPr="00DD11C9">
        <w:rPr>
          <w:rFonts w:ascii="TH SarabunPSK" w:hAnsi="TH SarabunPSK" w:cs="TH SarabunPSK"/>
          <w:sz w:val="28"/>
          <w:cs/>
        </w:rPr>
        <w:t>ขับเคลื่อนประเทศ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</w:t>
      </w:r>
      <w:r w:rsidRPr="00DD11C9">
        <w:rPr>
          <w:rFonts w:ascii="TH SarabunPSK" w:hAnsi="TH SarabunPSK" w:cs="TH SarabunPSK"/>
          <w:sz w:val="28"/>
          <w:cs/>
        </w:rPr>
        <w:t>ไปสู่ความมั่นคง มั่งคั่ง และยั่งยืน เพื่อหลุดพ้นจากกับดักประเทศรายได้ปานกลาง</w:t>
      </w:r>
      <w:r w:rsidRPr="00DD11C9">
        <w:rPr>
          <w:rFonts w:ascii="TH SarabunPSK" w:hAnsi="TH SarabunPSK" w:cs="TH SarabunPSK"/>
          <w:sz w:val="28"/>
        </w:rPr>
        <w:t xml:space="preserve"> </w:t>
      </w:r>
      <w:r w:rsidR="007832DF" w:rsidRPr="00DD11C9">
        <w:rPr>
          <w:rFonts w:ascii="TH SarabunPSK" w:hAnsi="TH SarabunPSK" w:cs="TH SarabunPSK"/>
          <w:sz w:val="28"/>
          <w:cs/>
        </w:rPr>
        <w:t>กับ</w:t>
      </w:r>
      <w:r w:rsidRPr="00DD11C9">
        <w:rPr>
          <w:rFonts w:ascii="TH SarabunPSK" w:hAnsi="TH SarabunPSK" w:cs="TH SarabunPSK"/>
          <w:sz w:val="28"/>
          <w:cs/>
        </w:rPr>
        <w:t>ดักความเหลื่อมล้ำ</w:t>
      </w:r>
      <w:r w:rsidRPr="00DD11C9">
        <w:rPr>
          <w:rFonts w:ascii="TH SarabunPSK" w:hAnsi="TH SarabunPSK" w:cs="TH SarabunPSK"/>
          <w:sz w:val="28"/>
        </w:rPr>
        <w:t xml:space="preserve"> </w:t>
      </w:r>
      <w:r w:rsidR="00BF0AAF" w:rsidRPr="00DD11C9">
        <w:rPr>
          <w:rFonts w:ascii="TH SarabunPSK" w:hAnsi="TH SarabunPSK" w:cs="TH SarabunPSK"/>
          <w:sz w:val="28"/>
          <w:cs/>
        </w:rPr>
        <w:t>และ</w:t>
      </w:r>
      <w:r w:rsidRPr="00DD11C9">
        <w:rPr>
          <w:rFonts w:ascii="TH SarabunPSK" w:hAnsi="TH SarabunPSK" w:cs="TH SarabunPSK"/>
          <w:sz w:val="28"/>
          <w:cs/>
        </w:rPr>
        <w:t>กับดักความไม่สมดุล ซึ่งดำเนินการด้วยการสร้างความเข้มแข็งจากภายใน</w:t>
      </w:r>
      <w:r w:rsidR="00FE6AAB" w:rsidRPr="00DD11C9">
        <w:rPr>
          <w:rFonts w:ascii="TH SarabunPSK" w:hAnsi="TH SarabunPSK" w:cs="TH SarabunPSK"/>
          <w:sz w:val="28"/>
          <w:cs/>
        </w:rPr>
        <w:t xml:space="preserve"> (</w:t>
      </w:r>
      <w:r w:rsidR="00FE6AAB" w:rsidRPr="00DD11C9">
        <w:rPr>
          <w:rFonts w:ascii="TH SarabunPSK" w:hAnsi="TH SarabunPSK" w:cs="TH SarabunPSK"/>
          <w:sz w:val="28"/>
        </w:rPr>
        <w:t>Strength from Within</w:t>
      </w:r>
      <w:r w:rsidR="00FE6AAB" w:rsidRPr="00DD11C9">
        <w:rPr>
          <w:rFonts w:ascii="TH SarabunPSK" w:hAnsi="TH SarabunPSK" w:cs="TH SarabunPSK"/>
          <w:sz w:val="28"/>
          <w:cs/>
        </w:rPr>
        <w:t>)</w:t>
      </w:r>
      <w:r w:rsidRPr="00DD11C9">
        <w:rPr>
          <w:rFonts w:ascii="TH SarabunPSK" w:hAnsi="TH SarabunPSK" w:cs="TH SarabunPSK"/>
          <w:sz w:val="28"/>
          <w:cs/>
        </w:rPr>
        <w:t xml:space="preserve"> ควบคู่กับการเชื่อมโยงกับประชาคมโลก</w:t>
      </w:r>
      <w:r w:rsidR="00FE6AAB" w:rsidRPr="00DD11C9">
        <w:rPr>
          <w:rFonts w:ascii="TH SarabunPSK" w:hAnsi="TH SarabunPSK" w:cs="TH SarabunPSK"/>
          <w:sz w:val="28"/>
          <w:cs/>
        </w:rPr>
        <w:t xml:space="preserve"> (</w:t>
      </w:r>
      <w:r w:rsidR="00FE6AAB" w:rsidRPr="00DD11C9">
        <w:rPr>
          <w:rFonts w:ascii="TH SarabunPSK" w:hAnsi="TH SarabunPSK" w:cs="TH SarabunPSK"/>
          <w:sz w:val="28"/>
        </w:rPr>
        <w:t>Connect to the World</w:t>
      </w:r>
      <w:r w:rsidR="00FE6AAB" w:rsidRPr="00DD11C9">
        <w:rPr>
          <w:rFonts w:ascii="TH SarabunPSK" w:hAnsi="TH SarabunPSK" w:cs="TH SarabunPSK"/>
          <w:sz w:val="28"/>
          <w:cs/>
        </w:rPr>
        <w:t>)</w:t>
      </w:r>
      <w:r w:rsidRPr="00DD11C9">
        <w:rPr>
          <w:rFonts w:ascii="TH SarabunPSK" w:hAnsi="TH SarabunPSK" w:cs="TH SarabunPSK"/>
          <w:sz w:val="28"/>
          <w:cs/>
        </w:rPr>
        <w:t xml:space="preserve"> ตามแนวคิดปรัชญาเศรษฐกิจพอเพียง </w:t>
      </w:r>
      <w:r w:rsidR="000928FB" w:rsidRPr="00DD11C9">
        <w:rPr>
          <w:rFonts w:ascii="TH SarabunPSK" w:hAnsi="TH SarabunPSK" w:cs="TH SarabunPSK"/>
          <w:sz w:val="28"/>
        </w:rPr>
        <w:t>[1</w:t>
      </w:r>
      <w:r w:rsidR="00FB7256" w:rsidRPr="00DD11C9">
        <w:rPr>
          <w:rFonts w:ascii="TH SarabunPSK" w:hAnsi="TH SarabunPSK" w:cs="TH SarabunPSK"/>
          <w:sz w:val="28"/>
        </w:rPr>
        <w:t>3</w:t>
      </w:r>
      <w:r w:rsidR="000928FB" w:rsidRPr="00DD11C9">
        <w:rPr>
          <w:rFonts w:ascii="TH SarabunPSK" w:hAnsi="TH SarabunPSK" w:cs="TH SarabunPSK"/>
          <w:sz w:val="28"/>
        </w:rPr>
        <w:t>]</w:t>
      </w:r>
      <w:r w:rsidR="003929A4" w:rsidRPr="00DD11C9">
        <w:rPr>
          <w:rFonts w:ascii="TH SarabunPSK" w:hAnsi="TH SarabunPSK" w:cs="TH SarabunPSK"/>
          <w:sz w:val="32"/>
          <w:szCs w:val="32"/>
        </w:rPr>
        <w:t xml:space="preserve"> </w:t>
      </w:r>
      <w:r w:rsidR="00381474" w:rsidRPr="00DD11C9">
        <w:rPr>
          <w:rFonts w:ascii="TH SarabunPSK" w:hAnsi="TH SarabunPSK" w:cs="TH SarabunPSK"/>
          <w:sz w:val="28"/>
          <w:cs/>
        </w:rPr>
        <w:t>เมื่อพิจารณา</w:t>
      </w:r>
      <w:r w:rsidR="00E300C3" w:rsidRPr="00DD11C9">
        <w:rPr>
          <w:rFonts w:ascii="TH SarabunPSK" w:hAnsi="TH SarabunPSK" w:cs="TH SarabunPSK"/>
          <w:sz w:val="28"/>
          <w:cs/>
        </w:rPr>
        <w:t>สาระสำคัญ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E300C3" w:rsidRPr="00DD11C9">
        <w:rPr>
          <w:rFonts w:ascii="TH SarabunPSK" w:hAnsi="TH SarabunPSK" w:cs="TH SarabunPSK"/>
          <w:sz w:val="28"/>
          <w:cs/>
        </w:rPr>
        <w:t>ของ</w:t>
      </w:r>
      <w:r w:rsidR="00DB3A8F" w:rsidRPr="00DD11C9">
        <w:rPr>
          <w:rFonts w:ascii="TH SarabunPSK" w:hAnsi="TH SarabunPSK" w:cs="TH SarabunPSK"/>
          <w:sz w:val="28"/>
          <w:cs/>
        </w:rPr>
        <w:t>กระบวนทัศน์การพัฒนาดังกล่าว ร่วมกับกองทุนสวัสดิการชุมชนภายใต้ความเป็นพหุลักษณ์ในมิติแนวคิดซ้ายใหม่</w:t>
      </w:r>
      <w:r w:rsidR="001A73FE" w:rsidRPr="00DD11C9">
        <w:rPr>
          <w:rFonts w:ascii="TH SarabunPSK" w:hAnsi="TH SarabunPSK" w:cs="TH SarabunPSK"/>
          <w:sz w:val="28"/>
          <w:cs/>
        </w:rPr>
        <w:t xml:space="preserve"> สามารถจำแนกประเด็นการพิจารณา</w:t>
      </w:r>
      <w:r w:rsidR="00C70773" w:rsidRPr="00DD11C9">
        <w:rPr>
          <w:rFonts w:ascii="TH SarabunPSK" w:hAnsi="TH SarabunPSK" w:cs="TH SarabunPSK"/>
          <w:sz w:val="28"/>
          <w:cs/>
        </w:rPr>
        <w:t>ในลักษณะเชิง</w:t>
      </w:r>
      <w:r w:rsidR="00DB3A8F" w:rsidRPr="00DD11C9">
        <w:rPr>
          <w:rFonts w:ascii="TH SarabunPSK" w:hAnsi="TH SarabunPSK" w:cs="TH SarabunPSK"/>
          <w:sz w:val="28"/>
          <w:cs/>
        </w:rPr>
        <w:t>ระบบ</w:t>
      </w:r>
      <w:r w:rsidR="001A73FE" w:rsidRPr="00DD11C9">
        <w:rPr>
          <w:rFonts w:ascii="TH SarabunPSK" w:hAnsi="TH SarabunPSK" w:cs="TH SarabunPSK"/>
          <w:sz w:val="28"/>
          <w:cs/>
        </w:rPr>
        <w:t xml:space="preserve">ได้ </w:t>
      </w:r>
      <w:r w:rsidR="001A73FE" w:rsidRPr="00DD11C9">
        <w:rPr>
          <w:rFonts w:ascii="TH SarabunPSK" w:hAnsi="TH SarabunPSK" w:cs="TH SarabunPSK"/>
          <w:sz w:val="28"/>
        </w:rPr>
        <w:t>3</w:t>
      </w:r>
      <w:r w:rsidR="001A73FE" w:rsidRPr="00DD11C9">
        <w:rPr>
          <w:rFonts w:ascii="TH SarabunPSK" w:hAnsi="TH SarabunPSK" w:cs="TH SarabunPSK"/>
          <w:sz w:val="28"/>
          <w:cs/>
        </w:rPr>
        <w:t xml:space="preserve"> ประเด็น </w:t>
      </w:r>
      <w:r w:rsidR="003929A4" w:rsidRPr="00DD11C9">
        <w:rPr>
          <w:rFonts w:ascii="TH SarabunPSK" w:hAnsi="TH SarabunPSK" w:cs="TH SarabunPSK"/>
          <w:sz w:val="28"/>
          <w:cs/>
        </w:rPr>
        <w:t>ดังนี้</w:t>
      </w:r>
    </w:p>
    <w:p w:rsidR="00BF0920" w:rsidRPr="00DD11C9" w:rsidRDefault="00BF0920" w:rsidP="006A1CB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b/>
          <w:bCs/>
          <w:sz w:val="28"/>
        </w:rPr>
        <w:tab/>
      </w:r>
      <w:r w:rsidR="00007095" w:rsidRPr="00DD11C9">
        <w:rPr>
          <w:rFonts w:ascii="TH SarabunPSK" w:hAnsi="TH SarabunPSK" w:cs="TH SarabunPSK"/>
          <w:b/>
          <w:bCs/>
          <w:sz w:val="28"/>
        </w:rPr>
        <w:t>1</w:t>
      </w:r>
      <w:r w:rsidR="00007095" w:rsidRPr="00DD11C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DD11C9">
        <w:rPr>
          <w:rFonts w:ascii="TH SarabunPSK" w:hAnsi="TH SarabunPSK" w:cs="TH SarabunPSK"/>
          <w:b/>
          <w:bCs/>
          <w:sz w:val="28"/>
          <w:cs/>
        </w:rPr>
        <w:t>กลไกการขับเคลื่อน</w:t>
      </w:r>
    </w:p>
    <w:p w:rsidR="00B34338" w:rsidRPr="00DD11C9" w:rsidRDefault="00BF0920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DD11C9">
        <w:rPr>
          <w:rFonts w:ascii="TH SarabunPSK" w:hAnsi="TH SarabunPSK" w:cs="TH SarabunPSK"/>
          <w:sz w:val="28"/>
          <w:cs/>
        </w:rPr>
        <w:tab/>
        <w:t>กลไกสำคัญ</w:t>
      </w:r>
      <w:r w:rsidR="00A10186" w:rsidRPr="00DD11C9">
        <w:rPr>
          <w:rFonts w:ascii="TH SarabunPSK" w:hAnsi="TH SarabunPSK" w:cs="TH SarabunPSK"/>
          <w:sz w:val="28"/>
          <w:cs/>
        </w:rPr>
        <w:t>ใน</w:t>
      </w:r>
      <w:r w:rsidRPr="00DD11C9">
        <w:rPr>
          <w:rFonts w:ascii="TH SarabunPSK" w:hAnsi="TH SarabunPSK" w:cs="TH SarabunPSK"/>
          <w:sz w:val="28"/>
          <w:cs/>
        </w:rPr>
        <w:t xml:space="preserve">การขับเคลื่อนกองทุนสวัสดิการชุมชนและไทยแลนด์ </w:t>
      </w:r>
      <w:r w:rsidRPr="00DD11C9">
        <w:rPr>
          <w:rFonts w:ascii="TH SarabunPSK" w:hAnsi="TH SarabunPSK" w:cs="TH SarabunPSK"/>
          <w:sz w:val="28"/>
        </w:rPr>
        <w:t>4.0</w:t>
      </w:r>
      <w:r w:rsidR="002F2697" w:rsidRPr="00DD11C9">
        <w:rPr>
          <w:rFonts w:ascii="TH SarabunPSK" w:hAnsi="TH SarabunPSK" w:cs="TH SarabunPSK"/>
          <w:sz w:val="28"/>
        </w:rPr>
        <w:t xml:space="preserve"> </w:t>
      </w:r>
      <w:r w:rsidR="002F2697" w:rsidRPr="00DD11C9">
        <w:rPr>
          <w:rFonts w:ascii="TH SarabunPSK" w:hAnsi="TH SarabunPSK" w:cs="TH SarabunPSK"/>
          <w:sz w:val="28"/>
          <w:cs/>
        </w:rPr>
        <w:t>ประกอบด้วยความ</w:t>
      </w:r>
      <w:r w:rsidRPr="00DD11C9">
        <w:rPr>
          <w:rFonts w:ascii="TH SarabunPSK" w:hAnsi="TH SarabunPSK" w:cs="TH SarabunPSK"/>
          <w:sz w:val="28"/>
          <w:cs/>
        </w:rPr>
        <w:t>หลากหลายของ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DD11C9">
        <w:rPr>
          <w:rFonts w:ascii="TH SarabunPSK" w:hAnsi="TH SarabunPSK" w:cs="TH SarabunPSK"/>
          <w:sz w:val="28"/>
          <w:cs/>
        </w:rPr>
        <w:t>ภาคส่วน</w:t>
      </w:r>
      <w:r w:rsidR="002F2697" w:rsidRPr="00DD11C9">
        <w:rPr>
          <w:rFonts w:ascii="TH SarabunPSK" w:hAnsi="TH SarabunPSK" w:cs="TH SarabunPSK"/>
          <w:sz w:val="28"/>
          <w:cs/>
        </w:rPr>
        <w:t>ต่างๆ</w:t>
      </w:r>
      <w:r w:rsidR="00B452F7" w:rsidRPr="00DD11C9">
        <w:rPr>
          <w:rFonts w:ascii="TH SarabunPSK" w:hAnsi="TH SarabunPSK" w:cs="TH SarabunPSK"/>
          <w:sz w:val="28"/>
          <w:cs/>
        </w:rPr>
        <w:t xml:space="preserve"> </w:t>
      </w:r>
      <w:r w:rsidR="000F6DF6" w:rsidRPr="00DD11C9">
        <w:rPr>
          <w:rFonts w:ascii="TH SarabunPSK" w:hAnsi="TH SarabunPSK" w:cs="TH SarabunPSK"/>
          <w:sz w:val="28"/>
          <w:cs/>
        </w:rPr>
        <w:t>โดย</w:t>
      </w:r>
      <w:r w:rsidR="00816732" w:rsidRPr="00DD11C9">
        <w:rPr>
          <w:rFonts w:ascii="TH SarabunPSK" w:hAnsi="TH SarabunPSK" w:cs="TH SarabunPSK"/>
          <w:sz w:val="28"/>
          <w:cs/>
        </w:rPr>
        <w:t>ไทยแลนด์</w:t>
      </w:r>
      <w:r w:rsidR="00816732" w:rsidRPr="00DD11C9">
        <w:rPr>
          <w:rFonts w:ascii="TH SarabunPSK" w:hAnsi="TH SarabunPSK" w:cs="TH SarabunPSK"/>
          <w:sz w:val="28"/>
        </w:rPr>
        <w:t xml:space="preserve">4.0 </w:t>
      </w:r>
      <w:r w:rsidR="00816732" w:rsidRPr="00DD11C9">
        <w:rPr>
          <w:rFonts w:ascii="TH SarabunPSK" w:hAnsi="TH SarabunPSK" w:cs="TH SarabunPSK"/>
          <w:sz w:val="28"/>
          <w:cs/>
        </w:rPr>
        <w:t>ดำเนินการขับเคลื่อนผ่านกลไก “ประชารัฐ” เป็น</w:t>
      </w:r>
      <w:r w:rsidR="00451448" w:rsidRPr="00DD11C9">
        <w:rPr>
          <w:rFonts w:ascii="TH SarabunPSK" w:hAnsi="TH SarabunPSK" w:cs="TH SarabunPSK"/>
          <w:sz w:val="28"/>
          <w:cs/>
        </w:rPr>
        <w:t>การ</w:t>
      </w:r>
      <w:r w:rsidR="000F6DF6" w:rsidRPr="00DD11C9">
        <w:rPr>
          <w:rFonts w:ascii="TH SarabunPSK" w:hAnsi="TH SarabunPSK" w:cs="TH SarabunPSK"/>
          <w:sz w:val="28"/>
          <w:cs/>
        </w:rPr>
        <w:t>ทำงานแบบสานพลัง</w:t>
      </w:r>
      <w:r w:rsidR="00CF4748" w:rsidRPr="00DD11C9">
        <w:rPr>
          <w:rFonts w:ascii="TH SarabunPSK" w:hAnsi="TH SarabunPSK" w:cs="TH SarabunPSK"/>
          <w:sz w:val="28"/>
          <w:cs/>
        </w:rPr>
        <w:t>ที่</w:t>
      </w:r>
      <w:r w:rsidR="00816732" w:rsidRPr="00DD11C9">
        <w:rPr>
          <w:rFonts w:ascii="TH SarabunPSK" w:hAnsi="TH SarabunPSK" w:cs="TH SarabunPSK"/>
          <w:sz w:val="28"/>
          <w:cs/>
        </w:rPr>
        <w:t xml:space="preserve">ภาครัฐ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</w:t>
      </w:r>
      <w:r w:rsidR="00816732" w:rsidRPr="00DD11C9">
        <w:rPr>
          <w:rFonts w:ascii="TH SarabunPSK" w:hAnsi="TH SarabunPSK" w:cs="TH SarabunPSK"/>
          <w:sz w:val="28"/>
          <w:cs/>
        </w:rPr>
        <w:t>ภาคประชาสังคม และภาคเอกชน บูรณาการการทำงานร่วมกัน</w:t>
      </w:r>
      <w:r w:rsidR="000F6DF6" w:rsidRPr="00DD11C9">
        <w:rPr>
          <w:rFonts w:ascii="TH SarabunPSK" w:hAnsi="TH SarabunPSK" w:cs="TH SarabunPSK"/>
          <w:sz w:val="28"/>
          <w:cs/>
        </w:rPr>
        <w:t xml:space="preserve">ผ่านแนวคิดใหม่ คือ “การร่วมบริหารจัดการ” ของท้องถิ่นและชุมชน </w:t>
      </w:r>
      <w:r w:rsidR="007D46B4" w:rsidRPr="00DD11C9">
        <w:rPr>
          <w:rFonts w:ascii="TH SarabunPSK" w:hAnsi="TH SarabunPSK" w:cs="TH SarabunPSK"/>
          <w:sz w:val="28"/>
        </w:rPr>
        <w:t>[1</w:t>
      </w:r>
      <w:r w:rsidR="00BA742B" w:rsidRPr="00DD11C9">
        <w:rPr>
          <w:rFonts w:ascii="TH SarabunPSK" w:hAnsi="TH SarabunPSK" w:cs="TH SarabunPSK"/>
          <w:sz w:val="28"/>
        </w:rPr>
        <w:t>9</w:t>
      </w:r>
      <w:r w:rsidR="007D46B4" w:rsidRPr="00DD11C9">
        <w:rPr>
          <w:rFonts w:ascii="TH SarabunPSK" w:hAnsi="TH SarabunPSK" w:cs="TH SarabunPSK"/>
          <w:sz w:val="28"/>
        </w:rPr>
        <w:t>]</w:t>
      </w:r>
      <w:r w:rsidR="000F6DF6" w:rsidRPr="00DD11C9">
        <w:rPr>
          <w:rFonts w:ascii="TH SarabunPSK" w:hAnsi="TH SarabunPSK" w:cs="TH SarabunPSK"/>
          <w:sz w:val="28"/>
          <w:cs/>
        </w:rPr>
        <w:t xml:space="preserve"> สะท้อนการให้ความสำคัญต่อบทบาทของชุมชน ท้องถิ่น </w:t>
      </w:r>
      <w:r w:rsidR="002300F4" w:rsidRPr="00DD11C9">
        <w:rPr>
          <w:rFonts w:ascii="TH SarabunPSK" w:hAnsi="TH SarabunPSK" w:cs="TH SarabunPSK"/>
          <w:sz w:val="28"/>
          <w:cs/>
        </w:rPr>
        <w:t>และ</w:t>
      </w:r>
      <w:r w:rsidR="000F6DF6" w:rsidRPr="00DD11C9">
        <w:rPr>
          <w:rFonts w:ascii="TH SarabunPSK" w:hAnsi="TH SarabunPSK" w:cs="TH SarabunPSK"/>
          <w:sz w:val="28"/>
          <w:cs/>
        </w:rPr>
        <w:t xml:space="preserve">ภาคประชาสังคม ซึ่งเป็นภาคส่วนในระดับฐานรากของสังคม ในฐานะภาคีที่ร่วมดำเนินการ </w:t>
      </w:r>
      <w:r w:rsidR="0019573E" w:rsidRPr="00DD11C9">
        <w:rPr>
          <w:rFonts w:ascii="TH SarabunPSK" w:hAnsi="TH SarabunPSK" w:cs="TH SarabunPSK"/>
          <w:sz w:val="28"/>
          <w:cs/>
        </w:rPr>
        <w:t>เช่นเดียวกับ</w:t>
      </w:r>
      <w:r w:rsidRPr="00DD11C9">
        <w:rPr>
          <w:rFonts w:ascii="TH SarabunPSK" w:hAnsi="TH SarabunPSK" w:cs="TH SarabunPSK"/>
          <w:sz w:val="28"/>
          <w:cs/>
        </w:rPr>
        <w:t>กองทุนสวัสดิการชุมชนในมิติความหลากหลายของภาคส่วนต่างๆ ในสังคม</w:t>
      </w:r>
      <w:r w:rsidR="002300F4" w:rsidRPr="00DD11C9">
        <w:rPr>
          <w:rFonts w:ascii="TH SarabunPSK" w:hAnsi="TH SarabunPSK" w:cs="TH SarabunPSK"/>
          <w:sz w:val="28"/>
          <w:cs/>
        </w:rPr>
        <w:t xml:space="preserve"> โดยการจัดสวัสดิการ</w:t>
      </w:r>
      <w:r w:rsidR="0019573E" w:rsidRPr="00DD11C9">
        <w:rPr>
          <w:rFonts w:ascii="TH SarabunPSK" w:hAnsi="TH SarabunPSK" w:cs="TH SarabunPSK"/>
          <w:sz w:val="28"/>
          <w:cs/>
        </w:rPr>
        <w:t>ด้วย</w:t>
      </w:r>
      <w:r w:rsidR="001C5367" w:rsidRPr="00DD11C9">
        <w:rPr>
          <w:rFonts w:ascii="TH SarabunPSK" w:hAnsi="TH SarabunPSK" w:cs="TH SarabunPSK"/>
          <w:sz w:val="28"/>
          <w:cs/>
        </w:rPr>
        <w:t xml:space="preserve">รูปแบบ </w:t>
      </w:r>
      <w:r w:rsidR="001C5367" w:rsidRPr="00DD11C9">
        <w:rPr>
          <w:rFonts w:ascii="TH SarabunPSK" w:hAnsi="TH SarabunPSK" w:cs="TH SarabunPSK"/>
          <w:sz w:val="28"/>
        </w:rPr>
        <w:t xml:space="preserve">3 </w:t>
      </w:r>
      <w:r w:rsidR="001C5367" w:rsidRPr="00DD11C9">
        <w:rPr>
          <w:rFonts w:ascii="TH SarabunPSK" w:hAnsi="TH SarabunPSK" w:cs="TH SarabunPSK"/>
          <w:sz w:val="28"/>
          <w:cs/>
        </w:rPr>
        <w:t>ขา</w:t>
      </w:r>
      <w:r w:rsidR="002300F4" w:rsidRPr="00DD11C9">
        <w:rPr>
          <w:rFonts w:ascii="TH SarabunPSK" w:hAnsi="TH SarabunPSK" w:cs="TH SarabunPSK"/>
          <w:sz w:val="28"/>
          <w:cs/>
        </w:rPr>
        <w:t xml:space="preserve"> ที่ไม่มีภาคเอกชนร่วมสมทบ </w:t>
      </w:r>
      <w:r w:rsidR="00D57196" w:rsidRPr="00DD11C9">
        <w:rPr>
          <w:rFonts w:ascii="TH SarabunPSK" w:hAnsi="TH SarabunPSK" w:cs="TH SarabunPSK"/>
          <w:sz w:val="28"/>
          <w:cs/>
        </w:rPr>
        <w:t>แสดงให้เห็นว่ากองทุนสวัสดิการชุมชนส่วนหนึ่ง</w:t>
      </w:r>
      <w:r w:rsidR="0014570F" w:rsidRPr="00DD11C9">
        <w:rPr>
          <w:rFonts w:ascii="TH SarabunPSK" w:hAnsi="TH SarabunPSK" w:cs="TH SarabunPSK"/>
          <w:sz w:val="28"/>
          <w:cs/>
        </w:rPr>
        <w:t xml:space="preserve"> ดำเนินการโดย</w:t>
      </w:r>
      <w:r w:rsidR="008E528E" w:rsidRPr="00DD11C9">
        <w:rPr>
          <w:rFonts w:ascii="TH SarabunPSK" w:hAnsi="TH SarabunPSK" w:cs="TH SarabunPSK"/>
          <w:sz w:val="28"/>
          <w:cs/>
        </w:rPr>
        <w:t>ขาด</w:t>
      </w:r>
      <w:r w:rsidR="0014570F" w:rsidRPr="00DD11C9">
        <w:rPr>
          <w:rFonts w:ascii="TH SarabunPSK" w:hAnsi="TH SarabunPSK" w:cs="TH SarabunPSK"/>
          <w:sz w:val="28"/>
          <w:cs/>
        </w:rPr>
        <w:t>ภาคเอกชน</w:t>
      </w:r>
      <w:r w:rsidR="009C6C8E" w:rsidRPr="00DD11C9">
        <w:rPr>
          <w:rFonts w:ascii="TH SarabunPSK" w:hAnsi="TH SarabunPSK" w:cs="TH SarabunPSK"/>
          <w:sz w:val="28"/>
          <w:cs/>
        </w:rPr>
        <w:t>ร่วมสมทบ</w:t>
      </w:r>
      <w:r w:rsidR="0014570F" w:rsidRPr="00DD11C9">
        <w:rPr>
          <w:rFonts w:ascii="TH SarabunPSK" w:hAnsi="TH SarabunPSK" w:cs="TH SarabunPSK"/>
          <w:sz w:val="28"/>
          <w:cs/>
        </w:rPr>
        <w:t xml:space="preserve"> ขณะที่อีกส่วนหนึ่ง ได้รับการสมทบจากภาคเอกชน </w:t>
      </w:r>
      <w:r w:rsidR="00DB7666" w:rsidRPr="00DD11C9">
        <w:rPr>
          <w:rFonts w:ascii="TH SarabunPSK" w:hAnsi="TH SarabunPSK" w:cs="TH SarabunPSK"/>
          <w:sz w:val="28"/>
          <w:cs/>
        </w:rPr>
        <w:t>ดังปรากฏในข้อมูล</w:t>
      </w:r>
      <w:r w:rsidR="009C6C8E" w:rsidRPr="00DD11C9">
        <w:rPr>
          <w:rFonts w:ascii="TH SarabunPSK" w:hAnsi="TH SarabunPSK" w:cs="TH SarabunPSK"/>
          <w:sz w:val="28"/>
          <w:cs/>
        </w:rPr>
        <w:t>แหล่งที่มาเงินกองทุนสวัสดิการชุมชน</w:t>
      </w:r>
      <w:r w:rsidR="00461697" w:rsidRPr="00DD11C9">
        <w:rPr>
          <w:rFonts w:ascii="TH SarabunPSK" w:hAnsi="TH SarabunPSK" w:cs="TH SarabunPSK"/>
          <w:sz w:val="28"/>
          <w:cs/>
        </w:rPr>
        <w:t>ปี</w:t>
      </w:r>
      <w:r w:rsidR="00461697" w:rsidRPr="00DD11C9">
        <w:rPr>
          <w:rFonts w:ascii="TH SarabunPSK" w:hAnsi="TH SarabunPSK" w:cs="TH SarabunPSK"/>
          <w:sz w:val="28"/>
        </w:rPr>
        <w:t>2559</w:t>
      </w:r>
      <w:r w:rsidR="00461697" w:rsidRPr="00DD11C9">
        <w:rPr>
          <w:rFonts w:ascii="TH SarabunPSK" w:hAnsi="TH SarabunPSK" w:cs="TH SarabunPSK"/>
          <w:sz w:val="28"/>
          <w:cs/>
        </w:rPr>
        <w:t xml:space="preserve"> </w:t>
      </w:r>
      <w:r w:rsidR="00461697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10</w:t>
      </w:r>
      <w:r w:rsidR="00461697" w:rsidRPr="00DD11C9">
        <w:rPr>
          <w:rFonts w:ascii="TH SarabunPSK" w:hAnsi="TH SarabunPSK" w:cs="TH SarabunPSK"/>
          <w:sz w:val="28"/>
        </w:rPr>
        <w:t>]</w:t>
      </w:r>
      <w:r w:rsidR="00461697" w:rsidRPr="00DD11C9">
        <w:rPr>
          <w:rFonts w:ascii="TH SarabunPSK" w:hAnsi="TH SarabunPSK" w:cs="TH SarabunPSK"/>
          <w:sz w:val="28"/>
          <w:cs/>
        </w:rPr>
        <w:t xml:space="preserve"> </w:t>
      </w:r>
      <w:r w:rsidR="009C6C8E" w:rsidRPr="00DD11C9">
        <w:rPr>
          <w:rFonts w:ascii="TH SarabunPSK" w:hAnsi="TH SarabunPSK" w:cs="TH SarabunPSK"/>
          <w:sz w:val="28"/>
          <w:cs/>
        </w:rPr>
        <w:t>และเมื่อพิจารณาจำนวนเงิน</w:t>
      </w:r>
      <w:r w:rsidR="00AC01B5" w:rsidRPr="00DD11C9">
        <w:rPr>
          <w:rFonts w:ascii="TH SarabunPSK" w:hAnsi="TH SarabunPSK" w:cs="TH SarabunPSK"/>
          <w:sz w:val="28"/>
          <w:cs/>
        </w:rPr>
        <w:t>กองทุนสวัสดิการชุมชนทั้งประเทศ</w:t>
      </w:r>
      <w:r w:rsidR="009C6C8E" w:rsidRPr="00DD11C9">
        <w:rPr>
          <w:rFonts w:ascii="TH SarabunPSK" w:hAnsi="TH SarabunPSK" w:cs="TH SarabunPSK"/>
          <w:sz w:val="28"/>
          <w:cs/>
        </w:rPr>
        <w:t xml:space="preserve"> </w:t>
      </w:r>
      <w:r w:rsidR="004D2F20" w:rsidRPr="00DD11C9">
        <w:rPr>
          <w:rFonts w:ascii="TH SarabunPSK" w:hAnsi="TH SarabunPSK" w:cs="TH SarabunPSK"/>
          <w:sz w:val="28"/>
          <w:cs/>
        </w:rPr>
        <w:t>พบ</w:t>
      </w:r>
      <w:r w:rsidR="009C6C8E" w:rsidRPr="00DD11C9">
        <w:rPr>
          <w:rFonts w:ascii="TH SarabunPSK" w:hAnsi="TH SarabunPSK" w:cs="TH SarabunPSK"/>
          <w:sz w:val="28"/>
          <w:cs/>
        </w:rPr>
        <w:t>ว่า เงินจากภาคเอกชนและเงินบริจาค</w:t>
      </w:r>
      <w:r w:rsidR="00A20BBC" w:rsidRPr="00DD11C9">
        <w:rPr>
          <w:rFonts w:ascii="TH SarabunPSK" w:hAnsi="TH SarabunPSK" w:cs="TH SarabunPSK"/>
          <w:sz w:val="28"/>
          <w:cs/>
        </w:rPr>
        <w:t xml:space="preserve"> ซึ่งเป็นเงินจากแหล่งอื่นๆ</w:t>
      </w:r>
      <w:r w:rsidR="009C6C8E" w:rsidRPr="00DD11C9">
        <w:rPr>
          <w:rFonts w:ascii="TH SarabunPSK" w:hAnsi="TH SarabunPSK" w:cs="TH SarabunPSK"/>
          <w:sz w:val="28"/>
          <w:cs/>
        </w:rPr>
        <w:t xml:space="preserve"> มีสัดส่วนสูงกว่าเงินสมทบจากองค์กรปกครองส่วนท้องถิ่น </w:t>
      </w:r>
      <w:r w:rsidR="00142116" w:rsidRPr="00DD11C9">
        <w:rPr>
          <w:rFonts w:ascii="TH SarabunPSK" w:hAnsi="TH SarabunPSK" w:cs="TH SarabunPSK"/>
          <w:sz w:val="28"/>
          <w:cs/>
        </w:rPr>
        <w:t xml:space="preserve">คือ </w:t>
      </w:r>
      <w:r w:rsidR="009C6C8E" w:rsidRPr="00DD11C9">
        <w:rPr>
          <w:rFonts w:ascii="TH SarabunPSK" w:hAnsi="TH SarabunPSK" w:cs="TH SarabunPSK"/>
          <w:sz w:val="28"/>
          <w:cs/>
        </w:rPr>
        <w:t xml:space="preserve">ร้อยละ </w:t>
      </w:r>
      <w:r w:rsidR="00AC01B5" w:rsidRPr="00DD11C9">
        <w:rPr>
          <w:rFonts w:ascii="TH SarabunPSK" w:hAnsi="TH SarabunPSK" w:cs="TH SarabunPSK"/>
          <w:sz w:val="28"/>
        </w:rPr>
        <w:t>8.00</w:t>
      </w:r>
      <w:r w:rsidR="009C6C8E" w:rsidRPr="00DD11C9">
        <w:rPr>
          <w:rFonts w:ascii="TH SarabunPSK" w:hAnsi="TH SarabunPSK" w:cs="TH SarabunPSK"/>
          <w:sz w:val="28"/>
        </w:rPr>
        <w:t xml:space="preserve"> </w:t>
      </w:r>
      <w:r w:rsidR="009C6C8E" w:rsidRPr="00DD11C9">
        <w:rPr>
          <w:rFonts w:ascii="TH SarabunPSK" w:hAnsi="TH SarabunPSK" w:cs="TH SarabunPSK"/>
          <w:sz w:val="28"/>
          <w:cs/>
        </w:rPr>
        <w:t xml:space="preserve">และร้อยละ </w:t>
      </w:r>
      <w:r w:rsidR="00AC01B5" w:rsidRPr="00DD11C9">
        <w:rPr>
          <w:rFonts w:ascii="TH SarabunPSK" w:hAnsi="TH SarabunPSK" w:cs="TH SarabunPSK"/>
          <w:sz w:val="28"/>
        </w:rPr>
        <w:t>6.00</w:t>
      </w:r>
      <w:r w:rsidR="009C6C8E" w:rsidRPr="00DD11C9">
        <w:rPr>
          <w:rFonts w:ascii="TH SarabunPSK" w:hAnsi="TH SarabunPSK" w:cs="TH SarabunPSK"/>
          <w:sz w:val="28"/>
        </w:rPr>
        <w:t xml:space="preserve"> </w:t>
      </w:r>
      <w:r w:rsidR="009C6C8E" w:rsidRPr="00DD11C9">
        <w:rPr>
          <w:rFonts w:ascii="TH SarabunPSK" w:hAnsi="TH SarabunPSK" w:cs="TH SarabunPSK"/>
          <w:sz w:val="28"/>
          <w:cs/>
        </w:rPr>
        <w:t>ของเงินกองทุนสวัสดิการทั้งประเทศ ตามลำดับ</w:t>
      </w:r>
      <w:r w:rsidR="00344158" w:rsidRPr="00DD11C9">
        <w:rPr>
          <w:rFonts w:ascii="TH SarabunPSK" w:hAnsi="TH SarabunPSK" w:cs="TH SarabunPSK"/>
          <w:sz w:val="28"/>
          <w:cs/>
        </w:rPr>
        <w:t xml:space="preserve"> </w:t>
      </w:r>
      <w:r w:rsidR="002300F4" w:rsidRPr="00DD11C9">
        <w:rPr>
          <w:rFonts w:ascii="TH SarabunPSK" w:hAnsi="TH SarabunPSK" w:cs="TH SarabunPSK"/>
          <w:sz w:val="28"/>
          <w:cs/>
        </w:rPr>
        <w:t>จึง</w:t>
      </w:r>
      <w:r w:rsidR="00B34338" w:rsidRPr="00DD11C9">
        <w:rPr>
          <w:rFonts w:ascii="TH SarabunPSK" w:hAnsi="TH SarabunPSK" w:cs="TH SarabunPSK"/>
          <w:sz w:val="28"/>
          <w:cs/>
        </w:rPr>
        <w:t>นำไปสู่การ</w:t>
      </w:r>
      <w:r w:rsidR="007A5245" w:rsidRPr="00DD11C9">
        <w:rPr>
          <w:rFonts w:ascii="TH SarabunPSK" w:hAnsi="TH SarabunPSK" w:cs="TH SarabunPSK"/>
          <w:sz w:val="28"/>
          <w:cs/>
        </w:rPr>
        <w:t>พิจารณา</w:t>
      </w:r>
      <w:r w:rsidR="00B34338" w:rsidRPr="00DD11C9">
        <w:rPr>
          <w:rFonts w:ascii="TH SarabunPSK" w:hAnsi="TH SarabunPSK" w:cs="TH SarabunPSK"/>
          <w:sz w:val="28"/>
          <w:cs/>
        </w:rPr>
        <w:t>ใน</w:t>
      </w:r>
      <w:r w:rsidR="00142116" w:rsidRPr="00DD11C9">
        <w:rPr>
          <w:rFonts w:ascii="TH SarabunPSK" w:hAnsi="TH SarabunPSK" w:cs="TH SarabunPSK"/>
          <w:sz w:val="28"/>
          <w:cs/>
        </w:rPr>
        <w:t xml:space="preserve"> </w:t>
      </w:r>
      <w:r w:rsidR="004A1705" w:rsidRPr="00DD11C9">
        <w:rPr>
          <w:rFonts w:ascii="TH SarabunPSK" w:hAnsi="TH SarabunPSK" w:cs="TH SarabunPSK"/>
          <w:sz w:val="28"/>
        </w:rPr>
        <w:t xml:space="preserve">2 </w:t>
      </w:r>
      <w:r w:rsidR="00B34338" w:rsidRPr="00DD11C9">
        <w:rPr>
          <w:rFonts w:ascii="TH SarabunPSK" w:hAnsi="TH SarabunPSK" w:cs="TH SarabunPSK"/>
          <w:sz w:val="28"/>
          <w:cs/>
        </w:rPr>
        <w:t>ประเด็น</w:t>
      </w:r>
      <w:r w:rsidR="004A1705" w:rsidRPr="00DD11C9">
        <w:rPr>
          <w:rFonts w:ascii="TH SarabunPSK" w:hAnsi="TH SarabunPSK" w:cs="TH SarabunPSK"/>
          <w:sz w:val="28"/>
        </w:rPr>
        <w:t xml:space="preserve"> </w:t>
      </w:r>
      <w:r w:rsidR="004A1705" w:rsidRPr="00DD11C9">
        <w:rPr>
          <w:rFonts w:ascii="TH SarabunPSK" w:hAnsi="TH SarabunPSK" w:cs="TH SarabunPSK"/>
          <w:sz w:val="28"/>
          <w:cs/>
        </w:rPr>
        <w:t>คือ</w:t>
      </w:r>
    </w:p>
    <w:p w:rsidR="00133AAE" w:rsidRPr="00DD11C9" w:rsidRDefault="00B34338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ab/>
        <w:t>- ท่ามกลางความหลากหลายของภาคส่วนต่างๆ</w:t>
      </w:r>
      <w:r w:rsidR="00E96A41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ในสังคม</w:t>
      </w:r>
      <w:r w:rsidR="00375A19" w:rsidRPr="00DD11C9">
        <w:rPr>
          <w:rFonts w:ascii="TH SarabunPSK" w:hAnsi="TH SarabunPSK" w:cs="TH SarabunPSK"/>
          <w:sz w:val="28"/>
          <w:cs/>
        </w:rPr>
        <w:t xml:space="preserve"> โดยเฉพาะอย่างยิ่งกลไกประชารัฐ </w:t>
      </w:r>
      <w:r w:rsidR="002B12C6" w:rsidRPr="00DD11C9">
        <w:rPr>
          <w:rFonts w:ascii="TH SarabunPSK" w:hAnsi="TH SarabunPSK" w:cs="TH SarabunPSK"/>
          <w:sz w:val="28"/>
          <w:cs/>
        </w:rPr>
        <w:t>มีภาคเอกชนเป็นส่วนหนึ่ง</w:t>
      </w:r>
      <w:r w:rsidR="00E96A41" w:rsidRPr="00DD11C9">
        <w:rPr>
          <w:rFonts w:ascii="TH SarabunPSK" w:hAnsi="TH SarabunPSK" w:cs="TH SarabunPSK"/>
          <w:sz w:val="28"/>
          <w:cs/>
        </w:rPr>
        <w:t xml:space="preserve"> เช่นเดียวกับ</w:t>
      </w:r>
      <w:r w:rsidR="002B12C6" w:rsidRPr="00DD11C9">
        <w:rPr>
          <w:rFonts w:ascii="TH SarabunPSK" w:hAnsi="TH SarabunPSK" w:cs="TH SarabunPSK"/>
          <w:sz w:val="28"/>
          <w:cs/>
        </w:rPr>
        <w:t>แนวคิดซ้ายใหม่</w:t>
      </w:r>
      <w:r w:rsidR="00E96A41" w:rsidRPr="00DD11C9">
        <w:rPr>
          <w:rFonts w:ascii="TH SarabunPSK" w:hAnsi="TH SarabunPSK" w:cs="TH SarabunPSK"/>
          <w:sz w:val="28"/>
          <w:cs/>
        </w:rPr>
        <w:t xml:space="preserve"> </w:t>
      </w:r>
      <w:r w:rsidR="002B12C6" w:rsidRPr="00DD11C9">
        <w:rPr>
          <w:rFonts w:ascii="TH SarabunPSK" w:hAnsi="TH SarabunPSK" w:cs="TH SarabunPSK"/>
          <w:sz w:val="28"/>
          <w:cs/>
        </w:rPr>
        <w:t>หากแต่การดำเนินการของกองทุนสวัสดิการ</w:t>
      </w:r>
      <w:r w:rsidR="00447323" w:rsidRPr="00DD11C9">
        <w:rPr>
          <w:rFonts w:ascii="TH SarabunPSK" w:hAnsi="TH SarabunPSK" w:cs="TH SarabunPSK"/>
          <w:sz w:val="28"/>
          <w:cs/>
        </w:rPr>
        <w:t>ชุมชน</w:t>
      </w:r>
      <w:r w:rsidR="002B12C6" w:rsidRPr="00DD11C9">
        <w:rPr>
          <w:rFonts w:ascii="TH SarabunPSK" w:hAnsi="TH SarabunPSK" w:cs="TH SarabunPSK"/>
          <w:sz w:val="28"/>
          <w:cs/>
        </w:rPr>
        <w:t xml:space="preserve">ด้วยรูปแบบสวัสดิการ </w:t>
      </w:r>
      <w:r w:rsidR="002B12C6" w:rsidRPr="00DD11C9">
        <w:rPr>
          <w:rFonts w:ascii="TH SarabunPSK" w:hAnsi="TH SarabunPSK" w:cs="TH SarabunPSK"/>
          <w:sz w:val="28"/>
        </w:rPr>
        <w:t>3</w:t>
      </w:r>
      <w:r w:rsidR="002B12C6" w:rsidRPr="00DD11C9">
        <w:rPr>
          <w:rFonts w:ascii="TH SarabunPSK" w:hAnsi="TH SarabunPSK" w:cs="TH SarabunPSK"/>
          <w:sz w:val="28"/>
          <w:cs/>
        </w:rPr>
        <w:t xml:space="preserve"> ขา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447323" w:rsidRPr="00DD11C9">
        <w:rPr>
          <w:rFonts w:ascii="TH SarabunPSK" w:hAnsi="TH SarabunPSK" w:cs="TH SarabunPSK"/>
          <w:sz w:val="28"/>
          <w:cs/>
        </w:rPr>
        <w:t>ในพื้นที่ส่วนหนึ่ง</w:t>
      </w:r>
      <w:r w:rsidR="002B12C6" w:rsidRPr="00DD11C9">
        <w:rPr>
          <w:rFonts w:ascii="TH SarabunPSK" w:hAnsi="TH SarabunPSK" w:cs="TH SarabunPSK"/>
          <w:sz w:val="28"/>
          <w:cs/>
        </w:rPr>
        <w:t xml:space="preserve">ไม่มีภาคเอกชน ซึ่งเป็นภาคส่วนที่มีศักยภาพด้านเงินทุนเป็นภาคีร่วมสมทบเงินเข้าสู่กองทุนสวัสดิการชุมชน </w:t>
      </w:r>
      <w:r w:rsidR="00381453" w:rsidRPr="00DD11C9">
        <w:rPr>
          <w:rFonts w:ascii="TH SarabunPSK" w:hAnsi="TH SarabunPSK" w:cs="TH SarabunPSK"/>
          <w:sz w:val="28"/>
          <w:cs/>
        </w:rPr>
        <w:t>จึงเป็นช่องว่าง</w:t>
      </w:r>
      <w:r w:rsidR="00461697" w:rsidRPr="00DD11C9">
        <w:rPr>
          <w:rFonts w:ascii="TH SarabunPSK" w:hAnsi="TH SarabunPSK" w:cs="TH SarabunPSK"/>
          <w:sz w:val="28"/>
          <w:cs/>
        </w:rPr>
        <w:t>หรือจุดอ่อนของ</w:t>
      </w:r>
      <w:r w:rsidR="00381453" w:rsidRPr="00DD11C9">
        <w:rPr>
          <w:rFonts w:ascii="TH SarabunPSK" w:hAnsi="TH SarabunPSK" w:cs="TH SarabunPSK"/>
          <w:sz w:val="28"/>
          <w:cs/>
        </w:rPr>
        <w:t>กลไกในระดับพื้นที่ที่ไม่สอดคล้องกับกลไกระดับประเทศ</w:t>
      </w:r>
      <w:r w:rsidR="00706766" w:rsidRPr="00DD11C9">
        <w:rPr>
          <w:rFonts w:ascii="TH SarabunPSK" w:hAnsi="TH SarabunPSK" w:cs="TH SarabunPSK"/>
          <w:sz w:val="28"/>
          <w:cs/>
        </w:rPr>
        <w:t xml:space="preserve"> </w:t>
      </w:r>
    </w:p>
    <w:p w:rsidR="00133AAE" w:rsidRPr="00DD11C9" w:rsidRDefault="00706766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ab/>
        <w:t>- บทบาทขององค์กรปกครองส่วนท้องถิ่น โดยเฉพาะอย่างยิ่ง ด้านงบประมาณยัง</w:t>
      </w:r>
      <w:r w:rsidR="00DF2571" w:rsidRPr="00DD11C9">
        <w:rPr>
          <w:rFonts w:ascii="TH SarabunPSK" w:hAnsi="TH SarabunPSK" w:cs="TH SarabunPSK"/>
          <w:sz w:val="28"/>
          <w:cs/>
        </w:rPr>
        <w:t>คง</w:t>
      </w:r>
      <w:r w:rsidRPr="00DD11C9">
        <w:rPr>
          <w:rFonts w:ascii="TH SarabunPSK" w:hAnsi="TH SarabunPSK" w:cs="TH SarabunPSK"/>
          <w:sz w:val="28"/>
          <w:cs/>
        </w:rPr>
        <w:t>เป็นข้อจำกัด</w:t>
      </w:r>
      <w:r w:rsidR="00DF2571" w:rsidRPr="00DD11C9">
        <w:rPr>
          <w:rFonts w:ascii="TH SarabunPSK" w:hAnsi="TH SarabunPSK" w:cs="TH SarabunPSK"/>
          <w:sz w:val="28"/>
          <w:cs/>
        </w:rPr>
        <w:t>ใน</w:t>
      </w:r>
      <w:r w:rsidRPr="00DD11C9">
        <w:rPr>
          <w:rFonts w:ascii="TH SarabunPSK" w:hAnsi="TH SarabunPSK" w:cs="TH SarabunPSK"/>
          <w:sz w:val="28"/>
          <w:cs/>
        </w:rPr>
        <w:t>การสนับสนุนสมทบกองทุนสวัสดิการชุมชนในพื้นที่</w:t>
      </w:r>
      <w:r w:rsidR="00E96A41" w:rsidRPr="00DD11C9">
        <w:rPr>
          <w:rFonts w:ascii="TH SarabunPSK" w:hAnsi="TH SarabunPSK" w:cs="TH SarabunPSK"/>
          <w:sz w:val="28"/>
          <w:cs/>
        </w:rPr>
        <w:t xml:space="preserve"> ดังพิจารณาจากสัดส</w:t>
      </w:r>
      <w:r w:rsidR="00CD0EA8" w:rsidRPr="00DD11C9">
        <w:rPr>
          <w:rFonts w:ascii="TH SarabunPSK" w:hAnsi="TH SarabunPSK" w:cs="TH SarabunPSK"/>
          <w:sz w:val="28"/>
          <w:cs/>
        </w:rPr>
        <w:t xml:space="preserve">่วนเงินกองทุนสวัสดิการชุมชน ซึ่งมีสัดส่วนน้อยที่สุด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CD0EA8" w:rsidRPr="00DD11C9">
        <w:rPr>
          <w:rFonts w:ascii="TH SarabunPSK" w:hAnsi="TH SarabunPSK" w:cs="TH SarabunPSK"/>
          <w:sz w:val="28"/>
          <w:cs/>
        </w:rPr>
        <w:t>คือ</w:t>
      </w:r>
      <w:r w:rsidR="008321C4" w:rsidRPr="00DD11C9">
        <w:rPr>
          <w:rFonts w:ascii="TH SarabunPSK" w:hAnsi="TH SarabunPSK" w:cs="TH SarabunPSK"/>
          <w:sz w:val="28"/>
          <w:cs/>
        </w:rPr>
        <w:t>มีเพียงร้อยละ</w:t>
      </w:r>
      <w:r w:rsidR="008321C4" w:rsidRPr="00DD11C9">
        <w:rPr>
          <w:rFonts w:ascii="TH SarabunPSK" w:hAnsi="TH SarabunPSK" w:cs="TH SarabunPSK"/>
          <w:sz w:val="28"/>
        </w:rPr>
        <w:t xml:space="preserve">6.00 </w:t>
      </w:r>
      <w:r w:rsidR="008321C4" w:rsidRPr="00DD11C9">
        <w:rPr>
          <w:rFonts w:ascii="TH SarabunPSK" w:hAnsi="TH SarabunPSK" w:cs="TH SarabunPSK"/>
          <w:sz w:val="28"/>
          <w:cs/>
        </w:rPr>
        <w:t>ของเงินกองทุนสวัสดิการทั้งประเทศเท่านั้น</w:t>
      </w:r>
      <w:r w:rsidR="00645B9C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 xml:space="preserve">  </w:t>
      </w:r>
    </w:p>
    <w:p w:rsidR="00BF0920" w:rsidRPr="00DD11C9" w:rsidRDefault="00DF2571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DD11C9">
        <w:rPr>
          <w:rFonts w:ascii="TH SarabunPSK" w:hAnsi="TH SarabunPSK" w:cs="TH SarabunPSK"/>
          <w:sz w:val="28"/>
          <w:cs/>
        </w:rPr>
        <w:tab/>
      </w:r>
      <w:r w:rsidR="008321C4" w:rsidRPr="00DD11C9">
        <w:rPr>
          <w:rFonts w:ascii="TH SarabunPSK" w:hAnsi="TH SarabunPSK" w:cs="TH SarabunPSK"/>
          <w:sz w:val="28"/>
          <w:cs/>
        </w:rPr>
        <w:t>แม้ว่า</w:t>
      </w:r>
      <w:r w:rsidR="00645B9C" w:rsidRPr="00DD11C9">
        <w:rPr>
          <w:rFonts w:ascii="TH SarabunPSK" w:hAnsi="TH SarabunPSK" w:cs="TH SarabunPSK"/>
          <w:sz w:val="28"/>
          <w:cs/>
        </w:rPr>
        <w:t>กลไกการขับเคลื่อน</w:t>
      </w:r>
      <w:r w:rsidR="00FC77EC" w:rsidRPr="00DD11C9">
        <w:rPr>
          <w:rFonts w:ascii="TH SarabunPSK" w:hAnsi="TH SarabunPSK" w:cs="TH SarabunPSK"/>
          <w:sz w:val="28"/>
          <w:cs/>
        </w:rPr>
        <w:t>ระดับพื้นที่</w:t>
      </w:r>
      <w:r w:rsidR="00243007" w:rsidRPr="00DD11C9">
        <w:rPr>
          <w:rFonts w:ascii="TH SarabunPSK" w:hAnsi="TH SarabunPSK" w:cs="TH SarabunPSK"/>
          <w:sz w:val="28"/>
          <w:cs/>
        </w:rPr>
        <w:t>จากกรณีกองทุนสวัสดิการชุมชน</w:t>
      </w:r>
      <w:r w:rsidR="00FC77EC" w:rsidRPr="00DD11C9">
        <w:rPr>
          <w:rFonts w:ascii="TH SarabunPSK" w:hAnsi="TH SarabunPSK" w:cs="TH SarabunPSK"/>
          <w:sz w:val="28"/>
        </w:rPr>
        <w:t xml:space="preserve"> </w:t>
      </w:r>
      <w:r w:rsidR="00FC77EC" w:rsidRPr="00DD11C9">
        <w:rPr>
          <w:rFonts w:ascii="TH SarabunPSK" w:hAnsi="TH SarabunPSK" w:cs="TH SarabunPSK"/>
          <w:sz w:val="28"/>
          <w:cs/>
        </w:rPr>
        <w:t>ส่วนหนึ่ง</w:t>
      </w:r>
      <w:r w:rsidR="00447323" w:rsidRPr="00DD11C9">
        <w:rPr>
          <w:rFonts w:ascii="TH SarabunPSK" w:hAnsi="TH SarabunPSK" w:cs="TH SarabunPSK"/>
          <w:sz w:val="28"/>
          <w:cs/>
        </w:rPr>
        <w:t>ขาดการมีส่วนร่วมของภาคเอกชน</w:t>
      </w:r>
      <w:r w:rsidR="00243007" w:rsidRPr="00DD11C9">
        <w:rPr>
          <w:rFonts w:ascii="TH SarabunPSK" w:hAnsi="TH SarabunPSK" w:cs="TH SarabunPSK"/>
          <w:sz w:val="28"/>
          <w:cs/>
        </w:rPr>
        <w:t>และ</w:t>
      </w:r>
      <w:r w:rsidR="008321C4" w:rsidRPr="00DD11C9">
        <w:rPr>
          <w:rFonts w:ascii="TH SarabunPSK" w:hAnsi="TH SarabunPSK" w:cs="TH SarabunPSK"/>
          <w:sz w:val="28"/>
          <w:cs/>
        </w:rPr>
        <w:t>การไ</w:t>
      </w:r>
      <w:r w:rsidR="00CD0EA8" w:rsidRPr="00DD11C9">
        <w:rPr>
          <w:rFonts w:ascii="TH SarabunPSK" w:hAnsi="TH SarabunPSK" w:cs="TH SarabunPSK"/>
          <w:sz w:val="28"/>
          <w:cs/>
        </w:rPr>
        <w:t>ด้รับการสนับสนุนสมทบในสัดส่วนน้อยที่สุด</w:t>
      </w:r>
      <w:r w:rsidR="00031F8F" w:rsidRPr="00DD11C9">
        <w:rPr>
          <w:rFonts w:ascii="TH SarabunPSK" w:hAnsi="TH SarabunPSK" w:cs="TH SarabunPSK"/>
          <w:sz w:val="28"/>
          <w:cs/>
        </w:rPr>
        <w:t xml:space="preserve"> เนื่อง</w:t>
      </w:r>
      <w:r w:rsidR="008321C4" w:rsidRPr="00DD11C9">
        <w:rPr>
          <w:rFonts w:ascii="TH SarabunPSK" w:hAnsi="TH SarabunPSK" w:cs="TH SarabunPSK"/>
          <w:sz w:val="28"/>
          <w:cs/>
        </w:rPr>
        <w:t>จาก</w:t>
      </w:r>
      <w:r w:rsidR="00243007" w:rsidRPr="00DD11C9">
        <w:rPr>
          <w:rFonts w:ascii="TH SarabunPSK" w:hAnsi="TH SarabunPSK" w:cs="TH SarabunPSK"/>
          <w:sz w:val="28"/>
          <w:cs/>
        </w:rPr>
        <w:t>ข้อจำกัดด้านงบประมาณของ</w:t>
      </w:r>
      <w:r w:rsidR="00447323" w:rsidRPr="00DD11C9">
        <w:rPr>
          <w:rFonts w:ascii="TH SarabunPSK" w:hAnsi="TH SarabunPSK" w:cs="TH SarabunPSK"/>
          <w:sz w:val="28"/>
          <w:cs/>
        </w:rPr>
        <w:t>องค์กรปกครองส่วนท้องถิ่น</w:t>
      </w:r>
      <w:r w:rsidR="00243007" w:rsidRPr="00DD11C9">
        <w:rPr>
          <w:rFonts w:ascii="TH SarabunPSK" w:hAnsi="TH SarabunPSK" w:cs="TH SarabunPSK"/>
          <w:sz w:val="28"/>
          <w:cs/>
        </w:rPr>
        <w:t xml:space="preserve"> </w:t>
      </w:r>
      <w:r w:rsidR="00447323" w:rsidRPr="00DD11C9">
        <w:rPr>
          <w:rFonts w:ascii="TH SarabunPSK" w:hAnsi="TH SarabunPSK" w:cs="TH SarabunPSK"/>
          <w:sz w:val="28"/>
          <w:cs/>
        </w:rPr>
        <w:t>อ</w:t>
      </w:r>
      <w:r w:rsidR="007977A3" w:rsidRPr="00DD11C9">
        <w:rPr>
          <w:rFonts w:ascii="TH SarabunPSK" w:hAnsi="TH SarabunPSK" w:cs="TH SarabunPSK"/>
          <w:sz w:val="28"/>
          <w:cs/>
        </w:rPr>
        <w:t xml:space="preserve">ย่างไรก็ตาม </w:t>
      </w:r>
      <w:r w:rsidR="00BF0920" w:rsidRPr="00DD11C9">
        <w:rPr>
          <w:rFonts w:ascii="TH SarabunPSK" w:hAnsi="TH SarabunPSK" w:cs="TH SarabunPSK"/>
          <w:sz w:val="28"/>
          <w:cs/>
        </w:rPr>
        <w:t>ชุมชน</w:t>
      </w:r>
      <w:r w:rsidR="007977A3" w:rsidRPr="00DD11C9">
        <w:rPr>
          <w:rFonts w:ascii="TH SarabunPSK" w:hAnsi="TH SarabunPSK" w:cs="TH SarabunPSK"/>
          <w:sz w:val="28"/>
          <w:cs/>
        </w:rPr>
        <w:t>ยังคง</w:t>
      </w:r>
      <w:r w:rsidR="00BF0920" w:rsidRPr="00DD11C9">
        <w:rPr>
          <w:rFonts w:ascii="TH SarabunPSK" w:hAnsi="TH SarabunPSK" w:cs="TH SarabunPSK"/>
          <w:sz w:val="28"/>
          <w:cs/>
        </w:rPr>
        <w:t>เป็น</w:t>
      </w:r>
      <w:r w:rsidR="00447323" w:rsidRPr="00DD11C9">
        <w:rPr>
          <w:rFonts w:ascii="TH SarabunPSK" w:hAnsi="TH SarabunPSK" w:cs="TH SarabunPSK"/>
          <w:sz w:val="28"/>
          <w:cs/>
        </w:rPr>
        <w:t>กลไก</w:t>
      </w:r>
      <w:r w:rsidR="007977A3" w:rsidRPr="00DD11C9">
        <w:rPr>
          <w:rFonts w:ascii="TH SarabunPSK" w:hAnsi="TH SarabunPSK" w:cs="TH SarabunPSK"/>
          <w:sz w:val="28"/>
          <w:cs/>
        </w:rPr>
        <w:t>ที่</w:t>
      </w:r>
      <w:r w:rsidR="00BF0920" w:rsidRPr="00DD11C9">
        <w:rPr>
          <w:rFonts w:ascii="TH SarabunPSK" w:hAnsi="TH SarabunPSK" w:cs="TH SarabunPSK"/>
          <w:sz w:val="28"/>
          <w:cs/>
        </w:rPr>
        <w:t>มีบทบาทหลักในการบริหารจัดการกองทุนสวัสดิการชุมชน</w:t>
      </w:r>
      <w:r w:rsidR="007977A3" w:rsidRPr="00DD11C9">
        <w:rPr>
          <w:rFonts w:ascii="TH SarabunPSK" w:hAnsi="TH SarabunPSK" w:cs="TH SarabunPSK"/>
          <w:sz w:val="28"/>
          <w:cs/>
        </w:rPr>
        <w:t>ของตนเอง</w:t>
      </w:r>
      <w:r w:rsidR="005F24CA" w:rsidRPr="00DD11C9">
        <w:rPr>
          <w:rFonts w:ascii="TH SarabunPSK" w:hAnsi="TH SarabunPSK" w:cs="TH SarabunPSK"/>
          <w:sz w:val="28"/>
          <w:cs/>
        </w:rPr>
        <w:t xml:space="preserve"> </w:t>
      </w:r>
      <w:r w:rsidR="001B1379" w:rsidRPr="00DD11C9">
        <w:rPr>
          <w:rFonts w:ascii="TH SarabunPSK" w:hAnsi="TH SarabunPSK" w:cs="TH SarabunPSK"/>
          <w:sz w:val="28"/>
          <w:cs/>
        </w:rPr>
        <w:t xml:space="preserve">ดังเช่นกองบุญสัจจะสวัสดิการชุมชน ตำบลวังแสง จังหวัดมหาสารคาม </w:t>
      </w:r>
      <w:r w:rsidR="007D46B4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14</w:t>
      </w:r>
      <w:r w:rsidR="007D46B4" w:rsidRPr="00DD11C9">
        <w:rPr>
          <w:rFonts w:ascii="TH SarabunPSK" w:hAnsi="TH SarabunPSK" w:cs="TH SarabunPSK"/>
          <w:sz w:val="28"/>
        </w:rPr>
        <w:t>]</w:t>
      </w:r>
      <w:r w:rsidR="007D46B4" w:rsidRPr="00DD11C9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1B1379" w:rsidRPr="00DD11C9">
        <w:rPr>
          <w:rFonts w:ascii="TH SarabunPSK" w:hAnsi="TH SarabunPSK" w:cs="TH SarabunPSK"/>
          <w:sz w:val="28"/>
          <w:cs/>
        </w:rPr>
        <w:t>มีการบริหา</w:t>
      </w:r>
      <w:r w:rsidR="007F168F" w:rsidRPr="00DD11C9">
        <w:rPr>
          <w:rFonts w:ascii="TH SarabunPSK" w:hAnsi="TH SarabunPSK" w:cs="TH SarabunPSK"/>
          <w:sz w:val="28"/>
          <w:cs/>
        </w:rPr>
        <w:t>รจัดการ</w:t>
      </w:r>
      <w:r w:rsidR="004B7270" w:rsidRPr="00DD11C9">
        <w:rPr>
          <w:rFonts w:ascii="TH SarabunPSK" w:hAnsi="TH SarabunPSK" w:cs="TH SarabunPSK"/>
          <w:sz w:val="28"/>
          <w:cs/>
        </w:rPr>
        <w:t>การ</w:t>
      </w:r>
      <w:r w:rsidR="001B1379" w:rsidRPr="00DD11C9">
        <w:rPr>
          <w:rFonts w:ascii="TH SarabunPSK" w:hAnsi="TH SarabunPSK" w:cs="TH SarabunPSK"/>
          <w:sz w:val="28"/>
          <w:cs/>
        </w:rPr>
        <w:t>เงิน</w:t>
      </w:r>
      <w:r w:rsidR="00A27C9B" w:rsidRPr="00DD11C9">
        <w:rPr>
          <w:rFonts w:ascii="TH SarabunPSK" w:hAnsi="TH SarabunPSK" w:cs="TH SarabunPSK"/>
          <w:sz w:val="28"/>
          <w:cs/>
        </w:rPr>
        <w:t>ที่</w:t>
      </w:r>
      <w:r w:rsidR="004B7270" w:rsidRPr="00DD11C9">
        <w:rPr>
          <w:rFonts w:ascii="TH SarabunPSK" w:hAnsi="TH SarabunPSK" w:cs="TH SarabunPSK"/>
          <w:cs/>
        </w:rPr>
        <w:t>ได้จากก</w:t>
      </w:r>
      <w:r w:rsidR="007F168F" w:rsidRPr="00DD11C9">
        <w:rPr>
          <w:rFonts w:ascii="TH SarabunPSK" w:hAnsi="TH SarabunPSK" w:cs="TH SarabunPSK"/>
          <w:cs/>
        </w:rPr>
        <w:t>ารสมทบ</w:t>
      </w:r>
      <w:r w:rsidR="004B7270" w:rsidRPr="00DD11C9">
        <w:rPr>
          <w:rFonts w:ascii="TH SarabunPSK" w:hAnsi="TH SarabunPSK" w:cs="TH SarabunPSK"/>
          <w:cs/>
        </w:rPr>
        <w:t>ของสมาชิก</w:t>
      </w:r>
      <w:r w:rsidR="00DD11C9">
        <w:rPr>
          <w:rFonts w:ascii="TH SarabunPSK" w:hAnsi="TH SarabunPSK" w:cs="TH SarabunPSK" w:hint="cs"/>
          <w:cs/>
        </w:rPr>
        <w:t xml:space="preserve">          </w:t>
      </w:r>
      <w:r w:rsidR="007F168F" w:rsidRPr="00DD11C9">
        <w:rPr>
          <w:rFonts w:ascii="TH SarabunPSK" w:hAnsi="TH SarabunPSK" w:cs="TH SarabunPSK"/>
          <w:cs/>
        </w:rPr>
        <w:t>ทั้ง</w:t>
      </w:r>
      <w:r w:rsidR="004B7270" w:rsidRPr="00DD11C9">
        <w:rPr>
          <w:rFonts w:ascii="TH SarabunPSK" w:hAnsi="TH SarabunPSK" w:cs="TH SarabunPSK"/>
          <w:cs/>
        </w:rPr>
        <w:t>ในรูปแบบ</w:t>
      </w:r>
      <w:r w:rsidR="007F168F" w:rsidRPr="00DD11C9">
        <w:rPr>
          <w:rFonts w:ascii="TH SarabunPSK" w:hAnsi="TH SarabunPSK" w:cs="TH SarabunPSK"/>
          <w:cs/>
        </w:rPr>
        <w:t xml:space="preserve">การออมรายเดือนและรายปี </w:t>
      </w:r>
      <w:r w:rsidR="00A27C9B" w:rsidRPr="00DD11C9">
        <w:rPr>
          <w:rFonts w:ascii="TH SarabunPSK" w:hAnsi="TH SarabunPSK" w:cs="TH SarabunPSK"/>
          <w:sz w:val="28"/>
          <w:cs/>
        </w:rPr>
        <w:t>และ</w:t>
      </w:r>
      <w:r w:rsidR="004B7270" w:rsidRPr="00DD11C9">
        <w:rPr>
          <w:rFonts w:ascii="TH SarabunPSK" w:hAnsi="TH SarabunPSK" w:cs="TH SarabunPSK"/>
          <w:cs/>
        </w:rPr>
        <w:t>ใช้วิธีการกำหนดกรอบวงเงิน</w:t>
      </w:r>
      <w:r w:rsidR="00A27C9B" w:rsidRPr="00DD11C9">
        <w:rPr>
          <w:rFonts w:ascii="TH SarabunPSK" w:hAnsi="TH SarabunPSK" w:cs="TH SarabunPSK"/>
          <w:cs/>
        </w:rPr>
        <w:t>สำหรับ</w:t>
      </w:r>
      <w:r w:rsidR="004B7270" w:rsidRPr="00DD11C9">
        <w:rPr>
          <w:rFonts w:ascii="TH SarabunPSK" w:hAnsi="TH SarabunPSK" w:cs="TH SarabunPSK"/>
          <w:cs/>
        </w:rPr>
        <w:t>การจัดสวัสดิการแต่ละประเภท</w:t>
      </w:r>
      <w:r w:rsidR="00DD11C9">
        <w:rPr>
          <w:rFonts w:ascii="TH SarabunPSK" w:hAnsi="TH SarabunPSK" w:cs="TH SarabunPSK" w:hint="cs"/>
          <w:cs/>
        </w:rPr>
        <w:t xml:space="preserve">                  </w:t>
      </w:r>
      <w:r w:rsidR="008321C4" w:rsidRPr="00DD11C9">
        <w:rPr>
          <w:rFonts w:ascii="TH SarabunPSK" w:hAnsi="TH SarabunPSK" w:cs="TH SarabunPSK"/>
          <w:cs/>
        </w:rPr>
        <w:t>โดยชุมชน</w:t>
      </w:r>
      <w:r w:rsidR="008335A6" w:rsidRPr="00DD11C9">
        <w:rPr>
          <w:rFonts w:ascii="TH SarabunPSK" w:hAnsi="TH SarabunPSK" w:cs="TH SarabunPSK"/>
          <w:cs/>
        </w:rPr>
        <w:t xml:space="preserve"> รวมถึงแสวงหาการสนับสนุนทั้งจากภายในและภายนอก</w:t>
      </w:r>
      <w:r w:rsidR="008335A6" w:rsidRPr="00DD11C9">
        <w:rPr>
          <w:rFonts w:ascii="TH SarabunPSK" w:hAnsi="TH SarabunPSK" w:cs="TH SarabunPSK"/>
          <w:sz w:val="28"/>
          <w:cs/>
        </w:rPr>
        <w:t xml:space="preserve">ชุมชน </w:t>
      </w:r>
      <w:r w:rsidR="00C901E0" w:rsidRPr="00DD11C9">
        <w:rPr>
          <w:rFonts w:ascii="TH SarabunPSK" w:hAnsi="TH SarabunPSK" w:cs="TH SarabunPSK"/>
          <w:sz w:val="28"/>
          <w:cs/>
        </w:rPr>
        <w:t xml:space="preserve">กล่าวได้ว่า </w:t>
      </w:r>
      <w:r w:rsidR="00BF0920" w:rsidRPr="00DD11C9">
        <w:rPr>
          <w:rFonts w:ascii="TH SarabunPSK" w:hAnsi="TH SarabunPSK" w:cs="TH SarabunPSK"/>
          <w:sz w:val="28"/>
          <w:cs/>
        </w:rPr>
        <w:t>กองทุนสวัสดิการชุมชน</w:t>
      </w:r>
      <w:r w:rsidR="00451448" w:rsidRPr="00DD11C9">
        <w:rPr>
          <w:rFonts w:ascii="TH SarabunPSK" w:hAnsi="TH SarabunPSK" w:cs="TH SarabunPSK"/>
          <w:sz w:val="28"/>
          <w:cs/>
        </w:rPr>
        <w:t>ซึ่งชุมชน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</w:t>
      </w:r>
      <w:r w:rsidR="00451448" w:rsidRPr="00DD11C9">
        <w:rPr>
          <w:rFonts w:ascii="TH SarabunPSK" w:hAnsi="TH SarabunPSK" w:cs="TH SarabunPSK"/>
          <w:sz w:val="28"/>
          <w:cs/>
        </w:rPr>
        <w:t>มีบทบาทหลักในการบริหารจัดการ และมีภาคส่วนอื่นๆเข้ามามี</w:t>
      </w:r>
      <w:r w:rsidR="00BF0920" w:rsidRPr="00DD11C9">
        <w:rPr>
          <w:rFonts w:ascii="TH SarabunPSK" w:hAnsi="TH SarabunPSK" w:cs="TH SarabunPSK"/>
          <w:sz w:val="28"/>
          <w:cs/>
        </w:rPr>
        <w:t>บทบาท</w:t>
      </w:r>
      <w:r w:rsidR="00DC22C7" w:rsidRPr="00DD11C9">
        <w:rPr>
          <w:rFonts w:ascii="TH SarabunPSK" w:hAnsi="TH SarabunPSK" w:cs="TH SarabunPSK"/>
          <w:sz w:val="28"/>
          <w:cs/>
        </w:rPr>
        <w:t>ร่วม</w:t>
      </w:r>
      <w:r w:rsidR="00243007" w:rsidRPr="00DD11C9">
        <w:rPr>
          <w:rFonts w:ascii="TH SarabunPSK" w:hAnsi="TH SarabunPSK" w:cs="TH SarabunPSK"/>
          <w:sz w:val="28"/>
          <w:cs/>
        </w:rPr>
        <w:t>สมทบเงิน</w:t>
      </w:r>
      <w:r w:rsidR="00BF0920" w:rsidRPr="00DD11C9">
        <w:rPr>
          <w:rFonts w:ascii="TH SarabunPSK" w:hAnsi="TH SarabunPSK" w:cs="TH SarabunPSK"/>
          <w:sz w:val="28"/>
          <w:cs/>
        </w:rPr>
        <w:t xml:space="preserve">สู่กองทุนสวัสดิการชุมชนนั้น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</w:t>
      </w:r>
      <w:r w:rsidR="00BF0920" w:rsidRPr="00DD11C9">
        <w:rPr>
          <w:rFonts w:ascii="TH SarabunPSK" w:hAnsi="TH SarabunPSK" w:cs="TH SarabunPSK"/>
          <w:sz w:val="28"/>
          <w:cs/>
        </w:rPr>
        <w:t>เป็นกลไกระดับ</w:t>
      </w:r>
      <w:r w:rsidR="00CB04EE" w:rsidRPr="00DD11C9">
        <w:rPr>
          <w:rFonts w:ascii="TH SarabunPSK" w:hAnsi="TH SarabunPSK" w:cs="TH SarabunPSK"/>
          <w:sz w:val="28"/>
          <w:cs/>
        </w:rPr>
        <w:t>พื้นที่</w:t>
      </w:r>
      <w:r w:rsidR="00DC22C7" w:rsidRPr="00DD11C9">
        <w:rPr>
          <w:rFonts w:ascii="TH SarabunPSK" w:hAnsi="TH SarabunPSK" w:cs="TH SarabunPSK"/>
          <w:sz w:val="28"/>
          <w:cs/>
        </w:rPr>
        <w:t>ของแต่ละ</w:t>
      </w:r>
      <w:r w:rsidR="00BF0920" w:rsidRPr="00DD11C9">
        <w:rPr>
          <w:rFonts w:ascii="TH SarabunPSK" w:hAnsi="TH SarabunPSK" w:cs="TH SarabunPSK"/>
          <w:sz w:val="28"/>
          <w:cs/>
        </w:rPr>
        <w:t>ตำบล ที่</w:t>
      </w:r>
      <w:r w:rsidRPr="00DD11C9">
        <w:rPr>
          <w:rFonts w:ascii="TH SarabunPSK" w:hAnsi="TH SarabunPSK" w:cs="TH SarabunPSK"/>
          <w:sz w:val="28"/>
          <w:cs/>
        </w:rPr>
        <w:t>มีส่วนหนึ่ง</w:t>
      </w:r>
      <w:r w:rsidR="00BF0920" w:rsidRPr="00DD11C9">
        <w:rPr>
          <w:rFonts w:ascii="TH SarabunPSK" w:hAnsi="TH SarabunPSK" w:cs="TH SarabunPSK"/>
          <w:sz w:val="28"/>
          <w:cs/>
        </w:rPr>
        <w:t xml:space="preserve">สอดคล้องกับการบริหารจัดการในรูปแบบประชารัฐ </w:t>
      </w:r>
      <w:r w:rsidR="00DC22C7" w:rsidRPr="00DD11C9">
        <w:rPr>
          <w:rFonts w:ascii="TH SarabunPSK" w:hAnsi="TH SarabunPSK" w:cs="TH SarabunPSK"/>
          <w:sz w:val="28"/>
          <w:cs/>
        </w:rPr>
        <w:t>ซึ่ง</w:t>
      </w:r>
      <w:r w:rsidR="00243007" w:rsidRPr="00DD11C9">
        <w:rPr>
          <w:rFonts w:ascii="TH SarabunPSK" w:hAnsi="TH SarabunPSK" w:cs="TH SarabunPSK"/>
          <w:sz w:val="28"/>
          <w:cs/>
        </w:rPr>
        <w:t>เป็น</w:t>
      </w:r>
      <w:r w:rsidR="00BF0920" w:rsidRPr="00DD11C9">
        <w:rPr>
          <w:rFonts w:ascii="TH SarabunPSK" w:hAnsi="TH SarabunPSK" w:cs="TH SarabunPSK"/>
          <w:sz w:val="28"/>
          <w:cs/>
        </w:rPr>
        <w:t>การทำงาน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</w:t>
      </w:r>
      <w:r w:rsidR="00BF0920" w:rsidRPr="00DD11C9">
        <w:rPr>
          <w:rFonts w:ascii="TH SarabunPSK" w:hAnsi="TH SarabunPSK" w:cs="TH SarabunPSK"/>
          <w:sz w:val="28"/>
          <w:cs/>
        </w:rPr>
        <w:t xml:space="preserve">ในลักษณะเครือข่ายหรือ </w:t>
      </w:r>
      <w:r w:rsidR="00BF0920" w:rsidRPr="00DD11C9">
        <w:rPr>
          <w:rFonts w:ascii="TH SarabunPSK" w:hAnsi="TH SarabunPSK" w:cs="TH SarabunPSK"/>
          <w:sz w:val="28"/>
        </w:rPr>
        <w:t>Social Partnership</w:t>
      </w:r>
      <w:r w:rsidR="00243007" w:rsidRPr="00DD11C9">
        <w:rPr>
          <w:rFonts w:ascii="TH SarabunPSK" w:hAnsi="TH SarabunPSK" w:cs="TH SarabunPSK"/>
          <w:sz w:val="28"/>
        </w:rPr>
        <w:t xml:space="preserve"> </w:t>
      </w:r>
      <w:r w:rsidR="00243007" w:rsidRPr="00DD11C9">
        <w:rPr>
          <w:rFonts w:ascii="TH SarabunPSK" w:hAnsi="TH SarabunPSK" w:cs="TH SarabunPSK"/>
          <w:sz w:val="28"/>
          <w:cs/>
        </w:rPr>
        <w:t>เช่นเดียวกัน</w:t>
      </w:r>
      <w:r w:rsidR="00645B9C" w:rsidRPr="00DD11C9">
        <w:rPr>
          <w:rFonts w:ascii="TH SarabunPSK" w:hAnsi="TH SarabunPSK" w:cs="TH SarabunPSK"/>
          <w:sz w:val="28"/>
        </w:rPr>
        <w:t xml:space="preserve"> </w:t>
      </w:r>
    </w:p>
    <w:p w:rsidR="00BF0920" w:rsidRPr="00DD11C9" w:rsidRDefault="00BF0920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ab/>
      </w:r>
      <w:r w:rsidR="00007095" w:rsidRPr="00DD11C9">
        <w:rPr>
          <w:rFonts w:ascii="TH SarabunPSK" w:hAnsi="TH SarabunPSK" w:cs="TH SarabunPSK"/>
          <w:b/>
          <w:bCs/>
          <w:sz w:val="28"/>
        </w:rPr>
        <w:t>2</w:t>
      </w:r>
      <w:r w:rsidR="00007095" w:rsidRPr="00DD11C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DD11C9">
        <w:rPr>
          <w:rFonts w:ascii="TH SarabunPSK" w:hAnsi="TH SarabunPSK" w:cs="TH SarabunPSK"/>
          <w:b/>
          <w:bCs/>
          <w:sz w:val="28"/>
          <w:cs/>
        </w:rPr>
        <w:t>แนวคิดการดำเนินการ</w:t>
      </w:r>
    </w:p>
    <w:p w:rsidR="007A27BD" w:rsidRPr="00DD11C9" w:rsidRDefault="00BF0920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ab/>
        <w:t>เมื่อพิจารณากองทุนสวัสดิการชุมชนในมิติความหลากหลายของคุณค่าหลัก อันเป็น</w:t>
      </w:r>
      <w:r w:rsidR="00333A6B" w:rsidRPr="00DD11C9">
        <w:rPr>
          <w:rFonts w:ascii="TH SarabunPSK" w:hAnsi="TH SarabunPSK" w:cs="TH SarabunPSK"/>
          <w:sz w:val="28"/>
          <w:cs/>
        </w:rPr>
        <w:t>แนวคิด</w:t>
      </w:r>
      <w:r w:rsidR="00FB690D" w:rsidRPr="00DD11C9">
        <w:rPr>
          <w:rFonts w:ascii="TH SarabunPSK" w:hAnsi="TH SarabunPSK" w:cs="TH SarabunPSK"/>
          <w:sz w:val="28"/>
          <w:cs/>
        </w:rPr>
        <w:t>ที่ใช้ใน</w:t>
      </w:r>
      <w:r w:rsidRPr="00DD11C9">
        <w:rPr>
          <w:rFonts w:ascii="TH SarabunPSK" w:hAnsi="TH SarabunPSK" w:cs="TH SarabunPSK"/>
          <w:sz w:val="28"/>
          <w:cs/>
        </w:rPr>
        <w:t>การดำเนินการ พบว่า มีความเป็นเอกภาพท่ามกลางความหลากหลาย ภายใต้</w:t>
      </w:r>
      <w:r w:rsidR="00B027B9" w:rsidRPr="00DD11C9">
        <w:rPr>
          <w:rFonts w:ascii="TH SarabunPSK" w:hAnsi="TH SarabunPSK" w:cs="TH SarabunPSK"/>
          <w:sz w:val="28"/>
          <w:cs/>
        </w:rPr>
        <w:t>การ</w:t>
      </w:r>
      <w:r w:rsidRPr="00DD11C9">
        <w:rPr>
          <w:rFonts w:ascii="TH SarabunPSK" w:hAnsi="TH SarabunPSK" w:cs="TH SarabunPSK"/>
          <w:sz w:val="28"/>
          <w:cs/>
        </w:rPr>
        <w:t>นำหลักปรัชญาเศรษฐกิจพอเพียงมาใช้</w:t>
      </w:r>
      <w:r w:rsidR="00B027B9" w:rsidRPr="00DD11C9">
        <w:rPr>
          <w:rFonts w:ascii="TH SarabunPSK" w:hAnsi="TH SarabunPSK" w:cs="TH SarabunPSK"/>
          <w:sz w:val="28"/>
          <w:cs/>
        </w:rPr>
        <w:t>เช่นเดียวกับแนวทางไทยแลนด์</w:t>
      </w:r>
      <w:r w:rsidR="00B027B9" w:rsidRPr="00DD11C9">
        <w:rPr>
          <w:rFonts w:ascii="TH SarabunPSK" w:hAnsi="TH SarabunPSK" w:cs="TH SarabunPSK"/>
          <w:sz w:val="28"/>
        </w:rPr>
        <w:t xml:space="preserve">4.0 </w:t>
      </w:r>
      <w:r w:rsidRPr="00DD11C9">
        <w:rPr>
          <w:rFonts w:ascii="TH SarabunPSK" w:hAnsi="TH SarabunPSK" w:cs="TH SarabunPSK"/>
          <w:sz w:val="28"/>
          <w:cs/>
        </w:rPr>
        <w:t>ความเป็นเอกภาพในที่นี้ ก็คือ พลังและศักยภาพของชุมชนในการขับเคลื่อนกองทุนสวัสดิการช</w:t>
      </w:r>
      <w:r w:rsidR="00D15435" w:rsidRPr="00DD11C9">
        <w:rPr>
          <w:rFonts w:ascii="TH SarabunPSK" w:hAnsi="TH SarabunPSK" w:cs="TH SarabunPSK"/>
          <w:sz w:val="28"/>
          <w:cs/>
        </w:rPr>
        <w:t>ุมชน อันเป็นสวัสดิการภาคประชาชนเ</w:t>
      </w:r>
      <w:r w:rsidR="006F7CC3" w:rsidRPr="00DD11C9">
        <w:rPr>
          <w:rFonts w:ascii="TH SarabunPSK" w:hAnsi="TH SarabunPSK" w:cs="TH SarabunPSK"/>
          <w:sz w:val="28"/>
          <w:cs/>
        </w:rPr>
        <w:t>พื่อคนในชุมชน สะท้อน</w:t>
      </w:r>
      <w:r w:rsidR="0005017D" w:rsidRPr="00DD11C9">
        <w:rPr>
          <w:rFonts w:ascii="TH SarabunPSK" w:hAnsi="TH SarabunPSK" w:cs="TH SarabunPSK"/>
          <w:sz w:val="28"/>
          <w:cs/>
        </w:rPr>
        <w:t>ลักษณะร่วมของ</w:t>
      </w:r>
      <w:r w:rsidRPr="00DD11C9">
        <w:rPr>
          <w:rFonts w:ascii="TH SarabunPSK" w:hAnsi="TH SarabunPSK" w:cs="TH SarabunPSK"/>
          <w:sz w:val="28"/>
          <w:cs/>
        </w:rPr>
        <w:t>การดำเนินการ</w:t>
      </w:r>
      <w:r w:rsidR="0052742D" w:rsidRPr="00DD11C9">
        <w:rPr>
          <w:rFonts w:ascii="TH SarabunPSK" w:hAnsi="TH SarabunPSK" w:cs="TH SarabunPSK"/>
          <w:sz w:val="28"/>
          <w:cs/>
        </w:rPr>
        <w:t>ตามแนว</w:t>
      </w:r>
      <w:r w:rsidRPr="00DD11C9">
        <w:rPr>
          <w:rFonts w:ascii="TH SarabunPSK" w:hAnsi="TH SarabunPSK" w:cs="TH SarabunPSK"/>
          <w:sz w:val="28"/>
          <w:cs/>
        </w:rPr>
        <w:t>ทาง</w:t>
      </w:r>
      <w:r w:rsidR="0052742D" w:rsidRPr="00DD11C9">
        <w:rPr>
          <w:rFonts w:ascii="TH SarabunPSK" w:hAnsi="TH SarabunPSK" w:cs="TH SarabunPSK"/>
          <w:sz w:val="28"/>
          <w:cs/>
        </w:rPr>
        <w:t>ไทยแลนด์</w:t>
      </w:r>
      <w:r w:rsidR="0052742D" w:rsidRPr="00DD11C9">
        <w:rPr>
          <w:rFonts w:ascii="TH SarabunPSK" w:hAnsi="TH SarabunPSK" w:cs="TH SarabunPSK"/>
          <w:sz w:val="28"/>
        </w:rPr>
        <w:t>4.0</w:t>
      </w:r>
      <w:r w:rsidR="0005017D" w:rsidRPr="00DD11C9">
        <w:rPr>
          <w:rFonts w:ascii="TH SarabunPSK" w:hAnsi="TH SarabunPSK" w:cs="TH SarabunPSK"/>
          <w:sz w:val="28"/>
        </w:rPr>
        <w:t xml:space="preserve"> </w:t>
      </w:r>
      <w:r w:rsidR="0005017D" w:rsidRPr="00DD11C9">
        <w:rPr>
          <w:rFonts w:ascii="TH SarabunPSK" w:hAnsi="TH SarabunPSK" w:cs="TH SarabunPSK"/>
          <w:sz w:val="28"/>
          <w:cs/>
        </w:rPr>
        <w:t>คือ</w:t>
      </w:r>
      <w:r w:rsidRPr="00DD11C9">
        <w:rPr>
          <w:rFonts w:ascii="TH SarabunPSK" w:hAnsi="TH SarabunPSK" w:cs="TH SarabunPSK"/>
          <w:sz w:val="28"/>
          <w:cs/>
        </w:rPr>
        <w:t xml:space="preserve"> “การสร้างความเข้มแข็งภายใน” ที่เริ่มต้น</w:t>
      </w:r>
      <w:r w:rsidR="0005017D" w:rsidRPr="00DD11C9">
        <w:rPr>
          <w:rFonts w:ascii="TH SarabunPSK" w:hAnsi="TH SarabunPSK" w:cs="TH SarabunPSK"/>
          <w:sz w:val="28"/>
          <w:cs/>
        </w:rPr>
        <w:t>จากระดับเล็กๆในหน่วย</w:t>
      </w:r>
      <w:r w:rsidRPr="00DD11C9">
        <w:rPr>
          <w:rFonts w:ascii="TH SarabunPSK" w:hAnsi="TH SarabunPSK" w:cs="TH SarabunPSK"/>
          <w:sz w:val="28"/>
          <w:cs/>
        </w:rPr>
        <w:t>ชุมชน</w:t>
      </w:r>
      <w:r w:rsidR="00333A6B" w:rsidRPr="00DD11C9">
        <w:rPr>
          <w:rFonts w:ascii="TH SarabunPSK" w:hAnsi="TH SarabunPSK" w:cs="TH SarabunPSK"/>
          <w:sz w:val="28"/>
          <w:cs/>
        </w:rPr>
        <w:t xml:space="preserve"> </w:t>
      </w:r>
      <w:r w:rsidR="00243007" w:rsidRPr="00DD11C9">
        <w:rPr>
          <w:rFonts w:ascii="TH SarabunPSK" w:hAnsi="TH SarabunPSK" w:cs="TH SarabunPSK"/>
          <w:sz w:val="28"/>
          <w:cs/>
        </w:rPr>
        <w:t>เกี่ยวข้องกับ</w:t>
      </w:r>
      <w:r w:rsidRPr="00DD11C9">
        <w:rPr>
          <w:rFonts w:ascii="TH SarabunPSK" w:hAnsi="TH SarabunPSK" w:cs="TH SarabunPSK"/>
          <w:sz w:val="28"/>
          <w:cs/>
        </w:rPr>
        <w:t>การสร้างความเข้มแข็งของชุมชน</w:t>
      </w:r>
      <w:r w:rsidRPr="00DD11C9">
        <w:rPr>
          <w:rFonts w:ascii="TH SarabunPSK" w:hAnsi="TH SarabunPSK" w:cs="TH SarabunPSK"/>
          <w:sz w:val="28"/>
          <w:cs/>
        </w:rPr>
        <w:lastRenderedPageBreak/>
        <w:t>และเครือข่าย ทำให้ชุมชนมีความเข้มแข็ง</w:t>
      </w:r>
      <w:r w:rsidR="00451448" w:rsidRPr="00DD11C9">
        <w:rPr>
          <w:rFonts w:ascii="TH SarabunPSK" w:hAnsi="TH SarabunPSK" w:cs="TH SarabunPSK"/>
          <w:sz w:val="28"/>
          <w:cs/>
        </w:rPr>
        <w:t>อย่าง</w:t>
      </w:r>
      <w:r w:rsidRPr="00DD11C9">
        <w:rPr>
          <w:rFonts w:ascii="TH SarabunPSK" w:hAnsi="TH SarabunPSK" w:cs="TH SarabunPSK"/>
          <w:sz w:val="28"/>
          <w:cs/>
        </w:rPr>
        <w:t>ยั่งยืน สามารถบริหารจัดการชุมชนได้ด้วยตนเอง ครอบคลุมความสามารถแก้ปัญหา</w:t>
      </w:r>
      <w:r w:rsidR="00243007" w:rsidRPr="00DD11C9">
        <w:rPr>
          <w:rFonts w:ascii="TH SarabunPSK" w:hAnsi="TH SarabunPSK" w:cs="TH SarabunPSK"/>
          <w:sz w:val="28"/>
          <w:cs/>
        </w:rPr>
        <w:t>และสนองตอบความต้องการของชุมชน</w:t>
      </w:r>
      <w:r w:rsidRPr="00DD11C9">
        <w:rPr>
          <w:rFonts w:ascii="TH SarabunPSK" w:hAnsi="TH SarabunPSK" w:cs="TH SarabunPSK"/>
          <w:sz w:val="28"/>
          <w:cs/>
        </w:rPr>
        <w:t>ด้วยตนเอง ดังพิจารณา</w:t>
      </w:r>
      <w:r w:rsidR="007B231C" w:rsidRPr="00DD11C9">
        <w:rPr>
          <w:rFonts w:ascii="TH SarabunPSK" w:hAnsi="TH SarabunPSK" w:cs="TH SarabunPSK"/>
          <w:sz w:val="28"/>
          <w:cs/>
        </w:rPr>
        <w:t>จากคุณค่าหลัก</w:t>
      </w:r>
      <w:r w:rsidR="00845D7A" w:rsidRPr="00DD11C9">
        <w:rPr>
          <w:rFonts w:ascii="TH SarabunPSK" w:hAnsi="TH SarabunPSK" w:cs="TH SarabunPSK"/>
          <w:sz w:val="28"/>
          <w:cs/>
        </w:rPr>
        <w:t xml:space="preserve"> </w:t>
      </w:r>
      <w:r w:rsidR="007B231C" w:rsidRPr="00DD11C9">
        <w:rPr>
          <w:rFonts w:ascii="TH SarabunPSK" w:hAnsi="TH SarabunPSK" w:cs="TH SarabunPSK"/>
          <w:sz w:val="28"/>
          <w:cs/>
        </w:rPr>
        <w:t>“</w:t>
      </w:r>
      <w:r w:rsidRPr="00DD11C9">
        <w:rPr>
          <w:rFonts w:ascii="TH SarabunPSK" w:hAnsi="TH SarabunPSK" w:cs="TH SarabunPSK"/>
          <w:sz w:val="28"/>
          <w:cs/>
        </w:rPr>
        <w:t>การมีเสรีภาพ</w:t>
      </w:r>
      <w:r w:rsidR="007B231C" w:rsidRPr="00DD11C9">
        <w:rPr>
          <w:rFonts w:ascii="TH SarabunPSK" w:hAnsi="TH SarabunPSK" w:cs="TH SarabunPSK"/>
          <w:sz w:val="28"/>
          <w:cs/>
        </w:rPr>
        <w:t>”</w:t>
      </w:r>
      <w:r w:rsidRPr="00DD11C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แต่ละกองทุนสวัสดิการชุมชนสามารถบริหารจัดการสิ่งต่างๆภายในกองทุนสวัสดิการชุมชนได้อย่างอิสระและมีอำนาจการตัดสินใจภายใต้การมีส่วนร่วมของสมาชิก พร้อมด้วย</w:t>
      </w:r>
      <w:r w:rsidR="007B231C" w:rsidRPr="00DD11C9">
        <w:rPr>
          <w:rFonts w:ascii="TH SarabunPSK" w:hAnsi="TH SarabunPSK" w:cs="TH SarabunPSK"/>
          <w:sz w:val="28"/>
          <w:cs/>
        </w:rPr>
        <w:t xml:space="preserve"> “</w:t>
      </w:r>
      <w:r w:rsidRPr="00DD11C9">
        <w:rPr>
          <w:rFonts w:ascii="TH SarabunPSK" w:hAnsi="TH SarabunPSK" w:cs="TH SarabunPSK"/>
          <w:sz w:val="28"/>
          <w:cs/>
        </w:rPr>
        <w:t>ความเสมอภาค</w:t>
      </w:r>
      <w:r w:rsidR="007B231C" w:rsidRPr="00DD11C9">
        <w:rPr>
          <w:rFonts w:ascii="TH SarabunPSK" w:hAnsi="TH SarabunPSK" w:cs="TH SarabunPSK"/>
          <w:sz w:val="28"/>
          <w:cs/>
        </w:rPr>
        <w:t>”</w:t>
      </w:r>
      <w:r w:rsidRPr="00DD11C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อันเป็นความเท่าเทียมด้านโอกาสของบุคคลทุกกลุ่ม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DD11C9">
        <w:rPr>
          <w:rFonts w:ascii="TH SarabunPSK" w:hAnsi="TH SarabunPSK" w:cs="TH SarabunPSK"/>
          <w:sz w:val="28"/>
          <w:cs/>
        </w:rPr>
        <w:t>ในชุมชน ตลอดจนผู้ด้อยโอกาส ในการเข้าร่วมเป็นสมาชิก ความเท่าเทียมในการปฏิบัติภายใต้ระเบียบกติการ่วมกัน รวมถึงความเท่าเทียมด้านความสัมพันธ์ ที่</w:t>
      </w:r>
      <w:r w:rsidR="007B231C" w:rsidRPr="00DD11C9">
        <w:rPr>
          <w:rFonts w:ascii="TH SarabunPSK" w:hAnsi="TH SarabunPSK" w:cs="TH SarabunPSK"/>
          <w:sz w:val="28"/>
          <w:cs/>
        </w:rPr>
        <w:t>สมาชิก</w:t>
      </w:r>
      <w:r w:rsidRPr="00DD11C9">
        <w:rPr>
          <w:rFonts w:ascii="TH SarabunPSK" w:hAnsi="TH SarabunPSK" w:cs="TH SarabunPSK"/>
          <w:sz w:val="28"/>
          <w:cs/>
        </w:rPr>
        <w:t xml:space="preserve">ทุกคนมีบทบาทเป็นทั้งผู้ให้และผู้รับ โดยเฉพาะอย่างยิ่ง </w:t>
      </w:r>
      <w:r w:rsidR="00C15695" w:rsidRPr="00DD11C9">
        <w:rPr>
          <w:rFonts w:ascii="TH SarabunPSK" w:hAnsi="TH SarabunPSK" w:cs="TH SarabunPSK"/>
          <w:sz w:val="28"/>
          <w:cs/>
        </w:rPr>
        <w:t>“</w:t>
      </w:r>
      <w:r w:rsidRPr="00DD11C9">
        <w:rPr>
          <w:rFonts w:ascii="TH SarabunPSK" w:hAnsi="TH SarabunPSK" w:cs="TH SarabunPSK"/>
          <w:sz w:val="28"/>
          <w:cs/>
        </w:rPr>
        <w:t>สิทธิความรับผิดชอบและความเป็นประชาธิปไตยบนฐานของการมีส่วนร่วมของชุมชน</w:t>
      </w:r>
      <w:r w:rsidR="00C15695" w:rsidRPr="00DD11C9">
        <w:rPr>
          <w:rFonts w:ascii="TH SarabunPSK" w:hAnsi="TH SarabunPSK" w:cs="TH SarabunPSK"/>
          <w:sz w:val="28"/>
          <w:cs/>
        </w:rPr>
        <w:t>”</w:t>
      </w:r>
      <w:r w:rsidRPr="00DD11C9">
        <w:rPr>
          <w:rFonts w:ascii="TH SarabunPSK" w:hAnsi="TH SarabunPSK" w:cs="TH SarabunPSK"/>
          <w:sz w:val="28"/>
          <w:cs/>
        </w:rPr>
        <w:t xml:space="preserve"> แสดงถึงหน้าที่ความรับผิดชอบของชุมชน ทั้งในฐานะสมาชิกและกรรมการ</w:t>
      </w:r>
      <w:r w:rsidR="00B452F7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บนพื้นฐานความพอมี พอใช้</w:t>
      </w:r>
      <w:r w:rsidR="00B452F7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ด้วยวิธีการลดรายจ่ายวันละ</w:t>
      </w:r>
      <w:r w:rsidR="0005017D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</w:rPr>
        <w:t>1</w:t>
      </w:r>
      <w:r w:rsidRPr="00DD11C9">
        <w:rPr>
          <w:rFonts w:ascii="TH SarabunPSK" w:hAnsi="TH SarabunPSK" w:cs="TH SarabunPSK"/>
          <w:sz w:val="28"/>
          <w:cs/>
        </w:rPr>
        <w:t xml:space="preserve"> บาท เพื่อใช้เป็นเครื่องมือในการจัดสวัสดิการร่วมกัน</w:t>
      </w:r>
      <w:r w:rsidR="00C975DF" w:rsidRPr="00DD11C9">
        <w:rPr>
          <w:rFonts w:ascii="TH SarabunPSK" w:hAnsi="TH SarabunPSK" w:cs="TH SarabunPSK"/>
          <w:sz w:val="28"/>
          <w:cs/>
        </w:rPr>
        <w:t xml:space="preserve"> เป็นลักษณะสวัสดิการชุมชนทันสมัยที่อาศัยเงิน</w:t>
      </w:r>
      <w:r w:rsidR="00A86AAD" w:rsidRPr="00DD11C9">
        <w:rPr>
          <w:rFonts w:ascii="TH SarabunPSK" w:hAnsi="TH SarabunPSK" w:cs="TH SarabunPSK"/>
          <w:sz w:val="28"/>
          <w:cs/>
        </w:rPr>
        <w:t xml:space="preserve"> </w:t>
      </w:r>
      <w:r w:rsidR="006F7CC3" w:rsidRPr="00DD11C9">
        <w:rPr>
          <w:rFonts w:ascii="TH SarabunPSK" w:hAnsi="TH SarabunPSK" w:cs="TH SarabunPSK"/>
          <w:sz w:val="28"/>
          <w:cs/>
        </w:rPr>
        <w:t>รวมถึง</w:t>
      </w:r>
      <w:r w:rsidR="00C975DF" w:rsidRPr="00DD11C9">
        <w:rPr>
          <w:rFonts w:ascii="TH SarabunPSK" w:hAnsi="TH SarabunPSK" w:cs="TH SarabunPSK"/>
          <w:sz w:val="28"/>
          <w:cs/>
        </w:rPr>
        <w:t>การช่วยเหลือเกื้อกูลกัน ซึ่งเป็นวัฒนธรรมชุมชน</w:t>
      </w:r>
      <w:r w:rsidR="00DD11C9">
        <w:rPr>
          <w:rFonts w:ascii="TH SarabunPSK" w:hAnsi="TH SarabunPSK" w:cs="TH SarabunPSK" w:hint="cs"/>
          <w:sz w:val="28"/>
          <w:cs/>
        </w:rPr>
        <w:t xml:space="preserve">   </w:t>
      </w:r>
      <w:r w:rsidR="00C975DF" w:rsidRPr="00DD11C9">
        <w:rPr>
          <w:rFonts w:ascii="TH SarabunPSK" w:hAnsi="TH SarabunPSK" w:cs="TH SarabunPSK"/>
          <w:sz w:val="28"/>
          <w:cs/>
        </w:rPr>
        <w:t>ที่มีมาอย่างยาวนาน</w:t>
      </w:r>
      <w:r w:rsidR="0005017D" w:rsidRPr="00DD11C9">
        <w:rPr>
          <w:rFonts w:ascii="TH SarabunPSK" w:hAnsi="TH SarabunPSK" w:cs="TH SarabunPSK"/>
          <w:sz w:val="28"/>
          <w:cs/>
        </w:rPr>
        <w:t xml:space="preserve"> </w:t>
      </w:r>
      <w:r w:rsidR="00C975DF" w:rsidRPr="00DD11C9">
        <w:rPr>
          <w:rFonts w:ascii="TH SarabunPSK" w:hAnsi="TH SarabunPSK" w:cs="TH SarabunPSK"/>
          <w:sz w:val="28"/>
          <w:cs/>
        </w:rPr>
        <w:t>เป็นเครื่องมือในการขับเคลื่อน</w:t>
      </w:r>
      <w:r w:rsidR="00A86AAD" w:rsidRPr="00DD11C9">
        <w:rPr>
          <w:rFonts w:ascii="TH SarabunPSK" w:hAnsi="TH SarabunPSK" w:cs="TH SarabunPSK"/>
          <w:sz w:val="28"/>
          <w:cs/>
        </w:rPr>
        <w:t>ร่วมด้วย ซึ่งเป็น “</w:t>
      </w:r>
      <w:r w:rsidR="00845D7A" w:rsidRPr="00DD11C9">
        <w:rPr>
          <w:rFonts w:ascii="TH SarabunPSK" w:hAnsi="TH SarabunPSK" w:cs="TH SarabunPSK"/>
          <w:sz w:val="28"/>
          <w:cs/>
        </w:rPr>
        <w:t>การยึดหลัก</w:t>
      </w:r>
      <w:r w:rsidR="00243007" w:rsidRPr="00DD11C9">
        <w:rPr>
          <w:rFonts w:ascii="TH SarabunPSK" w:hAnsi="TH SarabunPSK" w:cs="TH SarabunPSK"/>
          <w:sz w:val="28"/>
          <w:cs/>
        </w:rPr>
        <w:t>ประเพณีแบบแผนเดิม</w:t>
      </w:r>
      <w:r w:rsidR="00845D7A" w:rsidRPr="00DD11C9">
        <w:rPr>
          <w:rFonts w:ascii="TH SarabunPSK" w:hAnsi="TH SarabunPSK" w:cs="TH SarabunPSK"/>
          <w:sz w:val="28"/>
          <w:cs/>
        </w:rPr>
        <w:t>เป็นศูนย์กลางผสานกับความเป็นสมัยใหม่</w:t>
      </w:r>
      <w:r w:rsidR="00A86AAD" w:rsidRPr="00DD11C9">
        <w:rPr>
          <w:rFonts w:ascii="TH SarabunPSK" w:hAnsi="TH SarabunPSK" w:cs="TH SarabunPSK"/>
          <w:sz w:val="28"/>
          <w:cs/>
        </w:rPr>
        <w:t>”</w:t>
      </w:r>
      <w:r w:rsidR="0005017D" w:rsidRPr="00DD11C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15435" w:rsidRPr="00DD11C9">
        <w:rPr>
          <w:rFonts w:ascii="TH SarabunPSK" w:hAnsi="TH SarabunPSK" w:cs="TH SarabunPSK"/>
          <w:sz w:val="28"/>
          <w:cs/>
        </w:rPr>
        <w:t>และ</w:t>
      </w:r>
      <w:r w:rsidRPr="00DD11C9">
        <w:rPr>
          <w:rFonts w:ascii="TH SarabunPSK" w:hAnsi="TH SarabunPSK" w:cs="TH SarabunPSK"/>
          <w:sz w:val="28"/>
          <w:cs/>
        </w:rPr>
        <w:t>สวัสดิการต่างๆที่จัดให้แก่สมาชิก สะท้อนถึง</w:t>
      </w:r>
      <w:r w:rsidR="00770E85" w:rsidRPr="00DD11C9">
        <w:rPr>
          <w:rFonts w:ascii="TH SarabunPSK" w:hAnsi="TH SarabunPSK" w:cs="TH SarabunPSK"/>
          <w:sz w:val="28"/>
          <w:cs/>
        </w:rPr>
        <w:t xml:space="preserve"> </w:t>
      </w:r>
      <w:r w:rsidR="00C15695" w:rsidRPr="00DD11C9">
        <w:rPr>
          <w:rFonts w:ascii="TH SarabunPSK" w:hAnsi="TH SarabunPSK" w:cs="TH SarabunPSK"/>
          <w:sz w:val="28"/>
          <w:cs/>
        </w:rPr>
        <w:t>“</w:t>
      </w:r>
      <w:r w:rsidRPr="00DD11C9">
        <w:rPr>
          <w:rFonts w:ascii="TH SarabunPSK" w:hAnsi="TH SarabunPSK" w:cs="TH SarabunPSK"/>
          <w:sz w:val="28"/>
          <w:cs/>
        </w:rPr>
        <w:t>ความเป็นองค์รวม</w:t>
      </w:r>
      <w:r w:rsidR="00C15695" w:rsidRPr="00DD11C9">
        <w:rPr>
          <w:rFonts w:ascii="TH SarabunPSK" w:hAnsi="TH SarabunPSK" w:cs="TH SarabunPSK"/>
          <w:sz w:val="28"/>
          <w:cs/>
        </w:rPr>
        <w:t>”</w:t>
      </w:r>
      <w:r w:rsidRPr="00DD11C9">
        <w:rPr>
          <w:rFonts w:ascii="TH SarabunPSK" w:hAnsi="TH SarabunPSK" w:cs="TH SarabunPSK"/>
          <w:sz w:val="28"/>
          <w:cs/>
        </w:rPr>
        <w:t xml:space="preserve"> ประกอบด้วยสวัสดิการที่ครอบคลุมวิถีชีวิตตั้งแต่เกิดจนตาย ซึ่งล้วนเกี่ยวข้องกับ</w:t>
      </w:r>
      <w:r w:rsidR="00C15695" w:rsidRPr="00DD11C9">
        <w:rPr>
          <w:rFonts w:ascii="TH SarabunPSK" w:hAnsi="TH SarabunPSK" w:cs="TH SarabunPSK"/>
          <w:sz w:val="28"/>
          <w:cs/>
        </w:rPr>
        <w:t xml:space="preserve"> “</w:t>
      </w:r>
      <w:r w:rsidRPr="00DD11C9">
        <w:rPr>
          <w:rFonts w:ascii="TH SarabunPSK" w:hAnsi="TH SarabunPSK" w:cs="TH SarabunPSK"/>
          <w:sz w:val="28"/>
          <w:cs/>
        </w:rPr>
        <w:t>การสร้างความมั่นคงในชีวิต</w:t>
      </w:r>
      <w:r w:rsidR="00C15695" w:rsidRPr="00DD11C9">
        <w:rPr>
          <w:rFonts w:ascii="TH SarabunPSK" w:hAnsi="TH SarabunPSK" w:cs="TH SarabunPSK"/>
          <w:sz w:val="28"/>
          <w:cs/>
        </w:rPr>
        <w:t xml:space="preserve">” </w:t>
      </w:r>
      <w:r w:rsidRPr="00DD11C9">
        <w:rPr>
          <w:rFonts w:ascii="TH SarabunPSK" w:hAnsi="TH SarabunPSK" w:cs="TH SarabunPSK"/>
          <w:sz w:val="28"/>
          <w:cs/>
        </w:rPr>
        <w:t>ให้กับคนในชุมชน</w:t>
      </w:r>
      <w:r w:rsidR="007A27BD" w:rsidRPr="00DD11C9">
        <w:rPr>
          <w:rFonts w:ascii="TH SarabunPSK" w:hAnsi="TH SarabunPSK" w:cs="TH SarabunPSK"/>
          <w:sz w:val="28"/>
          <w:cs/>
        </w:rPr>
        <w:t xml:space="preserve"> </w:t>
      </w:r>
    </w:p>
    <w:p w:rsidR="00D13F2D" w:rsidRPr="00DD11C9" w:rsidRDefault="007A27BD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ab/>
        <w:t xml:space="preserve">ลักษณะร่วมของการดำเนินการดังกล่าว </w:t>
      </w:r>
      <w:r w:rsidR="002A6FFB" w:rsidRPr="00DD11C9">
        <w:rPr>
          <w:rFonts w:ascii="TH SarabunPSK" w:hAnsi="TH SarabunPSK" w:cs="TH SarabunPSK"/>
          <w:sz w:val="28"/>
          <w:cs/>
        </w:rPr>
        <w:t>แสดง</w:t>
      </w:r>
      <w:r w:rsidR="00B70090" w:rsidRPr="00DD11C9">
        <w:rPr>
          <w:rFonts w:ascii="TH SarabunPSK" w:hAnsi="TH SarabunPSK" w:cs="TH SarabunPSK"/>
          <w:sz w:val="28"/>
          <w:cs/>
        </w:rPr>
        <w:t>ถึง</w:t>
      </w:r>
      <w:r w:rsidR="001E6B28" w:rsidRPr="00DD11C9">
        <w:rPr>
          <w:rFonts w:ascii="TH SarabunPSK" w:hAnsi="TH SarabunPSK" w:cs="TH SarabunPSK"/>
          <w:sz w:val="28"/>
          <w:cs/>
        </w:rPr>
        <w:t>จุดร่วมของกองทุนสวัสดิการชุมชนภายใต้ความเป็นพหุลักษณ์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</w:t>
      </w:r>
      <w:r w:rsidR="001E6B28" w:rsidRPr="00DD11C9">
        <w:rPr>
          <w:rFonts w:ascii="TH SarabunPSK" w:hAnsi="TH SarabunPSK" w:cs="TH SarabunPSK"/>
          <w:sz w:val="28"/>
          <w:cs/>
        </w:rPr>
        <w:t>ในมิติแนวคิดซ้ายใหม่และแนวทางไทยแลนด์</w:t>
      </w:r>
      <w:r w:rsidR="001E6B28" w:rsidRPr="00DD11C9">
        <w:rPr>
          <w:rFonts w:ascii="TH SarabunPSK" w:hAnsi="TH SarabunPSK" w:cs="TH SarabunPSK"/>
          <w:sz w:val="28"/>
        </w:rPr>
        <w:t xml:space="preserve">4.0 </w:t>
      </w:r>
      <w:r w:rsidR="001E6B28" w:rsidRPr="00DD11C9">
        <w:rPr>
          <w:rFonts w:ascii="TH SarabunPSK" w:hAnsi="TH SarabunPSK" w:cs="TH SarabunPSK"/>
          <w:sz w:val="28"/>
          <w:cs/>
        </w:rPr>
        <w:t>ด้วยการ</w:t>
      </w:r>
      <w:r w:rsidR="00B70090" w:rsidRPr="00DD11C9">
        <w:rPr>
          <w:rFonts w:ascii="TH SarabunPSK" w:hAnsi="TH SarabunPSK" w:cs="TH SarabunPSK"/>
          <w:sz w:val="28"/>
          <w:cs/>
        </w:rPr>
        <w:t>ให้ความสำคัญต่อการ</w:t>
      </w:r>
      <w:r w:rsidR="001E6B28" w:rsidRPr="00DD11C9">
        <w:rPr>
          <w:rFonts w:ascii="TH SarabunPSK" w:hAnsi="TH SarabunPSK" w:cs="TH SarabunPSK"/>
          <w:sz w:val="28"/>
          <w:cs/>
        </w:rPr>
        <w:t>สร้างความเข้มแข็งจากภายในเป็นอันดับแรก ตามแนวคิดปรัชญาเศรษฐกิจพอเพียง</w:t>
      </w:r>
      <w:r w:rsidR="001E6B28" w:rsidRPr="00DD11C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E6B28" w:rsidRPr="00DD11C9">
        <w:rPr>
          <w:rFonts w:ascii="TH SarabunPSK" w:hAnsi="TH SarabunPSK" w:cs="TH SarabunPSK"/>
          <w:sz w:val="28"/>
          <w:cs/>
        </w:rPr>
        <w:t>นั่นคือ</w:t>
      </w:r>
      <w:r w:rsidR="001E6B28" w:rsidRPr="00DD11C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91EB5" w:rsidRPr="00DD11C9">
        <w:rPr>
          <w:rFonts w:ascii="TH SarabunPSK" w:hAnsi="TH SarabunPSK" w:cs="TH SarabunPSK"/>
          <w:sz w:val="28"/>
          <w:cs/>
        </w:rPr>
        <w:t>การ</w:t>
      </w:r>
      <w:r w:rsidR="001E6B28" w:rsidRPr="00DD11C9">
        <w:rPr>
          <w:rFonts w:ascii="TH SarabunPSK" w:hAnsi="TH SarabunPSK" w:cs="TH SarabunPSK"/>
          <w:sz w:val="28"/>
          <w:cs/>
        </w:rPr>
        <w:t>เริ่มต้นจากความเข้มแข็ง</w:t>
      </w:r>
      <w:r w:rsidR="00C91EB5" w:rsidRPr="00DD11C9">
        <w:rPr>
          <w:rFonts w:ascii="TH SarabunPSK" w:hAnsi="TH SarabunPSK" w:cs="TH SarabunPSK"/>
          <w:sz w:val="28"/>
          <w:cs/>
        </w:rPr>
        <w:t>ใน</w:t>
      </w:r>
      <w:r w:rsidR="001E6B28" w:rsidRPr="00DD11C9">
        <w:rPr>
          <w:rFonts w:ascii="TH SarabunPSK" w:hAnsi="TH SarabunPSK" w:cs="TH SarabunPSK"/>
          <w:sz w:val="28"/>
          <w:cs/>
        </w:rPr>
        <w:t>ระดับชุมชน</w:t>
      </w:r>
      <w:r w:rsidR="00D13F2D" w:rsidRPr="00DD11C9">
        <w:rPr>
          <w:rFonts w:ascii="TH SarabunPSK" w:hAnsi="TH SarabunPSK" w:cs="TH SarabunPSK"/>
          <w:sz w:val="28"/>
        </w:rPr>
        <w:t xml:space="preserve"> </w:t>
      </w:r>
      <w:r w:rsidR="00D13F2D" w:rsidRPr="00DD11C9">
        <w:rPr>
          <w:rFonts w:ascii="TH SarabunPSK" w:hAnsi="TH SarabunPSK" w:cs="TH SarabunPSK"/>
          <w:sz w:val="28"/>
          <w:cs/>
        </w:rPr>
        <w:t>ด้วยพลังและศักยภาพของชุมชน</w:t>
      </w:r>
      <w:r w:rsidR="00C91EB5" w:rsidRPr="00DD11C9">
        <w:rPr>
          <w:rFonts w:ascii="TH SarabunPSK" w:hAnsi="TH SarabunPSK" w:cs="TH SarabunPSK"/>
          <w:sz w:val="28"/>
          <w:cs/>
        </w:rPr>
        <w:t xml:space="preserve"> ดังเช่น</w:t>
      </w:r>
      <w:r w:rsidR="00D13F2D" w:rsidRPr="00DD11C9">
        <w:rPr>
          <w:rFonts w:ascii="TH SarabunPSK" w:hAnsi="TH SarabunPSK" w:cs="TH SarabunPSK"/>
          <w:sz w:val="28"/>
          <w:cs/>
        </w:rPr>
        <w:t>การขับเคลื่อน</w:t>
      </w:r>
      <w:r w:rsidR="00C91EB5" w:rsidRPr="00DD11C9">
        <w:rPr>
          <w:rFonts w:ascii="TH SarabunPSK" w:hAnsi="TH SarabunPSK" w:cs="TH SarabunPSK"/>
          <w:sz w:val="28"/>
          <w:cs/>
        </w:rPr>
        <w:t>ของ</w:t>
      </w:r>
      <w:r w:rsidR="00D13F2D" w:rsidRPr="00DD11C9">
        <w:rPr>
          <w:rFonts w:ascii="TH SarabunPSK" w:hAnsi="TH SarabunPSK" w:cs="TH SarabunPSK"/>
          <w:sz w:val="28"/>
          <w:cs/>
        </w:rPr>
        <w:t>กองทุนสวัสดิการชุมชน</w:t>
      </w:r>
      <w:r w:rsidR="00F577AE" w:rsidRPr="00DD11C9">
        <w:rPr>
          <w:rFonts w:ascii="TH SarabunPSK" w:hAnsi="TH SarabunPSK" w:cs="TH SarabunPSK"/>
          <w:sz w:val="28"/>
          <w:cs/>
        </w:rPr>
        <w:t xml:space="preserve"> </w:t>
      </w:r>
      <w:r w:rsidR="00D13F2D" w:rsidRPr="00DD11C9">
        <w:rPr>
          <w:rFonts w:ascii="TH SarabunPSK" w:hAnsi="TH SarabunPSK" w:cs="TH SarabunPSK"/>
          <w:sz w:val="28"/>
          <w:cs/>
        </w:rPr>
        <w:t xml:space="preserve"> </w:t>
      </w:r>
    </w:p>
    <w:p w:rsidR="00BF0920" w:rsidRPr="00DD11C9" w:rsidRDefault="00BF0920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ab/>
      </w:r>
      <w:r w:rsidR="00A71082" w:rsidRPr="00DD11C9">
        <w:rPr>
          <w:rFonts w:ascii="TH SarabunPSK" w:hAnsi="TH SarabunPSK" w:cs="TH SarabunPSK"/>
          <w:b/>
          <w:bCs/>
          <w:sz w:val="28"/>
        </w:rPr>
        <w:t>3</w:t>
      </w:r>
      <w:r w:rsidR="00A71082" w:rsidRPr="00DD11C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DD11C9">
        <w:rPr>
          <w:rFonts w:ascii="TH SarabunPSK" w:hAnsi="TH SarabunPSK" w:cs="TH SarabunPSK"/>
          <w:b/>
          <w:bCs/>
          <w:sz w:val="28"/>
          <w:cs/>
        </w:rPr>
        <w:t>เป้าหมาย</w:t>
      </w:r>
    </w:p>
    <w:p w:rsidR="007F5150" w:rsidRPr="00DD11C9" w:rsidRDefault="00BF0920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ab/>
      </w:r>
      <w:r w:rsidR="00E527AA" w:rsidRPr="00DD11C9">
        <w:rPr>
          <w:rFonts w:ascii="TH SarabunPSK" w:hAnsi="TH SarabunPSK" w:cs="TH SarabunPSK"/>
          <w:sz w:val="28"/>
          <w:cs/>
        </w:rPr>
        <w:t xml:space="preserve">ความสำคัญของ </w:t>
      </w:r>
      <w:r w:rsidR="00BB14FF" w:rsidRPr="00DD11C9">
        <w:rPr>
          <w:rFonts w:ascii="TH SarabunPSK" w:hAnsi="TH SarabunPSK" w:cs="TH SarabunPSK"/>
          <w:sz w:val="28"/>
          <w:cs/>
        </w:rPr>
        <w:t>“</w:t>
      </w:r>
      <w:r w:rsidRPr="00DD11C9">
        <w:rPr>
          <w:rFonts w:ascii="TH SarabunPSK" w:hAnsi="TH SarabunPSK" w:cs="TH SarabunPSK"/>
          <w:sz w:val="28"/>
          <w:cs/>
        </w:rPr>
        <w:t>การสร้างความมั่นคงในชีวิต</w:t>
      </w:r>
      <w:r w:rsidR="00BB14FF" w:rsidRPr="00DD11C9">
        <w:rPr>
          <w:rFonts w:ascii="TH SarabunPSK" w:hAnsi="TH SarabunPSK" w:cs="TH SarabunPSK"/>
          <w:sz w:val="28"/>
          <w:cs/>
        </w:rPr>
        <w:t>”</w:t>
      </w:r>
      <w:r w:rsidRPr="00DD11C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934F9" w:rsidRPr="00DD11C9">
        <w:rPr>
          <w:rFonts w:ascii="TH SarabunPSK" w:hAnsi="TH SarabunPSK" w:cs="TH SarabunPSK"/>
          <w:sz w:val="28"/>
          <w:cs/>
        </w:rPr>
        <w:t>นอกเหนือ</w:t>
      </w:r>
      <w:r w:rsidR="00E527AA" w:rsidRPr="00DD11C9">
        <w:rPr>
          <w:rFonts w:ascii="TH SarabunPSK" w:hAnsi="TH SarabunPSK" w:cs="TH SarabunPSK"/>
          <w:sz w:val="28"/>
          <w:cs/>
        </w:rPr>
        <w:t>การ</w:t>
      </w:r>
      <w:r w:rsidRPr="00DD11C9">
        <w:rPr>
          <w:rFonts w:ascii="TH SarabunPSK" w:hAnsi="TH SarabunPSK" w:cs="TH SarabunPSK"/>
          <w:sz w:val="28"/>
          <w:cs/>
        </w:rPr>
        <w:t>เป็นหนึ่งในมิติความหลากหลายของคุณค่าหลัก</w:t>
      </w:r>
      <w:r w:rsidR="00E527AA" w:rsidRPr="00DD11C9">
        <w:rPr>
          <w:rFonts w:ascii="TH SarabunPSK" w:hAnsi="TH SarabunPSK" w:cs="TH SarabunPSK"/>
          <w:sz w:val="28"/>
          <w:cs/>
        </w:rPr>
        <w:t xml:space="preserve"> ที่กองทุนสวัสดิการชุมชนยึดถือในการดำเนินการจัดสวัสดิการแล้วนั้น</w:t>
      </w:r>
      <w:r w:rsidRPr="00DD11C9">
        <w:rPr>
          <w:rFonts w:ascii="TH SarabunPSK" w:hAnsi="TH SarabunPSK" w:cs="TH SarabunPSK"/>
          <w:sz w:val="28"/>
          <w:cs/>
        </w:rPr>
        <w:t xml:space="preserve"> </w:t>
      </w:r>
      <w:r w:rsidR="00061FB1" w:rsidRPr="00DD11C9">
        <w:rPr>
          <w:rFonts w:ascii="TH SarabunPSK" w:hAnsi="TH SarabunPSK" w:cs="TH SarabunPSK"/>
          <w:sz w:val="28"/>
          <w:cs/>
        </w:rPr>
        <w:t>ยัง</w:t>
      </w:r>
      <w:r w:rsidR="00770E85" w:rsidRPr="00DD11C9">
        <w:rPr>
          <w:rFonts w:ascii="TH SarabunPSK" w:hAnsi="TH SarabunPSK" w:cs="TH SarabunPSK"/>
          <w:sz w:val="28"/>
          <w:cs/>
        </w:rPr>
        <w:t>เป็น</w:t>
      </w:r>
      <w:r w:rsidR="00BB14FF" w:rsidRPr="00DD11C9">
        <w:rPr>
          <w:rFonts w:ascii="TH SarabunPSK" w:hAnsi="TH SarabunPSK" w:cs="TH SarabunPSK"/>
          <w:sz w:val="28"/>
          <w:cs/>
        </w:rPr>
        <w:t>เป้าหมาย</w:t>
      </w:r>
      <w:r w:rsidR="00E527AA" w:rsidRPr="00DD11C9">
        <w:rPr>
          <w:rFonts w:ascii="TH SarabunPSK" w:hAnsi="TH SarabunPSK" w:cs="TH SarabunPSK"/>
          <w:sz w:val="28"/>
          <w:cs/>
        </w:rPr>
        <w:t>ที่</w:t>
      </w:r>
      <w:r w:rsidR="003506D9" w:rsidRPr="00DD11C9">
        <w:rPr>
          <w:rFonts w:ascii="TH SarabunPSK" w:hAnsi="TH SarabunPSK" w:cs="TH SarabunPSK"/>
          <w:sz w:val="28"/>
          <w:cs/>
        </w:rPr>
        <w:t>มุ่ง</w:t>
      </w:r>
      <w:r w:rsidR="00E527AA" w:rsidRPr="00DD11C9">
        <w:rPr>
          <w:rFonts w:ascii="TH SarabunPSK" w:hAnsi="TH SarabunPSK" w:cs="TH SarabunPSK"/>
          <w:sz w:val="28"/>
          <w:cs/>
        </w:rPr>
        <w:t>ให้เกิดขึ้น</w:t>
      </w:r>
      <w:r w:rsidR="00BB14FF" w:rsidRPr="00DD11C9">
        <w:rPr>
          <w:rFonts w:ascii="TH SarabunPSK" w:hAnsi="TH SarabunPSK" w:cs="TH SarabunPSK"/>
          <w:sz w:val="28"/>
          <w:cs/>
        </w:rPr>
        <w:t>ในระดับพื้นที่ตำบล</w:t>
      </w:r>
      <w:r w:rsidR="00E527AA" w:rsidRPr="00DD11C9">
        <w:rPr>
          <w:rFonts w:ascii="TH SarabunPSK" w:hAnsi="TH SarabunPSK" w:cs="TH SarabunPSK"/>
          <w:sz w:val="28"/>
          <w:cs/>
        </w:rPr>
        <w:t>ด้วยเช่นกัน</w:t>
      </w:r>
      <w:r w:rsidR="00BB14FF" w:rsidRPr="00DD11C9">
        <w:rPr>
          <w:rFonts w:ascii="TH SarabunPSK" w:hAnsi="TH SarabunPSK" w:cs="TH SarabunPSK"/>
          <w:sz w:val="28"/>
          <w:cs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เป็นส่วนหนึ่งในการนำไปสู่เป้าหมาย</w:t>
      </w:r>
      <w:r w:rsidR="00C91EB5" w:rsidRPr="00DD11C9">
        <w:rPr>
          <w:rFonts w:ascii="TH SarabunPSK" w:hAnsi="TH SarabunPSK" w:cs="TH SarabunPSK"/>
          <w:sz w:val="28"/>
          <w:cs/>
        </w:rPr>
        <w:t>ของประเทศในทิศทางไทยแลนด์</w:t>
      </w:r>
      <w:r w:rsidR="00C91EB5" w:rsidRPr="00DD11C9">
        <w:rPr>
          <w:rFonts w:ascii="TH SarabunPSK" w:hAnsi="TH SarabunPSK" w:cs="TH SarabunPSK"/>
          <w:sz w:val="28"/>
        </w:rPr>
        <w:t>4.0</w:t>
      </w:r>
      <w:r w:rsidR="00C91EB5" w:rsidRPr="00DD11C9">
        <w:rPr>
          <w:rFonts w:ascii="TH SarabunPSK" w:hAnsi="TH SarabunPSK" w:cs="TH SarabunPSK"/>
          <w:sz w:val="28"/>
          <w:cs/>
        </w:rPr>
        <w:t xml:space="preserve"> เพื่อ</w:t>
      </w:r>
      <w:r w:rsidRPr="00DD11C9">
        <w:rPr>
          <w:rFonts w:ascii="TH SarabunPSK" w:hAnsi="TH SarabunPSK" w:cs="TH SarabunPSK"/>
          <w:sz w:val="28"/>
          <w:cs/>
        </w:rPr>
        <w:t xml:space="preserve">การหลุดพ้นจากกับดักความเหลื่อมล้ำ กล่าวคือ </w:t>
      </w:r>
      <w:r w:rsidR="00F570C1" w:rsidRPr="00DD11C9">
        <w:rPr>
          <w:rFonts w:ascii="TH SarabunPSK" w:hAnsi="TH SarabunPSK" w:cs="TH SarabunPSK"/>
          <w:sz w:val="28"/>
          <w:cs/>
        </w:rPr>
        <w:t>กองทุนสวัสดิการชุมชน</w:t>
      </w:r>
      <w:r w:rsidRPr="00DD11C9">
        <w:rPr>
          <w:rFonts w:ascii="TH SarabunPSK" w:hAnsi="TH SarabunPSK" w:cs="TH SarabunPSK"/>
          <w:sz w:val="28"/>
          <w:cs/>
        </w:rPr>
        <w:t xml:space="preserve">เป็นการสร้างความมั่นคงในระดับชุมชน อันเป็นฐานรากที่สำคัญของประเทศ </w:t>
      </w:r>
      <w:r w:rsidR="00BB14FF" w:rsidRPr="00DD11C9">
        <w:rPr>
          <w:rFonts w:ascii="TH SarabunPSK" w:hAnsi="TH SarabunPSK" w:cs="TH SarabunPSK"/>
          <w:sz w:val="28"/>
          <w:cs/>
        </w:rPr>
        <w:t>โดย</w:t>
      </w:r>
      <w:r w:rsidRPr="00DD11C9">
        <w:rPr>
          <w:rFonts w:ascii="TH SarabunPSK" w:hAnsi="TH SarabunPSK" w:cs="TH SarabunPSK"/>
          <w:sz w:val="28"/>
          <w:cs/>
        </w:rPr>
        <w:t xml:space="preserve">ผ่านการกระจายโอกาสภายใต้คุณค่าหลักด้านความเสมอภาค ซึ่งประกอบด้วยความเท่าเทียมด้านโอกาส ที่เปิดโอกาสการเข้าร่วมเป็นสมาชิกแก่บุคคลทุกกลุ่มในชุมชน </w:t>
      </w:r>
      <w:r w:rsidR="00F570C1" w:rsidRPr="00DD11C9">
        <w:rPr>
          <w:rFonts w:ascii="TH SarabunPSK" w:hAnsi="TH SarabunPSK" w:cs="TH SarabunPSK"/>
          <w:sz w:val="28"/>
          <w:cs/>
        </w:rPr>
        <w:t>รวม</w:t>
      </w:r>
      <w:r w:rsidR="00E91276" w:rsidRPr="00DD11C9">
        <w:rPr>
          <w:rFonts w:ascii="TH SarabunPSK" w:hAnsi="TH SarabunPSK" w:cs="TH SarabunPSK"/>
          <w:sz w:val="28"/>
          <w:cs/>
        </w:rPr>
        <w:t>ถึงผู้ด้อยโอกาสในชุมชน ทำให้</w:t>
      </w:r>
      <w:r w:rsidRPr="00DD11C9">
        <w:rPr>
          <w:rFonts w:ascii="TH SarabunPSK" w:hAnsi="TH SarabunPSK" w:cs="TH SarabunPSK"/>
          <w:sz w:val="28"/>
          <w:cs/>
        </w:rPr>
        <w:t>ได้รับโอกาสและสิทธิเข้าถึงสวัสดิการอย่างเท่าเทียมกับบุคคลอื่นในชุมชน เป็นการดำเนินการที่สอดคล้องกับหลักคิด “เราจะเดินหน้าไปด้วยกัน โดยไม่ทิ้งใครไว้ข้างหลัง” ในไทยแลนด์</w:t>
      </w:r>
      <w:r w:rsidRPr="00DD11C9">
        <w:rPr>
          <w:rFonts w:ascii="TH SarabunPSK" w:hAnsi="TH SarabunPSK" w:cs="TH SarabunPSK"/>
          <w:sz w:val="28"/>
        </w:rPr>
        <w:t xml:space="preserve">4.0 </w:t>
      </w:r>
      <w:r w:rsidRPr="00DD11C9">
        <w:rPr>
          <w:rFonts w:ascii="TH SarabunPSK" w:hAnsi="TH SarabunPSK" w:cs="TH SarabunPSK"/>
          <w:sz w:val="28"/>
          <w:cs/>
        </w:rPr>
        <w:t xml:space="preserve">และนำไปสู่ความอยู่ดีมีสุขทางสังคม อันเป็นเป้าหมาย </w:t>
      </w:r>
      <w:r w:rsidRPr="00DD11C9">
        <w:rPr>
          <w:rFonts w:ascii="TH SarabunPSK" w:hAnsi="TH SarabunPSK" w:cs="TH SarabunPSK"/>
          <w:sz w:val="28"/>
        </w:rPr>
        <w:t>1</w:t>
      </w:r>
      <w:r w:rsidRPr="00DD11C9">
        <w:rPr>
          <w:rFonts w:ascii="TH SarabunPSK" w:hAnsi="TH SarabunPSK" w:cs="TH SarabunPSK"/>
          <w:sz w:val="28"/>
          <w:cs/>
        </w:rPr>
        <w:t xml:space="preserve"> ใน </w:t>
      </w:r>
      <w:r w:rsidRPr="00DD11C9">
        <w:rPr>
          <w:rFonts w:ascii="TH SarabunPSK" w:hAnsi="TH SarabunPSK" w:cs="TH SarabunPSK"/>
          <w:sz w:val="28"/>
        </w:rPr>
        <w:t xml:space="preserve">4 </w:t>
      </w:r>
      <w:r w:rsidRPr="00DD11C9">
        <w:rPr>
          <w:rFonts w:ascii="TH SarabunPSK" w:hAnsi="TH SarabunPSK" w:cs="TH SarabunPSK"/>
          <w:sz w:val="28"/>
          <w:cs/>
        </w:rPr>
        <w:t>มิติ</w:t>
      </w:r>
      <w:r w:rsidRPr="00DD11C9">
        <w:rPr>
          <w:rFonts w:ascii="TH SarabunPSK" w:hAnsi="TH SarabunPSK" w:cs="TH SarabunPSK"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 xml:space="preserve">ของการสร้างความเข้มแข็งจากภายใน </w:t>
      </w:r>
    </w:p>
    <w:p w:rsidR="00243D6B" w:rsidRPr="00DD11C9" w:rsidRDefault="00243D6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43007" w:rsidRPr="00DD11C9" w:rsidRDefault="005A5369" w:rsidP="00D15169">
      <w:pPr>
        <w:tabs>
          <w:tab w:val="left" w:pos="567"/>
          <w:tab w:val="left" w:pos="720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ข้อท้าทาย</w:t>
      </w:r>
      <w:r w:rsidR="009863F1" w:rsidRPr="00DD11C9">
        <w:rPr>
          <w:rFonts w:ascii="TH SarabunPSK" w:hAnsi="TH SarabunPSK" w:cs="TH SarabunPSK"/>
          <w:b/>
          <w:bCs/>
          <w:sz w:val="32"/>
          <w:szCs w:val="32"/>
          <w:cs/>
        </w:rPr>
        <w:t>ต่อ</w:t>
      </w:r>
      <w:r w:rsidR="00243007" w:rsidRPr="00DD11C9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="009863F1" w:rsidRPr="00DD11C9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</w:t>
      </w:r>
      <w:r w:rsidR="00D912CA" w:rsidRPr="00DD11C9">
        <w:rPr>
          <w:rFonts w:ascii="TH SarabunPSK" w:hAnsi="TH SarabunPSK" w:cs="TH SarabunPSK"/>
          <w:b/>
          <w:bCs/>
          <w:sz w:val="32"/>
          <w:szCs w:val="32"/>
          <w:cs/>
        </w:rPr>
        <w:t>กองทุนสวัสดิการชุมชนภายใต้ความเป็นพหุลักษณ์</w:t>
      </w:r>
    </w:p>
    <w:p w:rsidR="007F5150" w:rsidRPr="00DD11C9" w:rsidRDefault="00D15169" w:rsidP="00D15169">
      <w:pPr>
        <w:tabs>
          <w:tab w:val="left" w:pos="567"/>
          <w:tab w:val="left" w:pos="720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ในบริบทไทยแลนด์</w:t>
      </w:r>
      <w:r w:rsidRPr="00DD11C9">
        <w:rPr>
          <w:rFonts w:ascii="TH SarabunPSK" w:hAnsi="TH SarabunPSK" w:cs="TH SarabunPSK"/>
          <w:b/>
          <w:bCs/>
          <w:sz w:val="32"/>
          <w:szCs w:val="32"/>
        </w:rPr>
        <w:t>4.0</w:t>
      </w:r>
    </w:p>
    <w:p w:rsidR="0067386E" w:rsidRPr="00DD11C9" w:rsidRDefault="00984225" w:rsidP="0067386E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</w:rPr>
        <w:tab/>
      </w:r>
      <w:r w:rsidRPr="00DD11C9">
        <w:rPr>
          <w:rFonts w:ascii="TH SarabunPSK" w:hAnsi="TH SarabunPSK" w:cs="TH SarabunPSK"/>
          <w:sz w:val="28"/>
          <w:cs/>
        </w:rPr>
        <w:t>ท่ามกลางความเกี่ยวข้องในลักษณะเชิงระบบของกองทุนสวัสดิการชุมชนภายใต้ความเป็นพหุลักษณ์ในมิติแนวคิดซ้ายใหม่กับแนวทางไทยแลนด์</w:t>
      </w:r>
      <w:r w:rsidRPr="00DD11C9">
        <w:rPr>
          <w:rFonts w:ascii="TH SarabunPSK" w:hAnsi="TH SarabunPSK" w:cs="TH SarabunPSK"/>
          <w:sz w:val="28"/>
        </w:rPr>
        <w:t xml:space="preserve">4.0 </w:t>
      </w:r>
      <w:r w:rsidR="00013DB7" w:rsidRPr="00DD11C9">
        <w:rPr>
          <w:rFonts w:ascii="TH SarabunPSK" w:hAnsi="TH SarabunPSK" w:cs="TH SarabunPSK"/>
          <w:sz w:val="28"/>
          <w:cs/>
        </w:rPr>
        <w:t>นั้น</w:t>
      </w:r>
      <w:r w:rsidRPr="00DD11C9">
        <w:rPr>
          <w:rFonts w:ascii="TH SarabunPSK" w:hAnsi="TH SarabunPSK" w:cs="TH SarabunPSK"/>
          <w:sz w:val="28"/>
        </w:rPr>
        <w:t xml:space="preserve"> </w:t>
      </w:r>
      <w:r w:rsidR="00013DB7" w:rsidRPr="00DD11C9">
        <w:rPr>
          <w:rFonts w:ascii="TH SarabunPSK" w:hAnsi="TH SarabunPSK" w:cs="TH SarabunPSK"/>
          <w:sz w:val="28"/>
          <w:cs/>
        </w:rPr>
        <w:t>กองทุนสวัสดิการชุมชนได้แสดงถึงพลังและศักยภาพของชุมชนในการจัดสวัสดิการเพื่อการสร้างความมั่นคงในชีวิต</w:t>
      </w:r>
      <w:r w:rsidR="00123DC5" w:rsidRPr="00DD11C9">
        <w:rPr>
          <w:rFonts w:ascii="TH SarabunPSK" w:hAnsi="TH SarabunPSK" w:cs="TH SarabunPSK"/>
          <w:sz w:val="28"/>
          <w:cs/>
        </w:rPr>
        <w:t xml:space="preserve"> </w:t>
      </w:r>
      <w:r w:rsidR="00013DB7" w:rsidRPr="00DD11C9">
        <w:rPr>
          <w:rFonts w:ascii="TH SarabunPSK" w:hAnsi="TH SarabunPSK" w:cs="TH SarabunPSK"/>
          <w:sz w:val="28"/>
          <w:cs/>
        </w:rPr>
        <w:t>ซึ่งเป็นรูปธรรมหนึ่งของการขับเคลื่อนในระดับฐานรากและเป็นปัจจัยสำคัญต่อ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</w:t>
      </w:r>
      <w:r w:rsidR="00013DB7" w:rsidRPr="00DD11C9">
        <w:rPr>
          <w:rFonts w:ascii="TH SarabunPSK" w:hAnsi="TH SarabunPSK" w:cs="TH SarabunPSK"/>
          <w:sz w:val="28"/>
          <w:cs/>
        </w:rPr>
        <w:t xml:space="preserve">การขับเคลื่อนในระดับประเทศ ดังที่ ประเวศ วะสี </w:t>
      </w:r>
      <w:r w:rsidR="00013DB7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15</w:t>
      </w:r>
      <w:r w:rsidR="00013DB7" w:rsidRPr="00DD11C9">
        <w:rPr>
          <w:rFonts w:ascii="TH SarabunPSK" w:hAnsi="TH SarabunPSK" w:cs="TH SarabunPSK"/>
          <w:sz w:val="28"/>
        </w:rPr>
        <w:t xml:space="preserve">] </w:t>
      </w:r>
      <w:r w:rsidR="00013DB7" w:rsidRPr="00DD11C9">
        <w:rPr>
          <w:rFonts w:ascii="TH SarabunPSK" w:hAnsi="TH SarabunPSK" w:cs="TH SarabunPSK"/>
          <w:sz w:val="28"/>
          <w:cs/>
        </w:rPr>
        <w:t xml:space="preserve">กล่าวว่า </w:t>
      </w:r>
      <w:r w:rsidR="00013DB7" w:rsidRPr="00DD11C9">
        <w:rPr>
          <w:rFonts w:ascii="TH SarabunPSK" w:hAnsi="TH SarabunPSK" w:cs="TH SarabunPSK"/>
          <w:i/>
          <w:iCs/>
          <w:sz w:val="28"/>
          <w:cs/>
        </w:rPr>
        <w:t xml:space="preserve">ชุมชนเป็นประดุจเซลล์ของสังคมและเป็นฐานของประเทศ </w:t>
      </w:r>
      <w:r w:rsidR="00123DC5" w:rsidRPr="00DD11C9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013DB7" w:rsidRPr="00DD11C9">
        <w:rPr>
          <w:rFonts w:ascii="TH SarabunPSK" w:hAnsi="TH SarabunPSK" w:cs="TH SarabunPSK"/>
          <w:sz w:val="28"/>
          <w:cs/>
        </w:rPr>
        <w:t xml:space="preserve"> ดังนั้น</w:t>
      </w:r>
      <w:r w:rsidR="0002260C" w:rsidRPr="00DD11C9">
        <w:rPr>
          <w:rFonts w:ascii="TH SarabunPSK" w:hAnsi="TH SarabunPSK" w:cs="TH SarabunPSK"/>
          <w:sz w:val="28"/>
          <w:cs/>
        </w:rPr>
        <w:t>ทิศทาง</w:t>
      </w:r>
      <w:r w:rsidR="00013DB7" w:rsidRPr="00DD11C9">
        <w:rPr>
          <w:rFonts w:ascii="TH SarabunPSK" w:hAnsi="TH SarabunPSK" w:cs="TH SarabunPSK"/>
          <w:sz w:val="28"/>
          <w:cs/>
        </w:rPr>
        <w:t>ไทยแลนด์</w:t>
      </w:r>
      <w:r w:rsidR="00013DB7" w:rsidRPr="00DD11C9">
        <w:rPr>
          <w:rFonts w:ascii="TH SarabunPSK" w:hAnsi="TH SarabunPSK" w:cs="TH SarabunPSK"/>
          <w:sz w:val="28"/>
        </w:rPr>
        <w:t>4.0</w:t>
      </w:r>
      <w:r w:rsidR="00013DB7" w:rsidRPr="00DD11C9">
        <w:rPr>
          <w:rFonts w:ascii="TH SarabunPSK" w:hAnsi="TH SarabunPSK" w:cs="TH SarabunPSK"/>
          <w:sz w:val="28"/>
          <w:cs/>
        </w:rPr>
        <w:t xml:space="preserve"> จึง</w:t>
      </w:r>
      <w:r w:rsidR="00E00445" w:rsidRPr="00DD11C9">
        <w:rPr>
          <w:rFonts w:ascii="TH SarabunPSK" w:hAnsi="TH SarabunPSK" w:cs="TH SarabunPSK"/>
          <w:sz w:val="28"/>
          <w:cs/>
        </w:rPr>
        <w:t>จำเป็น</w:t>
      </w:r>
      <w:r w:rsidR="00013DB7" w:rsidRPr="00DD11C9">
        <w:rPr>
          <w:rFonts w:ascii="TH SarabunPSK" w:hAnsi="TH SarabunPSK" w:cs="TH SarabunPSK"/>
          <w:sz w:val="28"/>
          <w:cs/>
        </w:rPr>
        <w:t>ต้องเริ่มจากชุมชน อันเป็นแนวทางการสร้างความเข้มแข็งจากภายใน</w:t>
      </w:r>
      <w:r w:rsidR="00305110" w:rsidRPr="00DD11C9">
        <w:rPr>
          <w:rFonts w:ascii="TH SarabunPSK" w:hAnsi="TH SarabunPSK" w:cs="TH SarabunPSK"/>
          <w:sz w:val="28"/>
          <w:cs/>
        </w:rPr>
        <w:t xml:space="preserve"> หากแต่</w:t>
      </w:r>
      <w:r w:rsidR="00B165B7" w:rsidRPr="00DD11C9">
        <w:rPr>
          <w:rFonts w:ascii="TH SarabunPSK" w:hAnsi="TH SarabunPSK" w:cs="TH SarabunPSK"/>
          <w:sz w:val="28"/>
          <w:cs/>
        </w:rPr>
        <w:t xml:space="preserve">การสร้างความเข้มแข็งดังกล่าว </w:t>
      </w:r>
      <w:r w:rsidR="00305110" w:rsidRPr="00DD11C9">
        <w:rPr>
          <w:rFonts w:ascii="TH SarabunPSK" w:hAnsi="TH SarabunPSK" w:cs="TH SarabunPSK"/>
          <w:sz w:val="28"/>
          <w:cs/>
        </w:rPr>
        <w:t>กรณี</w:t>
      </w:r>
      <w:r w:rsidR="00BB5EFF" w:rsidRPr="00DD11C9">
        <w:rPr>
          <w:rFonts w:ascii="TH SarabunPSK" w:hAnsi="TH SarabunPSK" w:cs="TH SarabunPSK"/>
          <w:sz w:val="28"/>
          <w:cs/>
        </w:rPr>
        <w:t>ของ</w:t>
      </w:r>
      <w:r w:rsidR="00305110" w:rsidRPr="00DD11C9">
        <w:rPr>
          <w:rFonts w:ascii="TH SarabunPSK" w:hAnsi="TH SarabunPSK" w:cs="TH SarabunPSK"/>
          <w:sz w:val="28"/>
          <w:cs/>
        </w:rPr>
        <w:t>กองทุนสวัสดิการชุมชน</w:t>
      </w:r>
      <w:r w:rsidR="00B165B7" w:rsidRPr="00DD11C9">
        <w:rPr>
          <w:rFonts w:ascii="TH SarabunPSK" w:hAnsi="TH SarabunPSK" w:cs="TH SarabunPSK"/>
          <w:sz w:val="28"/>
          <w:cs/>
        </w:rPr>
        <w:t>โดยเฉพาะ</w:t>
      </w:r>
      <w:r w:rsidR="00BB5EFF" w:rsidRPr="00DD11C9">
        <w:rPr>
          <w:rFonts w:ascii="TH SarabunPSK" w:hAnsi="TH SarabunPSK" w:cs="TH SarabunPSK"/>
          <w:sz w:val="28"/>
          <w:cs/>
        </w:rPr>
        <w:t>ในมิติความหลากหลายของภาคส่วนต่างๆในสังคม ซึ่ง</w:t>
      </w:r>
      <w:r w:rsidR="00B165B7" w:rsidRPr="00DD11C9">
        <w:rPr>
          <w:rFonts w:ascii="TH SarabunPSK" w:hAnsi="TH SarabunPSK" w:cs="TH SarabunPSK"/>
          <w:sz w:val="28"/>
          <w:cs/>
        </w:rPr>
        <w:t>เป็นกลไก</w:t>
      </w:r>
      <w:r w:rsidR="00E2221E" w:rsidRPr="00DD11C9">
        <w:rPr>
          <w:rFonts w:ascii="TH SarabunPSK" w:hAnsi="TH SarabunPSK" w:cs="TH SarabunPSK"/>
          <w:sz w:val="28"/>
          <w:cs/>
        </w:rPr>
        <w:t>การขับเคลื่อน</w:t>
      </w:r>
      <w:r w:rsidR="00B165B7" w:rsidRPr="00DD11C9">
        <w:rPr>
          <w:rFonts w:ascii="TH SarabunPSK" w:hAnsi="TH SarabunPSK" w:cs="TH SarabunPSK"/>
          <w:sz w:val="28"/>
          <w:cs/>
        </w:rPr>
        <w:t xml:space="preserve"> </w:t>
      </w:r>
      <w:r w:rsidR="00615484" w:rsidRPr="00DD11C9">
        <w:rPr>
          <w:rFonts w:ascii="TH SarabunPSK" w:hAnsi="TH SarabunPSK" w:cs="TH SarabunPSK"/>
          <w:sz w:val="28"/>
          <w:cs/>
        </w:rPr>
        <w:t xml:space="preserve">ยังมีจุดอ่อน คือ การสนับสนุนสมทบจากภาคเอกชนยังไม่ครอบคลุมทุกพื้นที่ </w:t>
      </w:r>
      <w:r w:rsidR="00587409" w:rsidRPr="00DD11C9">
        <w:rPr>
          <w:rFonts w:ascii="TH SarabunPSK" w:hAnsi="TH SarabunPSK" w:cs="TH SarabunPSK"/>
          <w:sz w:val="28"/>
          <w:cs/>
        </w:rPr>
        <w:t>ขณะที่กลไกประชารัฐในไทยแลนด์</w:t>
      </w:r>
      <w:r w:rsidR="00587409" w:rsidRPr="00DD11C9">
        <w:rPr>
          <w:rFonts w:ascii="TH SarabunPSK" w:hAnsi="TH SarabunPSK" w:cs="TH SarabunPSK"/>
          <w:sz w:val="28"/>
        </w:rPr>
        <w:t xml:space="preserve">4.0 </w:t>
      </w:r>
      <w:r w:rsidR="00587409" w:rsidRPr="00DD11C9">
        <w:rPr>
          <w:rFonts w:ascii="TH SarabunPSK" w:hAnsi="TH SarabunPSK" w:cs="TH SarabunPSK"/>
          <w:sz w:val="28"/>
          <w:cs/>
        </w:rPr>
        <w:t>ให้ความสำคัญกับบทบาทภาคเอกชนใน</w:t>
      </w:r>
      <w:r w:rsidR="00B165B7" w:rsidRPr="00DD11C9">
        <w:rPr>
          <w:rFonts w:ascii="TH SarabunPSK" w:hAnsi="TH SarabunPSK" w:cs="TH SarabunPSK"/>
          <w:sz w:val="28"/>
          <w:cs/>
        </w:rPr>
        <w:t>การร่วมบริหารจัดการ</w:t>
      </w:r>
      <w:r w:rsidR="0067386E" w:rsidRPr="00DD11C9">
        <w:rPr>
          <w:rFonts w:ascii="TH SarabunPSK" w:hAnsi="TH SarabunPSK" w:cs="TH SarabunPSK"/>
          <w:sz w:val="28"/>
          <w:cs/>
        </w:rPr>
        <w:t xml:space="preserve"> </w:t>
      </w:r>
      <w:r w:rsidR="00615484" w:rsidRPr="00DD11C9">
        <w:rPr>
          <w:rFonts w:ascii="TH SarabunPSK" w:hAnsi="TH SarabunPSK" w:cs="TH SarabunPSK"/>
          <w:sz w:val="28"/>
          <w:cs/>
        </w:rPr>
        <w:t>นอกจากนี้ ยังรวมถึง</w:t>
      </w:r>
      <w:r w:rsidR="00695339" w:rsidRPr="00DD11C9">
        <w:rPr>
          <w:rFonts w:ascii="TH SarabunPSK" w:hAnsi="TH SarabunPSK" w:cs="TH SarabunPSK"/>
          <w:sz w:val="28"/>
          <w:cs/>
        </w:rPr>
        <w:t xml:space="preserve">ข้อจำกัดขององค์กรปกครองส่วนท้องถิ่นในการสนับสนุนด้านงบประมาณ </w:t>
      </w:r>
      <w:r w:rsidR="00615484" w:rsidRPr="00DD11C9">
        <w:rPr>
          <w:rFonts w:ascii="TH SarabunPSK" w:hAnsi="TH SarabunPSK" w:cs="TH SarabunPSK"/>
          <w:sz w:val="28"/>
          <w:cs/>
        </w:rPr>
        <w:t>ขณะเดียวกัน</w:t>
      </w:r>
      <w:r w:rsidR="00695339" w:rsidRPr="00DD11C9">
        <w:rPr>
          <w:rFonts w:ascii="TH SarabunPSK" w:hAnsi="TH SarabunPSK" w:cs="TH SarabunPSK"/>
          <w:sz w:val="28"/>
          <w:cs/>
        </w:rPr>
        <w:t>การเผชิญกับปัจจัยเสี่ยง</w:t>
      </w:r>
      <w:r w:rsidR="00E2221E" w:rsidRPr="00DD11C9">
        <w:rPr>
          <w:rFonts w:ascii="TH SarabunPSK" w:hAnsi="TH SarabunPSK" w:cs="TH SarabunPSK"/>
          <w:sz w:val="28"/>
          <w:cs/>
        </w:rPr>
        <w:t xml:space="preserve"> </w:t>
      </w:r>
      <w:r w:rsidR="00615484" w:rsidRPr="00DD11C9">
        <w:rPr>
          <w:rFonts w:ascii="TH SarabunPSK" w:hAnsi="TH SarabunPSK" w:cs="TH SarabunPSK"/>
          <w:sz w:val="28"/>
          <w:cs/>
        </w:rPr>
        <w:t>ซึ่งเป็นสถานการณ์ปัญหาปัจจุบันและมีผลต่อการดำรงอยู่ของกองทุนสวัสดิการชุมชนในอนาคต ล้วนส่ง</w:t>
      </w:r>
      <w:r w:rsidR="00695339" w:rsidRPr="00DD11C9">
        <w:rPr>
          <w:rFonts w:ascii="TH SarabunPSK" w:hAnsi="TH SarabunPSK" w:cs="TH SarabunPSK"/>
          <w:sz w:val="28"/>
          <w:cs/>
        </w:rPr>
        <w:t>ผลต่อการจัดการ</w:t>
      </w:r>
      <w:r w:rsidR="00615484" w:rsidRPr="00DD11C9">
        <w:rPr>
          <w:rFonts w:ascii="TH SarabunPSK" w:hAnsi="TH SarabunPSK" w:cs="TH SarabunPSK"/>
          <w:sz w:val="28"/>
          <w:cs/>
        </w:rPr>
        <w:t>ของ</w:t>
      </w:r>
      <w:r w:rsidR="00695339" w:rsidRPr="00DD11C9">
        <w:rPr>
          <w:rFonts w:ascii="TH SarabunPSK" w:hAnsi="TH SarabunPSK" w:cs="TH SarabunPSK"/>
          <w:sz w:val="28"/>
          <w:cs/>
        </w:rPr>
        <w:t xml:space="preserve">กองทุนสวัสดิการชุมชน </w:t>
      </w:r>
      <w:r w:rsidR="009E6C24" w:rsidRPr="00DD11C9">
        <w:rPr>
          <w:rFonts w:ascii="TH SarabunPSK" w:hAnsi="TH SarabunPSK" w:cs="TH SarabunPSK"/>
          <w:sz w:val="28"/>
          <w:cs/>
        </w:rPr>
        <w:t xml:space="preserve">ดังที่ รุ่งศิริ นุชสุวรรณ กล่าวถึง </w:t>
      </w:r>
      <w:r w:rsidR="009E6C24" w:rsidRPr="00DD11C9">
        <w:rPr>
          <w:rFonts w:ascii="TH SarabunPSK" w:hAnsi="TH SarabunPSK" w:cs="TH SarabunPSK"/>
          <w:sz w:val="28"/>
        </w:rPr>
        <w:t>[</w:t>
      </w:r>
      <w:r w:rsidR="00FB7256" w:rsidRPr="00DD11C9">
        <w:rPr>
          <w:rFonts w:ascii="TH SarabunPSK" w:hAnsi="TH SarabunPSK" w:cs="TH SarabunPSK"/>
          <w:sz w:val="28"/>
        </w:rPr>
        <w:t>16</w:t>
      </w:r>
      <w:r w:rsidR="009E6C24" w:rsidRPr="00DD11C9">
        <w:rPr>
          <w:rFonts w:ascii="TH SarabunPSK" w:hAnsi="TH SarabunPSK" w:cs="TH SarabunPSK"/>
          <w:sz w:val="28"/>
        </w:rPr>
        <w:t xml:space="preserve">] </w:t>
      </w:r>
      <w:r w:rsidR="0067386E" w:rsidRPr="00DD11C9">
        <w:rPr>
          <w:rFonts w:ascii="TH SarabunPSK" w:hAnsi="TH SarabunPSK" w:cs="TH SarabunPSK"/>
          <w:cs/>
        </w:rPr>
        <w:t xml:space="preserve">ได้แก่ สมาชิกมีแนวโน้มสัดส่วนการเป็นผู้สูงอายุ มีอัตราการเจ็บป่วยและเสียชีวิตอย่างต่อเนื่อง ทำให้รายจ่ายสวัสดิการเสียชีวิตค่อนข้างสูง สถานะทางการเงินในอนาคตมีโอกาสประสบปัญหาภาวะหนี้จากการจ่ายสวัสดิการเสียชีวิตและสวัสดิการบำนาญ </w:t>
      </w:r>
      <w:r w:rsidR="0067386E" w:rsidRPr="00DD11C9">
        <w:rPr>
          <w:rFonts w:ascii="TH SarabunPSK" w:hAnsi="TH SarabunPSK" w:cs="TH SarabunPSK"/>
          <w:sz w:val="28"/>
          <w:cs/>
        </w:rPr>
        <w:t>รวมถึงสมาชิกมีจำนวนลดลง โดยเฉพาะสมาชิกรุ่นใหม่ในช่วงวัยทำงาน</w:t>
      </w:r>
      <w:r w:rsidR="00615484" w:rsidRPr="00DD11C9">
        <w:rPr>
          <w:rFonts w:ascii="TH SarabunPSK" w:hAnsi="TH SarabunPSK" w:cs="TH SarabunPSK"/>
          <w:sz w:val="28"/>
          <w:cs/>
        </w:rPr>
        <w:t xml:space="preserve"> </w:t>
      </w:r>
      <w:r w:rsidR="0067386E" w:rsidRPr="00DD11C9">
        <w:rPr>
          <w:rFonts w:ascii="TH SarabunPSK" w:hAnsi="TH SarabunPSK" w:cs="TH SarabunPSK"/>
          <w:sz w:val="28"/>
          <w:cs/>
        </w:rPr>
        <w:t xml:space="preserve">ตลอดจนการสนับสนุนด้านนโยบายจากหน่วยงานภาครัฐ มีจุดอ่อน คือ ท้องถิ่นขาดความเข้าใจและความเชื่อมั่นในการดำเนินงานของกองทุนสวัสดิการชุมชน ทำให้ไม่ได้รับการสนับสนุนด้านการเงินและการดำเนินงานอื่นๆ </w:t>
      </w:r>
    </w:p>
    <w:p w:rsidR="004A1705" w:rsidRPr="00DD11C9" w:rsidRDefault="00B165B7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DD11C9">
        <w:rPr>
          <w:rFonts w:ascii="TH SarabunPSK" w:hAnsi="TH SarabunPSK" w:cs="TH SarabunPSK"/>
          <w:sz w:val="28"/>
          <w:cs/>
        </w:rPr>
        <w:lastRenderedPageBreak/>
        <w:t xml:space="preserve"> </w:t>
      </w:r>
      <w:r w:rsidR="00164746" w:rsidRPr="00DD11C9">
        <w:rPr>
          <w:rFonts w:ascii="TH SarabunPSK" w:hAnsi="TH SarabunPSK" w:cs="TH SarabunPSK"/>
          <w:sz w:val="28"/>
          <w:cs/>
        </w:rPr>
        <w:tab/>
      </w:r>
      <w:r w:rsidR="00E63F8C" w:rsidRPr="00DD11C9">
        <w:rPr>
          <w:rFonts w:ascii="TH SarabunPSK" w:hAnsi="TH SarabunPSK" w:cs="TH SarabunPSK"/>
          <w:sz w:val="28"/>
          <w:cs/>
        </w:rPr>
        <w:t>สถานการณ์</w:t>
      </w:r>
      <w:r w:rsidR="005A5369" w:rsidRPr="00DD11C9">
        <w:rPr>
          <w:rFonts w:ascii="TH SarabunPSK" w:hAnsi="TH SarabunPSK" w:cs="TH SarabunPSK"/>
          <w:sz w:val="28"/>
          <w:cs/>
        </w:rPr>
        <w:t>เหล่านี้</w:t>
      </w:r>
      <w:r w:rsidR="00E63F8C" w:rsidRPr="00DD11C9">
        <w:rPr>
          <w:rFonts w:ascii="TH SarabunPSK" w:hAnsi="TH SarabunPSK" w:cs="TH SarabunPSK"/>
          <w:sz w:val="28"/>
          <w:cs/>
        </w:rPr>
        <w:t xml:space="preserve"> </w:t>
      </w:r>
      <w:r w:rsidR="00DD0BA2" w:rsidRPr="00DD11C9">
        <w:rPr>
          <w:rFonts w:ascii="TH SarabunPSK" w:hAnsi="TH SarabunPSK" w:cs="TH SarabunPSK"/>
          <w:sz w:val="28"/>
          <w:cs/>
        </w:rPr>
        <w:t>เป็นข้อท้าทายที่</w:t>
      </w:r>
      <w:r w:rsidR="00C63AE9" w:rsidRPr="00DD11C9">
        <w:rPr>
          <w:rFonts w:ascii="TH SarabunPSK" w:hAnsi="TH SarabunPSK" w:cs="TH SarabunPSK"/>
          <w:sz w:val="28"/>
          <w:cs/>
        </w:rPr>
        <w:t>ชุมชน</w:t>
      </w:r>
      <w:r w:rsidR="008A4DC6" w:rsidRPr="00DD11C9">
        <w:rPr>
          <w:rFonts w:ascii="TH SarabunPSK" w:hAnsi="TH SarabunPSK" w:cs="TH SarabunPSK"/>
          <w:sz w:val="28"/>
          <w:cs/>
        </w:rPr>
        <w:t>ต้องเผชิญ</w:t>
      </w:r>
      <w:r w:rsidR="00AE1833" w:rsidRPr="00DD11C9">
        <w:rPr>
          <w:rFonts w:ascii="TH SarabunPSK" w:hAnsi="TH SarabunPSK" w:cs="TH SarabunPSK"/>
          <w:sz w:val="28"/>
          <w:cs/>
        </w:rPr>
        <w:t>และ</w:t>
      </w:r>
      <w:r w:rsidR="00615484" w:rsidRPr="00DD11C9">
        <w:rPr>
          <w:rFonts w:ascii="TH SarabunPSK" w:hAnsi="TH SarabunPSK" w:cs="TH SarabunPSK"/>
          <w:sz w:val="28"/>
          <w:cs/>
        </w:rPr>
        <w:t>ต้อง</w:t>
      </w:r>
      <w:r w:rsidR="00AE1833" w:rsidRPr="00DD11C9">
        <w:rPr>
          <w:rFonts w:ascii="TH SarabunPSK" w:hAnsi="TH SarabunPSK" w:cs="TH SarabunPSK"/>
          <w:sz w:val="28"/>
          <w:cs/>
        </w:rPr>
        <w:t>หา</w:t>
      </w:r>
      <w:r w:rsidR="00615484" w:rsidRPr="00DD11C9">
        <w:rPr>
          <w:rFonts w:ascii="TH SarabunPSK" w:hAnsi="TH SarabunPSK" w:cs="TH SarabunPSK"/>
          <w:sz w:val="28"/>
          <w:cs/>
        </w:rPr>
        <w:t>แนวทางในก</w:t>
      </w:r>
      <w:r w:rsidR="00252AC1" w:rsidRPr="00DD11C9">
        <w:rPr>
          <w:rFonts w:ascii="TH SarabunPSK" w:hAnsi="TH SarabunPSK" w:cs="TH SarabunPSK"/>
          <w:sz w:val="28"/>
          <w:cs/>
        </w:rPr>
        <w:t>าร</w:t>
      </w:r>
      <w:r w:rsidR="00AE1833" w:rsidRPr="00DD11C9">
        <w:rPr>
          <w:rFonts w:ascii="TH SarabunPSK" w:hAnsi="TH SarabunPSK" w:cs="TH SarabunPSK"/>
          <w:sz w:val="28"/>
          <w:cs/>
        </w:rPr>
        <w:t>รับมือ</w:t>
      </w:r>
      <w:r w:rsidR="006F70A1" w:rsidRPr="00DD11C9">
        <w:rPr>
          <w:rFonts w:ascii="TH SarabunPSK" w:hAnsi="TH SarabunPSK" w:cs="TH SarabunPSK"/>
          <w:sz w:val="28"/>
          <w:cs/>
        </w:rPr>
        <w:t>เพื่อ</w:t>
      </w:r>
      <w:r w:rsidR="00DB37FA" w:rsidRPr="00DD11C9">
        <w:rPr>
          <w:rFonts w:ascii="TH SarabunPSK" w:hAnsi="TH SarabunPSK" w:cs="TH SarabunPSK"/>
          <w:sz w:val="28"/>
          <w:cs/>
        </w:rPr>
        <w:t>การดำรงอยู่</w:t>
      </w:r>
      <w:r w:rsidR="008A4DC6" w:rsidRPr="00DD11C9">
        <w:rPr>
          <w:rFonts w:ascii="TH SarabunPSK" w:hAnsi="TH SarabunPSK" w:cs="TH SarabunPSK"/>
          <w:sz w:val="28"/>
          <w:cs/>
        </w:rPr>
        <w:t>ของกองทุนสวัสดิการ</w:t>
      </w:r>
      <w:r w:rsidR="00DB37FA" w:rsidRPr="00DD11C9">
        <w:rPr>
          <w:rFonts w:ascii="TH SarabunPSK" w:hAnsi="TH SarabunPSK" w:cs="TH SarabunPSK"/>
          <w:sz w:val="28"/>
          <w:cs/>
        </w:rPr>
        <w:t>ชุมชน</w:t>
      </w:r>
      <w:r w:rsidR="006F70A1" w:rsidRPr="00DD11C9">
        <w:rPr>
          <w:rFonts w:ascii="TH SarabunPSK" w:hAnsi="TH SarabunPSK" w:cs="TH SarabunPSK"/>
          <w:sz w:val="28"/>
          <w:cs/>
        </w:rPr>
        <w:t>อย่างยั่งยืน</w:t>
      </w:r>
      <w:r w:rsidR="00615484" w:rsidRPr="00DD11C9">
        <w:rPr>
          <w:rFonts w:ascii="TH SarabunPSK" w:hAnsi="TH SarabunPSK" w:cs="TH SarabunPSK"/>
          <w:sz w:val="28"/>
          <w:cs/>
        </w:rPr>
        <w:t xml:space="preserve"> </w:t>
      </w:r>
      <w:r w:rsidR="00164746" w:rsidRPr="00DD11C9">
        <w:rPr>
          <w:rFonts w:ascii="TH SarabunPSK" w:hAnsi="TH SarabunPSK" w:cs="TH SarabunPSK"/>
          <w:sz w:val="28"/>
          <w:cs/>
        </w:rPr>
        <w:t>โดย</w:t>
      </w:r>
      <w:r w:rsidR="00732289" w:rsidRPr="00DD11C9">
        <w:rPr>
          <w:rFonts w:ascii="TH SarabunPSK" w:hAnsi="TH SarabunPSK" w:cs="TH SarabunPSK"/>
          <w:sz w:val="28"/>
          <w:cs/>
        </w:rPr>
        <w:t>มี</w:t>
      </w:r>
      <w:r w:rsidR="001C1230" w:rsidRPr="00DD11C9">
        <w:rPr>
          <w:rFonts w:ascii="TH SarabunPSK" w:hAnsi="TH SarabunPSK" w:cs="TH SarabunPSK"/>
          <w:sz w:val="28"/>
          <w:cs/>
        </w:rPr>
        <w:t>ภาคส่วนต่างๆ</w:t>
      </w:r>
      <w:r w:rsidR="00252AC1" w:rsidRPr="00DD11C9">
        <w:rPr>
          <w:rFonts w:ascii="TH SarabunPSK" w:hAnsi="TH SarabunPSK" w:cs="TH SarabunPSK"/>
          <w:sz w:val="28"/>
          <w:cs/>
        </w:rPr>
        <w:t>ในสังคม</w:t>
      </w:r>
      <w:r w:rsidR="00732289" w:rsidRPr="00DD11C9">
        <w:rPr>
          <w:rFonts w:ascii="TH SarabunPSK" w:hAnsi="TH SarabunPSK" w:cs="TH SarabunPSK"/>
          <w:sz w:val="28"/>
          <w:cs/>
        </w:rPr>
        <w:t>เป็นภาคี</w:t>
      </w:r>
      <w:r w:rsidR="001C1230" w:rsidRPr="00DD11C9">
        <w:rPr>
          <w:rFonts w:ascii="TH SarabunPSK" w:hAnsi="TH SarabunPSK" w:cs="TH SarabunPSK"/>
          <w:sz w:val="28"/>
          <w:cs/>
        </w:rPr>
        <w:t>ร่วมสนับสนุน</w:t>
      </w:r>
      <w:r w:rsidR="00732289" w:rsidRPr="00DD11C9">
        <w:rPr>
          <w:rFonts w:ascii="TH SarabunPSK" w:hAnsi="TH SarabunPSK" w:cs="TH SarabunPSK"/>
          <w:sz w:val="28"/>
          <w:cs/>
        </w:rPr>
        <w:t>และ</w:t>
      </w:r>
      <w:r w:rsidR="00B421AB" w:rsidRPr="00DD11C9">
        <w:rPr>
          <w:rFonts w:ascii="TH SarabunPSK" w:hAnsi="TH SarabunPSK" w:cs="TH SarabunPSK"/>
          <w:sz w:val="28"/>
          <w:cs/>
        </w:rPr>
        <w:t>เสริมพลังอำนาจชุมชน</w:t>
      </w:r>
      <w:r w:rsidR="00615484" w:rsidRPr="00DD11C9">
        <w:rPr>
          <w:rFonts w:ascii="TH SarabunPSK" w:hAnsi="TH SarabunPSK" w:cs="TH SarabunPSK"/>
          <w:sz w:val="28"/>
          <w:cs/>
        </w:rPr>
        <w:t>บนฐานการมีส่วนร่วม</w:t>
      </w:r>
      <w:r w:rsidR="002C5358" w:rsidRPr="00DD11C9">
        <w:rPr>
          <w:rFonts w:ascii="TH SarabunPSK" w:hAnsi="TH SarabunPSK" w:cs="TH SarabunPSK"/>
          <w:sz w:val="28"/>
          <w:cs/>
        </w:rPr>
        <w:t>รับผิดชอบ</w:t>
      </w:r>
      <w:r w:rsidR="00615484" w:rsidRPr="00DD11C9">
        <w:rPr>
          <w:rFonts w:ascii="TH SarabunPSK" w:hAnsi="TH SarabunPSK" w:cs="TH SarabunPSK"/>
          <w:sz w:val="28"/>
          <w:cs/>
        </w:rPr>
        <w:t>ที่แสดงถึงความเป็นพหุลักษณ์</w:t>
      </w:r>
      <w:r w:rsidR="00B421AB" w:rsidRPr="00DD11C9">
        <w:rPr>
          <w:rFonts w:ascii="TH SarabunPSK" w:hAnsi="TH SarabunPSK" w:cs="TH SarabunPSK"/>
          <w:sz w:val="28"/>
          <w:cs/>
        </w:rPr>
        <w:t xml:space="preserve"> ซึ่งเป็น</w:t>
      </w:r>
      <w:r w:rsidR="00624BA0" w:rsidRPr="00DD11C9">
        <w:rPr>
          <w:rFonts w:ascii="TH SarabunPSK" w:hAnsi="TH SarabunPSK" w:cs="TH SarabunPSK"/>
          <w:sz w:val="28"/>
          <w:cs/>
        </w:rPr>
        <w:t>หนทาง</w:t>
      </w:r>
      <w:r w:rsidR="00B421AB" w:rsidRPr="00DD11C9">
        <w:rPr>
          <w:rFonts w:ascii="TH SarabunPSK" w:hAnsi="TH SarabunPSK" w:cs="TH SarabunPSK"/>
          <w:sz w:val="28"/>
          <w:cs/>
        </w:rPr>
        <w:t>หนึ่งของการสร้างความเข้มแข็งจากภายใน</w:t>
      </w:r>
      <w:r w:rsidR="009863F1" w:rsidRPr="00DD11C9">
        <w:rPr>
          <w:rFonts w:ascii="TH SarabunPSK" w:hAnsi="TH SarabunPSK" w:cs="TH SarabunPSK"/>
          <w:sz w:val="28"/>
          <w:cs/>
        </w:rPr>
        <w:t>อย่างยั่งยืน</w:t>
      </w:r>
      <w:r w:rsidR="00624BA0" w:rsidRPr="00DD11C9">
        <w:rPr>
          <w:rFonts w:ascii="TH SarabunPSK" w:hAnsi="TH SarabunPSK" w:cs="TH SarabunPSK"/>
          <w:sz w:val="28"/>
          <w:cs/>
        </w:rPr>
        <w:t xml:space="preserve"> โดยเฉพาะอย่างยิ่ง</w:t>
      </w:r>
      <w:r w:rsidR="009863F1" w:rsidRPr="00DD11C9">
        <w:rPr>
          <w:rFonts w:ascii="TH SarabunPSK" w:hAnsi="TH SarabunPSK" w:cs="TH SarabunPSK"/>
          <w:sz w:val="28"/>
          <w:cs/>
        </w:rPr>
        <w:t xml:space="preserve"> การดึงภาคเอกชนเข้ามาเป็นกลไกร่วมสนับสนุน ขณะเดียวกัน </w:t>
      </w:r>
      <w:r w:rsidR="00624BA0" w:rsidRPr="00DD11C9">
        <w:rPr>
          <w:rFonts w:ascii="TH SarabunPSK" w:hAnsi="TH SarabunPSK" w:cs="TH SarabunPSK"/>
          <w:sz w:val="28"/>
          <w:cs/>
        </w:rPr>
        <w:t>ภาครัฐ ครอบคลุมถึงท้องถิ่น จำเป็นต้อง</w:t>
      </w:r>
      <w:r w:rsidR="00164746" w:rsidRPr="00DD11C9">
        <w:rPr>
          <w:rFonts w:ascii="TH SarabunPSK" w:hAnsi="TH SarabunPSK" w:cs="TH SarabunPSK"/>
          <w:sz w:val="28"/>
          <w:cs/>
        </w:rPr>
        <w:t>ทบทวนบทบาทตนเองที่มีต่อชุมชนภายใต้ข้อจำกัด</w:t>
      </w:r>
      <w:r w:rsidR="00EB2050" w:rsidRPr="00DD11C9">
        <w:rPr>
          <w:rFonts w:ascii="TH SarabunPSK" w:hAnsi="TH SarabunPSK" w:cs="TH SarabunPSK"/>
          <w:sz w:val="28"/>
          <w:cs/>
        </w:rPr>
        <w:t>และความสามารถในการสนับสนุน</w:t>
      </w:r>
      <w:r w:rsidR="00172FE6" w:rsidRPr="00DD11C9">
        <w:rPr>
          <w:rFonts w:ascii="TH SarabunPSK" w:hAnsi="TH SarabunPSK" w:cs="TH SarabunPSK"/>
          <w:sz w:val="28"/>
          <w:cs/>
        </w:rPr>
        <w:t>ทั้ง</w:t>
      </w:r>
      <w:r w:rsidR="00EB2050" w:rsidRPr="00DD11C9">
        <w:rPr>
          <w:rFonts w:ascii="TH SarabunPSK" w:hAnsi="TH SarabunPSK" w:cs="TH SarabunPSK"/>
          <w:sz w:val="28"/>
          <w:cs/>
        </w:rPr>
        <w:t>เชิงนโยบาย</w:t>
      </w:r>
      <w:r w:rsidR="00172FE6" w:rsidRPr="00DD11C9">
        <w:rPr>
          <w:rFonts w:ascii="TH SarabunPSK" w:hAnsi="TH SarabunPSK" w:cs="TH SarabunPSK"/>
          <w:sz w:val="28"/>
          <w:cs/>
        </w:rPr>
        <w:t>และการปฏิบัติ</w:t>
      </w:r>
      <w:r w:rsidR="00EB2050" w:rsidRPr="00DD11C9">
        <w:rPr>
          <w:rFonts w:ascii="TH SarabunPSK" w:hAnsi="TH SarabunPSK" w:cs="TH SarabunPSK"/>
          <w:sz w:val="28"/>
          <w:cs/>
        </w:rPr>
        <w:t xml:space="preserve"> รวมถึงมี</w:t>
      </w:r>
      <w:r w:rsidR="001C1230" w:rsidRPr="00DD11C9">
        <w:rPr>
          <w:rFonts w:ascii="TH SarabunPSK" w:hAnsi="TH SarabunPSK" w:cs="TH SarabunPSK"/>
          <w:sz w:val="28"/>
          <w:cs/>
        </w:rPr>
        <w:t>กระบวนการทำความเข้าใจ</w:t>
      </w:r>
      <w:r w:rsidR="00732289" w:rsidRPr="00DD11C9">
        <w:rPr>
          <w:rFonts w:ascii="TH SarabunPSK" w:hAnsi="TH SarabunPSK" w:cs="TH SarabunPSK"/>
          <w:sz w:val="28"/>
          <w:cs/>
        </w:rPr>
        <w:t>การดำเนินงาน</w:t>
      </w:r>
      <w:r w:rsidR="00DA640D" w:rsidRPr="00DD11C9">
        <w:rPr>
          <w:rFonts w:ascii="TH SarabunPSK" w:hAnsi="TH SarabunPSK" w:cs="TH SarabunPSK"/>
          <w:sz w:val="28"/>
          <w:cs/>
        </w:rPr>
        <w:t>ต่างๆของชุมชน</w:t>
      </w:r>
      <w:r w:rsidR="00732289" w:rsidRPr="00DD11C9">
        <w:rPr>
          <w:rFonts w:ascii="TH SarabunPSK" w:hAnsi="TH SarabunPSK" w:cs="TH SarabunPSK"/>
          <w:sz w:val="28"/>
          <w:cs/>
        </w:rPr>
        <w:t xml:space="preserve"> เพื่อ</w:t>
      </w:r>
      <w:r w:rsidR="00427327" w:rsidRPr="00DD11C9">
        <w:rPr>
          <w:rFonts w:ascii="TH SarabunPSK" w:hAnsi="TH SarabunPSK" w:cs="TH SarabunPSK"/>
          <w:sz w:val="28"/>
          <w:cs/>
        </w:rPr>
        <w:t>เป็นฐานข้อมูลสำหรับ</w:t>
      </w:r>
      <w:r w:rsidR="00624BA0" w:rsidRPr="00DD11C9">
        <w:rPr>
          <w:rFonts w:ascii="TH SarabunPSK" w:hAnsi="TH SarabunPSK" w:cs="TH SarabunPSK"/>
          <w:sz w:val="28"/>
          <w:cs/>
        </w:rPr>
        <w:t>การ</w:t>
      </w:r>
      <w:r w:rsidR="00732289" w:rsidRPr="00DD11C9">
        <w:rPr>
          <w:rFonts w:ascii="TH SarabunPSK" w:hAnsi="TH SarabunPSK" w:cs="TH SarabunPSK"/>
          <w:sz w:val="28"/>
          <w:cs/>
        </w:rPr>
        <w:t>วิเคราะห์ศักยภาพ</w:t>
      </w:r>
      <w:r w:rsidR="00427327" w:rsidRPr="00DD11C9">
        <w:rPr>
          <w:rFonts w:ascii="TH SarabunPSK" w:hAnsi="TH SarabunPSK" w:cs="TH SarabunPSK"/>
          <w:sz w:val="28"/>
          <w:cs/>
        </w:rPr>
        <w:t>ในการพัฒนาและสนับสนุนชุมชนตามบริบทของพื้นที่อย่างมีประสิทธิภาพ</w:t>
      </w:r>
      <w:r w:rsidR="00164746" w:rsidRPr="00DD11C9">
        <w:rPr>
          <w:rFonts w:ascii="TH SarabunPSK" w:hAnsi="TH SarabunPSK" w:cs="TH SarabunPSK"/>
          <w:sz w:val="28"/>
          <w:cs/>
        </w:rPr>
        <w:t>บนพื้นฐานการพัฒนาที่มีชุมชนเป็นศูนย์กลาง</w:t>
      </w:r>
      <w:r w:rsidR="009863F1" w:rsidRPr="00DD11C9">
        <w:rPr>
          <w:rFonts w:ascii="TH SarabunPSK" w:hAnsi="TH SarabunPSK" w:cs="TH SarabunPSK"/>
          <w:sz w:val="28"/>
          <w:cs/>
        </w:rPr>
        <w:t xml:space="preserve"> นอกจากนี้</w:t>
      </w:r>
      <w:r w:rsidR="00DC6538" w:rsidRPr="00DD11C9">
        <w:rPr>
          <w:rFonts w:ascii="TH SarabunPSK" w:hAnsi="TH SarabunPSK" w:cs="TH SarabunPSK"/>
          <w:sz w:val="28"/>
          <w:cs/>
        </w:rPr>
        <w:t xml:space="preserve"> </w:t>
      </w:r>
      <w:r w:rsidR="003C324E" w:rsidRPr="00DD11C9">
        <w:rPr>
          <w:rFonts w:ascii="TH SarabunPSK" w:hAnsi="TH SarabunPSK" w:cs="TH SarabunPSK"/>
          <w:sz w:val="28"/>
          <w:cs/>
        </w:rPr>
        <w:t>แนวทางดังกล่าว</w:t>
      </w:r>
      <w:r w:rsidR="00DC6538" w:rsidRPr="00DD11C9">
        <w:rPr>
          <w:rFonts w:ascii="TH SarabunPSK" w:hAnsi="TH SarabunPSK" w:cs="TH SarabunPSK"/>
          <w:sz w:val="28"/>
          <w:cs/>
        </w:rPr>
        <w:t>จำเป็นต้อง</w:t>
      </w:r>
      <w:r w:rsidR="00702F03" w:rsidRPr="00DD11C9">
        <w:rPr>
          <w:rFonts w:ascii="TH SarabunPSK" w:hAnsi="TH SarabunPSK" w:cs="TH SarabunPSK"/>
          <w:sz w:val="28"/>
          <w:cs/>
        </w:rPr>
        <w:t>บูรณาการแผนงานของแต่ละภาคส่วน</w:t>
      </w:r>
      <w:r w:rsidR="000A52FE" w:rsidRPr="00DD11C9">
        <w:rPr>
          <w:rFonts w:ascii="TH SarabunPSK" w:hAnsi="TH SarabunPSK" w:cs="TH SarabunPSK"/>
          <w:sz w:val="28"/>
        </w:rPr>
        <w:t xml:space="preserve"> </w:t>
      </w:r>
      <w:r w:rsidR="000A52FE" w:rsidRPr="00DD11C9">
        <w:rPr>
          <w:rFonts w:ascii="TH SarabunPSK" w:hAnsi="TH SarabunPSK" w:cs="TH SarabunPSK"/>
          <w:sz w:val="28"/>
          <w:cs/>
        </w:rPr>
        <w:t>โดยนำแผนงาน</w:t>
      </w:r>
      <w:r w:rsidR="00960F42" w:rsidRPr="00DD11C9">
        <w:rPr>
          <w:rFonts w:ascii="TH SarabunPSK" w:hAnsi="TH SarabunPSK" w:cs="TH SarabunPSK"/>
          <w:sz w:val="28"/>
          <w:cs/>
        </w:rPr>
        <w:t>ที่เกี่ยวข้องกับ</w:t>
      </w:r>
      <w:r w:rsidR="000A52FE" w:rsidRPr="00DD11C9">
        <w:rPr>
          <w:rFonts w:ascii="TH SarabunPSK" w:hAnsi="TH SarabunPSK" w:cs="TH SarabunPSK"/>
          <w:sz w:val="28"/>
          <w:cs/>
        </w:rPr>
        <w:t xml:space="preserve">ด้านสวัสดิการของภาครัฐส่วนกลาง เช่น แผนพัฒนาเศรษฐกิจและสังคมแห่งชาติ แผนยุทธศาสตร์สวัสดิการสังคม </w:t>
      </w:r>
      <w:r w:rsidR="00960F42" w:rsidRPr="00DD11C9">
        <w:rPr>
          <w:rFonts w:ascii="TH SarabunPSK" w:hAnsi="TH SarabunPSK" w:cs="TH SarabunPSK"/>
          <w:sz w:val="28"/>
          <w:cs/>
        </w:rPr>
        <w:t>แผนปฏิบัติการกระทรวงการพัฒนาสังคมและความมั่นคงของมนุษย์</w:t>
      </w:r>
      <w:r w:rsidR="000A52FE" w:rsidRPr="00DD11C9">
        <w:rPr>
          <w:rFonts w:ascii="TH SarabunPSK" w:hAnsi="TH SarabunPSK" w:cs="TH SarabunPSK"/>
          <w:sz w:val="28"/>
          <w:cs/>
        </w:rPr>
        <w:t xml:space="preserve"> เป็นต้น แผนพัฒนาท้องถิ่นสี่ปีขององค์กรปกครองส่วนท้องถิ่น แผนการดำเนินงาน</w:t>
      </w:r>
      <w:r w:rsidR="002C2FAC" w:rsidRPr="00DD11C9">
        <w:rPr>
          <w:rFonts w:ascii="TH SarabunPSK" w:hAnsi="TH SarabunPSK" w:cs="TH SarabunPSK"/>
          <w:sz w:val="28"/>
          <w:cs/>
        </w:rPr>
        <w:t>ก</w:t>
      </w:r>
      <w:r w:rsidR="000A52FE" w:rsidRPr="00DD11C9">
        <w:rPr>
          <w:rFonts w:ascii="TH SarabunPSK" w:hAnsi="TH SarabunPSK" w:cs="TH SarabunPSK"/>
          <w:sz w:val="28"/>
          <w:cs/>
        </w:rPr>
        <w:t>องทุนสวัสดิการชุมชน</w:t>
      </w:r>
      <w:r w:rsidR="002C2FAC" w:rsidRPr="00DD11C9">
        <w:rPr>
          <w:rFonts w:ascii="TH SarabunPSK" w:hAnsi="TH SarabunPSK" w:cs="TH SarabunPSK"/>
          <w:sz w:val="28"/>
          <w:cs/>
        </w:rPr>
        <w:t>และแผนแม่บทของชุมชน ตลอดจนแผนงานที่เกี่ยวข้องกับ</w:t>
      </w:r>
      <w:r w:rsidR="00176492" w:rsidRPr="00DD11C9">
        <w:rPr>
          <w:rFonts w:ascii="TH SarabunPSK" w:hAnsi="TH SarabunPSK" w:cs="TH SarabunPSK"/>
          <w:sz w:val="28"/>
          <w:cs/>
        </w:rPr>
        <w:t>การสนับสนุนกิจกรรม</w:t>
      </w:r>
      <w:r w:rsidR="002C2FAC" w:rsidRPr="00DD11C9">
        <w:rPr>
          <w:rFonts w:ascii="TH SarabunPSK" w:hAnsi="TH SarabunPSK" w:cs="TH SarabunPSK"/>
          <w:sz w:val="28"/>
          <w:cs/>
        </w:rPr>
        <w:t>ชุมชนและสังคม</w:t>
      </w:r>
      <w:r w:rsidR="00176492" w:rsidRPr="00DD11C9">
        <w:rPr>
          <w:rFonts w:ascii="TH SarabunPSK" w:hAnsi="TH SarabunPSK" w:cs="TH SarabunPSK"/>
          <w:sz w:val="28"/>
          <w:cs/>
        </w:rPr>
        <w:t xml:space="preserve"> เช่น แผนงานความรับผิดชอบต่อสังคม (</w:t>
      </w:r>
      <w:r w:rsidR="00176492" w:rsidRPr="00DD11C9">
        <w:rPr>
          <w:rFonts w:ascii="TH SarabunPSK" w:hAnsi="TH SarabunPSK" w:cs="TH SarabunPSK"/>
          <w:sz w:val="28"/>
        </w:rPr>
        <w:t>CSR</w:t>
      </w:r>
      <w:r w:rsidR="00176492" w:rsidRPr="00DD11C9">
        <w:rPr>
          <w:rFonts w:ascii="TH SarabunPSK" w:hAnsi="TH SarabunPSK" w:cs="TH SarabunPSK"/>
          <w:sz w:val="28"/>
          <w:cs/>
        </w:rPr>
        <w:t xml:space="preserve">) </w:t>
      </w:r>
      <w:r w:rsidR="002C2FAC" w:rsidRPr="00DD11C9">
        <w:rPr>
          <w:rFonts w:ascii="TH SarabunPSK" w:hAnsi="TH SarabunPSK" w:cs="TH SarabunPSK"/>
          <w:sz w:val="28"/>
          <w:cs/>
        </w:rPr>
        <w:t>ของภาคเอกชน</w:t>
      </w:r>
      <w:r w:rsidR="00354BFF" w:rsidRPr="00DD11C9">
        <w:rPr>
          <w:rFonts w:ascii="TH SarabunPSK" w:hAnsi="TH SarabunPSK" w:cs="TH SarabunPSK"/>
          <w:sz w:val="28"/>
          <w:cs/>
        </w:rPr>
        <w:t xml:space="preserve"> </w:t>
      </w:r>
      <w:r w:rsidR="00702F03" w:rsidRPr="00DD11C9">
        <w:rPr>
          <w:rFonts w:ascii="TH SarabunPSK" w:hAnsi="TH SarabunPSK" w:cs="TH SarabunPSK"/>
          <w:sz w:val="28"/>
          <w:cs/>
        </w:rPr>
        <w:t>สู่การ</w:t>
      </w:r>
      <w:r w:rsidR="006674C9" w:rsidRPr="00DD11C9">
        <w:rPr>
          <w:rFonts w:ascii="TH SarabunPSK" w:hAnsi="TH SarabunPSK" w:cs="TH SarabunPSK"/>
          <w:sz w:val="28"/>
          <w:cs/>
        </w:rPr>
        <w:t>มี</w:t>
      </w:r>
      <w:r w:rsidR="00DC6538" w:rsidRPr="00DD11C9">
        <w:rPr>
          <w:rFonts w:ascii="TH SarabunPSK" w:hAnsi="TH SarabunPSK" w:cs="TH SarabunPSK"/>
          <w:sz w:val="28"/>
          <w:cs/>
        </w:rPr>
        <w:t>แผนงานร่วม</w:t>
      </w:r>
      <w:r w:rsidR="00AB7C1E" w:rsidRPr="00DD11C9">
        <w:rPr>
          <w:rFonts w:ascii="TH SarabunPSK" w:hAnsi="TH SarabunPSK" w:cs="TH SarabunPSK"/>
          <w:sz w:val="28"/>
          <w:cs/>
        </w:rPr>
        <w:t>ที่จะนำไปสู่โครงการหรือกิจกรรมที่ดำเนินการปฏิบัติ</w:t>
      </w:r>
      <w:r w:rsidR="00AF5AA8" w:rsidRPr="00DD11C9">
        <w:rPr>
          <w:rFonts w:ascii="TH SarabunPSK" w:hAnsi="TH SarabunPSK" w:cs="TH SarabunPSK"/>
          <w:sz w:val="28"/>
          <w:cs/>
        </w:rPr>
        <w:t xml:space="preserve"> โดยยึดแนวคิด</w:t>
      </w:r>
      <w:r w:rsidR="009D0997" w:rsidRPr="00DD11C9">
        <w:rPr>
          <w:rFonts w:ascii="TH SarabunPSK" w:hAnsi="TH SarabunPSK" w:cs="TH SarabunPSK"/>
          <w:sz w:val="28"/>
          <w:cs/>
        </w:rPr>
        <w:t>ที่มีความเป็นเอกภาพท่ามกลางความหลากหลาย</w:t>
      </w:r>
      <w:r w:rsidR="001322DB" w:rsidRPr="00DD11C9">
        <w:rPr>
          <w:rFonts w:ascii="TH SarabunPSK" w:hAnsi="TH SarabunPSK" w:cs="TH SarabunPSK"/>
          <w:sz w:val="28"/>
          <w:cs/>
        </w:rPr>
        <w:t xml:space="preserve"> คือพลังและศักยภาพของชุมชน</w:t>
      </w:r>
      <w:r w:rsidR="009D0997" w:rsidRPr="00DD11C9">
        <w:rPr>
          <w:rFonts w:ascii="TH SarabunPSK" w:hAnsi="TH SarabunPSK" w:cs="TH SarabunPSK"/>
          <w:sz w:val="28"/>
          <w:cs/>
        </w:rPr>
        <w:t xml:space="preserve"> 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</w:t>
      </w:r>
      <w:r w:rsidR="009D0997" w:rsidRPr="00DD11C9">
        <w:rPr>
          <w:rFonts w:ascii="TH SarabunPSK" w:hAnsi="TH SarabunPSK" w:cs="TH SarabunPSK"/>
          <w:sz w:val="28"/>
          <w:cs/>
        </w:rPr>
        <w:t>ภายใต้การนำหลักปรัชญาเศรษฐกิจพอเพียงมาใช้</w:t>
      </w:r>
      <w:r w:rsidR="00AF5AA8" w:rsidRPr="00DD11C9">
        <w:rPr>
          <w:rFonts w:ascii="TH SarabunPSK" w:hAnsi="TH SarabunPSK" w:cs="TH SarabunPSK"/>
          <w:sz w:val="28"/>
          <w:cs/>
        </w:rPr>
        <w:t xml:space="preserve"> </w:t>
      </w:r>
      <w:r w:rsidR="00AB7C1E" w:rsidRPr="00DD11C9">
        <w:rPr>
          <w:rFonts w:ascii="TH SarabunPSK" w:hAnsi="TH SarabunPSK" w:cs="TH SarabunPSK"/>
          <w:sz w:val="28"/>
          <w:cs/>
        </w:rPr>
        <w:t>และ</w:t>
      </w:r>
      <w:r w:rsidR="001322DB" w:rsidRPr="00DD11C9">
        <w:rPr>
          <w:rFonts w:ascii="TH SarabunPSK" w:hAnsi="TH SarabunPSK" w:cs="TH SarabunPSK"/>
          <w:sz w:val="28"/>
          <w:cs/>
        </w:rPr>
        <w:t>ร่วมขับเคลื่อนเพื่อการ</w:t>
      </w:r>
      <w:r w:rsidR="00AB7C1E" w:rsidRPr="00DD11C9">
        <w:rPr>
          <w:rFonts w:ascii="TH SarabunPSK" w:hAnsi="TH SarabunPSK" w:cs="TH SarabunPSK"/>
          <w:sz w:val="28"/>
          <w:cs/>
        </w:rPr>
        <w:t>บรรลุเป้าหมายร่วมกัน</w:t>
      </w:r>
      <w:r w:rsidR="00575BEF" w:rsidRPr="00DD11C9">
        <w:rPr>
          <w:rFonts w:ascii="TH SarabunPSK" w:hAnsi="TH SarabunPSK" w:cs="TH SarabunPSK"/>
          <w:sz w:val="28"/>
          <w:cs/>
        </w:rPr>
        <w:t xml:space="preserve"> </w:t>
      </w:r>
      <w:r w:rsidR="001322DB" w:rsidRPr="00DD11C9">
        <w:rPr>
          <w:rFonts w:ascii="TH SarabunPSK" w:hAnsi="TH SarabunPSK" w:cs="TH SarabunPSK"/>
          <w:sz w:val="28"/>
          <w:cs/>
        </w:rPr>
        <w:t>เป็นผล</w:t>
      </w:r>
      <w:r w:rsidR="00575BEF" w:rsidRPr="00DD11C9">
        <w:rPr>
          <w:rFonts w:ascii="TH SarabunPSK" w:hAnsi="TH SarabunPSK" w:cs="TH SarabunPSK"/>
          <w:sz w:val="28"/>
          <w:cs/>
        </w:rPr>
        <w:t>ให้การขับเคลื่อนของกลไกในระดับพื้นที่</w:t>
      </w:r>
      <w:r w:rsidR="008D49C4" w:rsidRPr="00DD11C9">
        <w:rPr>
          <w:rFonts w:ascii="TH SarabunPSK" w:hAnsi="TH SarabunPSK" w:cs="TH SarabunPSK"/>
          <w:sz w:val="28"/>
          <w:cs/>
        </w:rPr>
        <w:t>ตำบล</w:t>
      </w:r>
      <w:r w:rsidR="00575BEF" w:rsidRPr="00DD11C9">
        <w:rPr>
          <w:rFonts w:ascii="TH SarabunPSK" w:hAnsi="TH SarabunPSK" w:cs="TH SarabunPSK"/>
          <w:sz w:val="28"/>
          <w:cs/>
        </w:rPr>
        <w:t>และระดับประเทศ</w:t>
      </w:r>
      <w:r w:rsidR="001322DB" w:rsidRPr="00DD11C9">
        <w:rPr>
          <w:rFonts w:ascii="TH SarabunPSK" w:hAnsi="TH SarabunPSK" w:cs="TH SarabunPSK"/>
          <w:sz w:val="28"/>
          <w:cs/>
        </w:rPr>
        <w:t>มีความ</w:t>
      </w:r>
      <w:r w:rsidR="00575BEF" w:rsidRPr="00DD11C9">
        <w:rPr>
          <w:rFonts w:ascii="TH SarabunPSK" w:hAnsi="TH SarabunPSK" w:cs="TH SarabunPSK"/>
          <w:sz w:val="28"/>
          <w:cs/>
        </w:rPr>
        <w:t>สอดคล้อง</w:t>
      </w:r>
      <w:r w:rsidR="003C324E" w:rsidRPr="00DD11C9">
        <w:rPr>
          <w:rFonts w:ascii="TH SarabunPSK" w:hAnsi="TH SarabunPSK" w:cs="TH SarabunPSK"/>
          <w:sz w:val="28"/>
          <w:cs/>
        </w:rPr>
        <w:t>ในทิศทางเดียว</w:t>
      </w:r>
      <w:r w:rsidR="00575BEF" w:rsidRPr="00DD11C9">
        <w:rPr>
          <w:rFonts w:ascii="TH SarabunPSK" w:hAnsi="TH SarabunPSK" w:cs="TH SarabunPSK"/>
          <w:sz w:val="28"/>
          <w:cs/>
        </w:rPr>
        <w:t>กัน แนวทาง</w:t>
      </w:r>
      <w:r w:rsidR="00746D7A" w:rsidRPr="00DD11C9">
        <w:rPr>
          <w:rFonts w:ascii="TH SarabunPSK" w:hAnsi="TH SarabunPSK" w:cs="TH SarabunPSK"/>
          <w:sz w:val="28"/>
          <w:cs/>
        </w:rPr>
        <w:t>ที่สะท้อนถึง</w:t>
      </w:r>
      <w:r w:rsidR="00DD11C9">
        <w:rPr>
          <w:rFonts w:ascii="TH SarabunPSK" w:hAnsi="TH SarabunPSK" w:cs="TH SarabunPSK" w:hint="cs"/>
          <w:sz w:val="28"/>
          <w:cs/>
        </w:rPr>
        <w:t xml:space="preserve">         </w:t>
      </w:r>
      <w:r w:rsidR="00746D7A" w:rsidRPr="00DD11C9">
        <w:rPr>
          <w:rFonts w:ascii="TH SarabunPSK" w:hAnsi="TH SarabunPSK" w:cs="TH SarabunPSK"/>
          <w:sz w:val="28"/>
          <w:cs/>
        </w:rPr>
        <w:t>ความเป็นพหุลักษณ์</w:t>
      </w:r>
      <w:r w:rsidR="00575BEF" w:rsidRPr="00DD11C9">
        <w:rPr>
          <w:rFonts w:ascii="TH SarabunPSK" w:hAnsi="TH SarabunPSK" w:cs="TH SarabunPSK"/>
          <w:sz w:val="28"/>
          <w:cs/>
        </w:rPr>
        <w:t>เหล่านี้</w:t>
      </w:r>
      <w:r w:rsidR="00172FE6" w:rsidRPr="00DD11C9">
        <w:rPr>
          <w:rFonts w:ascii="TH SarabunPSK" w:hAnsi="TH SarabunPSK" w:cs="TH SarabunPSK"/>
          <w:sz w:val="28"/>
          <w:cs/>
        </w:rPr>
        <w:t>จะ</w:t>
      </w:r>
      <w:r w:rsidR="00EB2050" w:rsidRPr="00DD11C9">
        <w:rPr>
          <w:rFonts w:ascii="TH SarabunPSK" w:hAnsi="TH SarabunPSK" w:cs="TH SarabunPSK"/>
          <w:sz w:val="28"/>
          <w:cs/>
        </w:rPr>
        <w:t>เป็นเงื่อนไขหนึ่ง</w:t>
      </w:r>
      <w:r w:rsidR="00172FE6" w:rsidRPr="00DD11C9">
        <w:rPr>
          <w:rFonts w:ascii="TH SarabunPSK" w:hAnsi="TH SarabunPSK" w:cs="TH SarabunPSK"/>
          <w:sz w:val="28"/>
          <w:cs/>
        </w:rPr>
        <w:t>ที่</w:t>
      </w:r>
      <w:r w:rsidR="00164746" w:rsidRPr="00DD11C9">
        <w:rPr>
          <w:rFonts w:ascii="TH SarabunPSK" w:hAnsi="TH SarabunPSK" w:cs="TH SarabunPSK"/>
          <w:sz w:val="28"/>
          <w:cs/>
        </w:rPr>
        <w:t>นำไปสู่การขับเคลื่อนประเทศด้วยกลไก</w:t>
      </w:r>
      <w:r w:rsidR="00EB2050" w:rsidRPr="00DD11C9">
        <w:rPr>
          <w:rFonts w:ascii="TH SarabunPSK" w:hAnsi="TH SarabunPSK" w:cs="TH SarabunPSK"/>
          <w:sz w:val="28"/>
          <w:cs/>
        </w:rPr>
        <w:t>การ</w:t>
      </w:r>
      <w:r w:rsidR="00164746" w:rsidRPr="00DD11C9">
        <w:rPr>
          <w:rFonts w:ascii="TH SarabunPSK" w:hAnsi="TH SarabunPSK" w:cs="TH SarabunPSK"/>
          <w:sz w:val="28"/>
          <w:cs/>
        </w:rPr>
        <w:t>ทำงานแบบสานพลัง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</w:t>
      </w:r>
      <w:r w:rsidR="00164746" w:rsidRPr="00DD11C9">
        <w:rPr>
          <w:rFonts w:ascii="TH SarabunPSK" w:hAnsi="TH SarabunPSK" w:cs="TH SarabunPSK"/>
          <w:sz w:val="28"/>
          <w:cs/>
        </w:rPr>
        <w:t>ที่มี</w:t>
      </w:r>
      <w:r w:rsidR="00EB2050" w:rsidRPr="00DD11C9">
        <w:rPr>
          <w:rFonts w:ascii="TH SarabunPSK" w:hAnsi="TH SarabunPSK" w:cs="TH SarabunPSK"/>
          <w:sz w:val="28"/>
          <w:cs/>
        </w:rPr>
        <w:t xml:space="preserve">ภาคส่วนต่างๆ </w:t>
      </w:r>
      <w:r w:rsidR="00164746" w:rsidRPr="00DD11C9">
        <w:rPr>
          <w:rFonts w:ascii="TH SarabunPSK" w:hAnsi="TH SarabunPSK" w:cs="TH SarabunPSK"/>
          <w:sz w:val="28"/>
          <w:cs/>
        </w:rPr>
        <w:t>เข้ามาบูรณาการการทำงานร่วมกัน</w:t>
      </w:r>
      <w:r w:rsidR="003C324E" w:rsidRPr="00DD11C9">
        <w:rPr>
          <w:rFonts w:ascii="TH SarabunPSK" w:hAnsi="TH SarabunPSK" w:cs="TH SarabunPSK"/>
          <w:sz w:val="28"/>
          <w:cs/>
        </w:rPr>
        <w:t xml:space="preserve"> </w:t>
      </w:r>
      <w:r w:rsidR="000F59E2" w:rsidRPr="00DD11C9">
        <w:rPr>
          <w:rFonts w:ascii="TH SarabunPSK" w:hAnsi="TH SarabunPSK" w:cs="TH SarabunPSK"/>
          <w:sz w:val="28"/>
          <w:cs/>
        </w:rPr>
        <w:t>ซึ่งจะเป็นส่วนหนึ่งของการสร้าง</w:t>
      </w:r>
      <w:r w:rsidR="00172FE6" w:rsidRPr="00DD11C9">
        <w:rPr>
          <w:rFonts w:ascii="TH SarabunPSK" w:hAnsi="TH SarabunPSK" w:cs="TH SarabunPSK"/>
          <w:sz w:val="28"/>
          <w:cs/>
        </w:rPr>
        <w:t>ความเข้มแข็งจากภายใน</w:t>
      </w:r>
      <w:r w:rsidR="00DD11C9">
        <w:rPr>
          <w:rFonts w:ascii="TH SarabunPSK" w:hAnsi="TH SarabunPSK" w:cs="TH SarabunPSK" w:hint="cs"/>
          <w:sz w:val="28"/>
          <w:cs/>
        </w:rPr>
        <w:t xml:space="preserve">                  </w:t>
      </w:r>
      <w:r w:rsidR="003C324E" w:rsidRPr="00DD11C9">
        <w:rPr>
          <w:rFonts w:ascii="TH SarabunPSK" w:hAnsi="TH SarabunPSK" w:cs="TH SarabunPSK"/>
          <w:sz w:val="28"/>
          <w:cs/>
        </w:rPr>
        <w:t>ตามแนวทางไทยแลนด์</w:t>
      </w:r>
      <w:r w:rsidR="003C324E" w:rsidRPr="00DD11C9">
        <w:rPr>
          <w:rFonts w:ascii="TH SarabunPSK" w:hAnsi="TH SarabunPSK" w:cs="TH SarabunPSK"/>
          <w:sz w:val="28"/>
        </w:rPr>
        <w:t>4.0</w:t>
      </w:r>
      <w:r w:rsidR="003C324E" w:rsidRPr="00DD11C9">
        <w:rPr>
          <w:rFonts w:ascii="TH SarabunPSK" w:hAnsi="TH SarabunPSK" w:cs="TH SarabunPSK"/>
          <w:sz w:val="28"/>
          <w:cs/>
        </w:rPr>
        <w:t xml:space="preserve"> </w:t>
      </w:r>
      <w:r w:rsidR="000F59E2" w:rsidRPr="00DD11C9">
        <w:rPr>
          <w:rFonts w:ascii="TH SarabunPSK" w:hAnsi="TH SarabunPSK" w:cs="TH SarabunPSK"/>
          <w:sz w:val="28"/>
          <w:cs/>
        </w:rPr>
        <w:t>อันเป็นรากฐานในการพัฒนาประเทศอย่างมั่งคงและยั่งยืนต่อไป</w:t>
      </w:r>
      <w:r w:rsidR="0027639B" w:rsidRPr="00DD11C9">
        <w:rPr>
          <w:rFonts w:ascii="TH SarabunPSK" w:hAnsi="TH SarabunPSK" w:cs="TH SarabunPSK"/>
          <w:sz w:val="28"/>
        </w:rPr>
        <w:t xml:space="preserve"> </w:t>
      </w:r>
      <w:r w:rsidR="004A1705" w:rsidRPr="00DD11C9">
        <w:rPr>
          <w:rFonts w:ascii="TH SarabunPSK" w:hAnsi="TH SarabunPSK" w:cs="TH SarabunPSK"/>
          <w:sz w:val="28"/>
          <w:cs/>
        </w:rPr>
        <w:t>จากที่กล่าวมา สามารถสรุปเป็นแผนภาพ</w:t>
      </w:r>
      <w:r w:rsidR="006E51FA" w:rsidRPr="00DD11C9">
        <w:rPr>
          <w:rFonts w:ascii="TH SarabunPSK" w:hAnsi="TH SarabunPSK" w:cs="TH SarabunPSK"/>
          <w:sz w:val="28"/>
          <w:cs/>
        </w:rPr>
        <w:t>แนวทาง</w:t>
      </w:r>
      <w:r w:rsidR="004437DD" w:rsidRPr="00DD11C9">
        <w:rPr>
          <w:rFonts w:ascii="TH SarabunPSK" w:hAnsi="TH SarabunPSK" w:cs="TH SarabunPSK"/>
          <w:sz w:val="28"/>
          <w:cs/>
        </w:rPr>
        <w:t>การขับเคลื่อนกองทุนสวัสดิการชุมชนภายใต้ความเป็นพหุลักษณ์ในบริบทไทยแลนด์</w:t>
      </w:r>
      <w:r w:rsidR="004437DD" w:rsidRPr="00DD11C9">
        <w:rPr>
          <w:rFonts w:ascii="TH SarabunPSK" w:hAnsi="TH SarabunPSK" w:cs="TH SarabunPSK"/>
          <w:sz w:val="28"/>
        </w:rPr>
        <w:t>4.0</w:t>
      </w:r>
      <w:r w:rsidR="004437DD" w:rsidRPr="00DD11C9">
        <w:rPr>
          <w:rFonts w:ascii="TH SarabunPSK" w:hAnsi="TH SarabunPSK" w:cs="TH SarabunPSK"/>
          <w:sz w:val="28"/>
          <w:cs/>
        </w:rPr>
        <w:t xml:space="preserve"> </w:t>
      </w:r>
      <w:r w:rsidR="004A1705" w:rsidRPr="00DD11C9">
        <w:rPr>
          <w:rFonts w:ascii="TH SarabunPSK" w:hAnsi="TH SarabunPSK" w:cs="TH SarabunPSK"/>
          <w:sz w:val="28"/>
          <w:cs/>
        </w:rPr>
        <w:t>ได้ดังนี้</w:t>
      </w:r>
    </w:p>
    <w:p w:rsidR="001936BB" w:rsidRPr="00DD11C9" w:rsidRDefault="004537BC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8BA7D34" wp14:editId="05621E38">
                <wp:simplePos x="0" y="0"/>
                <wp:positionH relativeFrom="column">
                  <wp:posOffset>148819</wp:posOffset>
                </wp:positionH>
                <wp:positionV relativeFrom="paragraph">
                  <wp:posOffset>74270</wp:posOffset>
                </wp:positionV>
                <wp:extent cx="5310569" cy="2616200"/>
                <wp:effectExtent l="0" t="0" r="23495" b="31750"/>
                <wp:wrapNone/>
                <wp:docPr id="56" name="กลุ่ม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0569" cy="2616200"/>
                          <a:chOff x="0" y="0"/>
                          <a:chExt cx="5617985" cy="3942272"/>
                        </a:xfrm>
                      </wpg:grpSpPr>
                      <wpg:grpSp>
                        <wpg:cNvPr id="50" name="กลุ่ม 50"/>
                        <wpg:cNvGrpSpPr/>
                        <wpg:grpSpPr>
                          <a:xfrm>
                            <a:off x="0" y="0"/>
                            <a:ext cx="4218317" cy="3942272"/>
                            <a:chOff x="0" y="0"/>
                            <a:chExt cx="4218317" cy="3942272"/>
                          </a:xfrm>
                        </wpg:grpSpPr>
                        <wpg:grpSp>
                          <wpg:cNvPr id="44" name="กลุ่ม 44"/>
                          <wpg:cNvGrpSpPr/>
                          <wpg:grpSpPr>
                            <a:xfrm>
                              <a:off x="60384" y="86264"/>
                              <a:ext cx="4025956" cy="3815896"/>
                              <a:chOff x="-1" y="0"/>
                              <a:chExt cx="4025956" cy="3815896"/>
                            </a:xfrm>
                          </wpg:grpSpPr>
                          <wpg:grpSp>
                            <wpg:cNvPr id="27" name="กลุ่ม 27"/>
                            <wpg:cNvGrpSpPr/>
                            <wpg:grpSpPr>
                              <a:xfrm>
                                <a:off x="585216" y="0"/>
                                <a:ext cx="3295650" cy="2717800"/>
                                <a:chOff x="0" y="0"/>
                                <a:chExt cx="3295650" cy="2717800"/>
                              </a:xfrm>
                            </wpg:grpSpPr>
                            <wpg:grpSp>
                              <wpg:cNvPr id="19" name="กลุ่ม 19"/>
                              <wpg:cNvGrpSpPr/>
                              <wpg:grpSpPr>
                                <a:xfrm>
                                  <a:off x="57150" y="69850"/>
                                  <a:ext cx="3181350" cy="2241550"/>
                                  <a:chOff x="0" y="0"/>
                                  <a:chExt cx="3181350" cy="2241550"/>
                                </a:xfrm>
                              </wpg:grpSpPr>
                              <wps:wsp>
                                <wps:cNvPr id="5" name="สี่เหลี่ยมผืนผ้า 5"/>
                                <wps:cNvSpPr/>
                                <wps:spPr>
                                  <a:xfrm>
                                    <a:off x="6350" y="533400"/>
                                    <a:ext cx="736600" cy="1701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02BA6" w:rsidRPr="00F41AFF" w:rsidRDefault="00202BA6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</w:pPr>
                                      <w:r w:rsidRPr="00F41AFF">
                                        <w:rPr>
                                          <w:rFonts w:ascii="TH SarabunPSK" w:hAnsi="TH SarabunPSK" w:cs="TH SarabunPSK" w:hint="cs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  <w:t>- แผนพัฒนาเศรษฐกิจ</w:t>
                                      </w:r>
                                      <w:r w:rsidR="004537BC" w:rsidRPr="00F41AFF">
                                        <w:rPr>
                                          <w:rFonts w:ascii="TH SarabunPSK" w:hAnsi="TH SarabunPSK" w:cs="TH SarabunPSK" w:hint="cs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  <w:t>ฯ</w:t>
                                      </w:r>
                                    </w:p>
                                    <w:p w:rsidR="00202BA6" w:rsidRPr="00F41AFF" w:rsidRDefault="00202BA6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41AFF"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- </w:t>
                                      </w:r>
                                      <w:r w:rsidRPr="00F41AFF">
                                        <w:rPr>
                                          <w:rFonts w:ascii="TH SarabunPSK" w:hAnsi="TH SarabunPSK" w:cs="TH SarabunPSK" w:hint="cs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  <w:t>แผนยุทธศาสตร์สวัสดิการสังคม</w:t>
                                      </w:r>
                                    </w:p>
                                    <w:p w:rsidR="004537BC" w:rsidRPr="00F41AFF" w:rsidRDefault="00202BA6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41AFF">
                                        <w:rPr>
                                          <w:rFonts w:ascii="TH SarabunPSK" w:hAnsi="TH SarabunPSK" w:cs="TH SarabunPSK" w:hint="cs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  <w:t>- แผนปฏิบัติการกระทรวง</w:t>
                                      </w:r>
                                      <w:r w:rsidR="004537BC" w:rsidRPr="00F41AFF">
                                        <w:rPr>
                                          <w:rFonts w:ascii="TH SarabunPSK" w:hAnsi="TH SarabunPSK" w:cs="TH SarabunPSK" w:hint="cs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  <w:t>พม.</w:t>
                                      </w:r>
                                      <w:r w:rsidR="004537BC" w:rsidRPr="00F41AFF"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</w:p>
                                    <w:p w:rsidR="004537BC" w:rsidRDefault="004537BC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4537BC" w:rsidRDefault="004537BC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4537BC" w:rsidRPr="004537BC" w:rsidRDefault="004537BC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สี่เหลี่ยมผืนผ้า 6"/>
                                <wps:cNvSpPr/>
                                <wps:spPr>
                                  <a:xfrm>
                                    <a:off x="812800" y="539750"/>
                                    <a:ext cx="736600" cy="1701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82364" w:rsidRPr="00F41AFF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</w:pPr>
                                      <w:r w:rsidRPr="00F41AFF">
                                        <w:rPr>
                                          <w:rFonts w:ascii="TH SarabunPSK" w:hAnsi="TH SarabunPSK" w:cs="TH SarabunPSK" w:hint="cs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  <w:t>- แผนพัฒนาท้องถิ่นสี่ปี</w:t>
                                      </w:r>
                                    </w:p>
                                    <w:p w:rsidR="00382364" w:rsidRPr="00F41AFF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382364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Pr="00382364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Pr="00382364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สี่เหลี่ยมผืนผ้า 7"/>
                                <wps:cNvSpPr/>
                                <wps:spPr>
                                  <a:xfrm>
                                    <a:off x="1631950" y="533400"/>
                                    <a:ext cx="736600" cy="1701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82364" w:rsidRPr="00F41AFF" w:rsidRDefault="00382364" w:rsidP="009516EA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41AFF">
                                        <w:rPr>
                                          <w:rFonts w:ascii="TH SarabunPSK" w:hAnsi="TH SarabunPSK" w:cs="TH SarabunPSK" w:hint="cs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  <w:t>- แผนการดำเนินงานกองทุนสวัสดิการชุมชน</w:t>
                                      </w:r>
                                    </w:p>
                                    <w:p w:rsidR="00382364" w:rsidRPr="00F41AFF" w:rsidRDefault="00382364" w:rsidP="009516EA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41AFF">
                                        <w:rPr>
                                          <w:rFonts w:ascii="TH SarabunPSK" w:hAnsi="TH SarabunPSK" w:cs="TH SarabunPSK" w:hint="cs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  <w:t>- แผนแม่บทชุมชน</w:t>
                                      </w:r>
                                    </w:p>
                                    <w:p w:rsidR="00382364" w:rsidRPr="004537BC" w:rsidRDefault="00382364" w:rsidP="009516EA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  <w:p w:rsidR="00382364" w:rsidRDefault="00382364" w:rsidP="00382364">
                                      <w:pPr>
                                        <w:spacing w:after="0" w:line="240" w:lineRule="auto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Default="00382364" w:rsidP="00382364">
                                      <w:pPr>
                                        <w:spacing w:after="0" w:line="240" w:lineRule="auto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Pr="00382364" w:rsidRDefault="00382364" w:rsidP="00382364">
                                      <w:pPr>
                                        <w:spacing w:after="0" w:line="240" w:lineRule="auto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Pr="00382364" w:rsidRDefault="00382364" w:rsidP="00382364">
                                      <w:pPr>
                                        <w:spacing w:after="0" w:line="240" w:lineRule="auto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สี่เหลี่ยมผืนผ้า 8"/>
                                <wps:cNvSpPr/>
                                <wps:spPr>
                                  <a:xfrm>
                                    <a:off x="2438400" y="539750"/>
                                    <a:ext cx="736600" cy="1701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82364" w:rsidRPr="00F41AFF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F41AFF">
                                        <w:rPr>
                                          <w:rFonts w:ascii="TH SarabunPSK" w:hAnsi="TH SarabunPSK" w:cs="TH SarabunPSK" w:hint="cs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  <w:t>แผนงานที่เกี่ยวข้องกับการสนับสนุนกิจกรรมชุมชนและสังคม เช่น แผนงานความรับผิดชอบต่อสังคม (</w:t>
                                      </w:r>
                                      <w:r w:rsidRPr="00F41AFF"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CSR</w:t>
                                      </w:r>
                                      <w:r w:rsidRPr="00F41AFF">
                                        <w:rPr>
                                          <w:rFonts w:ascii="TH SarabunPSK" w:hAnsi="TH SarabunPSK" w:cs="TH SarabunPSK" w:hint="cs"/>
                                          <w:color w:val="000000" w:themeColor="text1"/>
                                          <w:sz w:val="18"/>
                                          <w:szCs w:val="18"/>
                                          <w:cs/>
                                        </w:rPr>
                                        <w:t>)</w:t>
                                      </w:r>
                                    </w:p>
                                    <w:p w:rsidR="00382364" w:rsidRPr="0041232C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82364" w:rsidRPr="00382364" w:rsidRDefault="00382364" w:rsidP="00382364">
                                      <w:pPr>
                                        <w:spacing w:after="0" w:line="240" w:lineRule="auto"/>
                                        <w:jc w:val="thaiDistribute"/>
                                        <w:rPr>
                                          <w:rFonts w:ascii="TH SarabunPSK" w:hAnsi="TH SarabunPSK" w:cs="TH SarabunPSK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" name="กลุ่ม 14"/>
                                <wpg:cNvGrpSpPr/>
                                <wpg:grpSpPr>
                                  <a:xfrm>
                                    <a:off x="0" y="0"/>
                                    <a:ext cx="3181350" cy="400050"/>
                                    <a:chOff x="0" y="0"/>
                                    <a:chExt cx="3181350" cy="400050"/>
                                  </a:xfrm>
                                </wpg:grpSpPr>
                                <wps:wsp>
                                  <wps:cNvPr id="1" name="สี่เหลี่ยมผืนผ้า 1"/>
                                  <wps:cNvSpPr/>
                                  <wps:spPr>
                                    <a:xfrm>
                                      <a:off x="0" y="0"/>
                                      <a:ext cx="736600" cy="393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02BA6" w:rsidRPr="0016027E" w:rsidRDefault="00202BA6" w:rsidP="00202BA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Cs w:val="22"/>
                                          </w:rPr>
                                        </w:pPr>
                                        <w:r w:rsidRPr="0016027E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Cs w:val="22"/>
                                            <w:cs/>
                                          </w:rPr>
                                          <w:t>รัฐบาล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" name="สี่เหลี่ยมผืนผ้า 2"/>
                                  <wps:cNvSpPr/>
                                  <wps:spPr>
                                    <a:xfrm>
                                      <a:off x="2444750" y="6350"/>
                                      <a:ext cx="736600" cy="393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02BA6" w:rsidRPr="0016027E" w:rsidRDefault="00202BA6" w:rsidP="00202BA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Cs w:val="22"/>
                                            <w:cs/>
                                          </w:rPr>
                                        </w:pPr>
                                        <w:r w:rsidRPr="0016027E"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szCs w:val="22"/>
                                            <w:cs/>
                                          </w:rPr>
                                          <w:t>ภาคเอกช</w:t>
                                        </w:r>
                                        <w:r w:rsidR="004537BC" w:rsidRPr="0016027E"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szCs w:val="22"/>
                                            <w:cs/>
                                          </w:rPr>
                                          <w:t>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" name="สี่เหลี่ยมผืนผ้า 3"/>
                                  <wps:cNvSpPr/>
                                  <wps:spPr>
                                    <a:xfrm>
                                      <a:off x="1631950" y="6350"/>
                                      <a:ext cx="736600" cy="393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02BA6" w:rsidRPr="0016027E" w:rsidRDefault="00202BA6" w:rsidP="00202BA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Cs w:val="22"/>
                                          </w:rPr>
                                        </w:pPr>
                                        <w:r w:rsidRPr="0016027E"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szCs w:val="22"/>
                                            <w:cs/>
                                          </w:rPr>
                                          <w:t>ชุมชน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" name="สี่เหลี่ยมผืนผ้า 4"/>
                                  <wps:cNvSpPr/>
                                  <wps:spPr>
                                    <a:xfrm>
                                      <a:off x="812800" y="6350"/>
                                      <a:ext cx="736600" cy="393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02BA6" w:rsidRPr="0016027E" w:rsidRDefault="00202BA6" w:rsidP="00202BA6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Cs w:val="22"/>
                                          </w:rPr>
                                        </w:pPr>
                                        <w:r w:rsidRPr="0016027E"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szCs w:val="22"/>
                                            <w:cs/>
                                          </w:rPr>
                                          <w:t>อปท.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ตัวเชื่อมต่อตรง 9"/>
                                  <wps:cNvCnPr/>
                                  <wps:spPr>
                                    <a:xfrm>
                                      <a:off x="730250" y="203200"/>
                                      <a:ext cx="889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" name="ตัวเชื่อมต่อตรง 12"/>
                                  <wps:cNvCnPr/>
                                  <wps:spPr>
                                    <a:xfrm>
                                      <a:off x="1549400" y="203200"/>
                                      <a:ext cx="889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" name="ตัวเชื่อมต่อตรง 13"/>
                                  <wps:cNvCnPr/>
                                  <wps:spPr>
                                    <a:xfrm>
                                      <a:off x="2368550" y="203200"/>
                                      <a:ext cx="889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5" name="ลูกศรเชื่อมต่อแบบตรง 15"/>
                                <wps:cNvCnPr/>
                                <wps:spPr>
                                  <a:xfrm>
                                    <a:off x="368300" y="393700"/>
                                    <a:ext cx="6350" cy="1333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ลูกศรเชื่อมต่อแบบตรง 16"/>
                                <wps:cNvCnPr/>
                                <wps:spPr>
                                  <a:xfrm>
                                    <a:off x="1168400" y="400050"/>
                                    <a:ext cx="6350" cy="1333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ลูกศรเชื่อมต่อแบบตรง 17"/>
                                <wps:cNvCnPr/>
                                <wps:spPr>
                                  <a:xfrm>
                                    <a:off x="1987550" y="393700"/>
                                    <a:ext cx="6350" cy="1333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ลูกศรเชื่อมต่อแบบตรง 18"/>
                                <wps:cNvCnPr/>
                                <wps:spPr>
                                  <a:xfrm>
                                    <a:off x="2781300" y="400050"/>
                                    <a:ext cx="6350" cy="1333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6" name="กลุ่ม 26"/>
                              <wpg:cNvGrpSpPr/>
                              <wpg:grpSpPr>
                                <a:xfrm>
                                  <a:off x="0" y="0"/>
                                  <a:ext cx="3295650" cy="2717800"/>
                                  <a:chOff x="0" y="0"/>
                                  <a:chExt cx="3295650" cy="2717800"/>
                                </a:xfrm>
                              </wpg:grpSpPr>
                              <wps:wsp>
                                <wps:cNvPr id="20" name="สี่เหลี่ยมผืนผ้า 20"/>
                                <wps:cNvSpPr/>
                                <wps:spPr>
                                  <a:xfrm>
                                    <a:off x="990580" y="2349831"/>
                                    <a:ext cx="1320800" cy="36796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B31E7" w:rsidRDefault="00CB31E7" w:rsidP="00CB31E7">
                                      <w:pPr>
                                        <w:jc w:val="center"/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Cs w:val="22"/>
                                        </w:rPr>
                                      </w:pPr>
                                      <w:r w:rsidRPr="00F41AFF"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Cs w:val="22"/>
                                          <w:cs/>
                                        </w:rPr>
                                        <w:t>การมี</w:t>
                                      </w:r>
                                      <w:r w:rsidRPr="00F41AFF">
                                        <w:rPr>
                                          <w:rFonts w:ascii="TH SarabunPSK" w:hAnsi="TH SarabunPSK" w:cs="TH SarabunPSK" w:hint="cs"/>
                                          <w:b/>
                                          <w:bCs/>
                                          <w:szCs w:val="22"/>
                                          <w:cs/>
                                        </w:rPr>
                                        <w:t>ส่วนร่วมรับผิดชอบ</w:t>
                                      </w:r>
                                    </w:p>
                                    <w:p w:rsidR="00F41AFF" w:rsidRPr="00F41AFF" w:rsidRDefault="00F41AFF" w:rsidP="00CB31E7">
                                      <w:pPr>
                                        <w:jc w:val="center"/>
                                        <w:rPr>
                                          <w:rFonts w:ascii="TH SarabunPSK" w:hAnsi="TH SarabunPSK" w:cs="TH SarabunPSK"/>
                                          <w:b/>
                                          <w:bCs/>
                                          <w:szCs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ตัวเชื่อมต่อตรง 21"/>
                                <wps:cNvCnPr/>
                                <wps:spPr>
                                  <a:xfrm flipV="1">
                                    <a:off x="6350" y="0"/>
                                    <a:ext cx="32893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ตัวเชื่อมต่อตรง 22"/>
                                <wps:cNvCnPr/>
                                <wps:spPr>
                                  <a:xfrm flipH="1" flipV="1">
                                    <a:off x="3295650" y="0"/>
                                    <a:ext cx="0" cy="25463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ตัวเชื่อมต่อตรง 23"/>
                                <wps:cNvCnPr/>
                                <wps:spPr>
                                  <a:xfrm flipH="1" flipV="1">
                                    <a:off x="0" y="0"/>
                                    <a:ext cx="0" cy="25463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ตัวเชื่อมต่อตรง 24"/>
                                <wps:cNvCnPr/>
                                <wps:spPr>
                                  <a:xfrm flipH="1" flipV="1">
                                    <a:off x="0" y="2546350"/>
                                    <a:ext cx="97155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ตัวเชื่อมต่อตรง 25"/>
                                <wps:cNvCnPr/>
                                <wps:spPr>
                                  <a:xfrm flipH="1" flipV="1">
                                    <a:off x="2324100" y="2546350"/>
                                    <a:ext cx="97155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34" name="กลุ่ม 34"/>
                            <wpg:cNvGrpSpPr/>
                            <wpg:grpSpPr>
                              <a:xfrm>
                                <a:off x="1653235" y="2713939"/>
                                <a:ext cx="2372720" cy="1068790"/>
                                <a:chOff x="0" y="0"/>
                                <a:chExt cx="2372720" cy="1068790"/>
                              </a:xfrm>
                            </wpg:grpSpPr>
                            <wps:wsp>
                              <wps:cNvPr id="28" name="สี่เหลี่ยมผืนผ้า 28"/>
                              <wps:cNvSpPr/>
                              <wps:spPr>
                                <a:xfrm>
                                  <a:off x="0" y="129654"/>
                                  <a:ext cx="1143000" cy="4000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232C" w:rsidRPr="00F41AFF" w:rsidRDefault="0041232C" w:rsidP="0041232C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Cs w:val="22"/>
                                      </w:rPr>
                                    </w:pPr>
                                    <w:r w:rsidRPr="00F41AFF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Cs w:val="22"/>
                                        <w:cs/>
                                      </w:rPr>
                                      <w:t>แผนงานร่วม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สี่เหลี่ยมผืนผ้า 29"/>
                              <wps:cNvSpPr/>
                              <wps:spPr>
                                <a:xfrm>
                                  <a:off x="6824" y="668740"/>
                                  <a:ext cx="1133475" cy="4000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232C" w:rsidRPr="00F41AFF" w:rsidRDefault="0041232C" w:rsidP="0041232C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Cs w:val="22"/>
                                        <w:cs/>
                                      </w:rPr>
                                    </w:pPr>
                                    <w:r w:rsidRPr="00F41AFF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Cs w:val="22"/>
                                        <w:cs/>
                                      </w:rPr>
                                      <w:t>โครงการ/กิจกรรม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ลูกศรเชื่อมต่อแบบตรง 30"/>
                              <wps:cNvCnPr/>
                              <wps:spPr>
                                <a:xfrm>
                                  <a:off x="573206" y="0"/>
                                  <a:ext cx="0" cy="127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ลูกศรเชื่อมต่อแบบตรง 31"/>
                              <wps:cNvCnPr/>
                              <wps:spPr>
                                <a:xfrm>
                                  <a:off x="573206" y="532263"/>
                                  <a:ext cx="0" cy="127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สี่เหลี่ยมผืนผ้า 32"/>
                              <wps:cNvSpPr/>
                              <wps:spPr>
                                <a:xfrm>
                                  <a:off x="1248770" y="668740"/>
                                  <a:ext cx="1123950" cy="4000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232C" w:rsidRPr="00F41AFF" w:rsidRDefault="0041232C" w:rsidP="00B97C3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Cs w:val="22"/>
                                        <w:cs/>
                                      </w:rPr>
                                    </w:pPr>
                                    <w:r w:rsidRPr="00F41AFF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Cs w:val="22"/>
                                        <w:cs/>
                                      </w:rPr>
                                      <w:t>เป้าหมายร่วมกัน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ลูกศรเชื่อมต่อแบบตรง 33"/>
                              <wps:cNvCnPr/>
                              <wps:spPr>
                                <a:xfrm>
                                  <a:off x="1139588" y="880280"/>
                                  <a:ext cx="10975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3" name="กลุ่ม 43"/>
                            <wpg:cNvGrpSpPr/>
                            <wpg:grpSpPr>
                              <a:xfrm>
                                <a:off x="-1" y="57036"/>
                                <a:ext cx="1660059" cy="3758860"/>
                                <a:chOff x="-1" y="-67322"/>
                                <a:chExt cx="1660059" cy="3758860"/>
                              </a:xfrm>
                            </wpg:grpSpPr>
                            <wps:wsp>
                              <wps:cNvPr id="35" name="สี่เหลี่ยมผืนผ้า 35"/>
                              <wps:cNvSpPr/>
                              <wps:spPr>
                                <a:xfrm>
                                  <a:off x="7313" y="2589582"/>
                                  <a:ext cx="1153027" cy="110195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0712" w:rsidRPr="0016027E" w:rsidRDefault="006E0712" w:rsidP="00B04A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Cs w:val="22"/>
                                      </w:rPr>
                                    </w:pPr>
                                    <w:r w:rsidRPr="0016027E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Cs w:val="22"/>
                                        <w:cs/>
                                      </w:rPr>
                                      <w:t>แนวคิดการดำเนินการ</w:t>
                                    </w:r>
                                  </w:p>
                                  <w:p w:rsidR="006E0712" w:rsidRPr="00F41AFF" w:rsidRDefault="006E0712" w:rsidP="00B04A48">
                                    <w:pPr>
                                      <w:spacing w:after="0" w:line="240" w:lineRule="auto"/>
                                      <w:jc w:val="thaiDistribute"/>
                                      <w:rPr>
                                        <w:rFonts w:ascii="TH SarabunPSK" w:hAnsi="TH SarabunPSK" w:cs="TH SarabunPSK"/>
                                        <w:sz w:val="16"/>
                                        <w:szCs w:val="16"/>
                                      </w:rPr>
                                    </w:pPr>
                                    <w:r w:rsidRPr="00F41AFF">
                                      <w:rPr>
                                        <w:rFonts w:ascii="TH SarabunPSK" w:hAnsi="TH SarabunPSK" w:cs="TH SarabunPSK" w:hint="cs"/>
                                        <w:sz w:val="16"/>
                                        <w:szCs w:val="16"/>
                                        <w:cs/>
                                      </w:rPr>
                                      <w:t>- มีความเป็นเอกภาพท่ามกลางความหลากหลาย “พลังและศัก</w:t>
                                    </w:r>
                                    <w:r w:rsidR="00B43EDA" w:rsidRPr="00F41AFF">
                                      <w:rPr>
                                        <w:rFonts w:ascii="TH SarabunPSK" w:hAnsi="TH SarabunPSK" w:cs="TH SarabunPSK" w:hint="cs"/>
                                        <w:sz w:val="16"/>
                                        <w:szCs w:val="16"/>
                                        <w:cs/>
                                      </w:rPr>
                                      <w:t>ย</w:t>
                                    </w:r>
                                    <w:r w:rsidRPr="00F41AFF">
                                      <w:rPr>
                                        <w:rFonts w:ascii="TH SarabunPSK" w:hAnsi="TH SarabunPSK" w:cs="TH SarabunPSK" w:hint="cs"/>
                                        <w:sz w:val="16"/>
                                        <w:szCs w:val="16"/>
                                        <w:cs/>
                                      </w:rPr>
                                      <w:t>ภาพของชุมชน”</w:t>
                                    </w:r>
                                    <w:r w:rsidR="00B04A48" w:rsidRPr="00F41AFF">
                                      <w:rPr>
                                        <w:rFonts w:ascii="TH SarabunPSK" w:hAnsi="TH SarabunPSK" w:cs="TH SarabunPSK" w:hint="cs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ภายใต้หลักปรัชญาเศรษฐกิจพอเพียง</w:t>
                                    </w:r>
                                  </w:p>
                                  <w:p w:rsidR="00B04A48" w:rsidRDefault="00B04A48" w:rsidP="00B04A48">
                                    <w:pPr>
                                      <w:spacing w:after="0" w:line="240" w:lineRule="auto"/>
                                      <w:jc w:val="thaiDistribute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B04A48" w:rsidRPr="006E0712" w:rsidRDefault="00B04A48" w:rsidP="00B04A48">
                                    <w:pPr>
                                      <w:spacing w:after="0" w:line="240" w:lineRule="auto"/>
                                      <w:jc w:val="thaiDistribute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  <w:szCs w:val="20"/>
                                        <w:cs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สี่เหลี่ยมผืนผ้า 36"/>
                              <wps:cNvSpPr/>
                              <wps:spPr>
                                <a:xfrm>
                                  <a:off x="-1" y="-67322"/>
                                  <a:ext cx="538479" cy="33973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04A48" w:rsidRPr="0016027E" w:rsidRDefault="00B04A48" w:rsidP="00B04A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szCs w:val="22"/>
                                      </w:rPr>
                                    </w:pPr>
                                    <w:r w:rsidRPr="0016027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Cs w:val="22"/>
                                        <w:cs/>
                                      </w:rPr>
                                      <w:t>กลไก</w:t>
                                    </w:r>
                                  </w:p>
                                  <w:p w:rsidR="0016027E" w:rsidRPr="004537BC" w:rsidRDefault="0016027E" w:rsidP="00B04A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04A48" w:rsidRDefault="00B04A48" w:rsidP="00B04A48">
                                    <w:pPr>
                                      <w:spacing w:after="0" w:line="240" w:lineRule="auto"/>
                                      <w:jc w:val="thaiDistribute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B04A48" w:rsidRPr="006E0712" w:rsidRDefault="00B04A48" w:rsidP="00B04A48">
                                    <w:pPr>
                                      <w:spacing w:after="0" w:line="240" w:lineRule="auto"/>
                                      <w:jc w:val="thaiDistribute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  <w:szCs w:val="20"/>
                                        <w:cs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ตัวเชื่อมต่อตรง 37"/>
                              <wps:cNvCnPr/>
                              <wps:spPr>
                                <a:xfrm flipV="1">
                                  <a:off x="548640" y="131674"/>
                                  <a:ext cx="9096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ตัวเชื่อมต่อตรง 38"/>
                              <wps:cNvCnPr/>
                              <wps:spPr>
                                <a:xfrm>
                                  <a:off x="263343" y="270663"/>
                                  <a:ext cx="0" cy="230754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ลูกศรเชื่อมต่อแบบตรง 42"/>
                              <wps:cNvCnPr/>
                              <wps:spPr>
                                <a:xfrm>
                                  <a:off x="1170432" y="3460090"/>
                                  <a:ext cx="48962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9" name="กลุ่ม 49"/>
                          <wpg:cNvGrpSpPr/>
                          <wpg:grpSpPr>
                            <a:xfrm>
                              <a:off x="0" y="0"/>
                              <a:ext cx="4218317" cy="3942272"/>
                              <a:chOff x="0" y="0"/>
                              <a:chExt cx="4218317" cy="3942272"/>
                            </a:xfrm>
                          </wpg:grpSpPr>
                          <wps:wsp>
                            <wps:cNvPr id="45" name="ตัวเชื่อมต่อตรง 45"/>
                            <wps:cNvCnPr/>
                            <wps:spPr>
                              <a:xfrm flipV="1">
                                <a:off x="0" y="0"/>
                                <a:ext cx="42181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ตัวเชื่อมต่อตรง 46"/>
                            <wps:cNvCnPr/>
                            <wps:spPr>
                              <a:xfrm>
                                <a:off x="4218317" y="8627"/>
                                <a:ext cx="0" cy="39330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ตัวเชื่อมต่อตรง 47"/>
                            <wps:cNvCnPr/>
                            <wps:spPr>
                              <a:xfrm>
                                <a:off x="0" y="0"/>
                                <a:ext cx="0" cy="3932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ตัวเชื่อมต่อตรง 48"/>
                            <wps:cNvCnPr/>
                            <wps:spPr>
                              <a:xfrm flipV="1">
                                <a:off x="0" y="3942272"/>
                                <a:ext cx="4217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5" name="กลุ่ม 55"/>
                        <wpg:cNvGrpSpPr/>
                        <wpg:grpSpPr>
                          <a:xfrm>
                            <a:off x="4227616" y="878775"/>
                            <a:ext cx="1390369" cy="1391972"/>
                            <a:chOff x="0" y="0"/>
                            <a:chExt cx="1390822" cy="1392207"/>
                          </a:xfrm>
                        </wpg:grpSpPr>
                        <wps:wsp>
                          <wps:cNvPr id="51" name="สี่เหลี่ยมผืนผ้า 51"/>
                          <wps:cNvSpPr/>
                          <wps:spPr>
                            <a:xfrm>
                              <a:off x="278295" y="0"/>
                              <a:ext cx="1112520" cy="4394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297B" w:rsidRPr="00F41AFF" w:rsidRDefault="006A297B" w:rsidP="006A29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2"/>
                                    <w:cs/>
                                  </w:rPr>
                                  <w:t>ไทยแลนด์</w:t>
                                </w:r>
                                <w:r w:rsidRPr="00F41A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2"/>
                                  </w:rPr>
                                  <w:t>4.0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สี่เหลี่ยมผืนผ้า 52"/>
                          <wps:cNvSpPr/>
                          <wps:spPr>
                            <a:xfrm>
                              <a:off x="278014" y="723567"/>
                              <a:ext cx="1112808" cy="6686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297B" w:rsidRPr="00F41AFF" w:rsidRDefault="006A297B" w:rsidP="006A29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การสร้าง</w:t>
                                </w:r>
                              </w:p>
                              <w:p w:rsidR="006A297B" w:rsidRPr="00F41AFF" w:rsidRDefault="006A297B" w:rsidP="006A29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ความเข้มแข็งภายใน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ตัวเชื่อมต่อตรง 53"/>
                          <wps:cNvCnPr/>
                          <wps:spPr>
                            <a:xfrm>
                              <a:off x="826935" y="437322"/>
                              <a:ext cx="0" cy="2731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ลูกศรเชื่อมต่อแบบตรง 54"/>
                          <wps:cNvCnPr/>
                          <wps:spPr>
                            <a:xfrm>
                              <a:off x="0" y="930303"/>
                              <a:ext cx="27034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CAFE9F" id="กลุ่ม 56" o:spid="_x0000_s1026" style="position:absolute;left:0;text-align:left;margin-left:11.7pt;margin-top:5.85pt;width:418.15pt;height:206pt;z-index:251725824;mso-width-relative:margin;mso-height-relative:margin" coordsize="56179,39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">
                <v:group id="กลุ่ม 50" o:spid="_x0000_s1027" style="position:absolute;width:42183;height:39422" coordsize="42183,39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group id="กลุ่ม 44" o:spid="_x0000_s1028" style="position:absolute;left:603;top:862;width:40260;height:38159" coordorigin="" coordsize="40259,38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group id="กลุ่ม 27" o:spid="_x0000_s1029" style="position:absolute;left:5852;width:32956;height:27178" coordsize="32956,27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group id="กลุ่ม 19" o:spid="_x0000_s1030" style="position:absolute;left:571;top:698;width:31814;height:22416" coordsize="31813,2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ect id="สี่เหลี่ยมผืนผ้า 5" o:spid="_x0000_s1031" style="position:absolute;left:63;top:5334;width:7366;height:17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Nw8EA&#10;AADaAAAADwAAAGRycy9kb3ducmV2LnhtbESP0WoCMRRE3wv+Q7iCbzVro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TcPBAAAA2gAAAA8AAAAAAAAAAAAAAAAAmAIAAGRycy9kb3du&#10;cmV2LnhtbFBLBQYAAAAABAAEAPUAAACGAwAAAAA=&#10;" fillcolor="white [3201]" strokecolor="black [3213]" strokeweight="1pt">
                          <v:textbox>
                            <w:txbxContent>
                              <w:p w:rsidR="00202BA6" w:rsidRPr="00F41AFF" w:rsidRDefault="00202BA6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- แผนพัฒนาเศรษฐกิจ</w:t>
                                </w:r>
                                <w:r w:rsidR="004537BC"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ฯ</w:t>
                                </w:r>
                              </w:p>
                              <w:p w:rsidR="00202BA6" w:rsidRPr="00F41AFF" w:rsidRDefault="00202BA6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- </w:t>
                                </w:r>
                                <w:r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แผนยุทธศาสตร์สวัสดิการสังคม</w:t>
                                </w:r>
                              </w:p>
                              <w:p w:rsidR="004537BC" w:rsidRPr="00F41AFF" w:rsidRDefault="00202BA6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- แผนปฏิบัติการกระ</w:t>
                                </w:r>
                                <w:proofErr w:type="spellStart"/>
                                <w:r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ทรวง</w:t>
                                </w:r>
                                <w:r w:rsidR="004537BC"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พ</w:t>
                                </w:r>
                                <w:proofErr w:type="spellEnd"/>
                                <w:r w:rsidR="004537BC"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ม.</w:t>
                                </w:r>
                                <w:r w:rsidR="004537BC" w:rsidRPr="00F41AFF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4537BC" w:rsidRDefault="004537BC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537BC" w:rsidRDefault="004537BC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537BC" w:rsidRPr="004537BC" w:rsidRDefault="004537BC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rect>
                        <v:rect id="สี่เหลี่ยมผืนผ้า 6" o:spid="_x0000_s1032" style="position:absolute;left:8128;top:5397;width:7366;height:17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>
                          <v:textbox>
                            <w:txbxContent>
                              <w:p w:rsidR="00382364" w:rsidRPr="00F41AFF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- แผนพัฒนาท้องถิ่นสี่ปี</w:t>
                                </w:r>
                              </w:p>
                              <w:p w:rsidR="00382364" w:rsidRPr="00F41AFF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382364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Pr="00382364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Pr="00382364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สี่เหลี่ยมผืนผ้า 7" o:spid="_x0000_s1033" style="position:absolute;left:16319;top:5334;width:7366;height:17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>
                          <v:textbox>
                            <w:txbxContent>
                              <w:p w:rsidR="00382364" w:rsidRPr="00F41AFF" w:rsidRDefault="00382364" w:rsidP="009516EA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- แผนการดำเนินงานกองทุนสวัสดิการชุมชน</w:t>
                                </w:r>
                              </w:p>
                              <w:p w:rsidR="00382364" w:rsidRPr="00F41AFF" w:rsidRDefault="00382364" w:rsidP="009516EA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- แผนแม่บทชุมชน</w:t>
                                </w:r>
                              </w:p>
                              <w:p w:rsidR="00382364" w:rsidRPr="004537BC" w:rsidRDefault="00382364" w:rsidP="009516EA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382364" w:rsidRDefault="00382364" w:rsidP="00382364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Default="00382364" w:rsidP="00382364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Pr="00382364" w:rsidRDefault="00382364" w:rsidP="00382364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Pr="00382364" w:rsidRDefault="00382364" w:rsidP="00382364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สี่เหลี่ยมผืนผ้า 8" o:spid="_x0000_s1034" style="position:absolute;left:24384;top:5397;width:7366;height:17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iXb4A&#10;AADaAAAADwAAAGRycy9kb3ducmV2LnhtbERPzYrCMBC+C75DGGFvNtXDsnSNIqIgHly2+gBDM9sU&#10;m0lMota33xwEjx/f/2I12F7cKcTOsYJZUYIgbpzuuFVwPu2mXyBiQtbYOyYFT4qwWo5HC6y0e/Av&#10;3evUihzCsUIFJiVfSRkbQxZj4Txx5v5csJgyDK3UAR853PZyXpaf0mLHucGgp42h5lLfrAIf1v7H&#10;bM1pNxzD/tDe6s5cn0p9TIb1N4hEQ3qLX+69VpC35iv5Bs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I4l2+AAAA2gAAAA8AAAAAAAAAAAAAAAAAmAIAAGRycy9kb3ducmV2&#10;LnhtbFBLBQYAAAAABAAEAPUAAACDAwAAAAA=&#10;" fillcolor="white [3201]" strokecolor="black [3213]" strokeweight="1pt">
                          <v:textbox>
                            <w:txbxContent>
                              <w:p w:rsidR="00382364" w:rsidRPr="00F41AFF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แผนงานที่เกี่ยวข้องกับการสนับสนุนกิจกรรมชุมชนและสังคม เช่น แผนงานความรับผิดชอบต่อสังคม (</w:t>
                                </w:r>
                                <w:r w:rsidRPr="00F41AFF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CSR</w:t>
                                </w:r>
                                <w:r w:rsidRPr="00F41AFF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18"/>
                                    <w:szCs w:val="18"/>
                                    <w:cs/>
                                  </w:rPr>
                                  <w:t>)</w:t>
                                </w:r>
                              </w:p>
                              <w:p w:rsidR="00382364" w:rsidRPr="0041232C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82364" w:rsidRPr="00382364" w:rsidRDefault="00382364" w:rsidP="00382364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group id="กลุ่ม 14" o:spid="_x0000_s1035" style="position:absolute;width:31813;height:4000" coordsize="31813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rect id="สี่เหลี่ยมผืนผ้า 1" o:spid="_x0000_s1036" style="position:absolute;width:7366;height:3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LwL4A&#10;AADaAAAADwAAAGRycy9kb3ducmV2LnhtbERPzYrCMBC+C/sOYRa8abp7EKlGkWUF8aBYfYChGZuy&#10;zSSbRK1vbwTB0/Dx/c582dtOXCnE1rGCr3EBgrh2uuVGwem4Hk1BxISssXNMCu4UYbn4GMyx1O7G&#10;B7pWqRE5hGOJCkxKvpQy1oYsxrHzxJk7u2AxZRgaqQPecrjt5HdRTKTFlnODQU8/huq/6mIV+LDy&#10;e/Nrjut+Fzbb5lK15v+u1PCzX81AJOrTW/xyb3SeD89Xnlcu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yS8C+AAAA2gAAAA8AAAAAAAAAAAAAAAAAmAIAAGRycy9kb3ducmV2&#10;LnhtbFBLBQYAAAAABAAEAPUAAACDAwAAAAA=&#10;" fillcolor="white [3201]" strokecolor="black [3213]" strokeweight="1pt">
                            <v:textbox>
                              <w:txbxContent>
                                <w:p w:rsidR="00202BA6" w:rsidRPr="0016027E" w:rsidRDefault="00202BA6" w:rsidP="00202BA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16027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รัฐบาล</w:t>
                                  </w:r>
                                </w:p>
                              </w:txbxContent>
                            </v:textbox>
                          </v:rect>
                          <v:rect id="สี่เหลี่ยมผืนผ้า 2" o:spid="_x0000_s1037" style="position:absolute;left:24447;top:63;width:7366;height:3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>
                            <v:textbox>
                              <w:txbxContent>
                                <w:p w:rsidR="00202BA6" w:rsidRPr="0016027E" w:rsidRDefault="00202BA6" w:rsidP="00202BA6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16027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ภาคเอกช</w:t>
                                  </w:r>
                                  <w:r w:rsidR="004537BC" w:rsidRPr="0016027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น</w:t>
                                  </w:r>
                                </w:p>
                              </w:txbxContent>
                            </v:textbox>
                          </v:rect>
                          <v:rect id="สี่เหลี่ยมผืนผ้า 3" o:spid="_x0000_s1038" style="position:absolute;left:16319;top:63;width:7366;height:3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wLMEA&#10;AADaAAAADwAAAGRycy9kb3ducmV2LnhtbESP0WoCMRRE3wv+Q7iCbzVrCy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scCzBAAAA2gAAAA8AAAAAAAAAAAAAAAAAmAIAAGRycy9kb3du&#10;cmV2LnhtbFBLBQYAAAAABAAEAPUAAACGAwAAAAA=&#10;" fillcolor="white [3201]" strokecolor="black [3213]" strokeweight="1pt">
                            <v:textbox>
                              <w:txbxContent>
                                <w:p w:rsidR="00202BA6" w:rsidRPr="0016027E" w:rsidRDefault="00202BA6" w:rsidP="00202BA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16027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ชุมชน</w:t>
                                  </w:r>
                                </w:p>
                              </w:txbxContent>
                            </v:textbox>
                          </v:rect>
                          <v:rect id="สี่เหลี่ยมผืนผ้า 4" o:spid="_x0000_s1039" style="position:absolute;left:8128;top:63;width:7366;height:3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oWMEA&#10;AADaAAAADwAAAGRycy9kb3ducmV2LnhtbESP0WoCMRRE3wv+Q7iCbzVrK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F6FjBAAAA2gAAAA8AAAAAAAAAAAAAAAAAmAIAAGRycy9kb3du&#10;cmV2LnhtbFBLBQYAAAAABAAEAPUAAACGAwAAAAA=&#10;" fillcolor="white [3201]" strokecolor="black [3213]" strokeweight="1pt">
                            <v:textbox>
                              <w:txbxContent>
                                <w:p w:rsidR="00202BA6" w:rsidRPr="0016027E" w:rsidRDefault="00202BA6" w:rsidP="00202BA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proofErr w:type="spellStart"/>
                                  <w:r w:rsidRPr="0016027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อปท</w:t>
                                  </w:r>
                                  <w:proofErr w:type="spellEnd"/>
                                  <w:r w:rsidRPr="0016027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rect>
                          <v:line id="ตัวเชื่อมต่อตรง 9" o:spid="_x0000_s1040" style="position:absolute;visibility:visible;mso-wrap-style:square" from="7302,2032" to="8191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sUrMMAAADaAAAADwAAAGRycy9kb3ducmV2LnhtbESPQWvCQBSE74L/YXmF3sxGC2LTrCKi&#10;NPVm0ktvj+wzic2+DdlVk3/fLQgeh5n5hkk3g2nFjXrXWFYwj2IQxKXVDVcKvovDbAXCeWSNrWVS&#10;MJKDzXo6STHR9s4nuuW+EgHCLkEFtfddIqUrazLoItsRB+9se4M+yL6Susd7gJtWLuJ4KQ02HBZq&#10;7GhXU/mbX42C7fFQHJcj7yVn87fukn9Vn9cfpV5fhu0HCE+Df4Yf7UwreIf/K+E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rFKzDAAAA2gAAAA8AAAAAAAAAAAAA&#10;AAAAoQIAAGRycy9kb3ducmV2LnhtbFBLBQYAAAAABAAEAPkAAACRAwAAAAA=&#10;" strokecolor="black [3213]" strokeweight=".5pt">
                            <v:stroke dashstyle="dash" joinstyle="miter"/>
                          </v:line>
                          <v:line id="ตัวเชื่อมต่อตรง 12" o:spid="_x0000_s1041" style="position:absolute;visibility:visible;mso-wrap-style:square" from="15494,2032" to="16383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MeQL0AAADbAAAADwAAAGRycy9kb3ducmV2LnhtbERPSwrCMBDdC94hjOBOUxVEqlFEFD87&#10;qxt3QzO21WZSmqj19kYQ3M3jfWe2aEwpnlS7wrKCQT8CQZxaXXCm4Hza9CYgnEfWWFomBW9ysJi3&#10;WzOMtX3xkZ6Jz0QIYRejgtz7KpbSpTkZdH1bEQfuamuDPsA6k7rGVwg3pRxG0VgaLDg05FjRKqf0&#10;njyMguVhczqM37yWvBuMqluyz7aPi1LdTrOcgvDU+L/4597pMH8I31/CAXL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ATHkC9AAAA2wAAAA8AAAAAAAAAAAAAAAAAoQIA&#10;AGRycy9kb3ducmV2LnhtbFBLBQYAAAAABAAEAPkAAACLAwAAAAA=&#10;" strokecolor="black [3213]" strokeweight=".5pt">
                            <v:stroke dashstyle="dash" joinstyle="miter"/>
                          </v:line>
                          <v:line id="ตัวเชื่อมต่อตรง 13" o:spid="_x0000_s1042" style="position:absolute;visibility:visible;mso-wrap-style:square" from="23685,2032" to="24574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+7270AAADbAAAADwAAAGRycy9kb3ducmV2LnhtbERPSwrCMBDdC94hjOBOUxVEqlFEFD87&#10;qxt3QzO21WZSmqj19kYQ3M3jfWe2aEwpnlS7wrKCQT8CQZxaXXCm4Hza9CYgnEfWWFomBW9ysJi3&#10;WzOMtX3xkZ6Jz0QIYRejgtz7KpbSpTkZdH1bEQfuamuDPsA6k7rGVwg3pRxG0VgaLDg05FjRKqf0&#10;njyMguVhczqM37yWvBuMqluyz7aPi1LdTrOcgvDU+L/4597pMH8E31/CAXL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9fu9u9AAAA2wAAAA8AAAAAAAAAAAAAAAAAoQIA&#10;AGRycy9kb3ducmV2LnhtbFBLBQYAAAAABAAEAPkAAACLAwAAAAA=&#10;" strokecolor="black [3213]" strokeweight=".5pt">
                            <v:stroke dashstyle="dash" joinstyle="miter"/>
                          </v:lin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ลูกศรเชื่อมต่อแบบตรง 15" o:spid="_x0000_s1043" type="#_x0000_t32" style="position:absolute;left:3683;top:3937;width:63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NZcMAAADbAAAADwAAAGRycy9kb3ducmV2LnhtbERPTWvCQBC9F/oflil4002VWo2uIoLY&#10;4kVT0fY2ZMdkaXY2ZLcm/fddQehtHu9z5svOVuJKjTeOFTwPEhDEudOGCwXHj01/AsIHZI2VY1Lw&#10;Sx6Wi8eHOabatXygaxYKEUPYp6igDKFOpfR5SRb9wNXEkbu4xmKIsCmkbrCN4baSwyQZS4uGY0OJ&#10;Na1Lyr+zH6sgP36ep7Q3J92OzOu23n3tRtm7Ur2nbjUDEagL/+K7+03H+S9w+yU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NTWXDAAAA2wAAAA8AAAAAAAAAAAAA&#10;AAAAoQIAAGRycy9kb3ducmV2LnhtbFBLBQYAAAAABAAEAPkAAACRAwAAAAA=&#10;" strokecolor="black [3213]" strokeweight=".5pt">
                          <v:stroke endarrow="block" joinstyle="miter"/>
                        </v:shape>
                        <v:shape id="ลูกศรเชื่อมต่อแบบตรง 16" o:spid="_x0000_s1044" type="#_x0000_t32" style="position:absolute;left:11684;top:4000;width:63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/TEsMAAADbAAAADwAAAGRycy9kb3ducmV2LnhtbERPS2vCQBC+F/wPywje6sYKVqOrSEFs&#10;8dJG8XEbsmOymJ0N2dWk/75bKPQ2H99zFqvOVuJBjTeOFYyGCQji3GnDhYLDfvM8BeEDssbKMSn4&#10;Jg+rZe9pgal2LX/RIwuFiCHsU1RQhlCnUvq8JIt+6GriyF1dYzFE2BRSN9jGcFvJlySZSIuGY0OJ&#10;Nb2VlN+yu1WQH86nGX2ao27H5nVb7y67cfah1KDfrecgAnXhX/znftdx/gR+f4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f0xLDAAAA2wAAAA8AAAAAAAAAAAAA&#10;AAAAoQIAAGRycy9kb3ducmV2LnhtbFBLBQYAAAAABAAEAPkAAACRAwAAAAA=&#10;" strokecolor="black [3213]" strokeweight=".5pt">
                          <v:stroke endarrow="block" joinstyle="miter"/>
                        </v:shape>
                        <v:shape id="ลูกศรเชื่อมต่อแบบตรง 17" o:spid="_x0000_s1045" type="#_x0000_t32" style="position:absolute;left:19875;top:3937;width:64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2icMAAADbAAAADwAAAGRycy9kb3ducmV2LnhtbERPS2vCQBC+F/wPywje6sYKVaOrSEFs&#10;8dJG8XEbsmOymJ0N2dWk/75bKPQ2H99zFqvOVuJBjTeOFYyGCQji3GnDhYLDfvM8BeEDssbKMSn4&#10;Jg+rZe9pgal2LX/RIwuFiCHsU1RQhlCnUvq8JIt+6GriyF1dYzFE2BRSN9jGcFvJlyR5lRYNx4YS&#10;a3orKb9ld6sgP5xPM/o0R92OzWRb7y67cfah1KDfrecgAnXhX/znftdx/gR+f4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TdonDAAAA2wAAAA8AAAAAAAAAAAAA&#10;AAAAoQIAAGRycy9kb3ducmV2LnhtbFBLBQYAAAAABAAEAPkAAACRAwAAAAA=&#10;" strokecolor="black [3213]" strokeweight=".5pt">
                          <v:stroke endarrow="block" joinstyle="miter"/>
                        </v:shape>
                        <v:shape id="ลูกศรเชื่อมต่อแบบตรง 18" o:spid="_x0000_s1046" type="#_x0000_t32" style="position:absolute;left:27813;top:4000;width:63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zi+8YAAADbAAAADwAAAGRycy9kb3ducmV2LnhtbESPS2vDMBCE74H8B7GB3hI5DfThWg6l&#10;UNqSS+uGPm6LtbVFrJWx1Nj9991DILddZnbm22I7+U4daYgusIH1KgNFXAfruDGwf39c3oCKCdli&#10;F5gM/FGEbTmfFZjbMPIbHavUKAnhmKOBNqU+1zrWLXmMq9ATi/YTBo9J1qHRdsBRwn2nL7PsSnt0&#10;LA0t9vTQUn2ofr2Bev/1eUuv7sOOG3f91O++d5vqxZiLxXR/ByrRlM7m0/WzFXyBlV9kAF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M4vvGAAAA2wAAAA8AAAAAAAAA&#10;AAAAAAAAoQIAAGRycy9kb3ducmV2LnhtbFBLBQYAAAAABAAEAPkAAACUAwAAAAA=&#10;" strokecolor="black [3213]" strokeweight=".5pt">
                          <v:stroke endarrow="block" joinstyle="miter"/>
                        </v:shape>
                      </v:group>
                      <v:group id="กลุ่ม 26" o:spid="_x0000_s1047" style="position:absolute;width:32956;height:27178" coordsize="32956,27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rect id="สี่เหลี่ยมผืนผ้า 20" o:spid="_x0000_s1048" style="position:absolute;left:9905;top:23498;width:13208;height:3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>
                          <v:textbox>
                            <w:txbxContent>
                              <w:p w:rsidR="00CB31E7" w:rsidRDefault="00CB31E7" w:rsidP="00CB31E7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F41A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2"/>
                                    <w:cs/>
                                  </w:rPr>
                                  <w:t>การมี</w:t>
                                </w:r>
                                <w:r w:rsidRPr="00F41AFF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ส่วนร่วมรับผิดชอบ</w:t>
                                </w:r>
                              </w:p>
                              <w:p w:rsidR="00F41AFF" w:rsidRPr="00F41AFF" w:rsidRDefault="00F41AFF" w:rsidP="00CB31E7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Cs w:val="22"/>
                                  </w:rPr>
                                </w:pPr>
                              </w:p>
                            </w:txbxContent>
                          </v:textbox>
                        </v:rect>
                        <v:line id="ตัวเชื่อมต่อตรง 21" o:spid="_x0000_s1049" style="position:absolute;flip:y;visibility:visible;mso-wrap-style:square" from="63,0" to="329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EK9sMAAADbAAAADwAAAGRycy9kb3ducmV2LnhtbESPT4vCMBTE78J+h/AW9qapHhapRpGC&#10;ux68+Afx+GiebTV5KUnU7n56Iwgeh5n5DTOdd9aIG/nQOFYwHGQgiEunG64U7HfL/hhEiMgajWNS&#10;8EcB5rOP3hRz7e68ods2ViJBOOSooI6xzaUMZU0Ww8C1xMk7OW8xJukrqT3eE9waOcqyb2mx4bRQ&#10;Y0tFTeVle7UKCnM4dr8/nuPh/H+6rmlZnI1R6uuzW0xAROriO/xqr7SC0RCeX9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CvbDAAAA2wAAAA8AAAAAAAAAAAAA&#10;AAAAoQIAAGRycy9kb3ducmV2LnhtbFBLBQYAAAAABAAEAPkAAACRAwAAAAA=&#10;" strokecolor="black [3213]" strokeweight=".5pt">
                          <v:stroke joinstyle="miter"/>
                        </v:line>
                        <v:line id="ตัวเชื่อมต่อตรง 22" o:spid="_x0000_s1050" style="position:absolute;flip:x y;visibility:visible;mso-wrap-style:square" from="32956,0" to="32956,25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5eDcIAAADbAAAADwAAAGRycy9kb3ducmV2LnhtbESPQYvCMBSE78L+h/AWvGnasohUo8iC&#10;4IoXqxdvj+bZFpuXbBNt/fdGWNjjMDPfMMv1YFrxoM43lhWk0wQEcWl1w5WC82k7mYPwAVlja5kU&#10;PMnDevUxWmKubc9HehShEhHCPkcFdQgul9KXNRn0U+uIo3e1ncEQZVdJ3WEf4aaVWZLMpMGG40KN&#10;jr5rKm/F3SiQbu8O80NxOf2Y9Hc/ZLu+T7+UGn8OmwWIQEP4D/+1d1pBlsH7S/w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5eDcIAAADbAAAADwAAAAAAAAAAAAAA&#10;AAChAgAAZHJzL2Rvd25yZXYueG1sUEsFBgAAAAAEAAQA+QAAAJADAAAAAA==&#10;" strokecolor="black [3213]" strokeweight=".5pt">
                          <v:stroke joinstyle="miter"/>
                        </v:line>
                        <v:line id="ตัวเชื่อมต่อตรง 23" o:spid="_x0000_s1051" style="position:absolute;flip:x y;visibility:visible;mso-wrap-style:square" from="0,0" to="0,25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L7lsMAAADbAAAADwAAAGRycy9kb3ducmV2LnhtbESPQWvCQBSE7wX/w/IEb3WTKEWiq0ih&#10;YMWL0Yu3R/aZBLNv1+zWpP++Kwg9DjPzDbPaDKYVD+p8Y1lBOk1AEJdWN1wpOJ++3hcgfEDW2Fom&#10;Bb/kYbMeva0w17bnIz2KUIkIYZ+jgjoEl0vpy5oM+ql1xNG72s5giLKrpO6wj3DTyixJPqTBhuNC&#10;jY4+aypvxY9RIN3eHRaH4nL6Nul9P2S7vk/nSk3Gw3YJItAQ/sOv9k4ryGbw/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i+5bDAAAA2wAAAA8AAAAAAAAAAAAA&#10;AAAAoQIAAGRycy9kb3ducmV2LnhtbFBLBQYAAAAABAAEAPkAAACRAwAAAAA=&#10;" strokecolor="black [3213]" strokeweight=".5pt">
                          <v:stroke joinstyle="miter"/>
                        </v:line>
                        <v:line id="ตัวเชื่อมต่อตรง 24" o:spid="_x0000_s1052" style="position:absolute;flip:x y;visibility:visible;mso-wrap-style:square" from="0,25463" to="9715,25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tj4sIAAADbAAAADwAAAGRycy9kb3ducmV2LnhtbESPQYvCMBSE78L+h/AWvGnaIiLVKCII&#10;rnixevH2aN62ZZuX2GRt/febBcHjMDPfMKvNYFrxoM43lhWk0wQEcWl1w5WC62U/WYDwAVlja5kU&#10;PMnDZv0xWmGubc9nehShEhHCPkcFdQgul9KXNRn0U+uIo/dtO4Mhyq6SusM+wk0rsySZS4MNx4Ua&#10;He1qKn+KX6NAuqM7LU7F7fJl0vtxyA59n86UGn8O2yWIQEN4h1/tg1aQzeD/S/w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tj4sIAAADbAAAADwAAAAAAAAAAAAAA&#10;AAChAgAAZHJzL2Rvd25yZXYueG1sUEsFBgAAAAAEAAQA+QAAAJADAAAAAA==&#10;" strokecolor="black [3213]" strokeweight=".5pt">
                          <v:stroke joinstyle="miter"/>
                        </v:line>
                        <v:line id="ตัวเชื่อมต่อตรง 25" o:spid="_x0000_s1053" style="position:absolute;flip:x y;visibility:visible;mso-wrap-style:square" from="23241,25463" to="32956,25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fGecMAAADbAAAADwAAAGRycy9kb3ducmV2LnhtbESPQWvCQBSE7wX/w/IEb3WToEWiq0ih&#10;YMWL0Yu3R/aZBLNv1+zWpP++Kwg9DjPzDbPaDKYVD+p8Y1lBOk1AEJdWN1wpOJ++3hcgfEDW2Fom&#10;Bb/kYbMeva0w17bnIz2KUIkIYZ+jgjoEl0vpy5oM+ql1xNG72s5giLKrpO6wj3DTyixJPqTBhuNC&#10;jY4+aypvxY9RIN3eHRaH4nL6Nul9P2S7vk9nSk3Gw3YJItAQ/sOv9k4ryObw/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HxnnDAAAA2wAAAA8AAAAAAAAAAAAA&#10;AAAAoQIAAGRycy9kb3ducmV2LnhtbFBLBQYAAAAABAAEAPkAAACRAwAAAAA=&#10;" strokecolor="black [3213]" strokeweight=".5pt">
                          <v:stroke joinstyle="miter"/>
                        </v:line>
                      </v:group>
                    </v:group>
                    <v:group id="กลุ่ม 34" o:spid="_x0000_s1054" style="position:absolute;left:16532;top:27139;width:23727;height:10688" coordsize="23727,10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rect id="สี่เหลี่ยมผืนผ้า 28" o:spid="_x0000_s1055" style="position:absolute;top:1296;width:11430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>
                        <v:textbox>
                          <w:txbxContent>
                            <w:p w:rsidR="0041232C" w:rsidRPr="00F41AFF" w:rsidRDefault="0041232C" w:rsidP="0041232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</w:rPr>
                              </w:pPr>
                              <w:r w:rsidRPr="00F41AF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>แผนงานร่วม</w:t>
                              </w:r>
                            </w:p>
                          </w:txbxContent>
                        </v:textbox>
                      </v:rect>
                      <v:rect id="สี่เหลี่ยมผืนผ้า 29" o:spid="_x0000_s1056" style="position:absolute;left:68;top:6687;width:1133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>
                        <v:textbox>
                          <w:txbxContent>
                            <w:p w:rsidR="0041232C" w:rsidRPr="00F41AFF" w:rsidRDefault="0041232C" w:rsidP="0041232C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 w:rsidRPr="00F41AF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>โครงการ/กิจกรรม</w:t>
                              </w:r>
                            </w:p>
                          </w:txbxContent>
                        </v:textbox>
                      </v:rect>
                      <v:shape id="ลูกศรเชื่อมต่อแบบตรง 30" o:spid="_x0000_s1057" type="#_x0000_t32" style="position:absolute;left:5732;width:0;height:1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+ync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/r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+yncIAAADbAAAADwAAAAAAAAAAAAAA&#10;AAChAgAAZHJzL2Rvd25yZXYueG1sUEsFBgAAAAAEAAQA+QAAAJADAAAAAA==&#10;" strokecolor="black [3213]" strokeweight=".5pt">
                        <v:stroke endarrow="block" joinstyle="miter"/>
                      </v:shape>
                      <v:shape id="ลูกศรเชื่อมต่อแบบตรง 31" o:spid="_x0000_s1058" type="#_x0000_t32" style="position:absolute;left:5732;top:5322;width:0;height:1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XBsUAAADbAAAADwAAAGRycy9kb3ducmV2LnhtbESPQWvCQBSE7wX/w/KE3urGBtRGVxGh&#10;tOKlRmnr7ZF9JovZtyG7Nem/7xYEj8PMfMMsVr2txZVabxwrGI8SEMSF04ZLBcfD69MMhA/IGmvH&#10;pOCXPKyWg4cFZtp1vKdrHkoRIewzVFCF0GRS+qIii37kGuLonV1rMUTZllK32EW4reVzkkykRcNx&#10;ocKGNhUVl/zHKiiO318v9GE+dZea6VuzO+3SfKvU47Bfz0EE6sM9fGu/awXpG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MXBsUAAADbAAAADwAAAAAAAAAA&#10;AAAAAAChAgAAZHJzL2Rvd25yZXYueG1sUEsFBgAAAAAEAAQA+QAAAJMDAAAAAA==&#10;" strokecolor="black [3213]" strokeweight=".5pt">
                        <v:stroke endarrow="block" joinstyle="miter"/>
                      </v:shape>
                      <v:rect id="สี่เหลี่ยมผืนผ้า 32" o:spid="_x0000_s1059" style="position:absolute;left:12487;top:6687;width:11240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6uM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6uMMAAADbAAAADwAAAAAAAAAAAAAAAACYAgAAZHJzL2Rv&#10;d25yZXYueG1sUEsFBgAAAAAEAAQA9QAAAIgDAAAAAA==&#10;" fillcolor="white [3201]" strokecolor="black [3213]" strokeweight="1pt">
                        <v:textbox>
                          <w:txbxContent>
                            <w:p w:rsidR="0041232C" w:rsidRPr="00F41AFF" w:rsidRDefault="0041232C" w:rsidP="00B97C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</w:pPr>
                              <w:r w:rsidRPr="00F41AF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>เป้าหมายร่วมกัน</w:t>
                              </w:r>
                            </w:p>
                          </w:txbxContent>
                        </v:textbox>
                      </v:rect>
                      <v:shape id="ลูกศรเชื่อมต่อแบบตรง 33" o:spid="_x0000_s1060" type="#_x0000_t32" style="position:absolute;left:11395;top:8802;width:1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0s6sUAAADbAAAADwAAAGRycy9kb3ducmV2LnhtbESPQWvCQBSE7wX/w/IEb3VjA62NrlIK&#10;RYuXmkqrt0f2mSxm34bsauK/dwsFj8PMfMPMl72txYVabxwrmIwTEMSF04ZLBbvvj8cpCB+QNdaO&#10;ScGVPCwXg4c5Ztp1vKVLHkoRIewzVFCF0GRS+qIii37sGuLoHV1rMUTZllK32EW4reVTkjxLi4bj&#10;QoUNvVdUnPKzVVDs9r+v9GV+dJeal1WzOWzS/FOp0bB/m4EI1Id7+L+91grSFP6+x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0s6sUAAADbAAAADwAAAAAAAAAA&#10;AAAAAAChAgAAZHJzL2Rvd25yZXYueG1sUEsFBgAAAAAEAAQA+QAAAJMDAAAAAA==&#10;" strokecolor="black [3213]" strokeweight=".5pt">
                        <v:stroke endarrow="block" joinstyle="miter"/>
                      </v:shape>
                    </v:group>
                    <v:group id="กลุ่ม 43" o:spid="_x0000_s1061" style="position:absolute;top:570;width:16600;height:37588" coordorigin=",-673" coordsize="16600,37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rect id="สี่เหลี่ยมผืนผ้า 35" o:spid="_x0000_s1062" style="position:absolute;left:73;top:25895;width:11530;height:11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izMIA&#10;AADb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GLMwgAAANsAAAAPAAAAAAAAAAAAAAAAAJgCAABkcnMvZG93&#10;bnJldi54bWxQSwUGAAAAAAQABAD1AAAAhwMAAAAA&#10;" fillcolor="white [3201]" strokecolor="black [3213]" strokeweight="1pt">
                        <v:textbox>
                          <w:txbxContent>
                            <w:p w:rsidR="006E0712" w:rsidRPr="0016027E" w:rsidRDefault="006E0712" w:rsidP="00B04A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</w:rPr>
                              </w:pPr>
                              <w:r w:rsidRPr="0016027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2"/>
                                  <w:cs/>
                                </w:rPr>
                                <w:t>แนวคิดการดำเนินการ</w:t>
                              </w:r>
                            </w:p>
                            <w:p w:rsidR="006E0712" w:rsidRPr="00F41AFF" w:rsidRDefault="006E0712" w:rsidP="00B04A4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F41AFF">
                                <w:rPr>
                                  <w:rFonts w:ascii="TH SarabunPSK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- มีความเป็นเอกภาพท่ามกลางความหลากหลาย “พลังและศัก</w:t>
                              </w:r>
                              <w:r w:rsidR="00B43EDA" w:rsidRPr="00F41AFF">
                                <w:rPr>
                                  <w:rFonts w:ascii="TH SarabunPSK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ย</w:t>
                              </w:r>
                              <w:r w:rsidRPr="00F41AFF">
                                <w:rPr>
                                  <w:rFonts w:ascii="TH SarabunPSK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ภาพของชุมชน”</w:t>
                              </w:r>
                              <w:r w:rsidR="00B04A48" w:rsidRPr="00F41AFF">
                                <w:rPr>
                                  <w:rFonts w:ascii="TH SarabunPSK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 xml:space="preserve"> ภายใต้หลักปรัชญาเศรษฐกิจพอเพียง</w:t>
                              </w:r>
                            </w:p>
                            <w:p w:rsidR="00B04A48" w:rsidRDefault="00B04A48" w:rsidP="00B04A4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B04A48" w:rsidRPr="006E0712" w:rsidRDefault="00B04A48" w:rsidP="00B04A4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</w:txbxContent>
                        </v:textbox>
                      </v:rect>
                      <v:rect id="สี่เหลี่ยมผืนผ้า 36" o:spid="_x0000_s1063" style="position:absolute;top:-673;width:5384;height:3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78u8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78u8MAAADbAAAADwAAAAAAAAAAAAAAAACYAgAAZHJzL2Rv&#10;d25yZXYueG1sUEsFBgAAAAAEAAQA9QAAAIgDAAAAAA==&#10;" fillcolor="white [3201]" strokecolor="black [3213]" strokeweight="1pt">
                        <v:textbox>
                          <w:txbxContent>
                            <w:p w:rsidR="00B04A48" w:rsidRPr="0016027E" w:rsidRDefault="00B04A48" w:rsidP="00B04A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16027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2"/>
                                  <w:cs/>
                                </w:rPr>
                                <w:t>กลไก</w:t>
                              </w:r>
                            </w:p>
                            <w:p w:rsidR="0016027E" w:rsidRPr="004537BC" w:rsidRDefault="0016027E" w:rsidP="00B04A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</w:p>
                            <w:p w:rsidR="00B04A48" w:rsidRDefault="00B04A48" w:rsidP="00B04A4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B04A48" w:rsidRPr="006E0712" w:rsidRDefault="00B04A48" w:rsidP="00B04A48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</w:txbxContent>
                        </v:textbox>
                      </v:rect>
                      <v:line id="ตัวเชื่อมต่อตรง 37" o:spid="_x0000_s1064" style="position:absolute;flip:y;visibility:visible;mso-wrap-style:square" from="5486,1316" to="6396,1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2cbcYAAADbAAAADwAAAGRycy9kb3ducmV2LnhtbESPQWsCMRSE7wX/Q3iCl1KzVah2NUor&#10;yFYsgrYXb8/Nc3dx87JNom7/vREKPQ4z8w0znbemFhdyvrKs4LmfgCDOra64UPD9tXwag/ABWWNt&#10;mRT8kof5rPMwxVTbK2/psguFiBD2KSooQ2hSKX1ekkHftw1x9I7WGQxRukJqh9cIN7UcJMmLNFhx&#10;XCixoUVJ+Wl3NgpW8md9eneHIhvLbLn/HG1eOXtUqtdt3yYgArXhP/zX/tAKhiO4f4k/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tnG3GAAAA2wAAAA8AAAAAAAAA&#10;AAAAAAAAoQIAAGRycy9kb3ducmV2LnhtbFBLBQYAAAAABAAEAPkAAACUAwAAAAA=&#10;" strokecolor="black [3213]" strokeweight="1pt">
                        <v:stroke joinstyle="miter"/>
                      </v:line>
                      <v:line id="ตัวเชื่อมต่อตรง 38" o:spid="_x0000_s1065" style="position:absolute;visibility:visible;mso-wrap-style:square" from="2633,2706" to="2633,2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uqBMAAAADbAAAADwAAAGRycy9kb3ducmV2LnhtbERPzWrCQBC+C32HZQredNKkSImuoRQq&#10;npRqH2DMjklsdjZktyb69O6h0OPH978qRtuqK/e+caLhZZ6AYimdaaTS8H38nL2B8oHEUOuENdzY&#10;Q7F+mqwoN26QL74eQqViiPicNNQhdDmiL2u25OeuY4nc2fWWQoR9haanIYbbFtMkWaClRmJDTR1/&#10;1Fz+HH6tBpttk91iSHctlpfNSe6Ir9le6+nz+L4EFXgM/+I/99ZoyOLY+CX+AF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LqgTAAAAA2wAAAA8AAAAAAAAAAAAAAAAA&#10;oQIAAGRycy9kb3ducmV2LnhtbFBLBQYAAAAABAAEAPkAAACOAwAAAAA=&#10;" strokecolor="black [3213]" strokeweight="1pt">
                        <v:stroke joinstyle="miter"/>
                      </v:line>
                      <v:shape id="ลูกศรเชื่อมต่อแบบตรง 42" o:spid="_x0000_s1066" type="#_x0000_t32" style="position:absolute;left:11704;top:34600;width:48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6DMYAAADbAAAADwAAAGRycy9kb3ducmV2LnhtbESPT2vCQBTE74LfYXlCb3VTLVWjqxRB&#10;2uJFo/jn9si+Jkuzb0N2a9Jv3y0UPA4z8xtmsepsJW7UeONYwdMwAUGcO224UHA8bB6nIHxA1lg5&#10;JgU/5GG17PcWmGrX8p5uWShEhLBPUUEZQp1K6fOSLPqhq4mj9+kaiyHKppC6wTbCbSVHSfIiLRqO&#10;CyXWtC4p/8q+rYL8eDnPaGdOuh2byVu9vW7H2YdSD4PudQ4iUBfu4f/2u1bwPIK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X+gzGAAAA2wAAAA8AAAAAAAAA&#10;AAAAAAAAoQIAAGRycy9kb3ducmV2LnhtbFBLBQYAAAAABAAEAPkAAACUAwAAAAA=&#10;" strokecolor="black [3213]" strokeweight=".5pt">
                        <v:stroke endarrow="block" joinstyle="miter"/>
                      </v:shape>
                    </v:group>
                  </v:group>
                  <v:group id="กลุ่ม 49" o:spid="_x0000_s1067" style="position:absolute;width:42183;height:39422" coordsize="42183,39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line id="ตัวเชื่อมต่อตรง 45" o:spid="_x0000_s1068" style="position:absolute;flip:y;visibility:visible;mso-wrap-style:square" from="0,0" to="42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XpVcQAAADbAAAADwAAAGRycy9kb3ducmV2LnhtbESPT2sCMRTE74LfITzBm2ZbWpGtWSkL&#10;th56qS3i8bF57p8mL0sSdfXTN4WCx2FmfsOs1oM14kw+tI4VPMwzEMSV0y3XCr6/NrMliBCRNRrH&#10;pOBKAdbFeLTCXLsLf9J5F2uRIBxyVNDE2OdShqohi2HueuLkHZ23GJP0tdQeLwlujXzMsoW02HJa&#10;aLCnsqHqZ3eyCkqzPwzvb57jvrsdTx+0KTtjlJpOhtcXEJGGeA//t7dawdMz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lVxAAAANsAAAAPAAAAAAAAAAAA&#10;AAAAAKECAABkcnMvZG93bnJldi54bWxQSwUGAAAAAAQABAD5AAAAkgMAAAAA&#10;" strokecolor="black [3213]" strokeweight=".5pt">
                      <v:stroke joinstyle="miter"/>
                    </v:line>
                    <v:line id="ตัวเชื่อมต่อตรง 46" o:spid="_x0000_s1069" style="position:absolute;visibility:visible;mso-wrap-style:square" from="42183,86" to="42183,39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kJt8QAAADbAAAADwAAAGRycy9kb3ducmV2LnhtbESPQWsCMRSE7wX/Q3gFbzWrVOlujSKC&#10;IPYgXVvo8bF53SzdvGQ3qW7/vREKHoeZ+YZZrgfbijP1oXGsYDrJQBBXTjdcK/g47Z5eQISIrLF1&#10;TAr+KMB6NXpYYqHdhd/pXMZaJAiHAhWYGH0hZagMWQwT54mT9+16izHJvpa6x0uC21bOsmwhLTac&#10;Fgx62hqqfspfq6A7VOXbvJ5++r3fmmOHefeV50qNH4fNK4hIQ7yH/9t7reB5Ab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GQm3xAAAANsAAAAPAAAAAAAAAAAA&#10;AAAAAKECAABkcnMvZG93bnJldi54bWxQSwUGAAAAAAQABAD5AAAAkgMAAAAA&#10;" strokecolor="black [3213]" strokeweight=".5pt">
                      <v:stroke joinstyle="miter"/>
                    </v:line>
                    <v:line id="ตัวเชื่อมต่อตรง 47" o:spid="_x0000_s1070" style="position:absolute;visibility:visible;mso-wrap-style:square" from="0,0" to="0,39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sLMUAAADbAAAADwAAAGRycy9kb3ducmV2LnhtbESPQWsCMRSE7wX/Q3hCb5pVtO1ujSKC&#10;IPZQum2hx8fmdbN085LdpLr+e1MQehxm5htmtRlsK07Uh8axgtk0A0FcOd1wreDjfT95AhEissbW&#10;MSm4UIDNenS3wkK7M7/RqYy1SBAOBSowMfpCylAZshimzhMn79v1FmOSfS11j+cEt62cZ9mDtNhw&#10;WjDoaWeo+il/rYLuWJUvy3r26Q9+Z147zLuvPFfqfjxsn0FEGuJ/+NY+aAWLR/j7k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WsLMUAAADbAAAADwAAAAAAAAAA&#10;AAAAAAChAgAAZHJzL2Rvd25yZXYueG1sUEsFBgAAAAAEAAQA+QAAAJMDAAAAAA==&#10;" strokecolor="black [3213]" strokeweight=".5pt">
                      <v:stroke joinstyle="miter"/>
                    </v:line>
                    <v:line id="ตัวเชื่อมต่อตรง 48" o:spid="_x0000_s1071" style="position:absolute;flip:y;visibility:visible;mso-wrap-style:square" from="0,39422" to="42176,39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RGy8EAAADbAAAADwAAAGRycy9kb3ducmV2LnhtbERPz2vCMBS+D/wfwhN2W1NljFGNIgXd&#10;Dl7mRtnx0TzbavJSkrTW/fXLYbDjx/d7vZ2sESP50DlWsMhyEMS10x03Cr4+90+vIEJE1mgck4I7&#10;BdhuZg9rLLS78QeNp9iIFMKhQAVtjH0hZahbshgy1xMn7uy8xZigb6T2eEvh1shlnr9Iix2nhhZ7&#10;Kluqr6fBKihN9T29HTzH6vJzHo60Ly/GKPU4n3YrEJGm+C/+c79rBc9pbPqSf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ZEbLwQAAANsAAAAPAAAAAAAAAAAAAAAA&#10;AKECAABkcnMvZG93bnJldi54bWxQSwUGAAAAAAQABAD5AAAAjwMAAAAA&#10;" strokecolor="black [3213]" strokeweight=".5pt">
                      <v:stroke joinstyle="miter"/>
                    </v:line>
                  </v:group>
                </v:group>
                <v:group id="กลุ่ม 55" o:spid="_x0000_s1072" style="position:absolute;left:42276;top:8787;width:13903;height:13920" coordsize="13908,13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สี่เหลี่ยมผืนผ้า 51" o:spid="_x0000_s1073" style="position:absolute;left:2782;width:11126;height:4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Bb8IA&#10;AADbAAAADwAAAGRycy9kb3ducmV2LnhtbESP0WoCMRRE3wv9h3AF32pWw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IFvwgAAANsAAAAPAAAAAAAAAAAAAAAAAJgCAABkcnMvZG93&#10;bnJldi54bWxQSwUGAAAAAAQABAD1AAAAhwMAAAAA&#10;" fillcolor="white [3201]" strokecolor="black [3213]" strokeweight="1pt">
                    <v:textbox>
                      <w:txbxContent>
                        <w:p w:rsidR="006A297B" w:rsidRPr="00F41AFF" w:rsidRDefault="006A297B" w:rsidP="006A297B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F41AFF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ไทยแลนด์</w:t>
                          </w:r>
                          <w:r w:rsidRPr="00F41AFF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4.0</w:t>
                          </w:r>
                        </w:p>
                      </w:txbxContent>
                    </v:textbox>
                  </v:rect>
                  <v:rect id="สี่เหลี่ยมผืนผ้า 52" o:spid="_x0000_s1074" style="position:absolute;left:2780;top:7235;width:11128;height:6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fGM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ofGMMAAADbAAAADwAAAAAAAAAAAAAAAACYAgAAZHJzL2Rv&#10;d25yZXYueG1sUEsFBgAAAAAEAAQA9QAAAIgDAAAAAA==&#10;" fillcolor="white [3201]" strokecolor="black [3213]" strokeweight="1pt">
                    <v:textbox>
                      <w:txbxContent>
                        <w:p w:rsidR="006A297B" w:rsidRPr="00F41AFF" w:rsidRDefault="006A297B" w:rsidP="006A297B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F41AFF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การสร้าง</w:t>
                          </w:r>
                        </w:p>
                        <w:p w:rsidR="006A297B" w:rsidRPr="00F41AFF" w:rsidRDefault="006A297B" w:rsidP="006A297B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F41AFF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ความเข้มแข็งภายใน</w:t>
                          </w:r>
                        </w:p>
                      </w:txbxContent>
                    </v:textbox>
                  </v:rect>
                  <v:line id="ตัวเชื่อมต่อตรง 53" o:spid="_x0000_s1075" style="position:absolute;visibility:visible;mso-wrap-style:square" from="8269,4373" to="8269,7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d1cMAAADbAAAADwAAAGRycy9kb3ducmV2LnhtbESPUWvCQBCE3wv+h2OFvtWNphWJniKF&#10;Fp8sVX/AmluTaG4v5K4m7a/vCYKPw8x8wyxWva3VlVtfOdEwHiWgWHJnKik0HPYfLzNQPpAYqp2w&#10;hl/2sFoOnhaUGdfJN193oVARIj4jDWUITYbo85It+ZFrWKJ3cq2lEGVboGmpi3Bb4yRJpmipkrhQ&#10;UsPvJeeX3Y/VYNNNsp12k22N+fnzKH+Ir+mX1s/Dfj0HFbgPj/C9vTEa3lK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w3dXDAAAA2wAAAA8AAAAAAAAAAAAA&#10;AAAAoQIAAGRycy9kb3ducmV2LnhtbFBLBQYAAAAABAAEAPkAAACRAwAAAAA=&#10;" strokecolor="black [3213]" strokeweight="1pt">
                    <v:stroke joinstyle="miter"/>
                  </v:line>
                  <v:shape id="ลูกศรเชื่อมต่อแบบตรง 54" o:spid="_x0000_s1076" type="#_x0000_t32" style="position:absolute;top:9303;width:27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tRPsYAAADbAAAADwAAAGRycy9kb3ducmV2LnhtbESPQWvCQBSE74L/YXkFb7ppbdVGVymC&#10;tMWLjWLb2yP7TBazb0N2Nem/dwuFHoeZ+YZZrDpbiSs13jhWcD9KQBDnThsuFBz2m+EMhA/IGivH&#10;pOCHPKyW/d4CU+1a/qBrFgoRIexTVFCGUKdS+rwki37kauLonVxjMUTZFFI32Ea4reRDkkykRcNx&#10;ocSa1iXl5+xiFeSHr89n2pmjbsdm+lpvv7fj7F2pwV33MgcRqAv/4b/2m1bw9Ai/X+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rUT7GAAAA2wAAAA8AAAAAAAAA&#10;AAAAAAAAoQIAAGRycy9kb3ducmV2LnhtbFBLBQYAAAAABAAEAPkAAACUAwAAAAA=&#10;" strokecolor="black [3213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633295" w:rsidRPr="00DD11C9" w:rsidRDefault="00633295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633295" w:rsidRPr="00DD11C9" w:rsidRDefault="00633295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936BB" w:rsidRPr="00DD11C9" w:rsidRDefault="001936BB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384904" w:rsidRPr="00DD11C9" w:rsidRDefault="00384904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>ภาพที่</w:t>
      </w:r>
      <w:r w:rsidRPr="00DD11C9">
        <w:rPr>
          <w:rFonts w:ascii="TH SarabunPSK" w:hAnsi="TH SarabunPSK" w:cs="TH SarabunPSK"/>
          <w:b/>
          <w:bCs/>
          <w:sz w:val="28"/>
        </w:rPr>
        <w:t>1</w:t>
      </w:r>
      <w:r w:rsidR="00C66202" w:rsidRPr="00DD11C9">
        <w:rPr>
          <w:rFonts w:ascii="TH SarabunPSK" w:hAnsi="TH SarabunPSK" w:cs="TH SarabunPSK"/>
          <w:b/>
          <w:bCs/>
          <w:sz w:val="28"/>
        </w:rPr>
        <w:t xml:space="preserve"> </w:t>
      </w:r>
      <w:r w:rsidR="00C66202" w:rsidRPr="00DD11C9">
        <w:rPr>
          <w:rFonts w:ascii="TH SarabunPSK" w:hAnsi="TH SarabunPSK" w:cs="TH SarabunPSK"/>
          <w:sz w:val="28"/>
          <w:cs/>
        </w:rPr>
        <w:t>แนวทางการขับเคลื่อนกองทุนสวัสดิการชุมชนภายใต้ความเป็นพหุลักษณ์ในบริบทไทยแลนด์</w:t>
      </w:r>
      <w:r w:rsidR="00C66202" w:rsidRPr="00DD11C9">
        <w:rPr>
          <w:rFonts w:ascii="TH SarabunPSK" w:hAnsi="TH SarabunPSK" w:cs="TH SarabunPSK"/>
          <w:sz w:val="28"/>
        </w:rPr>
        <w:t>4.0</w:t>
      </w:r>
      <w:r w:rsidRPr="00DD11C9">
        <w:rPr>
          <w:rFonts w:ascii="TH SarabunPSK" w:hAnsi="TH SarabunPSK" w:cs="TH SarabunPSK"/>
          <w:b/>
          <w:bCs/>
          <w:sz w:val="28"/>
        </w:rPr>
        <w:t xml:space="preserve">  </w:t>
      </w:r>
    </w:p>
    <w:p w:rsidR="00C66202" w:rsidRPr="00DD11C9" w:rsidRDefault="00C66202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715A3C" w:rsidRPr="00DD11C9" w:rsidRDefault="00250248" w:rsidP="006A1CB4">
      <w:pPr>
        <w:tabs>
          <w:tab w:val="left" w:pos="567"/>
          <w:tab w:val="left" w:pos="720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บท</w:t>
      </w:r>
      <w:r w:rsidR="00715A3C" w:rsidRPr="00DD11C9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</w:p>
    <w:p w:rsidR="00123DC5" w:rsidRPr="00DD11C9" w:rsidRDefault="0018024D" w:rsidP="006A1CB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ab/>
      </w:r>
      <w:r w:rsidR="00F31378" w:rsidRPr="00DD11C9">
        <w:rPr>
          <w:rFonts w:ascii="TH SarabunPSK" w:hAnsi="TH SarabunPSK" w:cs="TH SarabunPSK"/>
          <w:sz w:val="28"/>
          <w:cs/>
        </w:rPr>
        <w:t>กองทุนสวัสดิการชุมชน เป็นรูปธรรมหนึ่งของสวัสดิการชุมชนไทยที่สะท้อนความเป็นพหุลักษณ์ในมิติแนวคิดซ้ายใหม่ ซึ่งมีพื้นฐานการดำเนินการที่มุ่งเน้นพลังของชุมชน</w:t>
      </w:r>
      <w:r w:rsidR="00B461D1" w:rsidRPr="00DD11C9">
        <w:rPr>
          <w:rFonts w:ascii="TH SarabunPSK" w:hAnsi="TH SarabunPSK" w:cs="TH SarabunPSK"/>
          <w:sz w:val="28"/>
          <w:cs/>
        </w:rPr>
        <w:t>ด้วย</w:t>
      </w:r>
      <w:r w:rsidR="00E13B69" w:rsidRPr="00DD11C9">
        <w:rPr>
          <w:rFonts w:ascii="TH SarabunPSK" w:hAnsi="TH SarabunPSK" w:cs="TH SarabunPSK"/>
          <w:sz w:val="28"/>
          <w:cs/>
        </w:rPr>
        <w:t>การมี</w:t>
      </w:r>
      <w:r w:rsidR="00922208" w:rsidRPr="00DD11C9">
        <w:rPr>
          <w:rFonts w:ascii="TH SarabunPSK" w:hAnsi="TH SarabunPSK" w:cs="TH SarabunPSK"/>
          <w:sz w:val="28"/>
          <w:cs/>
        </w:rPr>
        <w:t>บทบาทหลักและ</w:t>
      </w:r>
      <w:r w:rsidR="00157762" w:rsidRPr="00DD11C9">
        <w:rPr>
          <w:rFonts w:ascii="TH SarabunPSK" w:hAnsi="TH SarabunPSK" w:cs="TH SarabunPSK"/>
          <w:sz w:val="28"/>
          <w:cs/>
        </w:rPr>
        <w:t>อำนาจการบริหารจัดการอย่างอิสระภายใต้การมีส่วนร่วม</w:t>
      </w:r>
      <w:r w:rsidR="00FE7F22" w:rsidRPr="00DD11C9">
        <w:rPr>
          <w:rFonts w:ascii="TH SarabunPSK" w:hAnsi="TH SarabunPSK" w:cs="TH SarabunPSK"/>
          <w:sz w:val="28"/>
          <w:cs/>
        </w:rPr>
        <w:t>บนพื้นฐานการพึ่งตนเอง</w:t>
      </w:r>
      <w:r w:rsidR="00157762" w:rsidRPr="00DD11C9">
        <w:rPr>
          <w:rFonts w:ascii="TH SarabunPSK" w:hAnsi="TH SarabunPSK" w:cs="TH SarabunPSK"/>
          <w:sz w:val="28"/>
          <w:cs/>
        </w:rPr>
        <w:t>ของคนในชุมชน</w:t>
      </w:r>
      <w:r w:rsidR="00D11A9B" w:rsidRPr="00DD11C9">
        <w:rPr>
          <w:rFonts w:ascii="TH SarabunPSK" w:hAnsi="TH SarabunPSK" w:cs="TH SarabunPSK"/>
          <w:sz w:val="28"/>
          <w:cs/>
        </w:rPr>
        <w:t xml:space="preserve"> </w:t>
      </w:r>
      <w:r w:rsidR="00E13B69" w:rsidRPr="00DD11C9">
        <w:rPr>
          <w:rFonts w:ascii="TH SarabunPSK" w:hAnsi="TH SarabunPSK" w:cs="TH SarabunPSK"/>
          <w:sz w:val="28"/>
          <w:cs/>
        </w:rPr>
        <w:t>โดยมีภาครัฐ</w:t>
      </w:r>
      <w:r w:rsidR="0062351E" w:rsidRPr="00DD11C9">
        <w:rPr>
          <w:rFonts w:ascii="TH SarabunPSK" w:hAnsi="TH SarabunPSK" w:cs="TH SarabunPSK"/>
          <w:sz w:val="28"/>
          <w:cs/>
        </w:rPr>
        <w:t>ทั้ง</w:t>
      </w:r>
      <w:r w:rsidR="00E13B69" w:rsidRPr="00DD11C9">
        <w:rPr>
          <w:rFonts w:ascii="TH SarabunPSK" w:hAnsi="TH SarabunPSK" w:cs="TH SarabunPSK"/>
          <w:sz w:val="28"/>
          <w:cs/>
        </w:rPr>
        <w:t>ส่วนกลางและส่วนท้องถิ่น เป็นกลไกร่วมขับเคลื่อน</w:t>
      </w:r>
      <w:r w:rsidR="00620833" w:rsidRPr="00DD11C9">
        <w:rPr>
          <w:rFonts w:ascii="TH SarabunPSK" w:hAnsi="TH SarabunPSK" w:cs="TH SarabunPSK"/>
          <w:sz w:val="28"/>
          <w:cs/>
        </w:rPr>
        <w:t>ผ่าน</w:t>
      </w:r>
      <w:r w:rsidR="00E13B69" w:rsidRPr="00DD11C9">
        <w:rPr>
          <w:rFonts w:ascii="TH SarabunPSK" w:hAnsi="TH SarabunPSK" w:cs="TH SarabunPSK"/>
          <w:sz w:val="28"/>
          <w:cs/>
        </w:rPr>
        <w:t>การสมทบงบประมาณและการสนับสนุนต่างๆ</w:t>
      </w:r>
      <w:r w:rsidR="00840649" w:rsidRPr="00DD11C9">
        <w:rPr>
          <w:rFonts w:ascii="TH SarabunPSK" w:hAnsi="TH SarabunPSK" w:cs="TH SarabunPSK"/>
          <w:sz w:val="28"/>
          <w:cs/>
        </w:rPr>
        <w:t xml:space="preserve"> โดยชุมชนทำหน้าที่เป็นกลไกหลักในการขับเคลื่อนดำเนินการ </w:t>
      </w:r>
      <w:r w:rsidR="00B461D1" w:rsidRPr="00DD11C9">
        <w:rPr>
          <w:rFonts w:ascii="TH SarabunPSK" w:hAnsi="TH SarabunPSK" w:cs="TH SarabunPSK"/>
          <w:sz w:val="28"/>
          <w:cs/>
        </w:rPr>
        <w:t>เพื่อ</w:t>
      </w:r>
      <w:r w:rsidR="00840649" w:rsidRPr="00DD11C9">
        <w:rPr>
          <w:rFonts w:ascii="TH SarabunPSK" w:hAnsi="TH SarabunPSK" w:cs="TH SarabunPSK"/>
          <w:sz w:val="28"/>
          <w:cs/>
        </w:rPr>
        <w:t>มุ่ง</w:t>
      </w:r>
      <w:r w:rsidR="00B461D1" w:rsidRPr="00DD11C9">
        <w:rPr>
          <w:rFonts w:ascii="TH SarabunPSK" w:hAnsi="TH SarabunPSK" w:cs="TH SarabunPSK"/>
          <w:sz w:val="28"/>
          <w:cs/>
        </w:rPr>
        <w:t>สู่</w:t>
      </w:r>
      <w:r w:rsidR="00CB4483" w:rsidRPr="00DD11C9">
        <w:rPr>
          <w:rFonts w:ascii="TH SarabunPSK" w:hAnsi="TH SarabunPSK" w:cs="TH SarabunPSK"/>
          <w:sz w:val="28"/>
          <w:cs/>
        </w:rPr>
        <w:t>การสร้างหลักประกันและความมั่นคงในชีวิตของคนในชุมชน</w:t>
      </w:r>
      <w:r w:rsidR="008D49C4" w:rsidRPr="00DD11C9">
        <w:rPr>
          <w:rFonts w:ascii="TH SarabunPSK" w:hAnsi="TH SarabunPSK" w:cs="TH SarabunPSK"/>
          <w:sz w:val="28"/>
          <w:cs/>
        </w:rPr>
        <w:t xml:space="preserve"> </w:t>
      </w:r>
      <w:r w:rsidR="00840649" w:rsidRPr="00DD11C9">
        <w:rPr>
          <w:rFonts w:ascii="TH SarabunPSK" w:hAnsi="TH SarabunPSK" w:cs="TH SarabunPSK"/>
          <w:sz w:val="28"/>
          <w:cs/>
        </w:rPr>
        <w:t xml:space="preserve">บทบาทของชุมชน ภาครัฐส่วนกลาง และท้องถิ่น </w:t>
      </w:r>
      <w:r w:rsidR="005F659C" w:rsidRPr="00DD11C9">
        <w:rPr>
          <w:rFonts w:ascii="TH SarabunPSK" w:hAnsi="TH SarabunPSK" w:cs="TH SarabunPSK"/>
          <w:sz w:val="28"/>
          <w:cs/>
        </w:rPr>
        <w:t xml:space="preserve">          </w:t>
      </w:r>
      <w:r w:rsidR="00840649" w:rsidRPr="00DD11C9">
        <w:rPr>
          <w:rFonts w:ascii="TH SarabunPSK" w:hAnsi="TH SarabunPSK" w:cs="TH SarabunPSK"/>
          <w:sz w:val="28"/>
          <w:cs/>
        </w:rPr>
        <w:t>ในฐานะกลไกหลักและกลไกสนับสนุน</w:t>
      </w:r>
      <w:r w:rsidR="000D31F0" w:rsidRPr="00DD11C9">
        <w:rPr>
          <w:rFonts w:ascii="TH SarabunPSK" w:hAnsi="TH SarabunPSK" w:cs="TH SarabunPSK"/>
          <w:sz w:val="28"/>
          <w:cs/>
        </w:rPr>
        <w:t xml:space="preserve"> ซึ่งเป็นความร่วมมือระหว่างภาคส่วนต่างๆในสังคม</w:t>
      </w:r>
      <w:r w:rsidR="00840649" w:rsidRPr="00DD11C9">
        <w:rPr>
          <w:rFonts w:ascii="TH SarabunPSK" w:hAnsi="TH SarabunPSK" w:cs="TH SarabunPSK"/>
          <w:sz w:val="28"/>
          <w:cs/>
        </w:rPr>
        <w:t xml:space="preserve"> ถือเป็นกลไกในระดับพื้นที่ตำบล </w:t>
      </w:r>
      <w:r w:rsidR="000D31F0" w:rsidRPr="00DD11C9">
        <w:rPr>
          <w:rFonts w:ascii="TH SarabunPSK" w:hAnsi="TH SarabunPSK" w:cs="TH SarabunPSK"/>
          <w:sz w:val="28"/>
          <w:cs/>
        </w:rPr>
        <w:t>ที่</w:t>
      </w:r>
      <w:r w:rsidR="00553299" w:rsidRPr="00DD11C9">
        <w:rPr>
          <w:rFonts w:ascii="TH SarabunPSK" w:hAnsi="TH SarabunPSK" w:cs="TH SarabunPSK"/>
          <w:sz w:val="28"/>
          <w:cs/>
        </w:rPr>
        <w:t>มีความสำคัญ</w:t>
      </w:r>
      <w:r w:rsidR="00A33A76" w:rsidRPr="00DD11C9">
        <w:rPr>
          <w:rFonts w:ascii="TH SarabunPSK" w:hAnsi="TH SarabunPSK" w:cs="TH SarabunPSK"/>
          <w:sz w:val="28"/>
          <w:cs/>
        </w:rPr>
        <w:t>ต่อ</w:t>
      </w:r>
      <w:r w:rsidR="000D31F0" w:rsidRPr="00DD11C9">
        <w:rPr>
          <w:rFonts w:ascii="TH SarabunPSK" w:hAnsi="TH SarabunPSK" w:cs="TH SarabunPSK"/>
          <w:sz w:val="28"/>
          <w:cs/>
        </w:rPr>
        <w:t>การขับเคลื่อน</w:t>
      </w:r>
      <w:r w:rsidR="00553299" w:rsidRPr="00DD11C9">
        <w:rPr>
          <w:rFonts w:ascii="TH SarabunPSK" w:hAnsi="TH SarabunPSK" w:cs="TH SarabunPSK"/>
          <w:sz w:val="28"/>
          <w:cs/>
        </w:rPr>
        <w:t>ใน</w:t>
      </w:r>
      <w:r w:rsidR="000D31F0" w:rsidRPr="00DD11C9">
        <w:rPr>
          <w:rFonts w:ascii="TH SarabunPSK" w:hAnsi="TH SarabunPSK" w:cs="TH SarabunPSK"/>
          <w:sz w:val="28"/>
          <w:cs/>
        </w:rPr>
        <w:t>ระดับประเทศ</w:t>
      </w:r>
      <w:r w:rsidR="00553299" w:rsidRPr="00DD11C9">
        <w:rPr>
          <w:rFonts w:ascii="TH SarabunPSK" w:hAnsi="TH SarabunPSK" w:cs="TH SarabunPSK"/>
          <w:sz w:val="28"/>
          <w:cs/>
        </w:rPr>
        <w:t>ตามแนวทางการพัฒนาภายใต้ “ไทยแลนด์</w:t>
      </w:r>
      <w:r w:rsidR="00553299" w:rsidRPr="00DD11C9">
        <w:rPr>
          <w:rFonts w:ascii="TH SarabunPSK" w:hAnsi="TH SarabunPSK" w:cs="TH SarabunPSK"/>
          <w:sz w:val="28"/>
        </w:rPr>
        <w:t>4.0</w:t>
      </w:r>
      <w:r w:rsidR="00553299" w:rsidRPr="00DD11C9">
        <w:rPr>
          <w:rFonts w:ascii="TH SarabunPSK" w:hAnsi="TH SarabunPSK" w:cs="TH SarabunPSK"/>
          <w:sz w:val="28"/>
          <w:cs/>
        </w:rPr>
        <w:t xml:space="preserve">” </w:t>
      </w:r>
      <w:r w:rsidR="004C33E0" w:rsidRPr="00DD11C9">
        <w:rPr>
          <w:rFonts w:ascii="TH SarabunPSK" w:hAnsi="TH SarabunPSK" w:cs="TH SarabunPSK"/>
          <w:sz w:val="28"/>
          <w:cs/>
        </w:rPr>
        <w:t>หากแต่</w:t>
      </w:r>
      <w:r w:rsidR="00923190" w:rsidRPr="00DD11C9">
        <w:rPr>
          <w:rFonts w:ascii="TH SarabunPSK" w:hAnsi="TH SarabunPSK" w:cs="TH SarabunPSK"/>
          <w:sz w:val="28"/>
          <w:cs/>
        </w:rPr>
        <w:t>กลไกดังกล่าว จำเป็นต้องดึงภาคเอกชนเข้ามาร่วมในการสนับสนุนด้วยเช่นกัน</w:t>
      </w:r>
      <w:r w:rsidR="004C33E0" w:rsidRPr="00DD11C9">
        <w:rPr>
          <w:rFonts w:ascii="TH SarabunPSK" w:hAnsi="TH SarabunPSK" w:cs="TH SarabunPSK"/>
          <w:sz w:val="28"/>
          <w:cs/>
        </w:rPr>
        <w:t xml:space="preserve"> </w:t>
      </w:r>
      <w:r w:rsidR="00945512" w:rsidRPr="00DD11C9">
        <w:rPr>
          <w:rFonts w:ascii="TH SarabunPSK" w:hAnsi="TH SarabunPSK" w:cs="TH SarabunPSK"/>
          <w:sz w:val="28"/>
          <w:cs/>
        </w:rPr>
        <w:t>เพื่อเพิ่มศักยภาพในการจัด</w:t>
      </w:r>
      <w:r w:rsidR="004C33E0" w:rsidRPr="00DD11C9">
        <w:rPr>
          <w:rFonts w:ascii="TH SarabunPSK" w:hAnsi="TH SarabunPSK" w:cs="TH SarabunPSK"/>
          <w:sz w:val="28"/>
          <w:cs/>
        </w:rPr>
        <w:t>สวัสดิการ</w:t>
      </w:r>
      <w:r w:rsidR="00945512" w:rsidRPr="00DD11C9">
        <w:rPr>
          <w:rFonts w:ascii="TH SarabunPSK" w:hAnsi="TH SarabunPSK" w:cs="TH SarabunPSK"/>
          <w:sz w:val="28"/>
          <w:cs/>
        </w:rPr>
        <w:t>ของชุมชน</w:t>
      </w:r>
      <w:r w:rsidR="004C33E0" w:rsidRPr="00DD11C9">
        <w:rPr>
          <w:rFonts w:ascii="TH SarabunPSK" w:hAnsi="TH SarabunPSK" w:cs="TH SarabunPSK"/>
          <w:sz w:val="28"/>
          <w:cs/>
        </w:rPr>
        <w:t>ที่ใช้เงิน</w:t>
      </w:r>
      <w:r w:rsidR="00D65FA4">
        <w:rPr>
          <w:rFonts w:ascii="TH SarabunPSK" w:hAnsi="TH SarabunPSK" w:cs="TH SarabunPSK" w:hint="cs"/>
          <w:sz w:val="28"/>
          <w:cs/>
        </w:rPr>
        <w:t xml:space="preserve">   </w:t>
      </w:r>
      <w:r w:rsidR="004C33E0" w:rsidRPr="00DD11C9">
        <w:rPr>
          <w:rFonts w:ascii="TH SarabunPSK" w:hAnsi="TH SarabunPSK" w:cs="TH SarabunPSK"/>
          <w:sz w:val="28"/>
          <w:cs/>
        </w:rPr>
        <w:lastRenderedPageBreak/>
        <w:t>เป็นเครื่องมือ</w:t>
      </w:r>
      <w:r w:rsidR="00357E82" w:rsidRPr="00DD11C9">
        <w:rPr>
          <w:rFonts w:ascii="TH SarabunPSK" w:hAnsi="TH SarabunPSK" w:cs="TH SarabunPSK"/>
          <w:sz w:val="28"/>
          <w:cs/>
        </w:rPr>
        <w:t xml:space="preserve"> ทั้งนี้ความเป็นพหุลักษณ์ในมิติความหลากหลายภาคส่วนต่างๆในสังคม</w:t>
      </w:r>
      <w:r w:rsidR="00CB0A94" w:rsidRPr="00DD11C9">
        <w:rPr>
          <w:rFonts w:ascii="TH SarabunPSK" w:hAnsi="TH SarabunPSK" w:cs="TH SarabunPSK"/>
          <w:sz w:val="28"/>
          <w:cs/>
        </w:rPr>
        <w:t xml:space="preserve"> </w:t>
      </w:r>
      <w:r w:rsidR="00ED38EF" w:rsidRPr="00DD11C9">
        <w:rPr>
          <w:rFonts w:ascii="TH SarabunPSK" w:hAnsi="TH SarabunPSK" w:cs="TH SarabunPSK"/>
          <w:sz w:val="28"/>
          <w:cs/>
        </w:rPr>
        <w:t>ที่ยึดแนวคิดการดำเนินงาน</w:t>
      </w:r>
      <w:r w:rsidR="00CB0A94" w:rsidRPr="00DD11C9">
        <w:rPr>
          <w:rFonts w:ascii="TH SarabunPSK" w:hAnsi="TH SarabunPSK" w:cs="TH SarabunPSK"/>
          <w:sz w:val="28"/>
          <w:cs/>
        </w:rPr>
        <w:t>ที่แสดงถึงมิติความหลากหลายของคุณค่าหลัก ขณะเดียวกันก็มีความเป็นเอกภาพ คือ พลังและศักยภาพของชุมชนในการขับเคลื่อนกองทุนสวัสดิการชุมชน</w:t>
      </w:r>
      <w:r w:rsidR="00357E82" w:rsidRPr="00DD11C9">
        <w:rPr>
          <w:rFonts w:ascii="TH SarabunPSK" w:hAnsi="TH SarabunPSK" w:cs="TH SarabunPSK"/>
          <w:sz w:val="28"/>
          <w:cs/>
        </w:rPr>
        <w:t xml:space="preserve"> </w:t>
      </w:r>
      <w:r w:rsidR="00CB0A94" w:rsidRPr="00DD11C9">
        <w:rPr>
          <w:rFonts w:ascii="TH SarabunPSK" w:hAnsi="TH SarabunPSK" w:cs="TH SarabunPSK"/>
          <w:sz w:val="28"/>
          <w:cs/>
        </w:rPr>
        <w:t>ซึ่งภาคส่วนเหล่านี้</w:t>
      </w:r>
      <w:r w:rsidR="00357E82" w:rsidRPr="00DD11C9">
        <w:rPr>
          <w:rFonts w:ascii="TH SarabunPSK" w:hAnsi="TH SarabunPSK" w:cs="TH SarabunPSK"/>
          <w:sz w:val="28"/>
          <w:cs/>
        </w:rPr>
        <w:t>จะเป็นกลไกสำคัญ</w:t>
      </w:r>
      <w:r w:rsidR="00322535" w:rsidRPr="00DD11C9">
        <w:rPr>
          <w:rFonts w:ascii="TH SarabunPSK" w:hAnsi="TH SarabunPSK" w:cs="TH SarabunPSK"/>
          <w:sz w:val="28"/>
          <w:cs/>
        </w:rPr>
        <w:t>ของการสร้างความเข้มแข็งจากภายใน</w:t>
      </w:r>
      <w:r w:rsidR="00FB7705" w:rsidRPr="00DD11C9">
        <w:rPr>
          <w:rFonts w:ascii="TH SarabunPSK" w:hAnsi="TH SarabunPSK" w:cs="TH SarabunPSK"/>
          <w:sz w:val="28"/>
          <w:cs/>
        </w:rPr>
        <w:t xml:space="preserve"> ที่</w:t>
      </w:r>
      <w:r w:rsidR="00553299" w:rsidRPr="00DD11C9">
        <w:rPr>
          <w:rFonts w:ascii="TH SarabunPSK" w:hAnsi="TH SarabunPSK" w:cs="TH SarabunPSK"/>
          <w:sz w:val="28"/>
          <w:cs/>
        </w:rPr>
        <w:t>เริ่มจากหน่วยย่อยของสังคม ก็คือ “ชุมชน”</w:t>
      </w:r>
      <w:r w:rsidR="00DB470A" w:rsidRPr="00DD11C9">
        <w:rPr>
          <w:rFonts w:ascii="TH SarabunPSK" w:hAnsi="TH SarabunPSK" w:cs="TH SarabunPSK"/>
          <w:sz w:val="28"/>
          <w:cs/>
        </w:rPr>
        <w:t xml:space="preserve"> </w:t>
      </w:r>
      <w:r w:rsidR="00973FFD" w:rsidRPr="00DD11C9">
        <w:rPr>
          <w:rFonts w:ascii="TH SarabunPSK" w:hAnsi="TH SarabunPSK" w:cs="TH SarabunPSK"/>
          <w:sz w:val="28"/>
          <w:cs/>
        </w:rPr>
        <w:t>ด้วย</w:t>
      </w:r>
      <w:r w:rsidR="00DB470A" w:rsidRPr="00DD11C9">
        <w:rPr>
          <w:rFonts w:ascii="TH SarabunPSK" w:hAnsi="TH SarabunPSK" w:cs="TH SarabunPSK"/>
          <w:sz w:val="28"/>
          <w:cs/>
        </w:rPr>
        <w:t>การพัฒนาจากล่างขึ้นบน</w:t>
      </w:r>
      <w:r w:rsidR="00973FFD" w:rsidRPr="00DD11C9">
        <w:rPr>
          <w:rFonts w:ascii="TH SarabunPSK" w:hAnsi="TH SarabunPSK" w:cs="TH SarabunPSK"/>
          <w:sz w:val="28"/>
          <w:cs/>
        </w:rPr>
        <w:t xml:space="preserve"> ดังนั้นการจะขับเคลื่อนประเทศไปสู่ความมั่นคง มั่งคั่ง และยั่งยืน ได้หรือไม่</w:t>
      </w:r>
      <w:r w:rsidR="00915CFC" w:rsidRPr="00DD11C9">
        <w:rPr>
          <w:rFonts w:ascii="TH SarabunPSK" w:hAnsi="TH SarabunPSK" w:cs="TH SarabunPSK"/>
          <w:sz w:val="28"/>
          <w:cs/>
        </w:rPr>
        <w:t xml:space="preserve"> อย่างไร</w:t>
      </w:r>
      <w:r w:rsidR="00973FFD" w:rsidRPr="00DD11C9">
        <w:rPr>
          <w:rFonts w:ascii="TH SarabunPSK" w:hAnsi="TH SarabunPSK" w:cs="TH SarabunPSK"/>
          <w:sz w:val="28"/>
          <w:cs/>
        </w:rPr>
        <w:t>นั้น</w:t>
      </w:r>
      <w:r w:rsidR="00C3725E" w:rsidRPr="00DD11C9">
        <w:rPr>
          <w:rFonts w:ascii="TH SarabunPSK" w:hAnsi="TH SarabunPSK" w:cs="TH SarabunPSK"/>
          <w:sz w:val="28"/>
          <w:cs/>
        </w:rPr>
        <w:t xml:space="preserve"> </w:t>
      </w:r>
      <w:r w:rsidR="00735748" w:rsidRPr="00DD11C9">
        <w:rPr>
          <w:rFonts w:ascii="TH SarabunPSK" w:hAnsi="TH SarabunPSK" w:cs="TH SarabunPSK"/>
          <w:sz w:val="28"/>
          <w:cs/>
        </w:rPr>
        <w:t>จำเป็นต้อง</w:t>
      </w:r>
      <w:r w:rsidR="00915CFC" w:rsidRPr="00DD11C9">
        <w:rPr>
          <w:rFonts w:ascii="TH SarabunPSK" w:hAnsi="TH SarabunPSK" w:cs="TH SarabunPSK"/>
          <w:sz w:val="28"/>
          <w:cs/>
        </w:rPr>
        <w:t>ย้อนกลับ</w:t>
      </w:r>
      <w:r w:rsidR="00735748" w:rsidRPr="00DD11C9">
        <w:rPr>
          <w:rFonts w:ascii="TH SarabunPSK" w:hAnsi="TH SarabunPSK" w:cs="TH SarabunPSK"/>
          <w:sz w:val="28"/>
          <w:cs/>
        </w:rPr>
        <w:t>ไปทบทวน</w:t>
      </w:r>
      <w:r w:rsidR="001E383B" w:rsidRPr="00DD11C9">
        <w:rPr>
          <w:rFonts w:ascii="TH SarabunPSK" w:hAnsi="TH SarabunPSK" w:cs="TH SarabunPSK"/>
          <w:sz w:val="28"/>
          <w:cs/>
        </w:rPr>
        <w:t>ความเข้าใจและ</w:t>
      </w:r>
      <w:r w:rsidR="001F169A" w:rsidRPr="00DD11C9">
        <w:rPr>
          <w:rFonts w:ascii="TH SarabunPSK" w:hAnsi="TH SarabunPSK" w:cs="TH SarabunPSK"/>
          <w:sz w:val="28"/>
          <w:cs/>
        </w:rPr>
        <w:t>การให้ความสำคัญ</w:t>
      </w:r>
      <w:r w:rsidR="001E383B" w:rsidRPr="00DD11C9">
        <w:rPr>
          <w:rFonts w:ascii="TH SarabunPSK" w:hAnsi="TH SarabunPSK" w:cs="TH SarabunPSK"/>
          <w:sz w:val="28"/>
          <w:cs/>
        </w:rPr>
        <w:t>กับความเป็นพหุลักษณ์</w:t>
      </w:r>
      <w:r w:rsidR="00D65FA4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1E383B" w:rsidRPr="00DD11C9">
        <w:rPr>
          <w:rFonts w:ascii="TH SarabunPSK" w:hAnsi="TH SarabunPSK" w:cs="TH SarabunPSK"/>
          <w:sz w:val="28"/>
          <w:cs/>
        </w:rPr>
        <w:t xml:space="preserve">ในสังคมไทย โดยเฉพาะอย่างยิ่ง </w:t>
      </w:r>
      <w:r w:rsidR="001F169A" w:rsidRPr="00DD11C9">
        <w:rPr>
          <w:rFonts w:ascii="TH SarabunPSK" w:hAnsi="TH SarabunPSK" w:cs="TH SarabunPSK"/>
          <w:sz w:val="28"/>
          <w:cs/>
        </w:rPr>
        <w:t>บทบาทของชุมชนและ</w:t>
      </w:r>
      <w:r w:rsidR="00735748" w:rsidRPr="00DD11C9">
        <w:rPr>
          <w:rFonts w:ascii="TH SarabunPSK" w:hAnsi="TH SarabunPSK" w:cs="TH SarabunPSK"/>
          <w:sz w:val="28"/>
          <w:cs/>
        </w:rPr>
        <w:t>ภาคส่วนต่างๆในสังคม</w:t>
      </w:r>
      <w:r w:rsidR="001F169A" w:rsidRPr="00DD11C9">
        <w:rPr>
          <w:rFonts w:ascii="TH SarabunPSK" w:hAnsi="TH SarabunPSK" w:cs="TH SarabunPSK"/>
          <w:sz w:val="28"/>
          <w:cs/>
        </w:rPr>
        <w:t xml:space="preserve"> </w:t>
      </w:r>
      <w:r w:rsidR="00735748" w:rsidRPr="00DD11C9">
        <w:rPr>
          <w:rFonts w:ascii="TH SarabunPSK" w:hAnsi="TH SarabunPSK" w:cs="TH SarabunPSK"/>
          <w:sz w:val="28"/>
          <w:cs/>
        </w:rPr>
        <w:t xml:space="preserve">ในฐานะกลไกการขับเคลื่อนทั้งในระดับพื้นที่ตำบลและระดับประเทศ </w:t>
      </w:r>
      <w:r w:rsidR="00F14BAA" w:rsidRPr="00DD11C9">
        <w:rPr>
          <w:rFonts w:ascii="TH SarabunPSK" w:hAnsi="TH SarabunPSK" w:cs="TH SarabunPSK"/>
          <w:sz w:val="28"/>
          <w:cs/>
        </w:rPr>
        <w:t>ในประเด็น</w:t>
      </w:r>
      <w:r w:rsidR="00735748" w:rsidRPr="00DD11C9">
        <w:rPr>
          <w:rFonts w:ascii="TH SarabunPSK" w:hAnsi="TH SarabunPSK" w:cs="TH SarabunPSK"/>
          <w:sz w:val="28"/>
          <w:cs/>
        </w:rPr>
        <w:t>ความพร้อม</w:t>
      </w:r>
      <w:r w:rsidR="009904C9" w:rsidRPr="00DD11C9">
        <w:rPr>
          <w:rFonts w:ascii="TH SarabunPSK" w:hAnsi="TH SarabunPSK" w:cs="TH SarabunPSK"/>
          <w:sz w:val="28"/>
        </w:rPr>
        <w:t xml:space="preserve"> </w:t>
      </w:r>
      <w:r w:rsidR="00735748" w:rsidRPr="00DD11C9">
        <w:rPr>
          <w:rFonts w:ascii="TH SarabunPSK" w:hAnsi="TH SarabunPSK" w:cs="TH SarabunPSK"/>
          <w:sz w:val="28"/>
          <w:cs/>
        </w:rPr>
        <w:t>ความเข้าใจต่อการทำงานแบบ</w:t>
      </w:r>
      <w:r w:rsidR="00F14BAA" w:rsidRPr="00DD11C9">
        <w:rPr>
          <w:rFonts w:ascii="TH SarabunPSK" w:hAnsi="TH SarabunPSK" w:cs="TH SarabunPSK"/>
          <w:sz w:val="28"/>
          <w:cs/>
        </w:rPr>
        <w:t>สานพลัง</w:t>
      </w:r>
      <w:r w:rsidR="009904C9" w:rsidRPr="00DD11C9">
        <w:rPr>
          <w:rFonts w:ascii="TH SarabunPSK" w:hAnsi="TH SarabunPSK" w:cs="TH SarabunPSK"/>
          <w:sz w:val="28"/>
          <w:cs/>
        </w:rPr>
        <w:t>และ</w:t>
      </w:r>
      <w:r w:rsidR="00F14BAA" w:rsidRPr="00DD11C9">
        <w:rPr>
          <w:rFonts w:ascii="TH SarabunPSK" w:hAnsi="TH SarabunPSK" w:cs="TH SarabunPSK"/>
          <w:sz w:val="28"/>
          <w:cs/>
        </w:rPr>
        <w:t>การร่วมบริหารจัดการ</w:t>
      </w:r>
      <w:r w:rsidR="00CE0D36" w:rsidRPr="00DD11C9">
        <w:rPr>
          <w:rFonts w:ascii="TH SarabunPSK" w:hAnsi="TH SarabunPSK" w:cs="TH SarabunPSK"/>
          <w:sz w:val="28"/>
          <w:cs/>
        </w:rPr>
        <w:t xml:space="preserve"> รวมถึงการยึด</w:t>
      </w:r>
      <w:r w:rsidR="009904C9" w:rsidRPr="00DD11C9">
        <w:rPr>
          <w:rFonts w:ascii="TH SarabunPSK" w:hAnsi="TH SarabunPSK" w:cs="TH SarabunPSK"/>
          <w:sz w:val="28"/>
          <w:cs/>
        </w:rPr>
        <w:t xml:space="preserve">แนวคิดการดำเนินการ </w:t>
      </w:r>
      <w:r w:rsidR="00CE0D36" w:rsidRPr="00DD11C9">
        <w:rPr>
          <w:rFonts w:ascii="TH SarabunPSK" w:hAnsi="TH SarabunPSK" w:cs="TH SarabunPSK"/>
          <w:sz w:val="28"/>
          <w:cs/>
        </w:rPr>
        <w:t>และเป้าหมาย</w:t>
      </w:r>
      <w:r w:rsidR="009904C9" w:rsidRPr="00DD11C9">
        <w:rPr>
          <w:rFonts w:ascii="TH SarabunPSK" w:hAnsi="TH SarabunPSK" w:cs="TH SarabunPSK"/>
          <w:sz w:val="28"/>
          <w:cs/>
        </w:rPr>
        <w:t>ร่วมกัน</w:t>
      </w:r>
      <w:r w:rsidR="00F14BAA" w:rsidRPr="00DD11C9">
        <w:rPr>
          <w:rFonts w:ascii="TH SarabunPSK" w:hAnsi="TH SarabunPSK" w:cs="TH SarabunPSK"/>
          <w:sz w:val="28"/>
          <w:cs/>
        </w:rPr>
        <w:t xml:space="preserve"> เพื่อ</w:t>
      </w:r>
      <w:r w:rsidR="009904C9" w:rsidRPr="00DD11C9">
        <w:rPr>
          <w:rFonts w:ascii="TH SarabunPSK" w:hAnsi="TH SarabunPSK" w:cs="TH SarabunPSK"/>
          <w:sz w:val="28"/>
          <w:cs/>
        </w:rPr>
        <w:t xml:space="preserve">เป็นพลังในการขับเคลื่อนไปสู่ “ความมั่นคง มั่งคั่ง </w:t>
      </w:r>
      <w:r w:rsidR="00D65FA4">
        <w:rPr>
          <w:rFonts w:ascii="TH SarabunPSK" w:hAnsi="TH SarabunPSK" w:cs="TH SarabunPSK" w:hint="cs"/>
          <w:sz w:val="28"/>
          <w:cs/>
        </w:rPr>
        <w:t xml:space="preserve">               </w:t>
      </w:r>
      <w:r w:rsidR="009904C9" w:rsidRPr="00DD11C9">
        <w:rPr>
          <w:rFonts w:ascii="TH SarabunPSK" w:hAnsi="TH SarabunPSK" w:cs="TH SarabunPSK"/>
          <w:sz w:val="28"/>
          <w:cs/>
        </w:rPr>
        <w:t>และยั่งยืน”</w:t>
      </w:r>
    </w:p>
    <w:p w:rsidR="00200989" w:rsidRPr="00DD11C9" w:rsidRDefault="003D69DF" w:rsidP="006A1CB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</w:rPr>
        <w:t xml:space="preserve"> </w:t>
      </w:r>
    </w:p>
    <w:p w:rsidR="004B7270" w:rsidRPr="00DD11C9" w:rsidRDefault="00C84422" w:rsidP="006A1CB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8E087D" w:rsidRPr="00DD11C9" w:rsidRDefault="005E5BFE" w:rsidP="008E087D">
      <w:pPr>
        <w:tabs>
          <w:tab w:val="left" w:pos="851"/>
          <w:tab w:val="left" w:pos="1134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1</w:t>
      </w:r>
      <w:r w:rsidRPr="00DD11C9">
        <w:rPr>
          <w:rFonts w:ascii="TH SarabunPSK" w:hAnsi="TH SarabunPSK" w:cs="TH SarabunPSK"/>
          <w:sz w:val="28"/>
        </w:rPr>
        <w:t xml:space="preserve">] </w:t>
      </w:r>
      <w:r w:rsidR="008E087D" w:rsidRPr="00DD11C9">
        <w:rPr>
          <w:rFonts w:ascii="TH SarabunPSK" w:hAnsi="TH SarabunPSK" w:cs="TH SarabunPSK"/>
          <w:sz w:val="28"/>
        </w:rPr>
        <w:t xml:space="preserve">Anthony Giddens. (2000). </w:t>
      </w:r>
      <w:r w:rsidR="008E087D" w:rsidRPr="00DD11C9">
        <w:rPr>
          <w:rFonts w:ascii="TH SarabunPSK" w:hAnsi="TH SarabunPSK" w:cs="TH SarabunPSK"/>
          <w:b/>
          <w:bCs/>
          <w:sz w:val="28"/>
        </w:rPr>
        <w:t>The Third Way: The Renewal of Social Democracy</w:t>
      </w:r>
      <w:r w:rsidR="008E087D" w:rsidRPr="00DD11C9">
        <w:rPr>
          <w:rFonts w:ascii="TH SarabunPSK" w:hAnsi="TH SarabunPSK" w:cs="TH SarabunPSK"/>
          <w:sz w:val="28"/>
        </w:rPr>
        <w:t xml:space="preserve">. Massachusetts: </w:t>
      </w:r>
    </w:p>
    <w:p w:rsidR="008E087D" w:rsidRPr="00DD11C9" w:rsidRDefault="008E087D" w:rsidP="008E087D">
      <w:pPr>
        <w:tabs>
          <w:tab w:val="left" w:pos="851"/>
          <w:tab w:val="left" w:pos="1134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</w:rPr>
        <w:t>Blackwell Publishers.</w:t>
      </w:r>
    </w:p>
    <w:p w:rsidR="008E087D" w:rsidRPr="00DD11C9" w:rsidRDefault="005E5BFE" w:rsidP="008E087D">
      <w:pPr>
        <w:tabs>
          <w:tab w:val="left" w:pos="851"/>
          <w:tab w:val="left" w:pos="1134"/>
        </w:tabs>
        <w:spacing w:after="0" w:line="240" w:lineRule="auto"/>
        <w:ind w:left="851" w:hanging="851"/>
        <w:jc w:val="thaiDistribute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2</w:t>
      </w:r>
      <w:r w:rsidRPr="00DD11C9">
        <w:rPr>
          <w:rFonts w:ascii="TH SarabunPSK" w:hAnsi="TH SarabunPSK" w:cs="TH SarabunPSK"/>
          <w:sz w:val="28"/>
        </w:rPr>
        <w:t>]</w:t>
      </w:r>
      <w:r w:rsidRPr="00DD11C9">
        <w:rPr>
          <w:rFonts w:ascii="TH SarabunPSK" w:hAnsi="TH SarabunPSK" w:cs="TH SarabunPSK"/>
          <w:b/>
          <w:bCs/>
          <w:sz w:val="28"/>
        </w:rPr>
        <w:t xml:space="preserve"> </w:t>
      </w:r>
      <w:r w:rsidR="008E087D" w:rsidRPr="00DD11C9">
        <w:rPr>
          <w:rFonts w:ascii="TH SarabunPSK" w:eastAsia="Times New Roman" w:hAnsi="TH SarabunPSK" w:cs="TH SarabunPSK"/>
          <w:sz w:val="28"/>
          <w:cs/>
        </w:rPr>
        <w:t>กิติพัฒน์  นนทปัทมะดุลย์. (</w:t>
      </w:r>
      <w:r w:rsidR="008E087D" w:rsidRPr="00DD11C9">
        <w:rPr>
          <w:rFonts w:ascii="TH SarabunPSK" w:eastAsia="Times New Roman" w:hAnsi="TH SarabunPSK" w:cs="TH SarabunPSK"/>
          <w:sz w:val="28"/>
        </w:rPr>
        <w:t>2555</w:t>
      </w:r>
      <w:r w:rsidR="008E087D" w:rsidRPr="00DD11C9">
        <w:rPr>
          <w:rFonts w:ascii="TH SarabunPSK" w:eastAsia="Times New Roman" w:hAnsi="TH SarabunPSK" w:cs="TH SarabunPSK"/>
          <w:sz w:val="28"/>
          <w:cs/>
        </w:rPr>
        <w:t>)</w:t>
      </w:r>
      <w:r w:rsidR="008E087D" w:rsidRPr="00DD11C9">
        <w:rPr>
          <w:rFonts w:ascii="TH SarabunPSK" w:eastAsia="Times New Roman" w:hAnsi="TH SarabunPSK" w:cs="TH SarabunPSK"/>
          <w:sz w:val="28"/>
        </w:rPr>
        <w:t>.</w:t>
      </w:r>
      <w:r w:rsidR="008E087D"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8E087D" w:rsidRPr="00DD11C9">
        <w:rPr>
          <w:rFonts w:ascii="TH SarabunPSK" w:eastAsia="Times New Roman" w:hAnsi="TH SarabunPSK" w:cs="TH SarabunPSK"/>
          <w:b/>
          <w:bCs/>
          <w:sz w:val="28"/>
          <w:cs/>
        </w:rPr>
        <w:t>ทฤษฎีวิพากษ์ในนโยบายและการวางแผนสังคม</w:t>
      </w:r>
      <w:r w:rsidR="008E087D" w:rsidRPr="00DD11C9">
        <w:rPr>
          <w:rFonts w:ascii="TH SarabunPSK" w:eastAsia="Times New Roman" w:hAnsi="TH SarabunPSK" w:cs="TH SarabunPSK"/>
          <w:sz w:val="28"/>
          <w:cs/>
        </w:rPr>
        <w:t>. พิมพ์ครั้งที่</w:t>
      </w:r>
      <w:r w:rsidR="008E087D" w:rsidRPr="00DD11C9">
        <w:rPr>
          <w:rFonts w:ascii="TH SarabunPSK" w:eastAsia="Times New Roman" w:hAnsi="TH SarabunPSK" w:cs="TH SarabunPSK"/>
          <w:sz w:val="28"/>
        </w:rPr>
        <w:t>2</w:t>
      </w:r>
      <w:r w:rsidR="008E087D" w:rsidRPr="00DD11C9">
        <w:rPr>
          <w:rFonts w:ascii="TH SarabunPSK" w:eastAsia="Times New Roman" w:hAnsi="TH SarabunPSK" w:cs="TH SarabunPSK"/>
          <w:sz w:val="28"/>
          <w:cs/>
        </w:rPr>
        <w:t>. กรุงเทพฯ</w:t>
      </w:r>
      <w:r w:rsidR="008E087D" w:rsidRPr="00DD11C9">
        <w:rPr>
          <w:rFonts w:ascii="TH SarabunPSK" w:eastAsia="Times New Roman" w:hAnsi="TH SarabunPSK" w:cs="TH SarabunPSK"/>
          <w:sz w:val="28"/>
        </w:rPr>
        <w:t xml:space="preserve">: </w:t>
      </w:r>
    </w:p>
    <w:p w:rsidR="005E5BFE" w:rsidRPr="00DD11C9" w:rsidRDefault="008E087D" w:rsidP="008E087D">
      <w:pPr>
        <w:tabs>
          <w:tab w:val="left" w:pos="851"/>
        </w:tabs>
        <w:spacing w:after="0" w:line="240" w:lineRule="auto"/>
        <w:ind w:left="851" w:hanging="851"/>
        <w:rPr>
          <w:rFonts w:ascii="TH SarabunPSK" w:eastAsia="Times New Roman" w:hAnsi="TH SarabunPSK" w:cs="TH SarabunPSK"/>
          <w:sz w:val="28"/>
          <w:cs/>
        </w:rPr>
      </w:pPr>
      <w:r w:rsidRPr="00DD11C9">
        <w:rPr>
          <w:rFonts w:ascii="TH SarabunPSK" w:eastAsia="Times New Roman" w:hAnsi="TH SarabunPSK" w:cs="TH SarabunPSK"/>
          <w:sz w:val="28"/>
          <w:cs/>
        </w:rPr>
        <w:t>สำนักพิมพ์มหาวิทยาลัยธรรมศาสตร์.</w:t>
      </w:r>
    </w:p>
    <w:p w:rsidR="005E5BFE" w:rsidRPr="00DD11C9" w:rsidRDefault="005E5BFE" w:rsidP="006A1CB4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3</w:t>
      </w:r>
      <w:r w:rsidRPr="00DD11C9">
        <w:rPr>
          <w:rFonts w:ascii="TH SarabunPSK" w:hAnsi="TH SarabunPSK" w:cs="TH SarabunPSK"/>
          <w:sz w:val="28"/>
        </w:rPr>
        <w:t xml:space="preserve">] </w:t>
      </w:r>
      <w:r w:rsidRPr="00DD11C9">
        <w:rPr>
          <w:rFonts w:ascii="TH SarabunPSK" w:eastAsia="Times New Roman" w:hAnsi="TH SarabunPSK" w:cs="TH SarabunPSK"/>
          <w:sz w:val="28"/>
        </w:rPr>
        <w:t xml:space="preserve">Norman Johnson. </w:t>
      </w:r>
      <w:r w:rsidRPr="00DD11C9">
        <w:rPr>
          <w:rFonts w:ascii="TH SarabunPSK" w:eastAsia="Times New Roman" w:hAnsi="TH SarabunPSK" w:cs="TH SarabunPSK"/>
          <w:sz w:val="28"/>
          <w:cs/>
        </w:rPr>
        <w:t>(</w:t>
      </w:r>
      <w:r w:rsidRPr="00DD11C9">
        <w:rPr>
          <w:rFonts w:ascii="TH SarabunPSK" w:eastAsia="Times New Roman" w:hAnsi="TH SarabunPSK" w:cs="TH SarabunPSK"/>
          <w:sz w:val="28"/>
        </w:rPr>
        <w:t>1987</w:t>
      </w:r>
      <w:r w:rsidRPr="00DD11C9">
        <w:rPr>
          <w:rFonts w:ascii="TH SarabunPSK" w:eastAsia="Times New Roman" w:hAnsi="TH SarabunPSK" w:cs="TH SarabunPSK"/>
          <w:sz w:val="28"/>
          <w:cs/>
        </w:rPr>
        <w:t>)</w:t>
      </w:r>
      <w:r w:rsidRPr="00DD11C9">
        <w:rPr>
          <w:rFonts w:ascii="TH SarabunPSK" w:eastAsia="Times New Roman" w:hAnsi="TH SarabunPSK" w:cs="TH SarabunPSK"/>
          <w:sz w:val="28"/>
        </w:rPr>
        <w:t>.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DD11C9">
        <w:rPr>
          <w:rFonts w:ascii="TH SarabunPSK" w:eastAsia="Times New Roman" w:hAnsi="TH SarabunPSK" w:cs="TH SarabunPSK"/>
          <w:b/>
          <w:bCs/>
          <w:sz w:val="28"/>
        </w:rPr>
        <w:t xml:space="preserve">The Welfare State in Transition: The Theory and Practice of Welfare </w:t>
      </w:r>
    </w:p>
    <w:p w:rsidR="005E5BFE" w:rsidRPr="00DD11C9" w:rsidRDefault="005E5BFE" w:rsidP="006A1CB4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DD11C9">
        <w:rPr>
          <w:rFonts w:ascii="TH SarabunPSK" w:eastAsia="Times New Roman" w:hAnsi="TH SarabunPSK" w:cs="TH SarabunPSK"/>
          <w:b/>
          <w:bCs/>
          <w:sz w:val="28"/>
        </w:rPr>
        <w:t>Pluralism</w:t>
      </w:r>
      <w:r w:rsidRPr="00DD11C9">
        <w:rPr>
          <w:rFonts w:ascii="TH SarabunPSK" w:eastAsia="Times New Roman" w:hAnsi="TH SarabunPSK" w:cs="TH SarabunPSK"/>
          <w:sz w:val="28"/>
        </w:rPr>
        <w:t>.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DD11C9">
        <w:rPr>
          <w:rFonts w:ascii="TH SarabunPSK" w:eastAsia="Times New Roman" w:hAnsi="TH SarabunPSK" w:cs="TH SarabunPSK"/>
          <w:sz w:val="28"/>
        </w:rPr>
        <w:t>Sussex: Wheatsheaf Book Ltd.</w:t>
      </w:r>
      <w:r w:rsidRPr="00DD11C9">
        <w:rPr>
          <w:rFonts w:ascii="TH SarabunPSK" w:eastAsia="Times New Roman" w:hAnsi="TH SarabunPSK" w:cs="TH SarabunPSK"/>
          <w:sz w:val="28"/>
          <w:cs/>
        </w:rPr>
        <w:t xml:space="preserve"> </w:t>
      </w:r>
    </w:p>
    <w:p w:rsidR="005E5BFE" w:rsidRPr="00DD11C9" w:rsidRDefault="005E5BFE" w:rsidP="006A1CB4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4</w:t>
      </w:r>
      <w:r w:rsidRPr="00DD11C9">
        <w:rPr>
          <w:rFonts w:ascii="TH SarabunPSK" w:hAnsi="TH SarabunPSK" w:cs="TH SarabunPSK"/>
          <w:sz w:val="28"/>
        </w:rPr>
        <w:t>] Paul Spicker.</w:t>
      </w:r>
      <w:r w:rsidRPr="00DD11C9">
        <w:rPr>
          <w:rFonts w:ascii="TH SarabunPSK" w:hAnsi="TH SarabunPSK" w:cs="TH SarabunPSK"/>
          <w:sz w:val="28"/>
          <w:cs/>
        </w:rPr>
        <w:t xml:space="preserve">  (</w:t>
      </w:r>
      <w:r w:rsidRPr="00DD11C9">
        <w:rPr>
          <w:rFonts w:ascii="TH SarabunPSK" w:hAnsi="TH SarabunPSK" w:cs="TH SarabunPSK"/>
          <w:sz w:val="28"/>
        </w:rPr>
        <w:t>n.d.</w:t>
      </w:r>
      <w:r w:rsidRPr="00DD11C9">
        <w:rPr>
          <w:rFonts w:ascii="TH SarabunPSK" w:hAnsi="TH SarabunPSK" w:cs="TH SarabunPSK"/>
          <w:sz w:val="28"/>
          <w:cs/>
        </w:rPr>
        <w:t>)</w:t>
      </w:r>
      <w:r w:rsidRPr="00DD11C9">
        <w:rPr>
          <w:rFonts w:ascii="TH SarabunPSK" w:hAnsi="TH SarabunPSK" w:cs="TH SarabunPSK"/>
          <w:sz w:val="28"/>
        </w:rPr>
        <w:t xml:space="preserve">.  </w:t>
      </w:r>
      <w:r w:rsidRPr="00DD11C9">
        <w:rPr>
          <w:rFonts w:ascii="TH SarabunPSK" w:hAnsi="TH SarabunPSK" w:cs="TH SarabunPSK"/>
          <w:b/>
          <w:bCs/>
          <w:sz w:val="28"/>
        </w:rPr>
        <w:t xml:space="preserve">An Introduction to Social Policy </w:t>
      </w:r>
      <w:r w:rsidRPr="00DD11C9">
        <w:rPr>
          <w:rFonts w:ascii="TH SarabunPSK" w:eastAsia="Times New Roman" w:hAnsi="TH SarabunPSK" w:cs="TH SarabunPSK"/>
          <w:sz w:val="28"/>
          <w:cs/>
        </w:rPr>
        <w:t>(</w:t>
      </w:r>
      <w:r w:rsidRPr="00DD11C9">
        <w:rPr>
          <w:rFonts w:ascii="TH SarabunPSK" w:eastAsia="Times New Roman" w:hAnsi="TH SarabunPSK" w:cs="TH SarabunPSK"/>
          <w:sz w:val="28"/>
        </w:rPr>
        <w:t>online</w:t>
      </w:r>
      <w:r w:rsidRPr="00DD11C9">
        <w:rPr>
          <w:rFonts w:ascii="TH SarabunPSK" w:eastAsia="Times New Roman" w:hAnsi="TH SarabunPSK" w:cs="TH SarabunPSK"/>
          <w:sz w:val="28"/>
          <w:cs/>
        </w:rPr>
        <w:t>)</w:t>
      </w:r>
      <w:r w:rsidRPr="00DD11C9">
        <w:rPr>
          <w:rFonts w:ascii="TH SarabunPSK" w:eastAsia="Times New Roman" w:hAnsi="TH SarabunPSK" w:cs="TH SarabunPSK"/>
          <w:sz w:val="28"/>
        </w:rPr>
        <w:t xml:space="preserve">. Retrieved March 1, 2015, from </w:t>
      </w:r>
      <w:r w:rsidRPr="00DD11C9">
        <w:rPr>
          <w:rFonts w:ascii="TH SarabunPSK" w:hAnsi="TH SarabunPSK" w:cs="TH SarabunPSK"/>
          <w:sz w:val="28"/>
        </w:rPr>
        <w:t>http://www.spicker.uk/social-policy/socpol.htm#Welfare</w:t>
      </w:r>
    </w:p>
    <w:p w:rsidR="005E5BFE" w:rsidRPr="00DD11C9" w:rsidRDefault="005E5BFE" w:rsidP="006A1CB4">
      <w:pPr>
        <w:spacing w:after="0" w:line="240" w:lineRule="auto"/>
        <w:ind w:left="851" w:hanging="851"/>
        <w:rPr>
          <w:rFonts w:ascii="TH SarabunPSK" w:eastAsia="Times New Roman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5</w:t>
      </w:r>
      <w:r w:rsidRPr="00DD11C9">
        <w:rPr>
          <w:rFonts w:ascii="TH SarabunPSK" w:hAnsi="TH SarabunPSK" w:cs="TH SarabunPSK"/>
          <w:sz w:val="28"/>
        </w:rPr>
        <w:t>]</w:t>
      </w:r>
      <w:r w:rsidRPr="00DD11C9">
        <w:rPr>
          <w:rFonts w:ascii="TH SarabunPSK" w:hAnsi="TH SarabunPSK" w:cs="TH SarabunPSK"/>
          <w:b/>
          <w:bCs/>
          <w:sz w:val="28"/>
        </w:rPr>
        <w:t xml:space="preserve"> </w:t>
      </w:r>
      <w:r w:rsidRPr="00DD11C9">
        <w:rPr>
          <w:rFonts w:ascii="TH SarabunPSK" w:eastAsia="Times New Roman" w:hAnsi="TH SarabunPSK" w:cs="TH SarabunPSK"/>
          <w:sz w:val="28"/>
        </w:rPr>
        <w:t xml:space="preserve">Bill Jordan and Chalie Jordan. </w:t>
      </w:r>
      <w:r w:rsidRPr="00DD11C9">
        <w:rPr>
          <w:rFonts w:ascii="TH SarabunPSK" w:eastAsia="Times New Roman" w:hAnsi="TH SarabunPSK" w:cs="TH SarabunPSK"/>
          <w:sz w:val="28"/>
          <w:cs/>
        </w:rPr>
        <w:t>(</w:t>
      </w:r>
      <w:r w:rsidRPr="00DD11C9">
        <w:rPr>
          <w:rFonts w:ascii="TH SarabunPSK" w:eastAsia="Times New Roman" w:hAnsi="TH SarabunPSK" w:cs="TH SarabunPSK"/>
          <w:sz w:val="28"/>
        </w:rPr>
        <w:t>2000</w:t>
      </w:r>
      <w:r w:rsidRPr="00DD11C9">
        <w:rPr>
          <w:rFonts w:ascii="TH SarabunPSK" w:eastAsia="Times New Roman" w:hAnsi="TH SarabunPSK" w:cs="TH SarabunPSK"/>
          <w:sz w:val="28"/>
          <w:cs/>
        </w:rPr>
        <w:t>)</w:t>
      </w:r>
      <w:r w:rsidRPr="00DD11C9">
        <w:rPr>
          <w:rFonts w:ascii="TH SarabunPSK" w:eastAsia="Times New Roman" w:hAnsi="TH SarabunPSK" w:cs="TH SarabunPSK"/>
          <w:sz w:val="28"/>
        </w:rPr>
        <w:t xml:space="preserve">. </w:t>
      </w:r>
      <w:r w:rsidRPr="00DD11C9">
        <w:rPr>
          <w:rFonts w:ascii="TH SarabunPSK" w:eastAsia="Times New Roman" w:hAnsi="TH SarabunPSK" w:cs="TH SarabunPSK"/>
          <w:b/>
          <w:bCs/>
          <w:sz w:val="28"/>
        </w:rPr>
        <w:t xml:space="preserve">Social Work and The Third Way: Tough Love as Social </w:t>
      </w:r>
    </w:p>
    <w:p w:rsidR="005E5BFE" w:rsidRPr="00DD11C9" w:rsidRDefault="005E5BFE" w:rsidP="006A1CB4">
      <w:pPr>
        <w:spacing w:after="0" w:line="240" w:lineRule="auto"/>
        <w:ind w:left="851" w:hanging="851"/>
        <w:rPr>
          <w:rFonts w:ascii="TH SarabunPSK" w:eastAsia="Times New Roman" w:hAnsi="TH SarabunPSK" w:cs="TH SarabunPSK"/>
          <w:sz w:val="28"/>
        </w:rPr>
      </w:pPr>
      <w:r w:rsidRPr="00DD11C9">
        <w:rPr>
          <w:rFonts w:ascii="TH SarabunPSK" w:eastAsia="Times New Roman" w:hAnsi="TH SarabunPSK" w:cs="TH SarabunPSK"/>
          <w:b/>
          <w:bCs/>
          <w:sz w:val="28"/>
        </w:rPr>
        <w:t>Policy</w:t>
      </w:r>
      <w:r w:rsidRPr="00DD11C9">
        <w:rPr>
          <w:rFonts w:ascii="TH SarabunPSK" w:eastAsia="Times New Roman" w:hAnsi="TH SarabunPSK" w:cs="TH SarabunPSK"/>
          <w:sz w:val="28"/>
        </w:rPr>
        <w:t>. London: SAGE Publication.</w:t>
      </w:r>
    </w:p>
    <w:p w:rsidR="005E5BFE" w:rsidRPr="00DD11C9" w:rsidRDefault="005E5BFE" w:rsidP="006A1CB4">
      <w:pPr>
        <w:spacing w:after="0" w:line="240" w:lineRule="auto"/>
        <w:ind w:left="851" w:hanging="851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6</w:t>
      </w:r>
      <w:r w:rsidRPr="00DD11C9">
        <w:rPr>
          <w:rFonts w:ascii="TH SarabunPSK" w:hAnsi="TH SarabunPSK" w:cs="TH SarabunPSK"/>
          <w:sz w:val="28"/>
        </w:rPr>
        <w:t>]</w:t>
      </w:r>
      <w:r w:rsidRPr="00DD11C9">
        <w:rPr>
          <w:rFonts w:ascii="TH SarabunPSK" w:hAnsi="TH SarabunPSK" w:cs="TH SarabunPSK"/>
          <w:b/>
          <w:bCs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 xml:space="preserve">วีรบูรณ์ วิสารทสกุล. (มปป.). </w:t>
      </w:r>
      <w:r w:rsidRPr="00DD11C9">
        <w:rPr>
          <w:rFonts w:ascii="TH SarabunPSK" w:hAnsi="TH SarabunPSK" w:cs="TH SarabunPSK"/>
          <w:b/>
          <w:bCs/>
          <w:sz w:val="28"/>
          <w:cs/>
        </w:rPr>
        <w:t>ความมั่นคงทางการเงินกับความมั่นคงของชุมชน</w:t>
      </w:r>
      <w:r w:rsidRPr="00DD11C9">
        <w:rPr>
          <w:rFonts w:ascii="TH SarabunPSK" w:hAnsi="TH SarabunPSK" w:cs="TH SarabunPSK"/>
          <w:b/>
          <w:bCs/>
          <w:sz w:val="28"/>
        </w:rPr>
        <w:t xml:space="preserve">: </w:t>
      </w:r>
      <w:r w:rsidRPr="00DD11C9">
        <w:rPr>
          <w:rFonts w:ascii="TH SarabunPSK" w:hAnsi="TH SarabunPSK" w:cs="TH SarabunPSK"/>
          <w:b/>
          <w:bCs/>
          <w:sz w:val="28"/>
          <w:cs/>
        </w:rPr>
        <w:t>เรื่องย้อนแย้งที่ต้องพิจารณา</w:t>
      </w:r>
    </w:p>
    <w:p w:rsidR="005E5BFE" w:rsidRPr="00DD11C9" w:rsidRDefault="005E5BFE" w:rsidP="006A1CB4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>ขององค์กรการเงินรากฐาน</w:t>
      </w:r>
      <w:r w:rsidRPr="00DD11C9">
        <w:rPr>
          <w:rFonts w:ascii="TH SarabunPSK" w:hAnsi="TH SarabunPSK" w:cs="TH SarabunPSK"/>
          <w:sz w:val="28"/>
          <w:cs/>
        </w:rPr>
        <w:t>(</w:t>
      </w:r>
      <w:r w:rsidRPr="00DD11C9">
        <w:rPr>
          <w:rFonts w:ascii="TH SarabunPSK" w:hAnsi="TH SarabunPSK" w:cs="TH SarabunPSK"/>
          <w:caps/>
          <w:sz w:val="28"/>
          <w:cs/>
        </w:rPr>
        <w:t>ออนไลน์</w:t>
      </w:r>
      <w:r w:rsidRPr="00DD11C9">
        <w:rPr>
          <w:rFonts w:ascii="TH SarabunPSK" w:hAnsi="TH SarabunPSK" w:cs="TH SarabunPSK"/>
          <w:sz w:val="28"/>
          <w:cs/>
        </w:rPr>
        <w:t>)</w:t>
      </w:r>
      <w:r w:rsidRPr="00DD11C9">
        <w:rPr>
          <w:rFonts w:ascii="TH SarabunPSK" w:hAnsi="TH SarabunPSK" w:cs="TH SarabunPSK"/>
          <w:sz w:val="28"/>
        </w:rPr>
        <w:t xml:space="preserve">. </w:t>
      </w:r>
      <w:r w:rsidRPr="00DD11C9">
        <w:rPr>
          <w:rFonts w:ascii="TH SarabunPSK" w:hAnsi="TH SarabunPSK" w:cs="TH SarabunPSK"/>
          <w:sz w:val="28"/>
          <w:cs/>
        </w:rPr>
        <w:t xml:space="preserve">สืบค้นเมื่อ </w:t>
      </w:r>
      <w:r w:rsidRPr="00DD11C9">
        <w:rPr>
          <w:rFonts w:ascii="TH SarabunPSK" w:hAnsi="TH SarabunPSK" w:cs="TH SarabunPSK"/>
          <w:sz w:val="28"/>
        </w:rPr>
        <w:t xml:space="preserve">20 </w:t>
      </w:r>
      <w:r w:rsidRPr="00DD11C9">
        <w:rPr>
          <w:rFonts w:ascii="TH SarabunPSK" w:hAnsi="TH SarabunPSK" w:cs="TH SarabunPSK"/>
          <w:sz w:val="28"/>
          <w:cs/>
        </w:rPr>
        <w:t xml:space="preserve">เมษายน </w:t>
      </w:r>
      <w:r w:rsidRPr="00DD11C9">
        <w:rPr>
          <w:rFonts w:ascii="TH SarabunPSK" w:hAnsi="TH SarabunPSK" w:cs="TH SarabunPSK"/>
          <w:sz w:val="28"/>
        </w:rPr>
        <w:t>2560</w:t>
      </w:r>
      <w:r w:rsidRPr="00DD11C9">
        <w:rPr>
          <w:rFonts w:ascii="TH SarabunPSK" w:hAnsi="TH SarabunPSK" w:cs="TH SarabunPSK"/>
          <w:sz w:val="28"/>
          <w:cs/>
        </w:rPr>
        <w:t>, จาก</w:t>
      </w:r>
      <w:r w:rsidRPr="00DD11C9">
        <w:rPr>
          <w:rFonts w:ascii="TH SarabunPSK" w:hAnsi="TH SarabunPSK" w:cs="TH SarabunPSK"/>
          <w:sz w:val="28"/>
          <w:shd w:val="clear" w:color="auto" w:fill="FFFFFF"/>
        </w:rPr>
        <w:t>https://wwisartsakul.files.wordpress.com</w:t>
      </w:r>
    </w:p>
    <w:p w:rsidR="005E5BFE" w:rsidRPr="00DD11C9" w:rsidRDefault="005E5BFE" w:rsidP="006A1CB4">
      <w:pPr>
        <w:spacing w:after="0" w:line="240" w:lineRule="auto"/>
        <w:ind w:left="851" w:hanging="851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7</w:t>
      </w:r>
      <w:r w:rsidRPr="00DD11C9">
        <w:rPr>
          <w:rFonts w:ascii="TH SarabunPSK" w:hAnsi="TH SarabunPSK" w:cs="TH SarabunPSK"/>
          <w:sz w:val="28"/>
        </w:rPr>
        <w:t>]</w:t>
      </w:r>
      <w:r w:rsidRPr="00DD11C9">
        <w:rPr>
          <w:rFonts w:ascii="TH SarabunPSK" w:hAnsi="TH SarabunPSK" w:cs="TH SarabunPSK"/>
          <w:b/>
          <w:bCs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</w:rPr>
        <w:t xml:space="preserve">Sajitha Guptha C S. </w:t>
      </w:r>
      <w:r w:rsidRPr="00DD11C9">
        <w:rPr>
          <w:rFonts w:ascii="TH SarabunPSK" w:hAnsi="TH SarabunPSK" w:cs="TH SarabunPSK"/>
          <w:sz w:val="28"/>
          <w:cs/>
        </w:rPr>
        <w:t>(</w:t>
      </w:r>
      <w:r w:rsidRPr="00DD11C9">
        <w:rPr>
          <w:rFonts w:ascii="TH SarabunPSK" w:hAnsi="TH SarabunPSK" w:cs="TH SarabunPSK"/>
          <w:sz w:val="28"/>
        </w:rPr>
        <w:t>2015</w:t>
      </w:r>
      <w:r w:rsidRPr="00DD11C9">
        <w:rPr>
          <w:rFonts w:ascii="TH SarabunPSK" w:hAnsi="TH SarabunPSK" w:cs="TH SarabunPSK"/>
          <w:sz w:val="28"/>
          <w:cs/>
        </w:rPr>
        <w:t>)</w:t>
      </w:r>
      <w:r w:rsidRPr="00DD11C9">
        <w:rPr>
          <w:rFonts w:ascii="TH SarabunPSK" w:hAnsi="TH SarabunPSK" w:cs="TH SarabunPSK"/>
          <w:sz w:val="28"/>
        </w:rPr>
        <w:t xml:space="preserve">. </w:t>
      </w:r>
      <w:r w:rsidRPr="00DD11C9">
        <w:rPr>
          <w:rFonts w:ascii="TH SarabunPSK" w:hAnsi="TH SarabunPSK" w:cs="TH SarabunPSK"/>
          <w:sz w:val="28"/>
          <w:cs/>
        </w:rPr>
        <w:t>“</w:t>
      </w:r>
      <w:r w:rsidRPr="00DD11C9">
        <w:rPr>
          <w:rFonts w:ascii="TH SarabunPSK" w:hAnsi="TH SarabunPSK" w:cs="TH SarabunPSK"/>
          <w:sz w:val="28"/>
        </w:rPr>
        <w:t xml:space="preserve">Contribution of Life  Insurance Corporation in Micro Insurance </w:t>
      </w:r>
    </w:p>
    <w:p w:rsidR="005E5BFE" w:rsidRPr="00DD11C9" w:rsidRDefault="005E5BFE" w:rsidP="006A1CB4">
      <w:pPr>
        <w:spacing w:after="0" w:line="240" w:lineRule="auto"/>
        <w:ind w:left="851" w:hanging="851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sz w:val="28"/>
        </w:rPr>
        <w:t>Sector</w:t>
      </w:r>
      <w:r w:rsidRPr="00DD11C9">
        <w:rPr>
          <w:rFonts w:ascii="TH SarabunPSK" w:hAnsi="TH SarabunPSK" w:cs="TH SarabunPSK"/>
          <w:sz w:val="28"/>
          <w:cs/>
        </w:rPr>
        <w:t>”,</w:t>
      </w:r>
      <w:r w:rsidRPr="00DD11C9">
        <w:rPr>
          <w:rFonts w:ascii="TH SarabunPSK" w:hAnsi="TH SarabunPSK" w:cs="TH SarabunPSK"/>
          <w:sz w:val="28"/>
        </w:rPr>
        <w:t xml:space="preserve"> </w:t>
      </w:r>
      <w:r w:rsidRPr="00DD11C9">
        <w:rPr>
          <w:rFonts w:ascii="TH SarabunPSK" w:hAnsi="TH SarabunPSK" w:cs="TH SarabunPSK"/>
          <w:b/>
          <w:bCs/>
          <w:sz w:val="28"/>
        </w:rPr>
        <w:t>International Journal of Research in Commerce and Management</w:t>
      </w:r>
      <w:r w:rsidRPr="00DD11C9">
        <w:rPr>
          <w:rFonts w:ascii="TH SarabunPSK" w:hAnsi="TH SarabunPSK" w:cs="TH SarabunPSK"/>
          <w:sz w:val="28"/>
        </w:rPr>
        <w:t>. 6, 72-73</w:t>
      </w:r>
      <w:r w:rsidRPr="00DD11C9">
        <w:rPr>
          <w:rFonts w:ascii="TH SarabunPSK" w:hAnsi="TH SarabunPSK" w:cs="TH SarabunPSK"/>
          <w:sz w:val="28"/>
          <w:cs/>
        </w:rPr>
        <w:t>.</w:t>
      </w:r>
    </w:p>
    <w:p w:rsidR="005E5BFE" w:rsidRPr="00DD11C9" w:rsidRDefault="005E5BFE" w:rsidP="006A1CB4">
      <w:pPr>
        <w:tabs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8</w:t>
      </w:r>
      <w:r w:rsidRPr="00DD11C9">
        <w:rPr>
          <w:rFonts w:ascii="TH SarabunPSK" w:hAnsi="TH SarabunPSK" w:cs="TH SarabunPSK"/>
          <w:sz w:val="28"/>
        </w:rPr>
        <w:t>]</w:t>
      </w:r>
      <w:r w:rsidRPr="00DD11C9">
        <w:rPr>
          <w:rFonts w:ascii="TH SarabunPSK" w:eastAsia="Times New Roman" w:hAnsi="TH SarabunPSK" w:cs="TH SarabunPSK"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ระพีพรรณ  คำหอม. (</w:t>
      </w:r>
      <w:r w:rsidRPr="00DD11C9">
        <w:rPr>
          <w:rFonts w:ascii="TH SarabunPSK" w:hAnsi="TH SarabunPSK" w:cs="TH SarabunPSK"/>
          <w:sz w:val="28"/>
        </w:rPr>
        <w:t>2551</w:t>
      </w:r>
      <w:r w:rsidRPr="00DD11C9">
        <w:rPr>
          <w:rFonts w:ascii="TH SarabunPSK" w:hAnsi="TH SarabunPSK" w:cs="TH SarabunPSK"/>
          <w:sz w:val="28"/>
          <w:cs/>
        </w:rPr>
        <w:t>)</w:t>
      </w:r>
      <w:r w:rsidRPr="00DD11C9">
        <w:rPr>
          <w:rFonts w:ascii="TH SarabunPSK" w:hAnsi="TH SarabunPSK" w:cs="TH SarabunPSK"/>
          <w:sz w:val="28"/>
        </w:rPr>
        <w:t xml:space="preserve">. </w:t>
      </w:r>
      <w:r w:rsidRPr="00DD11C9">
        <w:rPr>
          <w:rFonts w:ascii="TH SarabunPSK" w:hAnsi="TH SarabunPSK" w:cs="TH SarabunPSK"/>
          <w:b/>
          <w:bCs/>
          <w:sz w:val="28"/>
          <w:cs/>
        </w:rPr>
        <w:t>รายงานการศึกษาการสังเคราะห์องค์ความรู้การพัฒนารูปแบบการบูรณาการ</w:t>
      </w:r>
    </w:p>
    <w:p w:rsidR="005E5BFE" w:rsidRPr="00DD11C9" w:rsidRDefault="005E5BFE" w:rsidP="006A1CB4">
      <w:pPr>
        <w:tabs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 xml:space="preserve">เครือข่ายกองทุนสวัสดิการชุมชนระดับอำเภอ </w:t>
      </w:r>
      <w:r w:rsidRPr="00DD11C9">
        <w:rPr>
          <w:rFonts w:ascii="TH SarabunPSK" w:hAnsi="TH SarabunPSK" w:cs="TH SarabunPSK"/>
          <w:b/>
          <w:bCs/>
          <w:sz w:val="28"/>
        </w:rPr>
        <w:t>12</w:t>
      </w:r>
      <w:r w:rsidRPr="00DD11C9">
        <w:rPr>
          <w:rFonts w:ascii="TH SarabunPSK" w:hAnsi="TH SarabunPSK" w:cs="TH SarabunPSK"/>
          <w:b/>
          <w:bCs/>
          <w:sz w:val="28"/>
          <w:cs/>
        </w:rPr>
        <w:t xml:space="preserve"> พื้นที่</w:t>
      </w:r>
      <w:r w:rsidRPr="00DD11C9">
        <w:rPr>
          <w:rFonts w:ascii="TH SarabunPSK" w:hAnsi="TH SarabunPSK" w:cs="TH SarabunPSK"/>
          <w:sz w:val="28"/>
          <w:cs/>
        </w:rPr>
        <w:t>. กรุงเทพฯ</w:t>
      </w:r>
      <w:r w:rsidRPr="00DD11C9">
        <w:rPr>
          <w:rFonts w:ascii="TH SarabunPSK" w:hAnsi="TH SarabunPSK" w:cs="TH SarabunPSK"/>
          <w:sz w:val="28"/>
        </w:rPr>
        <w:t xml:space="preserve">: </w:t>
      </w:r>
      <w:r w:rsidRPr="00DD11C9">
        <w:rPr>
          <w:rFonts w:ascii="TH SarabunPSK" w:hAnsi="TH SarabunPSK" w:cs="TH SarabunPSK"/>
          <w:sz w:val="28"/>
          <w:cs/>
        </w:rPr>
        <w:t>เทพเพ็ญวานิสย์.</w:t>
      </w:r>
    </w:p>
    <w:p w:rsidR="00BA742B" w:rsidRPr="00DD11C9" w:rsidRDefault="005E5BFE" w:rsidP="006A1CB4">
      <w:pPr>
        <w:pStyle w:val="a3"/>
        <w:spacing w:before="0" w:beforeAutospacing="0" w:after="0" w:afterAutospacing="0"/>
        <w:ind w:left="851" w:hanging="851"/>
        <w:jc w:val="thaiDistribute"/>
        <w:rPr>
          <w:rFonts w:ascii="TH SarabunPSK" w:hAnsi="TH SarabunPSK" w:cs="TH SarabunPSK"/>
        </w:rPr>
      </w:pPr>
      <w:r w:rsidRPr="00DD11C9">
        <w:rPr>
          <w:rFonts w:ascii="TH SarabunPSK" w:hAnsi="TH SarabunPSK" w:cs="TH SarabunPSK"/>
        </w:rPr>
        <w:t>[</w:t>
      </w:r>
      <w:r w:rsidR="00840E63" w:rsidRPr="00DD11C9">
        <w:rPr>
          <w:rFonts w:ascii="TH SarabunPSK" w:hAnsi="TH SarabunPSK" w:cs="TH SarabunPSK"/>
        </w:rPr>
        <w:t>9</w:t>
      </w:r>
      <w:r w:rsidRPr="00DD11C9">
        <w:rPr>
          <w:rFonts w:ascii="TH SarabunPSK" w:hAnsi="TH SarabunPSK" w:cs="TH SarabunPSK"/>
        </w:rPr>
        <w:t xml:space="preserve">] </w:t>
      </w:r>
      <w:r w:rsidR="00BA742B" w:rsidRPr="00DD11C9">
        <w:rPr>
          <w:rFonts w:ascii="TH SarabunPSK" w:hAnsi="TH SarabunPSK" w:cs="TH SarabunPSK"/>
          <w:cs/>
        </w:rPr>
        <w:t xml:space="preserve">พรรณทิพย์ เพชรมาก. (มปป.). </w:t>
      </w:r>
      <w:r w:rsidR="00BA742B" w:rsidRPr="00DD11C9">
        <w:rPr>
          <w:rFonts w:ascii="TH SarabunPSK" w:hAnsi="TH SarabunPSK" w:cs="TH SarabunPSK"/>
          <w:b/>
          <w:bCs/>
          <w:cs/>
        </w:rPr>
        <w:t>สวัสดิการชุมชนแก้จนอย่างยั่งยืน</w:t>
      </w:r>
      <w:r w:rsidR="00BA742B" w:rsidRPr="00DD11C9">
        <w:rPr>
          <w:rFonts w:ascii="TH SarabunPSK" w:hAnsi="TH SarabunPSK" w:cs="TH SarabunPSK"/>
          <w:cs/>
        </w:rPr>
        <w:t>. กรุงเทพฯ</w:t>
      </w:r>
      <w:r w:rsidR="00BA742B" w:rsidRPr="00DD11C9">
        <w:rPr>
          <w:rFonts w:ascii="TH SarabunPSK" w:hAnsi="TH SarabunPSK" w:cs="TH SarabunPSK"/>
        </w:rPr>
        <w:t xml:space="preserve">: </w:t>
      </w:r>
      <w:r w:rsidR="00BA742B" w:rsidRPr="00DD11C9">
        <w:rPr>
          <w:rFonts w:ascii="TH SarabunPSK" w:hAnsi="TH SarabunPSK" w:cs="TH SarabunPSK"/>
          <w:cs/>
        </w:rPr>
        <w:t>สถาบันพัฒนาองค์กรชุมชน (องค์การ</w:t>
      </w:r>
    </w:p>
    <w:p w:rsidR="00BA742B" w:rsidRPr="00DD11C9" w:rsidRDefault="00BA742B" w:rsidP="00BA742B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DD11C9">
        <w:rPr>
          <w:rFonts w:ascii="TH SarabunPSK" w:hAnsi="TH SarabunPSK" w:cs="TH SarabunPSK"/>
          <w:cs/>
        </w:rPr>
        <w:t>มหาชน)</w:t>
      </w:r>
    </w:p>
    <w:p w:rsidR="005E5BFE" w:rsidRPr="00DD11C9" w:rsidRDefault="00BA742B" w:rsidP="006A1CB4">
      <w:pPr>
        <w:pStyle w:val="a3"/>
        <w:spacing w:before="0" w:beforeAutospacing="0" w:after="0" w:afterAutospacing="0"/>
        <w:ind w:left="851" w:hanging="851"/>
        <w:jc w:val="thaiDistribute"/>
        <w:rPr>
          <w:rFonts w:ascii="TH SarabunPSK" w:hAnsi="TH SarabunPSK" w:cs="TH SarabunPSK"/>
        </w:rPr>
      </w:pPr>
      <w:r w:rsidRPr="00DD11C9">
        <w:rPr>
          <w:rFonts w:ascii="TH SarabunPSK" w:hAnsi="TH SarabunPSK" w:cs="TH SarabunPSK"/>
        </w:rPr>
        <w:t>[1</w:t>
      </w:r>
      <w:r w:rsidR="00840E63" w:rsidRPr="00DD11C9">
        <w:rPr>
          <w:rFonts w:ascii="TH SarabunPSK" w:hAnsi="TH SarabunPSK" w:cs="TH SarabunPSK"/>
        </w:rPr>
        <w:t>0</w:t>
      </w:r>
      <w:r w:rsidRPr="00DD11C9">
        <w:rPr>
          <w:rFonts w:ascii="TH SarabunPSK" w:hAnsi="TH SarabunPSK" w:cs="TH SarabunPSK"/>
        </w:rPr>
        <w:t xml:space="preserve">] </w:t>
      </w:r>
      <w:r w:rsidR="005E5BFE" w:rsidRPr="00DD11C9">
        <w:rPr>
          <w:rFonts w:ascii="TH SarabunPSK" w:hAnsi="TH SarabunPSK" w:cs="TH SarabunPSK"/>
          <w:cs/>
        </w:rPr>
        <w:t xml:space="preserve">สถาบันพัฒนาองค์กรชุมชน. (ม.ป.ป.). </w:t>
      </w:r>
      <w:r w:rsidR="005E5BFE" w:rsidRPr="00DD11C9">
        <w:rPr>
          <w:rFonts w:ascii="TH SarabunPSK" w:hAnsi="TH SarabunPSK" w:cs="TH SarabunPSK"/>
          <w:b/>
          <w:bCs/>
          <w:cs/>
        </w:rPr>
        <w:t>รายงานประจำปี</w:t>
      </w:r>
      <w:r w:rsidR="005E5BFE" w:rsidRPr="00DD11C9">
        <w:rPr>
          <w:rFonts w:ascii="TH SarabunPSK" w:hAnsi="TH SarabunPSK" w:cs="TH SarabunPSK"/>
          <w:b/>
          <w:bCs/>
        </w:rPr>
        <w:t>255</w:t>
      </w:r>
      <w:r w:rsidR="00461697" w:rsidRPr="00DD11C9">
        <w:rPr>
          <w:rFonts w:ascii="TH SarabunPSK" w:hAnsi="TH SarabunPSK" w:cs="TH SarabunPSK"/>
          <w:b/>
          <w:bCs/>
        </w:rPr>
        <w:t>9</w:t>
      </w:r>
      <w:r w:rsidR="005E5BFE" w:rsidRPr="00DD11C9">
        <w:rPr>
          <w:rFonts w:ascii="TH SarabunPSK" w:hAnsi="TH SarabunPSK" w:cs="TH SarabunPSK"/>
          <w:cs/>
        </w:rPr>
        <w:t>. กรุงเทพฯ</w:t>
      </w:r>
      <w:r w:rsidR="005E5BFE" w:rsidRPr="00DD11C9">
        <w:rPr>
          <w:rFonts w:ascii="TH SarabunPSK" w:hAnsi="TH SarabunPSK" w:cs="TH SarabunPSK"/>
        </w:rPr>
        <w:t xml:space="preserve">: </w:t>
      </w:r>
      <w:r w:rsidR="005E5BFE" w:rsidRPr="00DD11C9">
        <w:rPr>
          <w:rFonts w:ascii="TH SarabunPSK" w:hAnsi="TH SarabunPSK" w:cs="TH SarabunPSK"/>
          <w:cs/>
        </w:rPr>
        <w:t>กระทรวงการพัฒนาสังคมและความมั่นคง</w:t>
      </w:r>
    </w:p>
    <w:p w:rsidR="005E5BFE" w:rsidRPr="00DD11C9" w:rsidRDefault="005E5BFE" w:rsidP="006A1CB4">
      <w:pPr>
        <w:pStyle w:val="a3"/>
        <w:spacing w:before="0" w:beforeAutospacing="0" w:after="0" w:afterAutospacing="0"/>
        <w:ind w:left="851" w:hanging="851"/>
        <w:jc w:val="thaiDistribute"/>
        <w:rPr>
          <w:rFonts w:ascii="TH SarabunPSK" w:hAnsi="TH SarabunPSK" w:cs="TH SarabunPSK"/>
        </w:rPr>
      </w:pPr>
      <w:r w:rsidRPr="00DD11C9">
        <w:rPr>
          <w:rFonts w:ascii="TH SarabunPSK" w:hAnsi="TH SarabunPSK" w:cs="TH SarabunPSK"/>
          <w:cs/>
        </w:rPr>
        <w:t>ของมนุษย์</w:t>
      </w:r>
      <w:r w:rsidRPr="00DD11C9">
        <w:rPr>
          <w:rFonts w:ascii="TH SarabunPSK" w:hAnsi="TH SarabunPSK" w:cs="TH SarabunPSK"/>
        </w:rPr>
        <w:t>.</w:t>
      </w:r>
    </w:p>
    <w:p w:rsidR="005E5BFE" w:rsidRPr="00DD11C9" w:rsidRDefault="005E5BFE" w:rsidP="006A1CB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</w:rPr>
        <w:t>[1</w:t>
      </w:r>
      <w:r w:rsidR="00840E63" w:rsidRPr="00DD11C9">
        <w:rPr>
          <w:rFonts w:ascii="TH SarabunPSK" w:hAnsi="TH SarabunPSK" w:cs="TH SarabunPSK"/>
          <w:sz w:val="28"/>
        </w:rPr>
        <w:t>1</w:t>
      </w:r>
      <w:r w:rsidRPr="00DD11C9">
        <w:rPr>
          <w:rFonts w:ascii="TH SarabunPSK" w:hAnsi="TH SarabunPSK" w:cs="TH SarabunPSK"/>
          <w:sz w:val="28"/>
        </w:rPr>
        <w:t>]</w:t>
      </w:r>
      <w:r w:rsidRPr="00DD11C9">
        <w:rPr>
          <w:rFonts w:ascii="TH SarabunPSK" w:eastAsia="Times New Roman" w:hAnsi="TH SarabunPSK" w:cs="TH SarabunPSK"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</w:rPr>
        <w:t xml:space="preserve">Louis C. Johnson, Charles L. Schwartz, and  Donald S. Tate. </w:t>
      </w:r>
      <w:r w:rsidRPr="00DD11C9">
        <w:rPr>
          <w:rFonts w:ascii="TH SarabunPSK" w:hAnsi="TH SarabunPSK" w:cs="TH SarabunPSK"/>
          <w:sz w:val="28"/>
          <w:cs/>
        </w:rPr>
        <w:t>(</w:t>
      </w:r>
      <w:r w:rsidRPr="00DD11C9">
        <w:rPr>
          <w:rFonts w:ascii="TH SarabunPSK" w:hAnsi="TH SarabunPSK" w:cs="TH SarabunPSK"/>
          <w:sz w:val="28"/>
        </w:rPr>
        <w:t>1997</w:t>
      </w:r>
      <w:r w:rsidRPr="00DD11C9">
        <w:rPr>
          <w:rFonts w:ascii="TH SarabunPSK" w:hAnsi="TH SarabunPSK" w:cs="TH SarabunPSK"/>
          <w:sz w:val="28"/>
          <w:cs/>
        </w:rPr>
        <w:t>)</w:t>
      </w:r>
      <w:r w:rsidRPr="00DD11C9">
        <w:rPr>
          <w:rFonts w:ascii="TH SarabunPSK" w:hAnsi="TH SarabunPSK" w:cs="TH SarabunPSK"/>
          <w:sz w:val="28"/>
        </w:rPr>
        <w:t xml:space="preserve">. </w:t>
      </w:r>
      <w:r w:rsidRPr="00DD11C9">
        <w:rPr>
          <w:rFonts w:ascii="TH SarabunPSK" w:hAnsi="TH SarabunPSK" w:cs="TH SarabunPSK"/>
          <w:b/>
          <w:bCs/>
          <w:sz w:val="28"/>
        </w:rPr>
        <w:t xml:space="preserve">Social Welfare: A </w:t>
      </w:r>
    </w:p>
    <w:p w:rsidR="005E5BFE" w:rsidRPr="00DD11C9" w:rsidRDefault="005E5BFE" w:rsidP="006A1CB4">
      <w:pPr>
        <w:spacing w:after="0" w:line="240" w:lineRule="auto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28"/>
        </w:rPr>
        <w:t>Response to Human Need</w:t>
      </w:r>
      <w:r w:rsidRPr="00DD11C9">
        <w:rPr>
          <w:rFonts w:ascii="TH SarabunPSK" w:hAnsi="TH SarabunPSK" w:cs="TH SarabunPSK"/>
          <w:sz w:val="28"/>
        </w:rPr>
        <w:t>. 4</w:t>
      </w:r>
      <w:r w:rsidRPr="00DD11C9">
        <w:rPr>
          <w:rFonts w:ascii="TH SarabunPSK" w:hAnsi="TH SarabunPSK" w:cs="TH SarabunPSK"/>
          <w:sz w:val="28"/>
          <w:vertAlign w:val="superscript"/>
        </w:rPr>
        <w:t>th</w:t>
      </w:r>
      <w:r w:rsidRPr="00DD11C9">
        <w:rPr>
          <w:rFonts w:ascii="TH SarabunPSK" w:hAnsi="TH SarabunPSK" w:cs="TH SarabunPSK"/>
          <w:sz w:val="28"/>
        </w:rPr>
        <w:t>. United States of America: Allyn and Bacon.</w:t>
      </w:r>
    </w:p>
    <w:p w:rsidR="005E5BFE" w:rsidRPr="00DD11C9" w:rsidRDefault="005E5BFE" w:rsidP="006A1CB4">
      <w:pPr>
        <w:tabs>
          <w:tab w:val="left" w:pos="851"/>
          <w:tab w:val="left" w:pos="1134"/>
        </w:tabs>
        <w:spacing w:after="0" w:line="240" w:lineRule="auto"/>
        <w:ind w:left="851" w:hanging="851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</w:rPr>
        <w:t>[1</w:t>
      </w:r>
      <w:r w:rsidR="00840E63" w:rsidRPr="00DD11C9">
        <w:rPr>
          <w:rFonts w:ascii="TH SarabunPSK" w:hAnsi="TH SarabunPSK" w:cs="TH SarabunPSK"/>
          <w:sz w:val="28"/>
        </w:rPr>
        <w:t>2</w:t>
      </w:r>
      <w:r w:rsidRPr="00DD11C9">
        <w:rPr>
          <w:rFonts w:ascii="TH SarabunPSK" w:hAnsi="TH SarabunPSK" w:cs="TH SarabunPSK"/>
          <w:sz w:val="28"/>
        </w:rPr>
        <w:t>]</w:t>
      </w:r>
      <w:r w:rsidRPr="00DD11C9">
        <w:rPr>
          <w:rFonts w:ascii="TH SarabunPSK" w:hAnsi="TH SarabunPSK" w:cs="TH SarabunPSK"/>
          <w:b/>
          <w:bCs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ปัทมาวดี โพชนุกูล ซูซูกิ. (</w:t>
      </w:r>
      <w:r w:rsidRPr="00DD11C9">
        <w:rPr>
          <w:rFonts w:ascii="TH SarabunPSK" w:hAnsi="TH SarabunPSK" w:cs="TH SarabunPSK"/>
          <w:sz w:val="28"/>
        </w:rPr>
        <w:t>2552</w:t>
      </w:r>
      <w:r w:rsidRPr="00DD11C9">
        <w:rPr>
          <w:rFonts w:ascii="TH SarabunPSK" w:hAnsi="TH SarabunPSK" w:cs="TH SarabunPSK"/>
          <w:sz w:val="28"/>
          <w:cs/>
        </w:rPr>
        <w:t>)</w:t>
      </w:r>
      <w:r w:rsidRPr="00DD11C9">
        <w:rPr>
          <w:rFonts w:ascii="TH SarabunPSK" w:eastAsia="Times New Roman" w:hAnsi="TH SarabunPSK" w:cs="TH SarabunPSK"/>
          <w:sz w:val="28"/>
        </w:rPr>
        <w:t xml:space="preserve">. </w:t>
      </w: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>วรรณกรรมปริทรรศน์และการสังเคราะห์ความรู้ เรื่อง “สวัสดิการชุมชนใน</w:t>
      </w:r>
    </w:p>
    <w:p w:rsidR="005E5BFE" w:rsidRPr="00DD11C9" w:rsidRDefault="005E5BFE" w:rsidP="006A1CB4">
      <w:pPr>
        <w:tabs>
          <w:tab w:val="left" w:pos="851"/>
          <w:tab w:val="left" w:pos="1134"/>
        </w:tabs>
        <w:spacing w:after="0" w:line="240" w:lineRule="auto"/>
        <w:ind w:left="851" w:hanging="851"/>
        <w:jc w:val="thaiDistribute"/>
        <w:rPr>
          <w:rFonts w:ascii="TH SarabunPSK" w:eastAsia="Times New Roman" w:hAnsi="TH SarabunPSK" w:cs="TH SarabunPSK"/>
          <w:b/>
          <w:bCs/>
          <w:sz w:val="28"/>
          <w:cs/>
        </w:rPr>
      </w:pPr>
      <w:r w:rsidRPr="00DD11C9">
        <w:rPr>
          <w:rFonts w:ascii="TH SarabunPSK" w:eastAsia="Times New Roman" w:hAnsi="TH SarabunPSK" w:cs="TH SarabunPSK"/>
          <w:b/>
          <w:bCs/>
          <w:sz w:val="28"/>
          <w:cs/>
        </w:rPr>
        <w:t>ประเทศไทย”</w:t>
      </w:r>
      <w:r w:rsidRPr="00DD11C9">
        <w:rPr>
          <w:rFonts w:ascii="TH SarabunPSK" w:eastAsia="Times New Roman" w:hAnsi="TH SarabunPSK" w:cs="TH SarabunPSK"/>
          <w:sz w:val="28"/>
          <w:cs/>
        </w:rPr>
        <w:t>. กรุงเทพฯ</w:t>
      </w:r>
      <w:r w:rsidRPr="00DD11C9">
        <w:rPr>
          <w:rFonts w:ascii="TH SarabunPSK" w:eastAsia="Times New Roman" w:hAnsi="TH SarabunPSK" w:cs="TH SarabunPSK"/>
          <w:sz w:val="28"/>
        </w:rPr>
        <w:t xml:space="preserve">: </w:t>
      </w:r>
      <w:r w:rsidRPr="00DD11C9">
        <w:rPr>
          <w:rFonts w:ascii="TH SarabunPSK" w:eastAsia="Times New Roman" w:hAnsi="TH SarabunPSK" w:cs="TH SarabunPSK"/>
          <w:sz w:val="28"/>
          <w:cs/>
        </w:rPr>
        <w:t>โครงการเสริมสร้างการเรียนรู้เพื่อชุมชนเป็นสุข(สรส.).</w:t>
      </w:r>
    </w:p>
    <w:p w:rsidR="005E5BFE" w:rsidRPr="00DD11C9" w:rsidRDefault="005E5BFE" w:rsidP="006A1CB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D11C9">
        <w:rPr>
          <w:rFonts w:ascii="TH SarabunPSK" w:hAnsi="TH SarabunPSK" w:cs="TH SarabunPSK"/>
          <w:sz w:val="28"/>
        </w:rPr>
        <w:t>[1</w:t>
      </w:r>
      <w:r w:rsidR="00840E63" w:rsidRPr="00DD11C9">
        <w:rPr>
          <w:rFonts w:ascii="TH SarabunPSK" w:hAnsi="TH SarabunPSK" w:cs="TH SarabunPSK"/>
          <w:sz w:val="28"/>
        </w:rPr>
        <w:t>3</w:t>
      </w:r>
      <w:r w:rsidRPr="00DD11C9">
        <w:rPr>
          <w:rFonts w:ascii="TH SarabunPSK" w:hAnsi="TH SarabunPSK" w:cs="TH SarabunPSK"/>
          <w:sz w:val="28"/>
        </w:rPr>
        <w:t xml:space="preserve">] Thailand4.0. </w:t>
      </w:r>
      <w:r w:rsidRPr="00DD11C9">
        <w:rPr>
          <w:rFonts w:ascii="TH SarabunPSK" w:hAnsi="TH SarabunPSK" w:cs="TH SarabunPSK"/>
          <w:sz w:val="28"/>
          <w:cs/>
        </w:rPr>
        <w:t>(</w:t>
      </w:r>
      <w:r w:rsidRPr="00DD11C9">
        <w:rPr>
          <w:rFonts w:ascii="TH SarabunPSK" w:hAnsi="TH SarabunPSK" w:cs="TH SarabunPSK"/>
          <w:sz w:val="28"/>
        </w:rPr>
        <w:t>2559</w:t>
      </w:r>
      <w:r w:rsidRPr="00DD11C9">
        <w:rPr>
          <w:rFonts w:ascii="TH SarabunPSK" w:hAnsi="TH SarabunPSK" w:cs="TH SarabunPSK"/>
          <w:sz w:val="28"/>
          <w:cs/>
        </w:rPr>
        <w:t xml:space="preserve">). </w:t>
      </w:r>
      <w:r w:rsidRPr="00DD11C9">
        <w:rPr>
          <w:rFonts w:ascii="TH SarabunPSK" w:hAnsi="TH SarabunPSK" w:cs="TH SarabunPSK"/>
          <w:b/>
          <w:bCs/>
          <w:sz w:val="28"/>
        </w:rPr>
        <w:t>Thailand4.0</w:t>
      </w:r>
      <w:r w:rsidRPr="00DD11C9">
        <w:rPr>
          <w:rFonts w:ascii="TH SarabunPSK" w:hAnsi="TH SarabunPSK" w:cs="TH SarabunPSK"/>
          <w:b/>
          <w:bCs/>
          <w:sz w:val="28"/>
          <w:cs/>
        </w:rPr>
        <w:t xml:space="preserve"> โมเดลขับเคลื่อนประเทศไทยสู่ความมั่นคง มั่งคั่ง และยั่งยืน</w:t>
      </w:r>
      <w:r w:rsidRPr="00DD11C9">
        <w:rPr>
          <w:rFonts w:ascii="TH SarabunPSK" w:hAnsi="TH SarabunPSK" w:cs="TH SarabunPSK"/>
          <w:sz w:val="28"/>
          <w:cs/>
        </w:rPr>
        <w:t xml:space="preserve">. (มปท.). </w:t>
      </w:r>
    </w:p>
    <w:p w:rsidR="005E5BFE" w:rsidRPr="00DD11C9" w:rsidRDefault="005E5BFE" w:rsidP="006A1CB4">
      <w:pPr>
        <w:tabs>
          <w:tab w:val="left" w:pos="567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14</w:t>
      </w:r>
      <w:r w:rsidRPr="00DD11C9">
        <w:rPr>
          <w:rFonts w:ascii="TH SarabunPSK" w:hAnsi="TH SarabunPSK" w:cs="TH SarabunPSK"/>
          <w:sz w:val="28"/>
        </w:rPr>
        <w:t>]</w:t>
      </w:r>
      <w:r w:rsidRPr="00DD11C9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พัชรี ศรีงาม. (</w:t>
      </w:r>
      <w:r w:rsidRPr="00DD11C9">
        <w:rPr>
          <w:rFonts w:ascii="TH SarabunPSK" w:hAnsi="TH SarabunPSK" w:cs="TH SarabunPSK"/>
          <w:sz w:val="28"/>
        </w:rPr>
        <w:t>2553</w:t>
      </w:r>
      <w:r w:rsidRPr="00DD11C9">
        <w:rPr>
          <w:rFonts w:ascii="TH SarabunPSK" w:hAnsi="TH SarabunPSK" w:cs="TH SarabunPSK"/>
          <w:sz w:val="28"/>
          <w:cs/>
        </w:rPr>
        <w:t xml:space="preserve">). </w:t>
      </w:r>
      <w:r w:rsidRPr="00DD11C9">
        <w:rPr>
          <w:rFonts w:ascii="TH SarabunPSK" w:hAnsi="TH SarabunPSK" w:cs="TH SarabunPSK"/>
          <w:b/>
          <w:bCs/>
          <w:sz w:val="28"/>
          <w:cs/>
        </w:rPr>
        <w:t xml:space="preserve">การศึกษาต้นแบบการจัดสวัสดิการชุมชนของกองบุญสัจจะสวัสดิการชุมชน ตำบลวังแสง </w:t>
      </w:r>
    </w:p>
    <w:p w:rsidR="005E5BFE" w:rsidRPr="00DD11C9" w:rsidRDefault="005E5BFE" w:rsidP="006A1CB4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>อำเภอแกดำ จังหวัดมหาสารคาม</w:t>
      </w:r>
      <w:r w:rsidRPr="00DD11C9">
        <w:rPr>
          <w:rFonts w:ascii="TH SarabunPSK" w:hAnsi="TH SarabunPSK" w:cs="TH SarabunPSK"/>
          <w:sz w:val="28"/>
          <w:cs/>
        </w:rPr>
        <w:t>. วิทยานิพนธ์สังคมสงเคราะห์ศาสตรมหาบัณฑิต</w:t>
      </w:r>
      <w:r w:rsidRPr="00DD11C9">
        <w:rPr>
          <w:rFonts w:ascii="TH SarabunPSK" w:hAnsi="TH SarabunPSK" w:cs="TH SarabunPSK"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คณะสังคมสงเคราะห์ศาสตร์</w:t>
      </w:r>
      <w:r w:rsidRPr="00DD11C9">
        <w:rPr>
          <w:rFonts w:ascii="TH SarabunPSK" w:hAnsi="TH SarabunPSK" w:cs="TH SarabunPSK"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 xml:space="preserve">มหาวิทยาลัยธรรมศาสตร์.  </w:t>
      </w:r>
    </w:p>
    <w:p w:rsidR="00EF69B2" w:rsidRPr="00DD11C9" w:rsidRDefault="005E5BFE" w:rsidP="006A1CB4">
      <w:pPr>
        <w:tabs>
          <w:tab w:val="left" w:pos="851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15</w:t>
      </w:r>
      <w:r w:rsidRPr="00DD11C9">
        <w:rPr>
          <w:rFonts w:ascii="TH SarabunPSK" w:hAnsi="TH SarabunPSK" w:cs="TH SarabunPSK"/>
          <w:sz w:val="28"/>
        </w:rPr>
        <w:t xml:space="preserve">] </w:t>
      </w:r>
      <w:r w:rsidR="00EF69B2" w:rsidRPr="00DD11C9">
        <w:rPr>
          <w:rFonts w:ascii="TH SarabunPSK" w:hAnsi="TH SarabunPSK" w:cs="TH SarabunPSK"/>
          <w:sz w:val="28"/>
          <w:cs/>
        </w:rPr>
        <w:t>ประเวศ  วะสี</w:t>
      </w:r>
      <w:r w:rsidR="00EF69B2" w:rsidRPr="00DD11C9">
        <w:rPr>
          <w:rFonts w:ascii="TH SarabunPSK" w:hAnsi="TH SarabunPSK" w:cs="TH SarabunPSK"/>
          <w:sz w:val="28"/>
        </w:rPr>
        <w:t xml:space="preserve">. </w:t>
      </w:r>
      <w:r w:rsidR="00EF69B2" w:rsidRPr="00DD11C9">
        <w:rPr>
          <w:rFonts w:ascii="TH SarabunPSK" w:hAnsi="TH SarabunPSK" w:cs="TH SarabunPSK"/>
          <w:sz w:val="28"/>
          <w:cs/>
        </w:rPr>
        <w:t>(</w:t>
      </w:r>
      <w:r w:rsidR="00EF69B2" w:rsidRPr="00DD11C9">
        <w:rPr>
          <w:rFonts w:ascii="TH SarabunPSK" w:hAnsi="TH SarabunPSK" w:cs="TH SarabunPSK"/>
          <w:sz w:val="28"/>
        </w:rPr>
        <w:t>2557</w:t>
      </w:r>
      <w:r w:rsidR="00EF69B2" w:rsidRPr="00DD11C9">
        <w:rPr>
          <w:rFonts w:ascii="TH SarabunPSK" w:hAnsi="TH SarabunPSK" w:cs="TH SarabunPSK"/>
          <w:sz w:val="28"/>
          <w:cs/>
        </w:rPr>
        <w:t>)</w:t>
      </w:r>
      <w:r w:rsidR="00EF69B2" w:rsidRPr="00DD11C9">
        <w:rPr>
          <w:rFonts w:ascii="TH SarabunPSK" w:hAnsi="TH SarabunPSK" w:cs="TH SarabunPSK"/>
          <w:sz w:val="28"/>
        </w:rPr>
        <w:t xml:space="preserve">. </w:t>
      </w:r>
      <w:r w:rsidR="00EF69B2" w:rsidRPr="00DD11C9">
        <w:rPr>
          <w:rFonts w:ascii="TH SarabunPSK" w:hAnsi="TH SarabunPSK" w:cs="TH SarabunPSK"/>
          <w:b/>
          <w:bCs/>
          <w:sz w:val="28"/>
          <w:cs/>
        </w:rPr>
        <w:t>ปฏิรูปสังคม ชุมชนเข้มแข็ง สังคมเข้มแข็ง พลังพลเมืองเข้มแข็ง หัวใจของการปฏิรูป</w:t>
      </w:r>
    </w:p>
    <w:p w:rsidR="00EF69B2" w:rsidRPr="00DD11C9" w:rsidRDefault="00EF69B2" w:rsidP="006A1CB4">
      <w:pPr>
        <w:tabs>
          <w:tab w:val="left" w:pos="851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>ประเทศไทย</w:t>
      </w:r>
      <w:r w:rsidRPr="00DD11C9">
        <w:rPr>
          <w:rFonts w:ascii="TH SarabunPSK" w:hAnsi="TH SarabunPSK" w:cs="TH SarabunPSK"/>
          <w:sz w:val="28"/>
          <w:cs/>
        </w:rPr>
        <w:t>. กรุงเทพฯ</w:t>
      </w:r>
      <w:r w:rsidRPr="00DD11C9">
        <w:rPr>
          <w:rFonts w:ascii="TH SarabunPSK" w:hAnsi="TH SarabunPSK" w:cs="TH SarabunPSK"/>
          <w:sz w:val="28"/>
        </w:rPr>
        <w:t xml:space="preserve">: </w:t>
      </w:r>
      <w:r w:rsidRPr="00DD11C9">
        <w:rPr>
          <w:rFonts w:ascii="TH SarabunPSK" w:hAnsi="TH SarabunPSK" w:cs="TH SarabunPSK"/>
          <w:sz w:val="28"/>
          <w:cs/>
        </w:rPr>
        <w:t xml:space="preserve">หมอชาวบ้าน.  </w:t>
      </w:r>
    </w:p>
    <w:p w:rsidR="00EF69B2" w:rsidRPr="00DD11C9" w:rsidRDefault="005E5BFE" w:rsidP="006A1CB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</w:rPr>
        <w:t>[</w:t>
      </w:r>
      <w:r w:rsidR="00840E63" w:rsidRPr="00DD11C9">
        <w:rPr>
          <w:rFonts w:ascii="TH SarabunPSK" w:hAnsi="TH SarabunPSK" w:cs="TH SarabunPSK"/>
          <w:sz w:val="28"/>
        </w:rPr>
        <w:t>16</w:t>
      </w:r>
      <w:r w:rsidRPr="00DD11C9">
        <w:rPr>
          <w:rFonts w:ascii="TH SarabunPSK" w:hAnsi="TH SarabunPSK" w:cs="TH SarabunPSK"/>
          <w:sz w:val="28"/>
        </w:rPr>
        <w:t xml:space="preserve">] </w:t>
      </w:r>
      <w:r w:rsidR="00EF69B2" w:rsidRPr="00DD11C9">
        <w:rPr>
          <w:rFonts w:ascii="TH SarabunPSK" w:hAnsi="TH SarabunPSK" w:cs="TH SarabunPSK"/>
          <w:sz w:val="28"/>
          <w:cs/>
        </w:rPr>
        <w:t>รุ่งศิริ นุชสุวรรณ. (</w:t>
      </w:r>
      <w:r w:rsidR="00EF69B2" w:rsidRPr="00DD11C9">
        <w:rPr>
          <w:rFonts w:ascii="TH SarabunPSK" w:hAnsi="TH SarabunPSK" w:cs="TH SarabunPSK"/>
          <w:sz w:val="28"/>
        </w:rPr>
        <w:t>2553</w:t>
      </w:r>
      <w:r w:rsidR="00EF69B2" w:rsidRPr="00DD11C9">
        <w:rPr>
          <w:rFonts w:ascii="TH SarabunPSK" w:hAnsi="TH SarabunPSK" w:cs="TH SarabunPSK"/>
          <w:sz w:val="28"/>
          <w:cs/>
        </w:rPr>
        <w:t xml:space="preserve">). </w:t>
      </w:r>
      <w:r w:rsidR="00EF69B2" w:rsidRPr="00DD11C9">
        <w:rPr>
          <w:rFonts w:ascii="TH SarabunPSK" w:hAnsi="TH SarabunPSK" w:cs="TH SarabunPSK"/>
          <w:b/>
          <w:bCs/>
          <w:sz w:val="28"/>
          <w:cs/>
        </w:rPr>
        <w:t>ความยั่งยืนของกองทุนสวัสดิการภาคประชาชนวันละ</w:t>
      </w:r>
      <w:r w:rsidR="00EF69B2" w:rsidRPr="00DD11C9">
        <w:rPr>
          <w:rFonts w:ascii="TH SarabunPSK" w:hAnsi="TH SarabunPSK" w:cs="TH SarabunPSK"/>
          <w:b/>
          <w:bCs/>
          <w:sz w:val="28"/>
        </w:rPr>
        <w:t>1</w:t>
      </w:r>
      <w:r w:rsidR="00EF69B2" w:rsidRPr="00DD11C9">
        <w:rPr>
          <w:rFonts w:ascii="TH SarabunPSK" w:hAnsi="TH SarabunPSK" w:cs="TH SarabunPSK"/>
          <w:b/>
          <w:bCs/>
          <w:sz w:val="28"/>
          <w:cs/>
        </w:rPr>
        <w:t>บาท ชุมชนวัดเซิงหวาย เขต</w:t>
      </w:r>
    </w:p>
    <w:p w:rsidR="00EF69B2" w:rsidRPr="00DD11C9" w:rsidRDefault="00EF69B2" w:rsidP="006A1CB4">
      <w:pPr>
        <w:spacing w:after="0" w:line="240" w:lineRule="auto"/>
        <w:ind w:left="851" w:hanging="851"/>
        <w:rPr>
          <w:rFonts w:ascii="TH SarabunPSK" w:hAnsi="TH SarabunPSK" w:cs="TH SarabunPSK"/>
          <w:sz w:val="28"/>
        </w:rPr>
      </w:pPr>
      <w:r w:rsidRPr="00DD11C9">
        <w:rPr>
          <w:rFonts w:ascii="TH SarabunPSK" w:hAnsi="TH SarabunPSK" w:cs="TH SarabunPSK"/>
          <w:b/>
          <w:bCs/>
          <w:sz w:val="28"/>
          <w:cs/>
        </w:rPr>
        <w:t>บางซื่อ กรุงเทพมหานคร</w:t>
      </w:r>
      <w:r w:rsidRPr="00DD11C9">
        <w:rPr>
          <w:rFonts w:ascii="TH SarabunPSK" w:hAnsi="TH SarabunPSK" w:cs="TH SarabunPSK"/>
          <w:sz w:val="28"/>
          <w:cs/>
        </w:rPr>
        <w:t>. วิทยานิพนธ์สังคมสงเคราะห์ศาสตรมหาบัณฑิต</w:t>
      </w:r>
      <w:r w:rsidRPr="00DD11C9">
        <w:rPr>
          <w:rFonts w:ascii="TH SarabunPSK" w:hAnsi="TH SarabunPSK" w:cs="TH SarabunPSK"/>
          <w:sz w:val="28"/>
        </w:rPr>
        <w:t xml:space="preserve"> </w:t>
      </w:r>
      <w:r w:rsidRPr="00DD11C9">
        <w:rPr>
          <w:rFonts w:ascii="TH SarabunPSK" w:hAnsi="TH SarabunPSK" w:cs="TH SarabunPSK"/>
          <w:sz w:val="28"/>
          <w:cs/>
        </w:rPr>
        <w:t>คณะสังคมสงเคราะห์ศาสตร์</w:t>
      </w:r>
      <w:r w:rsidRPr="00DD11C9">
        <w:rPr>
          <w:rFonts w:ascii="TH SarabunPSK" w:hAnsi="TH SarabunPSK" w:cs="TH SarabunPSK"/>
          <w:sz w:val="28"/>
        </w:rPr>
        <w:t xml:space="preserve"> </w:t>
      </w:r>
    </w:p>
    <w:p w:rsidR="00200989" w:rsidRPr="00DD11C9" w:rsidRDefault="00EF69B2" w:rsidP="0009030A">
      <w:pPr>
        <w:tabs>
          <w:tab w:val="left" w:pos="851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28"/>
        </w:rPr>
      </w:pPr>
      <w:r w:rsidRPr="00DD11C9">
        <w:rPr>
          <w:rFonts w:ascii="TH SarabunPSK" w:hAnsi="TH SarabunPSK" w:cs="TH SarabunPSK"/>
          <w:sz w:val="28"/>
          <w:cs/>
        </w:rPr>
        <w:t>มหาวิทยาลัยธรรมศาสตร์.</w:t>
      </w:r>
    </w:p>
    <w:sectPr w:rsidR="00200989" w:rsidRPr="00DD11C9" w:rsidSect="003341DB"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33" w:rsidRDefault="00906733" w:rsidP="00A46B6D">
      <w:pPr>
        <w:spacing w:after="0" w:line="240" w:lineRule="auto"/>
      </w:pPr>
      <w:r>
        <w:separator/>
      </w:r>
    </w:p>
  </w:endnote>
  <w:endnote w:type="continuationSeparator" w:id="0">
    <w:p w:rsidR="00906733" w:rsidRDefault="00906733" w:rsidP="00A4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6D" w:rsidRDefault="00A46B6D">
    <w:pPr>
      <w:pStyle w:val="ad"/>
      <w:jc w:val="right"/>
    </w:pPr>
  </w:p>
  <w:p w:rsidR="00A46B6D" w:rsidRDefault="00A46B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33" w:rsidRDefault="00906733" w:rsidP="00A46B6D">
      <w:pPr>
        <w:spacing w:after="0" w:line="240" w:lineRule="auto"/>
      </w:pPr>
      <w:r>
        <w:separator/>
      </w:r>
    </w:p>
  </w:footnote>
  <w:footnote w:type="continuationSeparator" w:id="0">
    <w:p w:rsidR="00906733" w:rsidRDefault="00906733" w:rsidP="00A46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A0419"/>
    <w:multiLevelType w:val="hybridMultilevel"/>
    <w:tmpl w:val="96F6CB0A"/>
    <w:lvl w:ilvl="0" w:tplc="56846720">
      <w:numFmt w:val="bullet"/>
      <w:lvlText w:val="-"/>
      <w:lvlJc w:val="left"/>
      <w:pPr>
        <w:ind w:left="9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4F"/>
    <w:rsid w:val="00002A05"/>
    <w:rsid w:val="00003220"/>
    <w:rsid w:val="00003521"/>
    <w:rsid w:val="00007095"/>
    <w:rsid w:val="00013DB7"/>
    <w:rsid w:val="000201C8"/>
    <w:rsid w:val="00020DB9"/>
    <w:rsid w:val="0002260C"/>
    <w:rsid w:val="00023EEA"/>
    <w:rsid w:val="000258B2"/>
    <w:rsid w:val="0002754D"/>
    <w:rsid w:val="0003021C"/>
    <w:rsid w:val="00031997"/>
    <w:rsid w:val="00031F8F"/>
    <w:rsid w:val="00040C5A"/>
    <w:rsid w:val="00047385"/>
    <w:rsid w:val="00047861"/>
    <w:rsid w:val="00050137"/>
    <w:rsid w:val="0005017D"/>
    <w:rsid w:val="000508D1"/>
    <w:rsid w:val="00052315"/>
    <w:rsid w:val="00057855"/>
    <w:rsid w:val="00061FB1"/>
    <w:rsid w:val="00063F29"/>
    <w:rsid w:val="0006463F"/>
    <w:rsid w:val="00065CA0"/>
    <w:rsid w:val="00065FEC"/>
    <w:rsid w:val="000678B7"/>
    <w:rsid w:val="00070465"/>
    <w:rsid w:val="00083F6C"/>
    <w:rsid w:val="00086B6C"/>
    <w:rsid w:val="000900CD"/>
    <w:rsid w:val="0009030A"/>
    <w:rsid w:val="000904C8"/>
    <w:rsid w:val="000928FB"/>
    <w:rsid w:val="00093058"/>
    <w:rsid w:val="00095AD9"/>
    <w:rsid w:val="00095DF3"/>
    <w:rsid w:val="000A52FE"/>
    <w:rsid w:val="000A5AD3"/>
    <w:rsid w:val="000A79D5"/>
    <w:rsid w:val="000B2743"/>
    <w:rsid w:val="000B4636"/>
    <w:rsid w:val="000B4D6E"/>
    <w:rsid w:val="000C16CE"/>
    <w:rsid w:val="000C462E"/>
    <w:rsid w:val="000C7C49"/>
    <w:rsid w:val="000D1FED"/>
    <w:rsid w:val="000D31A9"/>
    <w:rsid w:val="000D31F0"/>
    <w:rsid w:val="000D43BD"/>
    <w:rsid w:val="000D5D94"/>
    <w:rsid w:val="000D6753"/>
    <w:rsid w:val="000D7EC7"/>
    <w:rsid w:val="000E47A6"/>
    <w:rsid w:val="000E6056"/>
    <w:rsid w:val="000E6581"/>
    <w:rsid w:val="000F4298"/>
    <w:rsid w:val="000F59E2"/>
    <w:rsid w:val="000F6DF6"/>
    <w:rsid w:val="00100CE3"/>
    <w:rsid w:val="0010374E"/>
    <w:rsid w:val="00103A4A"/>
    <w:rsid w:val="00113EBA"/>
    <w:rsid w:val="00123DC5"/>
    <w:rsid w:val="00125E6D"/>
    <w:rsid w:val="0013025F"/>
    <w:rsid w:val="00130E42"/>
    <w:rsid w:val="001322DB"/>
    <w:rsid w:val="00133AAE"/>
    <w:rsid w:val="00135B08"/>
    <w:rsid w:val="00142116"/>
    <w:rsid w:val="0014403F"/>
    <w:rsid w:val="0014570F"/>
    <w:rsid w:val="001465D6"/>
    <w:rsid w:val="00154231"/>
    <w:rsid w:val="00157762"/>
    <w:rsid w:val="0016027E"/>
    <w:rsid w:val="0016248C"/>
    <w:rsid w:val="00164746"/>
    <w:rsid w:val="00170D4D"/>
    <w:rsid w:val="00171F38"/>
    <w:rsid w:val="00172FE6"/>
    <w:rsid w:val="00175B74"/>
    <w:rsid w:val="00176492"/>
    <w:rsid w:val="0018024D"/>
    <w:rsid w:val="00180431"/>
    <w:rsid w:val="00181121"/>
    <w:rsid w:val="00183BC5"/>
    <w:rsid w:val="001844DC"/>
    <w:rsid w:val="0018632C"/>
    <w:rsid w:val="00191188"/>
    <w:rsid w:val="001936BB"/>
    <w:rsid w:val="001952D2"/>
    <w:rsid w:val="0019573E"/>
    <w:rsid w:val="00197628"/>
    <w:rsid w:val="001977CA"/>
    <w:rsid w:val="001A31E4"/>
    <w:rsid w:val="001A339E"/>
    <w:rsid w:val="001A4EAC"/>
    <w:rsid w:val="001A73FE"/>
    <w:rsid w:val="001B0EE3"/>
    <w:rsid w:val="001B1379"/>
    <w:rsid w:val="001C1230"/>
    <w:rsid w:val="001C5367"/>
    <w:rsid w:val="001D443A"/>
    <w:rsid w:val="001E383B"/>
    <w:rsid w:val="001E58B5"/>
    <w:rsid w:val="001E6B28"/>
    <w:rsid w:val="001F169A"/>
    <w:rsid w:val="001F21B8"/>
    <w:rsid w:val="001F34BF"/>
    <w:rsid w:val="001F4272"/>
    <w:rsid w:val="00200989"/>
    <w:rsid w:val="00201D57"/>
    <w:rsid w:val="00202BA6"/>
    <w:rsid w:val="0020395C"/>
    <w:rsid w:val="0020623D"/>
    <w:rsid w:val="00207511"/>
    <w:rsid w:val="00213FA2"/>
    <w:rsid w:val="00214367"/>
    <w:rsid w:val="00214760"/>
    <w:rsid w:val="0021653E"/>
    <w:rsid w:val="00217688"/>
    <w:rsid w:val="00217A26"/>
    <w:rsid w:val="00223445"/>
    <w:rsid w:val="00226544"/>
    <w:rsid w:val="002300F4"/>
    <w:rsid w:val="00232F9B"/>
    <w:rsid w:val="00233D9C"/>
    <w:rsid w:val="002357FD"/>
    <w:rsid w:val="0023712C"/>
    <w:rsid w:val="00243007"/>
    <w:rsid w:val="00243D6B"/>
    <w:rsid w:val="00250248"/>
    <w:rsid w:val="00252AC1"/>
    <w:rsid w:val="00252FBB"/>
    <w:rsid w:val="002546DD"/>
    <w:rsid w:val="002551F9"/>
    <w:rsid w:val="00255AF8"/>
    <w:rsid w:val="00257617"/>
    <w:rsid w:val="002627D9"/>
    <w:rsid w:val="002629B6"/>
    <w:rsid w:val="0026355B"/>
    <w:rsid w:val="00266018"/>
    <w:rsid w:val="00273C94"/>
    <w:rsid w:val="002745D5"/>
    <w:rsid w:val="00274845"/>
    <w:rsid w:val="00274A14"/>
    <w:rsid w:val="0027639B"/>
    <w:rsid w:val="00281D7C"/>
    <w:rsid w:val="00283D00"/>
    <w:rsid w:val="002864F8"/>
    <w:rsid w:val="002A26B2"/>
    <w:rsid w:val="002A4C0A"/>
    <w:rsid w:val="002A6FFB"/>
    <w:rsid w:val="002B12C6"/>
    <w:rsid w:val="002B2E0F"/>
    <w:rsid w:val="002C23C4"/>
    <w:rsid w:val="002C2FAC"/>
    <w:rsid w:val="002C5358"/>
    <w:rsid w:val="002D141A"/>
    <w:rsid w:val="002D1BFD"/>
    <w:rsid w:val="002D2275"/>
    <w:rsid w:val="002D2570"/>
    <w:rsid w:val="002D35C4"/>
    <w:rsid w:val="002E0A81"/>
    <w:rsid w:val="002F0A09"/>
    <w:rsid w:val="002F0D22"/>
    <w:rsid w:val="002F258E"/>
    <w:rsid w:val="002F2697"/>
    <w:rsid w:val="002F6B2B"/>
    <w:rsid w:val="00303B1B"/>
    <w:rsid w:val="00305110"/>
    <w:rsid w:val="003079B9"/>
    <w:rsid w:val="00312E3F"/>
    <w:rsid w:val="003146DC"/>
    <w:rsid w:val="00317305"/>
    <w:rsid w:val="00322535"/>
    <w:rsid w:val="0032686E"/>
    <w:rsid w:val="00333A6B"/>
    <w:rsid w:val="003341DB"/>
    <w:rsid w:val="00334A9A"/>
    <w:rsid w:val="00334C1B"/>
    <w:rsid w:val="0033552E"/>
    <w:rsid w:val="00344158"/>
    <w:rsid w:val="003446EE"/>
    <w:rsid w:val="003506D9"/>
    <w:rsid w:val="003514B4"/>
    <w:rsid w:val="00354BFF"/>
    <w:rsid w:val="00356C68"/>
    <w:rsid w:val="00357E82"/>
    <w:rsid w:val="0036002D"/>
    <w:rsid w:val="00360089"/>
    <w:rsid w:val="00360649"/>
    <w:rsid w:val="0036085A"/>
    <w:rsid w:val="0036171F"/>
    <w:rsid w:val="003622C2"/>
    <w:rsid w:val="00365A11"/>
    <w:rsid w:val="0036606B"/>
    <w:rsid w:val="00367D71"/>
    <w:rsid w:val="00371CC2"/>
    <w:rsid w:val="00372F5E"/>
    <w:rsid w:val="00375A19"/>
    <w:rsid w:val="00376118"/>
    <w:rsid w:val="003775C3"/>
    <w:rsid w:val="00381453"/>
    <w:rsid w:val="00381474"/>
    <w:rsid w:val="00382364"/>
    <w:rsid w:val="00384904"/>
    <w:rsid w:val="00390EDC"/>
    <w:rsid w:val="0039261F"/>
    <w:rsid w:val="003929A4"/>
    <w:rsid w:val="00394724"/>
    <w:rsid w:val="00396D52"/>
    <w:rsid w:val="003975F4"/>
    <w:rsid w:val="003979F5"/>
    <w:rsid w:val="003A5056"/>
    <w:rsid w:val="003A7E4F"/>
    <w:rsid w:val="003B1705"/>
    <w:rsid w:val="003B2CF3"/>
    <w:rsid w:val="003B66A2"/>
    <w:rsid w:val="003B6712"/>
    <w:rsid w:val="003B7B83"/>
    <w:rsid w:val="003C03BC"/>
    <w:rsid w:val="003C324E"/>
    <w:rsid w:val="003C68EA"/>
    <w:rsid w:val="003D3D1E"/>
    <w:rsid w:val="003D4528"/>
    <w:rsid w:val="003D61A5"/>
    <w:rsid w:val="003D69DF"/>
    <w:rsid w:val="003E145B"/>
    <w:rsid w:val="003E5083"/>
    <w:rsid w:val="003E6A25"/>
    <w:rsid w:val="003E6AE3"/>
    <w:rsid w:val="003E7822"/>
    <w:rsid w:val="003F16EE"/>
    <w:rsid w:val="003F3917"/>
    <w:rsid w:val="003F4704"/>
    <w:rsid w:val="003F5A20"/>
    <w:rsid w:val="003F7EA2"/>
    <w:rsid w:val="0041232C"/>
    <w:rsid w:val="0041273A"/>
    <w:rsid w:val="004215EB"/>
    <w:rsid w:val="00424344"/>
    <w:rsid w:val="00424E5F"/>
    <w:rsid w:val="00427327"/>
    <w:rsid w:val="00435F3D"/>
    <w:rsid w:val="004437DD"/>
    <w:rsid w:val="00447323"/>
    <w:rsid w:val="00451448"/>
    <w:rsid w:val="004537BC"/>
    <w:rsid w:val="004561BA"/>
    <w:rsid w:val="004565C7"/>
    <w:rsid w:val="00461697"/>
    <w:rsid w:val="004715C2"/>
    <w:rsid w:val="00482A11"/>
    <w:rsid w:val="00482CFB"/>
    <w:rsid w:val="00483D19"/>
    <w:rsid w:val="004869EB"/>
    <w:rsid w:val="00493D00"/>
    <w:rsid w:val="004A1705"/>
    <w:rsid w:val="004B0588"/>
    <w:rsid w:val="004B3369"/>
    <w:rsid w:val="004B3B7F"/>
    <w:rsid w:val="004B7270"/>
    <w:rsid w:val="004B7706"/>
    <w:rsid w:val="004C33E0"/>
    <w:rsid w:val="004C4C31"/>
    <w:rsid w:val="004D1422"/>
    <w:rsid w:val="004D2F20"/>
    <w:rsid w:val="004D7D21"/>
    <w:rsid w:val="004E00A7"/>
    <w:rsid w:val="004E2A8A"/>
    <w:rsid w:val="004F0C66"/>
    <w:rsid w:val="004F1CFC"/>
    <w:rsid w:val="004F2449"/>
    <w:rsid w:val="004F35BB"/>
    <w:rsid w:val="00501E6C"/>
    <w:rsid w:val="0050202E"/>
    <w:rsid w:val="00502F16"/>
    <w:rsid w:val="005074AE"/>
    <w:rsid w:val="005103E4"/>
    <w:rsid w:val="005105D8"/>
    <w:rsid w:val="0051413B"/>
    <w:rsid w:val="005175BD"/>
    <w:rsid w:val="0052180D"/>
    <w:rsid w:val="0052742D"/>
    <w:rsid w:val="00527A2E"/>
    <w:rsid w:val="00531E01"/>
    <w:rsid w:val="00537CF7"/>
    <w:rsid w:val="00541B78"/>
    <w:rsid w:val="00545569"/>
    <w:rsid w:val="00552DF0"/>
    <w:rsid w:val="00553299"/>
    <w:rsid w:val="00554A38"/>
    <w:rsid w:val="00562F6F"/>
    <w:rsid w:val="00563145"/>
    <w:rsid w:val="0057188D"/>
    <w:rsid w:val="00571D22"/>
    <w:rsid w:val="00575BEF"/>
    <w:rsid w:val="00577939"/>
    <w:rsid w:val="0058163A"/>
    <w:rsid w:val="0058216F"/>
    <w:rsid w:val="0058294B"/>
    <w:rsid w:val="00585A2C"/>
    <w:rsid w:val="00586607"/>
    <w:rsid w:val="00587409"/>
    <w:rsid w:val="00591819"/>
    <w:rsid w:val="00593D29"/>
    <w:rsid w:val="00595E7F"/>
    <w:rsid w:val="005A0328"/>
    <w:rsid w:val="005A1C43"/>
    <w:rsid w:val="005A5369"/>
    <w:rsid w:val="005A7AB6"/>
    <w:rsid w:val="005B54C0"/>
    <w:rsid w:val="005B614B"/>
    <w:rsid w:val="005B628D"/>
    <w:rsid w:val="005C1F2B"/>
    <w:rsid w:val="005C3F94"/>
    <w:rsid w:val="005C6B03"/>
    <w:rsid w:val="005C7021"/>
    <w:rsid w:val="005D2097"/>
    <w:rsid w:val="005E2895"/>
    <w:rsid w:val="005E3BB1"/>
    <w:rsid w:val="005E5BFE"/>
    <w:rsid w:val="005F06E9"/>
    <w:rsid w:val="005F24CA"/>
    <w:rsid w:val="005F659C"/>
    <w:rsid w:val="005F7CE9"/>
    <w:rsid w:val="00601495"/>
    <w:rsid w:val="0060220E"/>
    <w:rsid w:val="00604487"/>
    <w:rsid w:val="00604ED1"/>
    <w:rsid w:val="00606FEA"/>
    <w:rsid w:val="00610FDA"/>
    <w:rsid w:val="00612EBF"/>
    <w:rsid w:val="00615484"/>
    <w:rsid w:val="00620833"/>
    <w:rsid w:val="0062351E"/>
    <w:rsid w:val="0062474F"/>
    <w:rsid w:val="00624BA0"/>
    <w:rsid w:val="00624BD8"/>
    <w:rsid w:val="00632B90"/>
    <w:rsid w:val="00632C46"/>
    <w:rsid w:val="00633295"/>
    <w:rsid w:val="006425CD"/>
    <w:rsid w:val="006456A4"/>
    <w:rsid w:val="00645B9C"/>
    <w:rsid w:val="00646612"/>
    <w:rsid w:val="00651A7A"/>
    <w:rsid w:val="00655612"/>
    <w:rsid w:val="00657964"/>
    <w:rsid w:val="00667366"/>
    <w:rsid w:val="006674C9"/>
    <w:rsid w:val="006723AA"/>
    <w:rsid w:val="0067386E"/>
    <w:rsid w:val="00674894"/>
    <w:rsid w:val="006766C8"/>
    <w:rsid w:val="00682558"/>
    <w:rsid w:val="00682E79"/>
    <w:rsid w:val="00691459"/>
    <w:rsid w:val="00693737"/>
    <w:rsid w:val="00695339"/>
    <w:rsid w:val="006A1CB4"/>
    <w:rsid w:val="006A1E4F"/>
    <w:rsid w:val="006A297B"/>
    <w:rsid w:val="006B234B"/>
    <w:rsid w:val="006B23CE"/>
    <w:rsid w:val="006B67A9"/>
    <w:rsid w:val="006B736A"/>
    <w:rsid w:val="006C06EF"/>
    <w:rsid w:val="006C21FE"/>
    <w:rsid w:val="006D1434"/>
    <w:rsid w:val="006D5A12"/>
    <w:rsid w:val="006D6DF6"/>
    <w:rsid w:val="006E0712"/>
    <w:rsid w:val="006E2FB2"/>
    <w:rsid w:val="006E51FA"/>
    <w:rsid w:val="006F70A1"/>
    <w:rsid w:val="006F7CC3"/>
    <w:rsid w:val="00702F03"/>
    <w:rsid w:val="00706766"/>
    <w:rsid w:val="00710421"/>
    <w:rsid w:val="00710A97"/>
    <w:rsid w:val="00715A3C"/>
    <w:rsid w:val="00722C67"/>
    <w:rsid w:val="00723CF4"/>
    <w:rsid w:val="00727DC9"/>
    <w:rsid w:val="00732289"/>
    <w:rsid w:val="00735748"/>
    <w:rsid w:val="007408DF"/>
    <w:rsid w:val="007442CA"/>
    <w:rsid w:val="00746D7A"/>
    <w:rsid w:val="007511F5"/>
    <w:rsid w:val="007516F8"/>
    <w:rsid w:val="0075400A"/>
    <w:rsid w:val="007573E6"/>
    <w:rsid w:val="00766A6F"/>
    <w:rsid w:val="00770E85"/>
    <w:rsid w:val="00773FB0"/>
    <w:rsid w:val="00776009"/>
    <w:rsid w:val="007773A2"/>
    <w:rsid w:val="0078144B"/>
    <w:rsid w:val="007832DF"/>
    <w:rsid w:val="00786534"/>
    <w:rsid w:val="00790DFC"/>
    <w:rsid w:val="00794858"/>
    <w:rsid w:val="007977A3"/>
    <w:rsid w:val="007A148B"/>
    <w:rsid w:val="007A27BD"/>
    <w:rsid w:val="007A3CCA"/>
    <w:rsid w:val="007A5245"/>
    <w:rsid w:val="007B17EE"/>
    <w:rsid w:val="007B1BBC"/>
    <w:rsid w:val="007B1FD1"/>
    <w:rsid w:val="007B231C"/>
    <w:rsid w:val="007B4FDF"/>
    <w:rsid w:val="007B648A"/>
    <w:rsid w:val="007B7E45"/>
    <w:rsid w:val="007C1D0A"/>
    <w:rsid w:val="007C2BEE"/>
    <w:rsid w:val="007C6675"/>
    <w:rsid w:val="007D0067"/>
    <w:rsid w:val="007D330C"/>
    <w:rsid w:val="007D46B4"/>
    <w:rsid w:val="007D7BC9"/>
    <w:rsid w:val="007E1542"/>
    <w:rsid w:val="007F168F"/>
    <w:rsid w:val="007F3BEC"/>
    <w:rsid w:val="007F5150"/>
    <w:rsid w:val="00802482"/>
    <w:rsid w:val="00804BC2"/>
    <w:rsid w:val="0081097D"/>
    <w:rsid w:val="0081198B"/>
    <w:rsid w:val="008131B4"/>
    <w:rsid w:val="00814AAA"/>
    <w:rsid w:val="00816732"/>
    <w:rsid w:val="008321C4"/>
    <w:rsid w:val="008335A6"/>
    <w:rsid w:val="00835076"/>
    <w:rsid w:val="00840649"/>
    <w:rsid w:val="00840E63"/>
    <w:rsid w:val="00841BD5"/>
    <w:rsid w:val="008422A3"/>
    <w:rsid w:val="0084311A"/>
    <w:rsid w:val="008445A8"/>
    <w:rsid w:val="00845831"/>
    <w:rsid w:val="00845D7A"/>
    <w:rsid w:val="00846ADB"/>
    <w:rsid w:val="008504EC"/>
    <w:rsid w:val="00855E32"/>
    <w:rsid w:val="00856ACB"/>
    <w:rsid w:val="008611EE"/>
    <w:rsid w:val="0086137A"/>
    <w:rsid w:val="00863070"/>
    <w:rsid w:val="0086343B"/>
    <w:rsid w:val="0086633D"/>
    <w:rsid w:val="008732FD"/>
    <w:rsid w:val="00876E71"/>
    <w:rsid w:val="00886B8D"/>
    <w:rsid w:val="00886F29"/>
    <w:rsid w:val="008934F9"/>
    <w:rsid w:val="0089785A"/>
    <w:rsid w:val="008A3627"/>
    <w:rsid w:val="008A4DC6"/>
    <w:rsid w:val="008B4457"/>
    <w:rsid w:val="008C23DD"/>
    <w:rsid w:val="008C2BEE"/>
    <w:rsid w:val="008C4D48"/>
    <w:rsid w:val="008D4937"/>
    <w:rsid w:val="008D49C4"/>
    <w:rsid w:val="008D58CA"/>
    <w:rsid w:val="008D5E99"/>
    <w:rsid w:val="008D6641"/>
    <w:rsid w:val="008D79A7"/>
    <w:rsid w:val="008E087D"/>
    <w:rsid w:val="008E2A79"/>
    <w:rsid w:val="008E458A"/>
    <w:rsid w:val="008E528E"/>
    <w:rsid w:val="008F0CBA"/>
    <w:rsid w:val="008F26B6"/>
    <w:rsid w:val="008F49BA"/>
    <w:rsid w:val="008F5F78"/>
    <w:rsid w:val="009002FF"/>
    <w:rsid w:val="00902F53"/>
    <w:rsid w:val="00903DFB"/>
    <w:rsid w:val="00906733"/>
    <w:rsid w:val="009122F3"/>
    <w:rsid w:val="00914DAB"/>
    <w:rsid w:val="0091509B"/>
    <w:rsid w:val="00915CFC"/>
    <w:rsid w:val="0092000B"/>
    <w:rsid w:val="00922208"/>
    <w:rsid w:val="00923190"/>
    <w:rsid w:val="00923876"/>
    <w:rsid w:val="00925721"/>
    <w:rsid w:val="00940BF1"/>
    <w:rsid w:val="00945512"/>
    <w:rsid w:val="00950B33"/>
    <w:rsid w:val="009516EA"/>
    <w:rsid w:val="0095405E"/>
    <w:rsid w:val="00960F42"/>
    <w:rsid w:val="0096474B"/>
    <w:rsid w:val="0096667A"/>
    <w:rsid w:val="00973FFD"/>
    <w:rsid w:val="009742F8"/>
    <w:rsid w:val="00977559"/>
    <w:rsid w:val="00982194"/>
    <w:rsid w:val="00984225"/>
    <w:rsid w:val="009863F1"/>
    <w:rsid w:val="00987AA9"/>
    <w:rsid w:val="009904C9"/>
    <w:rsid w:val="009A4F45"/>
    <w:rsid w:val="009B0C7D"/>
    <w:rsid w:val="009B7D7E"/>
    <w:rsid w:val="009C010E"/>
    <w:rsid w:val="009C15A4"/>
    <w:rsid w:val="009C2E4D"/>
    <w:rsid w:val="009C6C8E"/>
    <w:rsid w:val="009D0997"/>
    <w:rsid w:val="009D30D2"/>
    <w:rsid w:val="009D5D90"/>
    <w:rsid w:val="009E26DC"/>
    <w:rsid w:val="009E5AC6"/>
    <w:rsid w:val="009E6C24"/>
    <w:rsid w:val="009E7463"/>
    <w:rsid w:val="009F0B88"/>
    <w:rsid w:val="009F1AC0"/>
    <w:rsid w:val="009F34BB"/>
    <w:rsid w:val="009F52C0"/>
    <w:rsid w:val="00A013B6"/>
    <w:rsid w:val="00A06633"/>
    <w:rsid w:val="00A10186"/>
    <w:rsid w:val="00A119FC"/>
    <w:rsid w:val="00A11A13"/>
    <w:rsid w:val="00A2068C"/>
    <w:rsid w:val="00A20BBC"/>
    <w:rsid w:val="00A23197"/>
    <w:rsid w:val="00A2430F"/>
    <w:rsid w:val="00A26189"/>
    <w:rsid w:val="00A27C9B"/>
    <w:rsid w:val="00A33820"/>
    <w:rsid w:val="00A33A76"/>
    <w:rsid w:val="00A3642D"/>
    <w:rsid w:val="00A41007"/>
    <w:rsid w:val="00A41FC4"/>
    <w:rsid w:val="00A4289F"/>
    <w:rsid w:val="00A431F1"/>
    <w:rsid w:val="00A442EF"/>
    <w:rsid w:val="00A44D47"/>
    <w:rsid w:val="00A45BCE"/>
    <w:rsid w:val="00A46B6D"/>
    <w:rsid w:val="00A52EE9"/>
    <w:rsid w:val="00A56E7E"/>
    <w:rsid w:val="00A601E5"/>
    <w:rsid w:val="00A64FFE"/>
    <w:rsid w:val="00A67EF9"/>
    <w:rsid w:val="00A7040D"/>
    <w:rsid w:val="00A71082"/>
    <w:rsid w:val="00A74888"/>
    <w:rsid w:val="00A81EF0"/>
    <w:rsid w:val="00A85CDE"/>
    <w:rsid w:val="00A86AAD"/>
    <w:rsid w:val="00A923AF"/>
    <w:rsid w:val="00A93007"/>
    <w:rsid w:val="00A9329C"/>
    <w:rsid w:val="00AA5CC7"/>
    <w:rsid w:val="00AB015F"/>
    <w:rsid w:val="00AB0DD9"/>
    <w:rsid w:val="00AB4319"/>
    <w:rsid w:val="00AB6C29"/>
    <w:rsid w:val="00AB708A"/>
    <w:rsid w:val="00AB7C1E"/>
    <w:rsid w:val="00AC01B5"/>
    <w:rsid w:val="00AC4756"/>
    <w:rsid w:val="00AD30E5"/>
    <w:rsid w:val="00AD61E1"/>
    <w:rsid w:val="00AE1833"/>
    <w:rsid w:val="00AE45C2"/>
    <w:rsid w:val="00AE6313"/>
    <w:rsid w:val="00AF5AA8"/>
    <w:rsid w:val="00AF5EC6"/>
    <w:rsid w:val="00B00A12"/>
    <w:rsid w:val="00B027B9"/>
    <w:rsid w:val="00B03010"/>
    <w:rsid w:val="00B04A48"/>
    <w:rsid w:val="00B07529"/>
    <w:rsid w:val="00B1209C"/>
    <w:rsid w:val="00B14C90"/>
    <w:rsid w:val="00B165B7"/>
    <w:rsid w:val="00B16C64"/>
    <w:rsid w:val="00B16EF3"/>
    <w:rsid w:val="00B34338"/>
    <w:rsid w:val="00B4166D"/>
    <w:rsid w:val="00B421AB"/>
    <w:rsid w:val="00B43EDA"/>
    <w:rsid w:val="00B452F7"/>
    <w:rsid w:val="00B461D1"/>
    <w:rsid w:val="00B46E09"/>
    <w:rsid w:val="00B5151A"/>
    <w:rsid w:val="00B537D2"/>
    <w:rsid w:val="00B56955"/>
    <w:rsid w:val="00B63E52"/>
    <w:rsid w:val="00B6774E"/>
    <w:rsid w:val="00B70090"/>
    <w:rsid w:val="00B7428B"/>
    <w:rsid w:val="00B743D9"/>
    <w:rsid w:val="00B75B98"/>
    <w:rsid w:val="00B80815"/>
    <w:rsid w:val="00B8157C"/>
    <w:rsid w:val="00B92CC1"/>
    <w:rsid w:val="00B95DD8"/>
    <w:rsid w:val="00B96FD7"/>
    <w:rsid w:val="00B97B33"/>
    <w:rsid w:val="00B97C34"/>
    <w:rsid w:val="00BA742B"/>
    <w:rsid w:val="00BB14FF"/>
    <w:rsid w:val="00BB1CA6"/>
    <w:rsid w:val="00BB393D"/>
    <w:rsid w:val="00BB5EFF"/>
    <w:rsid w:val="00BC1182"/>
    <w:rsid w:val="00BC34B0"/>
    <w:rsid w:val="00BC37F3"/>
    <w:rsid w:val="00BC3CC4"/>
    <w:rsid w:val="00BC4160"/>
    <w:rsid w:val="00BD3020"/>
    <w:rsid w:val="00BD6EA2"/>
    <w:rsid w:val="00BD76E1"/>
    <w:rsid w:val="00BE154E"/>
    <w:rsid w:val="00BF0920"/>
    <w:rsid w:val="00BF0AAF"/>
    <w:rsid w:val="00BF0B26"/>
    <w:rsid w:val="00BF1B71"/>
    <w:rsid w:val="00BF402E"/>
    <w:rsid w:val="00C0141A"/>
    <w:rsid w:val="00C06105"/>
    <w:rsid w:val="00C072AF"/>
    <w:rsid w:val="00C10B04"/>
    <w:rsid w:val="00C11C15"/>
    <w:rsid w:val="00C133B9"/>
    <w:rsid w:val="00C15695"/>
    <w:rsid w:val="00C1586E"/>
    <w:rsid w:val="00C15D0C"/>
    <w:rsid w:val="00C22949"/>
    <w:rsid w:val="00C2671D"/>
    <w:rsid w:val="00C30E2F"/>
    <w:rsid w:val="00C33348"/>
    <w:rsid w:val="00C336A7"/>
    <w:rsid w:val="00C3725E"/>
    <w:rsid w:val="00C40B35"/>
    <w:rsid w:val="00C431F6"/>
    <w:rsid w:val="00C45C92"/>
    <w:rsid w:val="00C46791"/>
    <w:rsid w:val="00C571A3"/>
    <w:rsid w:val="00C62A4B"/>
    <w:rsid w:val="00C630B1"/>
    <w:rsid w:val="00C63AE9"/>
    <w:rsid w:val="00C66202"/>
    <w:rsid w:val="00C67097"/>
    <w:rsid w:val="00C67A51"/>
    <w:rsid w:val="00C70773"/>
    <w:rsid w:val="00C71F43"/>
    <w:rsid w:val="00C744F8"/>
    <w:rsid w:val="00C748EA"/>
    <w:rsid w:val="00C76835"/>
    <w:rsid w:val="00C773AF"/>
    <w:rsid w:val="00C84422"/>
    <w:rsid w:val="00C85EA5"/>
    <w:rsid w:val="00C86F24"/>
    <w:rsid w:val="00C87B41"/>
    <w:rsid w:val="00C901E0"/>
    <w:rsid w:val="00C91119"/>
    <w:rsid w:val="00C91EB5"/>
    <w:rsid w:val="00C92DFB"/>
    <w:rsid w:val="00C92F15"/>
    <w:rsid w:val="00C975DF"/>
    <w:rsid w:val="00C97C1D"/>
    <w:rsid w:val="00CA2AB0"/>
    <w:rsid w:val="00CA4B24"/>
    <w:rsid w:val="00CB04EE"/>
    <w:rsid w:val="00CB0A94"/>
    <w:rsid w:val="00CB31E7"/>
    <w:rsid w:val="00CB37D7"/>
    <w:rsid w:val="00CB4483"/>
    <w:rsid w:val="00CB4798"/>
    <w:rsid w:val="00CB605E"/>
    <w:rsid w:val="00CC0F92"/>
    <w:rsid w:val="00CD0EA8"/>
    <w:rsid w:val="00CD7FC1"/>
    <w:rsid w:val="00CE0D36"/>
    <w:rsid w:val="00CE532C"/>
    <w:rsid w:val="00CE6CE9"/>
    <w:rsid w:val="00CF3BBC"/>
    <w:rsid w:val="00CF4352"/>
    <w:rsid w:val="00CF4748"/>
    <w:rsid w:val="00CF599F"/>
    <w:rsid w:val="00D00A38"/>
    <w:rsid w:val="00D02F6E"/>
    <w:rsid w:val="00D11752"/>
    <w:rsid w:val="00D11A9B"/>
    <w:rsid w:val="00D13F2D"/>
    <w:rsid w:val="00D15169"/>
    <w:rsid w:val="00D15435"/>
    <w:rsid w:val="00D26D23"/>
    <w:rsid w:val="00D3201C"/>
    <w:rsid w:val="00D370AC"/>
    <w:rsid w:val="00D37903"/>
    <w:rsid w:val="00D40434"/>
    <w:rsid w:val="00D419B6"/>
    <w:rsid w:val="00D44170"/>
    <w:rsid w:val="00D444C8"/>
    <w:rsid w:val="00D5284F"/>
    <w:rsid w:val="00D5377A"/>
    <w:rsid w:val="00D53EE7"/>
    <w:rsid w:val="00D5603F"/>
    <w:rsid w:val="00D5646B"/>
    <w:rsid w:val="00D57196"/>
    <w:rsid w:val="00D6014B"/>
    <w:rsid w:val="00D62191"/>
    <w:rsid w:val="00D65FA4"/>
    <w:rsid w:val="00D67AA4"/>
    <w:rsid w:val="00D80CDF"/>
    <w:rsid w:val="00D846B1"/>
    <w:rsid w:val="00D912CA"/>
    <w:rsid w:val="00D91AAE"/>
    <w:rsid w:val="00D94AE3"/>
    <w:rsid w:val="00DA1719"/>
    <w:rsid w:val="00DA1FC5"/>
    <w:rsid w:val="00DA55DE"/>
    <w:rsid w:val="00DA6076"/>
    <w:rsid w:val="00DA640D"/>
    <w:rsid w:val="00DA78B5"/>
    <w:rsid w:val="00DB37FA"/>
    <w:rsid w:val="00DB3A8F"/>
    <w:rsid w:val="00DB470A"/>
    <w:rsid w:val="00DB7666"/>
    <w:rsid w:val="00DC22C7"/>
    <w:rsid w:val="00DC5548"/>
    <w:rsid w:val="00DC6538"/>
    <w:rsid w:val="00DD0BA2"/>
    <w:rsid w:val="00DD11C9"/>
    <w:rsid w:val="00DD40AE"/>
    <w:rsid w:val="00DD7EE1"/>
    <w:rsid w:val="00DE4F03"/>
    <w:rsid w:val="00DF2571"/>
    <w:rsid w:val="00DF4ADD"/>
    <w:rsid w:val="00DF6E4E"/>
    <w:rsid w:val="00DF7887"/>
    <w:rsid w:val="00E00445"/>
    <w:rsid w:val="00E02BFD"/>
    <w:rsid w:val="00E04D89"/>
    <w:rsid w:val="00E04F61"/>
    <w:rsid w:val="00E0598B"/>
    <w:rsid w:val="00E072DF"/>
    <w:rsid w:val="00E0748C"/>
    <w:rsid w:val="00E12846"/>
    <w:rsid w:val="00E13B69"/>
    <w:rsid w:val="00E2221E"/>
    <w:rsid w:val="00E22C65"/>
    <w:rsid w:val="00E300C3"/>
    <w:rsid w:val="00E30C69"/>
    <w:rsid w:val="00E33A3A"/>
    <w:rsid w:val="00E42B39"/>
    <w:rsid w:val="00E51150"/>
    <w:rsid w:val="00E527AA"/>
    <w:rsid w:val="00E53C05"/>
    <w:rsid w:val="00E6097B"/>
    <w:rsid w:val="00E6275E"/>
    <w:rsid w:val="00E63F8C"/>
    <w:rsid w:val="00E64BAF"/>
    <w:rsid w:val="00E764C0"/>
    <w:rsid w:val="00E80328"/>
    <w:rsid w:val="00E853D7"/>
    <w:rsid w:val="00E91276"/>
    <w:rsid w:val="00E9358A"/>
    <w:rsid w:val="00E95235"/>
    <w:rsid w:val="00E96A41"/>
    <w:rsid w:val="00E9772C"/>
    <w:rsid w:val="00E97AC3"/>
    <w:rsid w:val="00EA54DF"/>
    <w:rsid w:val="00EB2050"/>
    <w:rsid w:val="00EB2897"/>
    <w:rsid w:val="00EB408A"/>
    <w:rsid w:val="00EC6E60"/>
    <w:rsid w:val="00ED0EE8"/>
    <w:rsid w:val="00ED38EF"/>
    <w:rsid w:val="00ED68A4"/>
    <w:rsid w:val="00ED6E2C"/>
    <w:rsid w:val="00EE4F87"/>
    <w:rsid w:val="00EE6039"/>
    <w:rsid w:val="00EE73A0"/>
    <w:rsid w:val="00EF69B2"/>
    <w:rsid w:val="00F0070A"/>
    <w:rsid w:val="00F02E9F"/>
    <w:rsid w:val="00F14BAA"/>
    <w:rsid w:val="00F22901"/>
    <w:rsid w:val="00F31378"/>
    <w:rsid w:val="00F3426C"/>
    <w:rsid w:val="00F41AFF"/>
    <w:rsid w:val="00F41E86"/>
    <w:rsid w:val="00F43DBC"/>
    <w:rsid w:val="00F47372"/>
    <w:rsid w:val="00F477C1"/>
    <w:rsid w:val="00F47A56"/>
    <w:rsid w:val="00F47EF9"/>
    <w:rsid w:val="00F565E9"/>
    <w:rsid w:val="00F570C1"/>
    <w:rsid w:val="00F577AE"/>
    <w:rsid w:val="00F60E9D"/>
    <w:rsid w:val="00F708FF"/>
    <w:rsid w:val="00F7163C"/>
    <w:rsid w:val="00F71C96"/>
    <w:rsid w:val="00F82014"/>
    <w:rsid w:val="00F851F3"/>
    <w:rsid w:val="00FA36B8"/>
    <w:rsid w:val="00FB1AB1"/>
    <w:rsid w:val="00FB235C"/>
    <w:rsid w:val="00FB4A77"/>
    <w:rsid w:val="00FB690D"/>
    <w:rsid w:val="00FB7256"/>
    <w:rsid w:val="00FB7705"/>
    <w:rsid w:val="00FC0E26"/>
    <w:rsid w:val="00FC1404"/>
    <w:rsid w:val="00FC5C88"/>
    <w:rsid w:val="00FC77EC"/>
    <w:rsid w:val="00FD2D1E"/>
    <w:rsid w:val="00FE23F5"/>
    <w:rsid w:val="00FE4118"/>
    <w:rsid w:val="00FE6AAB"/>
    <w:rsid w:val="00FE7F22"/>
    <w:rsid w:val="00FF1949"/>
    <w:rsid w:val="00FF395D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3A56A-6A90-47C2-B060-52127335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3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8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A93007"/>
    <w:pPr>
      <w:ind w:left="720"/>
      <w:contextualSpacing/>
    </w:pPr>
  </w:style>
  <w:style w:type="table" w:styleId="a5">
    <w:name w:val="Table Grid"/>
    <w:basedOn w:val="a1"/>
    <w:uiPriority w:val="39"/>
    <w:rsid w:val="00F85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FE7F22"/>
    <w:rPr>
      <w:i/>
      <w:iCs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D53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77A"/>
    <w:rPr>
      <w:rFonts w:ascii="Angsana New" w:eastAsia="Times New Roman" w:hAnsi="Angsana New" w:cs="Angsana New"/>
      <w:sz w:val="28"/>
    </w:rPr>
  </w:style>
  <w:style w:type="paragraph" w:customStyle="1" w:styleId="a7">
    <w:uiPriority w:val="99"/>
    <w:unhideWhenUsed/>
    <w:rsid w:val="005E5BFE"/>
    <w:pPr>
      <w:spacing w:after="200" w:line="276" w:lineRule="auto"/>
    </w:pPr>
    <w:rPr>
      <w:rFonts w:ascii="Calibri" w:eastAsia="Calibri" w:hAnsi="Calibri" w:cs="Cordia New"/>
    </w:rPr>
  </w:style>
  <w:style w:type="character" w:styleId="a8">
    <w:name w:val="Hyperlink"/>
    <w:basedOn w:val="a0"/>
    <w:uiPriority w:val="99"/>
    <w:semiHidden/>
    <w:unhideWhenUsed/>
    <w:rsid w:val="005E5BF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6E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D6EA2"/>
    <w:rPr>
      <w:rFonts w:ascii="Leelawadee" w:eastAsia="Calibri" w:hAnsi="Leelawadee" w:cs="Angsana New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A46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46B6D"/>
    <w:rPr>
      <w:rFonts w:ascii="Calibri" w:eastAsia="Calibri" w:hAnsi="Calibri" w:cs="Cordia New"/>
    </w:rPr>
  </w:style>
  <w:style w:type="paragraph" w:styleId="ad">
    <w:name w:val="footer"/>
    <w:basedOn w:val="a"/>
    <w:link w:val="ae"/>
    <w:uiPriority w:val="99"/>
    <w:unhideWhenUsed/>
    <w:rsid w:val="00A46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46B6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5F37-7D3E-439B-BC81-8EFAABA2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4517</Words>
  <Characters>25750</Characters>
  <Application>Microsoft Office Word</Application>
  <DocSecurity>0</DocSecurity>
  <Lines>214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60</cp:revision>
  <cp:lastPrinted>2018-05-05T19:00:00Z</cp:lastPrinted>
  <dcterms:created xsi:type="dcterms:W3CDTF">2018-05-11T07:51:00Z</dcterms:created>
  <dcterms:modified xsi:type="dcterms:W3CDTF">2018-05-13T04:50:00Z</dcterms:modified>
</cp:coreProperties>
</file>