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BE47F" w14:textId="6A94BC99" w:rsidR="007E2FAD" w:rsidRPr="00260267" w:rsidRDefault="007E2FAD" w:rsidP="007E2F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60267">
        <w:rPr>
          <w:rFonts w:ascii="TH SarabunPSK" w:hAnsi="TH SarabunPSK" w:cs="TH SarabunPSK"/>
          <w:b/>
          <w:bCs/>
          <w:sz w:val="36"/>
          <w:szCs w:val="36"/>
          <w:cs/>
        </w:rPr>
        <w:t>การศึกษาดัชนีดินเค็ม และ</w:t>
      </w:r>
      <w:r w:rsidR="000E32FA">
        <w:rPr>
          <w:rFonts w:ascii="TH SarabunPSK" w:hAnsi="TH SarabunPSK" w:cs="TH SarabunPSK" w:hint="cs"/>
          <w:b/>
          <w:bCs/>
          <w:sz w:val="36"/>
          <w:szCs w:val="36"/>
          <w:cs/>
        </w:rPr>
        <w:t>ความเค็มของ</w:t>
      </w:r>
      <w:r w:rsidRPr="00260267">
        <w:rPr>
          <w:rFonts w:ascii="TH SarabunPSK" w:hAnsi="TH SarabunPSK" w:cs="TH SarabunPSK"/>
          <w:b/>
          <w:bCs/>
          <w:sz w:val="36"/>
          <w:szCs w:val="36"/>
          <w:cs/>
        </w:rPr>
        <w:t>ดินบริเวณพื้นที่ปลูกปาล์มและ</w:t>
      </w:r>
      <w:r w:rsidR="00B15D88">
        <w:rPr>
          <w:rFonts w:ascii="TH SarabunPSK" w:hAnsi="TH SarabunPSK" w:cs="TH SarabunPSK" w:hint="cs"/>
          <w:b/>
          <w:bCs/>
          <w:sz w:val="36"/>
          <w:szCs w:val="36"/>
          <w:cs/>
        </w:rPr>
        <w:t>พื้นที่ปลูก</w:t>
      </w:r>
      <w:r w:rsidRPr="00260267">
        <w:rPr>
          <w:rFonts w:ascii="TH SarabunPSK" w:hAnsi="TH SarabunPSK" w:cs="TH SarabunPSK"/>
          <w:b/>
          <w:bCs/>
          <w:sz w:val="36"/>
          <w:szCs w:val="36"/>
          <w:cs/>
        </w:rPr>
        <w:t>มะพร้าวใน</w:t>
      </w:r>
    </w:p>
    <w:p w14:paraId="15D99DDA" w14:textId="77777777" w:rsidR="007E2FAD" w:rsidRPr="00260267" w:rsidRDefault="007E2FAD" w:rsidP="007E2F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60267">
        <w:rPr>
          <w:rFonts w:ascii="TH SarabunPSK" w:hAnsi="TH SarabunPSK" w:cs="TH SarabunPSK"/>
          <w:b/>
          <w:bCs/>
          <w:sz w:val="36"/>
          <w:szCs w:val="36"/>
          <w:cs/>
        </w:rPr>
        <w:t>อำเภอยะหริ่ง จังหวัดปัตตานี</w:t>
      </w:r>
    </w:p>
    <w:p w14:paraId="58897322" w14:textId="23A9B938" w:rsidR="007E2FAD" w:rsidRPr="00260267" w:rsidRDefault="007E2FAD" w:rsidP="007E2F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60267">
        <w:rPr>
          <w:rFonts w:ascii="TH SarabunPSK" w:hAnsi="TH SarabunPSK" w:cs="TH SarabunPSK"/>
          <w:b/>
          <w:bCs/>
          <w:sz w:val="36"/>
          <w:szCs w:val="36"/>
        </w:rPr>
        <w:t xml:space="preserve">Studying Soil Saline Index and </w:t>
      </w:r>
      <w:r w:rsidR="00C50599" w:rsidRPr="00C50599">
        <w:rPr>
          <w:rFonts w:ascii="TH SarabunPSK" w:hAnsi="TH SarabunPSK" w:cs="TH SarabunPSK"/>
          <w:b/>
          <w:bCs/>
          <w:sz w:val="36"/>
          <w:szCs w:val="36"/>
        </w:rPr>
        <w:t>S</w:t>
      </w:r>
      <w:r w:rsidR="00C50599" w:rsidRPr="00C50599">
        <w:rPr>
          <w:rFonts w:ascii="TH SarabunPSK" w:hAnsi="TH SarabunPSK" w:cs="TH SarabunPSK"/>
          <w:b/>
          <w:bCs/>
          <w:sz w:val="36"/>
          <w:szCs w:val="36"/>
        </w:rPr>
        <w:t xml:space="preserve">oil </w:t>
      </w:r>
      <w:r w:rsidR="00C50599" w:rsidRPr="00C50599">
        <w:rPr>
          <w:rFonts w:ascii="TH SarabunPSK" w:hAnsi="TH SarabunPSK" w:cs="TH SarabunPSK"/>
          <w:b/>
          <w:bCs/>
          <w:sz w:val="36"/>
          <w:szCs w:val="36"/>
        </w:rPr>
        <w:t>S</w:t>
      </w:r>
      <w:r w:rsidR="00C50599" w:rsidRPr="00C50599">
        <w:rPr>
          <w:rFonts w:ascii="TH SarabunPSK" w:hAnsi="TH SarabunPSK" w:cs="TH SarabunPSK"/>
          <w:b/>
          <w:bCs/>
          <w:sz w:val="36"/>
          <w:szCs w:val="36"/>
        </w:rPr>
        <w:t>alinity</w:t>
      </w:r>
      <w:r w:rsidR="00C50599" w:rsidRPr="00C5059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60267">
        <w:rPr>
          <w:rFonts w:ascii="TH SarabunPSK" w:hAnsi="TH SarabunPSK" w:cs="TH SarabunPSK"/>
          <w:b/>
          <w:bCs/>
          <w:sz w:val="36"/>
          <w:szCs w:val="36"/>
        </w:rPr>
        <w:t>in Palm and Coconut Planting Areas in</w:t>
      </w:r>
      <w:r w:rsidRPr="0026026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260267">
        <w:rPr>
          <w:rFonts w:ascii="TH SarabunPSK" w:hAnsi="TH SarabunPSK" w:cs="TH SarabunPSK"/>
          <w:b/>
          <w:bCs/>
          <w:sz w:val="36"/>
          <w:szCs w:val="36"/>
        </w:rPr>
        <w:t>Yaring</w:t>
      </w:r>
      <w:proofErr w:type="spellEnd"/>
      <w:r w:rsidRPr="00260267">
        <w:rPr>
          <w:rFonts w:ascii="TH SarabunPSK" w:hAnsi="TH SarabunPSK" w:cs="TH SarabunPSK"/>
          <w:b/>
          <w:bCs/>
          <w:sz w:val="36"/>
          <w:szCs w:val="36"/>
        </w:rPr>
        <w:t xml:space="preserve"> District, Pattani Province</w:t>
      </w:r>
    </w:p>
    <w:p w14:paraId="2C12CF5F" w14:textId="77777777" w:rsidR="007E2FAD" w:rsidRDefault="007E2FAD" w:rsidP="007E2F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vertAlign w:val="superscript"/>
        </w:rPr>
      </w:pPr>
      <w:r w:rsidRPr="00D817C6">
        <w:rPr>
          <w:rFonts w:ascii="TH SarabunPSK" w:hAnsi="TH SarabunPSK" w:cs="TH SarabunPSK" w:hint="cs"/>
          <w:sz w:val="32"/>
          <w:szCs w:val="32"/>
          <w:cs/>
        </w:rPr>
        <w:t>ฮายาตี มูซอ</w:t>
      </w:r>
      <w:r>
        <w:rPr>
          <w:rFonts w:ascii="TH SarabunPSK" w:hAnsi="TH SarabunPSK" w:cs="TH SarabunPSK"/>
          <w:sz w:val="32"/>
          <w:szCs w:val="32"/>
          <w:vertAlign w:val="superscript"/>
        </w:rPr>
        <w:t>1</w:t>
      </w:r>
      <w:r>
        <w:rPr>
          <w:rFonts w:ascii="TH SarabunPSK" w:hAnsi="TH SarabunPSK" w:cs="TH SarabunPSK"/>
          <w:sz w:val="32"/>
          <w:szCs w:val="32"/>
          <w:vertAlign w:val="superscript"/>
          <w:cs/>
        </w:rPr>
        <w:t>*</w:t>
      </w:r>
    </w:p>
    <w:p w14:paraId="68AA3831" w14:textId="77777777" w:rsidR="007E2FAD" w:rsidRPr="00EE35D0" w:rsidRDefault="007E2FAD" w:rsidP="007E2FAD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proofErr w:type="spellStart"/>
      <w:r w:rsidRPr="00EE35D0">
        <w:rPr>
          <w:rFonts w:ascii="TH SarabunPSK" w:hAnsi="TH SarabunPSK" w:cs="TH SarabunPSK"/>
          <w:color w:val="000000" w:themeColor="text1"/>
          <w:sz w:val="32"/>
          <w:szCs w:val="32"/>
        </w:rPr>
        <w:t>Hayatee</w:t>
      </w:r>
      <w:proofErr w:type="spellEnd"/>
      <w:r w:rsidRPr="00EE35D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muso</w:t>
      </w:r>
    </w:p>
    <w:p w14:paraId="653A90FB" w14:textId="77777777" w:rsidR="007E2FAD" w:rsidRPr="00D817C6" w:rsidRDefault="007E2FAD" w:rsidP="007E2FA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334B3">
        <w:rPr>
          <w:rFonts w:ascii="TH SarabunPSK" w:hAnsi="TH SarabunPSK" w:cs="TH SarabunPSK" w:hint="cs"/>
          <w:sz w:val="32"/>
          <w:szCs w:val="32"/>
          <w:vertAlign w:val="superscript"/>
          <w:cs/>
        </w:rPr>
        <w:t>1*</w:t>
      </w:r>
      <w:r w:rsidRPr="000334B3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Pr="00D817C6">
        <w:rPr>
          <w:rFonts w:ascii="TH SarabunPSK" w:hAnsi="TH SarabunPSK" w:cs="TH SarabunPSK" w:hint="cs"/>
          <w:sz w:val="32"/>
          <w:szCs w:val="32"/>
          <w:cs/>
        </w:rPr>
        <w:t>สาขาวิชาภูมิศาสตร์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17C6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 มหาวิทยาลัยสงขลานครินทร์</w:t>
      </w:r>
    </w:p>
    <w:p w14:paraId="12D8DD94" w14:textId="77777777" w:rsidR="007E2FAD" w:rsidRPr="00D817C6" w:rsidRDefault="007E2FAD" w:rsidP="007E2FAD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  <w:proofErr w:type="gramStart"/>
      <w:r>
        <w:rPr>
          <w:rFonts w:ascii="TH SarabunPSK" w:hAnsi="TH SarabunPSK" w:cs="TH SarabunPSK"/>
          <w:sz w:val="24"/>
          <w:szCs w:val="24"/>
        </w:rPr>
        <w:t>e</w:t>
      </w:r>
      <w:r>
        <w:rPr>
          <w:rFonts w:ascii="TH SarabunPSK" w:hAnsi="TH SarabunPSK" w:cs="TH SarabunPSK"/>
          <w:sz w:val="24"/>
          <w:szCs w:val="24"/>
          <w:cs/>
        </w:rPr>
        <w:t>-</w:t>
      </w:r>
      <w:r w:rsidRPr="00D817C6">
        <w:rPr>
          <w:rFonts w:ascii="TH SarabunPSK" w:hAnsi="TH SarabunPSK" w:cs="TH SarabunPSK"/>
          <w:sz w:val="24"/>
          <w:szCs w:val="24"/>
        </w:rPr>
        <w:t xml:space="preserve">mail </w:t>
      </w:r>
      <w:r w:rsidRPr="00D817C6">
        <w:rPr>
          <w:rFonts w:ascii="TH SarabunPSK" w:hAnsi="TH SarabunPSK" w:cs="TH SarabunPSK"/>
          <w:sz w:val="24"/>
          <w:szCs w:val="24"/>
          <w:cs/>
        </w:rPr>
        <w:t>:</w:t>
      </w:r>
      <w:proofErr w:type="gramEnd"/>
      <w:r w:rsidRPr="00D817C6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D817C6">
        <w:rPr>
          <w:rFonts w:ascii="TH SarabunPSK" w:hAnsi="TH SarabunPSK" w:cs="TH SarabunPSK"/>
          <w:sz w:val="24"/>
          <w:szCs w:val="24"/>
        </w:rPr>
        <w:t>hayateemuso1@gmail</w:t>
      </w:r>
      <w:r w:rsidRPr="00D817C6">
        <w:rPr>
          <w:rFonts w:ascii="TH SarabunPSK" w:hAnsi="TH SarabunPSK" w:cs="TH SarabunPSK"/>
          <w:sz w:val="24"/>
          <w:szCs w:val="24"/>
          <w:cs/>
        </w:rPr>
        <w:t>.</w:t>
      </w:r>
      <w:r w:rsidRPr="00D817C6">
        <w:rPr>
          <w:rFonts w:ascii="TH SarabunPSK" w:hAnsi="TH SarabunPSK" w:cs="TH SarabunPSK"/>
          <w:sz w:val="24"/>
          <w:szCs w:val="24"/>
        </w:rPr>
        <w:t>com</w:t>
      </w:r>
    </w:p>
    <w:p w14:paraId="24B93BED" w14:textId="77777777" w:rsidR="007E2FAD" w:rsidRDefault="007E2FAD" w:rsidP="007E2F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713CBFAC" w14:textId="0DE78808" w:rsidR="007E2FAD" w:rsidRPr="00906673" w:rsidRDefault="007E2FAD" w:rsidP="007E2FAD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28"/>
        </w:rPr>
      </w:pPr>
      <w:r w:rsidRPr="00906673">
        <w:rPr>
          <w:rFonts w:ascii="TH SarabunPSK" w:hAnsi="TH SarabunPSK" w:cs="TH SarabunPSK"/>
          <w:sz w:val="28"/>
          <w:cs/>
        </w:rPr>
        <w:t>การศึกษาครั้งนี้มีวัตถุประสงค์เพื่อ</w:t>
      </w:r>
      <w:r w:rsidR="00F9470D">
        <w:rPr>
          <w:rFonts w:ascii="TH SarabunPSK" w:hAnsi="TH SarabunPSK" w:cs="TH SarabunPSK" w:hint="cs"/>
          <w:sz w:val="28"/>
          <w:cs/>
        </w:rPr>
        <w:t>ศึกษา</w:t>
      </w:r>
      <w:r w:rsidRPr="00906673">
        <w:rPr>
          <w:rFonts w:ascii="TH SarabunPSK" w:hAnsi="TH SarabunPSK" w:cs="TH SarabunPSK"/>
          <w:sz w:val="28"/>
          <w:cs/>
        </w:rPr>
        <w:t>ดัชนีพืชพรรณและดัชนีดินเค็ม และศึกษา</w:t>
      </w:r>
      <w:r w:rsidR="00C50599">
        <w:rPr>
          <w:rFonts w:ascii="TH SarabunPSK" w:hAnsi="TH SarabunPSK" w:cs="TH SarabunPSK" w:hint="cs"/>
          <w:sz w:val="28"/>
          <w:cs/>
        </w:rPr>
        <w:t>ความเค็มของดินบริเวณ</w:t>
      </w:r>
      <w:r w:rsidRPr="00906673">
        <w:rPr>
          <w:rFonts w:ascii="TH SarabunPSK" w:hAnsi="TH SarabunPSK" w:cs="TH SarabunPSK"/>
          <w:sz w:val="28"/>
          <w:cs/>
        </w:rPr>
        <w:t>พื้นที่ปลูกปาล์มและ</w:t>
      </w:r>
      <w:r w:rsidR="00B15D88">
        <w:rPr>
          <w:rFonts w:ascii="TH SarabunPSK" w:hAnsi="TH SarabunPSK" w:cs="TH SarabunPSK" w:hint="cs"/>
          <w:sz w:val="28"/>
          <w:cs/>
        </w:rPr>
        <w:t>พื้นที่ปลูก</w:t>
      </w:r>
      <w:r w:rsidRPr="00906673">
        <w:rPr>
          <w:rFonts w:ascii="TH SarabunPSK" w:hAnsi="TH SarabunPSK" w:cs="TH SarabunPSK"/>
          <w:sz w:val="28"/>
          <w:cs/>
        </w:rPr>
        <w:t>มะพร้าว จากนั้นนำผล</w:t>
      </w:r>
      <w:r>
        <w:rPr>
          <w:rFonts w:ascii="TH SarabunPSK" w:hAnsi="TH SarabunPSK" w:cs="TH SarabunPSK" w:hint="cs"/>
          <w:sz w:val="28"/>
          <w:cs/>
        </w:rPr>
        <w:t>ที่ได้มาศึกษา</w:t>
      </w:r>
      <w:r w:rsidRPr="00906673">
        <w:rPr>
          <w:rFonts w:ascii="TH SarabunPSK" w:hAnsi="TH SarabunPSK" w:cs="TH SarabunPSK"/>
          <w:sz w:val="28"/>
          <w:cs/>
        </w:rPr>
        <w:t>ความสัมพันธ์ ซึ่งการวิเคราะห์ดัชนีพืชพรรณและดัชนีดินเค็มได้ใช้ข้อมูลดาวเทียมแลนด์แซทปี 2563 มาวิเคราะห์ตามสมการ</w:t>
      </w:r>
      <w:r w:rsidRPr="00906673">
        <w:rPr>
          <w:rFonts w:ascii="TH SarabunPSK" w:hAnsi="TH SarabunPSK" w:cs="TH SarabunPSK" w:hint="cs"/>
          <w:sz w:val="28"/>
          <w:cs/>
        </w:rPr>
        <w:t>ทั้งหมด 8</w:t>
      </w:r>
      <w:r w:rsidRPr="00906673">
        <w:rPr>
          <w:rFonts w:ascii="TH SarabunPSK" w:hAnsi="TH SarabunPSK" w:cs="TH SarabunPSK"/>
          <w:sz w:val="28"/>
          <w:cs/>
        </w:rPr>
        <w:t xml:space="preserve"> สมการ ส่วนการวิเคราะห์</w:t>
      </w:r>
      <w:r w:rsidR="00C50599">
        <w:rPr>
          <w:rFonts w:ascii="TH SarabunPSK" w:hAnsi="TH SarabunPSK" w:cs="TH SarabunPSK" w:hint="cs"/>
          <w:sz w:val="28"/>
          <w:cs/>
        </w:rPr>
        <w:t>ความเค็มของดิน</w:t>
      </w:r>
      <w:r w:rsidRPr="00906673">
        <w:rPr>
          <w:rFonts w:ascii="TH SarabunPSK" w:hAnsi="TH SarabunPSK" w:cs="TH SarabunPSK"/>
          <w:sz w:val="28"/>
          <w:cs/>
        </w:rPr>
        <w:t>ได้กำหนดตัวอย่างแบบเจาะจงจำนวน 30 จุดในบริเวณ</w:t>
      </w:r>
      <w:r w:rsidR="00B0268D">
        <w:rPr>
          <w:rFonts w:ascii="TH SarabunPSK" w:hAnsi="TH SarabunPSK" w:cs="TH SarabunPSK" w:hint="cs"/>
          <w:sz w:val="28"/>
          <w:cs/>
        </w:rPr>
        <w:t>พื้นที่</w:t>
      </w:r>
      <w:r w:rsidRPr="00906673">
        <w:rPr>
          <w:rFonts w:ascii="TH SarabunPSK" w:hAnsi="TH SarabunPSK" w:cs="TH SarabunPSK"/>
          <w:sz w:val="28"/>
          <w:cs/>
        </w:rPr>
        <w:t>ปลูกปาล์ม</w:t>
      </w:r>
      <w:r>
        <w:rPr>
          <w:rFonts w:ascii="TH SarabunPSK" w:hAnsi="TH SarabunPSK" w:cs="TH SarabunPSK" w:hint="cs"/>
          <w:sz w:val="28"/>
          <w:cs/>
        </w:rPr>
        <w:t xml:space="preserve"> (19 จุด)</w:t>
      </w:r>
      <w:r w:rsidRPr="00906673">
        <w:rPr>
          <w:rFonts w:ascii="TH SarabunPSK" w:hAnsi="TH SarabunPSK" w:cs="TH SarabunPSK"/>
          <w:sz w:val="28"/>
          <w:cs/>
        </w:rPr>
        <w:t>และ</w:t>
      </w:r>
      <w:r w:rsidR="00B0268D">
        <w:rPr>
          <w:rFonts w:ascii="TH SarabunPSK" w:hAnsi="TH SarabunPSK" w:cs="TH SarabunPSK" w:hint="cs"/>
          <w:sz w:val="28"/>
          <w:cs/>
        </w:rPr>
        <w:t>พื้นที่</w:t>
      </w:r>
      <w:r w:rsidR="00953C4E">
        <w:rPr>
          <w:rFonts w:ascii="TH SarabunPSK" w:hAnsi="TH SarabunPSK" w:cs="TH SarabunPSK" w:hint="cs"/>
          <w:sz w:val="28"/>
          <w:cs/>
        </w:rPr>
        <w:t>ปลูก</w:t>
      </w:r>
      <w:r w:rsidRPr="00906673">
        <w:rPr>
          <w:rFonts w:ascii="TH SarabunPSK" w:hAnsi="TH SarabunPSK" w:cs="TH SarabunPSK"/>
          <w:sz w:val="28"/>
          <w:cs/>
        </w:rPr>
        <w:t>มะพร้าว</w:t>
      </w:r>
      <w:r>
        <w:rPr>
          <w:rFonts w:ascii="TH SarabunPSK" w:hAnsi="TH SarabunPSK" w:cs="TH SarabunPSK" w:hint="cs"/>
          <w:sz w:val="28"/>
          <w:cs/>
        </w:rPr>
        <w:t xml:space="preserve"> (11 จุด)</w:t>
      </w:r>
      <w:r w:rsidRPr="00906673">
        <w:rPr>
          <w:rFonts w:ascii="TH SarabunPSK" w:hAnsi="TH SarabunPSK" w:cs="TH SarabunPSK"/>
          <w:sz w:val="28"/>
          <w:cs/>
        </w:rPr>
        <w:t xml:space="preserve"> โดยได้เก็บตัวอย่างความลึกของดินที่ระดับ 15 และ 45 เซนติเมตร มาวิเคราะห์ค่าความเค็มของดินที่แปลจากค่าการนำไฟฟ้า</w:t>
      </w:r>
      <w:r w:rsidR="00953C4E">
        <w:rPr>
          <w:rFonts w:ascii="TH SarabunPSK" w:hAnsi="TH SarabunPSK" w:cs="TH SarabunPSK" w:hint="cs"/>
          <w:sz w:val="28"/>
          <w:cs/>
        </w:rPr>
        <w:t>ของดิน</w:t>
      </w:r>
    </w:p>
    <w:p w14:paraId="42921BC0" w14:textId="31F0FF3A" w:rsidR="007E2FAD" w:rsidRDefault="007E2FAD" w:rsidP="007E2FAD">
      <w:pPr>
        <w:spacing w:after="0" w:line="240" w:lineRule="auto"/>
        <w:jc w:val="thaiDistribute"/>
        <w:rPr>
          <w:rFonts w:ascii="TH SarabunPSK" w:hAnsi="TH SarabunPSK" w:cs="TH SarabunPSK" w:hint="cs"/>
          <w:sz w:val="28"/>
        </w:rPr>
      </w:pPr>
      <w:r w:rsidRPr="00906673">
        <w:rPr>
          <w:rFonts w:ascii="TH SarabunPSK" w:hAnsi="TH SarabunPSK" w:cs="TH SarabunPSK"/>
          <w:sz w:val="28"/>
          <w:cs/>
        </w:rPr>
        <w:tab/>
        <w:t>ผลจากการวิเคราะห์ดัชนีพืชพรรณ (</w:t>
      </w:r>
      <w:r w:rsidRPr="00906673">
        <w:rPr>
          <w:rFonts w:ascii="TH SarabunPSK" w:hAnsi="TH SarabunPSK" w:cs="TH SarabunPSK"/>
          <w:sz w:val="28"/>
        </w:rPr>
        <w:t xml:space="preserve">NDVI) </w:t>
      </w:r>
      <w:r w:rsidRPr="00906673">
        <w:rPr>
          <w:rFonts w:ascii="TH SarabunPSK" w:hAnsi="TH SarabunPSK" w:cs="TH SarabunPSK"/>
          <w:sz w:val="28"/>
          <w:cs/>
        </w:rPr>
        <w:t>พบว่าบริเวณที่มีค่ามากที่สุดเป็นพื้นที่ป่าชายเลนยะหริ่ง</w:t>
      </w:r>
      <w:r w:rsidRPr="00906673">
        <w:rPr>
          <w:rFonts w:ascii="TH SarabunPSK" w:hAnsi="TH SarabunPSK" w:cs="TH SarabunPSK"/>
          <w:sz w:val="28"/>
        </w:rPr>
        <w:t xml:space="preserve"> </w:t>
      </w:r>
      <w:r w:rsidRPr="00906673">
        <w:rPr>
          <w:rFonts w:ascii="TH SarabunPSK" w:hAnsi="TH SarabunPSK" w:cs="TH SarabunPSK"/>
          <w:sz w:val="28"/>
          <w:cs/>
        </w:rPr>
        <w:t>ส่วนค่าความแตกต่างคราบเกลือมาตรฐาน (</w:t>
      </w:r>
      <w:r w:rsidRPr="00906673">
        <w:rPr>
          <w:rFonts w:ascii="TH SarabunPSK" w:hAnsi="TH SarabunPSK" w:cs="TH SarabunPSK"/>
          <w:sz w:val="28"/>
        </w:rPr>
        <w:t xml:space="preserve">NDSI) </w:t>
      </w:r>
      <w:r w:rsidRPr="00906673">
        <w:rPr>
          <w:rFonts w:ascii="TH SarabunPSK" w:hAnsi="TH SarabunPSK" w:cs="TH SarabunPSK"/>
          <w:sz w:val="28"/>
          <w:cs/>
        </w:rPr>
        <w:t>บริเวณที่มีค่ามากที่สุดเป็นบริเวณปากแม่น้ำหรือน้ำตื้นค่าดัชนีดินเค็ม</w:t>
      </w:r>
      <w:r w:rsidR="0053503E">
        <w:rPr>
          <w:rFonts w:ascii="TH SarabunPSK" w:hAnsi="TH SarabunPSK" w:cs="TH SarabunPSK" w:hint="cs"/>
          <w:sz w:val="28"/>
          <w:cs/>
        </w:rPr>
        <w:t xml:space="preserve"> (</w:t>
      </w:r>
      <w:r w:rsidR="0053503E">
        <w:rPr>
          <w:rFonts w:ascii="TH SarabunPSK" w:hAnsi="TH SarabunPSK" w:cs="TH SarabunPSK"/>
          <w:sz w:val="28"/>
        </w:rPr>
        <w:t xml:space="preserve">SI) </w:t>
      </w:r>
      <w:r>
        <w:rPr>
          <w:rFonts w:ascii="TH SarabunPSK" w:hAnsi="TH SarabunPSK" w:cs="TH SarabunPSK" w:hint="cs"/>
          <w:sz w:val="28"/>
          <w:cs/>
        </w:rPr>
        <w:t>ส่วนใหญ่มีค่ามากที่สุด</w:t>
      </w:r>
      <w:r w:rsidRPr="00906673">
        <w:rPr>
          <w:rFonts w:ascii="TH SarabunPSK" w:hAnsi="TH SarabunPSK" w:cs="TH SarabunPSK"/>
          <w:sz w:val="28"/>
          <w:cs/>
        </w:rPr>
        <w:t>บริเวณที่มีลักษณะหน้าดินเปิดโล่ง</w:t>
      </w:r>
    </w:p>
    <w:p w14:paraId="7A3F6EBC" w14:textId="1A32D8EF" w:rsidR="007E2FAD" w:rsidRDefault="007E2FAD" w:rsidP="007E2FAD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906673">
        <w:rPr>
          <w:rFonts w:ascii="TH SarabunPSK" w:hAnsi="TH SarabunPSK" w:cs="TH SarabunPSK"/>
          <w:sz w:val="28"/>
          <w:cs/>
        </w:rPr>
        <w:tab/>
      </w:r>
      <w:r w:rsidRPr="00D53396">
        <w:rPr>
          <w:rFonts w:ascii="TH SarabunPSK" w:hAnsi="TH SarabunPSK" w:cs="TH SarabunPSK"/>
          <w:sz w:val="28"/>
          <w:cs/>
        </w:rPr>
        <w:t>ผลจากการวิเคราะห์ความเค็มของพื้นที่ปลูกปาล์มและ</w:t>
      </w:r>
      <w:r w:rsidR="00B15D88">
        <w:rPr>
          <w:rFonts w:ascii="TH SarabunPSK" w:hAnsi="TH SarabunPSK" w:cs="TH SarabunPSK" w:hint="cs"/>
          <w:sz w:val="28"/>
          <w:cs/>
        </w:rPr>
        <w:t>ปลูก</w:t>
      </w:r>
      <w:r w:rsidRPr="00D53396">
        <w:rPr>
          <w:rFonts w:ascii="TH SarabunPSK" w:hAnsi="TH SarabunPSK" w:cs="TH SarabunPSK"/>
          <w:sz w:val="28"/>
          <w:cs/>
        </w:rPr>
        <w:t>มะพร้าวจำนวน 30 จุดแบ่งเป็นพื้นที่ปลูกปาล์ม</w:t>
      </w:r>
      <w:r>
        <w:rPr>
          <w:rFonts w:ascii="TH SarabunPSK" w:hAnsi="TH SarabunPSK" w:cs="TH SarabunPSK" w:hint="cs"/>
          <w:sz w:val="28"/>
          <w:cs/>
        </w:rPr>
        <w:t>จำนวน</w:t>
      </w:r>
      <w:r w:rsidRPr="00D53396">
        <w:rPr>
          <w:rFonts w:ascii="TH SarabunPSK" w:hAnsi="TH SarabunPSK" w:cs="TH SarabunPSK"/>
          <w:sz w:val="28"/>
          <w:cs/>
        </w:rPr>
        <w:t xml:space="preserve"> 19 จุดและพื้นที่ปลูกมะพร้าว</w:t>
      </w:r>
      <w:r>
        <w:rPr>
          <w:rFonts w:ascii="TH SarabunPSK" w:hAnsi="TH SarabunPSK" w:cs="TH SarabunPSK" w:hint="cs"/>
          <w:sz w:val="28"/>
          <w:cs/>
        </w:rPr>
        <w:t>จำนวน</w:t>
      </w:r>
      <w:r w:rsidRPr="00D53396">
        <w:rPr>
          <w:rFonts w:ascii="TH SarabunPSK" w:hAnsi="TH SarabunPSK" w:cs="TH SarabunPSK"/>
          <w:sz w:val="28"/>
          <w:cs/>
        </w:rPr>
        <w:t xml:space="preserve"> 11 จุดโดยพื้นที่ส่วนใหญ่ในระดับความลึก 15 เซนติเมตรดินมีค่า</w:t>
      </w:r>
      <w:r w:rsidR="00F15A1F">
        <w:rPr>
          <w:rFonts w:ascii="TH SarabunPSK" w:hAnsi="TH SarabunPSK" w:cs="TH SarabunPSK" w:hint="cs"/>
          <w:sz w:val="28"/>
          <w:cs/>
        </w:rPr>
        <w:t>การนำไฟฟ้า</w:t>
      </w:r>
      <w:r w:rsidRPr="00D53396">
        <w:rPr>
          <w:rFonts w:ascii="TH SarabunPSK" w:hAnsi="TH SarabunPSK" w:cs="TH SarabunPSK"/>
          <w:sz w:val="28"/>
          <w:cs/>
        </w:rPr>
        <w:t xml:space="preserve">กว่า 2 </w:t>
      </w:r>
      <w:proofErr w:type="spellStart"/>
      <w:r w:rsidRPr="00D53396">
        <w:rPr>
          <w:rFonts w:ascii="TH SarabunPSK" w:hAnsi="TH SarabunPSK" w:cs="TH SarabunPSK"/>
          <w:sz w:val="28"/>
        </w:rPr>
        <w:t>mmho</w:t>
      </w:r>
      <w:proofErr w:type="spellEnd"/>
      <w:r w:rsidRPr="00D53396">
        <w:rPr>
          <w:rFonts w:ascii="TH SarabunPSK" w:hAnsi="TH SarabunPSK" w:cs="TH SarabunPSK"/>
          <w:sz w:val="28"/>
        </w:rPr>
        <w:t xml:space="preserve">/cm </w:t>
      </w:r>
      <w:r w:rsidRPr="00D53396">
        <w:rPr>
          <w:rFonts w:ascii="TH SarabunPSK" w:hAnsi="TH SarabunPSK" w:cs="TH SarabunPSK"/>
          <w:sz w:val="28"/>
          <w:cs/>
        </w:rPr>
        <w:t>คือไม่เค็มจำนวน 26 จุด แต่เมื่อวัดจุดเดียวกันที่ระดับความลึก 45 เซนติเมตรพบว่าระดับความเค็มของดินจะเพิ่มขึ้น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953C4E">
        <w:rPr>
          <w:rFonts w:ascii="TH SarabunPSK" w:hAnsi="TH SarabunPSK" w:cs="TH SarabunPSK" w:hint="cs"/>
          <w:sz w:val="28"/>
          <w:cs/>
        </w:rPr>
        <w:t>จากนั้น</w:t>
      </w:r>
      <w:r>
        <w:rPr>
          <w:rFonts w:ascii="TH SarabunPSK" w:hAnsi="TH SarabunPSK" w:cs="TH SarabunPSK" w:hint="cs"/>
          <w:sz w:val="28"/>
          <w:cs/>
        </w:rPr>
        <w:t>ผล</w:t>
      </w:r>
      <w:r w:rsidR="00953C4E">
        <w:rPr>
          <w:rFonts w:ascii="TH SarabunPSK" w:hAnsi="TH SarabunPSK" w:cs="TH SarabunPSK" w:hint="cs"/>
          <w:sz w:val="28"/>
          <w:cs/>
        </w:rPr>
        <w:t>การวิเคราะห์ความเค็ม</w:t>
      </w:r>
      <w:r>
        <w:rPr>
          <w:rFonts w:ascii="TH SarabunPSK" w:hAnsi="TH SarabunPSK" w:cs="TH SarabunPSK" w:hint="cs"/>
          <w:sz w:val="28"/>
          <w:cs/>
        </w:rPr>
        <w:t>เปรียบเทียบค่าที่ได้จากดัชนีกับความเค็มของดินของจุดตัวอย่าง</w:t>
      </w:r>
      <w:r w:rsidR="0053503E">
        <w:rPr>
          <w:rFonts w:ascii="TH SarabunPSK" w:hAnsi="TH SarabunPSK" w:cs="TH SarabunPSK" w:hint="cs"/>
          <w:sz w:val="28"/>
          <w:cs/>
        </w:rPr>
        <w:t>ทั้ง 30 จุด</w:t>
      </w:r>
      <w:r>
        <w:rPr>
          <w:rFonts w:ascii="TH SarabunPSK" w:hAnsi="TH SarabunPSK" w:cs="TH SarabunPSK" w:hint="cs"/>
          <w:sz w:val="28"/>
          <w:cs/>
        </w:rPr>
        <w:t>พบว่า</w:t>
      </w:r>
      <w:r w:rsidR="00EB5231">
        <w:rPr>
          <w:rFonts w:ascii="TH SarabunPSK" w:hAnsi="TH SarabunPSK" w:cs="TH SarabunPSK" w:hint="cs"/>
          <w:sz w:val="28"/>
          <w:cs/>
        </w:rPr>
        <w:t>มีความสัมพันธ์กันน้อยมาก</w:t>
      </w:r>
    </w:p>
    <w:p w14:paraId="09E8519A" w14:textId="77777777" w:rsidR="00EE35D0" w:rsidRDefault="00EE35D0" w:rsidP="007E2FA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6E882844" w14:textId="37C1DCF1" w:rsidR="007E2FAD" w:rsidRDefault="007E2FAD" w:rsidP="007E2FAD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EE35D0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คำสำคัญ </w:t>
      </w:r>
      <w:r w:rsidRPr="00EE35D0">
        <w:rPr>
          <w:rFonts w:ascii="TH SarabunPSK" w:hAnsi="TH SarabunPSK" w:cs="TH SarabunPSK"/>
          <w:b/>
          <w:bCs/>
          <w:color w:val="000000" w:themeColor="text1"/>
          <w:sz w:val="28"/>
        </w:rPr>
        <w:t>:</w:t>
      </w:r>
      <w:r w:rsidRPr="00EE35D0">
        <w:rPr>
          <w:rFonts w:ascii="TH SarabunPSK" w:hAnsi="TH SarabunPSK" w:cs="TH SarabunPSK" w:hint="cs"/>
          <w:b/>
          <w:bCs/>
          <w:color w:val="000000" w:themeColor="text1"/>
          <w:sz w:val="28"/>
          <w:cs/>
        </w:rPr>
        <w:t xml:space="preserve"> </w:t>
      </w:r>
      <w:r w:rsidRPr="00EE35D0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EE35D0">
        <w:rPr>
          <w:rFonts w:ascii="TH SarabunPSK" w:hAnsi="TH SarabunPSK" w:cs="TH SarabunPSK"/>
          <w:color w:val="000000" w:themeColor="text1"/>
          <w:sz w:val="28"/>
          <w:cs/>
        </w:rPr>
        <w:t>ดัชนี</w:t>
      </w:r>
      <w:r w:rsidRPr="0086522B">
        <w:rPr>
          <w:rFonts w:ascii="TH SarabunPSK" w:hAnsi="TH SarabunPSK" w:cs="TH SarabunPSK"/>
          <w:sz w:val="28"/>
          <w:cs/>
        </w:rPr>
        <w:t>ดินเค็ม</w:t>
      </w:r>
      <w:r w:rsidRPr="0086522B">
        <w:rPr>
          <w:rFonts w:ascii="TH SarabunPSK" w:hAnsi="TH SarabunPSK" w:cs="TH SarabunPSK"/>
          <w:sz w:val="28"/>
        </w:rPr>
        <w:t>, </w:t>
      </w:r>
      <w:r w:rsidRPr="0086522B">
        <w:rPr>
          <w:rFonts w:ascii="TH SarabunPSK" w:hAnsi="TH SarabunPSK" w:cs="TH SarabunPSK"/>
          <w:sz w:val="28"/>
          <w:cs/>
        </w:rPr>
        <w:t>ดัชนีพืชพรรณ</w:t>
      </w:r>
      <w:r w:rsidRPr="0086522B">
        <w:rPr>
          <w:rFonts w:ascii="TH SarabunPSK" w:hAnsi="TH SarabunPSK" w:cs="TH SarabunPSK"/>
          <w:sz w:val="28"/>
        </w:rPr>
        <w:t>, </w:t>
      </w:r>
      <w:r w:rsidRPr="0086522B">
        <w:rPr>
          <w:rFonts w:ascii="TH SarabunPSK" w:hAnsi="TH SarabunPSK" w:cs="TH SarabunPSK"/>
          <w:sz w:val="28"/>
          <w:cs/>
        </w:rPr>
        <w:t>ค่าการนำไฟฟ้า</w:t>
      </w:r>
      <w:r>
        <w:rPr>
          <w:rFonts w:ascii="TH SarabunPSK" w:hAnsi="TH SarabunPSK" w:cs="TH SarabunPSK" w:hint="cs"/>
          <w:sz w:val="28"/>
          <w:cs/>
        </w:rPr>
        <w:t>ของดิน</w:t>
      </w:r>
    </w:p>
    <w:p w14:paraId="2345D156" w14:textId="77777777" w:rsidR="00EE35D0" w:rsidRPr="0086522B" w:rsidRDefault="00EE35D0" w:rsidP="007E2FAD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787DB036" w14:textId="77777777" w:rsidR="007E2FAD" w:rsidRPr="002B4C2E" w:rsidRDefault="007E2FAD" w:rsidP="007E2F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2B4C2E">
        <w:rPr>
          <w:rFonts w:ascii="TH SarabunPSK" w:hAnsi="TH SarabunPSK" w:cs="TH SarabunPSK"/>
          <w:b/>
          <w:bCs/>
          <w:sz w:val="28"/>
        </w:rPr>
        <w:t>ABSTRACT</w:t>
      </w:r>
    </w:p>
    <w:p w14:paraId="08DDFD09" w14:textId="2A82FE03" w:rsidR="007E2FAD" w:rsidRPr="00B6515F" w:rsidRDefault="007E2FAD" w:rsidP="007E2FA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6515F">
        <w:rPr>
          <w:rFonts w:ascii="TH SarabunPSK" w:hAnsi="TH SarabunPSK" w:cs="TH SarabunPSK"/>
          <w:sz w:val="28"/>
        </w:rPr>
        <w:t xml:space="preserve">The objective of this study were vegetation index and saline soil index and study the soil </w:t>
      </w:r>
      <w:r w:rsidR="00C50599">
        <w:rPr>
          <w:rFonts w:ascii="TH SarabunPSK" w:hAnsi="TH SarabunPSK" w:cs="TH SarabunPSK"/>
          <w:sz w:val="28"/>
        </w:rPr>
        <w:t xml:space="preserve">salinity </w:t>
      </w:r>
      <w:r w:rsidRPr="00B6515F">
        <w:rPr>
          <w:rFonts w:ascii="TH SarabunPSK" w:hAnsi="TH SarabunPSK" w:cs="TH SarabunPSK"/>
          <w:sz w:val="28"/>
        </w:rPr>
        <w:t>of palm and coconut planting areas.</w:t>
      </w:r>
      <w:r w:rsidRPr="00B6515F">
        <w:rPr>
          <w:rFonts w:ascii="TH SarabunPSK" w:hAnsi="TH SarabunPSK" w:cs="TH SarabunPSK"/>
          <w:sz w:val="28"/>
          <w:cs/>
        </w:rPr>
        <w:t xml:space="preserve"> </w:t>
      </w:r>
      <w:r w:rsidRPr="00B6515F">
        <w:rPr>
          <w:rFonts w:ascii="TH SarabunPSK" w:hAnsi="TH SarabunPSK" w:cs="TH SarabunPSK"/>
          <w:sz w:val="28"/>
        </w:rPr>
        <w:t>Then use the results to study the relationship.</w:t>
      </w:r>
      <w:r w:rsidRPr="00B6515F">
        <w:rPr>
          <w:rFonts w:ascii="TH SarabunPSK" w:hAnsi="TH SarabunPSK" w:cs="TH SarabunPSK" w:hint="cs"/>
          <w:sz w:val="28"/>
          <w:cs/>
        </w:rPr>
        <w:t xml:space="preserve"> </w:t>
      </w:r>
      <w:r w:rsidRPr="00B6515F">
        <w:rPr>
          <w:rFonts w:ascii="TH SarabunPSK" w:hAnsi="TH SarabunPSK" w:cs="TH SarabunPSK"/>
          <w:sz w:val="28"/>
        </w:rPr>
        <w:t>Landsat satellite data of 2020 were used to analyze the vegetation index and saline soil index covering 8 equations.</w:t>
      </w:r>
      <w:r w:rsidRPr="00B6515F">
        <w:rPr>
          <w:rFonts w:ascii="TH SarabunPSK" w:hAnsi="TH SarabunPSK" w:cs="TH SarabunPSK"/>
          <w:sz w:val="28"/>
          <w:cs/>
        </w:rPr>
        <w:t xml:space="preserve"> </w:t>
      </w:r>
      <w:r w:rsidRPr="00B6515F">
        <w:rPr>
          <w:rFonts w:ascii="TH SarabunPSK" w:hAnsi="TH SarabunPSK" w:cs="TH SarabunPSK"/>
          <w:sz w:val="28"/>
        </w:rPr>
        <w:t xml:space="preserve">For soil </w:t>
      </w:r>
      <w:r w:rsidR="00C50599">
        <w:rPr>
          <w:rFonts w:ascii="TH SarabunPSK" w:hAnsi="TH SarabunPSK" w:cs="TH SarabunPSK"/>
          <w:sz w:val="28"/>
        </w:rPr>
        <w:t xml:space="preserve">salinity </w:t>
      </w:r>
      <w:r w:rsidRPr="00B6515F">
        <w:rPr>
          <w:rFonts w:ascii="TH SarabunPSK" w:hAnsi="TH SarabunPSK" w:cs="TH SarabunPSK"/>
          <w:sz w:val="28"/>
        </w:rPr>
        <w:t>analysis, 30 specific samples in palm</w:t>
      </w:r>
      <w:r w:rsidRPr="00B6515F">
        <w:rPr>
          <w:rFonts w:ascii="TH SarabunPSK" w:hAnsi="TH SarabunPSK" w:cs="TH SarabunPSK" w:hint="cs"/>
          <w:sz w:val="28"/>
          <w:cs/>
        </w:rPr>
        <w:t xml:space="preserve"> </w:t>
      </w:r>
      <w:r w:rsidRPr="00B6515F">
        <w:rPr>
          <w:rFonts w:ascii="TH SarabunPSK" w:hAnsi="TH SarabunPSK" w:cs="TH SarabunPSK"/>
          <w:sz w:val="28"/>
        </w:rPr>
        <w:t>plantations</w:t>
      </w:r>
      <w:r w:rsidRPr="00B6515F">
        <w:rPr>
          <w:rFonts w:ascii="TH SarabunPSK" w:hAnsi="TH SarabunPSK" w:cs="TH SarabunPSK" w:hint="cs"/>
          <w:sz w:val="28"/>
          <w:cs/>
        </w:rPr>
        <w:t xml:space="preserve"> (19 </w:t>
      </w:r>
      <w:r w:rsidRPr="00B6515F">
        <w:rPr>
          <w:rFonts w:ascii="TH SarabunPSK" w:hAnsi="TH SarabunPSK" w:cs="TH SarabunPSK"/>
          <w:sz w:val="28"/>
        </w:rPr>
        <w:t>samples) and coconut plantations</w:t>
      </w:r>
      <w:r w:rsidRPr="00B6515F">
        <w:rPr>
          <w:rFonts w:ascii="TH SarabunPSK" w:hAnsi="TH SarabunPSK" w:cs="TH SarabunPSK" w:hint="cs"/>
          <w:sz w:val="28"/>
          <w:cs/>
        </w:rPr>
        <w:t xml:space="preserve"> (11 </w:t>
      </w:r>
      <w:r w:rsidRPr="00B6515F">
        <w:rPr>
          <w:rFonts w:ascii="TH SarabunPSK" w:hAnsi="TH SarabunPSK" w:cs="TH SarabunPSK"/>
          <w:sz w:val="28"/>
        </w:rPr>
        <w:t>samples) were identified. The soil depth samples were collected at 15 and 45 centimeters to analyze the salinity of the soil interpreted from the electrical conductivity</w:t>
      </w:r>
      <w:r w:rsidR="00F15A1F">
        <w:rPr>
          <w:rFonts w:ascii="TH SarabunPSK" w:hAnsi="TH SarabunPSK" w:cs="TH SarabunPSK" w:hint="cs"/>
          <w:sz w:val="28"/>
          <w:cs/>
        </w:rPr>
        <w:t xml:space="preserve"> </w:t>
      </w:r>
      <w:r w:rsidR="00953C4E">
        <w:rPr>
          <w:rFonts w:ascii="TH SarabunPSK" w:hAnsi="TH SarabunPSK" w:cs="TH SarabunPSK"/>
          <w:sz w:val="28"/>
        </w:rPr>
        <w:t>of soils.</w:t>
      </w:r>
    </w:p>
    <w:p w14:paraId="4740E7A9" w14:textId="07791E29" w:rsidR="007E2FAD" w:rsidRPr="00D53396" w:rsidRDefault="007E2FAD" w:rsidP="007E2FAD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28"/>
          <w:cs/>
        </w:rPr>
      </w:pPr>
      <w:r w:rsidRPr="00D53396">
        <w:rPr>
          <w:rFonts w:ascii="TH SarabunPSK" w:hAnsi="TH SarabunPSK" w:cs="TH SarabunPSK"/>
          <w:sz w:val="28"/>
        </w:rPr>
        <w:t xml:space="preserve">The results of the NDVI analysis showed that the area with the highest was the </w:t>
      </w:r>
      <w:proofErr w:type="spellStart"/>
      <w:r w:rsidRPr="00D53396">
        <w:rPr>
          <w:rFonts w:ascii="TH SarabunPSK" w:hAnsi="TH SarabunPSK" w:cs="TH SarabunPSK"/>
          <w:sz w:val="28"/>
        </w:rPr>
        <w:t>Yaring</w:t>
      </w:r>
      <w:proofErr w:type="spellEnd"/>
      <w:r w:rsidRPr="00D53396">
        <w:rPr>
          <w:rFonts w:ascii="TH SarabunPSK" w:hAnsi="TH SarabunPSK" w:cs="TH SarabunPSK"/>
          <w:sz w:val="28"/>
        </w:rPr>
        <w:t xml:space="preserve"> mangrove forest. The highest NDSI was found in the estuary or shallow water. The highest </w:t>
      </w:r>
      <w:r>
        <w:rPr>
          <w:rFonts w:ascii="TH SarabunPSK" w:hAnsi="TH SarabunPSK" w:cs="TH SarabunPSK"/>
          <w:sz w:val="28"/>
        </w:rPr>
        <w:t>salinity index</w:t>
      </w:r>
      <w:r w:rsidR="0053503E">
        <w:rPr>
          <w:rFonts w:ascii="TH SarabunPSK" w:hAnsi="TH SarabunPSK" w:cs="TH SarabunPSK"/>
          <w:sz w:val="28"/>
        </w:rPr>
        <w:t xml:space="preserve"> (SI)</w:t>
      </w:r>
      <w:r>
        <w:rPr>
          <w:rFonts w:ascii="TH SarabunPSK" w:hAnsi="TH SarabunPSK" w:cs="TH SarabunPSK"/>
          <w:sz w:val="28"/>
        </w:rPr>
        <w:t xml:space="preserve"> </w:t>
      </w:r>
      <w:r w:rsidRPr="00D53396">
        <w:rPr>
          <w:rFonts w:ascii="TH SarabunPSK" w:hAnsi="TH SarabunPSK" w:cs="TH SarabunPSK"/>
          <w:sz w:val="28"/>
        </w:rPr>
        <w:t>was in the open ground</w:t>
      </w:r>
      <w:r w:rsidR="00F26F4D">
        <w:rPr>
          <w:rFonts w:ascii="TH SarabunPSK" w:hAnsi="TH SarabunPSK" w:cs="TH SarabunPSK" w:hint="cs"/>
          <w:sz w:val="28"/>
          <w:cs/>
        </w:rPr>
        <w:t>.</w:t>
      </w:r>
    </w:p>
    <w:p w14:paraId="20040A60" w14:textId="1C717DA6" w:rsidR="007E2FAD" w:rsidRPr="007266F7" w:rsidRDefault="007E2FAD" w:rsidP="007266F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D53396">
        <w:rPr>
          <w:rFonts w:ascii="TH SarabunPSK" w:hAnsi="TH SarabunPSK" w:cs="TH SarabunPSK"/>
          <w:sz w:val="28"/>
        </w:rPr>
        <w:t>The salinity analysis of 30 palm and coconut planting areas discovered that the soil in most areas at a depth of 15 cm had a</w:t>
      </w:r>
      <w:r w:rsidR="00C7458D">
        <w:rPr>
          <w:rFonts w:ascii="TH SarabunPSK" w:hAnsi="TH SarabunPSK" w:cs="TH SarabunPSK"/>
          <w:sz w:val="28"/>
        </w:rPr>
        <w:t>n</w:t>
      </w:r>
      <w:r w:rsidRPr="00D53396">
        <w:rPr>
          <w:rFonts w:ascii="TH SarabunPSK" w:hAnsi="TH SarabunPSK" w:cs="TH SarabunPSK"/>
          <w:sz w:val="28"/>
        </w:rPr>
        <w:t xml:space="preserve"> </w:t>
      </w:r>
      <w:r w:rsidR="00F15A1F" w:rsidRPr="00B6515F">
        <w:rPr>
          <w:rFonts w:ascii="TH SarabunPSK" w:hAnsi="TH SarabunPSK" w:cs="TH SarabunPSK"/>
          <w:sz w:val="28"/>
        </w:rPr>
        <w:t>electrical conductivity</w:t>
      </w:r>
      <w:r w:rsidRPr="00D53396">
        <w:rPr>
          <w:rFonts w:ascii="TH SarabunPSK" w:hAnsi="TH SarabunPSK" w:cs="TH SarabunPSK"/>
          <w:sz w:val="28"/>
        </w:rPr>
        <w:t xml:space="preserve"> of less than 2 </w:t>
      </w:r>
      <w:proofErr w:type="spellStart"/>
      <w:r w:rsidRPr="00D53396">
        <w:rPr>
          <w:rFonts w:ascii="TH SarabunPSK" w:hAnsi="TH SarabunPSK" w:cs="TH SarabunPSK"/>
          <w:sz w:val="28"/>
        </w:rPr>
        <w:t>mmho</w:t>
      </w:r>
      <w:proofErr w:type="spellEnd"/>
      <w:r w:rsidRPr="00D53396">
        <w:rPr>
          <w:rFonts w:ascii="TH SarabunPSK" w:hAnsi="TH SarabunPSK" w:cs="TH SarabunPSK"/>
          <w:sz w:val="28"/>
        </w:rPr>
        <w:t xml:space="preserve">/cm, meaning that 26 points were not saline. But when measured at the same point at a depth of 45 cm, it was found that the salinity level increased. </w:t>
      </w:r>
      <w:r w:rsidR="0053503E">
        <w:rPr>
          <w:rFonts w:ascii="TH SarabunPSK" w:hAnsi="TH SarabunPSK" w:cs="TH SarabunPSK"/>
          <w:sz w:val="28"/>
        </w:rPr>
        <w:t>Then, the comparative analysis between results of soil salinity index and the soil salinity analysis</w:t>
      </w:r>
      <w:r w:rsidR="007266F7">
        <w:rPr>
          <w:rFonts w:ascii="TH SarabunPSK" w:hAnsi="TH SarabunPSK" w:cs="TH SarabunPSK"/>
          <w:sz w:val="28"/>
        </w:rPr>
        <w:t xml:space="preserve"> of 30 samples </w:t>
      </w:r>
      <w:r w:rsidRPr="00D53396">
        <w:rPr>
          <w:rFonts w:ascii="TH SarabunPSK" w:hAnsi="TH SarabunPSK" w:cs="TH SarabunPSK"/>
          <w:sz w:val="28"/>
        </w:rPr>
        <w:t xml:space="preserve">indicated that was </w:t>
      </w:r>
      <w:r w:rsidR="00681924" w:rsidRPr="00681924">
        <w:rPr>
          <w:rFonts w:ascii="TH SarabunPSK" w:hAnsi="TH SarabunPSK" w:cs="TH SarabunPSK"/>
          <w:sz w:val="28"/>
        </w:rPr>
        <w:t>hardly</w:t>
      </w:r>
      <w:r w:rsidR="00681924" w:rsidRPr="00681924">
        <w:rPr>
          <w:rFonts w:ascii="TH SarabunPSK" w:hAnsi="TH SarabunPSK" w:cs="TH SarabunPSK"/>
          <w:sz w:val="28"/>
        </w:rPr>
        <w:t xml:space="preserve"> correlation</w:t>
      </w:r>
      <w:r w:rsidR="00681924" w:rsidRPr="00681924">
        <w:rPr>
          <w:rFonts w:ascii="TH SarabunPSK" w:hAnsi="TH SarabunPSK" w:cs="TH SarabunPSK"/>
          <w:sz w:val="28"/>
        </w:rPr>
        <w:t>.</w:t>
      </w:r>
    </w:p>
    <w:p w14:paraId="7FD550AC" w14:textId="77777777" w:rsidR="00EE35D0" w:rsidRDefault="00EE35D0" w:rsidP="007E2FAD">
      <w:pPr>
        <w:spacing w:after="0" w:line="240" w:lineRule="auto"/>
        <w:rPr>
          <w:color w:val="FF0000"/>
        </w:rPr>
      </w:pPr>
    </w:p>
    <w:p w14:paraId="65D41ADC" w14:textId="487C842B" w:rsidR="007E2FAD" w:rsidRDefault="007E2FAD" w:rsidP="00EE35D0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EE35D0">
        <w:rPr>
          <w:color w:val="000000" w:themeColor="text1"/>
        </w:rPr>
        <w:t>Keywords:</w:t>
      </w:r>
      <w:r w:rsidRPr="00EE35D0">
        <w:rPr>
          <w:rFonts w:hint="cs"/>
          <w:color w:val="000000" w:themeColor="text1"/>
          <w:cs/>
        </w:rPr>
        <w:t xml:space="preserve"> </w:t>
      </w:r>
      <w:r>
        <w:rPr>
          <w:rFonts w:ascii="TH SarabunPSK" w:hAnsi="TH SarabunPSK" w:cs="TH SarabunPSK"/>
          <w:sz w:val="28"/>
        </w:rPr>
        <w:t>s</w:t>
      </w:r>
      <w:r w:rsidRPr="0086522B">
        <w:rPr>
          <w:rFonts w:ascii="TH SarabunPSK" w:hAnsi="TH SarabunPSK" w:cs="TH SarabunPSK"/>
          <w:sz w:val="28"/>
        </w:rPr>
        <w:t xml:space="preserve">oil </w:t>
      </w:r>
      <w:r>
        <w:rPr>
          <w:rFonts w:ascii="TH SarabunPSK" w:hAnsi="TH SarabunPSK" w:cs="TH SarabunPSK"/>
          <w:sz w:val="28"/>
        </w:rPr>
        <w:t>s</w:t>
      </w:r>
      <w:r w:rsidRPr="0086522B">
        <w:rPr>
          <w:rFonts w:ascii="TH SarabunPSK" w:hAnsi="TH SarabunPSK" w:cs="TH SarabunPSK"/>
          <w:sz w:val="28"/>
        </w:rPr>
        <w:t xml:space="preserve">aline </w:t>
      </w:r>
      <w:r>
        <w:rPr>
          <w:rFonts w:ascii="TH SarabunPSK" w:hAnsi="TH SarabunPSK" w:cs="TH SarabunPSK"/>
          <w:sz w:val="28"/>
        </w:rPr>
        <w:t>i</w:t>
      </w:r>
      <w:r w:rsidRPr="0086522B">
        <w:rPr>
          <w:rFonts w:ascii="TH SarabunPSK" w:hAnsi="TH SarabunPSK" w:cs="TH SarabunPSK"/>
          <w:sz w:val="28"/>
        </w:rPr>
        <w:t>ndex, vegetation index, electrical conductivity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of soils</w:t>
      </w:r>
    </w:p>
    <w:p w14:paraId="5FB98CFF" w14:textId="15174989" w:rsidR="004A7082" w:rsidRPr="00906673" w:rsidRDefault="004A7082" w:rsidP="0090667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906673">
        <w:rPr>
          <w:rFonts w:ascii="TH SarabunPSK" w:hAnsi="TH SarabunPSK" w:cs="TH SarabunPSK" w:hint="cs"/>
          <w:b/>
          <w:bCs/>
          <w:sz w:val="28"/>
          <w:cs/>
        </w:rPr>
        <w:lastRenderedPageBreak/>
        <w:t>บทนำ</w:t>
      </w:r>
    </w:p>
    <w:p w14:paraId="7ABFE14B" w14:textId="77777777" w:rsidR="005D0198" w:rsidRPr="005D0198" w:rsidRDefault="005D0198" w:rsidP="00DC5E4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5D0198">
        <w:rPr>
          <w:rFonts w:ascii="TH SarabunPSK" w:hAnsi="TH SarabunPSK" w:cs="TH SarabunPSK"/>
          <w:sz w:val="28"/>
          <w:cs/>
        </w:rPr>
        <w:t xml:space="preserve">ดินเค็มชายทะเล </w:t>
      </w:r>
      <w:r w:rsidRPr="005D0198">
        <w:rPr>
          <w:rFonts w:ascii="TH SarabunPSK" w:hAnsi="TH SarabunPSK" w:cs="TH SarabunPSK"/>
          <w:sz w:val="28"/>
        </w:rPr>
        <w:t xml:space="preserve">(Coastal saline soil) </w:t>
      </w:r>
      <w:r w:rsidRPr="005D0198">
        <w:rPr>
          <w:rFonts w:ascii="TH SarabunPSK" w:hAnsi="TH SarabunPSK" w:cs="TH SarabunPSK"/>
          <w:sz w:val="28"/>
          <w:cs/>
        </w:rPr>
        <w:t xml:space="preserve">เกิดจากอิทธิพลของน้ำทะเลที่ท่วมถึงหรือเคยท่วมถึงมาก่อนซึ่งประกอบด้วยตะกอนของน้ำทะเลและน้ำกร่อย เนื่องจากมีเกลือละลายได้ </w:t>
      </w:r>
      <w:r w:rsidRPr="005D0198">
        <w:rPr>
          <w:rFonts w:ascii="TH SarabunPSK" w:hAnsi="TH SarabunPSK" w:cs="TH SarabunPSK"/>
          <w:sz w:val="28"/>
        </w:rPr>
        <w:t xml:space="preserve">(Soluble salt) </w:t>
      </w:r>
      <w:r w:rsidRPr="005D0198">
        <w:rPr>
          <w:rFonts w:ascii="TH SarabunPSK" w:hAnsi="TH SarabunPSK" w:cs="TH SarabunPSK"/>
          <w:sz w:val="28"/>
          <w:cs/>
        </w:rPr>
        <w:t xml:space="preserve">อยู่หลายชนิดและมีปริมาณมาก ซึ่งเกลือส่วนใหญ่ได้แก่ คลอไรด์ และซัลเฟตของโซเดียมแคลเซียมและแมกนีเซียมสะสมอยู่ การแพร่กระจายดินเค็มและระดับความเค็มในแต่ละแห่งจะแตกต่างกันไปตามชนิดของดิน กระแสการขึ้นลงของน้ำทะเล ปริมาณและการกระจายของน้ำฝน ตลอดจนสภาพแวดล้อมอื่นๆ บริเวณที่พบดินเค็มชายทะเลในประเทศไทย อยู่ในบริเวณชายฝั่งทะเลทั้งสองด้านรวม </w:t>
      </w:r>
      <w:r w:rsidRPr="005D0198">
        <w:rPr>
          <w:rFonts w:ascii="TH SarabunPSK" w:hAnsi="TH SarabunPSK" w:cs="TH SarabunPSK"/>
          <w:sz w:val="28"/>
        </w:rPr>
        <w:t xml:space="preserve">24 </w:t>
      </w:r>
      <w:r w:rsidRPr="005D0198">
        <w:rPr>
          <w:rFonts w:ascii="TH SarabunPSK" w:hAnsi="TH SarabunPSK" w:cs="TH SarabunPSK"/>
          <w:sz w:val="28"/>
          <w:cs/>
        </w:rPr>
        <w:t>จังหวัด เนื้อที่ที่พบมากที่สุดคือ ภาคใต้ รองลงมาคือภาคกลาง และพบน้อยที่สุดอยู่ในภาคตะวันออก</w:t>
      </w:r>
      <w:r w:rsidRPr="005D0198">
        <w:rPr>
          <w:rFonts w:ascii="TH SarabunPSK" w:hAnsi="TH SarabunPSK" w:cs="TH SarabunPSK" w:hint="cs"/>
          <w:sz w:val="28"/>
          <w:cs/>
        </w:rPr>
        <w:t xml:space="preserve"> </w:t>
      </w:r>
      <w:r w:rsidRPr="005D0198">
        <w:rPr>
          <w:rFonts w:ascii="TH SarabunPSK" w:hAnsi="TH SarabunPSK" w:cs="TH SarabunPSK"/>
          <w:sz w:val="28"/>
          <w:cs/>
        </w:rPr>
        <w:t>การใช้ประโยชน์ที่ดินจึงหลากหลายเป็นไปตามความเหมาะสมของพื้นที่ตามสภาพเศรษฐกิจและสิ่งแวดล้อม ซึ่งส่วนใหญ่จะเป็นป่าชายเลน การประมง นาเกลือ อุตสาหกรรม คมนาคม การพาณิชย์ และการเกษตร บางแหล่งก็ปล่อยให้เป็นที่รกร้างว่างเปล่า ปัจจุบันเมื่อมีประชากรเพิ่มมากขึ้น ปัญหาในเรื่องพื้นที่เพื่อประกอบอาชีพได้ทวีความรุนแรง บริเวณชายฝั่งซึ่งเคยเป็นบริเวณป่าชายเลนเป็นดินเค็มจัดและมักจะมีปัญหาดินเปรี้ยวเหมาะสมที่จะนำมาใช้ประโยชน์ด้านอื่นก็ได้ถูกบุกรุกเข้าจับจองและนำไปใช้ประโยชน์</w:t>
      </w:r>
      <w:sdt>
        <w:sdtPr>
          <w:rPr>
            <w:rFonts w:ascii="TH SarabunPSK" w:hAnsi="TH SarabunPSK" w:cs="TH SarabunPSK"/>
            <w:sz w:val="28"/>
            <w:cs/>
          </w:rPr>
          <w:id w:val="157660134"/>
          <w:citation/>
        </w:sdtPr>
        <w:sdtEndPr/>
        <w:sdtContent>
          <w:r w:rsidRPr="005D0198">
            <w:rPr>
              <w:rFonts w:ascii="TH SarabunPSK" w:hAnsi="TH SarabunPSK" w:cs="TH SarabunPSK"/>
              <w:sz w:val="28"/>
              <w:cs/>
            </w:rPr>
            <w:fldChar w:fldCharType="begin"/>
          </w:r>
          <w:r w:rsidRPr="005D0198">
            <w:rPr>
              <w:rFonts w:ascii="TH SarabunPSK" w:hAnsi="TH SarabunPSK" w:cs="TH SarabunPSK"/>
              <w:sz w:val="28"/>
              <w:cs/>
            </w:rPr>
            <w:instrText xml:space="preserve"> </w:instrText>
          </w:r>
          <w:r w:rsidRPr="005D0198">
            <w:rPr>
              <w:rFonts w:ascii="TH SarabunPSK" w:hAnsi="TH SarabunPSK" w:cs="TH SarabunPSK"/>
              <w:sz w:val="28"/>
            </w:rPr>
            <w:instrText xml:space="preserve">CITATION </w:instrText>
          </w:r>
          <w:r w:rsidRPr="005D0198">
            <w:rPr>
              <w:rFonts w:ascii="TH SarabunPSK" w:hAnsi="TH SarabunPSK" w:cs="TH SarabunPSK"/>
              <w:sz w:val="28"/>
              <w:cs/>
            </w:rPr>
            <w:instrText xml:space="preserve">สมศ39 </w:instrText>
          </w:r>
          <w:r w:rsidRPr="005D0198">
            <w:rPr>
              <w:rFonts w:ascii="TH SarabunPSK" w:hAnsi="TH SarabunPSK" w:cs="TH SarabunPSK"/>
              <w:sz w:val="28"/>
            </w:rPr>
            <w:instrText xml:space="preserve">\l </w:instrText>
          </w:r>
          <w:r w:rsidRPr="005D0198">
            <w:rPr>
              <w:rFonts w:ascii="TH SarabunPSK" w:hAnsi="TH SarabunPSK" w:cs="TH SarabunPSK"/>
              <w:sz w:val="28"/>
              <w:cs/>
            </w:rPr>
            <w:instrText xml:space="preserve">1054 </w:instrText>
          </w:r>
          <w:r w:rsidRPr="005D0198">
            <w:rPr>
              <w:rFonts w:ascii="TH SarabunPSK" w:hAnsi="TH SarabunPSK" w:cs="TH SarabunPSK"/>
              <w:sz w:val="28"/>
              <w:cs/>
            </w:rPr>
            <w:fldChar w:fldCharType="separate"/>
          </w:r>
          <w:r w:rsidRPr="005D0198">
            <w:rPr>
              <w:rFonts w:ascii="TH SarabunPSK" w:hAnsi="TH SarabunPSK" w:cs="TH SarabunPSK"/>
              <w:noProof/>
              <w:sz w:val="28"/>
              <w:cs/>
            </w:rPr>
            <w:t xml:space="preserve"> (สมศรี อรุณินท์</w:t>
          </w:r>
          <w:r w:rsidRPr="005D0198">
            <w:rPr>
              <w:rFonts w:ascii="TH SarabunPSK" w:hAnsi="TH SarabunPSK" w:cs="TH SarabunPSK"/>
              <w:noProof/>
              <w:sz w:val="28"/>
            </w:rPr>
            <w:t xml:space="preserve">, </w:t>
          </w:r>
          <w:r w:rsidRPr="005D0198">
            <w:rPr>
              <w:rFonts w:ascii="TH SarabunPSK" w:hAnsi="TH SarabunPSK" w:cs="TH SarabunPSK"/>
              <w:noProof/>
              <w:sz w:val="28"/>
              <w:cs/>
            </w:rPr>
            <w:t>2539)</w:t>
          </w:r>
          <w:r w:rsidRPr="005D0198">
            <w:rPr>
              <w:rFonts w:ascii="TH SarabunPSK" w:hAnsi="TH SarabunPSK" w:cs="TH SarabunPSK"/>
              <w:sz w:val="28"/>
              <w:cs/>
            </w:rPr>
            <w:fldChar w:fldCharType="end"/>
          </w:r>
        </w:sdtContent>
      </w:sdt>
    </w:p>
    <w:p w14:paraId="2E3300D2" w14:textId="58C24448" w:rsidR="005D0198" w:rsidRPr="005D0198" w:rsidRDefault="005D0198" w:rsidP="00DC5E4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5D0198">
        <w:rPr>
          <w:rFonts w:ascii="TH SarabunPSK" w:hAnsi="TH SarabunPSK" w:cs="TH SarabunPSK" w:hint="cs"/>
          <w:sz w:val="28"/>
          <w:cs/>
        </w:rPr>
        <w:tab/>
      </w:r>
      <w:r w:rsidRPr="005D0198">
        <w:rPr>
          <w:rFonts w:ascii="TH SarabunPSK" w:hAnsi="TH SarabunPSK" w:cs="TH SarabunPSK"/>
          <w:sz w:val="28"/>
          <w:cs/>
        </w:rPr>
        <w:t>การนำเทคโนโลยีรับรู้ระยะไกลมาใช้จำแนกและวิเคราะห์สามารถกระทำในพื้นที่บริเวณกว้างและได้ข้อมูลที่ทันต่อเหตุการณ์โดยไม่สิ้นเปลืองงบประมาณและแรงงานเนื่องจากความสมบูรณ์ของพืชพรรณ สามารถใช้ช่วงคลื่นที่บันทึกได้จากภาพถ่ายจากดาวเทียม</w:t>
      </w:r>
      <w:r w:rsidRPr="005D0198">
        <w:rPr>
          <w:rFonts w:ascii="TH SarabunPSK" w:hAnsi="TH SarabunPSK" w:cs="TH SarabunPSK" w:hint="cs"/>
          <w:sz w:val="28"/>
          <w:cs/>
        </w:rPr>
        <w:t xml:space="preserve">แลนด์แซท </w:t>
      </w:r>
      <w:r w:rsidRPr="005D0198">
        <w:rPr>
          <w:rFonts w:ascii="TH SarabunPSK" w:hAnsi="TH SarabunPSK" w:cs="TH SarabunPSK"/>
          <w:sz w:val="28"/>
        </w:rPr>
        <w:t xml:space="preserve">8 </w:t>
      </w:r>
      <w:r w:rsidRPr="005D0198">
        <w:rPr>
          <w:rFonts w:ascii="TH SarabunPSK" w:hAnsi="TH SarabunPSK" w:cs="TH SarabunPSK"/>
          <w:sz w:val="28"/>
          <w:cs/>
        </w:rPr>
        <w:t xml:space="preserve">มาคำนวณหาค่าดัชนีพืชพรรณ </w:t>
      </w:r>
      <w:r w:rsidRPr="005D0198">
        <w:rPr>
          <w:rFonts w:ascii="TH SarabunPSK" w:hAnsi="TH SarabunPSK" w:cs="TH SarabunPSK"/>
          <w:sz w:val="28"/>
        </w:rPr>
        <w:t xml:space="preserve">(NDVI) </w:t>
      </w:r>
      <w:r>
        <w:rPr>
          <w:rFonts w:ascii="TH SarabunPSK" w:hAnsi="TH SarabunPSK" w:cs="TH SarabunPSK" w:hint="cs"/>
          <w:sz w:val="28"/>
          <w:cs/>
        </w:rPr>
        <w:t>และ</w:t>
      </w:r>
      <w:r w:rsidRPr="005D0198">
        <w:rPr>
          <w:rFonts w:ascii="TH SarabunPSK" w:hAnsi="TH SarabunPSK" w:cs="TH SarabunPSK" w:hint="cs"/>
          <w:sz w:val="28"/>
          <w:cs/>
        </w:rPr>
        <w:t xml:space="preserve">ดัชนีดินเค็ม </w:t>
      </w:r>
      <w:r w:rsidRPr="005D0198">
        <w:rPr>
          <w:rFonts w:ascii="TH SarabunPSK" w:hAnsi="TH SarabunPSK" w:cs="TH SarabunPSK"/>
          <w:sz w:val="28"/>
        </w:rPr>
        <w:t>(SI) (</w:t>
      </w:r>
      <w:r w:rsidRPr="005D0198">
        <w:rPr>
          <w:rFonts w:ascii="TH SarabunPSK" w:hAnsi="TH SarabunPSK" w:cs="TH SarabunPSK"/>
          <w:sz w:val="28"/>
          <w:cs/>
        </w:rPr>
        <w:t>จริญา เกิดโภคา ณัฐชา ศรีบัวงาม พัชรา พานทอง และ สรัลชนา ปุจฉาการ</w:t>
      </w:r>
      <w:r w:rsidRPr="005D0198">
        <w:rPr>
          <w:rFonts w:ascii="TH SarabunPSK" w:hAnsi="TH SarabunPSK" w:cs="TH SarabunPSK"/>
          <w:sz w:val="28"/>
        </w:rPr>
        <w:t>, 2562)</w:t>
      </w:r>
      <w:r w:rsidR="00016B4A">
        <w:rPr>
          <w:rFonts w:ascii="TH SarabunPSK" w:hAnsi="TH SarabunPSK" w:cs="TH SarabunPSK" w:hint="cs"/>
          <w:sz w:val="28"/>
          <w:cs/>
        </w:rPr>
        <w:t xml:space="preserve"> </w:t>
      </w:r>
    </w:p>
    <w:p w14:paraId="3EE417C1" w14:textId="3572918D" w:rsidR="00B330B8" w:rsidRDefault="005D0198" w:rsidP="00DC5E4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5D0198">
        <w:rPr>
          <w:rFonts w:ascii="TH SarabunPSK" w:hAnsi="TH SarabunPSK" w:cs="TH SarabunPSK"/>
          <w:sz w:val="28"/>
          <w:cs/>
        </w:rPr>
        <w:tab/>
      </w:r>
      <w:r w:rsidR="00431EED">
        <w:rPr>
          <w:rFonts w:ascii="TH SarabunPSK" w:hAnsi="TH SarabunPSK" w:cs="TH SarabunPSK" w:hint="cs"/>
          <w:sz w:val="28"/>
          <w:cs/>
        </w:rPr>
        <w:t xml:space="preserve">ในอำเภอยะหริ่ง ดินส่วนใหญ่เป็นกลุ่มชุดดิน 42 </w:t>
      </w:r>
      <w:r w:rsidR="00CC003E">
        <w:rPr>
          <w:rFonts w:ascii="TH SarabunPSK" w:hAnsi="TH SarabunPSK" w:cs="TH SarabunPSK" w:hint="cs"/>
          <w:sz w:val="28"/>
          <w:cs/>
        </w:rPr>
        <w:t xml:space="preserve">และกลุ่มชุดดิน </w:t>
      </w:r>
      <w:r w:rsidR="00431EED">
        <w:rPr>
          <w:rFonts w:ascii="TH SarabunPSK" w:hAnsi="TH SarabunPSK" w:cs="TH SarabunPSK" w:hint="cs"/>
          <w:sz w:val="28"/>
          <w:cs/>
        </w:rPr>
        <w:t xml:space="preserve">43 </w:t>
      </w:r>
      <w:r w:rsidR="00CC003E">
        <w:rPr>
          <w:rFonts w:ascii="TH SarabunPSK" w:hAnsi="TH SarabunPSK" w:cs="TH SarabunPSK" w:hint="cs"/>
          <w:sz w:val="28"/>
          <w:cs/>
        </w:rPr>
        <w:t>ที่</w:t>
      </w:r>
      <w:r w:rsidR="00431EED">
        <w:rPr>
          <w:rFonts w:ascii="TH SarabunPSK" w:hAnsi="TH SarabunPSK" w:cs="TH SarabunPSK" w:hint="cs"/>
          <w:sz w:val="28"/>
          <w:cs/>
        </w:rPr>
        <w:t>มี</w:t>
      </w:r>
      <w:r w:rsidR="00CC003E">
        <w:rPr>
          <w:rFonts w:ascii="TH SarabunPSK" w:hAnsi="TH SarabunPSK" w:cs="TH SarabunPSK" w:hint="cs"/>
          <w:sz w:val="28"/>
          <w:cs/>
        </w:rPr>
        <w:t>เนื้อดินเป็นดินทราย และกลุ่มชุดดิน 14 ที่มีต้นกำเนิดจากพวกตะกอนน้ำทะเล ซึ่งกลุ่มชุดดินเหล่านี้มีความอุดมสมบูรณ์ตามธรรมชาติค่อนข้างต่ำ (กรมพัฒนาที่ดิน, 2558) เกษตรกรส่วนใหญ่จึงนิยมใช้ดินเหล่านี้ปลูก</w:t>
      </w:r>
      <w:r w:rsidR="00016B4A">
        <w:rPr>
          <w:rFonts w:ascii="TH SarabunPSK" w:hAnsi="TH SarabunPSK" w:cs="TH SarabunPSK" w:hint="cs"/>
          <w:sz w:val="28"/>
          <w:cs/>
        </w:rPr>
        <w:t xml:space="preserve">พืชทนเค็ม เช่น มะพร้าว และปาล์ม </w:t>
      </w:r>
    </w:p>
    <w:p w14:paraId="0746AEBC" w14:textId="065A47CF" w:rsidR="00016B4A" w:rsidRDefault="00016B4A" w:rsidP="00DC5E4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จากการค้นคว้าเอกสารพบว่าการนำข้อมูลระยะไกลมาศึกษาการแพร่กระจายของดินเค็มส่วนใหญ่จะเป็นดินเค็มในภาคตะวันออกเฉียงเหนือ แต่ไม่ค่อยนำมาใช้ศึกษาดินเค็มชายทะเล ผู้ศึกษาจึงมีความสนใจที่จะนำข้อมูลระยะไกลมาใช้ศึกษาดินเค็มชายทะเลจากดัชนีดินเค็มที่นิยมนำมาใช้</w:t>
      </w:r>
      <w:r w:rsidR="00EB236F">
        <w:rPr>
          <w:rFonts w:ascii="TH SarabunPSK" w:hAnsi="TH SarabunPSK" w:cs="TH SarabunPSK" w:hint="cs"/>
          <w:sz w:val="28"/>
          <w:cs/>
        </w:rPr>
        <w:t>ศึกษาดินเค็ม</w:t>
      </w:r>
      <w:r>
        <w:rPr>
          <w:rFonts w:ascii="TH SarabunPSK" w:hAnsi="TH SarabunPSK" w:cs="TH SarabunPSK" w:hint="cs"/>
          <w:sz w:val="28"/>
          <w:cs/>
        </w:rPr>
        <w:t xml:space="preserve"> และเนื่องจากพื้นที่ชายทะเลส่วนมากในอำเภอยะหริ่งนิยมปลูกปาล์มและมะพร้าว ดังนั้นจึงสนใจเก็บตัวอย่าง</w:t>
      </w:r>
      <w:r w:rsidR="00EB236F">
        <w:rPr>
          <w:rFonts w:ascii="TH SarabunPSK" w:hAnsi="TH SarabunPSK" w:cs="TH SarabunPSK" w:hint="cs"/>
          <w:sz w:val="28"/>
          <w:cs/>
        </w:rPr>
        <w:t>ดินในพื้นที่ปลูกปาล์มและ</w:t>
      </w:r>
      <w:r w:rsidR="00B15D88">
        <w:rPr>
          <w:rFonts w:ascii="TH SarabunPSK" w:hAnsi="TH SarabunPSK" w:cs="TH SarabunPSK" w:hint="cs"/>
          <w:sz w:val="28"/>
          <w:cs/>
        </w:rPr>
        <w:t>พื้นที่ปลูก</w:t>
      </w:r>
      <w:r w:rsidR="00EB236F">
        <w:rPr>
          <w:rFonts w:ascii="TH SarabunPSK" w:hAnsi="TH SarabunPSK" w:cs="TH SarabunPSK" w:hint="cs"/>
          <w:sz w:val="28"/>
          <w:cs/>
        </w:rPr>
        <w:t>มะพร้าว เพื่อนำผลที่ได้จากการวิเคราะห์ข้อมูลระยะไกลและตัวอย่างดินที่เก็บได้ในภาคสนามมาหาความสัมพันธ์อย่างง่าย เพื่อเป็นแนวทางในการศึกษาวิจัยต่อไปในอนาคต</w:t>
      </w:r>
    </w:p>
    <w:p w14:paraId="4663B913" w14:textId="149B0B0F" w:rsidR="005D0198" w:rsidRDefault="005D0198" w:rsidP="00DC5E40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EFAA8F6" w14:textId="4B81CF7A" w:rsidR="004A7082" w:rsidRPr="00227516" w:rsidRDefault="004A7082" w:rsidP="0022751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227516">
        <w:rPr>
          <w:rFonts w:ascii="TH SarabunPSK" w:hAnsi="TH SarabunPSK" w:cs="TH SarabunPSK" w:hint="cs"/>
          <w:b/>
          <w:bCs/>
          <w:sz w:val="28"/>
          <w:cs/>
        </w:rPr>
        <w:t>วัตถุประสงค์การวิจัย</w:t>
      </w:r>
    </w:p>
    <w:p w14:paraId="71869B57" w14:textId="699724F8" w:rsidR="00DC5E40" w:rsidRPr="00DC5E40" w:rsidRDefault="00DC5E40" w:rsidP="00DC5E4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bookmarkStart w:id="0" w:name="_Hlk85300151"/>
      <w:r w:rsidRPr="00DC5E40">
        <w:rPr>
          <w:rFonts w:ascii="TH SarabunPSK" w:hAnsi="TH SarabunPSK" w:cs="TH SarabunPSK"/>
          <w:sz w:val="28"/>
        </w:rPr>
        <w:tab/>
        <w:t xml:space="preserve">1 </w:t>
      </w:r>
      <w:r w:rsidRPr="00DC5E40">
        <w:rPr>
          <w:rFonts w:ascii="TH SarabunPSK" w:hAnsi="TH SarabunPSK" w:cs="TH SarabunPSK"/>
          <w:sz w:val="28"/>
          <w:cs/>
        </w:rPr>
        <w:t>ศึกษาดัชนีพืชพรรณและดัชนีดินเค็มโดยใช้ข้อมูลระยะไกล</w:t>
      </w:r>
    </w:p>
    <w:p w14:paraId="54023F55" w14:textId="35096F7A" w:rsidR="00DC5E40" w:rsidRDefault="00DC5E40" w:rsidP="00DC5E4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DC5E40">
        <w:rPr>
          <w:rFonts w:ascii="TH SarabunPSK" w:hAnsi="TH SarabunPSK" w:cs="TH SarabunPSK"/>
          <w:sz w:val="28"/>
        </w:rPr>
        <w:tab/>
        <w:t xml:space="preserve">2 </w:t>
      </w:r>
      <w:r w:rsidRPr="00DC5E40">
        <w:rPr>
          <w:rFonts w:ascii="TH SarabunPSK" w:hAnsi="TH SarabunPSK" w:cs="TH SarabunPSK"/>
          <w:sz w:val="28"/>
          <w:cs/>
        </w:rPr>
        <w:t>ศึกษา</w:t>
      </w:r>
      <w:r w:rsidR="00EB236F">
        <w:rPr>
          <w:rFonts w:ascii="TH SarabunPSK" w:hAnsi="TH SarabunPSK" w:cs="TH SarabunPSK" w:hint="cs"/>
          <w:sz w:val="28"/>
          <w:cs/>
        </w:rPr>
        <w:t>ระดับความเค็ม</w:t>
      </w:r>
      <w:r w:rsidRPr="00DC5E40">
        <w:rPr>
          <w:rFonts w:ascii="TH SarabunPSK" w:hAnsi="TH SarabunPSK" w:cs="TH SarabunPSK"/>
          <w:sz w:val="28"/>
          <w:cs/>
        </w:rPr>
        <w:t>ของดิน</w:t>
      </w:r>
      <w:r w:rsidR="00EB236F">
        <w:rPr>
          <w:rFonts w:ascii="TH SarabunPSK" w:hAnsi="TH SarabunPSK" w:cs="TH SarabunPSK" w:hint="cs"/>
          <w:sz w:val="28"/>
          <w:cs/>
        </w:rPr>
        <w:t>ใน</w:t>
      </w:r>
      <w:r>
        <w:rPr>
          <w:rFonts w:ascii="TH SarabunPSK" w:hAnsi="TH SarabunPSK" w:cs="TH SarabunPSK" w:hint="cs"/>
          <w:sz w:val="28"/>
          <w:cs/>
        </w:rPr>
        <w:t>พื้นที่ปลูก</w:t>
      </w:r>
      <w:r w:rsidRPr="00DC5E40">
        <w:rPr>
          <w:rFonts w:ascii="TH SarabunPSK" w:hAnsi="TH SarabunPSK" w:cs="TH SarabunPSK"/>
          <w:sz w:val="28"/>
          <w:cs/>
        </w:rPr>
        <w:t>ปาล์ม</w:t>
      </w:r>
      <w:r w:rsidRPr="00DC5E40">
        <w:rPr>
          <w:rFonts w:ascii="TH SarabunPSK" w:hAnsi="TH SarabunPSK" w:cs="TH SarabunPSK" w:hint="cs"/>
          <w:sz w:val="28"/>
          <w:cs/>
        </w:rPr>
        <w:t>และ</w:t>
      </w:r>
      <w:r w:rsidR="00B15D88">
        <w:rPr>
          <w:rFonts w:ascii="TH SarabunPSK" w:hAnsi="TH SarabunPSK" w:cs="TH SarabunPSK" w:hint="cs"/>
          <w:sz w:val="28"/>
          <w:cs/>
        </w:rPr>
        <w:t>พื้นที่ปลูก</w:t>
      </w:r>
      <w:r w:rsidRPr="00DC5E40">
        <w:rPr>
          <w:rFonts w:ascii="TH SarabunPSK" w:hAnsi="TH SarabunPSK" w:cs="TH SarabunPSK"/>
          <w:sz w:val="28"/>
          <w:cs/>
        </w:rPr>
        <w:t>มะพร้าว</w:t>
      </w:r>
    </w:p>
    <w:p w14:paraId="57971D23" w14:textId="0C957C98" w:rsidR="0048135B" w:rsidRPr="00DC5E40" w:rsidRDefault="0048135B" w:rsidP="00DC5E40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Pr="00EB236F">
        <w:rPr>
          <w:rFonts w:ascii="TH SarabunPSK" w:hAnsi="TH SarabunPSK" w:cs="TH SarabunPSK" w:hint="cs"/>
          <w:sz w:val="28"/>
          <w:cs/>
        </w:rPr>
        <w:t>3.ศึกษาเปรียบเทียบค่าดัชนีพืชพรรณ ดัชนีดินเค็ม กับ</w:t>
      </w:r>
      <w:r w:rsidR="00EB236F" w:rsidRPr="00EB236F">
        <w:rPr>
          <w:rFonts w:ascii="TH SarabunPSK" w:hAnsi="TH SarabunPSK" w:cs="TH SarabunPSK" w:hint="cs"/>
          <w:sz w:val="28"/>
          <w:cs/>
        </w:rPr>
        <w:t>ระดับความ</w:t>
      </w:r>
      <w:r w:rsidR="00C0416D">
        <w:rPr>
          <w:rFonts w:ascii="TH SarabunPSK" w:hAnsi="TH SarabunPSK" w:cs="TH SarabunPSK" w:hint="cs"/>
          <w:sz w:val="28"/>
          <w:cs/>
        </w:rPr>
        <w:t>เค็มของ</w:t>
      </w:r>
      <w:r w:rsidRPr="00EB236F">
        <w:rPr>
          <w:rFonts w:ascii="TH SarabunPSK" w:hAnsi="TH SarabunPSK" w:cs="TH SarabunPSK" w:hint="cs"/>
          <w:sz w:val="28"/>
          <w:cs/>
        </w:rPr>
        <w:t>ดินในพื้นที่ปลูกปาล์มและ</w:t>
      </w:r>
      <w:r w:rsidR="00B15D88">
        <w:rPr>
          <w:rFonts w:ascii="TH SarabunPSK" w:hAnsi="TH SarabunPSK" w:cs="TH SarabunPSK" w:hint="cs"/>
          <w:sz w:val="28"/>
          <w:cs/>
        </w:rPr>
        <w:t>พื้นที่ปลูก</w:t>
      </w:r>
      <w:r w:rsidRPr="00EB236F">
        <w:rPr>
          <w:rFonts w:ascii="TH SarabunPSK" w:hAnsi="TH SarabunPSK" w:cs="TH SarabunPSK" w:hint="cs"/>
          <w:sz w:val="28"/>
          <w:cs/>
        </w:rPr>
        <w:t>มะพร้าว</w:t>
      </w:r>
    </w:p>
    <w:bookmarkEnd w:id="0"/>
    <w:p w14:paraId="4E015F80" w14:textId="77777777" w:rsidR="00DC5E40" w:rsidRPr="000B1009" w:rsidRDefault="00DC5E40" w:rsidP="00DC5E40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52AB289" w14:textId="140BB9AA" w:rsidR="004A7082" w:rsidRPr="00227516" w:rsidRDefault="004A7082" w:rsidP="0022751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227516">
        <w:rPr>
          <w:rFonts w:ascii="TH SarabunPSK" w:hAnsi="TH SarabunPSK" w:cs="TH SarabunPSK" w:hint="cs"/>
          <w:b/>
          <w:bCs/>
          <w:sz w:val="28"/>
          <w:cs/>
        </w:rPr>
        <w:t>วิธีดำเนินการวิจัย</w:t>
      </w:r>
    </w:p>
    <w:p w14:paraId="3DEB7131" w14:textId="38D3B047" w:rsidR="004A7082" w:rsidRDefault="00DC5E40" w:rsidP="0068546D">
      <w:pPr>
        <w:spacing w:after="0" w:line="240" w:lineRule="auto"/>
        <w:rPr>
          <w:rFonts w:ascii="TH SarabunPSK" w:hAnsi="TH SarabunPSK" w:cs="TH SarabunPSK"/>
          <w:sz w:val="28"/>
        </w:rPr>
      </w:pPr>
      <w:r w:rsidRPr="0068546D">
        <w:rPr>
          <w:rFonts w:ascii="TH SarabunPSK" w:hAnsi="TH SarabunPSK" w:cs="TH SarabunPSK" w:hint="cs"/>
          <w:sz w:val="28"/>
          <w:cs/>
        </w:rPr>
        <w:t>1.ข้</w:t>
      </w:r>
      <w:r w:rsidR="004A7082" w:rsidRPr="0068546D">
        <w:rPr>
          <w:rFonts w:ascii="TH SarabunPSK" w:hAnsi="TH SarabunPSK" w:cs="TH SarabunPSK" w:hint="cs"/>
          <w:sz w:val="28"/>
          <w:cs/>
        </w:rPr>
        <w:t>อมูลและแหล่งข้อมูล</w:t>
      </w:r>
    </w:p>
    <w:p w14:paraId="2C1E5774" w14:textId="37FE583F" w:rsidR="001478E2" w:rsidRPr="0068546D" w:rsidRDefault="001478E2" w:rsidP="0068546D">
      <w:pPr>
        <w:spacing w:after="0" w:line="240" w:lineRule="auto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ข้อมูลปฐมภูมิ</w:t>
      </w:r>
    </w:p>
    <w:p w14:paraId="45A37C26" w14:textId="030E7007" w:rsidR="0068546D" w:rsidRDefault="0068546D" w:rsidP="0068546D">
      <w:pPr>
        <w:spacing w:after="0" w:line="240" w:lineRule="auto"/>
        <w:rPr>
          <w:rFonts w:ascii="TH SarabunPSK" w:hAnsi="TH SarabunPSK" w:cs="TH SarabunPSK"/>
          <w:sz w:val="28"/>
        </w:rPr>
      </w:pPr>
      <w:r w:rsidRPr="0068546D">
        <w:rPr>
          <w:rFonts w:ascii="TH SarabunPSK" w:hAnsi="TH SarabunPSK" w:cs="TH SarabunPSK"/>
          <w:sz w:val="28"/>
        </w:rPr>
        <w:tab/>
        <w:t>1.</w:t>
      </w:r>
      <w:r w:rsidR="001478E2">
        <w:rPr>
          <w:rFonts w:ascii="TH SarabunPSK" w:hAnsi="TH SarabunPSK" w:cs="TH SarabunPSK" w:hint="cs"/>
          <w:sz w:val="28"/>
          <w:cs/>
        </w:rPr>
        <w:t>1</w:t>
      </w:r>
      <w:r w:rsidRPr="0068546D">
        <w:rPr>
          <w:rFonts w:ascii="TH SarabunPSK" w:hAnsi="TH SarabunPSK" w:cs="TH SarabunPSK"/>
          <w:sz w:val="28"/>
        </w:rPr>
        <w:t xml:space="preserve"> </w:t>
      </w:r>
      <w:r w:rsidR="001478E2">
        <w:rPr>
          <w:rFonts w:ascii="TH SarabunPSK" w:hAnsi="TH SarabunPSK" w:cs="TH SarabunPSK" w:hint="cs"/>
          <w:sz w:val="28"/>
          <w:cs/>
        </w:rPr>
        <w:t>ตัวอย่าง</w:t>
      </w:r>
      <w:r w:rsidRPr="0068546D">
        <w:rPr>
          <w:rFonts w:ascii="TH SarabunPSK" w:hAnsi="TH SarabunPSK" w:cs="TH SarabunPSK" w:hint="cs"/>
          <w:sz w:val="28"/>
          <w:cs/>
        </w:rPr>
        <w:t>ดิน</w:t>
      </w:r>
      <w:r w:rsidR="001478E2">
        <w:rPr>
          <w:rFonts w:ascii="TH SarabunPSK" w:hAnsi="TH SarabunPSK" w:cs="TH SarabunPSK" w:hint="cs"/>
          <w:sz w:val="28"/>
          <w:cs/>
        </w:rPr>
        <w:t>ที่ระดับ 15 เซนติเมตรและ 45 เซนติเมตร จำนวน 30 จุดเพื่อนำ</w:t>
      </w:r>
      <w:r w:rsidR="00EB236F">
        <w:rPr>
          <w:rFonts w:ascii="TH SarabunPSK" w:hAnsi="TH SarabunPSK" w:cs="TH SarabunPSK" w:hint="cs"/>
          <w:sz w:val="28"/>
          <w:cs/>
        </w:rPr>
        <w:t>มาวิเคราะห์</w:t>
      </w:r>
      <w:r w:rsidR="001478E2">
        <w:rPr>
          <w:rFonts w:ascii="TH SarabunPSK" w:hAnsi="TH SarabunPSK" w:cs="TH SarabunPSK" w:hint="cs"/>
          <w:sz w:val="28"/>
          <w:cs/>
        </w:rPr>
        <w:t>ค่าการนำไฟฟ้าของดิน และเนื้อดิน</w:t>
      </w:r>
    </w:p>
    <w:p w14:paraId="4D4E4ECA" w14:textId="08676828" w:rsidR="006D0F57" w:rsidRDefault="006D0F57" w:rsidP="0068546D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1.</w:t>
      </w:r>
      <w:r w:rsidR="0030176C">
        <w:rPr>
          <w:rFonts w:ascii="TH SarabunPSK" w:hAnsi="TH SarabunPSK" w:cs="TH SarabunPSK" w:hint="cs"/>
          <w:sz w:val="28"/>
          <w:cs/>
        </w:rPr>
        <w:t>2</w:t>
      </w:r>
      <w:r>
        <w:rPr>
          <w:rFonts w:ascii="TH SarabunPSK" w:hAnsi="TH SarabunPSK" w:cs="TH SarabunPSK" w:hint="cs"/>
          <w:sz w:val="28"/>
          <w:cs/>
        </w:rPr>
        <w:t xml:space="preserve"> ข้อมูลอายุ</w:t>
      </w:r>
      <w:r w:rsidR="001478E2">
        <w:rPr>
          <w:rFonts w:ascii="TH SarabunPSK" w:hAnsi="TH SarabunPSK" w:cs="TH SarabunPSK" w:hint="cs"/>
          <w:sz w:val="28"/>
          <w:cs/>
        </w:rPr>
        <w:t>ของพืช</w:t>
      </w:r>
      <w:r>
        <w:rPr>
          <w:rFonts w:ascii="TH SarabunPSK" w:hAnsi="TH SarabunPSK" w:cs="TH SarabunPSK" w:hint="cs"/>
          <w:sz w:val="28"/>
          <w:cs/>
        </w:rPr>
        <w:t xml:space="preserve"> และ</w:t>
      </w:r>
      <w:r w:rsidR="0030176C">
        <w:rPr>
          <w:rFonts w:ascii="TH SarabunPSK" w:hAnsi="TH SarabunPSK" w:cs="TH SarabunPSK" w:hint="cs"/>
          <w:sz w:val="28"/>
          <w:cs/>
        </w:rPr>
        <w:t>ขนาดของ</w:t>
      </w:r>
      <w:r>
        <w:rPr>
          <w:rFonts w:ascii="TH SarabunPSK" w:hAnsi="TH SarabunPSK" w:cs="TH SarabunPSK" w:hint="cs"/>
          <w:sz w:val="28"/>
          <w:cs/>
        </w:rPr>
        <w:t>พื้นที่ปลูกปาล์มและ</w:t>
      </w:r>
      <w:r w:rsidR="00B15D88">
        <w:rPr>
          <w:rFonts w:ascii="TH SarabunPSK" w:hAnsi="TH SarabunPSK" w:cs="TH SarabunPSK" w:hint="cs"/>
          <w:sz w:val="28"/>
          <w:cs/>
        </w:rPr>
        <w:t>พื้นที่ปลูก</w:t>
      </w:r>
      <w:r>
        <w:rPr>
          <w:rFonts w:ascii="TH SarabunPSK" w:hAnsi="TH SarabunPSK" w:cs="TH SarabunPSK" w:hint="cs"/>
          <w:sz w:val="28"/>
          <w:cs/>
        </w:rPr>
        <w:t>มะพร้าวที่ได้จากการสัมภาษณ์เกษตรกร</w:t>
      </w:r>
    </w:p>
    <w:p w14:paraId="2739279F" w14:textId="38E7AC7F" w:rsidR="001478E2" w:rsidRDefault="001478E2" w:rsidP="0068546D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ข้อมูลทุติยภูมิ</w:t>
      </w:r>
    </w:p>
    <w:p w14:paraId="3BE9DEAF" w14:textId="180A391E" w:rsidR="001478E2" w:rsidRDefault="001478E2" w:rsidP="001478E2">
      <w:pPr>
        <w:spacing w:after="0" w:line="240" w:lineRule="auto"/>
        <w:rPr>
          <w:rFonts w:ascii="TH SarabunPSK" w:hAnsi="TH SarabunPSK" w:cs="TH SarabunPSK"/>
          <w:sz w:val="28"/>
        </w:rPr>
      </w:pPr>
      <w:r w:rsidRPr="0068546D">
        <w:rPr>
          <w:rFonts w:ascii="TH SarabunPSK" w:hAnsi="TH SarabunPSK" w:cs="TH SarabunPSK"/>
          <w:sz w:val="28"/>
          <w:cs/>
        </w:rPr>
        <w:tab/>
      </w:r>
      <w:r w:rsidRPr="0068546D">
        <w:rPr>
          <w:rFonts w:ascii="TH SarabunPSK" w:hAnsi="TH SarabunPSK" w:cs="TH SarabunPSK" w:hint="cs"/>
          <w:sz w:val="28"/>
          <w:cs/>
        </w:rPr>
        <w:t>1.</w:t>
      </w:r>
      <w:r w:rsidR="0030176C">
        <w:rPr>
          <w:rFonts w:ascii="TH SarabunPSK" w:hAnsi="TH SarabunPSK" w:cs="TH SarabunPSK" w:hint="cs"/>
          <w:sz w:val="28"/>
          <w:cs/>
        </w:rPr>
        <w:t>3</w:t>
      </w:r>
      <w:r w:rsidRPr="0068546D">
        <w:rPr>
          <w:rFonts w:ascii="TH SarabunPSK" w:hAnsi="TH SarabunPSK" w:cs="TH SarabunPSK" w:hint="cs"/>
          <w:sz w:val="28"/>
          <w:cs/>
        </w:rPr>
        <w:t xml:space="preserve"> ข้อมูลดาวเทียม </w:t>
      </w:r>
      <w:r w:rsidRPr="0068546D">
        <w:rPr>
          <w:rFonts w:ascii="TH SarabunPSK" w:hAnsi="TH SarabunPSK" w:cs="TH SarabunPSK"/>
          <w:sz w:val="28"/>
        </w:rPr>
        <w:t>Landsat 8</w:t>
      </w:r>
      <w:r w:rsidRPr="0068546D">
        <w:rPr>
          <w:rFonts w:ascii="TH SarabunPSK" w:hAnsi="TH SarabunPSK" w:cs="TH SarabunPSK" w:hint="cs"/>
          <w:sz w:val="28"/>
          <w:cs/>
        </w:rPr>
        <w:t xml:space="preserve"> </w:t>
      </w:r>
      <w:r w:rsidRPr="0068546D">
        <w:rPr>
          <w:sz w:val="28"/>
          <w:cs/>
        </w:rPr>
        <w:t xml:space="preserve">บันทึกข้อมูลเมื่อวันที่ </w:t>
      </w:r>
      <w:r w:rsidRPr="0068546D">
        <w:rPr>
          <w:rFonts w:ascii="TH SarabunPSK" w:hAnsi="TH SarabunPSK" w:cs="TH SarabunPSK"/>
          <w:sz w:val="28"/>
        </w:rPr>
        <w:t>18/05/2563</w:t>
      </w:r>
      <w:r w:rsidRPr="0068546D">
        <w:rPr>
          <w:sz w:val="28"/>
          <w:cs/>
        </w:rPr>
        <w:t xml:space="preserve"> </w:t>
      </w:r>
      <w:r w:rsidRPr="0068546D">
        <w:rPr>
          <w:rFonts w:ascii="TH SarabunPSK" w:hAnsi="TH SarabunPSK" w:cs="TH SarabunPSK" w:hint="cs"/>
          <w:sz w:val="28"/>
          <w:cs/>
        </w:rPr>
        <w:t xml:space="preserve">ที่ดาวน์โหลดจาก </w:t>
      </w:r>
      <w:r w:rsidRPr="0068546D">
        <w:rPr>
          <w:rFonts w:ascii="TH SarabunPSK" w:hAnsi="TH SarabunPSK" w:cs="TH SarabunPSK"/>
          <w:sz w:val="28"/>
        </w:rPr>
        <w:t>https://earthexplorer.usgs.gov/</w:t>
      </w:r>
    </w:p>
    <w:p w14:paraId="5B3E00C6" w14:textId="54B74D9D" w:rsidR="0030176C" w:rsidRPr="0030176C" w:rsidRDefault="0030176C" w:rsidP="001478E2">
      <w:pPr>
        <w:spacing w:after="0" w:line="240" w:lineRule="auto"/>
        <w:rPr>
          <w:rFonts w:ascii="TH SarabunPSK" w:hAnsi="TH SarabunPSK" w:cs="TH SarabunPSK" w:hint="cs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1.4 ข้อมูลกลุ่มชุดดินที่ได้จาก </w:t>
      </w:r>
      <w:r w:rsidRPr="002724A3">
        <w:rPr>
          <w:rFonts w:ascii="TH SarabunPSK" w:hAnsi="TH SarabunPSK" w:cs="TH SarabunPSK"/>
          <w:noProof/>
          <w:sz w:val="28"/>
        </w:rPr>
        <w:t>https://www.egov.go.th/th/e-government-service/441/</w:t>
      </w:r>
    </w:p>
    <w:p w14:paraId="66EF2F67" w14:textId="2835FA60" w:rsidR="00227516" w:rsidRPr="0068546D" w:rsidRDefault="00227516" w:rsidP="0068546D">
      <w:pPr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1.</w:t>
      </w:r>
      <w:r w:rsidR="0030176C">
        <w:rPr>
          <w:rFonts w:ascii="TH SarabunPSK" w:hAnsi="TH SarabunPSK" w:cs="TH SarabunPSK" w:hint="cs"/>
          <w:sz w:val="28"/>
          <w:cs/>
        </w:rPr>
        <w:t>5</w:t>
      </w:r>
      <w:r>
        <w:rPr>
          <w:rFonts w:ascii="TH SarabunPSK" w:hAnsi="TH SarabunPSK" w:cs="TH SarabunPSK" w:hint="cs"/>
          <w:sz w:val="28"/>
          <w:cs/>
        </w:rPr>
        <w:t xml:space="preserve"> ข้อมูลเอกสารและงานวิจัยที่เกี่ยวข้อง</w:t>
      </w:r>
    </w:p>
    <w:p w14:paraId="67A363D1" w14:textId="7E5E7D49" w:rsidR="004A7082" w:rsidRDefault="00DC5E40" w:rsidP="0068546D">
      <w:pPr>
        <w:spacing w:after="0" w:line="240" w:lineRule="auto"/>
        <w:rPr>
          <w:rFonts w:ascii="TH SarabunPSK" w:hAnsi="TH SarabunPSK" w:cs="TH SarabunPSK"/>
          <w:sz w:val="28"/>
        </w:rPr>
      </w:pPr>
      <w:r w:rsidRPr="0068546D">
        <w:rPr>
          <w:rFonts w:ascii="TH SarabunPSK" w:hAnsi="TH SarabunPSK" w:cs="TH SarabunPSK" w:hint="cs"/>
          <w:sz w:val="28"/>
          <w:cs/>
        </w:rPr>
        <w:lastRenderedPageBreak/>
        <w:t>2.</w:t>
      </w:r>
      <w:r w:rsidR="00227516">
        <w:rPr>
          <w:rFonts w:ascii="TH SarabunPSK" w:hAnsi="TH SarabunPSK" w:cs="TH SarabunPSK" w:hint="cs"/>
          <w:sz w:val="28"/>
          <w:cs/>
        </w:rPr>
        <w:t>กลุ่มตัวอย่าง</w:t>
      </w:r>
    </w:p>
    <w:p w14:paraId="09F94D70" w14:textId="3E342E2E" w:rsidR="00227516" w:rsidRDefault="00227516" w:rsidP="00227516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 w:rsidRPr="00227516">
        <w:rPr>
          <w:rFonts w:ascii="TH SarabunPSK" w:hAnsi="TH SarabunPSK" w:cs="TH SarabunPSK" w:hint="cs"/>
          <w:sz w:val="28"/>
          <w:cs/>
        </w:rPr>
        <w:t xml:space="preserve">ตัวอย่างดิน </w:t>
      </w:r>
      <w:r w:rsidRPr="00227516">
        <w:rPr>
          <w:rFonts w:ascii="TH SarabunPSK" w:hAnsi="TH SarabunPSK" w:cs="TH SarabunPSK"/>
          <w:sz w:val="28"/>
        </w:rPr>
        <w:t xml:space="preserve">30 </w:t>
      </w:r>
      <w:r w:rsidRPr="00227516">
        <w:rPr>
          <w:rFonts w:ascii="TH SarabunPSK" w:hAnsi="TH SarabunPSK" w:cs="TH SarabunPSK" w:hint="cs"/>
          <w:sz w:val="28"/>
          <w:cs/>
        </w:rPr>
        <w:t>จุดที่มี</w:t>
      </w:r>
      <w:r w:rsidR="009E4786">
        <w:rPr>
          <w:rFonts w:ascii="TH SarabunPSK" w:hAnsi="TH SarabunPSK" w:cs="TH SarabunPSK" w:hint="cs"/>
          <w:sz w:val="28"/>
          <w:cs/>
        </w:rPr>
        <w:t>เป็นพื้นที่</w:t>
      </w:r>
      <w:r w:rsidRPr="00227516">
        <w:rPr>
          <w:rFonts w:ascii="TH SarabunPSK" w:hAnsi="TH SarabunPSK" w:cs="TH SarabunPSK" w:hint="cs"/>
          <w:sz w:val="28"/>
          <w:cs/>
        </w:rPr>
        <w:t>ปลูกปาล์มและ</w:t>
      </w:r>
      <w:r w:rsidR="009E4786">
        <w:rPr>
          <w:rFonts w:ascii="TH SarabunPSK" w:hAnsi="TH SarabunPSK" w:cs="TH SarabunPSK" w:hint="cs"/>
          <w:sz w:val="28"/>
          <w:cs/>
        </w:rPr>
        <w:t>พื้นที่ปลูก</w:t>
      </w:r>
      <w:r w:rsidRPr="00227516">
        <w:rPr>
          <w:rFonts w:ascii="TH SarabunPSK" w:hAnsi="TH SarabunPSK" w:cs="TH SarabunPSK" w:hint="cs"/>
          <w:sz w:val="28"/>
          <w:cs/>
        </w:rPr>
        <w:t xml:space="preserve">มะพร้าวที่ระดับความลึก </w:t>
      </w:r>
      <w:r w:rsidRPr="00227516">
        <w:rPr>
          <w:rFonts w:ascii="TH SarabunPSK" w:hAnsi="TH SarabunPSK" w:cs="TH SarabunPSK"/>
          <w:sz w:val="28"/>
        </w:rPr>
        <w:t xml:space="preserve">15 </w:t>
      </w:r>
      <w:r w:rsidRPr="00227516">
        <w:rPr>
          <w:rFonts w:ascii="TH SarabunPSK" w:hAnsi="TH SarabunPSK" w:cs="TH SarabunPSK" w:hint="cs"/>
          <w:sz w:val="28"/>
          <w:cs/>
        </w:rPr>
        <w:t>ซม</w:t>
      </w:r>
      <w:r w:rsidRPr="00227516">
        <w:rPr>
          <w:rFonts w:ascii="TH SarabunPSK" w:hAnsi="TH SarabunPSK" w:cs="TH SarabunPSK"/>
          <w:sz w:val="28"/>
        </w:rPr>
        <w:t xml:space="preserve">. </w:t>
      </w:r>
      <w:r w:rsidRPr="00227516">
        <w:rPr>
          <w:rFonts w:ascii="TH SarabunPSK" w:hAnsi="TH SarabunPSK" w:cs="TH SarabunPSK" w:hint="cs"/>
          <w:sz w:val="28"/>
          <w:cs/>
        </w:rPr>
        <w:t xml:space="preserve">และระดับความลึกที่ </w:t>
      </w:r>
      <w:r w:rsidRPr="00227516">
        <w:rPr>
          <w:rFonts w:ascii="TH SarabunPSK" w:hAnsi="TH SarabunPSK" w:cs="TH SarabunPSK"/>
          <w:sz w:val="28"/>
        </w:rPr>
        <w:t xml:space="preserve">45 </w:t>
      </w:r>
      <w:r w:rsidRPr="00227516">
        <w:rPr>
          <w:rFonts w:ascii="TH SarabunPSK" w:hAnsi="TH SarabunPSK" w:cs="TH SarabunPSK" w:hint="cs"/>
          <w:sz w:val="28"/>
          <w:cs/>
        </w:rPr>
        <w:t>ซม</w:t>
      </w:r>
      <w:r w:rsidRPr="00227516">
        <w:rPr>
          <w:rFonts w:ascii="TH SarabunPSK" w:hAnsi="TH SarabunPSK" w:cs="TH SarabunPSK"/>
          <w:sz w:val="28"/>
        </w:rPr>
        <w:t>.</w:t>
      </w:r>
    </w:p>
    <w:p w14:paraId="202E0347" w14:textId="77777777" w:rsidR="00227516" w:rsidRPr="00227516" w:rsidRDefault="00227516" w:rsidP="00227516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07CC38CE" w14:textId="2AB30AAE" w:rsidR="004A7082" w:rsidRDefault="00DC5E40" w:rsidP="00DC5E40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3.</w:t>
      </w:r>
      <w:r w:rsidR="004A7082" w:rsidRPr="000B1009">
        <w:rPr>
          <w:rFonts w:ascii="TH SarabunPSK" w:hAnsi="TH SarabunPSK" w:cs="TH SarabunPSK" w:hint="cs"/>
          <w:sz w:val="28"/>
          <w:cs/>
        </w:rPr>
        <w:t>เครื่องมือที่ใช้ในการเก็บรวบรวมข้อมูล</w:t>
      </w:r>
    </w:p>
    <w:p w14:paraId="2578E191" w14:textId="4A1F2652" w:rsidR="00DC5E40" w:rsidRPr="00E70CDF" w:rsidRDefault="00DC5E40" w:rsidP="00DC5E40">
      <w:pPr>
        <w:pStyle w:val="ListParagraph"/>
        <w:numPr>
          <w:ilvl w:val="1"/>
          <w:numId w:val="1"/>
        </w:numPr>
        <w:spacing w:after="0" w:line="240" w:lineRule="auto"/>
        <w:rPr>
          <w:rFonts w:ascii="TH SarabunPSK" w:hAnsi="TH SarabunPSK" w:cs="TH SarabunPSK"/>
          <w:sz w:val="28"/>
        </w:rPr>
      </w:pPr>
      <w:r w:rsidRPr="00E70CDF">
        <w:rPr>
          <w:rFonts w:ascii="TH SarabunPSK" w:hAnsi="TH SarabunPSK" w:cs="TH SarabunPSK"/>
          <w:sz w:val="28"/>
          <w:cs/>
        </w:rPr>
        <w:t>โทรศัพท์มือถือ เพื่อใช้ในการบันทึกภาพ และอัดเสียงการสัมภาษณ์</w:t>
      </w:r>
    </w:p>
    <w:p w14:paraId="29723D49" w14:textId="6E7C295B" w:rsidR="00DC5E40" w:rsidRPr="00E70CDF" w:rsidRDefault="00DC5E40" w:rsidP="00DC5E40">
      <w:pPr>
        <w:pStyle w:val="ListParagraph"/>
        <w:numPr>
          <w:ilvl w:val="1"/>
          <w:numId w:val="1"/>
        </w:numPr>
        <w:spacing w:after="0" w:line="240" w:lineRule="auto"/>
        <w:rPr>
          <w:rFonts w:ascii="TH SarabunPSK" w:hAnsi="TH SarabunPSK" w:cs="TH SarabunPSK"/>
          <w:sz w:val="28"/>
        </w:rPr>
      </w:pPr>
      <w:r w:rsidRPr="00E70CDF">
        <w:rPr>
          <w:rFonts w:ascii="TH SarabunPSK" w:hAnsi="TH SarabunPSK" w:cs="TH SarabunPSK"/>
          <w:sz w:val="28"/>
          <w:cs/>
        </w:rPr>
        <w:t>เครื่องกำหนดตำแหน่งบนพื้นโลก (</w:t>
      </w:r>
      <w:r w:rsidRPr="00E70CDF">
        <w:rPr>
          <w:rFonts w:ascii="TH SarabunPSK" w:hAnsi="TH SarabunPSK" w:cs="TH SarabunPSK"/>
          <w:sz w:val="28"/>
        </w:rPr>
        <w:t>GPS)</w:t>
      </w:r>
      <w:r w:rsidRPr="00E70CDF">
        <w:rPr>
          <w:rFonts w:ascii="TH SarabunPSK" w:hAnsi="TH SarabunPSK" w:cs="TH SarabunPSK"/>
          <w:sz w:val="28"/>
          <w:cs/>
        </w:rPr>
        <w:t xml:space="preserve"> เพื่อใช้ระบุพิกัด</w:t>
      </w:r>
      <w:r>
        <w:rPr>
          <w:rFonts w:ascii="TH SarabunPSK" w:hAnsi="TH SarabunPSK" w:cs="TH SarabunPSK" w:hint="cs"/>
          <w:sz w:val="28"/>
          <w:cs/>
        </w:rPr>
        <w:t>จุดเก็บตัวอย่าง</w:t>
      </w:r>
    </w:p>
    <w:p w14:paraId="1EA5E98C" w14:textId="325EDC53" w:rsidR="00DC5E40" w:rsidRDefault="00DC5E40" w:rsidP="00DC5E40">
      <w:pPr>
        <w:pStyle w:val="ListParagraph"/>
        <w:numPr>
          <w:ilvl w:val="1"/>
          <w:numId w:val="1"/>
        </w:num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แบบสำรวจดินและอุปกรณ์ต่างๆที่ใช้เก็บตัวอย่างดิน เช่น จอบ ตลับเมตร ถุงเก็บตัวอย่าง</w:t>
      </w:r>
    </w:p>
    <w:p w14:paraId="7C372B93" w14:textId="24613387" w:rsidR="00DC5E40" w:rsidRPr="00E70CDF" w:rsidRDefault="00DC5E40" w:rsidP="00DC5E40">
      <w:pPr>
        <w:pStyle w:val="ListParagraph"/>
        <w:numPr>
          <w:ilvl w:val="1"/>
          <w:numId w:val="1"/>
        </w:num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อุปกรณ์ทดสอบความเค็มของดินประกอบด้วย เครื่อง </w:t>
      </w:r>
      <w:r>
        <w:rPr>
          <w:rFonts w:ascii="TH SarabunPSK" w:hAnsi="TH SarabunPSK" w:cs="TH SarabunPSK"/>
          <w:sz w:val="28"/>
        </w:rPr>
        <w:t xml:space="preserve">Water quality meter </w:t>
      </w:r>
      <w:r>
        <w:rPr>
          <w:rFonts w:ascii="TH SarabunPSK" w:hAnsi="TH SarabunPSK" w:cs="TH SarabunPSK" w:hint="cs"/>
          <w:sz w:val="28"/>
          <w:cs/>
        </w:rPr>
        <w:t xml:space="preserve"> เครื่องชั่งน้ำหนัก บีกเกอร์ น้ำกลั่น แท่งแก้วคน เทอร์โมมิเตอร์ และผ้าขาวบาง</w:t>
      </w:r>
      <w:r>
        <w:rPr>
          <w:rFonts w:ascii="TH SarabunPSK" w:hAnsi="TH SarabunPSK" w:cs="TH SarabunPSK"/>
          <w:sz w:val="28"/>
        </w:rPr>
        <w:t>/</w:t>
      </w:r>
      <w:r>
        <w:rPr>
          <w:rFonts w:ascii="TH SarabunPSK" w:hAnsi="TH SarabunPSK" w:cs="TH SarabunPSK" w:hint="cs"/>
          <w:sz w:val="28"/>
          <w:cs/>
        </w:rPr>
        <w:t>ตะแกรง</w:t>
      </w:r>
    </w:p>
    <w:p w14:paraId="31AD8443" w14:textId="5DFD5309" w:rsidR="00DC5E40" w:rsidRPr="000B1009" w:rsidRDefault="00DC5E40" w:rsidP="00DC5E40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4EE1573" w14:textId="14E3E057" w:rsidR="004A7082" w:rsidRPr="000B1009" w:rsidRDefault="00DC5E40" w:rsidP="00DC5E40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4.</w:t>
      </w:r>
      <w:r w:rsidR="004A7082" w:rsidRPr="000B1009">
        <w:rPr>
          <w:rFonts w:ascii="TH SarabunPSK" w:hAnsi="TH SarabunPSK" w:cs="TH SarabunPSK" w:hint="cs"/>
          <w:sz w:val="28"/>
          <w:cs/>
        </w:rPr>
        <w:t>การวิเคราะห์ข้อมูลและการนำเสนอข้อมูล</w:t>
      </w:r>
    </w:p>
    <w:p w14:paraId="0AB3C9EE" w14:textId="2021BBA4" w:rsidR="00DC5E40" w:rsidRDefault="00227516" w:rsidP="00DC5E40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4.1 การวิเคราะห์ข้อมูลดัชนีพืชพรรณ</w:t>
      </w:r>
      <w:r w:rsidR="00EB236F">
        <w:rPr>
          <w:rFonts w:ascii="TH SarabunPSK" w:hAnsi="TH SarabunPSK" w:cs="TH SarabunPSK" w:hint="cs"/>
          <w:sz w:val="28"/>
          <w:cs/>
        </w:rPr>
        <w:t xml:space="preserve"> ดัชนีความแตกต่างคราบเกลือมาตรฐาน</w:t>
      </w:r>
      <w:r>
        <w:rPr>
          <w:rFonts w:ascii="TH SarabunPSK" w:hAnsi="TH SarabunPSK" w:cs="TH SarabunPSK" w:hint="cs"/>
          <w:sz w:val="28"/>
          <w:cs/>
        </w:rPr>
        <w:t>และดัชนีดินเค็ม</w:t>
      </w:r>
      <w:r w:rsidR="00F37282">
        <w:rPr>
          <w:rFonts w:ascii="TH SarabunPSK" w:hAnsi="TH SarabunPSK" w:cs="TH SarabunPSK" w:hint="cs"/>
          <w:sz w:val="28"/>
          <w:cs/>
        </w:rPr>
        <w:t xml:space="preserve"> จำนวน 6 ดัชนี</w:t>
      </w:r>
      <w:r w:rsidR="00EB236F">
        <w:rPr>
          <w:rFonts w:ascii="TH SarabunPSK" w:hAnsi="TH SarabunPSK" w:cs="TH SarabunPSK" w:hint="cs"/>
          <w:sz w:val="28"/>
          <w:cs/>
        </w:rPr>
        <w:t xml:space="preserve">   </w:t>
      </w:r>
      <w:r w:rsidR="00F37282">
        <w:rPr>
          <w:rFonts w:ascii="TH SarabunPSK" w:hAnsi="TH SarabunPSK" w:cs="TH SarabunPSK" w:hint="cs"/>
          <w:sz w:val="28"/>
          <w:cs/>
        </w:rPr>
        <w:t>(ดังตารางที่ 1) จากนั้นนำเสนอในรูปแบบแผนที่ตามแต่ละสมการ</w:t>
      </w:r>
    </w:p>
    <w:p w14:paraId="72755E8E" w14:textId="39A4DA3B" w:rsidR="00F37282" w:rsidRPr="00F37282" w:rsidRDefault="00F37282" w:rsidP="00F37282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F37282">
        <w:rPr>
          <w:rFonts w:ascii="TH SarabunPSK" w:hAnsi="TH SarabunPSK" w:cs="TH SarabunPSK"/>
          <w:b/>
          <w:bCs/>
          <w:sz w:val="28"/>
          <w:cs/>
        </w:rPr>
        <w:t>ตารางท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ี่ 1 </w:t>
      </w:r>
      <w:r w:rsidRPr="00F37282">
        <w:rPr>
          <w:rFonts w:ascii="TH SarabunPSK" w:hAnsi="TH SarabunPSK" w:cs="TH SarabunPSK"/>
          <w:sz w:val="28"/>
          <w:cs/>
        </w:rPr>
        <w:t xml:space="preserve">สมการดัชนีพืชพรรณ </w:t>
      </w:r>
      <w:r w:rsidRPr="00F37282">
        <w:rPr>
          <w:rFonts w:ascii="TH SarabunPSK" w:hAnsi="TH SarabunPSK" w:cs="TH SarabunPSK"/>
          <w:sz w:val="28"/>
        </w:rPr>
        <w:t xml:space="preserve">(NDVI) </w:t>
      </w:r>
      <w:r w:rsidRPr="00F37282">
        <w:rPr>
          <w:rFonts w:ascii="TH SarabunPSK" w:hAnsi="TH SarabunPSK" w:cs="TH SarabunPSK"/>
          <w:sz w:val="28"/>
          <w:cs/>
        </w:rPr>
        <w:t xml:space="preserve">ดัชนีความแตกต่างคราบเกลือมาตรฐาน </w:t>
      </w:r>
      <w:r w:rsidRPr="00F37282">
        <w:rPr>
          <w:rFonts w:ascii="TH SarabunPSK" w:hAnsi="TH SarabunPSK" w:cs="TH SarabunPSK"/>
          <w:sz w:val="28"/>
        </w:rPr>
        <w:t xml:space="preserve">(NDSI) </w:t>
      </w:r>
      <w:r w:rsidRPr="00F37282">
        <w:rPr>
          <w:rFonts w:ascii="TH SarabunPSK" w:hAnsi="TH SarabunPSK" w:cs="TH SarabunPSK"/>
          <w:sz w:val="28"/>
          <w:cs/>
        </w:rPr>
        <w:t xml:space="preserve">และดัชนีดินเค็ม </w:t>
      </w:r>
      <w:r w:rsidRPr="00F37282">
        <w:rPr>
          <w:rFonts w:ascii="TH SarabunPSK" w:hAnsi="TH SarabunPSK" w:cs="TH SarabunPSK"/>
          <w:sz w:val="28"/>
        </w:rPr>
        <w:t>(SI)</w:t>
      </w:r>
    </w:p>
    <w:tbl>
      <w:tblPr>
        <w:tblStyle w:val="TableGrid"/>
        <w:tblW w:w="8257" w:type="dxa"/>
        <w:tblInd w:w="18" w:type="dxa"/>
        <w:tblLayout w:type="fixed"/>
        <w:tblLook w:val="04A0" w:firstRow="1" w:lastRow="0" w:firstColumn="1" w:lastColumn="0" w:noHBand="0" w:noVBand="1"/>
      </w:tblPr>
      <w:tblGrid>
        <w:gridCol w:w="2497"/>
        <w:gridCol w:w="2790"/>
        <w:gridCol w:w="2970"/>
      </w:tblGrid>
      <w:tr w:rsidR="00F37282" w:rsidRPr="00F37282" w14:paraId="3BA3E4E8" w14:textId="77777777" w:rsidTr="00E374F5">
        <w:tc>
          <w:tcPr>
            <w:tcW w:w="2497" w:type="dxa"/>
          </w:tcPr>
          <w:p w14:paraId="1BB95A02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37282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ดัชนีดินเค็ม </w:t>
            </w:r>
            <w:r w:rsidRPr="00F37282">
              <w:rPr>
                <w:rFonts w:ascii="TH SarabunPSK" w:hAnsi="TH SarabunPSK" w:cs="TH SarabunPSK"/>
                <w:b/>
                <w:bCs/>
                <w:sz w:val="28"/>
              </w:rPr>
              <w:t>(SI)</w:t>
            </w:r>
          </w:p>
        </w:tc>
        <w:tc>
          <w:tcPr>
            <w:tcW w:w="2790" w:type="dxa"/>
          </w:tcPr>
          <w:p w14:paraId="30BED246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37282">
              <w:rPr>
                <w:rFonts w:ascii="TH SarabunPSK" w:hAnsi="TH SarabunPSK" w:cs="TH SarabunPSK"/>
                <w:b/>
                <w:bCs/>
                <w:sz w:val="28"/>
                <w:cs/>
              </w:rPr>
              <w:t>สมการ</w:t>
            </w:r>
          </w:p>
        </w:tc>
        <w:tc>
          <w:tcPr>
            <w:tcW w:w="2970" w:type="dxa"/>
          </w:tcPr>
          <w:p w14:paraId="23958F37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37282">
              <w:rPr>
                <w:rFonts w:ascii="TH SarabunPSK" w:hAnsi="TH SarabunPSK" w:cs="TH SarabunPSK"/>
                <w:b/>
                <w:bCs/>
                <w:sz w:val="28"/>
                <w:cs/>
              </w:rPr>
              <w:t>อ้างอิง</w:t>
            </w:r>
          </w:p>
        </w:tc>
      </w:tr>
      <w:tr w:rsidR="00F37282" w:rsidRPr="00F37282" w14:paraId="2AF1F195" w14:textId="77777777" w:rsidTr="00E374F5">
        <w:tc>
          <w:tcPr>
            <w:tcW w:w="2497" w:type="dxa"/>
          </w:tcPr>
          <w:p w14:paraId="19916D67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37282">
              <w:rPr>
                <w:rFonts w:ascii="TH SarabunPSK" w:hAnsi="TH SarabunPSK" w:cs="TH SarabunPSK"/>
                <w:sz w:val="28"/>
              </w:rPr>
              <w:t>Normalized Differential Salinity index</w:t>
            </w:r>
          </w:p>
        </w:tc>
        <w:tc>
          <w:tcPr>
            <w:tcW w:w="2790" w:type="dxa"/>
          </w:tcPr>
          <w:p w14:paraId="7B1EC914" w14:textId="694A5409" w:rsidR="00F37282" w:rsidRPr="00E374F5" w:rsidRDefault="00E374F5" w:rsidP="00804658">
            <w:pPr>
              <w:jc w:val="center"/>
              <w:rPr>
                <w:rFonts w:ascii="TH SarabunPSK" w:hAnsi="TH SarabunPSK" w:cs="TH SarabunPSK"/>
                <w:b/>
                <w:bCs/>
                <w:iCs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Cambria Math" w:eastAsia="Calibri" w:hAnsi="Cambria Math" w:cs="TH SarabunPSK"/>
                    <w:color w:val="000000" w:themeColor="text1"/>
                    <w:sz w:val="20"/>
                    <w:szCs w:val="20"/>
                  </w:rPr>
                  <m:t>NDSI=</m:t>
                </m:r>
                <m:f>
                  <m:fPr>
                    <m:ctrlPr>
                      <w:rPr>
                        <w:rFonts w:ascii="Cambria Math" w:eastAsia="Calibri" w:hAnsi="Cambria Math" w:cs="TH SarabunPSK"/>
                        <w:iCs/>
                        <w:color w:val="000000" w:themeColor="text1"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 w:cs="TH SarabunPSK"/>
                        <w:color w:val="000000" w:themeColor="text1"/>
                        <w:sz w:val="20"/>
                        <w:szCs w:val="20"/>
                      </w:rPr>
                      <m:t>(R-NIR)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 w:cs="TH SarabunPSK"/>
                        <w:color w:val="000000" w:themeColor="text1"/>
                        <w:sz w:val="20"/>
                        <w:szCs w:val="20"/>
                      </w:rPr>
                      <m:t>(R+NIR)</m:t>
                    </m:r>
                  </m:den>
                </m:f>
              </m:oMath>
            </m:oMathPara>
          </w:p>
        </w:tc>
        <w:tc>
          <w:tcPr>
            <w:tcW w:w="2970" w:type="dxa"/>
            <w:vMerge w:val="restart"/>
          </w:tcPr>
          <w:p w14:paraId="6714FB1A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37282">
              <w:rPr>
                <w:rFonts w:ascii="TH SarabunPSK" w:hAnsi="TH SarabunPSK" w:cs="TH SarabunPSK"/>
                <w:sz w:val="28"/>
              </w:rPr>
              <w:t xml:space="preserve">Khan </w:t>
            </w:r>
            <w:proofErr w:type="spellStart"/>
            <w:r w:rsidRPr="00F37282">
              <w:rPr>
                <w:rFonts w:ascii="TH SarabunPSK" w:hAnsi="TH SarabunPSK" w:cs="TH SarabunPSK"/>
                <w:sz w:val="28"/>
              </w:rPr>
              <w:t>Rastoskuev</w:t>
            </w:r>
            <w:proofErr w:type="spellEnd"/>
            <w:r w:rsidRPr="00F37282">
              <w:rPr>
                <w:rFonts w:ascii="TH SarabunPSK" w:hAnsi="TH SarabunPSK" w:cs="TH SarabunPSK"/>
                <w:sz w:val="28"/>
              </w:rPr>
              <w:t xml:space="preserve"> et al, (2001) </w:t>
            </w:r>
            <w:r w:rsidRPr="00F37282">
              <w:rPr>
                <w:rFonts w:ascii="TH SarabunPSK" w:hAnsi="TH SarabunPSK" w:cs="TH SarabunPSK"/>
                <w:sz w:val="28"/>
                <w:cs/>
              </w:rPr>
              <w:t>อ้างอิงใน</w:t>
            </w:r>
            <w:r w:rsidRPr="00F37282">
              <w:rPr>
                <w:rFonts w:ascii="TH SarabunPSK" w:hAnsi="TH SarabunPSK" w:cs="TH SarabunPSK"/>
                <w:sz w:val="28"/>
              </w:rPr>
              <w:t xml:space="preserve"> A. </w:t>
            </w:r>
            <w:proofErr w:type="spellStart"/>
            <w:proofErr w:type="gramStart"/>
            <w:r w:rsidRPr="00F37282">
              <w:rPr>
                <w:rFonts w:ascii="TH SarabunPSK" w:hAnsi="TH SarabunPSK" w:cs="TH SarabunPSK"/>
                <w:sz w:val="28"/>
              </w:rPr>
              <w:t>Azabdaftari</w:t>
            </w:r>
            <w:proofErr w:type="spellEnd"/>
            <w:r w:rsidRPr="00F37282">
              <w:rPr>
                <w:rFonts w:ascii="TH SarabunPSK" w:hAnsi="TH SarabunPSK" w:cs="TH SarabunPSK"/>
                <w:sz w:val="28"/>
              </w:rPr>
              <w:t xml:space="preserve">  </w:t>
            </w:r>
            <w:proofErr w:type="spellStart"/>
            <w:r w:rsidRPr="00F37282">
              <w:rPr>
                <w:rFonts w:ascii="TH SarabunPSK" w:hAnsi="TH SarabunPSK" w:cs="TH SarabunPSK"/>
                <w:sz w:val="28"/>
              </w:rPr>
              <w:t>F</w:t>
            </w:r>
            <w:proofErr w:type="gramEnd"/>
            <w:r w:rsidRPr="00F37282">
              <w:rPr>
                <w:rFonts w:ascii="TH SarabunPSK" w:hAnsi="TH SarabunPSK" w:cs="TH SarabunPSK"/>
                <w:sz w:val="28"/>
              </w:rPr>
              <w:t>.Sunar</w:t>
            </w:r>
            <w:proofErr w:type="spellEnd"/>
            <w:r w:rsidRPr="00F37282">
              <w:rPr>
                <w:rFonts w:ascii="TH SarabunPSK" w:hAnsi="TH SarabunPSK" w:cs="TH SarabunPSK"/>
                <w:sz w:val="28"/>
              </w:rPr>
              <w:t>, (2016)</w:t>
            </w:r>
          </w:p>
        </w:tc>
      </w:tr>
      <w:tr w:rsidR="00F37282" w:rsidRPr="00F37282" w14:paraId="6FFC3B87" w14:textId="77777777" w:rsidTr="00E374F5">
        <w:trPr>
          <w:trHeight w:val="359"/>
        </w:trPr>
        <w:tc>
          <w:tcPr>
            <w:tcW w:w="2497" w:type="dxa"/>
          </w:tcPr>
          <w:p w14:paraId="1ECDB281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37282">
              <w:rPr>
                <w:rFonts w:ascii="TH SarabunPSK" w:hAnsi="TH SarabunPSK" w:cs="TH SarabunPSK"/>
                <w:sz w:val="28"/>
              </w:rPr>
              <w:t>Salinity Index 1</w:t>
            </w:r>
          </w:p>
        </w:tc>
        <w:tc>
          <w:tcPr>
            <w:tcW w:w="2790" w:type="dxa"/>
          </w:tcPr>
          <w:p w14:paraId="5445BC61" w14:textId="77777777" w:rsidR="00F37282" w:rsidRPr="00E374F5" w:rsidRDefault="00F37282" w:rsidP="00804658">
            <w:pPr>
              <w:jc w:val="center"/>
              <w:rPr>
                <w:rFonts w:ascii="TH SarabunPSK" w:hAnsi="TH SarabunPSK" w:cs="TH SarabunPSK"/>
                <w:iCs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SI=</m:t>
                </m:r>
                <m:rad>
                  <m:radPr>
                    <m:degHide m:val="1"/>
                    <m:ctrlPr>
                      <w:rPr>
                        <w:rFonts w:ascii="Cambria Math" w:hAnsi="Cambria Math" w:cs="TH SarabunPSK"/>
                        <w:iCs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Blue*Red</m:t>
                    </m:r>
                  </m:e>
                </m:rad>
              </m:oMath>
            </m:oMathPara>
          </w:p>
        </w:tc>
        <w:tc>
          <w:tcPr>
            <w:tcW w:w="2970" w:type="dxa"/>
            <w:vMerge/>
          </w:tcPr>
          <w:p w14:paraId="1258B3F3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37282" w:rsidRPr="00F37282" w14:paraId="30FDCBA5" w14:textId="77777777" w:rsidTr="00E374F5">
        <w:tc>
          <w:tcPr>
            <w:tcW w:w="2497" w:type="dxa"/>
          </w:tcPr>
          <w:p w14:paraId="3A84AA79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37282">
              <w:rPr>
                <w:rFonts w:ascii="TH SarabunPSK" w:hAnsi="TH SarabunPSK" w:cs="TH SarabunPSK"/>
                <w:sz w:val="28"/>
              </w:rPr>
              <w:t>Salinity Index 2</w:t>
            </w:r>
          </w:p>
        </w:tc>
        <w:tc>
          <w:tcPr>
            <w:tcW w:w="2790" w:type="dxa"/>
          </w:tcPr>
          <w:p w14:paraId="0E8CA453" w14:textId="77777777" w:rsidR="00F37282" w:rsidRPr="00E374F5" w:rsidRDefault="00F37282" w:rsidP="00804658">
            <w:pPr>
              <w:jc w:val="center"/>
              <w:rPr>
                <w:rFonts w:ascii="TH SarabunPSK" w:hAnsi="TH SarabunPSK" w:cs="TH SarabunPSK"/>
                <w:iCs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SI=</m:t>
                </m:r>
                <m:rad>
                  <m:radPr>
                    <m:degHide m:val="1"/>
                    <m:ctrlPr>
                      <w:rPr>
                        <w:rFonts w:ascii="Cambria Math" w:hAnsi="Cambria Math" w:cs="TH SarabunPSK"/>
                        <w:iCs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Green*Red</m:t>
                    </m:r>
                  </m:e>
                </m:rad>
              </m:oMath>
            </m:oMathPara>
          </w:p>
        </w:tc>
        <w:tc>
          <w:tcPr>
            <w:tcW w:w="2970" w:type="dxa"/>
            <w:vMerge w:val="restart"/>
          </w:tcPr>
          <w:p w14:paraId="4C248B38" w14:textId="4E97DBE9" w:rsidR="00F37282" w:rsidRPr="00F37282" w:rsidRDefault="00F37282" w:rsidP="00E374F5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F37282">
              <w:rPr>
                <w:rFonts w:ascii="TH SarabunPSK" w:hAnsi="TH SarabunPSK" w:cs="TH SarabunPSK"/>
                <w:sz w:val="28"/>
              </w:rPr>
              <w:t>Douaoui</w:t>
            </w:r>
            <w:proofErr w:type="spellEnd"/>
            <w:r w:rsidRPr="00F37282">
              <w:rPr>
                <w:rFonts w:ascii="TH SarabunPSK" w:hAnsi="TH SarabunPSK" w:cs="TH SarabunPSK"/>
                <w:sz w:val="28"/>
              </w:rPr>
              <w:t xml:space="preserve">, (2006) </w:t>
            </w:r>
            <w:r w:rsidRPr="00F37282">
              <w:rPr>
                <w:rFonts w:ascii="TH SarabunPSK" w:hAnsi="TH SarabunPSK" w:cs="TH SarabunPSK"/>
                <w:sz w:val="28"/>
                <w:cs/>
              </w:rPr>
              <w:t>อ้างอิงใน</w:t>
            </w:r>
            <w:r w:rsidRPr="00F37282">
              <w:rPr>
                <w:rFonts w:ascii="TH SarabunPSK" w:hAnsi="TH SarabunPSK" w:cs="TH SarabunPSK"/>
                <w:sz w:val="28"/>
              </w:rPr>
              <w:t xml:space="preserve"> A. </w:t>
            </w:r>
            <w:proofErr w:type="spellStart"/>
            <w:r w:rsidRPr="00F37282">
              <w:rPr>
                <w:rFonts w:ascii="TH SarabunPSK" w:hAnsi="TH SarabunPSK" w:cs="TH SarabunPSK"/>
                <w:sz w:val="28"/>
              </w:rPr>
              <w:t>Azabdaftari</w:t>
            </w:r>
            <w:proofErr w:type="spellEnd"/>
            <w:r w:rsidRPr="00F37282">
              <w:rPr>
                <w:rFonts w:ascii="TH SarabunPSK" w:hAnsi="TH SarabunPSK" w:cs="TH SarabunPSK"/>
                <w:sz w:val="28"/>
              </w:rPr>
              <w:t xml:space="preserve">, </w:t>
            </w:r>
            <w:proofErr w:type="spellStart"/>
            <w:proofErr w:type="gramStart"/>
            <w:r w:rsidRPr="00F37282">
              <w:rPr>
                <w:rFonts w:ascii="TH SarabunPSK" w:hAnsi="TH SarabunPSK" w:cs="TH SarabunPSK"/>
                <w:sz w:val="28"/>
              </w:rPr>
              <w:t>F.Sunar</w:t>
            </w:r>
            <w:proofErr w:type="spellEnd"/>
            <w:proofErr w:type="gramEnd"/>
            <w:r w:rsidRPr="00F37282">
              <w:rPr>
                <w:rFonts w:ascii="TH SarabunPSK" w:hAnsi="TH SarabunPSK" w:cs="TH SarabunPSK"/>
                <w:sz w:val="28"/>
              </w:rPr>
              <w:t>, (2016)</w:t>
            </w:r>
          </w:p>
        </w:tc>
      </w:tr>
      <w:tr w:rsidR="00F37282" w:rsidRPr="00F37282" w14:paraId="5B3C0949" w14:textId="77777777" w:rsidTr="00E374F5">
        <w:tc>
          <w:tcPr>
            <w:tcW w:w="2497" w:type="dxa"/>
          </w:tcPr>
          <w:p w14:paraId="137A4CCA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37282">
              <w:rPr>
                <w:rFonts w:ascii="TH SarabunPSK" w:hAnsi="TH SarabunPSK" w:cs="TH SarabunPSK"/>
                <w:sz w:val="28"/>
              </w:rPr>
              <w:t>Salinity Index 3</w:t>
            </w:r>
          </w:p>
        </w:tc>
        <w:tc>
          <w:tcPr>
            <w:tcW w:w="2790" w:type="dxa"/>
          </w:tcPr>
          <w:p w14:paraId="55E09EAC" w14:textId="77777777" w:rsidR="00F37282" w:rsidRPr="00E374F5" w:rsidRDefault="00F37282" w:rsidP="00804658">
            <w:pPr>
              <w:jc w:val="center"/>
              <w:rPr>
                <w:rFonts w:ascii="TH SarabunPSK" w:hAnsi="TH SarabunPSK" w:cs="TH SarabunPSK"/>
                <w:iCs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H SarabunPSK"/>
                    <w:sz w:val="20"/>
                    <w:szCs w:val="20"/>
                  </w:rPr>
                  <m:t>SI=</m:t>
                </m:r>
                <m:rad>
                  <m:radPr>
                    <m:degHide m:val="1"/>
                    <m:ctrlPr>
                      <w:rPr>
                        <w:rFonts w:ascii="Cambria Math" w:hAnsi="Cambria Math" w:cs="TH SarabunPSK"/>
                        <w:iCs/>
                        <w:sz w:val="20"/>
                        <w:szCs w:val="2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H SarabunPSK"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Green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TH SarabunPSK"/>
                        <w:sz w:val="20"/>
                        <w:szCs w:val="20"/>
                      </w:rPr>
                      <m:t>*</m:t>
                    </m:r>
                    <m:sSup>
                      <m:sSupPr>
                        <m:ctrlPr>
                          <w:rPr>
                            <w:rFonts w:ascii="Cambria Math" w:hAnsi="Cambria Math" w:cs="TH SarabunPSK"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Red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H SarabunPSK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2970" w:type="dxa"/>
            <w:vMerge/>
          </w:tcPr>
          <w:p w14:paraId="25341CA7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37282" w:rsidRPr="00F37282" w14:paraId="299EA5F7" w14:textId="77777777" w:rsidTr="00E374F5">
        <w:trPr>
          <w:trHeight w:val="728"/>
        </w:trPr>
        <w:tc>
          <w:tcPr>
            <w:tcW w:w="2497" w:type="dxa"/>
          </w:tcPr>
          <w:p w14:paraId="293D0E76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37282">
              <w:rPr>
                <w:rFonts w:ascii="TH SarabunPSK" w:hAnsi="TH SarabunPSK" w:cs="TH SarabunPSK"/>
                <w:sz w:val="28"/>
              </w:rPr>
              <w:t>Salinity Index 4</w:t>
            </w:r>
          </w:p>
        </w:tc>
        <w:tc>
          <w:tcPr>
            <w:tcW w:w="2790" w:type="dxa"/>
          </w:tcPr>
          <w:p w14:paraId="26608FA6" w14:textId="77777777" w:rsidR="00F37282" w:rsidRPr="00E374F5" w:rsidRDefault="00F37282" w:rsidP="00804658">
            <w:pPr>
              <w:jc w:val="center"/>
              <w:rPr>
                <w:rFonts w:ascii="TH SarabunPSK" w:hAnsi="TH SarabunPSK" w:cs="TH SarabunPSK"/>
                <w:iCs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TH SarabunPSK"/>
                    <w:sz w:val="20"/>
                    <w:szCs w:val="20"/>
                  </w:rPr>
                  <m:t>SI=</m:t>
                </m:r>
                <m:f>
                  <m:fPr>
                    <m:ctrlPr>
                      <w:rPr>
                        <w:rFonts w:ascii="Cambria Math" w:eastAsia="Calibri" w:hAnsi="Cambria Math" w:cs="TH SarabunPSK"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H SarabunPSK"/>
                        <w:sz w:val="20"/>
                        <w:szCs w:val="20"/>
                      </w:rPr>
                      <m:t>(Blue*Red)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TH SarabunPSK"/>
                        <w:sz w:val="20"/>
                        <w:szCs w:val="20"/>
                      </w:rPr>
                      <m:t>Green</m:t>
                    </m:r>
                  </m:den>
                </m:f>
              </m:oMath>
            </m:oMathPara>
          </w:p>
        </w:tc>
        <w:tc>
          <w:tcPr>
            <w:tcW w:w="2970" w:type="dxa"/>
          </w:tcPr>
          <w:p w14:paraId="6173916B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bookmarkStart w:id="1" w:name="_Hlk75168023"/>
            <w:proofErr w:type="spellStart"/>
            <w:proofErr w:type="gramStart"/>
            <w:r w:rsidRPr="00F37282">
              <w:rPr>
                <w:rFonts w:ascii="TH SarabunPSK" w:hAnsi="TH SarabunPSK" w:cs="TH SarabunPSK"/>
                <w:sz w:val="28"/>
              </w:rPr>
              <w:t>Gorji,Yildirim</w:t>
            </w:r>
            <w:proofErr w:type="gramEnd"/>
            <w:r w:rsidRPr="00F37282">
              <w:rPr>
                <w:rFonts w:ascii="TH SarabunPSK" w:hAnsi="TH SarabunPSK" w:cs="TH SarabunPSK"/>
                <w:sz w:val="28"/>
              </w:rPr>
              <w:t>,Hamzehpour</w:t>
            </w:r>
            <w:proofErr w:type="spellEnd"/>
            <w:r w:rsidRPr="00F37282">
              <w:rPr>
                <w:rFonts w:ascii="TH SarabunPSK" w:hAnsi="TH SarabunPSK" w:cs="TH SarabunPSK"/>
                <w:sz w:val="28"/>
              </w:rPr>
              <w:t xml:space="preserve"> and </w:t>
            </w:r>
            <w:proofErr w:type="spellStart"/>
            <w:r w:rsidRPr="00F37282">
              <w:rPr>
                <w:rFonts w:ascii="TH SarabunPSK" w:hAnsi="TH SarabunPSK" w:cs="TH SarabunPSK"/>
                <w:sz w:val="28"/>
              </w:rPr>
              <w:t>Elif</w:t>
            </w:r>
            <w:proofErr w:type="spellEnd"/>
            <w:r w:rsidRPr="00F37282"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 w:rsidRPr="00F37282">
              <w:rPr>
                <w:rFonts w:ascii="TH SarabunPSK" w:hAnsi="TH SarabunPSK" w:cs="TH SarabunPSK"/>
                <w:sz w:val="28"/>
              </w:rPr>
              <w:t>Sertel</w:t>
            </w:r>
            <w:proofErr w:type="spellEnd"/>
            <w:r w:rsidRPr="00F37282">
              <w:rPr>
                <w:rFonts w:ascii="TH SarabunPSK" w:hAnsi="TH SarabunPSK" w:cs="TH SarabunPSK"/>
                <w:sz w:val="28"/>
              </w:rPr>
              <w:t>, (2017</w:t>
            </w:r>
            <w:r w:rsidRPr="00F37282">
              <w:rPr>
                <w:rFonts w:ascii="TH SarabunPSK" w:hAnsi="TH SarabunPSK" w:cs="TH SarabunPSK"/>
                <w:sz w:val="28"/>
                <w:cs/>
              </w:rPr>
              <w:t>)</w:t>
            </w:r>
            <w:bookmarkEnd w:id="1"/>
          </w:p>
        </w:tc>
      </w:tr>
      <w:tr w:rsidR="00F37282" w:rsidRPr="00F37282" w14:paraId="390847B6" w14:textId="77777777" w:rsidTr="00E374F5">
        <w:trPr>
          <w:trHeight w:val="611"/>
        </w:trPr>
        <w:tc>
          <w:tcPr>
            <w:tcW w:w="2497" w:type="dxa"/>
          </w:tcPr>
          <w:p w14:paraId="4651C461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37282">
              <w:rPr>
                <w:rFonts w:ascii="TH SarabunPSK" w:hAnsi="TH SarabunPSK" w:cs="TH SarabunPSK"/>
                <w:sz w:val="28"/>
              </w:rPr>
              <w:t>Salinity Index 5</w:t>
            </w:r>
          </w:p>
        </w:tc>
        <w:tc>
          <w:tcPr>
            <w:tcW w:w="2790" w:type="dxa"/>
          </w:tcPr>
          <w:p w14:paraId="49E79A4D" w14:textId="77777777" w:rsidR="00F37282" w:rsidRPr="00E374F5" w:rsidRDefault="00F37282" w:rsidP="00804658">
            <w:pPr>
              <w:jc w:val="center"/>
              <w:rPr>
                <w:rFonts w:ascii="TH SarabunPSK" w:eastAsia="Calibri" w:hAnsi="TH SarabunPSK" w:cs="TH SarabunPSK"/>
                <w:iCs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TH SarabunPSK"/>
                    <w:sz w:val="20"/>
                    <w:szCs w:val="20"/>
                  </w:rPr>
                  <m:t>SI=</m:t>
                </m:r>
                <m:f>
                  <m:fPr>
                    <m:ctrlPr>
                      <w:rPr>
                        <w:rFonts w:ascii="Cambria Math" w:eastAsia="Calibri" w:hAnsi="Cambria Math" w:cs="TH SarabunPSK"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H SarabunPSK"/>
                        <w:sz w:val="20"/>
                        <w:szCs w:val="20"/>
                      </w:rPr>
                      <m:t>Blue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TH SarabunPSK"/>
                        <w:sz w:val="20"/>
                        <w:szCs w:val="20"/>
                      </w:rPr>
                      <m:t>Red</m:t>
                    </m:r>
                  </m:den>
                </m:f>
              </m:oMath>
            </m:oMathPara>
          </w:p>
        </w:tc>
        <w:tc>
          <w:tcPr>
            <w:tcW w:w="2970" w:type="dxa"/>
            <w:vMerge w:val="restart"/>
          </w:tcPr>
          <w:p w14:paraId="78F3B8DF" w14:textId="7A983B46" w:rsidR="00F37282" w:rsidRPr="00F37282" w:rsidRDefault="00F37282" w:rsidP="00E374F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37282">
              <w:rPr>
                <w:rFonts w:ascii="TH SarabunPSK" w:hAnsi="TH SarabunPSK" w:cs="TH SarabunPSK"/>
                <w:sz w:val="28"/>
              </w:rPr>
              <w:t xml:space="preserve">Abbas, (2007) </w:t>
            </w:r>
            <w:r w:rsidRPr="00F37282">
              <w:rPr>
                <w:rFonts w:ascii="TH SarabunPSK" w:hAnsi="TH SarabunPSK" w:cs="TH SarabunPSK"/>
                <w:sz w:val="28"/>
                <w:cs/>
              </w:rPr>
              <w:t>อ้างอิงใน</w:t>
            </w:r>
            <w:r w:rsidRPr="00F37282">
              <w:rPr>
                <w:rFonts w:ascii="TH SarabunPSK" w:hAnsi="TH SarabunPSK" w:cs="TH SarabunPSK"/>
                <w:sz w:val="28"/>
              </w:rPr>
              <w:t xml:space="preserve"> </w:t>
            </w:r>
            <w:r w:rsidR="00E374F5">
              <w:rPr>
                <w:rFonts w:ascii="TH SarabunPSK" w:hAnsi="TH SarabunPSK" w:cs="TH SarabunPSK" w:hint="cs"/>
                <w:sz w:val="28"/>
                <w:cs/>
              </w:rPr>
              <w:t xml:space="preserve">            </w:t>
            </w:r>
            <w:r w:rsidRPr="00F37282">
              <w:rPr>
                <w:rFonts w:ascii="TH SarabunPSK" w:hAnsi="TH SarabunPSK" w:cs="TH SarabunPSK"/>
                <w:sz w:val="28"/>
              </w:rPr>
              <w:t xml:space="preserve">A. </w:t>
            </w:r>
            <w:proofErr w:type="spellStart"/>
            <w:proofErr w:type="gramStart"/>
            <w:r w:rsidRPr="00F37282">
              <w:rPr>
                <w:rFonts w:ascii="TH SarabunPSK" w:hAnsi="TH SarabunPSK" w:cs="TH SarabunPSK"/>
                <w:sz w:val="28"/>
              </w:rPr>
              <w:t>Azabdaftari</w:t>
            </w:r>
            <w:proofErr w:type="spellEnd"/>
            <w:r w:rsidRPr="00F37282">
              <w:rPr>
                <w:rFonts w:ascii="TH SarabunPSK" w:hAnsi="TH SarabunPSK" w:cs="TH SarabunPSK"/>
                <w:sz w:val="28"/>
              </w:rPr>
              <w:t xml:space="preserve"> ,</w:t>
            </w:r>
            <w:proofErr w:type="gramEnd"/>
            <w:r w:rsidRPr="00F37282"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 w:rsidRPr="00F37282">
              <w:rPr>
                <w:rFonts w:ascii="TH SarabunPSK" w:hAnsi="TH SarabunPSK" w:cs="TH SarabunPSK"/>
                <w:sz w:val="28"/>
              </w:rPr>
              <w:t>F.Sunar</w:t>
            </w:r>
            <w:proofErr w:type="spellEnd"/>
            <w:r w:rsidRPr="00F37282">
              <w:rPr>
                <w:rFonts w:ascii="TH SarabunPSK" w:hAnsi="TH SarabunPSK" w:cs="TH SarabunPSK"/>
                <w:sz w:val="28"/>
              </w:rPr>
              <w:t>, (2016)</w:t>
            </w:r>
          </w:p>
        </w:tc>
      </w:tr>
      <w:tr w:rsidR="00F37282" w:rsidRPr="00F37282" w14:paraId="3E7D19F1" w14:textId="77777777" w:rsidTr="00E374F5">
        <w:trPr>
          <w:trHeight w:val="503"/>
        </w:trPr>
        <w:tc>
          <w:tcPr>
            <w:tcW w:w="2497" w:type="dxa"/>
          </w:tcPr>
          <w:p w14:paraId="0DB3DEF9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37282">
              <w:rPr>
                <w:rFonts w:ascii="TH SarabunPSK" w:hAnsi="TH SarabunPSK" w:cs="TH SarabunPSK"/>
                <w:sz w:val="28"/>
              </w:rPr>
              <w:t>Salinity Index 6</w:t>
            </w:r>
          </w:p>
        </w:tc>
        <w:tc>
          <w:tcPr>
            <w:tcW w:w="2790" w:type="dxa"/>
          </w:tcPr>
          <w:p w14:paraId="487D9F5E" w14:textId="77777777" w:rsidR="00F37282" w:rsidRPr="00E374F5" w:rsidRDefault="00F37282" w:rsidP="00804658">
            <w:pPr>
              <w:jc w:val="center"/>
              <w:rPr>
                <w:rFonts w:ascii="TH SarabunPSK" w:eastAsia="Calibri" w:hAnsi="TH SarabunPSK" w:cs="TH SarabunPSK"/>
                <w:iCs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TH SarabunPSK"/>
                    <w:sz w:val="20"/>
                    <w:szCs w:val="20"/>
                  </w:rPr>
                  <m:t>SI=</m:t>
                </m:r>
                <m:f>
                  <m:fPr>
                    <m:ctrlPr>
                      <w:rPr>
                        <w:rFonts w:ascii="Cambria Math" w:eastAsia="Calibri" w:hAnsi="Cambria Math" w:cs="TH SarabunPSK"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H SarabunPSK"/>
                        <w:sz w:val="20"/>
                        <w:szCs w:val="20"/>
                      </w:rPr>
                      <m:t>(Red*NIR)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TH SarabunPSK"/>
                        <w:sz w:val="20"/>
                        <w:szCs w:val="20"/>
                      </w:rPr>
                      <m:t>Green</m:t>
                    </m:r>
                  </m:den>
                </m:f>
              </m:oMath>
            </m:oMathPara>
          </w:p>
        </w:tc>
        <w:tc>
          <w:tcPr>
            <w:tcW w:w="2970" w:type="dxa"/>
            <w:vMerge/>
          </w:tcPr>
          <w:p w14:paraId="1657B9BC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F37282" w:rsidRPr="00F37282" w14:paraId="082194BE" w14:textId="77777777" w:rsidTr="00E374F5">
        <w:trPr>
          <w:trHeight w:val="510"/>
        </w:trPr>
        <w:tc>
          <w:tcPr>
            <w:tcW w:w="2497" w:type="dxa"/>
          </w:tcPr>
          <w:p w14:paraId="7A8DA0DA" w14:textId="77777777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37282">
              <w:rPr>
                <w:rFonts w:ascii="TH SarabunPSK" w:hAnsi="TH SarabunPSK" w:cs="TH SarabunPSK"/>
                <w:sz w:val="28"/>
              </w:rPr>
              <w:t>NDVI</w:t>
            </w:r>
          </w:p>
        </w:tc>
        <w:tc>
          <w:tcPr>
            <w:tcW w:w="2790" w:type="dxa"/>
          </w:tcPr>
          <w:p w14:paraId="2660BA3E" w14:textId="77777777" w:rsidR="00F37282" w:rsidRPr="00E374F5" w:rsidRDefault="005A4242" w:rsidP="00804658">
            <w:pPr>
              <w:jc w:val="center"/>
              <w:rPr>
                <w:rFonts w:ascii="TH SarabunPSK" w:eastAsia="Calibri" w:hAnsi="TH SarabunPSK" w:cs="TH SarabunPSK"/>
                <w:iCs/>
                <w:sz w:val="20"/>
                <w:szCs w:val="20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eastAsia="Calibri" w:hAnsi="Cambria Math" w:cs="TH SarabunPSK"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H SarabunPSK"/>
                        <w:sz w:val="20"/>
                        <w:szCs w:val="20"/>
                      </w:rPr>
                      <m:t>(NIR-R)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TH SarabunPSK"/>
                        <w:sz w:val="20"/>
                        <w:szCs w:val="20"/>
                      </w:rPr>
                      <m:t>(NIR+R)</m:t>
                    </m:r>
                  </m:den>
                </m:f>
              </m:oMath>
            </m:oMathPara>
          </w:p>
        </w:tc>
        <w:tc>
          <w:tcPr>
            <w:tcW w:w="2970" w:type="dxa"/>
          </w:tcPr>
          <w:p w14:paraId="67D5977D" w14:textId="2A09D849" w:rsidR="00F37282" w:rsidRPr="00F37282" w:rsidRDefault="00F37282" w:rsidP="0080465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F37282">
              <w:rPr>
                <w:rFonts w:ascii="TH SarabunPSK" w:hAnsi="TH SarabunPSK" w:cs="TH SarabunPSK"/>
                <w:sz w:val="28"/>
              </w:rPr>
              <w:t xml:space="preserve">Rouse et al, </w:t>
            </w:r>
            <w:r w:rsidR="00EE35D0">
              <w:rPr>
                <w:rFonts w:ascii="TH SarabunPSK" w:hAnsi="TH SarabunPSK" w:cs="TH SarabunPSK"/>
                <w:sz w:val="28"/>
              </w:rPr>
              <w:t>(</w:t>
            </w:r>
            <w:r w:rsidRPr="00F37282">
              <w:rPr>
                <w:rFonts w:ascii="TH SarabunPSK" w:hAnsi="TH SarabunPSK" w:cs="TH SarabunPSK"/>
                <w:sz w:val="28"/>
              </w:rPr>
              <w:t>1973)</w:t>
            </w:r>
          </w:p>
        </w:tc>
      </w:tr>
    </w:tbl>
    <w:p w14:paraId="4151957B" w14:textId="5AE00287" w:rsidR="00F37282" w:rsidRDefault="009E112C" w:rsidP="009E4786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4.2 การศึกษา</w:t>
      </w:r>
      <w:r w:rsidR="00EB236F">
        <w:rPr>
          <w:rFonts w:ascii="TH SarabunPSK" w:hAnsi="TH SarabunPSK" w:cs="TH SarabunPSK" w:hint="cs"/>
          <w:sz w:val="28"/>
          <w:cs/>
        </w:rPr>
        <w:t>ระดับความเค็ม</w:t>
      </w:r>
      <w:r>
        <w:rPr>
          <w:rFonts w:ascii="TH SarabunPSK" w:hAnsi="TH SarabunPSK" w:cs="TH SarabunPSK" w:hint="cs"/>
          <w:sz w:val="28"/>
          <w:cs/>
        </w:rPr>
        <w:t>ของดินบริเวณ</w:t>
      </w:r>
      <w:r w:rsidR="009E4786">
        <w:rPr>
          <w:rFonts w:ascii="TH SarabunPSK" w:hAnsi="TH SarabunPSK" w:cs="TH SarabunPSK" w:hint="cs"/>
          <w:sz w:val="28"/>
          <w:cs/>
        </w:rPr>
        <w:t>พื้นที่</w:t>
      </w:r>
      <w:r>
        <w:rPr>
          <w:rFonts w:ascii="TH SarabunPSK" w:hAnsi="TH SarabunPSK" w:cs="TH SarabunPSK" w:hint="cs"/>
          <w:sz w:val="28"/>
          <w:cs/>
        </w:rPr>
        <w:t xml:space="preserve">ที่ปลูกปาล์มและมะพร้าว โดยมีขั้นตอนดังนี้ </w:t>
      </w:r>
    </w:p>
    <w:p w14:paraId="4F68D94D" w14:textId="46E6080C" w:rsidR="009E112C" w:rsidRPr="009E112C" w:rsidRDefault="009E112C" w:rsidP="009E112C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9E112C">
        <w:rPr>
          <w:rFonts w:ascii="TH SarabunPSK" w:hAnsi="TH SarabunPSK" w:cs="TH SarabunPSK"/>
          <w:sz w:val="28"/>
        </w:rPr>
        <w:tab/>
        <w:t xml:space="preserve">1) </w:t>
      </w:r>
      <w:r w:rsidRPr="009E112C">
        <w:rPr>
          <w:rFonts w:ascii="TH SarabunPSK" w:hAnsi="TH SarabunPSK" w:cs="TH SarabunPSK" w:hint="cs"/>
          <w:sz w:val="28"/>
          <w:cs/>
        </w:rPr>
        <w:t>เก็บตัวอย่างดินจา</w:t>
      </w:r>
      <w:r w:rsidR="009E4786">
        <w:rPr>
          <w:rFonts w:ascii="TH SarabunPSK" w:hAnsi="TH SarabunPSK" w:cs="TH SarabunPSK" w:hint="cs"/>
          <w:sz w:val="28"/>
          <w:cs/>
        </w:rPr>
        <w:t>กพื้นที่ปลูก</w:t>
      </w:r>
      <w:r w:rsidRPr="009E112C">
        <w:rPr>
          <w:rFonts w:ascii="TH SarabunPSK" w:hAnsi="TH SarabunPSK" w:cs="TH SarabunPSK" w:hint="cs"/>
          <w:sz w:val="28"/>
          <w:cs/>
        </w:rPr>
        <w:t>ปาล์ม</w:t>
      </w:r>
      <w:r w:rsidR="00B15D88">
        <w:rPr>
          <w:rFonts w:ascii="TH SarabunPSK" w:hAnsi="TH SarabunPSK" w:cs="TH SarabunPSK" w:hint="cs"/>
          <w:sz w:val="28"/>
          <w:cs/>
        </w:rPr>
        <w:t>และพื้นที่ปลูก</w:t>
      </w:r>
      <w:r w:rsidRPr="009E112C">
        <w:rPr>
          <w:rFonts w:ascii="TH SarabunPSK" w:hAnsi="TH SarabunPSK" w:cs="TH SarabunPSK" w:hint="cs"/>
          <w:sz w:val="28"/>
          <w:cs/>
        </w:rPr>
        <w:t>มะพร้าว</w:t>
      </w:r>
      <w:r w:rsidR="009E4786">
        <w:rPr>
          <w:rFonts w:ascii="TH SarabunPSK" w:hAnsi="TH SarabunPSK" w:cs="TH SarabunPSK" w:hint="cs"/>
          <w:sz w:val="28"/>
          <w:cs/>
        </w:rPr>
        <w:t>รวม</w:t>
      </w:r>
      <w:r w:rsidRPr="009E112C">
        <w:rPr>
          <w:rFonts w:ascii="TH SarabunPSK" w:hAnsi="TH SarabunPSK" w:cs="TH SarabunPSK" w:hint="cs"/>
          <w:sz w:val="28"/>
          <w:cs/>
        </w:rPr>
        <w:t xml:space="preserve"> </w:t>
      </w:r>
      <w:r w:rsidRPr="009E112C">
        <w:rPr>
          <w:rFonts w:ascii="TH SarabunPSK" w:hAnsi="TH SarabunPSK" w:cs="TH SarabunPSK"/>
          <w:sz w:val="28"/>
        </w:rPr>
        <w:t xml:space="preserve">30 </w:t>
      </w:r>
      <w:r w:rsidRPr="009E112C">
        <w:rPr>
          <w:rFonts w:ascii="TH SarabunPSK" w:hAnsi="TH SarabunPSK" w:cs="TH SarabunPSK" w:hint="cs"/>
          <w:sz w:val="28"/>
          <w:cs/>
        </w:rPr>
        <w:t>จุด</w:t>
      </w:r>
      <w:r w:rsidRPr="009E112C">
        <w:rPr>
          <w:rFonts w:ascii="TH SarabunPSK" w:hAnsi="TH SarabunPSK" w:cs="TH SarabunPSK"/>
          <w:sz w:val="28"/>
        </w:rPr>
        <w:t xml:space="preserve"> </w:t>
      </w:r>
      <w:r w:rsidRPr="009E112C">
        <w:rPr>
          <w:rFonts w:ascii="TH SarabunPSK" w:hAnsi="TH SarabunPSK" w:cs="TH SarabunPSK" w:hint="cs"/>
          <w:sz w:val="28"/>
          <w:cs/>
        </w:rPr>
        <w:t xml:space="preserve">ทำการปัดกวาดเศษหญ้าหรือวัสดุบนผิวหน้าดินออก ขุดลงตามแนวดิ่ง มีความลึกจากผิวดิน </w:t>
      </w:r>
      <w:r w:rsidRPr="009E112C">
        <w:rPr>
          <w:rFonts w:ascii="TH SarabunPSK" w:hAnsi="TH SarabunPSK" w:cs="TH SarabunPSK"/>
          <w:sz w:val="28"/>
        </w:rPr>
        <w:t xml:space="preserve">15 </w:t>
      </w:r>
      <w:r w:rsidRPr="009E112C">
        <w:rPr>
          <w:rFonts w:ascii="TH SarabunPSK" w:hAnsi="TH SarabunPSK" w:cs="TH SarabunPSK" w:hint="cs"/>
          <w:sz w:val="28"/>
          <w:cs/>
        </w:rPr>
        <w:t>ซม</w:t>
      </w:r>
      <w:r w:rsidRPr="009E112C">
        <w:rPr>
          <w:rFonts w:ascii="TH SarabunPSK" w:hAnsi="TH SarabunPSK" w:cs="TH SarabunPSK"/>
          <w:sz w:val="28"/>
        </w:rPr>
        <w:t xml:space="preserve">. </w:t>
      </w:r>
      <w:r w:rsidRPr="009E112C">
        <w:rPr>
          <w:rFonts w:ascii="TH SarabunPSK" w:hAnsi="TH SarabunPSK" w:cs="TH SarabunPSK" w:hint="cs"/>
          <w:sz w:val="28"/>
          <w:cs/>
        </w:rPr>
        <w:t xml:space="preserve">และ ความลึกจากผิวดิน </w:t>
      </w:r>
      <w:r w:rsidRPr="009E112C">
        <w:rPr>
          <w:rFonts w:ascii="TH SarabunPSK" w:hAnsi="TH SarabunPSK" w:cs="TH SarabunPSK"/>
          <w:sz w:val="28"/>
        </w:rPr>
        <w:t xml:space="preserve">45 </w:t>
      </w:r>
      <w:r w:rsidRPr="009E112C">
        <w:rPr>
          <w:rFonts w:ascii="TH SarabunPSK" w:hAnsi="TH SarabunPSK" w:cs="TH SarabunPSK" w:hint="cs"/>
          <w:sz w:val="28"/>
          <w:cs/>
        </w:rPr>
        <w:t>ซม</w:t>
      </w:r>
      <w:r w:rsidRPr="009E112C">
        <w:rPr>
          <w:rFonts w:ascii="TH SarabunPSK" w:hAnsi="TH SarabunPSK" w:cs="TH SarabunPSK"/>
          <w:sz w:val="28"/>
        </w:rPr>
        <w:t xml:space="preserve">. </w:t>
      </w:r>
      <w:r w:rsidRPr="009E112C">
        <w:rPr>
          <w:rFonts w:ascii="TH SarabunPSK" w:hAnsi="TH SarabunPSK" w:cs="TH SarabunPSK" w:hint="cs"/>
          <w:sz w:val="28"/>
          <w:cs/>
        </w:rPr>
        <w:t xml:space="preserve">โดยใช้จอบในการขุดดินให้เป็นรูปตัว </w:t>
      </w:r>
      <w:r w:rsidRPr="009E112C">
        <w:rPr>
          <w:rFonts w:ascii="TH SarabunPSK" w:hAnsi="TH SarabunPSK" w:cs="TH SarabunPSK"/>
          <w:sz w:val="28"/>
        </w:rPr>
        <w:t>V</w:t>
      </w:r>
    </w:p>
    <w:p w14:paraId="04654B3F" w14:textId="5A4249C6" w:rsidR="009E112C" w:rsidRDefault="009E112C" w:rsidP="009E112C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28"/>
        </w:rPr>
      </w:pPr>
      <w:r w:rsidRPr="009E112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2</w:t>
      </w:r>
      <w:r w:rsidRPr="009E112C">
        <w:rPr>
          <w:rFonts w:ascii="TH SarabunPSK" w:hAnsi="TH SarabunPSK" w:cs="TH SarabunPSK"/>
          <w:sz w:val="28"/>
        </w:rPr>
        <w:t>)</w:t>
      </w:r>
      <w:r w:rsidRPr="009E112C">
        <w:rPr>
          <w:rFonts w:ascii="TH SarabunPSK" w:hAnsi="TH SarabunPSK" w:cs="TH SarabunPSK"/>
          <w:color w:val="000000" w:themeColor="text1"/>
          <w:sz w:val="28"/>
        </w:rPr>
        <w:t xml:space="preserve"> </w:t>
      </w:r>
      <w:r w:rsidRPr="009E112C">
        <w:rPr>
          <w:rFonts w:ascii="TH SarabunPSK" w:hAnsi="TH SarabunPSK" w:cs="TH SarabunPSK"/>
          <w:color w:val="000000" w:themeColor="text1"/>
          <w:sz w:val="28"/>
          <w:cs/>
        </w:rPr>
        <w:t xml:space="preserve">เก็บดิน </w:t>
      </w:r>
      <w:r w:rsidRPr="009E112C">
        <w:rPr>
          <w:rFonts w:ascii="TH SarabunPSK" w:hAnsi="TH SarabunPSK" w:cs="TH SarabunPSK" w:hint="cs"/>
          <w:color w:val="000000" w:themeColor="text1"/>
          <w:sz w:val="28"/>
          <w:cs/>
        </w:rPr>
        <w:t>ใช้</w:t>
      </w:r>
      <w:r w:rsidRPr="009E112C">
        <w:rPr>
          <w:rFonts w:ascii="TH SarabunPSK" w:hAnsi="TH SarabunPSK" w:cs="TH SarabunPSK"/>
          <w:color w:val="000000" w:themeColor="text1"/>
          <w:sz w:val="28"/>
          <w:cs/>
        </w:rPr>
        <w:t>ดินข้างหลุม (ด้านเรียบ) ให้ได้ดินเป็นแผ่นหนาประมาณ</w:t>
      </w:r>
      <w:r w:rsidRPr="009E112C">
        <w:rPr>
          <w:rFonts w:ascii="TH SarabunPSK" w:hAnsi="TH SarabunPSK" w:cs="TH SarabunPSK"/>
          <w:color w:val="000000" w:themeColor="text1"/>
          <w:sz w:val="28"/>
        </w:rPr>
        <w:t xml:space="preserve">   2-3 </w:t>
      </w:r>
      <w:r w:rsidRPr="009E112C">
        <w:rPr>
          <w:rFonts w:ascii="TH SarabunPSK" w:hAnsi="TH SarabunPSK" w:cs="TH SarabunPSK"/>
          <w:color w:val="000000" w:themeColor="text1"/>
          <w:sz w:val="28"/>
          <w:cs/>
        </w:rPr>
        <w:t>ซม. จนถึงก้นหลุม ดินที่ได้เก็บรวบรวมใส่ถุงพลาสติก</w:t>
      </w:r>
    </w:p>
    <w:p w14:paraId="0F33CEC4" w14:textId="1B4CC55D" w:rsidR="009E112C" w:rsidRPr="009E112C" w:rsidRDefault="009E112C" w:rsidP="009E112C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9E112C">
        <w:rPr>
          <w:sz w:val="28"/>
        </w:rPr>
        <w:tab/>
      </w:r>
      <w:r>
        <w:rPr>
          <w:rFonts w:ascii="TH SarabunPSK" w:hAnsi="TH SarabunPSK" w:cs="TH SarabunPSK"/>
          <w:sz w:val="28"/>
        </w:rPr>
        <w:t xml:space="preserve">3) </w:t>
      </w:r>
      <w:r w:rsidRPr="009E112C">
        <w:rPr>
          <w:rFonts w:ascii="TH SarabunPSK" w:hAnsi="TH SarabunPSK" w:cs="TH SarabunPSK"/>
          <w:sz w:val="28"/>
          <w:cs/>
        </w:rPr>
        <w:t>การวิเคราะห์</w:t>
      </w:r>
      <w:r w:rsidRPr="009E112C">
        <w:rPr>
          <w:rFonts w:ascii="TH SarabunPSK" w:hAnsi="TH SarabunPSK" w:cs="TH SarabunPSK" w:hint="cs"/>
          <w:sz w:val="28"/>
          <w:cs/>
        </w:rPr>
        <w:t>ดิน</w:t>
      </w:r>
      <w:r w:rsidRPr="009E112C">
        <w:rPr>
          <w:rFonts w:ascii="TH SarabunPSK" w:hAnsi="TH SarabunPSK" w:cs="TH SarabunPSK"/>
          <w:sz w:val="28"/>
          <w:cs/>
        </w:rPr>
        <w:t>ในห้องป</w:t>
      </w:r>
      <w:r w:rsidRPr="009E112C">
        <w:rPr>
          <w:rFonts w:ascii="TH SarabunPSK" w:hAnsi="TH SarabunPSK" w:cs="TH SarabunPSK" w:hint="cs"/>
          <w:sz w:val="28"/>
          <w:cs/>
        </w:rPr>
        <w:t>ฏิ</w:t>
      </w:r>
      <w:r w:rsidRPr="009E112C">
        <w:rPr>
          <w:rFonts w:ascii="TH SarabunPSK" w:hAnsi="TH SarabunPSK" w:cs="TH SarabunPSK"/>
          <w:sz w:val="28"/>
          <w:cs/>
        </w:rPr>
        <w:t>บัติการ</w:t>
      </w:r>
      <w:r w:rsidRPr="009E112C">
        <w:rPr>
          <w:rFonts w:ascii="TH SarabunPSK" w:hAnsi="TH SarabunPSK" w:cs="TH SarabunPSK" w:hint="cs"/>
          <w:sz w:val="28"/>
          <w:cs/>
        </w:rPr>
        <w:t>หาค่าความเค็ม</w:t>
      </w:r>
    </w:p>
    <w:p w14:paraId="518FF3B1" w14:textId="33C6D8A4" w:rsidR="009E112C" w:rsidRPr="009E112C" w:rsidRDefault="009E112C" w:rsidP="009E112C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9E112C">
        <w:rPr>
          <w:rFonts w:ascii="TH SarabunPSK" w:hAnsi="TH SarabunPSK" w:cs="TH SarabunPSK"/>
          <w:sz w:val="28"/>
        </w:rPr>
        <w:tab/>
      </w:r>
      <w:r w:rsidRPr="009E112C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>3.</w:t>
      </w:r>
      <w:r w:rsidRPr="009E112C">
        <w:rPr>
          <w:rFonts w:ascii="TH SarabunPSK" w:hAnsi="TH SarabunPSK" w:cs="TH SarabunPSK"/>
          <w:sz w:val="28"/>
        </w:rPr>
        <w:t xml:space="preserve">1) </w:t>
      </w:r>
      <w:r w:rsidRPr="009E112C">
        <w:rPr>
          <w:rFonts w:ascii="TH SarabunPSK" w:hAnsi="TH SarabunPSK" w:cs="TH SarabunPSK" w:hint="cs"/>
          <w:sz w:val="28"/>
          <w:cs/>
        </w:rPr>
        <w:t xml:space="preserve">ชั่งดิน </w:t>
      </w:r>
      <w:r w:rsidRPr="009E112C">
        <w:rPr>
          <w:rFonts w:ascii="TH SarabunPSK" w:hAnsi="TH SarabunPSK" w:cs="TH SarabunPSK"/>
          <w:sz w:val="28"/>
        </w:rPr>
        <w:t>100</w:t>
      </w:r>
      <w:r w:rsidRPr="009E112C">
        <w:rPr>
          <w:rFonts w:ascii="TH SarabunPSK" w:hAnsi="TH SarabunPSK" w:cs="TH SarabunPSK" w:hint="cs"/>
          <w:sz w:val="28"/>
          <w:cs/>
        </w:rPr>
        <w:t xml:space="preserve"> กรัม </w:t>
      </w:r>
      <w:r w:rsidRPr="009E112C">
        <w:rPr>
          <w:rFonts w:ascii="TH SarabunPSK" w:hAnsi="TH SarabunPSK" w:cs="TH SarabunPSK"/>
          <w:sz w:val="28"/>
        </w:rPr>
        <w:t>(</w:t>
      </w:r>
      <w:r w:rsidRPr="009E112C">
        <w:rPr>
          <w:rFonts w:ascii="TH SarabunPSK" w:hAnsi="TH SarabunPSK" w:cs="TH SarabunPSK" w:hint="cs"/>
          <w:sz w:val="28"/>
          <w:cs/>
        </w:rPr>
        <w:t>ใส่ในบีกเกอร์</w:t>
      </w:r>
      <w:r w:rsidRPr="009E112C">
        <w:rPr>
          <w:rFonts w:ascii="TH SarabunPSK" w:hAnsi="TH SarabunPSK" w:cs="TH SarabunPSK"/>
          <w:sz w:val="28"/>
        </w:rPr>
        <w:t>)</w:t>
      </w:r>
    </w:p>
    <w:p w14:paraId="1A84B9E0" w14:textId="486D2F15" w:rsidR="009E112C" w:rsidRPr="009E112C" w:rsidRDefault="009E112C" w:rsidP="009E112C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9E112C">
        <w:rPr>
          <w:rFonts w:ascii="TH SarabunPSK" w:hAnsi="TH SarabunPSK" w:cs="TH SarabunPSK"/>
          <w:sz w:val="28"/>
        </w:rPr>
        <w:tab/>
      </w:r>
      <w:r w:rsidRPr="009E112C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>3</w:t>
      </w:r>
      <w:r w:rsidRPr="009E112C">
        <w:rPr>
          <w:rFonts w:ascii="TH SarabunPSK" w:hAnsi="TH SarabunPSK" w:cs="TH SarabunPSK"/>
          <w:sz w:val="28"/>
        </w:rPr>
        <w:t xml:space="preserve">.2) </w:t>
      </w:r>
      <w:r w:rsidRPr="009E112C">
        <w:rPr>
          <w:rFonts w:ascii="TH SarabunPSK" w:hAnsi="TH SarabunPSK" w:cs="TH SarabunPSK" w:hint="cs"/>
          <w:sz w:val="28"/>
          <w:cs/>
        </w:rPr>
        <w:t xml:space="preserve">เติมน้ำกลั่น เติมน้ำกลั่นลงไปที่ละน้อย คนด้วยแท่งแก้วค่อยๆเติมน้ำกลั่นลงไปเรื่อยๆ พร้อมคนดินจนกระทั่งดินมีลักษณะเป็นโคลนไหล </w:t>
      </w:r>
      <w:r w:rsidRPr="009E112C">
        <w:rPr>
          <w:rFonts w:ascii="TH SarabunPSK" w:hAnsi="TH SarabunPSK" w:cs="TH SarabunPSK"/>
          <w:sz w:val="28"/>
        </w:rPr>
        <w:t>(</w:t>
      </w:r>
      <w:r w:rsidRPr="009E112C">
        <w:rPr>
          <w:rFonts w:ascii="TH SarabunPSK" w:hAnsi="TH SarabunPSK" w:cs="TH SarabunPSK" w:hint="cs"/>
          <w:sz w:val="28"/>
          <w:cs/>
        </w:rPr>
        <w:t>เมื่อเอียงบีกเกอร์ดูดินจะไหลตามเล็กน้อย ผิวดินเหลือบมันวาว</w:t>
      </w:r>
      <w:r w:rsidRPr="009E112C">
        <w:rPr>
          <w:rFonts w:ascii="TH SarabunPSK" w:hAnsi="TH SarabunPSK" w:cs="TH SarabunPSK"/>
          <w:sz w:val="28"/>
        </w:rPr>
        <w:t>)</w:t>
      </w:r>
    </w:p>
    <w:p w14:paraId="70DB816A" w14:textId="208A451E" w:rsidR="009E112C" w:rsidRPr="009E112C" w:rsidRDefault="009E112C" w:rsidP="009E112C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9E112C">
        <w:rPr>
          <w:rFonts w:ascii="TH SarabunPSK" w:hAnsi="TH SarabunPSK" w:cs="TH SarabunPSK" w:hint="cs"/>
          <w:sz w:val="28"/>
          <w:cs/>
        </w:rPr>
        <w:tab/>
      </w:r>
      <w:r w:rsidRPr="009E112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/>
          <w:sz w:val="28"/>
        </w:rPr>
        <w:t>3</w:t>
      </w:r>
      <w:r w:rsidRPr="009E112C">
        <w:rPr>
          <w:rFonts w:ascii="TH SarabunPSK" w:hAnsi="TH SarabunPSK" w:cs="TH SarabunPSK"/>
          <w:sz w:val="28"/>
        </w:rPr>
        <w:t xml:space="preserve">.3) </w:t>
      </w:r>
      <w:r w:rsidRPr="009E112C">
        <w:rPr>
          <w:rFonts w:ascii="TH SarabunPSK" w:hAnsi="TH SarabunPSK" w:cs="TH SarabunPSK" w:hint="cs"/>
          <w:sz w:val="28"/>
          <w:cs/>
        </w:rPr>
        <w:t xml:space="preserve">ตั้งดินไว้ </w:t>
      </w:r>
      <w:r w:rsidRPr="009E112C">
        <w:rPr>
          <w:rFonts w:ascii="TH SarabunPSK" w:hAnsi="TH SarabunPSK" w:cs="TH SarabunPSK"/>
          <w:sz w:val="28"/>
        </w:rPr>
        <w:t xml:space="preserve">1 </w:t>
      </w:r>
      <w:r w:rsidRPr="009E112C">
        <w:rPr>
          <w:rFonts w:ascii="TH SarabunPSK" w:hAnsi="TH SarabunPSK" w:cs="TH SarabunPSK" w:hint="cs"/>
          <w:sz w:val="28"/>
          <w:cs/>
        </w:rPr>
        <w:t>คืน</w:t>
      </w:r>
      <w:r w:rsidRPr="009E112C">
        <w:rPr>
          <w:rFonts w:ascii="TH SarabunPSK" w:hAnsi="TH SarabunPSK" w:cs="TH SarabunPSK"/>
          <w:sz w:val="28"/>
        </w:rPr>
        <w:t xml:space="preserve"> *</w:t>
      </w:r>
      <w:r w:rsidRPr="009E112C">
        <w:rPr>
          <w:rFonts w:ascii="TH SarabunPSK" w:hAnsi="TH SarabunPSK" w:cs="TH SarabunPSK" w:hint="cs"/>
          <w:sz w:val="28"/>
          <w:cs/>
        </w:rPr>
        <w:t xml:space="preserve">หากมีน้ำเอ่อออกมาแสดงว่าน้ำมากเกินไปให้เติมดินและคนให้อยู่ในสภาพอิ่มตัว </w:t>
      </w:r>
      <w:r w:rsidRPr="009E112C">
        <w:rPr>
          <w:rFonts w:ascii="TH SarabunPSK" w:hAnsi="TH SarabunPSK" w:cs="TH SarabunPSK"/>
          <w:sz w:val="28"/>
        </w:rPr>
        <w:t xml:space="preserve">* </w:t>
      </w:r>
      <w:r w:rsidRPr="009E112C">
        <w:rPr>
          <w:rFonts w:ascii="TH SarabunPSK" w:hAnsi="TH SarabunPSK" w:cs="TH SarabunPSK" w:hint="cs"/>
          <w:sz w:val="28"/>
          <w:cs/>
        </w:rPr>
        <w:t>หากดินแห้งแข็งไปให้ค่อยๆเติมน้ำกลั่นและคนให้อยู่ในสภาพอิ่มตัว</w:t>
      </w:r>
    </w:p>
    <w:p w14:paraId="3000C4CE" w14:textId="2B3F6527" w:rsidR="009E112C" w:rsidRPr="009E112C" w:rsidRDefault="009E112C" w:rsidP="009E112C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9E112C">
        <w:rPr>
          <w:rFonts w:ascii="TH SarabunPSK" w:hAnsi="TH SarabunPSK" w:cs="TH SarabunPSK" w:hint="cs"/>
          <w:sz w:val="28"/>
          <w:cs/>
        </w:rPr>
        <w:tab/>
      </w:r>
      <w:r w:rsidRPr="009E112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/>
          <w:sz w:val="28"/>
        </w:rPr>
        <w:t>3</w:t>
      </w:r>
      <w:r w:rsidRPr="009E112C">
        <w:rPr>
          <w:rFonts w:ascii="TH SarabunPSK" w:hAnsi="TH SarabunPSK" w:cs="TH SarabunPSK"/>
          <w:sz w:val="28"/>
        </w:rPr>
        <w:t xml:space="preserve">.4) </w:t>
      </w:r>
      <w:r w:rsidRPr="009E112C">
        <w:rPr>
          <w:rFonts w:ascii="TH SarabunPSK" w:hAnsi="TH SarabunPSK" w:cs="TH SarabunPSK" w:hint="cs"/>
          <w:sz w:val="28"/>
          <w:cs/>
        </w:rPr>
        <w:t>นำตัวอย่างดินใส่หลอดทดลอง เพื่อแยกสารละลายออกจากดิน</w:t>
      </w:r>
    </w:p>
    <w:p w14:paraId="288AF212" w14:textId="3403DBCE" w:rsidR="009E112C" w:rsidRPr="009E112C" w:rsidRDefault="009E112C" w:rsidP="009E112C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9E112C">
        <w:rPr>
          <w:rFonts w:ascii="TH SarabunPSK" w:hAnsi="TH SarabunPSK" w:cs="TH SarabunPSK" w:hint="cs"/>
          <w:sz w:val="28"/>
          <w:cs/>
        </w:rPr>
        <w:tab/>
      </w:r>
      <w:r w:rsidRPr="009E112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/>
          <w:sz w:val="28"/>
        </w:rPr>
        <w:t>3</w:t>
      </w:r>
      <w:r w:rsidRPr="009E112C">
        <w:rPr>
          <w:rFonts w:ascii="TH SarabunPSK" w:hAnsi="TH SarabunPSK" w:cs="TH SarabunPSK"/>
          <w:sz w:val="28"/>
        </w:rPr>
        <w:t xml:space="preserve">.5) </w:t>
      </w:r>
      <w:r w:rsidRPr="009E112C">
        <w:rPr>
          <w:rFonts w:ascii="TH SarabunPSK" w:hAnsi="TH SarabunPSK" w:cs="TH SarabunPSK" w:hint="cs"/>
          <w:sz w:val="28"/>
          <w:cs/>
        </w:rPr>
        <w:t xml:space="preserve">แยกสารละลายส่วนใส่ออกมาและนำไปวัดค่าสภาพการนำไฟฟ้าของสารละลายอิ่มตัวด้วยเครื่อง </w:t>
      </w:r>
      <w:r w:rsidRPr="009E112C">
        <w:rPr>
          <w:rFonts w:ascii="TH SarabunPSK" w:hAnsi="TH SarabunPSK" w:cs="TH SarabunPSK"/>
          <w:sz w:val="28"/>
        </w:rPr>
        <w:t>Water quality meter</w:t>
      </w:r>
      <w:r w:rsidRPr="009E112C">
        <w:rPr>
          <w:rFonts w:ascii="TH SarabunPSK" w:hAnsi="TH SarabunPSK" w:cs="TH SarabunPSK" w:hint="cs"/>
          <w:sz w:val="28"/>
          <w:cs/>
        </w:rPr>
        <w:t xml:space="preserve"> เซ็ตค่าเป็น </w:t>
      </w:r>
      <w:r w:rsidRPr="009E112C">
        <w:rPr>
          <w:rFonts w:ascii="TH SarabunPSK" w:eastAsia="Times New Roman" w:hAnsi="TH SarabunPSK" w:cs="TH SarabunPSK"/>
          <w:color w:val="050505"/>
          <w:sz w:val="28"/>
        </w:rPr>
        <w:t>µS/cm</w:t>
      </w:r>
      <w:r w:rsidRPr="009E112C">
        <w:rPr>
          <w:rFonts w:ascii="TH SarabunPSK" w:hAnsi="TH SarabunPSK" w:cs="TH SarabunPSK" w:hint="cs"/>
          <w:sz w:val="28"/>
          <w:cs/>
        </w:rPr>
        <w:t xml:space="preserve"> แล้วบันทึกค่า</w:t>
      </w:r>
    </w:p>
    <w:p w14:paraId="75757135" w14:textId="0D060B80" w:rsidR="009E112C" w:rsidRPr="009E112C" w:rsidRDefault="009E112C" w:rsidP="009E112C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9E112C">
        <w:rPr>
          <w:rFonts w:ascii="TH SarabunPSK" w:hAnsi="TH SarabunPSK" w:cs="TH SarabunPSK" w:hint="cs"/>
          <w:sz w:val="28"/>
          <w:cs/>
        </w:rPr>
        <w:lastRenderedPageBreak/>
        <w:tab/>
      </w:r>
      <w:r w:rsidRPr="009E112C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/>
          <w:sz w:val="28"/>
        </w:rPr>
        <w:t>3</w:t>
      </w:r>
      <w:r w:rsidRPr="009E112C">
        <w:rPr>
          <w:rFonts w:ascii="TH SarabunPSK" w:hAnsi="TH SarabunPSK" w:cs="TH SarabunPSK"/>
          <w:sz w:val="28"/>
        </w:rPr>
        <w:t xml:space="preserve">.6) </w:t>
      </w:r>
      <w:r w:rsidRPr="009E112C">
        <w:rPr>
          <w:rFonts w:ascii="TH SarabunPSK" w:hAnsi="TH SarabunPSK" w:cs="TH SarabunPSK" w:hint="cs"/>
          <w:sz w:val="28"/>
          <w:cs/>
        </w:rPr>
        <w:t xml:space="preserve">นำค่าที่ได้จากการวัดค่าสภาพการนำไฟฟ้ามาเทียบกับค่าในตารางที่ </w:t>
      </w:r>
      <w:r>
        <w:rPr>
          <w:rFonts w:ascii="TH SarabunPSK" w:hAnsi="TH SarabunPSK" w:cs="TH SarabunPSK"/>
          <w:sz w:val="28"/>
        </w:rPr>
        <w:t>2</w:t>
      </w:r>
      <w:r w:rsidRPr="009E112C">
        <w:rPr>
          <w:rFonts w:ascii="TH SarabunPSK" w:hAnsi="TH SarabunPSK" w:cs="TH SarabunPSK"/>
          <w:sz w:val="28"/>
        </w:rPr>
        <w:t xml:space="preserve"> </w:t>
      </w:r>
      <w:r w:rsidRPr="009E112C">
        <w:rPr>
          <w:rFonts w:ascii="TH SarabunPSK" w:hAnsi="TH SarabunPSK" w:cs="TH SarabunPSK" w:hint="cs"/>
          <w:sz w:val="28"/>
          <w:cs/>
        </w:rPr>
        <w:t>ค่าความเค็มของดิน</w:t>
      </w:r>
    </w:p>
    <w:p w14:paraId="3C1510D7" w14:textId="77777777" w:rsidR="009E112C" w:rsidRPr="009E112C" w:rsidRDefault="009E112C" w:rsidP="009E112C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3D04756C" w14:textId="77777777" w:rsidR="009E112C" w:rsidRPr="009E112C" w:rsidRDefault="009E112C" w:rsidP="009E112C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9E112C">
        <w:rPr>
          <w:rFonts w:ascii="TH SarabunPSK" w:hAnsi="TH SarabunPSK" w:cs="TH SarabunPSK"/>
          <w:noProof/>
          <w:sz w:val="28"/>
        </w:rPr>
        <w:drawing>
          <wp:inline distT="0" distB="0" distL="0" distR="0" wp14:anchorId="00A24DEF" wp14:editId="465045A1">
            <wp:extent cx="1609344" cy="2146744"/>
            <wp:effectExtent l="0" t="0" r="0" b="6350"/>
            <wp:docPr id="45" name="รูปภาพ 45" descr="A picture containing ground, outdoor, person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 descr="A picture containing ground, outdoor, person, yellow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007" cy="217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7949" w14:textId="1CA26559" w:rsidR="009E112C" w:rsidRPr="009E112C" w:rsidRDefault="009E112C" w:rsidP="009E112C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9E112C">
        <w:rPr>
          <w:rFonts w:ascii="TH SarabunPSK" w:hAnsi="TH SarabunPSK" w:cs="TH SarabunPSK" w:hint="cs"/>
          <w:b/>
          <w:bCs/>
          <w:sz w:val="28"/>
          <w:cs/>
        </w:rPr>
        <w:t xml:space="preserve">ภาพที่ </w:t>
      </w:r>
      <w:r w:rsidRPr="009E112C">
        <w:rPr>
          <w:rFonts w:ascii="TH SarabunPSK" w:hAnsi="TH SarabunPSK" w:cs="TH SarabunPSK"/>
          <w:b/>
          <w:bCs/>
          <w:sz w:val="28"/>
        </w:rPr>
        <w:t>1</w:t>
      </w:r>
      <w:r w:rsidRPr="009E112C">
        <w:rPr>
          <w:rFonts w:ascii="TH SarabunPSK" w:hAnsi="TH SarabunPSK" w:cs="TH SarabunPSK"/>
          <w:sz w:val="28"/>
        </w:rPr>
        <w:t xml:space="preserve"> </w:t>
      </w:r>
      <w:r w:rsidRPr="009E112C">
        <w:rPr>
          <w:rFonts w:ascii="TH SarabunPSK" w:hAnsi="TH SarabunPSK" w:cs="TH SarabunPSK" w:hint="cs"/>
          <w:sz w:val="28"/>
          <w:cs/>
        </w:rPr>
        <w:t xml:space="preserve">จุดเก็บตัวอย่างดินสวนมะพร้าว ที่ระดับความลึก </w:t>
      </w:r>
      <w:r w:rsidRPr="009E112C">
        <w:rPr>
          <w:rFonts w:ascii="TH SarabunPSK" w:hAnsi="TH SarabunPSK" w:cs="TH SarabunPSK"/>
          <w:sz w:val="28"/>
        </w:rPr>
        <w:t xml:space="preserve">45 </w:t>
      </w:r>
      <w:r w:rsidRPr="009E112C">
        <w:rPr>
          <w:rFonts w:ascii="TH SarabunPSK" w:hAnsi="TH SarabunPSK" w:cs="TH SarabunPSK" w:hint="cs"/>
          <w:sz w:val="28"/>
          <w:cs/>
        </w:rPr>
        <w:t>ซม</w:t>
      </w:r>
      <w:r w:rsidRPr="009E112C">
        <w:rPr>
          <w:rFonts w:ascii="TH SarabunPSK" w:hAnsi="TH SarabunPSK" w:cs="TH SarabunPSK"/>
          <w:sz w:val="28"/>
        </w:rPr>
        <w:t>.</w:t>
      </w:r>
    </w:p>
    <w:p w14:paraId="3F4EE98B" w14:textId="77777777" w:rsidR="009E112C" w:rsidRPr="009E112C" w:rsidRDefault="009E112C" w:rsidP="009E112C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9E112C">
        <w:rPr>
          <w:rFonts w:ascii="TH SarabunPSK" w:hAnsi="TH SarabunPSK" w:cs="TH SarabunPSK"/>
          <w:sz w:val="28"/>
        </w:rPr>
        <w:t>(</w:t>
      </w:r>
      <w:r w:rsidRPr="009E112C">
        <w:rPr>
          <w:rFonts w:ascii="TH SarabunPSK" w:hAnsi="TH SarabunPSK" w:cs="TH SarabunPSK" w:hint="cs"/>
          <w:sz w:val="28"/>
          <w:cs/>
        </w:rPr>
        <w:t xml:space="preserve">ถ่ายภาพเมื่อวันที่ </w:t>
      </w:r>
      <w:r w:rsidRPr="009E112C">
        <w:rPr>
          <w:rFonts w:ascii="TH SarabunPSK" w:hAnsi="TH SarabunPSK" w:cs="TH SarabunPSK"/>
          <w:sz w:val="28"/>
        </w:rPr>
        <w:t xml:space="preserve">15 </w:t>
      </w:r>
      <w:r w:rsidRPr="009E112C">
        <w:rPr>
          <w:rFonts w:ascii="TH SarabunPSK" w:hAnsi="TH SarabunPSK" w:cs="TH SarabunPSK" w:hint="cs"/>
          <w:sz w:val="28"/>
          <w:cs/>
        </w:rPr>
        <w:t xml:space="preserve">เมษายน </w:t>
      </w:r>
      <w:r w:rsidRPr="009E112C">
        <w:rPr>
          <w:rFonts w:ascii="TH SarabunPSK" w:hAnsi="TH SarabunPSK" w:cs="TH SarabunPSK"/>
          <w:sz w:val="28"/>
        </w:rPr>
        <w:t>2564)</w:t>
      </w:r>
    </w:p>
    <w:p w14:paraId="056F82C6" w14:textId="56143214" w:rsidR="009E112C" w:rsidRPr="009E112C" w:rsidRDefault="009E112C" w:rsidP="009E112C">
      <w:pPr>
        <w:tabs>
          <w:tab w:val="left" w:pos="284"/>
          <w:tab w:val="left" w:pos="1134"/>
        </w:tabs>
        <w:spacing w:after="0" w:line="240" w:lineRule="auto"/>
        <w:rPr>
          <w:rFonts w:ascii="TH SarabunPSK" w:hAnsi="TH SarabunPSK" w:cs="TH SarabunPSK"/>
          <w:sz w:val="28"/>
          <w:cs/>
        </w:rPr>
      </w:pPr>
      <w:r w:rsidRPr="009E112C">
        <w:rPr>
          <w:rFonts w:ascii="TH SarabunPSK" w:hAnsi="TH SarabunPSK" w:cs="TH SarabunPSK" w:hint="cs"/>
          <w:b/>
          <w:bCs/>
          <w:sz w:val="28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28"/>
        </w:rPr>
        <w:t>2</w:t>
      </w:r>
      <w:r w:rsidRPr="009E112C">
        <w:rPr>
          <w:rFonts w:ascii="TH SarabunPSK" w:hAnsi="TH SarabunPSK" w:cs="TH SarabunPSK"/>
          <w:sz w:val="28"/>
        </w:rPr>
        <w:t xml:space="preserve"> </w:t>
      </w:r>
      <w:r w:rsidRPr="009E112C">
        <w:rPr>
          <w:rFonts w:ascii="TH SarabunPSK" w:hAnsi="TH SarabunPSK" w:cs="TH SarabunPSK" w:hint="cs"/>
          <w:sz w:val="28"/>
          <w:cs/>
        </w:rPr>
        <w:t>ค่าความเค็มของดิน</w:t>
      </w:r>
      <w:r w:rsidR="005C1A2B">
        <w:rPr>
          <w:rFonts w:ascii="TH SarabunPSK" w:hAnsi="TH SarabunPSK" w:cs="TH SarabunPSK" w:hint="cs"/>
          <w:sz w:val="28"/>
          <w:cs/>
        </w:rPr>
        <w:t>ที่มีอิทธิพลต่อพืช</w:t>
      </w:r>
    </w:p>
    <w:tbl>
      <w:tblPr>
        <w:tblStyle w:val="TableGrid"/>
        <w:tblW w:w="8467" w:type="dxa"/>
        <w:jc w:val="center"/>
        <w:tblLook w:val="04A0" w:firstRow="1" w:lastRow="0" w:firstColumn="1" w:lastColumn="0" w:noHBand="0" w:noVBand="1"/>
      </w:tblPr>
      <w:tblGrid>
        <w:gridCol w:w="2167"/>
        <w:gridCol w:w="1890"/>
        <w:gridCol w:w="4410"/>
      </w:tblGrid>
      <w:tr w:rsidR="009E112C" w:rsidRPr="009E112C" w14:paraId="3DD37D1F" w14:textId="77777777" w:rsidTr="00804658">
        <w:trPr>
          <w:jc w:val="center"/>
        </w:trPr>
        <w:tc>
          <w:tcPr>
            <w:tcW w:w="2167" w:type="dxa"/>
          </w:tcPr>
          <w:p w14:paraId="21F8AC11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E112C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ค่าการนำไฟฟ้าของสารละลายที่อิ่มตัวด้วยน้ำ</w:t>
            </w:r>
            <w:r w:rsidRPr="009E112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9E112C">
              <w:rPr>
                <w:rFonts w:ascii="TH SarabunPSK" w:hAnsi="TH SarabunPSK" w:cs="TH SarabunPSK"/>
                <w:b/>
                <w:bCs/>
                <w:sz w:val="28"/>
              </w:rPr>
              <w:t>(</w:t>
            </w:r>
            <w:proofErr w:type="spellStart"/>
            <w:r w:rsidRPr="009E112C">
              <w:rPr>
                <w:rFonts w:ascii="TH SarabunPSK" w:hAnsi="TH SarabunPSK" w:cs="TH SarabunPSK"/>
                <w:b/>
                <w:bCs/>
                <w:sz w:val="28"/>
              </w:rPr>
              <w:t>mmho</w:t>
            </w:r>
            <w:proofErr w:type="spellEnd"/>
            <w:r w:rsidRPr="009E112C">
              <w:rPr>
                <w:rFonts w:ascii="TH SarabunPSK" w:hAnsi="TH SarabunPSK" w:cs="TH SarabunPSK"/>
                <w:b/>
                <w:bCs/>
                <w:sz w:val="28"/>
              </w:rPr>
              <w:t>/cm)</w:t>
            </w:r>
          </w:p>
        </w:tc>
        <w:tc>
          <w:tcPr>
            <w:tcW w:w="1890" w:type="dxa"/>
          </w:tcPr>
          <w:p w14:paraId="5BEDBC40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E112C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ระดับค่าความเค็มของดิน</w:t>
            </w:r>
          </w:p>
        </w:tc>
        <w:tc>
          <w:tcPr>
            <w:tcW w:w="4410" w:type="dxa"/>
          </w:tcPr>
          <w:p w14:paraId="4A5BC64E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E112C">
              <w:rPr>
                <w:rFonts w:ascii="TH SarabunPSK" w:hAnsi="TH SarabunPSK" w:cs="TH SarabunPSK"/>
                <w:b/>
                <w:bCs/>
                <w:sz w:val="28"/>
                <w:cs/>
              </w:rPr>
              <w:t>อิทธิพลต่อพืช</w:t>
            </w:r>
          </w:p>
        </w:tc>
      </w:tr>
      <w:tr w:rsidR="009E112C" w:rsidRPr="009E112C" w14:paraId="38EDECBC" w14:textId="77777777" w:rsidTr="00804658">
        <w:trPr>
          <w:jc w:val="center"/>
        </w:trPr>
        <w:tc>
          <w:tcPr>
            <w:tcW w:w="2167" w:type="dxa"/>
          </w:tcPr>
          <w:p w14:paraId="7573DF7B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E112C">
              <w:rPr>
                <w:rFonts w:ascii="TH SarabunPSK" w:hAnsi="TH SarabunPSK" w:cs="TH SarabunPSK"/>
                <w:sz w:val="28"/>
              </w:rPr>
              <w:t>&lt;2</w:t>
            </w:r>
          </w:p>
        </w:tc>
        <w:tc>
          <w:tcPr>
            <w:tcW w:w="1890" w:type="dxa"/>
          </w:tcPr>
          <w:p w14:paraId="79516DFD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E112C">
              <w:rPr>
                <w:rFonts w:ascii="TH SarabunPSK" w:hAnsi="TH SarabunPSK" w:cs="TH SarabunPSK"/>
                <w:sz w:val="28"/>
                <w:cs/>
              </w:rPr>
              <w:t>ไม่เค็ม</w:t>
            </w:r>
          </w:p>
        </w:tc>
        <w:tc>
          <w:tcPr>
            <w:tcW w:w="4410" w:type="dxa"/>
          </w:tcPr>
          <w:p w14:paraId="43F569F0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E112C">
              <w:rPr>
                <w:rFonts w:ascii="TH SarabunPSK" w:hAnsi="TH SarabunPSK" w:cs="TH SarabunPSK"/>
                <w:sz w:val="28"/>
                <w:cs/>
              </w:rPr>
              <w:t>ไม่มีผลกระทบต่อพืช</w:t>
            </w:r>
          </w:p>
        </w:tc>
      </w:tr>
      <w:tr w:rsidR="009E112C" w:rsidRPr="009E112C" w14:paraId="0F0EA9A9" w14:textId="77777777" w:rsidTr="00804658">
        <w:trPr>
          <w:jc w:val="center"/>
        </w:trPr>
        <w:tc>
          <w:tcPr>
            <w:tcW w:w="2167" w:type="dxa"/>
          </w:tcPr>
          <w:p w14:paraId="1A9FCC41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E112C">
              <w:rPr>
                <w:rFonts w:ascii="TH SarabunPSK" w:hAnsi="TH SarabunPSK" w:cs="TH SarabunPSK"/>
                <w:sz w:val="28"/>
              </w:rPr>
              <w:t>2-4</w:t>
            </w:r>
          </w:p>
        </w:tc>
        <w:tc>
          <w:tcPr>
            <w:tcW w:w="1890" w:type="dxa"/>
          </w:tcPr>
          <w:p w14:paraId="7F6B98ED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E112C">
              <w:rPr>
                <w:rFonts w:ascii="TH SarabunPSK" w:hAnsi="TH SarabunPSK" w:cs="TH SarabunPSK"/>
                <w:sz w:val="28"/>
                <w:cs/>
              </w:rPr>
              <w:t>เค็มเล็กน้อย</w:t>
            </w:r>
          </w:p>
        </w:tc>
        <w:tc>
          <w:tcPr>
            <w:tcW w:w="4410" w:type="dxa"/>
          </w:tcPr>
          <w:p w14:paraId="5DD6A898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E112C">
              <w:rPr>
                <w:rFonts w:ascii="TH SarabunPSK" w:hAnsi="TH SarabunPSK" w:cs="TH SarabunPSK"/>
                <w:sz w:val="28"/>
                <w:cs/>
              </w:rPr>
              <w:t>มีผลกระทบต่อการเจริญเติบโตของพืชไม่ทนเค็ม</w:t>
            </w:r>
          </w:p>
        </w:tc>
      </w:tr>
      <w:tr w:rsidR="009E112C" w:rsidRPr="009E112C" w14:paraId="17B817E6" w14:textId="77777777" w:rsidTr="00804658">
        <w:trPr>
          <w:jc w:val="center"/>
        </w:trPr>
        <w:tc>
          <w:tcPr>
            <w:tcW w:w="2167" w:type="dxa"/>
          </w:tcPr>
          <w:p w14:paraId="408F7516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E112C">
              <w:rPr>
                <w:rFonts w:ascii="TH SarabunPSK" w:hAnsi="TH SarabunPSK" w:cs="TH SarabunPSK"/>
                <w:sz w:val="28"/>
              </w:rPr>
              <w:t>4-8</w:t>
            </w:r>
          </w:p>
        </w:tc>
        <w:tc>
          <w:tcPr>
            <w:tcW w:w="1890" w:type="dxa"/>
          </w:tcPr>
          <w:p w14:paraId="5A8BABC6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E112C">
              <w:rPr>
                <w:rFonts w:ascii="TH SarabunPSK" w:hAnsi="TH SarabunPSK" w:cs="TH SarabunPSK"/>
                <w:sz w:val="28"/>
                <w:cs/>
              </w:rPr>
              <w:t>เค็มปานกลาง</w:t>
            </w:r>
          </w:p>
        </w:tc>
        <w:tc>
          <w:tcPr>
            <w:tcW w:w="4410" w:type="dxa"/>
          </w:tcPr>
          <w:p w14:paraId="3B49C284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9E112C">
              <w:rPr>
                <w:rFonts w:ascii="TH SarabunPSK" w:hAnsi="TH SarabunPSK" w:cs="TH SarabunPSK"/>
                <w:sz w:val="28"/>
                <w:cs/>
              </w:rPr>
              <w:t>มีผลกระทบต่อการเจริญเติบโตของพืชหลายชนิด</w:t>
            </w:r>
          </w:p>
        </w:tc>
      </w:tr>
      <w:tr w:rsidR="009E112C" w:rsidRPr="009E112C" w14:paraId="1F05ED3E" w14:textId="77777777" w:rsidTr="00804658">
        <w:trPr>
          <w:jc w:val="center"/>
        </w:trPr>
        <w:tc>
          <w:tcPr>
            <w:tcW w:w="2167" w:type="dxa"/>
          </w:tcPr>
          <w:p w14:paraId="0C799325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E112C">
              <w:rPr>
                <w:rFonts w:ascii="TH SarabunPSK" w:hAnsi="TH SarabunPSK" w:cs="TH SarabunPSK"/>
                <w:sz w:val="28"/>
              </w:rPr>
              <w:t>8-16</w:t>
            </w:r>
          </w:p>
        </w:tc>
        <w:tc>
          <w:tcPr>
            <w:tcW w:w="1890" w:type="dxa"/>
          </w:tcPr>
          <w:p w14:paraId="2F0EBBF3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E112C">
              <w:rPr>
                <w:rFonts w:ascii="TH SarabunPSK" w:hAnsi="TH SarabunPSK" w:cs="TH SarabunPSK"/>
                <w:sz w:val="28"/>
                <w:cs/>
              </w:rPr>
              <w:t>เค็มมาก</w:t>
            </w:r>
          </w:p>
        </w:tc>
        <w:tc>
          <w:tcPr>
            <w:tcW w:w="4410" w:type="dxa"/>
          </w:tcPr>
          <w:p w14:paraId="634D1405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9E112C">
              <w:rPr>
                <w:rFonts w:ascii="TH SarabunPSK" w:hAnsi="TH SarabunPSK" w:cs="TH SarabunPSK"/>
                <w:sz w:val="28"/>
                <w:cs/>
              </w:rPr>
              <w:t>เฉพาะพืชทนเค็มเท่านั้นจึงเจริญเติบโตให้ผลผลิตได</w:t>
            </w:r>
            <w:r w:rsidRPr="009E112C">
              <w:rPr>
                <w:rFonts w:ascii="TH SarabunPSK" w:hAnsi="TH SarabunPSK" w:cs="TH SarabunPSK" w:hint="cs"/>
                <w:sz w:val="28"/>
                <w:cs/>
              </w:rPr>
              <w:t>้</w:t>
            </w:r>
          </w:p>
        </w:tc>
      </w:tr>
      <w:tr w:rsidR="009E112C" w:rsidRPr="009E112C" w14:paraId="7BFBD99A" w14:textId="77777777" w:rsidTr="00804658">
        <w:trPr>
          <w:jc w:val="center"/>
        </w:trPr>
        <w:tc>
          <w:tcPr>
            <w:tcW w:w="2167" w:type="dxa"/>
          </w:tcPr>
          <w:p w14:paraId="416B2CCE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9E112C">
              <w:rPr>
                <w:rFonts w:ascii="TH SarabunPSK" w:hAnsi="TH SarabunPSK" w:cs="TH SarabunPSK"/>
                <w:sz w:val="28"/>
              </w:rPr>
              <w:t>&gt;16</w:t>
            </w:r>
          </w:p>
        </w:tc>
        <w:tc>
          <w:tcPr>
            <w:tcW w:w="1890" w:type="dxa"/>
          </w:tcPr>
          <w:p w14:paraId="47A2A70A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E112C">
              <w:rPr>
                <w:rFonts w:ascii="TH SarabunPSK" w:hAnsi="TH SarabunPSK" w:cs="TH SarabunPSK"/>
                <w:sz w:val="28"/>
                <w:cs/>
              </w:rPr>
              <w:t>เค็มจัดมาก</w:t>
            </w:r>
          </w:p>
        </w:tc>
        <w:tc>
          <w:tcPr>
            <w:tcW w:w="4410" w:type="dxa"/>
          </w:tcPr>
          <w:p w14:paraId="45EEFA0F" w14:textId="77777777" w:rsidR="009E112C" w:rsidRPr="009E112C" w:rsidRDefault="009E112C" w:rsidP="00804658">
            <w:pPr>
              <w:tabs>
                <w:tab w:val="left" w:pos="284"/>
                <w:tab w:val="left" w:pos="1134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9E112C">
              <w:rPr>
                <w:rFonts w:ascii="TH SarabunPSK" w:hAnsi="TH SarabunPSK" w:cs="TH SarabunPSK"/>
                <w:sz w:val="28"/>
                <w:cs/>
              </w:rPr>
              <w:t>เฉพาะพืชทนเค็มจัดจึงเจริญเติบโตให้ผลผลิตได้</w:t>
            </w:r>
          </w:p>
        </w:tc>
      </w:tr>
    </w:tbl>
    <w:p w14:paraId="07D7E614" w14:textId="764A5184" w:rsidR="009E112C" w:rsidRPr="009E112C" w:rsidRDefault="009E112C" w:rsidP="009E112C">
      <w:pPr>
        <w:tabs>
          <w:tab w:val="left" w:pos="284"/>
          <w:tab w:val="left" w:pos="1134"/>
        </w:tabs>
        <w:spacing w:after="0" w:line="240" w:lineRule="auto"/>
        <w:rPr>
          <w:rFonts w:ascii="TH SarabunPSK" w:hAnsi="TH SarabunPSK" w:cs="TH SarabunPSK"/>
          <w:sz w:val="28"/>
        </w:rPr>
      </w:pPr>
      <w:r w:rsidRPr="009E112C">
        <w:rPr>
          <w:rFonts w:ascii="TH SarabunPSK" w:hAnsi="TH SarabunPSK" w:cs="TH SarabunPSK" w:hint="cs"/>
          <w:sz w:val="28"/>
          <w:cs/>
        </w:rPr>
        <w:t>ท</w:t>
      </w:r>
      <w:r>
        <w:rPr>
          <w:rFonts w:ascii="TH SarabunPSK" w:hAnsi="TH SarabunPSK" w:cs="TH SarabunPSK" w:hint="cs"/>
          <w:sz w:val="28"/>
          <w:cs/>
        </w:rPr>
        <w:t>ี่</w:t>
      </w:r>
      <w:r w:rsidRPr="009E112C">
        <w:rPr>
          <w:rFonts w:ascii="TH SarabunPSK" w:hAnsi="TH SarabunPSK" w:cs="TH SarabunPSK" w:hint="cs"/>
          <w:sz w:val="28"/>
          <w:cs/>
        </w:rPr>
        <w:t xml:space="preserve">มา </w:t>
      </w:r>
      <w:r w:rsidRPr="009E112C">
        <w:rPr>
          <w:rFonts w:ascii="TH SarabunPSK" w:hAnsi="TH SarabunPSK" w:cs="TH SarabunPSK"/>
          <w:sz w:val="28"/>
        </w:rPr>
        <w:t xml:space="preserve">: </w:t>
      </w:r>
      <w:r w:rsidRPr="009E112C">
        <w:rPr>
          <w:rFonts w:ascii="TH SarabunPSK" w:hAnsi="TH SarabunPSK" w:cs="TH SarabunPSK" w:hint="cs"/>
          <w:sz w:val="28"/>
          <w:cs/>
        </w:rPr>
        <w:t xml:space="preserve">พิชัย </w:t>
      </w:r>
      <w:r w:rsidRPr="009E112C">
        <w:rPr>
          <w:rFonts w:ascii="TH SarabunPSK" w:hAnsi="TH SarabunPSK" w:cs="TH SarabunPSK"/>
          <w:sz w:val="28"/>
          <w:cs/>
        </w:rPr>
        <w:t>วิชัยดิษฐ์</w:t>
      </w:r>
      <w:r w:rsidRPr="009E112C">
        <w:rPr>
          <w:rFonts w:ascii="TH SarabunPSK" w:hAnsi="TH SarabunPSK" w:cs="TH SarabunPSK"/>
          <w:sz w:val="28"/>
        </w:rPr>
        <w:t xml:space="preserve"> (</w:t>
      </w:r>
      <w:r w:rsidRPr="009E112C">
        <w:rPr>
          <w:rFonts w:ascii="TH SarabunPSK" w:hAnsi="TH SarabunPSK" w:cs="TH SarabunPSK"/>
          <w:sz w:val="28"/>
          <w:cs/>
        </w:rPr>
        <w:t>2540)</w:t>
      </w:r>
    </w:p>
    <w:p w14:paraId="5C0341F5" w14:textId="6B6E249E" w:rsidR="004A7082" w:rsidRPr="005C1A2B" w:rsidRDefault="004A7082" w:rsidP="005C1A2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5C1A2B">
        <w:rPr>
          <w:rFonts w:ascii="TH SarabunPSK" w:hAnsi="TH SarabunPSK" w:cs="TH SarabunPSK" w:hint="cs"/>
          <w:b/>
          <w:bCs/>
          <w:sz w:val="28"/>
          <w:cs/>
        </w:rPr>
        <w:t>ผลการวิจัย</w:t>
      </w:r>
    </w:p>
    <w:p w14:paraId="15FEFDCB" w14:textId="324B7943" w:rsidR="005C1A2B" w:rsidRDefault="005C1A2B" w:rsidP="005C1A2B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1.ผลการวิเคราะห์ดัชนีพืชพรรณ และดัชนีดินเค็ม </w:t>
      </w:r>
    </w:p>
    <w:p w14:paraId="1477BFC8" w14:textId="52B4ECA6" w:rsidR="005C1A2B" w:rsidRDefault="005C1A2B" w:rsidP="005C1A2B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การศึกษาครั้งนี้ได้นำข้อมูลดาวเทียม</w:t>
      </w:r>
      <w:r w:rsidR="00B9640E">
        <w:rPr>
          <w:rFonts w:ascii="TH SarabunPSK" w:hAnsi="TH SarabunPSK" w:cs="TH SarabunPSK" w:hint="cs"/>
          <w:sz w:val="28"/>
          <w:cs/>
        </w:rPr>
        <w:t>แลนด์แซท</w:t>
      </w:r>
      <w:r>
        <w:rPr>
          <w:rFonts w:ascii="TH SarabunPSK" w:hAnsi="TH SarabunPSK" w:cs="TH SarabunPSK"/>
          <w:sz w:val="28"/>
        </w:rPr>
        <w:t xml:space="preserve"> 8 </w:t>
      </w:r>
      <w:r>
        <w:rPr>
          <w:rFonts w:ascii="TH SarabunPSK" w:hAnsi="TH SarabunPSK" w:cs="TH SarabunPSK" w:hint="cs"/>
          <w:sz w:val="28"/>
          <w:cs/>
        </w:rPr>
        <w:t>มาวิเคราะห์ดัชนีพืชพรรณ และดัชนีดินเค็มซึ่งผลการวิเคราะห์มีรายละเอีย</w:t>
      </w:r>
      <w:r w:rsidR="006D0F57">
        <w:rPr>
          <w:rFonts w:ascii="TH SarabunPSK" w:hAnsi="TH SarabunPSK" w:cs="TH SarabunPSK" w:hint="cs"/>
          <w:sz w:val="28"/>
          <w:cs/>
        </w:rPr>
        <w:t>ด</w:t>
      </w:r>
      <w:r>
        <w:rPr>
          <w:rFonts w:ascii="TH SarabunPSK" w:hAnsi="TH SarabunPSK" w:cs="TH SarabunPSK" w:hint="cs"/>
          <w:sz w:val="28"/>
          <w:cs/>
        </w:rPr>
        <w:t>ดังนี้</w:t>
      </w:r>
    </w:p>
    <w:p w14:paraId="026D6137" w14:textId="7F8CE47B" w:rsidR="005C1A2B" w:rsidRDefault="005C1A2B" w:rsidP="005C1A2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21209DCE" wp14:editId="42F67273">
            <wp:extent cx="3657600" cy="2586213"/>
            <wp:effectExtent l="19050" t="19050" r="19050" b="24130"/>
            <wp:docPr id="453" name="Picture 45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Diagram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6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2AAAB" w14:textId="7DD90FC4" w:rsidR="005C1A2B" w:rsidRDefault="005C1A2B" w:rsidP="005C1A2B">
      <w:pPr>
        <w:tabs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5C1A2B">
        <w:rPr>
          <w:rFonts w:ascii="TH SarabunPSK" w:hAnsi="TH SarabunPSK" w:cs="TH SarabunPSK" w:hint="cs"/>
          <w:b/>
          <w:bCs/>
          <w:sz w:val="28"/>
          <w:cs/>
        </w:rPr>
        <w:t xml:space="preserve">แผนที่ </w:t>
      </w:r>
      <w:r w:rsidRPr="005C1A2B">
        <w:rPr>
          <w:rFonts w:ascii="TH SarabunPSK" w:hAnsi="TH SarabunPSK" w:cs="TH SarabunPSK"/>
          <w:b/>
          <w:bCs/>
          <w:sz w:val="28"/>
        </w:rPr>
        <w:t>1</w:t>
      </w:r>
      <w:r w:rsidRPr="005C1A2B">
        <w:rPr>
          <w:rFonts w:ascii="TH SarabunPSK" w:hAnsi="TH SarabunPSK" w:cs="TH SarabunPSK"/>
          <w:sz w:val="28"/>
        </w:rPr>
        <w:t xml:space="preserve"> </w:t>
      </w:r>
      <w:r w:rsidRPr="005C1A2B">
        <w:rPr>
          <w:rFonts w:ascii="TH SarabunPSK" w:hAnsi="TH SarabunPSK" w:cs="TH SarabunPSK" w:hint="cs"/>
          <w:sz w:val="28"/>
          <w:cs/>
        </w:rPr>
        <w:t xml:space="preserve">ระดับค่าดัชนีพืชพรรณ </w:t>
      </w:r>
      <w:r w:rsidRPr="005C1A2B">
        <w:rPr>
          <w:rFonts w:ascii="TH SarabunPSK" w:hAnsi="TH SarabunPSK" w:cs="TH SarabunPSK"/>
          <w:sz w:val="28"/>
        </w:rPr>
        <w:t>(NDVI)</w:t>
      </w:r>
    </w:p>
    <w:p w14:paraId="6D2A4360" w14:textId="78088693" w:rsidR="005C1A2B" w:rsidRDefault="005C1A2B" w:rsidP="005C1A2B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5C1A2B">
        <w:rPr>
          <w:rFonts w:ascii="TH SarabunPSK" w:hAnsi="TH SarabunPSK" w:cs="TH SarabunPSK"/>
          <w:sz w:val="28"/>
        </w:rPr>
        <w:lastRenderedPageBreak/>
        <w:tab/>
      </w:r>
      <w:bookmarkStart w:id="2" w:name="_Hlk75158868"/>
      <w:r>
        <w:rPr>
          <w:rFonts w:ascii="TH SarabunPSK" w:hAnsi="TH SarabunPSK" w:cs="TH SarabunPSK" w:hint="cs"/>
          <w:sz w:val="28"/>
          <w:cs/>
        </w:rPr>
        <w:t xml:space="preserve">จากแผนที่ 1 </w:t>
      </w:r>
      <w:r w:rsidRPr="005C1A2B">
        <w:rPr>
          <w:rFonts w:ascii="TH SarabunPSK" w:hAnsi="TH SarabunPSK" w:cs="TH SarabunPSK"/>
          <w:sz w:val="28"/>
          <w:cs/>
        </w:rPr>
        <w:t>ผล</w:t>
      </w:r>
      <w:r w:rsidRPr="005C1A2B">
        <w:rPr>
          <w:rFonts w:ascii="TH SarabunPSK" w:hAnsi="TH SarabunPSK" w:cs="TH SarabunPSK" w:hint="cs"/>
          <w:sz w:val="28"/>
          <w:cs/>
        </w:rPr>
        <w:t>จาก</w:t>
      </w:r>
      <w:r w:rsidRPr="005C1A2B">
        <w:rPr>
          <w:rFonts w:ascii="TH SarabunPSK" w:hAnsi="TH SarabunPSK" w:cs="TH SarabunPSK"/>
          <w:sz w:val="28"/>
          <w:cs/>
        </w:rPr>
        <w:t>การศึกษา</w:t>
      </w:r>
      <w:r w:rsidRPr="005C1A2B">
        <w:rPr>
          <w:rFonts w:ascii="TH SarabunPSK" w:hAnsi="TH SarabunPSK" w:cs="TH SarabunPSK" w:hint="cs"/>
          <w:sz w:val="28"/>
          <w:cs/>
        </w:rPr>
        <w:t xml:space="preserve"> พบว่า ดัชนีพืชพรรณค่าต่ำสุด </w:t>
      </w:r>
      <w:r w:rsidRPr="005C1A2B">
        <w:rPr>
          <w:rFonts w:ascii="TH SarabunPSK" w:hAnsi="TH SarabunPSK" w:cs="TH SarabunPSK"/>
          <w:sz w:val="28"/>
        </w:rPr>
        <w:t>(Min)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 xml:space="preserve">-0.149 </w:t>
      </w:r>
      <w:r w:rsidRPr="005C1A2B">
        <w:rPr>
          <w:rFonts w:ascii="TH SarabunPSK" w:hAnsi="TH SarabunPSK" w:cs="TH SarabunPSK" w:hint="cs"/>
          <w:sz w:val="28"/>
          <w:cs/>
        </w:rPr>
        <w:t xml:space="preserve">ค่ามากสุด </w:t>
      </w:r>
      <w:r w:rsidRPr="005C1A2B">
        <w:rPr>
          <w:rFonts w:ascii="TH SarabunPSK" w:hAnsi="TH SarabunPSK" w:cs="TH SarabunPSK"/>
          <w:sz w:val="28"/>
        </w:rPr>
        <w:t>(Max)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 xml:space="preserve">0.595 </w:t>
      </w:r>
      <w:r w:rsidRPr="005C1A2B">
        <w:rPr>
          <w:rFonts w:ascii="TH SarabunPSK" w:hAnsi="TH SarabunPSK" w:cs="TH SarabunPSK"/>
          <w:sz w:val="28"/>
          <w:cs/>
        </w:rPr>
        <w:t>มี</w:t>
      </w:r>
      <w:r w:rsidRPr="005C1A2B">
        <w:rPr>
          <w:rFonts w:ascii="TH SarabunPSK" w:hAnsi="TH SarabunPSK" w:cs="TH SarabunPSK" w:hint="cs"/>
          <w:sz w:val="28"/>
          <w:cs/>
        </w:rPr>
        <w:t>ค่าการสะท้อนที่ได้จากพื้นที่ศึกษามีค่า</w:t>
      </w:r>
      <w:r w:rsidRPr="005C1A2B">
        <w:rPr>
          <w:rFonts w:ascii="TH SarabunPSK" w:hAnsi="TH SarabunPSK" w:cs="TH SarabunPSK"/>
          <w:sz w:val="28"/>
          <w:cs/>
        </w:rPr>
        <w:t xml:space="preserve"> </w:t>
      </w:r>
      <w:r w:rsidRPr="005C1A2B">
        <w:rPr>
          <w:rFonts w:ascii="TH SarabunPSK" w:hAnsi="TH SarabunPSK" w:cs="TH SarabunPSK" w:hint="cs"/>
          <w:sz w:val="28"/>
          <w:cs/>
        </w:rPr>
        <w:t xml:space="preserve">น้อยที่สุดอยู่ในช่วง </w:t>
      </w:r>
      <w:r w:rsidRPr="005C1A2B">
        <w:rPr>
          <w:rFonts w:ascii="TH SarabunPSK" w:hAnsi="TH SarabunPSK" w:cs="TH SarabunPSK"/>
          <w:sz w:val="28"/>
          <w:cs/>
        </w:rPr>
        <w:t>-</w:t>
      </w:r>
      <w:r w:rsidRPr="005C1A2B">
        <w:rPr>
          <w:rFonts w:ascii="TH SarabunPSK" w:hAnsi="TH SarabunPSK" w:cs="TH SarabunPSK"/>
          <w:sz w:val="28"/>
        </w:rPr>
        <w:t xml:space="preserve">0.180-0.119 </w:t>
      </w:r>
      <w:r w:rsidRPr="005C1A2B">
        <w:rPr>
          <w:rFonts w:ascii="TH SarabunPSK" w:hAnsi="TH SarabunPSK" w:cs="TH SarabunPSK" w:hint="cs"/>
          <w:sz w:val="28"/>
          <w:cs/>
        </w:rPr>
        <w:t xml:space="preserve">ค่ามากที่สุด </w:t>
      </w:r>
      <w:r w:rsidRPr="005C1A2B">
        <w:rPr>
          <w:rFonts w:ascii="TH SarabunPSK" w:hAnsi="TH SarabunPSK" w:cs="TH SarabunPSK"/>
          <w:sz w:val="28"/>
        </w:rPr>
        <w:t xml:space="preserve">0.476-0.595 </w:t>
      </w:r>
      <w:r w:rsidRPr="005C1A2B">
        <w:rPr>
          <w:rFonts w:ascii="TH SarabunPSK" w:hAnsi="TH SarabunPSK" w:cs="TH SarabunPSK" w:hint="cs"/>
          <w:sz w:val="28"/>
          <w:cs/>
        </w:rPr>
        <w:t>อธิบายได้ว่า</w:t>
      </w:r>
      <w:r w:rsidRPr="005C1A2B">
        <w:rPr>
          <w:rFonts w:ascii="TH SarabunPSK" w:hAnsi="TH SarabunPSK" w:cs="TH SarabunPSK"/>
          <w:sz w:val="28"/>
          <w:cs/>
        </w:rPr>
        <w:t xml:space="preserve"> พื้นที่ส</w:t>
      </w:r>
      <w:r w:rsidRPr="005C1A2B">
        <w:rPr>
          <w:rFonts w:ascii="TH SarabunPSK" w:hAnsi="TH SarabunPSK" w:cs="TH SarabunPSK" w:hint="cs"/>
          <w:sz w:val="28"/>
          <w:cs/>
        </w:rPr>
        <w:t xml:space="preserve">ีน้ำตาลอยู่ในระดับช่วง </w:t>
      </w:r>
      <w:r w:rsidRPr="005C1A2B">
        <w:rPr>
          <w:rFonts w:ascii="TH SarabunPSK" w:hAnsi="TH SarabunPSK" w:cs="TH SarabunPSK"/>
          <w:sz w:val="28"/>
        </w:rPr>
        <w:t>-0.180-0.199</w:t>
      </w:r>
      <w:r w:rsidRPr="005C1A2B">
        <w:rPr>
          <w:rFonts w:ascii="TH SarabunPSK" w:hAnsi="TH SarabunPSK" w:cs="TH SarabunPSK" w:hint="cs"/>
          <w:sz w:val="28"/>
          <w:cs/>
        </w:rPr>
        <w:t xml:space="preserve">  </w:t>
      </w:r>
      <w:r w:rsidRPr="005C1A2B">
        <w:rPr>
          <w:rFonts w:ascii="TH SarabunPSK" w:hAnsi="TH SarabunPSK" w:cs="TH SarabunPSK"/>
          <w:sz w:val="28"/>
        </w:rPr>
        <w:t>0.119-0.238</w:t>
      </w:r>
      <w:r w:rsidRPr="005C1A2B">
        <w:rPr>
          <w:rFonts w:ascii="TH SarabunPSK" w:hAnsi="TH SarabunPSK" w:cs="TH SarabunPSK"/>
          <w:sz w:val="28"/>
          <w:cs/>
        </w:rPr>
        <w:t xml:space="preserve"> </w:t>
      </w:r>
      <w:r w:rsidRPr="005C1A2B">
        <w:rPr>
          <w:rFonts w:ascii="TH SarabunPSK" w:hAnsi="TH SarabunPSK" w:cs="TH SarabunPSK" w:hint="cs"/>
          <w:sz w:val="28"/>
          <w:cs/>
        </w:rPr>
        <w:t xml:space="preserve">หมายถึง </w:t>
      </w:r>
      <w:r w:rsidRPr="005C1A2B">
        <w:rPr>
          <w:rFonts w:ascii="TH SarabunPSK" w:hAnsi="TH SarabunPSK" w:cs="TH SarabunPSK"/>
          <w:sz w:val="28"/>
          <w:cs/>
        </w:rPr>
        <w:t>พื้นที่</w:t>
      </w:r>
      <w:r w:rsidRPr="005C1A2B">
        <w:rPr>
          <w:rFonts w:ascii="TH SarabunPSK" w:hAnsi="TH SarabunPSK" w:cs="TH SarabunPSK" w:hint="cs"/>
          <w:sz w:val="28"/>
          <w:cs/>
        </w:rPr>
        <w:t>ที่</w:t>
      </w:r>
      <w:r w:rsidRPr="005C1A2B">
        <w:rPr>
          <w:rFonts w:ascii="TH SarabunPSK" w:hAnsi="TH SarabunPSK" w:cs="TH SarabunPSK"/>
          <w:sz w:val="28"/>
          <w:cs/>
        </w:rPr>
        <w:t>มีพืชพรรณต่ำ แต่เป็นพื้นที่ชุ่มน้ำ</w:t>
      </w:r>
      <w:r w:rsidRPr="005C1A2B">
        <w:rPr>
          <w:rFonts w:ascii="TH SarabunPSK" w:hAnsi="TH SarabunPSK" w:cs="TH SarabunPSK" w:hint="cs"/>
          <w:sz w:val="28"/>
          <w:cs/>
        </w:rPr>
        <w:t>สูง</w:t>
      </w:r>
      <w:r w:rsidRPr="005C1A2B">
        <w:rPr>
          <w:rFonts w:ascii="TH SarabunPSK" w:hAnsi="TH SarabunPSK" w:cs="TH SarabunPSK"/>
          <w:sz w:val="28"/>
          <w:cs/>
        </w:rPr>
        <w:t xml:space="preserve"> </w:t>
      </w:r>
      <w:r w:rsidRPr="005C1A2B">
        <w:rPr>
          <w:rFonts w:ascii="TH SarabunPSK" w:hAnsi="TH SarabunPSK" w:cs="TH SarabunPSK" w:hint="cs"/>
          <w:sz w:val="28"/>
          <w:cs/>
        </w:rPr>
        <w:t xml:space="preserve">ระดับช่วง </w:t>
      </w:r>
      <w:r w:rsidRPr="005C1A2B">
        <w:rPr>
          <w:rFonts w:ascii="TH SarabunPSK" w:hAnsi="TH SarabunPSK" w:cs="TH SarabunPSK"/>
          <w:sz w:val="28"/>
        </w:rPr>
        <w:t xml:space="preserve">0.238-0.357 0.357-0.476 </w:t>
      </w:r>
      <w:r w:rsidRPr="005C1A2B">
        <w:rPr>
          <w:rFonts w:ascii="TH SarabunPSK" w:hAnsi="TH SarabunPSK" w:cs="TH SarabunPSK" w:hint="cs"/>
          <w:sz w:val="28"/>
          <w:cs/>
        </w:rPr>
        <w:t xml:space="preserve">เป็นพื้นที่ระดับปานกลาง หมายถึง พื้นที่ที่มีพืชปกคลุมน้อย หรือพื้นที่โล่ง  </w:t>
      </w:r>
      <w:r w:rsidRPr="005C1A2B">
        <w:rPr>
          <w:rFonts w:ascii="TH SarabunPSK" w:hAnsi="TH SarabunPSK" w:cs="TH SarabunPSK"/>
          <w:sz w:val="28"/>
          <w:cs/>
        </w:rPr>
        <w:t>พื้นที่</w:t>
      </w:r>
      <w:r w:rsidRPr="005C1A2B">
        <w:rPr>
          <w:rFonts w:ascii="TH SarabunPSK" w:hAnsi="TH SarabunPSK" w:cs="TH SarabunPSK" w:hint="cs"/>
          <w:sz w:val="28"/>
          <w:cs/>
        </w:rPr>
        <w:t>สีเขียวเข้มอยู่ในระดับช่วง</w:t>
      </w:r>
      <w:r w:rsidRPr="005C1A2B">
        <w:rPr>
          <w:rFonts w:ascii="TH SarabunPSK" w:hAnsi="TH SarabunPSK" w:cs="TH SarabunPSK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 xml:space="preserve">0.476-0.595 </w:t>
      </w:r>
      <w:r w:rsidRPr="005C1A2B">
        <w:rPr>
          <w:rFonts w:ascii="TH SarabunPSK" w:hAnsi="TH SarabunPSK" w:cs="TH SarabunPSK" w:hint="cs"/>
          <w:sz w:val="28"/>
          <w:cs/>
        </w:rPr>
        <w:t>มีค่าการสะท้อนมากที่สุด หมายถึง</w:t>
      </w:r>
      <w:r w:rsidRPr="005C1A2B">
        <w:rPr>
          <w:rFonts w:ascii="TH SarabunPSK" w:hAnsi="TH SarabunPSK" w:cs="TH SarabunPSK"/>
          <w:sz w:val="28"/>
          <w:cs/>
        </w:rPr>
        <w:t xml:space="preserve"> </w:t>
      </w:r>
      <w:bookmarkStart w:id="3" w:name="_Hlk75158189"/>
      <w:r w:rsidRPr="005C1A2B">
        <w:rPr>
          <w:rFonts w:ascii="TH SarabunPSK" w:hAnsi="TH SarabunPSK" w:cs="TH SarabunPSK"/>
          <w:sz w:val="28"/>
          <w:cs/>
        </w:rPr>
        <w:t>พื้นที่มีความเป็นพืชพรรณสูง มีพืชพรรณมาก</w:t>
      </w:r>
      <w:r w:rsidRPr="005C1A2B">
        <w:rPr>
          <w:rFonts w:ascii="TH SarabunPSK" w:hAnsi="TH SarabunPSK" w:cs="TH SarabunPSK"/>
          <w:sz w:val="28"/>
        </w:rPr>
        <w:t xml:space="preserve"> </w:t>
      </w:r>
      <w:bookmarkEnd w:id="3"/>
      <w:r w:rsidRPr="005C1A2B">
        <w:rPr>
          <w:rFonts w:ascii="TH SarabunPSK" w:hAnsi="TH SarabunPSK" w:cs="TH SarabunPSK" w:hint="cs"/>
          <w:sz w:val="28"/>
          <w:cs/>
        </w:rPr>
        <w:t>โดยในบริเวณพื้นที่</w:t>
      </w:r>
      <w:r w:rsidR="009E4786">
        <w:rPr>
          <w:rFonts w:ascii="TH SarabunPSK" w:hAnsi="TH SarabunPSK" w:cs="TH SarabunPSK" w:hint="cs"/>
          <w:sz w:val="28"/>
          <w:cs/>
        </w:rPr>
        <w:t>ศึกษาที่เป็นพื้นที่</w:t>
      </w:r>
      <w:r w:rsidRPr="005C1A2B">
        <w:rPr>
          <w:rFonts w:ascii="TH SarabunPSK" w:hAnsi="TH SarabunPSK" w:cs="TH SarabunPSK" w:hint="cs"/>
          <w:sz w:val="28"/>
          <w:cs/>
        </w:rPr>
        <w:t xml:space="preserve">ที่ปลูกปาล์ม มีค่า </w:t>
      </w:r>
      <w:r w:rsidRPr="005C1A2B">
        <w:rPr>
          <w:rFonts w:ascii="TH SarabunPSK" w:hAnsi="TH SarabunPSK" w:cs="TH SarabunPSK"/>
          <w:sz w:val="28"/>
        </w:rPr>
        <w:t xml:space="preserve">NDVI 0.140-0.534  </w:t>
      </w:r>
      <w:r w:rsidR="009E4786">
        <w:rPr>
          <w:rFonts w:ascii="TH SarabunPSK" w:hAnsi="TH SarabunPSK" w:cs="TH SarabunPSK" w:hint="cs"/>
          <w:sz w:val="28"/>
          <w:cs/>
        </w:rPr>
        <w:t>พื้นที่</w:t>
      </w:r>
      <w:r w:rsidRPr="005C1A2B">
        <w:rPr>
          <w:rFonts w:ascii="TH SarabunPSK" w:hAnsi="TH SarabunPSK" w:cs="TH SarabunPSK" w:hint="cs"/>
          <w:sz w:val="28"/>
          <w:cs/>
        </w:rPr>
        <w:t xml:space="preserve">ปลูกมะพร้าว มีค่า </w:t>
      </w:r>
      <w:r w:rsidRPr="005C1A2B">
        <w:rPr>
          <w:rFonts w:ascii="TH SarabunPSK" w:hAnsi="TH SarabunPSK" w:cs="TH SarabunPSK"/>
          <w:sz w:val="28"/>
        </w:rPr>
        <w:t>NDVI 0.137-0.386</w:t>
      </w:r>
    </w:p>
    <w:p w14:paraId="16B05719" w14:textId="77777777" w:rsidR="005C1A2B" w:rsidRPr="005C1A2B" w:rsidRDefault="005C1A2B" w:rsidP="005C1A2B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bookmarkEnd w:id="2"/>
    <w:p w14:paraId="5B2648CE" w14:textId="38CF5E83" w:rsidR="005C1A2B" w:rsidRDefault="005C1A2B" w:rsidP="005C1A2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94B30D9" wp14:editId="77DB72C8">
            <wp:extent cx="3657600" cy="2586213"/>
            <wp:effectExtent l="19050" t="19050" r="19050" b="24130"/>
            <wp:docPr id="501" name="Picture 501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 descr="Map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6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E74ED8" w14:textId="0296A2EB" w:rsidR="005C1A2B" w:rsidRDefault="005C1A2B" w:rsidP="005C1A2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5C1A2B">
        <w:rPr>
          <w:rFonts w:ascii="TH SarabunPSK" w:hAnsi="TH SarabunPSK" w:cs="TH SarabunPSK" w:hint="cs"/>
          <w:b/>
          <w:bCs/>
          <w:sz w:val="28"/>
          <w:cs/>
        </w:rPr>
        <w:t xml:space="preserve">แผนที่ </w:t>
      </w:r>
      <w:r w:rsidRPr="005C1A2B">
        <w:rPr>
          <w:rFonts w:ascii="TH SarabunPSK" w:hAnsi="TH SarabunPSK" w:cs="TH SarabunPSK"/>
          <w:b/>
          <w:bCs/>
          <w:sz w:val="28"/>
        </w:rPr>
        <w:t>2</w:t>
      </w:r>
      <w:r w:rsidRPr="005C1A2B">
        <w:rPr>
          <w:rFonts w:ascii="TH SarabunPSK" w:hAnsi="TH SarabunPSK" w:cs="TH SarabunPSK"/>
          <w:sz w:val="28"/>
        </w:rPr>
        <w:t xml:space="preserve"> </w:t>
      </w:r>
      <w:r w:rsidRPr="005C1A2B">
        <w:rPr>
          <w:rFonts w:ascii="TH SarabunPSK" w:hAnsi="TH SarabunPSK" w:cs="TH SarabunPSK" w:hint="cs"/>
          <w:sz w:val="28"/>
          <w:cs/>
        </w:rPr>
        <w:t>ระดับค่า</w:t>
      </w:r>
      <w:r w:rsidRPr="005C1A2B">
        <w:rPr>
          <w:rFonts w:ascii="TH SarabunPSK" w:hAnsi="TH SarabunPSK" w:cs="TH SarabunPSK"/>
          <w:sz w:val="28"/>
          <w:cs/>
        </w:rPr>
        <w:t>ดัชนีความแตกต่างคราบเกลือมาตรฐาน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>(NDSI)</w:t>
      </w:r>
    </w:p>
    <w:p w14:paraId="54C88A69" w14:textId="642ECDC7" w:rsidR="005C1A2B" w:rsidRPr="005C1A2B" w:rsidRDefault="005C1A2B" w:rsidP="005C1A2B">
      <w:pPr>
        <w:tabs>
          <w:tab w:val="left" w:pos="993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5C1A2B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จากแผนที่ 2 </w:t>
      </w:r>
      <w:r w:rsidRPr="005C1A2B">
        <w:rPr>
          <w:rFonts w:ascii="TH SarabunPSK" w:hAnsi="TH SarabunPSK" w:cs="TH SarabunPSK"/>
          <w:sz w:val="28"/>
          <w:cs/>
        </w:rPr>
        <w:t xml:space="preserve">ผลจากการศึกษา พบว่า </w:t>
      </w:r>
      <w:r w:rsidRPr="005C1A2B">
        <w:rPr>
          <w:rFonts w:ascii="TH SarabunPSK" w:hAnsi="TH SarabunPSK" w:cs="TH SarabunPSK" w:hint="cs"/>
          <w:sz w:val="28"/>
          <w:cs/>
        </w:rPr>
        <w:t>ค่าดัชนี</w:t>
      </w:r>
      <w:r w:rsidRPr="005C1A2B">
        <w:rPr>
          <w:rFonts w:ascii="TH SarabunPSK" w:hAnsi="TH SarabunPSK" w:cs="TH SarabunPSK"/>
          <w:sz w:val="28"/>
          <w:cs/>
        </w:rPr>
        <w:t>ความแตกต่างคราบเกลือมาตรฐาน</w:t>
      </w:r>
      <w:r w:rsidRPr="005C1A2B">
        <w:rPr>
          <w:rFonts w:ascii="TH SarabunPSK" w:hAnsi="TH SarabunPSK" w:cs="TH SarabunPSK" w:hint="cs"/>
          <w:sz w:val="28"/>
          <w:cs/>
        </w:rPr>
        <w:t xml:space="preserve"> ค่าต่ำสุด </w:t>
      </w:r>
      <w:r w:rsidRPr="005C1A2B">
        <w:rPr>
          <w:rFonts w:ascii="TH SarabunPSK" w:hAnsi="TH SarabunPSK" w:cs="TH SarabunPSK"/>
          <w:sz w:val="28"/>
        </w:rPr>
        <w:t>(Min)</w:t>
      </w:r>
    </w:p>
    <w:p w14:paraId="2C72C519" w14:textId="51871C99" w:rsidR="005C1A2B" w:rsidRDefault="005C1A2B" w:rsidP="005C1A2B">
      <w:pPr>
        <w:tabs>
          <w:tab w:val="left" w:pos="993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 xml:space="preserve">-0.599 </w:t>
      </w:r>
      <w:r w:rsidRPr="005C1A2B">
        <w:rPr>
          <w:rFonts w:ascii="TH SarabunPSK" w:hAnsi="TH SarabunPSK" w:cs="TH SarabunPSK" w:hint="cs"/>
          <w:sz w:val="28"/>
          <w:cs/>
        </w:rPr>
        <w:t xml:space="preserve">ค่ามากสุด </w:t>
      </w:r>
      <w:r w:rsidRPr="005C1A2B">
        <w:rPr>
          <w:rFonts w:ascii="TH SarabunPSK" w:hAnsi="TH SarabunPSK" w:cs="TH SarabunPSK"/>
          <w:sz w:val="28"/>
        </w:rPr>
        <w:t>(Max)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 xml:space="preserve">0.213 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  <w:cs/>
        </w:rPr>
        <w:t xml:space="preserve">ค่าการสะท้อนที่ได้จากพื้นที่ศึกษา มีค่าน้อยที่สุดอยู่ในช่วง </w:t>
      </w:r>
      <w:r w:rsidRPr="005C1A2B">
        <w:rPr>
          <w:rFonts w:ascii="TH SarabunPSK" w:hAnsi="TH SarabunPSK" w:cs="TH SarabunPSK"/>
          <w:sz w:val="28"/>
        </w:rPr>
        <w:t xml:space="preserve">0- 0.036 </w:t>
      </w:r>
      <w:r w:rsidRPr="005C1A2B">
        <w:rPr>
          <w:rFonts w:ascii="TH SarabunPSK" w:hAnsi="TH SarabunPSK" w:cs="TH SarabunPSK"/>
          <w:sz w:val="28"/>
          <w:cs/>
        </w:rPr>
        <w:t xml:space="preserve">ค่ามากที่สุด </w:t>
      </w:r>
      <w:r w:rsidRPr="005C1A2B">
        <w:rPr>
          <w:rFonts w:ascii="TH SarabunPSK" w:hAnsi="TH SarabunPSK" w:cs="TH SarabunPSK"/>
          <w:sz w:val="28"/>
        </w:rPr>
        <w:t xml:space="preserve">0.144-0.180 </w:t>
      </w:r>
      <w:r w:rsidRPr="005C1A2B">
        <w:rPr>
          <w:rFonts w:ascii="TH SarabunPSK" w:hAnsi="TH SarabunPSK" w:cs="TH SarabunPSK"/>
          <w:sz w:val="28"/>
          <w:cs/>
        </w:rPr>
        <w:t xml:space="preserve">อธิบายได้ว่า พื้นที่สีน้ำตาลอยู่ในระดับช่วง </w:t>
      </w:r>
      <w:r w:rsidRPr="005C1A2B">
        <w:rPr>
          <w:rFonts w:ascii="TH SarabunPSK" w:hAnsi="TH SarabunPSK" w:cs="TH SarabunPSK"/>
          <w:sz w:val="28"/>
        </w:rPr>
        <w:t>0-0.36 0.036-0.072</w:t>
      </w:r>
      <w:r w:rsidRPr="005C1A2B">
        <w:rPr>
          <w:rFonts w:ascii="TH SarabunPSK" w:hAnsi="TH SarabunPSK" w:cs="TH SarabunPSK"/>
          <w:sz w:val="28"/>
          <w:cs/>
        </w:rPr>
        <w:t xml:space="preserve"> มีค่าการสะท้อนน้อยที่สุด พื้นที่มีความเป็นพืชพรรณสูง มีพืชพรรณมาก</w:t>
      </w:r>
      <w:r w:rsidRPr="005C1A2B">
        <w:rPr>
          <w:rFonts w:ascii="TH SarabunPSK" w:hAnsi="TH SarabunPSK" w:cs="TH SarabunPSK"/>
          <w:sz w:val="28"/>
        </w:rPr>
        <w:t xml:space="preserve"> </w:t>
      </w:r>
      <w:r w:rsidRPr="005C1A2B">
        <w:rPr>
          <w:rFonts w:ascii="TH SarabunPSK" w:hAnsi="TH SarabunPSK" w:cs="TH SarabunPSK"/>
          <w:sz w:val="28"/>
          <w:cs/>
        </w:rPr>
        <w:t xml:space="preserve">พื้นที่สีขาวกับสีฟ้า อยู่ในระดับช่วง </w:t>
      </w:r>
      <w:r w:rsidRPr="005C1A2B">
        <w:rPr>
          <w:rFonts w:ascii="TH SarabunPSK" w:hAnsi="TH SarabunPSK" w:cs="TH SarabunPSK"/>
          <w:sz w:val="28"/>
        </w:rPr>
        <w:t xml:space="preserve">0.072-1.108  0.108-0.144 </w:t>
      </w:r>
      <w:r w:rsidRPr="005C1A2B">
        <w:rPr>
          <w:rFonts w:ascii="TH SarabunPSK" w:hAnsi="TH SarabunPSK" w:cs="TH SarabunPSK"/>
          <w:sz w:val="28"/>
          <w:cs/>
        </w:rPr>
        <w:t xml:space="preserve">มีค่าการสะท้อนระดับปานกลาง </w:t>
      </w:r>
      <w:r w:rsidRPr="005C1A2B">
        <w:rPr>
          <w:rFonts w:ascii="TH SarabunPSK" w:hAnsi="TH SarabunPSK" w:cs="TH SarabunPSK" w:hint="cs"/>
          <w:sz w:val="28"/>
          <w:cs/>
        </w:rPr>
        <w:t xml:space="preserve">หมายถึง </w:t>
      </w:r>
      <w:r w:rsidRPr="005C1A2B">
        <w:rPr>
          <w:rFonts w:ascii="TH SarabunPSK" w:hAnsi="TH SarabunPSK" w:cs="TH SarabunPSK"/>
          <w:sz w:val="28"/>
          <w:cs/>
        </w:rPr>
        <w:t>พื้นที่ที่มีพืชปกคลุมน้อย หรือพื้นที่โล่ง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  <w:cs/>
        </w:rPr>
        <w:t xml:space="preserve">พื้นที่สีน้ำเงินอยู่ในระดับช่วง </w:t>
      </w:r>
      <w:r w:rsidRPr="005C1A2B">
        <w:rPr>
          <w:rFonts w:ascii="TH SarabunPSK" w:hAnsi="TH SarabunPSK" w:cs="TH SarabunPSK"/>
          <w:sz w:val="28"/>
        </w:rPr>
        <w:t xml:space="preserve">0.144 - 0.180 </w:t>
      </w:r>
      <w:r w:rsidRPr="005C1A2B">
        <w:rPr>
          <w:rFonts w:ascii="TH SarabunPSK" w:hAnsi="TH SarabunPSK" w:cs="TH SarabunPSK"/>
          <w:sz w:val="28"/>
          <w:cs/>
        </w:rPr>
        <w:t>มีค่าการสะท้อนมากที่สุด</w:t>
      </w:r>
      <w:r w:rsidRPr="005C1A2B">
        <w:rPr>
          <w:rFonts w:ascii="TH SarabunPSK" w:hAnsi="TH SarabunPSK" w:cs="TH SarabunPSK"/>
          <w:sz w:val="28"/>
        </w:rPr>
        <w:t xml:space="preserve"> </w:t>
      </w:r>
      <w:r w:rsidRPr="005C1A2B">
        <w:rPr>
          <w:rFonts w:ascii="TH SarabunPSK" w:hAnsi="TH SarabunPSK" w:cs="TH SarabunPSK" w:hint="cs"/>
          <w:sz w:val="28"/>
          <w:cs/>
        </w:rPr>
        <w:t xml:space="preserve">หมายถึง </w:t>
      </w:r>
      <w:r w:rsidRPr="005C1A2B">
        <w:rPr>
          <w:rFonts w:ascii="TH SarabunPSK" w:hAnsi="TH SarabunPSK" w:cs="TH SarabunPSK"/>
          <w:sz w:val="28"/>
          <w:cs/>
        </w:rPr>
        <w:t>พื้นที่ที่มีพืชพรรณต่ำ</w:t>
      </w:r>
      <w:r w:rsidRPr="005C1A2B">
        <w:rPr>
          <w:rFonts w:ascii="TH SarabunPSK" w:hAnsi="TH SarabunPSK" w:cs="TH SarabunPSK"/>
          <w:sz w:val="28"/>
        </w:rPr>
        <w:t xml:space="preserve"> </w:t>
      </w:r>
      <w:r w:rsidRPr="005C1A2B">
        <w:rPr>
          <w:rFonts w:ascii="TH SarabunPSK" w:hAnsi="TH SarabunPSK" w:cs="TH SarabunPSK" w:hint="cs"/>
          <w:sz w:val="28"/>
          <w:cs/>
        </w:rPr>
        <w:t>เป็น</w:t>
      </w:r>
      <w:r w:rsidRPr="005C1A2B">
        <w:rPr>
          <w:rFonts w:ascii="TH SarabunPSK" w:hAnsi="TH SarabunPSK" w:cs="TH SarabunPSK"/>
          <w:sz w:val="28"/>
          <w:cs/>
        </w:rPr>
        <w:t>บริเวณแหล่งน้ำ หรือ</w:t>
      </w:r>
      <w:r w:rsidRPr="005C1A2B">
        <w:rPr>
          <w:rFonts w:ascii="TH SarabunPSK" w:hAnsi="TH SarabunPSK" w:cs="TH SarabunPSK" w:hint="cs"/>
          <w:sz w:val="28"/>
          <w:cs/>
        </w:rPr>
        <w:t>พื้นที่</w:t>
      </w:r>
      <w:r w:rsidRPr="005C1A2B">
        <w:rPr>
          <w:rFonts w:ascii="TH SarabunPSK" w:hAnsi="TH SarabunPSK" w:cs="TH SarabunPSK"/>
          <w:sz w:val="28"/>
          <w:cs/>
        </w:rPr>
        <w:t xml:space="preserve">ชุ่มน้ำสูง </w:t>
      </w:r>
      <w:r w:rsidRPr="005C1A2B">
        <w:rPr>
          <w:rFonts w:ascii="TH SarabunPSK" w:hAnsi="TH SarabunPSK" w:cs="TH SarabunPSK" w:hint="cs"/>
          <w:sz w:val="28"/>
          <w:cs/>
        </w:rPr>
        <w:t xml:space="preserve"> บริเวณที่ที่พืชพรรณน้อย พื้นที่โล่ง หาดทราย หรือ นาข้าว ในช่วงระดับปานกลาง จะปรากฏเป็น </w:t>
      </w:r>
      <w:r w:rsidRPr="005C1A2B">
        <w:rPr>
          <w:rFonts w:ascii="TH SarabunPSK" w:hAnsi="TH SarabunPSK" w:cs="TH SarabunPSK"/>
          <w:sz w:val="28"/>
          <w:cs/>
        </w:rPr>
        <w:t>พื้นที่สีขาวกับสีฟ้า</w:t>
      </w:r>
      <w:r w:rsidRPr="005C1A2B">
        <w:rPr>
          <w:rFonts w:ascii="TH SarabunPSK" w:hAnsi="TH SarabunPSK" w:cs="TH SarabunPSK" w:hint="cs"/>
          <w:sz w:val="28"/>
          <w:cs/>
        </w:rPr>
        <w:t xml:space="preserve">  โดยในบริเวณพื้นที่ศึกษาที่</w:t>
      </w:r>
      <w:r w:rsidR="009E4786">
        <w:rPr>
          <w:rFonts w:ascii="TH SarabunPSK" w:hAnsi="TH SarabunPSK" w:cs="TH SarabunPSK" w:hint="cs"/>
          <w:sz w:val="28"/>
          <w:cs/>
        </w:rPr>
        <w:t>เป็นพื้นที่</w:t>
      </w:r>
      <w:r w:rsidRPr="005C1A2B">
        <w:rPr>
          <w:rFonts w:ascii="TH SarabunPSK" w:hAnsi="TH SarabunPSK" w:cs="TH SarabunPSK" w:hint="cs"/>
          <w:sz w:val="28"/>
          <w:cs/>
        </w:rPr>
        <w:t xml:space="preserve">ปลูกปาล์ม มีค่า </w:t>
      </w:r>
      <w:r w:rsidRPr="005C1A2B">
        <w:rPr>
          <w:rFonts w:ascii="TH SarabunPSK" w:hAnsi="TH SarabunPSK" w:cs="TH SarabunPSK"/>
          <w:sz w:val="28"/>
        </w:rPr>
        <w:t>NDSI -0.534 – 0.00</w:t>
      </w:r>
      <w:r w:rsidR="009E4786">
        <w:rPr>
          <w:rFonts w:ascii="TH SarabunPSK" w:hAnsi="TH SarabunPSK" w:cs="TH SarabunPSK" w:hint="cs"/>
          <w:sz w:val="28"/>
          <w:cs/>
        </w:rPr>
        <w:t>0</w:t>
      </w:r>
      <w:r w:rsidRPr="005C1A2B">
        <w:rPr>
          <w:rFonts w:ascii="TH SarabunPSK" w:hAnsi="TH SarabunPSK" w:cs="TH SarabunPSK"/>
          <w:sz w:val="28"/>
        </w:rPr>
        <w:t xml:space="preserve">  </w:t>
      </w:r>
      <w:r w:rsidR="009E4786">
        <w:rPr>
          <w:rFonts w:ascii="TH SarabunPSK" w:hAnsi="TH SarabunPSK" w:cs="TH SarabunPSK" w:hint="cs"/>
          <w:sz w:val="28"/>
          <w:cs/>
        </w:rPr>
        <w:t>พื้นที่</w:t>
      </w:r>
      <w:r w:rsidRPr="005C1A2B">
        <w:rPr>
          <w:rFonts w:ascii="TH SarabunPSK" w:hAnsi="TH SarabunPSK" w:cs="TH SarabunPSK" w:hint="cs"/>
          <w:sz w:val="28"/>
          <w:cs/>
        </w:rPr>
        <w:t xml:space="preserve">ปลูกมะพร้าว มีค่า </w:t>
      </w:r>
      <w:r w:rsidRPr="005C1A2B">
        <w:rPr>
          <w:rFonts w:ascii="TH SarabunPSK" w:hAnsi="TH SarabunPSK" w:cs="TH SarabunPSK"/>
          <w:sz w:val="28"/>
        </w:rPr>
        <w:t>NDSI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>-0.433 – -0.134</w:t>
      </w:r>
    </w:p>
    <w:p w14:paraId="790CD131" w14:textId="6C7231D7" w:rsidR="005C1A2B" w:rsidRDefault="005C1A2B" w:rsidP="005C1A2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46A207" wp14:editId="78FBA4FA">
            <wp:extent cx="3657600" cy="2586213"/>
            <wp:effectExtent l="19050" t="19050" r="19050" b="24130"/>
            <wp:docPr id="488" name="Picture 48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 descr="A picture containing 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6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F95CB2" w14:textId="1691755A" w:rsidR="005C1A2B" w:rsidRDefault="005C1A2B" w:rsidP="005C1A2B">
      <w:pPr>
        <w:tabs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5C1A2B">
        <w:rPr>
          <w:rFonts w:ascii="TH SarabunPSK" w:hAnsi="TH SarabunPSK" w:cs="TH SarabunPSK" w:hint="cs"/>
          <w:b/>
          <w:bCs/>
          <w:sz w:val="28"/>
          <w:cs/>
        </w:rPr>
        <w:t xml:space="preserve">แผนที่ </w:t>
      </w:r>
      <w:r w:rsidRPr="005C1A2B">
        <w:rPr>
          <w:rFonts w:ascii="TH SarabunPSK" w:hAnsi="TH SarabunPSK" w:cs="TH SarabunPSK"/>
          <w:b/>
          <w:bCs/>
          <w:sz w:val="28"/>
        </w:rPr>
        <w:t>3</w:t>
      </w:r>
      <w:r w:rsidRPr="005C1A2B">
        <w:rPr>
          <w:rFonts w:ascii="TH SarabunPSK" w:hAnsi="TH SarabunPSK" w:cs="TH SarabunPSK"/>
          <w:sz w:val="28"/>
        </w:rPr>
        <w:t xml:space="preserve"> </w:t>
      </w:r>
      <w:r w:rsidRPr="005C1A2B">
        <w:rPr>
          <w:rFonts w:ascii="TH SarabunPSK" w:hAnsi="TH SarabunPSK" w:cs="TH SarabunPSK" w:hint="cs"/>
          <w:sz w:val="28"/>
          <w:cs/>
        </w:rPr>
        <w:t>ระดับค่าดัชนีดินเค็ม</w:t>
      </w:r>
      <w:r w:rsidR="0068344A">
        <w:rPr>
          <w:rFonts w:ascii="TH SarabunPSK" w:hAnsi="TH SarabunPSK" w:cs="TH SarabunPSK" w:hint="cs"/>
          <w:sz w:val="28"/>
          <w:cs/>
        </w:rPr>
        <w:t>สมการที่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>(SI1)</w:t>
      </w:r>
    </w:p>
    <w:p w14:paraId="1E660DDB" w14:textId="62314E1D" w:rsidR="005C1A2B" w:rsidRDefault="005C1A2B" w:rsidP="005C1A2B">
      <w:pPr>
        <w:tabs>
          <w:tab w:val="left" w:pos="993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5C1A2B">
        <w:rPr>
          <w:rFonts w:ascii="TH SarabunPSK" w:hAnsi="TH SarabunPSK" w:cs="TH SarabunPSK"/>
          <w:sz w:val="28"/>
        </w:rPr>
        <w:lastRenderedPageBreak/>
        <w:tab/>
      </w:r>
      <w:r>
        <w:rPr>
          <w:rFonts w:ascii="TH SarabunPSK" w:hAnsi="TH SarabunPSK" w:cs="TH SarabunPSK" w:hint="cs"/>
          <w:sz w:val="28"/>
          <w:cs/>
        </w:rPr>
        <w:t xml:space="preserve">จากแผนที่ 3 </w:t>
      </w:r>
      <w:r w:rsidRPr="005C1A2B">
        <w:rPr>
          <w:rFonts w:ascii="TH SarabunPSK" w:hAnsi="TH SarabunPSK" w:cs="TH SarabunPSK"/>
          <w:sz w:val="28"/>
          <w:cs/>
        </w:rPr>
        <w:t>ผล</w:t>
      </w:r>
      <w:r w:rsidRPr="005C1A2B">
        <w:rPr>
          <w:rFonts w:ascii="TH SarabunPSK" w:hAnsi="TH SarabunPSK" w:cs="TH SarabunPSK" w:hint="cs"/>
          <w:sz w:val="28"/>
          <w:cs/>
        </w:rPr>
        <w:t>จาก</w:t>
      </w:r>
      <w:r w:rsidRPr="005C1A2B">
        <w:rPr>
          <w:rFonts w:ascii="TH SarabunPSK" w:hAnsi="TH SarabunPSK" w:cs="TH SarabunPSK"/>
          <w:sz w:val="28"/>
          <w:cs/>
        </w:rPr>
        <w:t>การศึกษา</w:t>
      </w:r>
      <w:r w:rsidRPr="005C1A2B">
        <w:rPr>
          <w:rFonts w:ascii="TH SarabunPSK" w:hAnsi="TH SarabunPSK" w:cs="TH SarabunPSK" w:hint="cs"/>
          <w:sz w:val="28"/>
          <w:cs/>
        </w:rPr>
        <w:t xml:space="preserve"> พบว่า ค่าดัชนีดินเค็ม</w:t>
      </w:r>
      <w:r w:rsidR="0077342D">
        <w:rPr>
          <w:rFonts w:ascii="TH SarabunPSK" w:hAnsi="TH SarabunPSK" w:cs="TH SarabunPSK" w:hint="cs"/>
          <w:sz w:val="28"/>
          <w:cs/>
        </w:rPr>
        <w:t>สมการที่ 1 (</w:t>
      </w:r>
      <w:r w:rsidR="0077342D">
        <w:rPr>
          <w:rFonts w:ascii="TH SarabunPSK" w:hAnsi="TH SarabunPSK" w:cs="TH SarabunPSK"/>
          <w:sz w:val="28"/>
        </w:rPr>
        <w:t xml:space="preserve">SI 1) </w:t>
      </w:r>
      <w:r w:rsidRPr="005C1A2B">
        <w:rPr>
          <w:rFonts w:ascii="TH SarabunPSK" w:hAnsi="TH SarabunPSK" w:cs="TH SarabunPSK" w:hint="cs"/>
          <w:sz w:val="28"/>
          <w:cs/>
        </w:rPr>
        <w:t xml:space="preserve">ค่าต่ำสุด </w:t>
      </w:r>
      <w:r w:rsidRPr="005C1A2B">
        <w:rPr>
          <w:rFonts w:ascii="TH SarabunPSK" w:hAnsi="TH SarabunPSK" w:cs="TH SarabunPSK"/>
          <w:sz w:val="28"/>
        </w:rPr>
        <w:t>(Min)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 xml:space="preserve">0 </w:t>
      </w:r>
      <w:r w:rsidRPr="005C1A2B">
        <w:rPr>
          <w:rFonts w:ascii="TH SarabunPSK" w:hAnsi="TH SarabunPSK" w:cs="TH SarabunPSK" w:hint="cs"/>
          <w:sz w:val="28"/>
          <w:cs/>
        </w:rPr>
        <w:t xml:space="preserve">ค่ามากสุด </w:t>
      </w:r>
      <w:r w:rsidRPr="005C1A2B">
        <w:rPr>
          <w:rFonts w:ascii="TH SarabunPSK" w:hAnsi="TH SarabunPSK" w:cs="TH SarabunPSK"/>
          <w:sz w:val="28"/>
        </w:rPr>
        <w:t>(Max)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 xml:space="preserve">35,342 </w:t>
      </w:r>
      <w:r w:rsidRPr="005C1A2B">
        <w:rPr>
          <w:rFonts w:ascii="TH SarabunPSK" w:hAnsi="TH SarabunPSK" w:cs="TH SarabunPSK" w:hint="cs"/>
          <w:sz w:val="28"/>
          <w:cs/>
        </w:rPr>
        <w:t xml:space="preserve"> ค่าการสะท้อนที่ได้จากพื้นที่ศึกษา มีค่าน้อยที่สุดอยู่ในช่วง </w:t>
      </w:r>
      <w:r w:rsidRPr="005C1A2B">
        <w:rPr>
          <w:rFonts w:ascii="TH SarabunPSK" w:hAnsi="TH SarabunPSK" w:cs="TH SarabunPSK"/>
          <w:sz w:val="28"/>
        </w:rPr>
        <w:t xml:space="preserve">0-6,278.403 </w:t>
      </w:r>
      <w:r w:rsidRPr="005C1A2B">
        <w:rPr>
          <w:rFonts w:ascii="TH SarabunPSK" w:hAnsi="TH SarabunPSK" w:cs="TH SarabunPSK" w:hint="cs"/>
          <w:sz w:val="28"/>
          <w:cs/>
        </w:rPr>
        <w:t xml:space="preserve">ค่ามากที่สุดอยู่ในช่วง </w:t>
      </w:r>
      <w:r w:rsidRPr="005C1A2B">
        <w:rPr>
          <w:rFonts w:ascii="TH SarabunPSK" w:hAnsi="TH SarabunPSK" w:cs="TH SarabunPSK"/>
          <w:sz w:val="28"/>
        </w:rPr>
        <w:t xml:space="preserve">25,113.612-31,392.015 </w:t>
      </w:r>
      <w:r w:rsidRPr="005C1A2B">
        <w:rPr>
          <w:rFonts w:ascii="TH SarabunPSK" w:hAnsi="TH SarabunPSK" w:cs="TH SarabunPSK" w:hint="cs"/>
          <w:sz w:val="28"/>
          <w:cs/>
        </w:rPr>
        <w:t>อธิบายได้ว่า</w:t>
      </w:r>
      <w:r w:rsidRPr="005C1A2B">
        <w:rPr>
          <w:rFonts w:ascii="TH SarabunPSK" w:hAnsi="TH SarabunPSK" w:cs="TH SarabunPSK"/>
          <w:sz w:val="28"/>
          <w:cs/>
        </w:rPr>
        <w:t xml:space="preserve"> พื้นที่ส</w:t>
      </w:r>
      <w:r w:rsidRPr="005C1A2B">
        <w:rPr>
          <w:rFonts w:ascii="TH SarabunPSK" w:hAnsi="TH SarabunPSK" w:cs="TH SarabunPSK" w:hint="cs"/>
          <w:sz w:val="28"/>
          <w:cs/>
        </w:rPr>
        <w:t xml:space="preserve">ีน้ำตาลอยู่ในระดับช่วง </w:t>
      </w:r>
      <w:r w:rsidRPr="005C1A2B">
        <w:rPr>
          <w:rFonts w:ascii="TH SarabunPSK" w:hAnsi="TH SarabunPSK" w:cs="TH SarabunPSK"/>
          <w:sz w:val="28"/>
        </w:rPr>
        <w:t>0-6,278.403  6,2778.403-12,556.806</w:t>
      </w:r>
      <w:r w:rsidRPr="005C1A2B">
        <w:rPr>
          <w:rFonts w:ascii="TH SarabunPSK" w:hAnsi="TH SarabunPSK" w:cs="TH SarabunPSK"/>
          <w:sz w:val="28"/>
          <w:cs/>
        </w:rPr>
        <w:t xml:space="preserve"> </w:t>
      </w:r>
      <w:r w:rsidRPr="005C1A2B">
        <w:rPr>
          <w:rFonts w:ascii="TH SarabunPSK" w:hAnsi="TH SarabunPSK" w:cs="TH SarabunPSK" w:hint="cs"/>
          <w:sz w:val="28"/>
          <w:cs/>
        </w:rPr>
        <w:t xml:space="preserve">มีค่าการสะท้อนน้อยที่สุด หมายถึง </w:t>
      </w:r>
      <w:r w:rsidRPr="005C1A2B">
        <w:rPr>
          <w:rFonts w:ascii="TH SarabunPSK" w:hAnsi="TH SarabunPSK" w:cs="TH SarabunPSK"/>
          <w:sz w:val="28"/>
          <w:cs/>
        </w:rPr>
        <w:t>พื้นที่</w:t>
      </w:r>
      <w:r w:rsidRPr="005C1A2B">
        <w:rPr>
          <w:rFonts w:ascii="TH SarabunPSK" w:hAnsi="TH SarabunPSK" w:cs="TH SarabunPSK" w:hint="cs"/>
          <w:sz w:val="28"/>
          <w:cs/>
        </w:rPr>
        <w:t>ที่</w:t>
      </w:r>
      <w:r w:rsidRPr="005C1A2B">
        <w:rPr>
          <w:rFonts w:ascii="TH SarabunPSK" w:hAnsi="TH SarabunPSK" w:cs="TH SarabunPSK"/>
          <w:sz w:val="28"/>
          <w:cs/>
        </w:rPr>
        <w:t>มีความเป็นพืชพรรณสูง มีพืชพรรณมาก</w:t>
      </w:r>
      <w:r w:rsidRPr="005C1A2B">
        <w:rPr>
          <w:rFonts w:ascii="TH SarabunPSK" w:hAnsi="TH SarabunPSK" w:cs="TH SarabunPSK" w:hint="cs"/>
          <w:sz w:val="28"/>
          <w:cs/>
        </w:rPr>
        <w:t xml:space="preserve"> พื้นที่สีขาวกับสีฟ้า อยู่ในระดับช่วง </w:t>
      </w:r>
      <w:r w:rsidRPr="005C1A2B">
        <w:rPr>
          <w:rFonts w:ascii="TH SarabunPSK" w:hAnsi="TH SarabunPSK" w:cs="TH SarabunPSK"/>
          <w:sz w:val="28"/>
        </w:rPr>
        <w:t xml:space="preserve">12,556.806-18,835.209  18,835.209-25,113.612 </w:t>
      </w:r>
      <w:r w:rsidRPr="005C1A2B">
        <w:rPr>
          <w:rFonts w:ascii="TH SarabunPSK" w:hAnsi="TH SarabunPSK" w:cs="TH SarabunPSK" w:hint="cs"/>
          <w:sz w:val="28"/>
          <w:cs/>
        </w:rPr>
        <w:t>มีค่าการสะท้อนระดับปานกลาง หมายถึง พื้น</w:t>
      </w:r>
      <w:r w:rsidRPr="005C1A2B">
        <w:rPr>
          <w:rFonts w:ascii="TH SarabunPSK" w:hAnsi="TH SarabunPSK" w:cs="TH SarabunPSK"/>
          <w:sz w:val="28"/>
          <w:cs/>
        </w:rPr>
        <w:t>ที่ที่มีพืชปกคลุมน้อย หรือพื้นที่โล่ง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  <w:cs/>
        </w:rPr>
        <w:t>พื้นที่</w:t>
      </w:r>
      <w:r w:rsidRPr="005C1A2B">
        <w:rPr>
          <w:rFonts w:ascii="TH SarabunPSK" w:hAnsi="TH SarabunPSK" w:cs="TH SarabunPSK" w:hint="cs"/>
          <w:sz w:val="28"/>
          <w:cs/>
        </w:rPr>
        <w:t>สีน้ำเงินอยู่ในระดับช่วง</w:t>
      </w:r>
      <w:r w:rsidRPr="005C1A2B">
        <w:rPr>
          <w:rFonts w:ascii="TH SarabunPSK" w:hAnsi="TH SarabunPSK" w:cs="TH SarabunPSK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 xml:space="preserve">25,223.612-31,392.015 </w:t>
      </w:r>
      <w:r w:rsidRPr="005C1A2B">
        <w:rPr>
          <w:rFonts w:ascii="TH SarabunPSK" w:hAnsi="TH SarabunPSK" w:cs="TH SarabunPSK" w:hint="cs"/>
          <w:sz w:val="28"/>
          <w:cs/>
        </w:rPr>
        <w:t>มีค่าการสะท้อนมากที่สุด</w:t>
      </w:r>
      <w:r w:rsidRPr="005C1A2B">
        <w:rPr>
          <w:rFonts w:ascii="TH SarabunPSK" w:hAnsi="TH SarabunPSK" w:cs="TH SarabunPSK"/>
          <w:sz w:val="28"/>
        </w:rPr>
        <w:t xml:space="preserve"> </w:t>
      </w:r>
      <w:r w:rsidRPr="005C1A2B">
        <w:rPr>
          <w:rFonts w:ascii="TH SarabunPSK" w:hAnsi="TH SarabunPSK" w:cs="TH SarabunPSK" w:hint="cs"/>
          <w:sz w:val="28"/>
          <w:cs/>
        </w:rPr>
        <w:t xml:space="preserve">หมายถึง </w:t>
      </w:r>
      <w:r w:rsidRPr="005C1A2B">
        <w:rPr>
          <w:rFonts w:ascii="TH SarabunPSK" w:hAnsi="TH SarabunPSK" w:cs="TH SarabunPSK"/>
          <w:sz w:val="28"/>
          <w:cs/>
        </w:rPr>
        <w:t>พื้นที่ที่มีพืชพรรณต่ำ</w:t>
      </w:r>
      <w:r w:rsidRPr="005C1A2B">
        <w:rPr>
          <w:rFonts w:ascii="TH SarabunPSK" w:hAnsi="TH SarabunPSK" w:cs="TH SarabunPSK"/>
          <w:sz w:val="28"/>
        </w:rPr>
        <w:t xml:space="preserve"> </w:t>
      </w:r>
      <w:r w:rsidRPr="005C1A2B">
        <w:rPr>
          <w:rFonts w:ascii="TH SarabunPSK" w:hAnsi="TH SarabunPSK" w:cs="TH SarabunPSK" w:hint="cs"/>
          <w:sz w:val="28"/>
          <w:cs/>
        </w:rPr>
        <w:t>เป็น</w:t>
      </w:r>
      <w:r w:rsidRPr="005C1A2B">
        <w:rPr>
          <w:rFonts w:ascii="TH SarabunPSK" w:hAnsi="TH SarabunPSK" w:cs="TH SarabunPSK"/>
          <w:sz w:val="28"/>
          <w:cs/>
        </w:rPr>
        <w:t>บริเวณแหล่งน้ำ หรือ</w:t>
      </w:r>
      <w:r w:rsidRPr="005C1A2B">
        <w:rPr>
          <w:rFonts w:ascii="TH SarabunPSK" w:hAnsi="TH SarabunPSK" w:cs="TH SarabunPSK" w:hint="cs"/>
          <w:sz w:val="28"/>
          <w:cs/>
        </w:rPr>
        <w:t>พื้นที่</w:t>
      </w:r>
      <w:r w:rsidRPr="005C1A2B">
        <w:rPr>
          <w:rFonts w:ascii="TH SarabunPSK" w:hAnsi="TH SarabunPSK" w:cs="TH SarabunPSK"/>
          <w:sz w:val="28"/>
          <w:cs/>
        </w:rPr>
        <w:t>ชุ่มน้ำสูง</w:t>
      </w:r>
      <w:r w:rsidRPr="005C1A2B">
        <w:rPr>
          <w:rFonts w:ascii="TH SarabunPSK" w:hAnsi="TH SarabunPSK" w:cs="TH SarabunPSK" w:hint="cs"/>
          <w:sz w:val="28"/>
          <w:cs/>
        </w:rPr>
        <w:t xml:space="preserve"> บริเวณที่คาดว่า</w:t>
      </w:r>
      <w:r w:rsidR="00185F61">
        <w:rPr>
          <w:rFonts w:ascii="TH SarabunPSK" w:hAnsi="TH SarabunPSK" w:cs="TH SarabunPSK" w:hint="cs"/>
          <w:sz w:val="28"/>
          <w:cs/>
        </w:rPr>
        <w:t>ดินมีความเค็ม</w:t>
      </w:r>
      <w:r w:rsidRPr="005C1A2B">
        <w:rPr>
          <w:rFonts w:ascii="TH SarabunPSK" w:hAnsi="TH SarabunPSK" w:cs="TH SarabunPSK" w:hint="cs"/>
          <w:sz w:val="28"/>
          <w:cs/>
        </w:rPr>
        <w:t xml:space="preserve">จะอยู่บริเวณที่มีพืชพรรณน้อย พื้นที่โล่ง หาดทราย หรือ นาข้าว ในช่วงระดับปานกลาง จะปรากฏเป็น </w:t>
      </w:r>
      <w:r w:rsidRPr="005C1A2B">
        <w:rPr>
          <w:rFonts w:ascii="TH SarabunPSK" w:hAnsi="TH SarabunPSK" w:cs="TH SarabunPSK"/>
          <w:sz w:val="28"/>
          <w:cs/>
        </w:rPr>
        <w:t>พื้นที่สีขาวกับสีฟ้า</w:t>
      </w:r>
      <w:r w:rsidRPr="005C1A2B">
        <w:rPr>
          <w:rFonts w:ascii="TH SarabunPSK" w:hAnsi="TH SarabunPSK" w:cs="TH SarabunPSK" w:hint="cs"/>
          <w:sz w:val="28"/>
          <w:cs/>
        </w:rPr>
        <w:t xml:space="preserve">  โดยในบริเวณพื้นที่ศึกษาที่</w:t>
      </w:r>
      <w:r w:rsidR="009E4786">
        <w:rPr>
          <w:rFonts w:ascii="TH SarabunPSK" w:hAnsi="TH SarabunPSK" w:cs="TH SarabunPSK" w:hint="cs"/>
          <w:sz w:val="28"/>
          <w:cs/>
        </w:rPr>
        <w:t>เป็นพื้นที่</w:t>
      </w:r>
      <w:r w:rsidRPr="005C1A2B">
        <w:rPr>
          <w:rFonts w:ascii="TH SarabunPSK" w:hAnsi="TH SarabunPSK" w:cs="TH SarabunPSK" w:hint="cs"/>
          <w:sz w:val="28"/>
          <w:cs/>
        </w:rPr>
        <w:t xml:space="preserve">ปลูกปาล์ม มีค่า </w:t>
      </w:r>
      <w:r w:rsidRPr="005C1A2B">
        <w:rPr>
          <w:rFonts w:ascii="TH SarabunPSK" w:hAnsi="TH SarabunPSK" w:cs="TH SarabunPSK"/>
          <w:sz w:val="28"/>
        </w:rPr>
        <w:t xml:space="preserve">SI1 7,933.350–10,652.280  </w:t>
      </w:r>
      <w:r w:rsidR="009E4786">
        <w:rPr>
          <w:rFonts w:ascii="TH SarabunPSK" w:hAnsi="TH SarabunPSK" w:cs="TH SarabunPSK" w:hint="cs"/>
          <w:sz w:val="28"/>
          <w:cs/>
        </w:rPr>
        <w:t>พื้นที่</w:t>
      </w:r>
      <w:r w:rsidRPr="005C1A2B">
        <w:rPr>
          <w:rFonts w:ascii="TH SarabunPSK" w:hAnsi="TH SarabunPSK" w:cs="TH SarabunPSK" w:hint="cs"/>
          <w:sz w:val="28"/>
          <w:cs/>
        </w:rPr>
        <w:t xml:space="preserve">ปลูกมะพร้าว มีค่า </w:t>
      </w:r>
      <w:r w:rsidRPr="005C1A2B">
        <w:rPr>
          <w:rFonts w:ascii="TH SarabunPSK" w:hAnsi="TH SarabunPSK" w:cs="TH SarabunPSK"/>
          <w:sz w:val="28"/>
        </w:rPr>
        <w:t>SI1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>8,319.348– 10,672.080</w:t>
      </w:r>
    </w:p>
    <w:p w14:paraId="73EEFC17" w14:textId="0A457A42" w:rsidR="005C1A2B" w:rsidRDefault="005C1A2B" w:rsidP="005C1A2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1B3FFE7" wp14:editId="052B1B38">
            <wp:extent cx="3657600" cy="2586213"/>
            <wp:effectExtent l="19050" t="19050" r="19050" b="24130"/>
            <wp:docPr id="492" name="Picture 49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6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52DBEE" w14:textId="2424FF0E" w:rsidR="005C1A2B" w:rsidRDefault="005C1A2B" w:rsidP="005C1A2B">
      <w:pPr>
        <w:tabs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5C1A2B">
        <w:rPr>
          <w:rFonts w:ascii="TH SarabunPSK" w:hAnsi="TH SarabunPSK" w:cs="TH SarabunPSK" w:hint="cs"/>
          <w:b/>
          <w:bCs/>
          <w:sz w:val="28"/>
          <w:cs/>
        </w:rPr>
        <w:t xml:space="preserve">แผนที่ </w:t>
      </w:r>
      <w:r w:rsidRPr="005C1A2B">
        <w:rPr>
          <w:rFonts w:ascii="TH SarabunPSK" w:hAnsi="TH SarabunPSK" w:cs="TH SarabunPSK"/>
          <w:b/>
          <w:bCs/>
          <w:sz w:val="28"/>
        </w:rPr>
        <w:t>4</w:t>
      </w:r>
      <w:r w:rsidRPr="005C1A2B">
        <w:rPr>
          <w:rFonts w:ascii="TH SarabunPSK" w:hAnsi="TH SarabunPSK" w:cs="TH SarabunPSK"/>
          <w:sz w:val="28"/>
        </w:rPr>
        <w:t xml:space="preserve"> </w:t>
      </w:r>
      <w:r w:rsidRPr="005C1A2B">
        <w:rPr>
          <w:rFonts w:ascii="TH SarabunPSK" w:hAnsi="TH SarabunPSK" w:cs="TH SarabunPSK" w:hint="cs"/>
          <w:sz w:val="28"/>
          <w:cs/>
        </w:rPr>
        <w:t>ระดับค่าดัชนีดินเค็ม</w:t>
      </w:r>
      <w:r w:rsidR="0077342D">
        <w:rPr>
          <w:rFonts w:ascii="TH SarabunPSK" w:hAnsi="TH SarabunPSK" w:cs="TH SarabunPSK" w:hint="cs"/>
          <w:sz w:val="28"/>
          <w:cs/>
        </w:rPr>
        <w:t>สมการที่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>(SI2)</w:t>
      </w:r>
    </w:p>
    <w:p w14:paraId="42CC2522" w14:textId="3287A127" w:rsidR="005C1A2B" w:rsidRDefault="005C1A2B" w:rsidP="005C1A2B">
      <w:pPr>
        <w:tabs>
          <w:tab w:val="left" w:pos="993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5C1A2B">
        <w:rPr>
          <w:rFonts w:ascii="TH SarabunPSK" w:hAnsi="TH SarabunPSK" w:cs="TH SarabunPSK"/>
          <w:sz w:val="28"/>
        </w:rPr>
        <w:tab/>
      </w:r>
      <w:r w:rsidRPr="005C1A2B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จากแผนที่ 4 </w:t>
      </w:r>
      <w:r w:rsidRPr="005C1A2B">
        <w:rPr>
          <w:rFonts w:ascii="TH SarabunPSK" w:hAnsi="TH SarabunPSK" w:cs="TH SarabunPSK"/>
          <w:sz w:val="28"/>
          <w:cs/>
        </w:rPr>
        <w:t>ผล</w:t>
      </w:r>
      <w:r w:rsidRPr="005C1A2B">
        <w:rPr>
          <w:rFonts w:ascii="TH SarabunPSK" w:hAnsi="TH SarabunPSK" w:cs="TH SarabunPSK" w:hint="cs"/>
          <w:sz w:val="28"/>
          <w:cs/>
        </w:rPr>
        <w:t>จาก</w:t>
      </w:r>
      <w:r w:rsidRPr="005C1A2B">
        <w:rPr>
          <w:rFonts w:ascii="TH SarabunPSK" w:hAnsi="TH SarabunPSK" w:cs="TH SarabunPSK"/>
          <w:sz w:val="28"/>
          <w:cs/>
        </w:rPr>
        <w:t>การศึกษา</w:t>
      </w:r>
      <w:r w:rsidRPr="005C1A2B">
        <w:rPr>
          <w:rFonts w:ascii="TH SarabunPSK" w:hAnsi="TH SarabunPSK" w:cs="TH SarabunPSK" w:hint="cs"/>
          <w:sz w:val="28"/>
          <w:cs/>
        </w:rPr>
        <w:t xml:space="preserve"> พบว่า ค่าดัชนีดินเค็ม</w:t>
      </w:r>
      <w:r w:rsidR="0077342D">
        <w:rPr>
          <w:rFonts w:ascii="TH SarabunPSK" w:hAnsi="TH SarabunPSK" w:cs="TH SarabunPSK" w:hint="cs"/>
          <w:sz w:val="28"/>
          <w:cs/>
        </w:rPr>
        <w:t>สมการที่ 2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>(SI2)</w:t>
      </w:r>
      <w:r w:rsidRPr="005C1A2B">
        <w:rPr>
          <w:rFonts w:ascii="TH SarabunPSK" w:hAnsi="TH SarabunPSK" w:cs="TH SarabunPSK" w:hint="cs"/>
          <w:sz w:val="28"/>
          <w:cs/>
        </w:rPr>
        <w:t xml:space="preserve"> ค่าต่ำสุด </w:t>
      </w:r>
      <w:r w:rsidRPr="005C1A2B">
        <w:rPr>
          <w:rFonts w:ascii="TH SarabunPSK" w:hAnsi="TH SarabunPSK" w:cs="TH SarabunPSK"/>
          <w:sz w:val="28"/>
        </w:rPr>
        <w:t>(Min)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 xml:space="preserve">0 </w:t>
      </w:r>
      <w:r w:rsidRPr="005C1A2B">
        <w:rPr>
          <w:rFonts w:ascii="TH SarabunPSK" w:hAnsi="TH SarabunPSK" w:cs="TH SarabunPSK" w:hint="cs"/>
          <w:sz w:val="28"/>
          <w:cs/>
        </w:rPr>
        <w:t xml:space="preserve">ค่ามากสุด </w:t>
      </w:r>
      <w:r w:rsidRPr="005C1A2B">
        <w:rPr>
          <w:rFonts w:ascii="TH SarabunPSK" w:hAnsi="TH SarabunPSK" w:cs="TH SarabunPSK"/>
          <w:sz w:val="28"/>
        </w:rPr>
        <w:t>(Max)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 xml:space="preserve">32,223 </w:t>
      </w:r>
      <w:r w:rsidRPr="005C1A2B">
        <w:rPr>
          <w:rFonts w:ascii="TH SarabunPSK" w:hAnsi="TH SarabunPSK" w:cs="TH SarabunPSK" w:hint="cs"/>
          <w:sz w:val="28"/>
          <w:cs/>
        </w:rPr>
        <w:t xml:space="preserve"> ค่าการสะท้อนที่ได้จากพื้นที่ศึกษา มีค่าน้อยที่สุดอยู่ในช่วง </w:t>
      </w:r>
      <w:r w:rsidRPr="005C1A2B">
        <w:rPr>
          <w:rFonts w:ascii="TH SarabunPSK" w:hAnsi="TH SarabunPSK" w:cs="TH SarabunPSK"/>
          <w:sz w:val="28"/>
        </w:rPr>
        <w:t xml:space="preserve">0-6,444.600 </w:t>
      </w:r>
      <w:r w:rsidRPr="005C1A2B">
        <w:rPr>
          <w:rFonts w:ascii="TH SarabunPSK" w:hAnsi="TH SarabunPSK" w:cs="TH SarabunPSK" w:hint="cs"/>
          <w:sz w:val="28"/>
          <w:cs/>
        </w:rPr>
        <w:t xml:space="preserve">ค่ามากที่สุดอยู่ในช่วง </w:t>
      </w:r>
      <w:r w:rsidRPr="005C1A2B">
        <w:rPr>
          <w:rFonts w:ascii="TH SarabunPSK" w:hAnsi="TH SarabunPSK" w:cs="TH SarabunPSK"/>
          <w:sz w:val="28"/>
        </w:rPr>
        <w:t xml:space="preserve">25,778.400-32,223.000 </w:t>
      </w:r>
      <w:r w:rsidRPr="005C1A2B">
        <w:rPr>
          <w:rFonts w:ascii="TH SarabunPSK" w:hAnsi="TH SarabunPSK" w:cs="TH SarabunPSK" w:hint="cs"/>
          <w:sz w:val="28"/>
          <w:cs/>
        </w:rPr>
        <w:t>อธิบายได้ว่า</w:t>
      </w:r>
      <w:r w:rsidRPr="005C1A2B">
        <w:rPr>
          <w:rFonts w:ascii="TH SarabunPSK" w:hAnsi="TH SarabunPSK" w:cs="TH SarabunPSK"/>
          <w:sz w:val="28"/>
          <w:cs/>
        </w:rPr>
        <w:t xml:space="preserve"> พื้นที่ส</w:t>
      </w:r>
      <w:r w:rsidRPr="005C1A2B">
        <w:rPr>
          <w:rFonts w:ascii="TH SarabunPSK" w:hAnsi="TH SarabunPSK" w:cs="TH SarabunPSK" w:hint="cs"/>
          <w:sz w:val="28"/>
          <w:cs/>
        </w:rPr>
        <w:t xml:space="preserve">ีน้ำตาลอยู่ในระดับช่วง </w:t>
      </w:r>
      <w:r w:rsidRPr="005C1A2B">
        <w:rPr>
          <w:rFonts w:ascii="TH SarabunPSK" w:hAnsi="TH SarabunPSK" w:cs="TH SarabunPSK"/>
          <w:sz w:val="28"/>
        </w:rPr>
        <w:t xml:space="preserve">0-6,444.600 6,444,600-12,889.200 </w:t>
      </w:r>
      <w:r w:rsidRPr="005C1A2B">
        <w:rPr>
          <w:rFonts w:ascii="TH SarabunPSK" w:hAnsi="TH SarabunPSK" w:cs="TH SarabunPSK" w:hint="cs"/>
          <w:sz w:val="28"/>
          <w:cs/>
        </w:rPr>
        <w:t xml:space="preserve">มีค่าการสะท้อนน้อยที่สุด หมายถึง </w:t>
      </w:r>
      <w:r w:rsidRPr="005C1A2B">
        <w:rPr>
          <w:rFonts w:ascii="TH SarabunPSK" w:hAnsi="TH SarabunPSK" w:cs="TH SarabunPSK"/>
          <w:sz w:val="28"/>
          <w:cs/>
        </w:rPr>
        <w:t>พื้นที่</w:t>
      </w:r>
      <w:r w:rsidRPr="005C1A2B">
        <w:rPr>
          <w:rFonts w:ascii="TH SarabunPSK" w:hAnsi="TH SarabunPSK" w:cs="TH SarabunPSK" w:hint="cs"/>
          <w:sz w:val="28"/>
          <w:cs/>
        </w:rPr>
        <w:t>ที่</w:t>
      </w:r>
      <w:r w:rsidRPr="005C1A2B">
        <w:rPr>
          <w:rFonts w:ascii="TH SarabunPSK" w:hAnsi="TH SarabunPSK" w:cs="TH SarabunPSK"/>
          <w:sz w:val="28"/>
          <w:cs/>
        </w:rPr>
        <w:t>มีความเป็นพืชพรรณสูง มีพืชพรรณมาก</w:t>
      </w:r>
      <w:r w:rsidRPr="005C1A2B">
        <w:rPr>
          <w:rFonts w:ascii="TH SarabunPSK" w:hAnsi="TH SarabunPSK" w:cs="TH SarabunPSK" w:hint="cs"/>
          <w:sz w:val="28"/>
          <w:cs/>
        </w:rPr>
        <w:t xml:space="preserve"> พื้นที่สีขาวกับสีฟ้า อยู่ในระดับช่วง </w:t>
      </w:r>
      <w:r w:rsidRPr="005C1A2B">
        <w:rPr>
          <w:rFonts w:ascii="TH SarabunPSK" w:hAnsi="TH SarabunPSK" w:cs="TH SarabunPSK"/>
          <w:sz w:val="28"/>
        </w:rPr>
        <w:t xml:space="preserve">12,889.200-19,333.800  19,333.800-25,778.400 </w:t>
      </w:r>
      <w:r w:rsidRPr="005C1A2B">
        <w:rPr>
          <w:rFonts w:ascii="TH SarabunPSK" w:hAnsi="TH SarabunPSK" w:cs="TH SarabunPSK" w:hint="cs"/>
          <w:sz w:val="28"/>
          <w:cs/>
        </w:rPr>
        <w:t xml:space="preserve">มีค่าการสะท้อนระดับปานกลาง หมายถึง </w:t>
      </w:r>
      <w:r w:rsidRPr="005C1A2B">
        <w:rPr>
          <w:rFonts w:ascii="TH SarabunPSK" w:hAnsi="TH SarabunPSK" w:cs="TH SarabunPSK"/>
          <w:sz w:val="28"/>
          <w:cs/>
        </w:rPr>
        <w:t>พื้นที่ที่มีพืชปกคลุมน้อย หรือพื้นที่โล่ง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  <w:cs/>
        </w:rPr>
        <w:t>พื้นที่</w:t>
      </w:r>
      <w:r w:rsidRPr="005C1A2B">
        <w:rPr>
          <w:rFonts w:ascii="TH SarabunPSK" w:hAnsi="TH SarabunPSK" w:cs="TH SarabunPSK" w:hint="cs"/>
          <w:sz w:val="28"/>
          <w:cs/>
        </w:rPr>
        <w:t>สีน้ำเงินอยู่ในระดับช่วง</w:t>
      </w:r>
      <w:r w:rsidRPr="005C1A2B">
        <w:rPr>
          <w:rFonts w:ascii="TH SarabunPSK" w:hAnsi="TH SarabunPSK" w:cs="TH SarabunPSK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 xml:space="preserve">25,778.400 -32,223.000 </w:t>
      </w:r>
      <w:r w:rsidRPr="005C1A2B">
        <w:rPr>
          <w:rFonts w:ascii="TH SarabunPSK" w:hAnsi="TH SarabunPSK" w:cs="TH SarabunPSK" w:hint="cs"/>
          <w:sz w:val="28"/>
          <w:cs/>
        </w:rPr>
        <w:t>มีค่าการสะท้อนมากที่สุด หมายถึง พื้นที่</w:t>
      </w:r>
      <w:r w:rsidRPr="005C1A2B">
        <w:rPr>
          <w:rFonts w:ascii="TH SarabunPSK" w:hAnsi="TH SarabunPSK" w:cs="TH SarabunPSK"/>
          <w:sz w:val="28"/>
          <w:cs/>
        </w:rPr>
        <w:t>ที่มีพืชพรรณต่ำ</w:t>
      </w:r>
      <w:r w:rsidRPr="005C1A2B">
        <w:rPr>
          <w:rFonts w:ascii="TH SarabunPSK" w:hAnsi="TH SarabunPSK" w:cs="TH SarabunPSK"/>
          <w:sz w:val="28"/>
        </w:rPr>
        <w:t xml:space="preserve"> </w:t>
      </w:r>
      <w:r w:rsidRPr="005C1A2B">
        <w:rPr>
          <w:rFonts w:ascii="TH SarabunPSK" w:hAnsi="TH SarabunPSK" w:cs="TH SarabunPSK" w:hint="cs"/>
          <w:sz w:val="28"/>
          <w:cs/>
        </w:rPr>
        <w:t>เป็น</w:t>
      </w:r>
      <w:r w:rsidRPr="005C1A2B">
        <w:rPr>
          <w:rFonts w:ascii="TH SarabunPSK" w:hAnsi="TH SarabunPSK" w:cs="TH SarabunPSK"/>
          <w:sz w:val="28"/>
          <w:cs/>
        </w:rPr>
        <w:t>บริเวณแหล่งน้ำ หรือ</w:t>
      </w:r>
      <w:r w:rsidRPr="005C1A2B">
        <w:rPr>
          <w:rFonts w:ascii="TH SarabunPSK" w:hAnsi="TH SarabunPSK" w:cs="TH SarabunPSK" w:hint="cs"/>
          <w:sz w:val="28"/>
          <w:cs/>
        </w:rPr>
        <w:t>พื้น</w:t>
      </w:r>
      <w:r w:rsidRPr="005C1A2B">
        <w:rPr>
          <w:rFonts w:ascii="TH SarabunPSK" w:hAnsi="TH SarabunPSK" w:cs="TH SarabunPSK"/>
          <w:sz w:val="28"/>
          <w:cs/>
        </w:rPr>
        <w:t>ที่ชุ่มน้ำสูง</w:t>
      </w:r>
      <w:r w:rsidRPr="005C1A2B">
        <w:rPr>
          <w:rFonts w:ascii="TH SarabunPSK" w:hAnsi="TH SarabunPSK" w:cs="TH SarabunPSK" w:hint="cs"/>
          <w:sz w:val="28"/>
          <w:cs/>
        </w:rPr>
        <w:t xml:space="preserve"> บริเวณที่คาดว่ามี</w:t>
      </w:r>
      <w:r w:rsidR="00185F61">
        <w:rPr>
          <w:rFonts w:ascii="TH SarabunPSK" w:hAnsi="TH SarabunPSK" w:cs="TH SarabunPSK" w:hint="cs"/>
          <w:sz w:val="28"/>
          <w:cs/>
        </w:rPr>
        <w:t>ดินมีความเค็ม</w:t>
      </w:r>
      <w:r w:rsidRPr="005C1A2B">
        <w:rPr>
          <w:rFonts w:ascii="TH SarabunPSK" w:hAnsi="TH SarabunPSK" w:cs="TH SarabunPSK" w:hint="cs"/>
          <w:sz w:val="28"/>
          <w:cs/>
        </w:rPr>
        <w:t xml:space="preserve">จะอยู่บริเวณที่มีพืชพรรณน้อย พื้นที่โล่ง หาดทราย หรือ นาข้าว ในช่วงระดับปานกลาง จะปรากฏเป็น </w:t>
      </w:r>
      <w:r w:rsidRPr="005C1A2B">
        <w:rPr>
          <w:rFonts w:ascii="TH SarabunPSK" w:hAnsi="TH SarabunPSK" w:cs="TH SarabunPSK"/>
          <w:sz w:val="28"/>
          <w:cs/>
        </w:rPr>
        <w:t>พื้นที่สีขาวกับสีฟ้า</w:t>
      </w:r>
      <w:r w:rsidRPr="005C1A2B">
        <w:rPr>
          <w:rFonts w:ascii="TH SarabunPSK" w:hAnsi="TH SarabunPSK" w:cs="TH SarabunPSK" w:hint="cs"/>
          <w:sz w:val="28"/>
          <w:cs/>
        </w:rPr>
        <w:t xml:space="preserve"> โดยในบริเวณพื้นที่ศึกษาที่</w:t>
      </w:r>
      <w:r w:rsidR="009E4786">
        <w:rPr>
          <w:rFonts w:ascii="TH SarabunPSK" w:hAnsi="TH SarabunPSK" w:cs="TH SarabunPSK" w:hint="cs"/>
          <w:sz w:val="28"/>
          <w:cs/>
        </w:rPr>
        <w:t>เป็นพื้นที่</w:t>
      </w:r>
      <w:r w:rsidRPr="005C1A2B">
        <w:rPr>
          <w:rFonts w:ascii="TH SarabunPSK" w:hAnsi="TH SarabunPSK" w:cs="TH SarabunPSK" w:hint="cs"/>
          <w:sz w:val="28"/>
          <w:cs/>
        </w:rPr>
        <w:t xml:space="preserve">ปลูกปาล์ม มีค่า </w:t>
      </w:r>
      <w:r w:rsidRPr="005C1A2B">
        <w:rPr>
          <w:rFonts w:ascii="TH SarabunPSK" w:hAnsi="TH SarabunPSK" w:cs="TH SarabunPSK"/>
          <w:sz w:val="28"/>
        </w:rPr>
        <w:t xml:space="preserve">SI2 7,531.849–10,387.803   </w:t>
      </w:r>
      <w:r w:rsidR="009E4786">
        <w:rPr>
          <w:rFonts w:ascii="TH SarabunPSK" w:hAnsi="TH SarabunPSK" w:cs="TH SarabunPSK" w:hint="cs"/>
          <w:sz w:val="28"/>
          <w:cs/>
        </w:rPr>
        <w:t>พื้นที่</w:t>
      </w:r>
      <w:r w:rsidRPr="005C1A2B">
        <w:rPr>
          <w:rFonts w:ascii="TH SarabunPSK" w:hAnsi="TH SarabunPSK" w:cs="TH SarabunPSK" w:hint="cs"/>
          <w:sz w:val="28"/>
          <w:cs/>
        </w:rPr>
        <w:t xml:space="preserve">ปลูกมะพร้าวมีค่า </w:t>
      </w:r>
      <w:r w:rsidRPr="005C1A2B">
        <w:rPr>
          <w:rFonts w:ascii="TH SarabunPSK" w:hAnsi="TH SarabunPSK" w:cs="TH SarabunPSK"/>
          <w:sz w:val="28"/>
        </w:rPr>
        <w:t>SI2</w:t>
      </w:r>
      <w:r w:rsidRPr="005C1A2B">
        <w:rPr>
          <w:rFonts w:ascii="TH SarabunPSK" w:hAnsi="TH SarabunPSK" w:cs="TH SarabunPSK" w:hint="cs"/>
          <w:sz w:val="28"/>
          <w:cs/>
        </w:rPr>
        <w:t xml:space="preserve"> </w:t>
      </w:r>
      <w:r w:rsidRPr="005C1A2B">
        <w:rPr>
          <w:rFonts w:ascii="TH SarabunPSK" w:hAnsi="TH SarabunPSK" w:cs="TH SarabunPSK"/>
          <w:sz w:val="28"/>
        </w:rPr>
        <w:t>8,038.21–10,583.499</w:t>
      </w:r>
    </w:p>
    <w:p w14:paraId="13F5C3B4" w14:textId="77777777" w:rsidR="00EB236F" w:rsidRPr="005C1A2B" w:rsidRDefault="00EB236F" w:rsidP="005C1A2B">
      <w:pPr>
        <w:tabs>
          <w:tab w:val="left" w:pos="993"/>
          <w:tab w:val="left" w:pos="1440"/>
        </w:tabs>
        <w:spacing w:after="0" w:line="240" w:lineRule="auto"/>
        <w:jc w:val="thaiDistribute"/>
        <w:rPr>
          <w:sz w:val="28"/>
        </w:rPr>
      </w:pPr>
    </w:p>
    <w:p w14:paraId="266FF0DF" w14:textId="26DAD8A8" w:rsidR="005C1A2B" w:rsidRDefault="005C1A2B" w:rsidP="005C1A2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878D1E0" wp14:editId="6DF680DB">
            <wp:extent cx="3657600" cy="2586213"/>
            <wp:effectExtent l="19050" t="19050" r="19050" b="24130"/>
            <wp:docPr id="16" name="Picture 1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6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0E9F01" w14:textId="3869B60E" w:rsidR="00894097" w:rsidRDefault="00894097" w:rsidP="00894097">
      <w:pPr>
        <w:tabs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894097">
        <w:rPr>
          <w:rFonts w:ascii="TH SarabunPSK" w:hAnsi="TH SarabunPSK" w:cs="TH SarabunPSK" w:hint="cs"/>
          <w:b/>
          <w:bCs/>
          <w:sz w:val="28"/>
          <w:cs/>
        </w:rPr>
        <w:t xml:space="preserve">แผนที่ </w:t>
      </w:r>
      <w:r w:rsidRPr="00894097">
        <w:rPr>
          <w:rFonts w:ascii="TH SarabunPSK" w:hAnsi="TH SarabunPSK" w:cs="TH SarabunPSK"/>
          <w:b/>
          <w:bCs/>
          <w:sz w:val="28"/>
        </w:rPr>
        <w:t>5</w:t>
      </w:r>
      <w:r w:rsidRPr="00894097">
        <w:rPr>
          <w:rFonts w:ascii="TH SarabunPSK" w:hAnsi="TH SarabunPSK" w:cs="TH SarabunPSK"/>
          <w:sz w:val="28"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>ระดับค่าดัชนีดินเค็ม</w:t>
      </w:r>
      <w:r w:rsidR="0077342D">
        <w:rPr>
          <w:rFonts w:ascii="TH SarabunPSK" w:hAnsi="TH SarabunPSK" w:cs="TH SarabunPSK" w:hint="cs"/>
          <w:sz w:val="28"/>
          <w:cs/>
        </w:rPr>
        <w:t>สมการที่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>(SI3)</w:t>
      </w:r>
    </w:p>
    <w:p w14:paraId="36F6D0EA" w14:textId="383DF158" w:rsidR="00894097" w:rsidRDefault="00894097" w:rsidP="00894097">
      <w:pPr>
        <w:tabs>
          <w:tab w:val="left" w:pos="993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94097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จากแผนที่ 5 </w:t>
      </w:r>
      <w:r w:rsidRPr="00894097">
        <w:rPr>
          <w:rFonts w:ascii="TH SarabunPSK" w:hAnsi="TH SarabunPSK" w:cs="TH SarabunPSK"/>
          <w:sz w:val="28"/>
          <w:cs/>
        </w:rPr>
        <w:t>ผล</w:t>
      </w:r>
      <w:r w:rsidRPr="00894097">
        <w:rPr>
          <w:rFonts w:ascii="TH SarabunPSK" w:hAnsi="TH SarabunPSK" w:cs="TH SarabunPSK" w:hint="cs"/>
          <w:sz w:val="28"/>
          <w:cs/>
        </w:rPr>
        <w:t>จาก</w:t>
      </w:r>
      <w:r w:rsidRPr="00894097">
        <w:rPr>
          <w:rFonts w:ascii="TH SarabunPSK" w:hAnsi="TH SarabunPSK" w:cs="TH SarabunPSK"/>
          <w:sz w:val="28"/>
          <w:cs/>
        </w:rPr>
        <w:t>การศึกษา</w:t>
      </w:r>
      <w:r w:rsidRPr="00894097">
        <w:rPr>
          <w:rFonts w:ascii="TH SarabunPSK" w:hAnsi="TH SarabunPSK" w:cs="TH SarabunPSK" w:hint="cs"/>
          <w:sz w:val="28"/>
          <w:cs/>
        </w:rPr>
        <w:t xml:space="preserve"> พบว่า ค่าดัชนีดินเค็ม</w:t>
      </w:r>
      <w:r w:rsidR="0077342D">
        <w:rPr>
          <w:rFonts w:ascii="TH SarabunPSK" w:hAnsi="TH SarabunPSK" w:cs="TH SarabunPSK" w:hint="cs"/>
          <w:sz w:val="28"/>
          <w:cs/>
        </w:rPr>
        <w:t>สมการที่ 3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(SI3) </w:t>
      </w:r>
      <w:r w:rsidRPr="00894097">
        <w:rPr>
          <w:rFonts w:ascii="TH SarabunPSK" w:hAnsi="TH SarabunPSK" w:cs="TH SarabunPSK" w:hint="cs"/>
          <w:sz w:val="28"/>
          <w:cs/>
        </w:rPr>
        <w:t xml:space="preserve">ค่าต่ำสุด </w:t>
      </w:r>
      <w:r w:rsidRPr="00894097">
        <w:rPr>
          <w:rFonts w:ascii="TH SarabunPSK" w:hAnsi="TH SarabunPSK" w:cs="TH SarabunPSK"/>
          <w:sz w:val="28"/>
        </w:rPr>
        <w:t>(Min)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0 </w:t>
      </w:r>
      <w:r w:rsidRPr="00894097">
        <w:rPr>
          <w:rFonts w:ascii="TH SarabunPSK" w:hAnsi="TH SarabunPSK" w:cs="TH SarabunPSK" w:hint="cs"/>
          <w:sz w:val="28"/>
          <w:cs/>
        </w:rPr>
        <w:t xml:space="preserve">ค่ามากสุด </w:t>
      </w:r>
      <w:r w:rsidRPr="00894097">
        <w:rPr>
          <w:rFonts w:ascii="TH SarabunPSK" w:hAnsi="TH SarabunPSK" w:cs="TH SarabunPSK"/>
          <w:sz w:val="28"/>
        </w:rPr>
        <w:t>(Max)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40,804 </w:t>
      </w:r>
      <w:r w:rsidRPr="00894097">
        <w:rPr>
          <w:rFonts w:ascii="TH SarabunPSK" w:hAnsi="TH SarabunPSK" w:cs="TH SarabunPSK" w:hint="cs"/>
          <w:sz w:val="28"/>
          <w:cs/>
        </w:rPr>
        <w:t xml:space="preserve"> ค่าการสะท้อนที่ได้จากพื้นที่ศึกษา มีค่าน้อยที่สุดอยู่ในช่วง </w:t>
      </w:r>
      <w:r w:rsidRPr="00894097">
        <w:rPr>
          <w:rFonts w:ascii="TH SarabunPSK" w:hAnsi="TH SarabunPSK" w:cs="TH SarabunPSK"/>
          <w:sz w:val="28"/>
        </w:rPr>
        <w:t xml:space="preserve">0-8,160.380 </w:t>
      </w:r>
      <w:r w:rsidRPr="00894097">
        <w:rPr>
          <w:rFonts w:ascii="TH SarabunPSK" w:hAnsi="TH SarabunPSK" w:cs="TH SarabunPSK" w:hint="cs"/>
          <w:sz w:val="28"/>
          <w:cs/>
        </w:rPr>
        <w:t xml:space="preserve">ค่ามากที่สุดอยู่ในช่วง </w:t>
      </w:r>
      <w:r w:rsidRPr="00894097">
        <w:rPr>
          <w:rFonts w:ascii="TH SarabunPSK" w:hAnsi="TH SarabunPSK" w:cs="TH SarabunPSK"/>
          <w:sz w:val="28"/>
        </w:rPr>
        <w:t xml:space="preserve">32,641.520-40,801.900 </w:t>
      </w:r>
      <w:r w:rsidRPr="00894097">
        <w:rPr>
          <w:rFonts w:ascii="TH SarabunPSK" w:hAnsi="TH SarabunPSK" w:cs="TH SarabunPSK" w:hint="cs"/>
          <w:sz w:val="28"/>
          <w:cs/>
        </w:rPr>
        <w:t>อธิบายได้ว่า</w:t>
      </w:r>
      <w:r w:rsidRPr="00894097">
        <w:rPr>
          <w:rFonts w:ascii="TH SarabunPSK" w:hAnsi="TH SarabunPSK" w:cs="TH SarabunPSK"/>
          <w:sz w:val="28"/>
          <w:cs/>
        </w:rPr>
        <w:t xml:space="preserve"> พื้นที่ส</w:t>
      </w:r>
      <w:r w:rsidRPr="00894097">
        <w:rPr>
          <w:rFonts w:ascii="TH SarabunPSK" w:hAnsi="TH SarabunPSK" w:cs="TH SarabunPSK" w:hint="cs"/>
          <w:sz w:val="28"/>
          <w:cs/>
        </w:rPr>
        <w:t xml:space="preserve">ีน้ำตาลอยู่ในระดับช่วง </w:t>
      </w:r>
      <w:r w:rsidRPr="00894097">
        <w:rPr>
          <w:rFonts w:ascii="TH SarabunPSK" w:hAnsi="TH SarabunPSK" w:cs="TH SarabunPSK"/>
          <w:sz w:val="28"/>
        </w:rPr>
        <w:t>0-8,160.380  8.160.380-16,320.760</w:t>
      </w:r>
      <w:r w:rsidRPr="00894097">
        <w:rPr>
          <w:rFonts w:ascii="TH SarabunPSK" w:hAnsi="TH SarabunPSK" w:cs="TH SarabunPSK"/>
          <w:sz w:val="28"/>
          <w:cs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 xml:space="preserve">มีค่าการสะท้อนน้อยที่สุด หมายถึง </w:t>
      </w:r>
      <w:r w:rsidRPr="00894097">
        <w:rPr>
          <w:rFonts w:ascii="TH SarabunPSK" w:hAnsi="TH SarabunPSK" w:cs="TH SarabunPSK"/>
          <w:sz w:val="28"/>
          <w:cs/>
        </w:rPr>
        <w:t>พื้นที่</w:t>
      </w:r>
      <w:r w:rsidRPr="00894097">
        <w:rPr>
          <w:rFonts w:ascii="TH SarabunPSK" w:hAnsi="TH SarabunPSK" w:cs="TH SarabunPSK" w:hint="cs"/>
          <w:sz w:val="28"/>
          <w:cs/>
        </w:rPr>
        <w:t>ที่</w:t>
      </w:r>
      <w:r w:rsidRPr="00894097">
        <w:rPr>
          <w:rFonts w:ascii="TH SarabunPSK" w:hAnsi="TH SarabunPSK" w:cs="TH SarabunPSK"/>
          <w:sz w:val="28"/>
          <w:cs/>
        </w:rPr>
        <w:t>มีความเป็นพืชพรรณสูง มีพืชพรรณมาก</w:t>
      </w:r>
      <w:r w:rsidRPr="00894097">
        <w:rPr>
          <w:rFonts w:ascii="TH SarabunPSK" w:hAnsi="TH SarabunPSK" w:cs="TH SarabunPSK" w:hint="cs"/>
          <w:sz w:val="28"/>
          <w:cs/>
        </w:rPr>
        <w:t xml:space="preserve"> สีขาวกับสีฟ้า อยู่ในระดับช่วง </w:t>
      </w:r>
      <w:r w:rsidRPr="00894097">
        <w:rPr>
          <w:rFonts w:ascii="TH SarabunPSK" w:hAnsi="TH SarabunPSK" w:cs="TH SarabunPSK"/>
          <w:sz w:val="28"/>
        </w:rPr>
        <w:t xml:space="preserve">16,320.760 -24,481.140  24,481.140-32,641.520 </w:t>
      </w:r>
      <w:r w:rsidRPr="00894097">
        <w:rPr>
          <w:rFonts w:ascii="TH SarabunPSK" w:hAnsi="TH SarabunPSK" w:cs="TH SarabunPSK" w:hint="cs"/>
          <w:sz w:val="28"/>
          <w:cs/>
        </w:rPr>
        <w:t xml:space="preserve">มีค่าการสะท้อนระดับปานกลาง หมายถึง </w:t>
      </w:r>
      <w:r w:rsidRPr="00894097">
        <w:rPr>
          <w:rFonts w:ascii="TH SarabunPSK" w:hAnsi="TH SarabunPSK" w:cs="TH SarabunPSK"/>
          <w:sz w:val="28"/>
          <w:cs/>
        </w:rPr>
        <w:t>พื้นที่ที่มีพืชปกคลุมน้อย หรือพื้นที่โล่ง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  <w:cs/>
        </w:rPr>
        <w:t>พื้นที่</w:t>
      </w:r>
      <w:r w:rsidRPr="00894097">
        <w:rPr>
          <w:rFonts w:ascii="TH SarabunPSK" w:hAnsi="TH SarabunPSK" w:cs="TH SarabunPSK" w:hint="cs"/>
          <w:sz w:val="28"/>
          <w:cs/>
        </w:rPr>
        <w:t>สีน้ำเงินอยู่ในระดับช่วง</w:t>
      </w:r>
      <w:r w:rsidRPr="00894097">
        <w:rPr>
          <w:rFonts w:ascii="TH SarabunPSK" w:hAnsi="TH SarabunPSK" w:cs="TH SarabunPSK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 32,641.520-40,801.900  </w:t>
      </w:r>
      <w:r w:rsidRPr="00894097">
        <w:rPr>
          <w:rFonts w:ascii="TH SarabunPSK" w:hAnsi="TH SarabunPSK" w:cs="TH SarabunPSK" w:hint="cs"/>
          <w:sz w:val="28"/>
          <w:cs/>
        </w:rPr>
        <w:t>มีค่าการสะท้อนมากที่สุด หมายถึง</w:t>
      </w:r>
      <w:r w:rsidRPr="00894097">
        <w:rPr>
          <w:rFonts w:ascii="TH SarabunPSK" w:hAnsi="TH SarabunPSK" w:cs="TH SarabunPSK"/>
          <w:sz w:val="28"/>
        </w:rPr>
        <w:t xml:space="preserve"> </w:t>
      </w:r>
      <w:r w:rsidRPr="00894097">
        <w:rPr>
          <w:rFonts w:ascii="TH SarabunPSK" w:hAnsi="TH SarabunPSK" w:cs="TH SarabunPSK"/>
          <w:sz w:val="28"/>
          <w:cs/>
        </w:rPr>
        <w:t>พื้นที่ที่มีพืชพรรณต่ำ</w:t>
      </w:r>
      <w:r w:rsidRPr="00894097">
        <w:rPr>
          <w:rFonts w:ascii="TH SarabunPSK" w:hAnsi="TH SarabunPSK" w:cs="TH SarabunPSK"/>
          <w:sz w:val="28"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>เป็น</w:t>
      </w:r>
      <w:r w:rsidRPr="00894097">
        <w:rPr>
          <w:rFonts w:ascii="TH SarabunPSK" w:hAnsi="TH SarabunPSK" w:cs="TH SarabunPSK"/>
          <w:sz w:val="28"/>
          <w:cs/>
        </w:rPr>
        <w:t>บริเวณแหล่งน้ำ หรือ</w:t>
      </w:r>
      <w:r w:rsidRPr="00894097">
        <w:rPr>
          <w:rFonts w:ascii="TH SarabunPSK" w:hAnsi="TH SarabunPSK" w:cs="TH SarabunPSK" w:hint="cs"/>
          <w:sz w:val="28"/>
          <w:cs/>
        </w:rPr>
        <w:t>พื้น</w:t>
      </w:r>
      <w:r w:rsidRPr="00894097">
        <w:rPr>
          <w:rFonts w:ascii="TH SarabunPSK" w:hAnsi="TH SarabunPSK" w:cs="TH SarabunPSK"/>
          <w:sz w:val="28"/>
          <w:cs/>
        </w:rPr>
        <w:t>ที่ชุ่มน้ำสู</w:t>
      </w:r>
      <w:r w:rsidRPr="00894097">
        <w:rPr>
          <w:rFonts w:ascii="TH SarabunPSK" w:hAnsi="TH SarabunPSK" w:cs="TH SarabunPSK" w:hint="cs"/>
          <w:sz w:val="28"/>
          <w:cs/>
        </w:rPr>
        <w:t>ง</w:t>
      </w:r>
      <w:r w:rsidRPr="00894097">
        <w:rPr>
          <w:rFonts w:ascii="TH SarabunPSK" w:hAnsi="TH SarabunPSK" w:cs="TH SarabunPSK"/>
          <w:sz w:val="28"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>บริเวณที่คาด</w:t>
      </w:r>
      <w:r w:rsidR="00185F61">
        <w:rPr>
          <w:rFonts w:ascii="TH SarabunPSK" w:hAnsi="TH SarabunPSK" w:cs="TH SarabunPSK" w:hint="cs"/>
          <w:sz w:val="28"/>
          <w:cs/>
        </w:rPr>
        <w:t>ว่าดินมีความเค็ม</w:t>
      </w:r>
      <w:r w:rsidRPr="00894097">
        <w:rPr>
          <w:rFonts w:ascii="TH SarabunPSK" w:hAnsi="TH SarabunPSK" w:cs="TH SarabunPSK" w:hint="cs"/>
          <w:sz w:val="28"/>
          <w:cs/>
        </w:rPr>
        <w:t xml:space="preserve"> จะอยู่บริเวณที่มีพืชพรรณน้อย พื้นที่โล่ง หาดทราย หรือ นาข้าว ในช่วงระดับปานกลาง จะปรากฏเป็น </w:t>
      </w:r>
      <w:r w:rsidRPr="00894097">
        <w:rPr>
          <w:rFonts w:ascii="TH SarabunPSK" w:hAnsi="TH SarabunPSK" w:cs="TH SarabunPSK"/>
          <w:sz w:val="28"/>
          <w:cs/>
        </w:rPr>
        <w:t>พื้นที่สีขาวกับสีฟ้า</w:t>
      </w:r>
      <w:r w:rsidRPr="00894097">
        <w:rPr>
          <w:rFonts w:ascii="TH SarabunPSK" w:hAnsi="TH SarabunPSK" w:cs="TH SarabunPSK" w:hint="cs"/>
          <w:sz w:val="28"/>
          <w:cs/>
        </w:rPr>
        <w:t xml:space="preserve"> โดยในบริเวณพื้นที่ศึกษาที่</w:t>
      </w:r>
      <w:r w:rsidR="009E4786">
        <w:rPr>
          <w:rFonts w:ascii="TH SarabunPSK" w:hAnsi="TH SarabunPSK" w:cs="TH SarabunPSK" w:hint="cs"/>
          <w:sz w:val="28"/>
          <w:cs/>
        </w:rPr>
        <w:t>เป็นพื้นที่</w:t>
      </w:r>
      <w:r w:rsidRPr="00894097">
        <w:rPr>
          <w:rFonts w:ascii="TH SarabunPSK" w:hAnsi="TH SarabunPSK" w:cs="TH SarabunPSK" w:hint="cs"/>
          <w:sz w:val="28"/>
          <w:cs/>
        </w:rPr>
        <w:t xml:space="preserve">ปลูกปาล์ม มีค่า </w:t>
      </w:r>
      <w:r w:rsidRPr="00894097">
        <w:rPr>
          <w:rFonts w:ascii="TH SarabunPSK" w:hAnsi="TH SarabunPSK" w:cs="TH SarabunPSK"/>
          <w:sz w:val="28"/>
        </w:rPr>
        <w:t xml:space="preserve">SI3 7,533.852 –17,341.111  </w:t>
      </w:r>
      <w:r w:rsidR="009E4786">
        <w:rPr>
          <w:rFonts w:ascii="TH SarabunPSK" w:hAnsi="TH SarabunPSK" w:cs="TH SarabunPSK" w:hint="cs"/>
          <w:sz w:val="28"/>
          <w:cs/>
        </w:rPr>
        <w:t>พื้นที่</w:t>
      </w:r>
      <w:r w:rsidRPr="00894097">
        <w:rPr>
          <w:rFonts w:ascii="TH SarabunPSK" w:hAnsi="TH SarabunPSK" w:cs="TH SarabunPSK" w:hint="cs"/>
          <w:sz w:val="28"/>
          <w:cs/>
        </w:rPr>
        <w:t xml:space="preserve">ปลูกมะพร้าว มีค่า </w:t>
      </w:r>
      <w:r w:rsidRPr="00894097">
        <w:rPr>
          <w:rFonts w:ascii="TH SarabunPSK" w:hAnsi="TH SarabunPSK" w:cs="TH SarabunPSK"/>
          <w:sz w:val="28"/>
        </w:rPr>
        <w:t>SI3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7,808.017– 9,348.298 </w:t>
      </w:r>
    </w:p>
    <w:p w14:paraId="2E64B3E4" w14:textId="77777777" w:rsidR="00332468" w:rsidRPr="00894097" w:rsidRDefault="00332468" w:rsidP="00894097">
      <w:pPr>
        <w:tabs>
          <w:tab w:val="left" w:pos="993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34B66F49" w14:textId="64BA1227" w:rsidR="00894097" w:rsidRDefault="00894097" w:rsidP="005C1A2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575D20" wp14:editId="44A4F36D">
            <wp:extent cx="3657600" cy="2586213"/>
            <wp:effectExtent l="19050" t="19050" r="19050" b="24130"/>
            <wp:docPr id="112" name="Picture 1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picture containing 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6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9FF452" w14:textId="4F92DB8A" w:rsidR="00894097" w:rsidRDefault="00894097" w:rsidP="00894097">
      <w:pPr>
        <w:tabs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894097">
        <w:rPr>
          <w:rFonts w:ascii="TH SarabunPSK" w:hAnsi="TH SarabunPSK" w:cs="TH SarabunPSK" w:hint="cs"/>
          <w:b/>
          <w:bCs/>
          <w:sz w:val="28"/>
          <w:cs/>
        </w:rPr>
        <w:t xml:space="preserve">แผนที่ </w:t>
      </w:r>
      <w:r w:rsidRPr="00894097">
        <w:rPr>
          <w:rFonts w:ascii="TH SarabunPSK" w:hAnsi="TH SarabunPSK" w:cs="TH SarabunPSK"/>
          <w:b/>
          <w:bCs/>
          <w:sz w:val="28"/>
        </w:rPr>
        <w:t>6</w:t>
      </w:r>
      <w:r w:rsidRPr="00894097">
        <w:rPr>
          <w:rFonts w:ascii="TH SarabunPSK" w:hAnsi="TH SarabunPSK" w:cs="TH SarabunPSK"/>
          <w:sz w:val="28"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>ระดับค่าดัชนีดินเค็ม</w:t>
      </w:r>
      <w:r w:rsidR="0077342D">
        <w:rPr>
          <w:rFonts w:ascii="TH SarabunPSK" w:hAnsi="TH SarabunPSK" w:cs="TH SarabunPSK" w:hint="cs"/>
          <w:sz w:val="28"/>
          <w:cs/>
        </w:rPr>
        <w:t>สมการที่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>(SI4)</w:t>
      </w:r>
    </w:p>
    <w:p w14:paraId="5A21EF67" w14:textId="5D3FD011" w:rsidR="006D0F57" w:rsidRPr="00894097" w:rsidRDefault="00894097" w:rsidP="00894097">
      <w:pPr>
        <w:tabs>
          <w:tab w:val="left" w:pos="993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94097">
        <w:rPr>
          <w:rFonts w:ascii="TH SarabunPSK" w:hAnsi="TH SarabunPSK" w:cs="TH SarabunPSK" w:hint="cs"/>
          <w:sz w:val="28"/>
          <w:cs/>
        </w:rPr>
        <w:tab/>
      </w:r>
      <w:bookmarkStart w:id="4" w:name="_Hlk74513797"/>
      <w:r>
        <w:rPr>
          <w:rFonts w:ascii="TH SarabunPSK" w:hAnsi="TH SarabunPSK" w:cs="TH SarabunPSK" w:hint="cs"/>
          <w:sz w:val="28"/>
          <w:cs/>
        </w:rPr>
        <w:t xml:space="preserve">จากแผนที่ 6 </w:t>
      </w:r>
      <w:r w:rsidRPr="00894097">
        <w:rPr>
          <w:rFonts w:ascii="TH SarabunPSK" w:hAnsi="TH SarabunPSK" w:cs="TH SarabunPSK"/>
          <w:sz w:val="28"/>
          <w:cs/>
        </w:rPr>
        <w:t>ผล</w:t>
      </w:r>
      <w:r w:rsidRPr="00894097">
        <w:rPr>
          <w:rFonts w:ascii="TH SarabunPSK" w:hAnsi="TH SarabunPSK" w:cs="TH SarabunPSK" w:hint="cs"/>
          <w:sz w:val="28"/>
          <w:cs/>
        </w:rPr>
        <w:t>จาก</w:t>
      </w:r>
      <w:r w:rsidRPr="00894097">
        <w:rPr>
          <w:rFonts w:ascii="TH SarabunPSK" w:hAnsi="TH SarabunPSK" w:cs="TH SarabunPSK"/>
          <w:sz w:val="28"/>
          <w:cs/>
        </w:rPr>
        <w:t>การศึกษา</w:t>
      </w:r>
      <w:r w:rsidRPr="00894097">
        <w:rPr>
          <w:rFonts w:ascii="TH SarabunPSK" w:hAnsi="TH SarabunPSK" w:cs="TH SarabunPSK" w:hint="cs"/>
          <w:sz w:val="28"/>
          <w:cs/>
        </w:rPr>
        <w:t xml:space="preserve"> พบว่า ค่าดัชนีดินเค็ม</w:t>
      </w:r>
      <w:r w:rsidR="0077342D">
        <w:rPr>
          <w:rFonts w:ascii="TH SarabunPSK" w:hAnsi="TH SarabunPSK" w:cs="TH SarabunPSK" w:hint="cs"/>
          <w:sz w:val="28"/>
          <w:cs/>
        </w:rPr>
        <w:t>สมการที่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>(SI4)</w:t>
      </w:r>
      <w:r w:rsidRPr="00894097">
        <w:rPr>
          <w:rFonts w:ascii="TH SarabunPSK" w:hAnsi="TH SarabunPSK" w:cs="TH SarabunPSK" w:hint="cs"/>
          <w:sz w:val="28"/>
          <w:cs/>
        </w:rPr>
        <w:t xml:space="preserve"> ค่าต่ำสุด </w:t>
      </w:r>
      <w:r w:rsidRPr="00894097">
        <w:rPr>
          <w:rFonts w:ascii="TH SarabunPSK" w:hAnsi="TH SarabunPSK" w:cs="TH SarabunPSK"/>
          <w:sz w:val="28"/>
        </w:rPr>
        <w:t>(Min)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0 </w:t>
      </w:r>
      <w:r w:rsidRPr="00894097">
        <w:rPr>
          <w:rFonts w:ascii="TH SarabunPSK" w:hAnsi="TH SarabunPSK" w:cs="TH SarabunPSK" w:hint="cs"/>
          <w:sz w:val="28"/>
          <w:cs/>
        </w:rPr>
        <w:t xml:space="preserve">ค่ามากสุด </w:t>
      </w:r>
      <w:r w:rsidRPr="00894097">
        <w:rPr>
          <w:rFonts w:ascii="TH SarabunPSK" w:hAnsi="TH SarabunPSK" w:cs="TH SarabunPSK"/>
          <w:sz w:val="28"/>
        </w:rPr>
        <w:t>(Max)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36,622 </w:t>
      </w:r>
      <w:r w:rsidRPr="00894097">
        <w:rPr>
          <w:rFonts w:ascii="TH SarabunPSK" w:hAnsi="TH SarabunPSK" w:cs="TH SarabunPSK" w:hint="cs"/>
          <w:sz w:val="28"/>
          <w:cs/>
        </w:rPr>
        <w:t xml:space="preserve">ค่าการสะท้อนที่ได้จากพื้นที่ศึกษา มีค่าน้อยที่สุดอยู่ในช่วง </w:t>
      </w:r>
      <w:r w:rsidRPr="00894097">
        <w:rPr>
          <w:rFonts w:ascii="TH SarabunPSK" w:hAnsi="TH SarabunPSK" w:cs="TH SarabunPSK"/>
          <w:sz w:val="28"/>
        </w:rPr>
        <w:t xml:space="preserve">0-6,238.462 </w:t>
      </w:r>
      <w:r w:rsidRPr="00894097">
        <w:rPr>
          <w:rFonts w:ascii="TH SarabunPSK" w:hAnsi="TH SarabunPSK" w:cs="TH SarabunPSK" w:hint="cs"/>
          <w:sz w:val="28"/>
          <w:cs/>
        </w:rPr>
        <w:t xml:space="preserve">ค่ามากที่สุดอยู่ในช่วง </w:t>
      </w:r>
      <w:r w:rsidRPr="00894097">
        <w:rPr>
          <w:rFonts w:ascii="TH SarabunPSK" w:hAnsi="TH SarabunPSK" w:cs="TH SarabunPSK"/>
          <w:sz w:val="28"/>
        </w:rPr>
        <w:t xml:space="preserve">24,953.847-31,192.309 </w:t>
      </w:r>
      <w:r w:rsidRPr="00894097">
        <w:rPr>
          <w:rFonts w:ascii="TH SarabunPSK" w:hAnsi="TH SarabunPSK" w:cs="TH SarabunPSK" w:hint="cs"/>
          <w:sz w:val="28"/>
          <w:cs/>
        </w:rPr>
        <w:t xml:space="preserve">อธิบายได้ว่า </w:t>
      </w:r>
      <w:r w:rsidRPr="00894097">
        <w:rPr>
          <w:rFonts w:ascii="TH SarabunPSK" w:hAnsi="TH SarabunPSK" w:cs="TH SarabunPSK"/>
          <w:sz w:val="28"/>
          <w:cs/>
        </w:rPr>
        <w:t>พื้นที่ส</w:t>
      </w:r>
      <w:r w:rsidRPr="00894097">
        <w:rPr>
          <w:rFonts w:ascii="TH SarabunPSK" w:hAnsi="TH SarabunPSK" w:cs="TH SarabunPSK" w:hint="cs"/>
          <w:sz w:val="28"/>
          <w:cs/>
        </w:rPr>
        <w:t xml:space="preserve">ีน้ำตาล อยู่ในระดับช่วง </w:t>
      </w:r>
      <w:r w:rsidRPr="00894097">
        <w:rPr>
          <w:rFonts w:ascii="TH SarabunPSK" w:hAnsi="TH SarabunPSK" w:cs="TH SarabunPSK"/>
          <w:sz w:val="28"/>
        </w:rPr>
        <w:t xml:space="preserve">0-6,238.462 6,238.462-12,476.923 </w:t>
      </w:r>
      <w:r w:rsidRPr="00894097">
        <w:rPr>
          <w:rFonts w:ascii="TH SarabunPSK" w:hAnsi="TH SarabunPSK" w:cs="TH SarabunPSK" w:hint="cs"/>
          <w:sz w:val="28"/>
          <w:cs/>
        </w:rPr>
        <w:t>มีค่าการสะท้อนน้อยที่สุด หมายถึง พื้นที่ที่</w:t>
      </w:r>
      <w:r w:rsidRPr="00894097">
        <w:rPr>
          <w:rFonts w:ascii="TH SarabunPSK" w:hAnsi="TH SarabunPSK" w:cs="TH SarabunPSK"/>
          <w:sz w:val="28"/>
          <w:cs/>
        </w:rPr>
        <w:t>มีความเป็นพืชพรรณสูง มีพืชพรรณมาก</w:t>
      </w:r>
      <w:r w:rsidRPr="00894097">
        <w:rPr>
          <w:rFonts w:ascii="TH SarabunPSK" w:hAnsi="TH SarabunPSK" w:cs="TH SarabunPSK" w:hint="cs"/>
          <w:sz w:val="28"/>
          <w:cs/>
        </w:rPr>
        <w:t xml:space="preserve"> สีขาวกับสีฟ้าอยู่ในระดับช่วง</w:t>
      </w:r>
      <w:r w:rsidRPr="00894097">
        <w:rPr>
          <w:rFonts w:ascii="TH SarabunPSK" w:hAnsi="TH SarabunPSK" w:cs="TH SarabunPSK"/>
          <w:sz w:val="28"/>
        </w:rPr>
        <w:t xml:space="preserve"> 12,476.923-18,715.385  18,715.385-24,953.847 </w:t>
      </w:r>
      <w:r w:rsidRPr="00894097">
        <w:rPr>
          <w:rFonts w:ascii="TH SarabunPSK" w:hAnsi="TH SarabunPSK" w:cs="TH SarabunPSK" w:hint="cs"/>
          <w:sz w:val="28"/>
          <w:cs/>
        </w:rPr>
        <w:t>มีค่าการสะท้อนระดับปานกลาง หมายถึง</w:t>
      </w:r>
      <w:r w:rsidRPr="00894097">
        <w:rPr>
          <w:rFonts w:ascii="TH SarabunPSK" w:hAnsi="TH SarabunPSK" w:cs="TH SarabunPSK"/>
          <w:sz w:val="28"/>
          <w:cs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>พื้นที่ที่มี</w:t>
      </w:r>
      <w:r w:rsidRPr="00894097">
        <w:rPr>
          <w:rFonts w:ascii="TH SarabunPSK" w:hAnsi="TH SarabunPSK" w:cs="TH SarabunPSK"/>
          <w:sz w:val="28"/>
          <w:cs/>
        </w:rPr>
        <w:t>พืชปกคลุมน้อย หรือพื้นที่โล่ง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  <w:cs/>
        </w:rPr>
        <w:t>พื้นที่</w:t>
      </w:r>
      <w:r w:rsidRPr="00894097">
        <w:rPr>
          <w:rFonts w:ascii="TH SarabunPSK" w:hAnsi="TH SarabunPSK" w:cs="TH SarabunPSK" w:hint="cs"/>
          <w:sz w:val="28"/>
          <w:cs/>
        </w:rPr>
        <w:t>สีน้ำเงินอยู่ในระดับช่วง</w:t>
      </w:r>
      <w:r w:rsidRPr="00894097">
        <w:rPr>
          <w:rFonts w:ascii="TH SarabunPSK" w:hAnsi="TH SarabunPSK" w:cs="TH SarabunPSK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 24,953.847-</w:t>
      </w:r>
      <w:r w:rsidRPr="00894097">
        <w:rPr>
          <w:rFonts w:ascii="TH SarabunPSK" w:hAnsi="TH SarabunPSK" w:cs="TH SarabunPSK"/>
          <w:sz w:val="28"/>
        </w:rPr>
        <w:lastRenderedPageBreak/>
        <w:t xml:space="preserve">31,192.309  </w:t>
      </w:r>
      <w:r w:rsidRPr="00894097">
        <w:rPr>
          <w:rFonts w:ascii="TH SarabunPSK" w:hAnsi="TH SarabunPSK" w:cs="TH SarabunPSK" w:hint="cs"/>
          <w:sz w:val="28"/>
          <w:cs/>
        </w:rPr>
        <w:t>มีค่าการสะท้อนมากที่สุด</w:t>
      </w:r>
      <w:r w:rsidRPr="00894097">
        <w:rPr>
          <w:rFonts w:ascii="TH SarabunPSK" w:hAnsi="TH SarabunPSK" w:cs="TH SarabunPSK"/>
          <w:sz w:val="28"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 xml:space="preserve">หมายถึง </w:t>
      </w:r>
      <w:r w:rsidRPr="00894097">
        <w:rPr>
          <w:rFonts w:ascii="TH SarabunPSK" w:hAnsi="TH SarabunPSK" w:cs="TH SarabunPSK"/>
          <w:sz w:val="28"/>
          <w:cs/>
        </w:rPr>
        <w:t>พื้นที่ที่มีพืชพรรณต่ำ</w:t>
      </w:r>
      <w:r w:rsidRPr="00894097">
        <w:rPr>
          <w:rFonts w:ascii="TH SarabunPSK" w:hAnsi="TH SarabunPSK" w:cs="TH SarabunPSK"/>
          <w:sz w:val="28"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>เป็น</w:t>
      </w:r>
      <w:r w:rsidRPr="00894097">
        <w:rPr>
          <w:rFonts w:ascii="TH SarabunPSK" w:hAnsi="TH SarabunPSK" w:cs="TH SarabunPSK"/>
          <w:sz w:val="28"/>
          <w:cs/>
        </w:rPr>
        <w:t>บริเวณแหล่งน้ำ หรือ</w:t>
      </w:r>
      <w:r w:rsidRPr="00894097">
        <w:rPr>
          <w:rFonts w:ascii="TH SarabunPSK" w:hAnsi="TH SarabunPSK" w:cs="TH SarabunPSK" w:hint="cs"/>
          <w:sz w:val="28"/>
          <w:cs/>
        </w:rPr>
        <w:t>พื้นที่</w:t>
      </w:r>
      <w:r w:rsidRPr="00894097">
        <w:rPr>
          <w:rFonts w:ascii="TH SarabunPSK" w:hAnsi="TH SarabunPSK" w:cs="TH SarabunPSK"/>
          <w:sz w:val="28"/>
          <w:cs/>
        </w:rPr>
        <w:t>ชุ่มน้ำสู</w:t>
      </w:r>
      <w:r w:rsidRPr="00894097">
        <w:rPr>
          <w:rFonts w:ascii="TH SarabunPSK" w:hAnsi="TH SarabunPSK" w:cs="TH SarabunPSK" w:hint="cs"/>
          <w:sz w:val="28"/>
          <w:cs/>
        </w:rPr>
        <w:t>ง</w:t>
      </w:r>
      <w:r w:rsidRPr="00894097">
        <w:rPr>
          <w:rFonts w:ascii="TH SarabunPSK" w:hAnsi="TH SarabunPSK" w:cs="TH SarabunPSK"/>
          <w:sz w:val="28"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>บริเวณที่คาดว่า</w:t>
      </w:r>
      <w:r w:rsidR="00185F61">
        <w:rPr>
          <w:rFonts w:ascii="TH SarabunPSK" w:hAnsi="TH SarabunPSK" w:cs="TH SarabunPSK" w:hint="cs"/>
          <w:sz w:val="28"/>
          <w:cs/>
        </w:rPr>
        <w:t>ดินมีความเค็ม</w:t>
      </w:r>
      <w:r w:rsidRPr="00894097">
        <w:rPr>
          <w:rFonts w:ascii="TH SarabunPSK" w:hAnsi="TH SarabunPSK" w:cs="TH SarabunPSK" w:hint="cs"/>
          <w:sz w:val="28"/>
          <w:cs/>
        </w:rPr>
        <w:t xml:space="preserve"> จะอยู่บริเวณที่มีพืชพรรณน้อย พื้นที่โล่ง หาดทราย หรือ นาข้าว ในช่วงระดับปานกลาง จะปรากฏเป็น </w:t>
      </w:r>
      <w:r w:rsidRPr="00894097">
        <w:rPr>
          <w:rFonts w:ascii="TH SarabunPSK" w:hAnsi="TH SarabunPSK" w:cs="TH SarabunPSK"/>
          <w:sz w:val="28"/>
          <w:cs/>
        </w:rPr>
        <w:t>พื้นที่สีขาวกับสีฟ้า</w:t>
      </w:r>
      <w:r w:rsidRPr="00894097">
        <w:rPr>
          <w:rFonts w:ascii="TH SarabunPSK" w:hAnsi="TH SarabunPSK" w:cs="TH SarabunPSK" w:hint="cs"/>
          <w:sz w:val="28"/>
          <w:cs/>
        </w:rPr>
        <w:t xml:space="preserve"> โดยในบริเวณพื้นที่ศึกษาที่</w:t>
      </w:r>
      <w:r w:rsidR="00B15D88">
        <w:rPr>
          <w:rFonts w:ascii="TH SarabunPSK" w:hAnsi="TH SarabunPSK" w:cs="TH SarabunPSK" w:hint="cs"/>
          <w:sz w:val="28"/>
          <w:cs/>
        </w:rPr>
        <w:t>เป็นพื้นที่</w:t>
      </w:r>
      <w:r w:rsidRPr="00894097">
        <w:rPr>
          <w:rFonts w:ascii="TH SarabunPSK" w:hAnsi="TH SarabunPSK" w:cs="TH SarabunPSK" w:hint="cs"/>
          <w:sz w:val="28"/>
          <w:cs/>
        </w:rPr>
        <w:t xml:space="preserve">ปลูกปาล์ม มีค่า </w:t>
      </w:r>
      <w:r w:rsidRPr="00894097">
        <w:rPr>
          <w:rFonts w:ascii="TH SarabunPSK" w:hAnsi="TH SarabunPSK" w:cs="TH SarabunPSK"/>
          <w:sz w:val="28"/>
        </w:rPr>
        <w:t xml:space="preserve">SI4 7,392.001-10,856.399 </w:t>
      </w:r>
      <w:r w:rsidR="00B15D88">
        <w:rPr>
          <w:rFonts w:ascii="TH SarabunPSK" w:hAnsi="TH SarabunPSK" w:cs="TH SarabunPSK" w:hint="cs"/>
          <w:sz w:val="28"/>
          <w:cs/>
        </w:rPr>
        <w:t>พื้นที่</w:t>
      </w:r>
      <w:r w:rsidRPr="00894097">
        <w:rPr>
          <w:rFonts w:ascii="TH SarabunPSK" w:hAnsi="TH SarabunPSK" w:cs="TH SarabunPSK" w:hint="cs"/>
          <w:sz w:val="28"/>
          <w:cs/>
        </w:rPr>
        <w:t xml:space="preserve">ปลูกมะพร้าว มีค่า </w:t>
      </w:r>
      <w:r w:rsidRPr="00894097">
        <w:rPr>
          <w:rFonts w:ascii="TH SarabunPSK" w:hAnsi="TH SarabunPSK" w:cs="TH SarabunPSK"/>
          <w:sz w:val="28"/>
        </w:rPr>
        <w:t>SI4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>8,144.178 – 10,052.425</w:t>
      </w:r>
    </w:p>
    <w:bookmarkEnd w:id="4"/>
    <w:p w14:paraId="476BAD21" w14:textId="391E17B5" w:rsidR="00894097" w:rsidRDefault="00894097" w:rsidP="005C1A2B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7AB4EB" wp14:editId="51AB7115">
            <wp:extent cx="3657600" cy="2586213"/>
            <wp:effectExtent l="19050" t="19050" r="19050" b="24130"/>
            <wp:docPr id="101" name="Picture 10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Diagra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6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C8191" w14:textId="3C4952A5" w:rsidR="00894097" w:rsidRDefault="00894097" w:rsidP="00894097">
      <w:pPr>
        <w:tabs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894097">
        <w:rPr>
          <w:rFonts w:ascii="TH SarabunPSK" w:hAnsi="TH SarabunPSK" w:cs="TH SarabunPSK" w:hint="cs"/>
          <w:b/>
          <w:bCs/>
          <w:sz w:val="28"/>
          <w:cs/>
        </w:rPr>
        <w:t xml:space="preserve">แผนที่ </w:t>
      </w:r>
      <w:r w:rsidRPr="00894097">
        <w:rPr>
          <w:rFonts w:ascii="TH SarabunPSK" w:hAnsi="TH SarabunPSK" w:cs="TH SarabunPSK"/>
          <w:b/>
          <w:bCs/>
          <w:sz w:val="28"/>
        </w:rPr>
        <w:t>7</w:t>
      </w:r>
      <w:r w:rsidRPr="00894097">
        <w:rPr>
          <w:rFonts w:ascii="TH SarabunPSK" w:hAnsi="TH SarabunPSK" w:cs="TH SarabunPSK"/>
          <w:sz w:val="28"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>ระดับค่าดัชนีดินเค็ม</w:t>
      </w:r>
      <w:r w:rsidR="0077342D">
        <w:rPr>
          <w:rFonts w:ascii="TH SarabunPSK" w:hAnsi="TH SarabunPSK" w:cs="TH SarabunPSK" w:hint="cs"/>
          <w:sz w:val="28"/>
          <w:cs/>
        </w:rPr>
        <w:t>สมการที่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>(SI5)</w:t>
      </w:r>
    </w:p>
    <w:p w14:paraId="3728E0DE" w14:textId="763D153C" w:rsidR="00894097" w:rsidRDefault="00894097" w:rsidP="00894097">
      <w:pPr>
        <w:tabs>
          <w:tab w:val="left" w:pos="993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894097">
        <w:rPr>
          <w:rFonts w:ascii="TH SarabunPSK" w:hAnsi="TH SarabunPSK" w:cs="TH SarabunPSK"/>
          <w:sz w:val="28"/>
        </w:rPr>
        <w:tab/>
      </w:r>
      <w:r w:rsidRPr="00894097">
        <w:rPr>
          <w:rFonts w:ascii="TH SarabunPSK" w:hAnsi="TH SarabunPSK" w:cs="TH SarabunPSK"/>
          <w:sz w:val="28"/>
          <w:cs/>
        </w:rPr>
        <w:t>ผล</w:t>
      </w:r>
      <w:r w:rsidRPr="00894097">
        <w:rPr>
          <w:rFonts w:ascii="TH SarabunPSK" w:hAnsi="TH SarabunPSK" w:cs="TH SarabunPSK" w:hint="cs"/>
          <w:sz w:val="28"/>
          <w:cs/>
        </w:rPr>
        <w:t>จาก</w:t>
      </w:r>
      <w:r w:rsidRPr="00894097">
        <w:rPr>
          <w:rFonts w:ascii="TH SarabunPSK" w:hAnsi="TH SarabunPSK" w:cs="TH SarabunPSK"/>
          <w:sz w:val="28"/>
          <w:cs/>
        </w:rPr>
        <w:t>การศึกษา</w:t>
      </w:r>
      <w:r w:rsidRPr="00894097">
        <w:rPr>
          <w:rFonts w:ascii="TH SarabunPSK" w:hAnsi="TH SarabunPSK" w:cs="TH SarabunPSK" w:hint="cs"/>
          <w:sz w:val="28"/>
          <w:cs/>
        </w:rPr>
        <w:t xml:space="preserve"> พบว่า ค่าดัชนีดินเค็ม</w:t>
      </w:r>
      <w:r w:rsidR="0077342D">
        <w:rPr>
          <w:rFonts w:ascii="TH SarabunPSK" w:hAnsi="TH SarabunPSK" w:cs="TH SarabunPSK" w:hint="cs"/>
          <w:sz w:val="28"/>
          <w:cs/>
        </w:rPr>
        <w:t>สมการที่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>(SI5)</w:t>
      </w:r>
      <w:r w:rsidRPr="00894097">
        <w:rPr>
          <w:rFonts w:ascii="TH SarabunPSK" w:hAnsi="TH SarabunPSK" w:cs="TH SarabunPSK" w:hint="cs"/>
          <w:sz w:val="28"/>
          <w:cs/>
        </w:rPr>
        <w:t xml:space="preserve"> ค่าต่ำสุด </w:t>
      </w:r>
      <w:r w:rsidRPr="00894097">
        <w:rPr>
          <w:rFonts w:ascii="TH SarabunPSK" w:hAnsi="TH SarabunPSK" w:cs="TH SarabunPSK"/>
          <w:sz w:val="28"/>
        </w:rPr>
        <w:t>(Min)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0 </w:t>
      </w:r>
      <w:r w:rsidRPr="00894097">
        <w:rPr>
          <w:rFonts w:ascii="TH SarabunPSK" w:hAnsi="TH SarabunPSK" w:cs="TH SarabunPSK" w:hint="cs"/>
          <w:sz w:val="28"/>
          <w:cs/>
        </w:rPr>
        <w:t xml:space="preserve">ค่ามากสุด </w:t>
      </w:r>
      <w:r w:rsidRPr="00894097">
        <w:rPr>
          <w:rFonts w:ascii="TH SarabunPSK" w:hAnsi="TH SarabunPSK" w:cs="TH SarabunPSK"/>
          <w:sz w:val="28"/>
        </w:rPr>
        <w:t>(Max)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1.750 </w:t>
      </w:r>
      <w:r w:rsidRPr="00894097">
        <w:rPr>
          <w:rFonts w:ascii="TH SarabunPSK" w:hAnsi="TH SarabunPSK" w:cs="TH SarabunPSK" w:hint="cs"/>
          <w:sz w:val="28"/>
          <w:cs/>
        </w:rPr>
        <w:t xml:space="preserve">ค่าการสะท้อนที่ได้จากพื้นที่ศึกษา มีค่าน้อยที่สุดอยู่ในช่วง </w:t>
      </w:r>
      <w:r w:rsidRPr="00894097">
        <w:rPr>
          <w:rFonts w:ascii="TH SarabunPSK" w:hAnsi="TH SarabunPSK" w:cs="TH SarabunPSK"/>
          <w:sz w:val="28"/>
        </w:rPr>
        <w:t xml:space="preserve">0-0.284 </w:t>
      </w:r>
      <w:r w:rsidRPr="00894097">
        <w:rPr>
          <w:rFonts w:ascii="TH SarabunPSK" w:hAnsi="TH SarabunPSK" w:cs="TH SarabunPSK" w:hint="cs"/>
          <w:sz w:val="28"/>
          <w:cs/>
        </w:rPr>
        <w:t xml:space="preserve">ค่ามากที่สุดอยู่ในช่วง </w:t>
      </w:r>
      <w:r w:rsidRPr="00894097">
        <w:rPr>
          <w:rFonts w:ascii="TH SarabunPSK" w:hAnsi="TH SarabunPSK" w:cs="TH SarabunPSK"/>
          <w:sz w:val="28"/>
        </w:rPr>
        <w:t xml:space="preserve">1.136-1.420 </w:t>
      </w:r>
      <w:r w:rsidRPr="00894097">
        <w:rPr>
          <w:rFonts w:ascii="TH SarabunPSK" w:hAnsi="TH SarabunPSK" w:cs="TH SarabunPSK" w:hint="cs"/>
          <w:sz w:val="28"/>
          <w:cs/>
        </w:rPr>
        <w:t xml:space="preserve">อธิบายได้ว่า </w:t>
      </w:r>
      <w:r w:rsidRPr="00894097">
        <w:rPr>
          <w:rFonts w:ascii="TH SarabunPSK" w:hAnsi="TH SarabunPSK" w:cs="TH SarabunPSK"/>
          <w:sz w:val="28"/>
          <w:cs/>
        </w:rPr>
        <w:t>พื้นที่ส</w:t>
      </w:r>
      <w:r w:rsidRPr="00894097">
        <w:rPr>
          <w:rFonts w:ascii="TH SarabunPSK" w:hAnsi="TH SarabunPSK" w:cs="TH SarabunPSK" w:hint="cs"/>
          <w:sz w:val="28"/>
          <w:cs/>
        </w:rPr>
        <w:t xml:space="preserve">ีน้ำตาล อยู่ในระดับช่วง </w:t>
      </w:r>
      <w:r w:rsidRPr="00894097">
        <w:rPr>
          <w:rFonts w:ascii="TH SarabunPSK" w:hAnsi="TH SarabunPSK" w:cs="TH SarabunPSK"/>
          <w:sz w:val="28"/>
        </w:rPr>
        <w:t xml:space="preserve">0-0.284 0.284-0.568 </w:t>
      </w:r>
      <w:r w:rsidRPr="00894097">
        <w:rPr>
          <w:rFonts w:ascii="TH SarabunPSK" w:hAnsi="TH SarabunPSK" w:cs="TH SarabunPSK" w:hint="cs"/>
          <w:sz w:val="28"/>
          <w:cs/>
        </w:rPr>
        <w:t>มีค่าการสะท้อนน้อยที่สุด หมายถึงพื้นที่ที่</w:t>
      </w:r>
      <w:r w:rsidRPr="00894097">
        <w:rPr>
          <w:rFonts w:ascii="TH SarabunPSK" w:hAnsi="TH SarabunPSK" w:cs="TH SarabunPSK"/>
          <w:sz w:val="28"/>
          <w:cs/>
        </w:rPr>
        <w:t>มีพืชพรรณต่ำ แต่เป็นพื้นที่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  <w:cs/>
        </w:rPr>
        <w:t>ชุ่มน้ำ</w:t>
      </w:r>
      <w:r w:rsidRPr="00894097">
        <w:rPr>
          <w:rFonts w:ascii="TH SarabunPSK" w:hAnsi="TH SarabunPSK" w:cs="TH SarabunPSK" w:hint="cs"/>
          <w:sz w:val="28"/>
          <w:cs/>
        </w:rPr>
        <w:t>สูง สีขาวกับสีฟ้าอยู่ในระดับช่วง</w:t>
      </w:r>
      <w:r w:rsidRPr="00894097">
        <w:rPr>
          <w:rFonts w:ascii="TH SarabunPSK" w:hAnsi="TH SarabunPSK" w:cs="TH SarabunPSK"/>
          <w:sz w:val="28"/>
        </w:rPr>
        <w:t xml:space="preserve"> 0.568-0.852 0.852-1.136 </w:t>
      </w:r>
      <w:r w:rsidRPr="00894097">
        <w:rPr>
          <w:rFonts w:ascii="TH SarabunPSK" w:hAnsi="TH SarabunPSK" w:cs="TH SarabunPSK" w:hint="cs"/>
          <w:sz w:val="28"/>
          <w:cs/>
        </w:rPr>
        <w:t xml:space="preserve">มีค่าการสะท้อนระดับปานกลาง หมายถึงพื้นที่ที่มีพืชปกคลุมน้อย หรือพื้นที่โล่ง   </w:t>
      </w:r>
      <w:r w:rsidRPr="00894097">
        <w:rPr>
          <w:rFonts w:ascii="TH SarabunPSK" w:hAnsi="TH SarabunPSK" w:cs="TH SarabunPSK"/>
          <w:sz w:val="28"/>
          <w:cs/>
        </w:rPr>
        <w:t>พื้นที่</w:t>
      </w:r>
      <w:r w:rsidRPr="00894097">
        <w:rPr>
          <w:rFonts w:ascii="TH SarabunPSK" w:hAnsi="TH SarabunPSK" w:cs="TH SarabunPSK" w:hint="cs"/>
          <w:sz w:val="28"/>
          <w:cs/>
        </w:rPr>
        <w:t>สีน้ำเงินอยู่ในระดับช่วง</w:t>
      </w:r>
      <w:r w:rsidRPr="00894097">
        <w:rPr>
          <w:rFonts w:ascii="TH SarabunPSK" w:hAnsi="TH SarabunPSK" w:cs="TH SarabunPSK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 1.136-1.420  </w:t>
      </w:r>
      <w:r w:rsidRPr="00894097">
        <w:rPr>
          <w:rFonts w:ascii="TH SarabunPSK" w:hAnsi="TH SarabunPSK" w:cs="TH SarabunPSK" w:hint="cs"/>
          <w:sz w:val="28"/>
          <w:cs/>
        </w:rPr>
        <w:t>มีค่าการสะท้อนมากที่สุด</w:t>
      </w:r>
      <w:r w:rsidRPr="00894097">
        <w:rPr>
          <w:sz w:val="28"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 xml:space="preserve">หมายถึง </w:t>
      </w:r>
      <w:r w:rsidRPr="00894097">
        <w:rPr>
          <w:rFonts w:ascii="TH SarabunPSK" w:hAnsi="TH SarabunPSK" w:cs="TH SarabunPSK"/>
          <w:sz w:val="28"/>
          <w:cs/>
        </w:rPr>
        <w:t>พื้นที่</w:t>
      </w:r>
      <w:r w:rsidRPr="00894097">
        <w:rPr>
          <w:rFonts w:ascii="TH SarabunPSK" w:hAnsi="TH SarabunPSK" w:cs="TH SarabunPSK" w:hint="cs"/>
          <w:sz w:val="28"/>
          <w:cs/>
        </w:rPr>
        <w:t>ที่</w:t>
      </w:r>
      <w:r w:rsidRPr="00894097">
        <w:rPr>
          <w:rFonts w:ascii="TH SarabunPSK" w:hAnsi="TH SarabunPSK" w:cs="TH SarabunPSK"/>
          <w:sz w:val="28"/>
          <w:cs/>
        </w:rPr>
        <w:t>มีความเป็นพืชพรรณสูง มีพืชพรรณมาก</w:t>
      </w:r>
      <w:r w:rsidRPr="00894097">
        <w:rPr>
          <w:rFonts w:ascii="TH SarabunPSK" w:hAnsi="TH SarabunPSK" w:cs="TH SarabunPSK"/>
          <w:sz w:val="28"/>
        </w:rPr>
        <w:t xml:space="preserve">  </w:t>
      </w:r>
      <w:r w:rsidRPr="00894097">
        <w:rPr>
          <w:rFonts w:ascii="TH SarabunPSK" w:hAnsi="TH SarabunPSK" w:cs="TH SarabunPSK" w:hint="cs"/>
          <w:sz w:val="28"/>
          <w:cs/>
        </w:rPr>
        <w:t>โดยในบริเวณพื้นที่ศึกษาที่</w:t>
      </w:r>
      <w:r w:rsidR="00B15D88">
        <w:rPr>
          <w:rFonts w:ascii="TH SarabunPSK" w:hAnsi="TH SarabunPSK" w:cs="TH SarabunPSK" w:hint="cs"/>
          <w:sz w:val="28"/>
          <w:cs/>
        </w:rPr>
        <w:t>เป็นพื้นที่</w:t>
      </w:r>
      <w:r w:rsidRPr="00894097">
        <w:rPr>
          <w:rFonts w:ascii="TH SarabunPSK" w:hAnsi="TH SarabunPSK" w:cs="TH SarabunPSK" w:hint="cs"/>
          <w:sz w:val="28"/>
          <w:cs/>
        </w:rPr>
        <w:t xml:space="preserve">ปลูกปาล์ม มีค่า </w:t>
      </w:r>
      <w:r w:rsidRPr="00894097">
        <w:rPr>
          <w:rFonts w:ascii="TH SarabunPSK" w:hAnsi="TH SarabunPSK" w:cs="TH SarabunPSK"/>
          <w:sz w:val="28"/>
        </w:rPr>
        <w:t>SI5 1.252–1.</w:t>
      </w:r>
      <w:r w:rsidR="00931B3C">
        <w:rPr>
          <w:rFonts w:ascii="TH SarabunPSK" w:hAnsi="TH SarabunPSK" w:cs="TH SarabunPSK" w:hint="cs"/>
          <w:sz w:val="28"/>
          <w:cs/>
        </w:rPr>
        <w:t>2</w:t>
      </w:r>
      <w:r w:rsidRPr="00894097">
        <w:rPr>
          <w:rFonts w:ascii="TH SarabunPSK" w:hAnsi="TH SarabunPSK" w:cs="TH SarabunPSK"/>
          <w:sz w:val="28"/>
        </w:rPr>
        <w:t xml:space="preserve">65   </w:t>
      </w:r>
      <w:r w:rsidR="00B15D88">
        <w:rPr>
          <w:rFonts w:ascii="TH SarabunPSK" w:hAnsi="TH SarabunPSK" w:cs="TH SarabunPSK" w:hint="cs"/>
          <w:sz w:val="28"/>
          <w:cs/>
        </w:rPr>
        <w:t>พื้นที่</w:t>
      </w:r>
      <w:r w:rsidRPr="00894097">
        <w:rPr>
          <w:rFonts w:ascii="TH SarabunPSK" w:hAnsi="TH SarabunPSK" w:cs="TH SarabunPSK" w:hint="cs"/>
          <w:sz w:val="28"/>
          <w:cs/>
        </w:rPr>
        <w:t xml:space="preserve">ปลูกมะพร้าว มีค่า </w:t>
      </w:r>
      <w:r w:rsidRPr="00894097">
        <w:rPr>
          <w:rFonts w:ascii="TH SarabunPSK" w:hAnsi="TH SarabunPSK" w:cs="TH SarabunPSK"/>
          <w:sz w:val="28"/>
        </w:rPr>
        <w:t>SI5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>1.055–1.220</w:t>
      </w:r>
    </w:p>
    <w:p w14:paraId="09A7B867" w14:textId="0E905E54" w:rsidR="00894097" w:rsidRDefault="00894097" w:rsidP="00894097">
      <w:pPr>
        <w:tabs>
          <w:tab w:val="left" w:pos="993"/>
          <w:tab w:val="left" w:pos="144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2CD871" wp14:editId="41FFD4B8">
            <wp:extent cx="3657600" cy="2586213"/>
            <wp:effectExtent l="19050" t="19050" r="19050" b="24130"/>
            <wp:docPr id="498" name="Picture 49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Ma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6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8B1D0" w14:textId="595C29CA" w:rsidR="00894097" w:rsidRDefault="00894097" w:rsidP="00894097">
      <w:pPr>
        <w:tabs>
          <w:tab w:val="left" w:pos="1080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894097">
        <w:rPr>
          <w:rFonts w:ascii="TH SarabunPSK" w:hAnsi="TH SarabunPSK" w:cs="TH SarabunPSK" w:hint="cs"/>
          <w:b/>
          <w:bCs/>
          <w:sz w:val="28"/>
          <w:cs/>
        </w:rPr>
        <w:t xml:space="preserve">แผนที่ </w:t>
      </w:r>
      <w:r w:rsidRPr="00894097">
        <w:rPr>
          <w:rFonts w:ascii="TH SarabunPSK" w:hAnsi="TH SarabunPSK" w:cs="TH SarabunPSK"/>
          <w:b/>
          <w:bCs/>
          <w:sz w:val="28"/>
        </w:rPr>
        <w:t>8</w:t>
      </w:r>
      <w:r w:rsidRPr="00894097">
        <w:rPr>
          <w:rFonts w:ascii="TH SarabunPSK" w:hAnsi="TH SarabunPSK" w:cs="TH SarabunPSK"/>
          <w:sz w:val="28"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>ระดับค่าดัชนีดินเค็ม</w:t>
      </w:r>
      <w:r w:rsidR="0077342D">
        <w:rPr>
          <w:rFonts w:ascii="TH SarabunPSK" w:hAnsi="TH SarabunPSK" w:cs="TH SarabunPSK" w:hint="cs"/>
          <w:sz w:val="28"/>
          <w:cs/>
        </w:rPr>
        <w:t>สมการที่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>(SI6)</w:t>
      </w:r>
    </w:p>
    <w:p w14:paraId="3D4A606A" w14:textId="72B79651" w:rsidR="00894097" w:rsidRPr="00894097" w:rsidRDefault="00894097" w:rsidP="00894097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32"/>
          <w:szCs w:val="32"/>
        </w:rPr>
        <w:tab/>
      </w:r>
      <w:bookmarkStart w:id="5" w:name="_Hlk74513809"/>
      <w:r w:rsidRPr="00894097">
        <w:rPr>
          <w:rFonts w:ascii="TH SarabunPSK" w:hAnsi="TH SarabunPSK" w:cs="TH SarabunPSK"/>
          <w:sz w:val="28"/>
          <w:cs/>
        </w:rPr>
        <w:t>ผล</w:t>
      </w:r>
      <w:r w:rsidRPr="00894097">
        <w:rPr>
          <w:rFonts w:ascii="TH SarabunPSK" w:hAnsi="TH SarabunPSK" w:cs="TH SarabunPSK" w:hint="cs"/>
          <w:sz w:val="28"/>
          <w:cs/>
        </w:rPr>
        <w:t>จาก</w:t>
      </w:r>
      <w:r w:rsidRPr="00894097">
        <w:rPr>
          <w:rFonts w:ascii="TH SarabunPSK" w:hAnsi="TH SarabunPSK" w:cs="TH SarabunPSK"/>
          <w:sz w:val="28"/>
          <w:cs/>
        </w:rPr>
        <w:t xml:space="preserve">การศึกษา </w:t>
      </w:r>
      <w:r w:rsidRPr="00894097">
        <w:rPr>
          <w:rFonts w:ascii="TH SarabunPSK" w:hAnsi="TH SarabunPSK" w:cs="TH SarabunPSK" w:hint="cs"/>
          <w:sz w:val="28"/>
          <w:cs/>
        </w:rPr>
        <w:t>พบว่า ค่าดัชนีดินเค็ม</w:t>
      </w:r>
      <w:r w:rsidR="0077342D">
        <w:rPr>
          <w:rFonts w:ascii="TH SarabunPSK" w:hAnsi="TH SarabunPSK" w:cs="TH SarabunPSK" w:hint="cs"/>
          <w:sz w:val="28"/>
          <w:cs/>
        </w:rPr>
        <w:t>สมการที่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>(SI6)</w:t>
      </w:r>
      <w:r w:rsidRPr="00894097">
        <w:rPr>
          <w:rFonts w:ascii="TH SarabunPSK" w:hAnsi="TH SarabunPSK" w:cs="TH SarabunPSK" w:hint="cs"/>
          <w:sz w:val="28"/>
          <w:cs/>
        </w:rPr>
        <w:t xml:space="preserve"> ค่าต่ำสุด </w:t>
      </w:r>
      <w:r w:rsidRPr="00894097">
        <w:rPr>
          <w:rFonts w:ascii="TH SarabunPSK" w:hAnsi="TH SarabunPSK" w:cs="TH SarabunPSK"/>
          <w:sz w:val="28"/>
        </w:rPr>
        <w:t>(Min)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4,647.202 </w:t>
      </w:r>
      <w:r w:rsidRPr="00894097">
        <w:rPr>
          <w:rFonts w:ascii="TH SarabunPSK" w:hAnsi="TH SarabunPSK" w:cs="TH SarabunPSK" w:hint="cs"/>
          <w:sz w:val="28"/>
          <w:cs/>
        </w:rPr>
        <w:t xml:space="preserve">ค่ามากสุด </w:t>
      </w:r>
      <w:r w:rsidRPr="00894097">
        <w:rPr>
          <w:rFonts w:ascii="TH SarabunPSK" w:hAnsi="TH SarabunPSK" w:cs="TH SarabunPSK"/>
          <w:sz w:val="28"/>
        </w:rPr>
        <w:t>(Max)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35,979.925 </w:t>
      </w:r>
      <w:r w:rsidRPr="00894097">
        <w:rPr>
          <w:rFonts w:ascii="TH SarabunPSK" w:hAnsi="TH SarabunPSK" w:cs="TH SarabunPSK" w:hint="cs"/>
          <w:sz w:val="28"/>
          <w:cs/>
        </w:rPr>
        <w:t>ค่</w:t>
      </w:r>
      <w:r w:rsidRPr="00894097">
        <w:rPr>
          <w:rFonts w:ascii="TH SarabunPSK" w:hAnsi="TH SarabunPSK" w:cs="TH SarabunPSK"/>
          <w:sz w:val="28"/>
          <w:cs/>
        </w:rPr>
        <w:t>าการสะท้อนที่ได้จากพื้นที่</w:t>
      </w:r>
      <w:r w:rsidRPr="00894097">
        <w:rPr>
          <w:rFonts w:ascii="TH SarabunPSK" w:hAnsi="TH SarabunPSK" w:cs="TH SarabunPSK" w:hint="cs"/>
          <w:sz w:val="28"/>
          <w:cs/>
        </w:rPr>
        <w:t xml:space="preserve">ศึกษา </w:t>
      </w:r>
      <w:r w:rsidRPr="00894097">
        <w:rPr>
          <w:rFonts w:ascii="TH SarabunPSK" w:hAnsi="TH SarabunPSK" w:cs="TH SarabunPSK"/>
          <w:sz w:val="28"/>
          <w:cs/>
        </w:rPr>
        <w:t>มีค่าน้อยที่สุดอยู่ในช่วง 0-</w:t>
      </w:r>
      <w:r w:rsidRPr="00894097">
        <w:rPr>
          <w:rFonts w:ascii="TH SarabunPSK" w:hAnsi="TH SarabunPSK" w:cs="TH SarabunPSK"/>
          <w:sz w:val="28"/>
        </w:rPr>
        <w:t>7,195</w:t>
      </w:r>
      <w:r w:rsidRPr="00894097">
        <w:rPr>
          <w:rFonts w:ascii="TH SarabunPSK" w:hAnsi="TH SarabunPSK" w:cs="TH SarabunPSK"/>
          <w:sz w:val="28"/>
          <w:cs/>
        </w:rPr>
        <w:t>.</w:t>
      </w:r>
      <w:r w:rsidRPr="00894097">
        <w:rPr>
          <w:rFonts w:ascii="TH SarabunPSK" w:hAnsi="TH SarabunPSK" w:cs="TH SarabunPSK"/>
          <w:sz w:val="28"/>
        </w:rPr>
        <w:t>985</w:t>
      </w:r>
      <w:r w:rsidRPr="00894097">
        <w:rPr>
          <w:rFonts w:ascii="TH SarabunPSK" w:hAnsi="TH SarabunPSK" w:cs="TH SarabunPSK"/>
          <w:sz w:val="28"/>
          <w:cs/>
        </w:rPr>
        <w:t xml:space="preserve"> ค่ามากที่สุดอยู่ในช่วง </w:t>
      </w:r>
      <w:r w:rsidRPr="00894097">
        <w:rPr>
          <w:rFonts w:ascii="TH SarabunPSK" w:hAnsi="TH SarabunPSK" w:cs="TH SarabunPSK"/>
          <w:sz w:val="28"/>
        </w:rPr>
        <w:t xml:space="preserve">28,783.940-35,979.925 </w:t>
      </w:r>
      <w:r w:rsidRPr="00894097">
        <w:rPr>
          <w:rFonts w:ascii="TH SarabunPSK" w:hAnsi="TH SarabunPSK" w:cs="TH SarabunPSK" w:hint="cs"/>
          <w:sz w:val="28"/>
          <w:cs/>
        </w:rPr>
        <w:t>อธิบายได้</w:t>
      </w:r>
      <w:r w:rsidRPr="00894097">
        <w:rPr>
          <w:rFonts w:ascii="TH SarabunPSK" w:hAnsi="TH SarabunPSK" w:cs="TH SarabunPSK"/>
          <w:sz w:val="28"/>
          <w:cs/>
        </w:rPr>
        <w:t>ว่า พื้นที่สีน้ำตาลอยู่ในระดับช่วง 0-</w:t>
      </w:r>
      <w:r w:rsidRPr="00894097">
        <w:rPr>
          <w:rFonts w:ascii="TH SarabunPSK" w:hAnsi="TH SarabunPSK" w:cs="TH SarabunPSK"/>
          <w:sz w:val="28"/>
        </w:rPr>
        <w:t>7,195</w:t>
      </w:r>
      <w:r w:rsidRPr="00894097">
        <w:rPr>
          <w:rFonts w:ascii="TH SarabunPSK" w:hAnsi="TH SarabunPSK" w:cs="TH SarabunPSK"/>
          <w:sz w:val="28"/>
          <w:cs/>
        </w:rPr>
        <w:t>.</w:t>
      </w:r>
      <w:r w:rsidRPr="00894097">
        <w:rPr>
          <w:rFonts w:ascii="TH SarabunPSK" w:hAnsi="TH SarabunPSK" w:cs="TH SarabunPSK"/>
          <w:sz w:val="28"/>
        </w:rPr>
        <w:t>985</w:t>
      </w:r>
      <w:r w:rsidRPr="00894097">
        <w:rPr>
          <w:rFonts w:ascii="TH SarabunPSK" w:hAnsi="TH SarabunPSK" w:cs="TH SarabunPSK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>-13,840.000</w:t>
      </w:r>
      <w:r w:rsidRPr="00894097">
        <w:rPr>
          <w:rFonts w:ascii="TH SarabunPSK" w:hAnsi="TH SarabunPSK" w:cs="TH SarabunPSK"/>
          <w:sz w:val="28"/>
          <w:cs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 xml:space="preserve">มีค่าการสะท้อนน้อยที่สุด </w:t>
      </w:r>
      <w:r w:rsidRPr="00894097">
        <w:rPr>
          <w:rFonts w:ascii="TH SarabunPSK" w:hAnsi="TH SarabunPSK" w:cs="TH SarabunPSK" w:hint="cs"/>
          <w:color w:val="000000" w:themeColor="text1"/>
          <w:sz w:val="28"/>
          <w:cs/>
        </w:rPr>
        <w:t>หมายถึง</w:t>
      </w:r>
      <w:r w:rsidRPr="00894097">
        <w:rPr>
          <w:rFonts w:ascii="TH SarabunPSK" w:hAnsi="TH SarabunPSK" w:cs="TH SarabunPSK"/>
          <w:color w:val="000000" w:themeColor="text1"/>
          <w:sz w:val="28"/>
          <w:cs/>
        </w:rPr>
        <w:t>มีพืชพรรณต่ำ แต่เป็นพื้นที่</w:t>
      </w:r>
      <w:r w:rsidRPr="00894097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Pr="00894097">
        <w:rPr>
          <w:rFonts w:ascii="TH SarabunPSK" w:hAnsi="TH SarabunPSK" w:cs="TH SarabunPSK"/>
          <w:color w:val="000000" w:themeColor="text1"/>
          <w:sz w:val="28"/>
          <w:cs/>
        </w:rPr>
        <w:t>ชุ่มน้ำ</w:t>
      </w:r>
      <w:r w:rsidRPr="00894097">
        <w:rPr>
          <w:rFonts w:ascii="TH SarabunPSK" w:hAnsi="TH SarabunPSK" w:cs="TH SarabunPSK" w:hint="cs"/>
          <w:color w:val="000000" w:themeColor="text1"/>
          <w:sz w:val="28"/>
          <w:cs/>
        </w:rPr>
        <w:t xml:space="preserve">สูง </w:t>
      </w:r>
      <w:r w:rsidRPr="00894097">
        <w:rPr>
          <w:rFonts w:ascii="TH SarabunPSK" w:hAnsi="TH SarabunPSK" w:cs="TH SarabunPSK" w:hint="cs"/>
          <w:sz w:val="28"/>
          <w:cs/>
        </w:rPr>
        <w:t>พื้นที่</w:t>
      </w:r>
      <w:r w:rsidRPr="00894097">
        <w:rPr>
          <w:rFonts w:ascii="TH SarabunPSK" w:hAnsi="TH SarabunPSK" w:cs="TH SarabunPSK"/>
          <w:sz w:val="28"/>
          <w:cs/>
        </w:rPr>
        <w:t>สีขาว</w:t>
      </w:r>
      <w:r w:rsidRPr="00894097">
        <w:rPr>
          <w:rFonts w:ascii="TH SarabunPSK" w:hAnsi="TH SarabunPSK" w:cs="TH SarabunPSK" w:hint="cs"/>
          <w:sz w:val="28"/>
          <w:cs/>
        </w:rPr>
        <w:t>กับ</w:t>
      </w:r>
      <w:r w:rsidRPr="00894097">
        <w:rPr>
          <w:rFonts w:ascii="TH SarabunPSK" w:hAnsi="TH SarabunPSK" w:cs="TH SarabunPSK"/>
          <w:sz w:val="28"/>
          <w:cs/>
        </w:rPr>
        <w:t>สีฟ้า อยู่ระดับช่วง</w:t>
      </w:r>
      <w:r w:rsidRPr="00894097">
        <w:rPr>
          <w:rFonts w:ascii="TH SarabunPSK" w:hAnsi="TH SarabunPSK" w:cs="TH SarabunPSK"/>
          <w:sz w:val="28"/>
        </w:rPr>
        <w:t xml:space="preserve"> 14,391.970-21,587.955  21,587-28,783.940 </w:t>
      </w:r>
      <w:r w:rsidRPr="00894097">
        <w:rPr>
          <w:rFonts w:ascii="TH SarabunPSK" w:hAnsi="TH SarabunPSK" w:cs="TH SarabunPSK" w:hint="cs"/>
          <w:sz w:val="28"/>
          <w:cs/>
        </w:rPr>
        <w:t>มีค่าการ</w:t>
      </w:r>
      <w:r w:rsidRPr="00894097">
        <w:rPr>
          <w:rFonts w:ascii="TH SarabunPSK" w:hAnsi="TH SarabunPSK" w:cs="TH SarabunPSK" w:hint="cs"/>
          <w:sz w:val="28"/>
          <w:cs/>
        </w:rPr>
        <w:lastRenderedPageBreak/>
        <w:t>สะท้อน</w:t>
      </w:r>
      <w:r w:rsidRPr="00894097">
        <w:rPr>
          <w:rFonts w:ascii="TH SarabunPSK" w:hAnsi="TH SarabunPSK" w:cs="TH SarabunPSK"/>
          <w:sz w:val="28"/>
          <w:cs/>
        </w:rPr>
        <w:t>ระดับปานกลาง</w:t>
      </w:r>
      <w:r w:rsidRPr="00894097">
        <w:rPr>
          <w:rFonts w:ascii="TH SarabunPSK" w:hAnsi="TH SarabunPSK" w:cs="TH SarabunPSK" w:hint="cs"/>
          <w:sz w:val="28"/>
          <w:cs/>
        </w:rPr>
        <w:t xml:space="preserve"> หมายถึง พื้นที่ที่มีพืชปกคลุมที่เป็นที่ชุ่มน้ำ หรือพื้นที่โล่ง </w:t>
      </w:r>
      <w:r w:rsidRPr="00894097">
        <w:rPr>
          <w:rFonts w:ascii="TH SarabunPSK" w:hAnsi="TH SarabunPSK" w:cs="TH SarabunPSK"/>
          <w:sz w:val="28"/>
          <w:cs/>
        </w:rPr>
        <w:t>พื้นที่สี</w:t>
      </w:r>
      <w:r w:rsidRPr="00894097">
        <w:rPr>
          <w:rFonts w:ascii="TH SarabunPSK" w:hAnsi="TH SarabunPSK" w:cs="TH SarabunPSK" w:hint="cs"/>
          <w:sz w:val="28"/>
          <w:cs/>
        </w:rPr>
        <w:t>น้ำเงิน</w:t>
      </w:r>
      <w:r w:rsidRPr="00894097">
        <w:rPr>
          <w:rFonts w:ascii="TH SarabunPSK" w:hAnsi="TH SarabunPSK" w:cs="TH SarabunPSK"/>
          <w:sz w:val="28"/>
          <w:cs/>
        </w:rPr>
        <w:t xml:space="preserve">อยู่ในระดับช่วง </w:t>
      </w:r>
      <w:r w:rsidRPr="00894097">
        <w:rPr>
          <w:rFonts w:ascii="TH SarabunPSK" w:hAnsi="TH SarabunPSK" w:cs="TH SarabunPSK"/>
          <w:sz w:val="28"/>
        </w:rPr>
        <w:t xml:space="preserve">28,783.940-35,979.925 </w:t>
      </w:r>
      <w:r w:rsidRPr="00894097">
        <w:rPr>
          <w:rFonts w:ascii="TH SarabunPSK" w:hAnsi="TH SarabunPSK" w:cs="TH SarabunPSK" w:hint="cs"/>
          <w:sz w:val="28"/>
          <w:cs/>
        </w:rPr>
        <w:t>มีค่าการสะท้อนมากที่สุด</w:t>
      </w:r>
      <w:r w:rsidRPr="00894097">
        <w:rPr>
          <w:rFonts w:ascii="TH SarabunPSK" w:hAnsi="TH SarabunPSK" w:cs="TH SarabunPSK"/>
          <w:sz w:val="28"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 xml:space="preserve">หมายถึง </w:t>
      </w:r>
      <w:r w:rsidRPr="00894097">
        <w:rPr>
          <w:rFonts w:ascii="TH SarabunPSK" w:hAnsi="TH SarabunPSK" w:cs="TH SarabunPSK"/>
          <w:sz w:val="28"/>
          <w:cs/>
        </w:rPr>
        <w:t>พื้นที่มีความเป็นพืชพรรณสูง มีพืชพรรณมาก</w:t>
      </w:r>
      <w:r w:rsidRPr="00894097">
        <w:rPr>
          <w:rFonts w:ascii="TH SarabunPSK" w:hAnsi="TH SarabunPSK" w:cs="TH SarabunPSK"/>
          <w:sz w:val="28"/>
        </w:rPr>
        <w:t xml:space="preserve"> </w:t>
      </w:r>
      <w:r w:rsidRPr="00894097">
        <w:rPr>
          <w:rFonts w:ascii="TH SarabunPSK" w:hAnsi="TH SarabunPSK" w:cs="TH SarabunPSK" w:hint="cs"/>
          <w:sz w:val="28"/>
          <w:cs/>
        </w:rPr>
        <w:t>โดยในบริเวณพื้นที่ศึกษาที่</w:t>
      </w:r>
      <w:r w:rsidR="00B15D88">
        <w:rPr>
          <w:rFonts w:ascii="TH SarabunPSK" w:hAnsi="TH SarabunPSK" w:cs="TH SarabunPSK" w:hint="cs"/>
          <w:sz w:val="28"/>
          <w:cs/>
        </w:rPr>
        <w:t>เป็นพื้นที่</w:t>
      </w:r>
      <w:r w:rsidRPr="00894097">
        <w:rPr>
          <w:rFonts w:ascii="TH SarabunPSK" w:hAnsi="TH SarabunPSK" w:cs="TH SarabunPSK" w:hint="cs"/>
          <w:sz w:val="28"/>
          <w:cs/>
        </w:rPr>
        <w:t xml:space="preserve">ปลูกปาล์ม มีค่า </w:t>
      </w:r>
      <w:r w:rsidRPr="00894097">
        <w:rPr>
          <w:rFonts w:ascii="TH SarabunPSK" w:hAnsi="TH SarabunPSK" w:cs="TH SarabunPSK"/>
          <w:sz w:val="28"/>
        </w:rPr>
        <w:t xml:space="preserve">SI6 5,880.114–19,299.818 </w:t>
      </w:r>
      <w:r w:rsidR="00B15D88">
        <w:rPr>
          <w:rFonts w:ascii="TH SarabunPSK" w:hAnsi="TH SarabunPSK" w:cs="TH SarabunPSK" w:hint="cs"/>
          <w:sz w:val="28"/>
          <w:cs/>
        </w:rPr>
        <w:t>พื้นที่</w:t>
      </w:r>
      <w:r w:rsidRPr="00894097">
        <w:rPr>
          <w:rFonts w:ascii="TH SarabunPSK" w:hAnsi="TH SarabunPSK" w:cs="TH SarabunPSK" w:hint="cs"/>
          <w:sz w:val="28"/>
          <w:cs/>
        </w:rPr>
        <w:t xml:space="preserve">ปลูกมะพร้าว มีค่า </w:t>
      </w:r>
      <w:r w:rsidRPr="00894097">
        <w:rPr>
          <w:rFonts w:ascii="TH SarabunPSK" w:hAnsi="TH SarabunPSK" w:cs="TH SarabunPSK"/>
          <w:sz w:val="28"/>
        </w:rPr>
        <w:t>SI6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>9,186.546 –17,668.068</w:t>
      </w:r>
    </w:p>
    <w:bookmarkEnd w:id="5"/>
    <w:p w14:paraId="6961930E" w14:textId="79B4519B" w:rsidR="00894097" w:rsidRPr="00894097" w:rsidRDefault="00894097" w:rsidP="00894097">
      <w:pPr>
        <w:tabs>
          <w:tab w:val="left" w:pos="993"/>
          <w:tab w:val="left" w:pos="1440"/>
        </w:tabs>
        <w:spacing w:after="0" w:line="240" w:lineRule="auto"/>
        <w:jc w:val="thaiDistribute"/>
        <w:rPr>
          <w:rFonts w:ascii="TH SarabunPSK" w:hAnsi="TH SarabunPSK" w:cs="TH SarabunPSK" w:hint="cs"/>
          <w:sz w:val="28"/>
          <w:cs/>
        </w:rPr>
      </w:pPr>
      <w:r w:rsidRPr="00894097">
        <w:rPr>
          <w:rFonts w:ascii="TH SarabunPSK" w:hAnsi="TH SarabunPSK" w:cs="TH SarabunPSK"/>
          <w:sz w:val="28"/>
          <w:cs/>
        </w:rPr>
        <w:tab/>
      </w:r>
      <w:bookmarkStart w:id="6" w:name="_Hlk85105584"/>
      <w:r w:rsidRPr="00894097">
        <w:rPr>
          <w:rFonts w:ascii="TH SarabunPSK" w:hAnsi="TH SarabunPSK" w:cs="TH SarabunPSK" w:hint="cs"/>
          <w:sz w:val="28"/>
          <w:cs/>
        </w:rPr>
        <w:t xml:space="preserve">สรุปผลการศึกษาค่าดัชนีพืชพรรณ </w:t>
      </w:r>
      <w:r w:rsidRPr="00894097">
        <w:rPr>
          <w:rFonts w:ascii="TH SarabunPSK" w:hAnsi="TH SarabunPSK" w:cs="TH SarabunPSK"/>
          <w:sz w:val="28"/>
        </w:rPr>
        <w:t xml:space="preserve">(NDVI) </w:t>
      </w:r>
      <w:r w:rsidRPr="00894097">
        <w:rPr>
          <w:rFonts w:ascii="TH SarabunPSK" w:hAnsi="TH SarabunPSK" w:cs="TH SarabunPSK"/>
          <w:sz w:val="28"/>
          <w:cs/>
        </w:rPr>
        <w:t>ดัชนีความแตกต่างคราบเกลือมาตรฐาน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(NDSI) </w:t>
      </w:r>
      <w:r w:rsidRPr="00894097">
        <w:rPr>
          <w:rFonts w:ascii="TH SarabunPSK" w:hAnsi="TH SarabunPSK" w:cs="TH SarabunPSK" w:hint="cs"/>
          <w:sz w:val="28"/>
          <w:cs/>
        </w:rPr>
        <w:t xml:space="preserve">และดัชนีดินเค็ม </w:t>
      </w:r>
      <w:r w:rsidRPr="00894097">
        <w:rPr>
          <w:rFonts w:ascii="TH SarabunPSK" w:hAnsi="TH SarabunPSK" w:cs="TH SarabunPSK"/>
          <w:sz w:val="28"/>
        </w:rPr>
        <w:t xml:space="preserve">(SI) </w:t>
      </w:r>
      <w:r w:rsidRPr="00894097">
        <w:rPr>
          <w:rFonts w:ascii="TH SarabunPSK" w:hAnsi="TH SarabunPSK" w:cs="TH SarabunPSK" w:hint="cs"/>
          <w:sz w:val="28"/>
          <w:cs/>
        </w:rPr>
        <w:t>พบว่า ค่าดัชนีพืชพรรณ</w:t>
      </w:r>
      <w:r w:rsidRPr="00894097">
        <w:rPr>
          <w:rFonts w:ascii="TH SarabunPSK" w:hAnsi="TH SarabunPSK" w:cs="TH SarabunPSK"/>
          <w:sz w:val="28"/>
        </w:rPr>
        <w:t xml:space="preserve"> (NDVI) </w:t>
      </w:r>
      <w:r w:rsidR="0068344A">
        <w:rPr>
          <w:rFonts w:ascii="TH SarabunPSK" w:hAnsi="TH SarabunPSK" w:cs="TH SarabunPSK" w:hint="cs"/>
          <w:sz w:val="28"/>
          <w:cs/>
        </w:rPr>
        <w:t>และ</w:t>
      </w:r>
      <w:r w:rsidRPr="00894097">
        <w:rPr>
          <w:rFonts w:ascii="TH SarabunPSK" w:hAnsi="TH SarabunPSK" w:cs="TH SarabunPSK" w:hint="cs"/>
          <w:sz w:val="28"/>
          <w:cs/>
        </w:rPr>
        <w:t>ดัชนีดินเค็ม</w:t>
      </w:r>
      <w:r w:rsidR="00A36178">
        <w:rPr>
          <w:rFonts w:ascii="TH SarabunPSK" w:hAnsi="TH SarabunPSK" w:cs="TH SarabunPSK" w:hint="cs"/>
          <w:sz w:val="28"/>
          <w:cs/>
        </w:rPr>
        <w:t>สมการที่ 5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(SI5) </w:t>
      </w:r>
      <w:r w:rsidRPr="00894097">
        <w:rPr>
          <w:rFonts w:ascii="TH SarabunPSK" w:hAnsi="TH SarabunPSK" w:cs="TH SarabunPSK" w:hint="cs"/>
          <w:sz w:val="28"/>
          <w:cs/>
        </w:rPr>
        <w:t>พบว่าค่าการสะท้อนมากจะกระจายอยู่บริเวณที่มีพืชพรรณสูง</w:t>
      </w:r>
      <w:r w:rsidR="00A36178">
        <w:rPr>
          <w:rFonts w:ascii="TH SarabunPSK" w:hAnsi="TH SarabunPSK" w:cs="TH SarabunPSK" w:hint="cs"/>
          <w:sz w:val="28"/>
          <w:cs/>
        </w:rPr>
        <w:t>ทั้งนี้พิจารณาจากบริเวณป่าชายเลนยะหริ่งที่มีความอุดมสมบูรณ์ของพืชมากที่สุดในพื้นที่ศึกษา ค่าดัชนีพืชพรรณ</w:t>
      </w:r>
      <w:r w:rsidR="0068344A">
        <w:rPr>
          <w:rFonts w:ascii="TH SarabunPSK" w:hAnsi="TH SarabunPSK" w:cs="TH SarabunPSK" w:hint="cs"/>
          <w:sz w:val="28"/>
          <w:cs/>
        </w:rPr>
        <w:t xml:space="preserve"> (</w:t>
      </w:r>
      <w:r w:rsidR="0068344A">
        <w:rPr>
          <w:rFonts w:ascii="TH SarabunPSK" w:hAnsi="TH SarabunPSK" w:cs="TH SarabunPSK"/>
          <w:sz w:val="28"/>
        </w:rPr>
        <w:t xml:space="preserve">NDVI) </w:t>
      </w:r>
      <w:r w:rsidR="00A36178">
        <w:rPr>
          <w:rFonts w:ascii="TH SarabunPSK" w:hAnsi="TH SarabunPSK" w:cs="TH SarabunPSK" w:hint="cs"/>
          <w:sz w:val="28"/>
          <w:cs/>
        </w:rPr>
        <w:t xml:space="preserve">บริเวณป่าชายเลนยะหริ่งคือช่วง 0.476 </w:t>
      </w:r>
      <w:r w:rsidR="00A36178">
        <w:rPr>
          <w:rFonts w:ascii="TH SarabunPSK" w:hAnsi="TH SarabunPSK" w:cs="TH SarabunPSK"/>
          <w:sz w:val="28"/>
          <w:cs/>
        </w:rPr>
        <w:t>–</w:t>
      </w:r>
      <w:r w:rsidR="00A36178">
        <w:rPr>
          <w:rFonts w:ascii="TH SarabunPSK" w:hAnsi="TH SarabunPSK" w:cs="TH SarabunPSK" w:hint="cs"/>
          <w:sz w:val="28"/>
          <w:cs/>
        </w:rPr>
        <w:t xml:space="preserve"> 0.595 </w:t>
      </w:r>
      <w:r w:rsidR="0068344A">
        <w:rPr>
          <w:rFonts w:ascii="TH SarabunPSK" w:hAnsi="TH SarabunPSK" w:cs="TH SarabunPSK" w:hint="cs"/>
          <w:sz w:val="28"/>
          <w:cs/>
        </w:rPr>
        <w:t>และ</w:t>
      </w:r>
      <w:r w:rsidR="00A36178">
        <w:rPr>
          <w:rFonts w:ascii="TH SarabunPSK" w:hAnsi="TH SarabunPSK" w:cs="TH SarabunPSK" w:hint="cs"/>
          <w:sz w:val="28"/>
          <w:cs/>
        </w:rPr>
        <w:t xml:space="preserve">ดัชนีดินเค็มตามสมการที่ 5 </w:t>
      </w:r>
      <w:r w:rsidR="0068344A">
        <w:rPr>
          <w:rFonts w:ascii="TH SarabunPSK" w:hAnsi="TH SarabunPSK" w:cs="TH SarabunPSK"/>
          <w:sz w:val="28"/>
        </w:rPr>
        <w:t xml:space="preserve">(SI 5) </w:t>
      </w:r>
      <w:r w:rsidR="0068344A">
        <w:rPr>
          <w:rFonts w:ascii="TH SarabunPSK" w:hAnsi="TH SarabunPSK" w:cs="TH SarabunPSK" w:hint="cs"/>
          <w:sz w:val="28"/>
          <w:cs/>
        </w:rPr>
        <w:t xml:space="preserve">บริเวณป่าชายเลนยะหริ่งจะมีค่าอยู่ในช่วง 1.136- 1.420 </w:t>
      </w:r>
      <w:r w:rsidRPr="00894097">
        <w:rPr>
          <w:rFonts w:ascii="TH SarabunPSK" w:hAnsi="TH SarabunPSK" w:cs="TH SarabunPSK" w:hint="cs"/>
          <w:sz w:val="28"/>
          <w:cs/>
        </w:rPr>
        <w:t>ส่วน</w:t>
      </w:r>
      <w:r w:rsidRPr="00894097">
        <w:rPr>
          <w:rFonts w:ascii="TH SarabunPSK" w:hAnsi="TH SarabunPSK" w:cs="TH SarabunPSK"/>
          <w:sz w:val="28"/>
          <w:cs/>
        </w:rPr>
        <w:t>ดัชนีความแตกต่างคราบเกลือมาตรฐาน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(NDSI)  </w:t>
      </w:r>
      <w:r w:rsidRPr="00894097">
        <w:rPr>
          <w:rFonts w:ascii="TH SarabunPSK" w:hAnsi="TH SarabunPSK" w:cs="TH SarabunPSK" w:hint="cs"/>
          <w:sz w:val="28"/>
          <w:cs/>
        </w:rPr>
        <w:t>ดัชนีดินเค็ม</w:t>
      </w:r>
      <w:r w:rsidR="0068344A">
        <w:rPr>
          <w:rFonts w:ascii="TH SarabunPSK" w:hAnsi="TH SarabunPSK" w:cs="TH SarabunPSK" w:hint="cs"/>
          <w:sz w:val="28"/>
          <w:cs/>
        </w:rPr>
        <w:t xml:space="preserve">สมการที่ 1 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(SI1) </w:t>
      </w:r>
      <w:r w:rsidRPr="00894097">
        <w:rPr>
          <w:rFonts w:ascii="TH SarabunPSK" w:hAnsi="TH SarabunPSK" w:cs="TH SarabunPSK" w:hint="cs"/>
          <w:sz w:val="28"/>
          <w:cs/>
        </w:rPr>
        <w:t>ดัชนีดินเค็ม</w:t>
      </w:r>
      <w:r w:rsidR="0068344A">
        <w:rPr>
          <w:rFonts w:ascii="TH SarabunPSK" w:hAnsi="TH SarabunPSK" w:cs="TH SarabunPSK" w:hint="cs"/>
          <w:sz w:val="28"/>
          <w:cs/>
        </w:rPr>
        <w:t>สมการที่ 2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(SI2) </w:t>
      </w:r>
      <w:r w:rsidRPr="00894097">
        <w:rPr>
          <w:rFonts w:ascii="TH SarabunPSK" w:hAnsi="TH SarabunPSK" w:cs="TH SarabunPSK" w:hint="cs"/>
          <w:sz w:val="28"/>
          <w:cs/>
        </w:rPr>
        <w:t>ดัชนีดินเค็ม</w:t>
      </w:r>
      <w:r w:rsidR="0068344A">
        <w:rPr>
          <w:rFonts w:ascii="TH SarabunPSK" w:hAnsi="TH SarabunPSK" w:cs="TH SarabunPSK" w:hint="cs"/>
          <w:sz w:val="28"/>
          <w:cs/>
        </w:rPr>
        <w:t>สมการที่ 3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 xml:space="preserve">(SI3) </w:t>
      </w:r>
      <w:r w:rsidRPr="00894097">
        <w:rPr>
          <w:rFonts w:ascii="TH SarabunPSK" w:hAnsi="TH SarabunPSK" w:cs="TH SarabunPSK" w:hint="cs"/>
          <w:sz w:val="28"/>
          <w:cs/>
        </w:rPr>
        <w:t>ดัชนีดินเค็ม</w:t>
      </w:r>
      <w:r w:rsidR="0068344A">
        <w:rPr>
          <w:rFonts w:ascii="TH SarabunPSK" w:hAnsi="TH SarabunPSK" w:cs="TH SarabunPSK" w:hint="cs"/>
          <w:sz w:val="28"/>
          <w:cs/>
        </w:rPr>
        <w:t>สมการที่ 4</w:t>
      </w:r>
      <w:r w:rsidRPr="00894097">
        <w:rPr>
          <w:rFonts w:ascii="TH SarabunPSK" w:hAnsi="TH SarabunPSK" w:cs="TH SarabunPSK" w:hint="cs"/>
          <w:sz w:val="28"/>
          <w:cs/>
        </w:rPr>
        <w:t xml:space="preserve"> </w:t>
      </w:r>
      <w:r w:rsidRPr="00894097">
        <w:rPr>
          <w:rFonts w:ascii="TH SarabunPSK" w:hAnsi="TH SarabunPSK" w:cs="TH SarabunPSK"/>
          <w:sz w:val="28"/>
        </w:rPr>
        <w:t>(SI4)</w:t>
      </w:r>
      <w:r w:rsidRPr="00894097">
        <w:rPr>
          <w:rFonts w:ascii="TH SarabunPSK" w:hAnsi="TH SarabunPSK" w:cs="TH SarabunPSK" w:hint="cs"/>
          <w:sz w:val="28"/>
          <w:cs/>
        </w:rPr>
        <w:t xml:space="preserve">  พบว่า ค่าการสะท้อนมาก จะกระจายอยู่บริเวณ</w:t>
      </w:r>
      <w:r w:rsidRPr="00894097">
        <w:rPr>
          <w:rFonts w:ascii="TH SarabunPSK" w:hAnsi="TH SarabunPSK" w:cs="TH SarabunPSK"/>
          <w:sz w:val="28"/>
          <w:cs/>
        </w:rPr>
        <w:t>ที่มีพืชพรรณต่ำ</w:t>
      </w:r>
      <w:r w:rsidRPr="00894097">
        <w:rPr>
          <w:rFonts w:ascii="TH SarabunPSK" w:hAnsi="TH SarabunPSK" w:cs="TH SarabunPSK"/>
          <w:sz w:val="28"/>
        </w:rPr>
        <w:t xml:space="preserve"> </w:t>
      </w:r>
      <w:r w:rsidRPr="00894097">
        <w:rPr>
          <w:rFonts w:ascii="TH SarabunPSK" w:hAnsi="TH SarabunPSK" w:cs="TH SarabunPSK"/>
          <w:sz w:val="28"/>
          <w:cs/>
        </w:rPr>
        <w:t>บริเวณแหล่งน้ำ หรือ</w:t>
      </w:r>
      <w:r w:rsidRPr="00894097">
        <w:rPr>
          <w:rFonts w:ascii="TH SarabunPSK" w:hAnsi="TH SarabunPSK" w:cs="TH SarabunPSK" w:hint="cs"/>
          <w:sz w:val="28"/>
          <w:cs/>
        </w:rPr>
        <w:t>พื้นที่</w:t>
      </w:r>
      <w:r w:rsidRPr="00894097">
        <w:rPr>
          <w:rFonts w:ascii="TH SarabunPSK" w:hAnsi="TH SarabunPSK" w:cs="TH SarabunPSK"/>
          <w:sz w:val="28"/>
          <w:cs/>
        </w:rPr>
        <w:t>ชุ่มน้ำสู</w:t>
      </w:r>
      <w:r w:rsidRPr="00894097">
        <w:rPr>
          <w:rFonts w:ascii="TH SarabunPSK" w:hAnsi="TH SarabunPSK" w:cs="TH SarabunPSK" w:hint="cs"/>
          <w:sz w:val="28"/>
          <w:cs/>
        </w:rPr>
        <w:t>ง ค่าการสะท้อนน้อย จะกระจายอยู่บริเวณที่มี</w:t>
      </w:r>
      <w:r w:rsidRPr="00894097">
        <w:rPr>
          <w:rFonts w:ascii="TH SarabunPSK" w:hAnsi="TH SarabunPSK" w:cs="TH SarabunPSK"/>
          <w:sz w:val="28"/>
          <w:cs/>
        </w:rPr>
        <w:t xml:space="preserve">พืชพรรณสูง </w:t>
      </w:r>
      <w:r w:rsidR="0068344A">
        <w:rPr>
          <w:rFonts w:ascii="TH SarabunPSK" w:hAnsi="TH SarabunPSK" w:cs="TH SarabunPSK" w:hint="cs"/>
          <w:sz w:val="28"/>
          <w:cs/>
        </w:rPr>
        <w:t>สำหรับดัชนีดินเค็มสมการที่ 6 (</w:t>
      </w:r>
      <w:r w:rsidR="0068344A">
        <w:rPr>
          <w:rFonts w:ascii="TH SarabunPSK" w:hAnsi="TH SarabunPSK" w:cs="TH SarabunPSK"/>
          <w:sz w:val="28"/>
        </w:rPr>
        <w:t xml:space="preserve">SI6) </w:t>
      </w:r>
      <w:r w:rsidR="0068344A">
        <w:rPr>
          <w:rFonts w:ascii="TH SarabunPSK" w:hAnsi="TH SarabunPSK" w:cs="TH SarabunPSK" w:hint="cs"/>
          <w:sz w:val="28"/>
          <w:cs/>
        </w:rPr>
        <w:t xml:space="preserve">จะแตกต่างจากดัชนีดินเค็มอื่นๆ คือพื้นที่ป่าชายเลนยะหริ่งจะมีค่าอยู่กลางๆ คือมีค่าประมาณ  14,391 </w:t>
      </w:r>
      <w:r w:rsidR="0068344A">
        <w:rPr>
          <w:rFonts w:ascii="TH SarabunPSK" w:hAnsi="TH SarabunPSK" w:cs="TH SarabunPSK"/>
          <w:sz w:val="28"/>
          <w:cs/>
        </w:rPr>
        <w:t>–</w:t>
      </w:r>
      <w:r w:rsidR="0068344A">
        <w:rPr>
          <w:rFonts w:ascii="TH SarabunPSK" w:hAnsi="TH SarabunPSK" w:cs="TH SarabunPSK" w:hint="cs"/>
          <w:sz w:val="28"/>
          <w:cs/>
        </w:rPr>
        <w:t xml:space="preserve"> 21, 587</w:t>
      </w:r>
    </w:p>
    <w:bookmarkEnd w:id="6"/>
    <w:p w14:paraId="537F7AEE" w14:textId="364763AA" w:rsidR="00894097" w:rsidRDefault="00894097" w:rsidP="00894097">
      <w:pPr>
        <w:tabs>
          <w:tab w:val="left" w:pos="993"/>
          <w:tab w:val="left" w:pos="1440"/>
        </w:tabs>
        <w:spacing w:after="0" w:line="240" w:lineRule="auto"/>
        <w:rPr>
          <w:rFonts w:ascii="TH SarabunPSK" w:hAnsi="TH SarabunPSK" w:cs="TH SarabunPSK"/>
          <w:sz w:val="28"/>
        </w:rPr>
      </w:pPr>
    </w:p>
    <w:p w14:paraId="6BC74161" w14:textId="3FF9C5F4" w:rsidR="00894097" w:rsidRDefault="00894097" w:rsidP="00894097">
      <w:pPr>
        <w:tabs>
          <w:tab w:val="left" w:pos="993"/>
          <w:tab w:val="left" w:pos="1440"/>
        </w:tabs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2. การวิเคราะห์ดินบริเวณที่</w:t>
      </w:r>
      <w:r w:rsidR="00B15D88">
        <w:rPr>
          <w:rFonts w:ascii="TH SarabunPSK" w:hAnsi="TH SarabunPSK" w:cs="TH SarabunPSK" w:hint="cs"/>
          <w:sz w:val="28"/>
          <w:cs/>
        </w:rPr>
        <w:t>พื้นที่</w:t>
      </w:r>
      <w:r>
        <w:rPr>
          <w:rFonts w:ascii="TH SarabunPSK" w:hAnsi="TH SarabunPSK" w:cs="TH SarabunPSK" w:hint="cs"/>
          <w:sz w:val="28"/>
          <w:cs/>
        </w:rPr>
        <w:t>ปลูกปาล์มและ</w:t>
      </w:r>
      <w:r w:rsidR="00B15D88">
        <w:rPr>
          <w:rFonts w:ascii="TH SarabunPSK" w:hAnsi="TH SarabunPSK" w:cs="TH SarabunPSK" w:hint="cs"/>
          <w:sz w:val="28"/>
          <w:cs/>
        </w:rPr>
        <w:t>พื้นที่ปลูก</w:t>
      </w:r>
      <w:r>
        <w:rPr>
          <w:rFonts w:ascii="TH SarabunPSK" w:hAnsi="TH SarabunPSK" w:cs="TH SarabunPSK" w:hint="cs"/>
          <w:sz w:val="28"/>
          <w:cs/>
        </w:rPr>
        <w:t>มะพร้าว</w:t>
      </w:r>
    </w:p>
    <w:p w14:paraId="7E985552" w14:textId="03D83E7D" w:rsidR="00473D2D" w:rsidRPr="00473D2D" w:rsidRDefault="00894097" w:rsidP="00473D2D">
      <w:pPr>
        <w:tabs>
          <w:tab w:val="left" w:pos="993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473D2D">
        <w:rPr>
          <w:rFonts w:ascii="TH SarabunPSK" w:hAnsi="TH SarabunPSK" w:cs="TH SarabunPSK"/>
          <w:sz w:val="28"/>
          <w:cs/>
        </w:rPr>
        <w:tab/>
      </w:r>
      <w:r w:rsidR="00EB236F">
        <w:rPr>
          <w:rFonts w:ascii="TH SarabunPSK" w:hAnsi="TH SarabunPSK" w:cs="TH SarabunPSK" w:hint="cs"/>
          <w:sz w:val="28"/>
          <w:cs/>
        </w:rPr>
        <w:t>บริเวณจุดเก็บตัวอย่าง</w:t>
      </w:r>
      <w:r w:rsidR="00473D2D">
        <w:rPr>
          <w:rFonts w:ascii="TH SarabunPSK" w:hAnsi="TH SarabunPSK" w:cs="TH SarabunPSK" w:hint="cs"/>
          <w:sz w:val="28"/>
          <w:cs/>
        </w:rPr>
        <w:t xml:space="preserve">ประกอบด้วยกลุ่มชุดดิน 6 ประเภทคือ </w:t>
      </w:r>
    </w:p>
    <w:p w14:paraId="350E1A5C" w14:textId="22106185" w:rsidR="00473D2D" w:rsidRPr="00473D2D" w:rsidRDefault="00473D2D" w:rsidP="00473D2D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473D2D">
        <w:rPr>
          <w:rFonts w:ascii="TH SarabunPSK" w:hAnsi="TH SarabunPSK" w:cs="TH SarabunPSK" w:hint="cs"/>
          <w:sz w:val="28"/>
          <w:cs/>
        </w:rPr>
        <w:tab/>
      </w:r>
      <w:r w:rsidRPr="00473D2D">
        <w:rPr>
          <w:rFonts w:ascii="TH SarabunPSK" w:hAnsi="TH SarabunPSK" w:cs="TH SarabunPSK" w:hint="cs"/>
          <w:sz w:val="28"/>
          <w:cs/>
        </w:rPr>
        <w:tab/>
      </w:r>
      <w:r w:rsidRPr="00473D2D">
        <w:rPr>
          <w:rFonts w:ascii="TH SarabunPSK" w:hAnsi="TH SarabunPSK" w:cs="TH SarabunPSK"/>
          <w:sz w:val="28"/>
          <w:cs/>
        </w:rPr>
        <w:t xml:space="preserve">กลุ่มชุดดินที่ </w:t>
      </w:r>
      <w:r w:rsidRPr="00473D2D">
        <w:rPr>
          <w:rFonts w:ascii="TH SarabunPSK" w:hAnsi="TH SarabunPSK" w:cs="TH SarabunPSK"/>
          <w:sz w:val="28"/>
        </w:rPr>
        <w:t xml:space="preserve">14 </w:t>
      </w:r>
      <w:r w:rsidRPr="00473D2D">
        <w:rPr>
          <w:rFonts w:ascii="TH SarabunPSK" w:hAnsi="TH SarabunPSK" w:cs="TH SarabunPSK"/>
          <w:sz w:val="28"/>
          <w:cs/>
        </w:rPr>
        <w:t xml:space="preserve">เป็นกลุ่มชุดดินที่เกิดจากวัตถุต้นกำเนิดดินพวกตะกอนผสมของตะกอนลำน้ำและตะกอนน้ำทะเล แล้วพัฒนาในสภาพน้ำกร่อย พบในบริเวณที่ลุ่มต่ำชายฝั่งทะเล </w:t>
      </w:r>
    </w:p>
    <w:p w14:paraId="791600BA" w14:textId="6979E59C" w:rsidR="00473D2D" w:rsidRPr="00473D2D" w:rsidRDefault="00473D2D" w:rsidP="00473D2D">
      <w:pPr>
        <w:spacing w:after="0" w:line="240" w:lineRule="auto"/>
        <w:jc w:val="thaiDistribute"/>
        <w:outlineLvl w:val="1"/>
        <w:rPr>
          <w:rFonts w:ascii="TH SarabunPSK" w:hAnsi="TH SarabunPSK" w:cs="TH SarabunPSK"/>
          <w:sz w:val="28"/>
        </w:rPr>
      </w:pPr>
      <w:r w:rsidRPr="00473D2D">
        <w:rPr>
          <w:rFonts w:ascii="TH SarabunPSK" w:hAnsi="TH SarabunPSK" w:cs="TH SarabunPSK"/>
          <w:sz w:val="28"/>
        </w:rPr>
        <w:tab/>
      </w:r>
      <w:r w:rsidRPr="00473D2D">
        <w:rPr>
          <w:rFonts w:ascii="TH SarabunPSK" w:hAnsi="TH SarabunPSK" w:cs="TH SarabunPSK"/>
          <w:sz w:val="28"/>
        </w:rPr>
        <w:tab/>
      </w:r>
      <w:r w:rsidRPr="00473D2D">
        <w:rPr>
          <w:rFonts w:ascii="TH SarabunPSK" w:hAnsi="TH SarabunPSK" w:cs="TH SarabunPSK"/>
          <w:sz w:val="28"/>
          <w:cs/>
        </w:rPr>
        <w:t>กลุ่มชุดดินที่ 23</w:t>
      </w:r>
      <w:r w:rsidRPr="00473D2D">
        <w:rPr>
          <w:rFonts w:ascii="TH SarabunPSK" w:hAnsi="TH SarabunPSK" w:cs="TH SarabunPSK" w:hint="cs"/>
          <w:sz w:val="28"/>
          <w:cs/>
        </w:rPr>
        <w:t xml:space="preserve"> </w:t>
      </w:r>
      <w:r w:rsidRPr="00473D2D">
        <w:rPr>
          <w:rFonts w:ascii="TH SarabunPSK" w:hAnsi="TH SarabunPSK" w:cs="TH SarabunPSK"/>
          <w:sz w:val="28"/>
          <w:cs/>
        </w:rPr>
        <w:t>เป็นกลุ่มดินที่มีเนื้อดินเป็นพวกดินทราย บางแห่งมีเปลือกหอยปะปนอยู่ในเนื้อดินชั้นล่าง สีดินเป็นสีเทา พบจุดประสีน</w:t>
      </w:r>
      <w:r w:rsidRPr="00473D2D">
        <w:rPr>
          <w:rFonts w:ascii="TH SarabunPSK" w:hAnsi="TH SarabunPSK" w:cs="TH SarabunPSK" w:hint="cs"/>
          <w:sz w:val="28"/>
          <w:cs/>
        </w:rPr>
        <w:t>้ำ</w:t>
      </w:r>
      <w:r w:rsidRPr="00473D2D">
        <w:rPr>
          <w:rFonts w:ascii="TH SarabunPSK" w:hAnsi="TH SarabunPSK" w:cs="TH SarabunPSK"/>
          <w:sz w:val="28"/>
          <w:cs/>
        </w:rPr>
        <w:t>ตาล</w:t>
      </w:r>
      <w:r w:rsidRPr="00473D2D">
        <w:rPr>
          <w:rFonts w:ascii="TH SarabunPSK" w:hAnsi="TH SarabunPSK" w:cs="TH SarabunPSK" w:hint="cs"/>
          <w:sz w:val="28"/>
          <w:cs/>
        </w:rPr>
        <w:t xml:space="preserve"> </w:t>
      </w:r>
      <w:r w:rsidRPr="00473D2D">
        <w:rPr>
          <w:rFonts w:ascii="TH SarabunPSK" w:hAnsi="TH SarabunPSK" w:cs="TH SarabunPSK"/>
          <w:sz w:val="28"/>
          <w:cs/>
        </w:rPr>
        <w:t>สีเหลืองปะปนอยู่ในดินชั้นล่าง เกิดจากวัตถุกำเนิดดินพวกตะกอนน้ำทะเลพบในบริเวณที่ลุ่มระหว่างสันหาดหรือเนินชายฝั่งทะเล</w:t>
      </w:r>
    </w:p>
    <w:p w14:paraId="5C26E072" w14:textId="046A77A7" w:rsidR="00473D2D" w:rsidRPr="00473D2D" w:rsidRDefault="00473D2D" w:rsidP="00473D2D">
      <w:pPr>
        <w:spacing w:after="0" w:line="240" w:lineRule="auto"/>
        <w:jc w:val="thaiDistribute"/>
        <w:outlineLvl w:val="1"/>
        <w:rPr>
          <w:rFonts w:ascii="TH SarabunPSK" w:hAnsi="TH SarabunPSK" w:cs="TH SarabunPSK"/>
          <w:sz w:val="28"/>
        </w:rPr>
      </w:pPr>
      <w:r w:rsidRPr="00473D2D">
        <w:rPr>
          <w:rFonts w:ascii="TH SarabunPSK" w:hAnsi="TH SarabunPSK" w:cs="TH SarabunPSK" w:hint="cs"/>
          <w:sz w:val="28"/>
          <w:cs/>
        </w:rPr>
        <w:tab/>
      </w:r>
      <w:r w:rsidRPr="00473D2D">
        <w:rPr>
          <w:rFonts w:ascii="TH SarabunPSK" w:hAnsi="TH SarabunPSK" w:cs="TH SarabunPSK" w:hint="cs"/>
          <w:sz w:val="28"/>
          <w:cs/>
        </w:rPr>
        <w:tab/>
        <w:t xml:space="preserve">กลุ่มชุดดินที่ </w:t>
      </w:r>
      <w:r w:rsidRPr="00473D2D">
        <w:rPr>
          <w:rFonts w:ascii="TH SarabunPSK" w:hAnsi="TH SarabunPSK" w:cs="TH SarabunPSK"/>
          <w:sz w:val="28"/>
        </w:rPr>
        <w:t>42</w:t>
      </w:r>
      <w:r w:rsidRPr="00473D2D">
        <w:rPr>
          <w:rFonts w:ascii="TH SarabunPSK" w:hAnsi="TH SarabunPSK" w:cs="TH SarabunPSK" w:hint="cs"/>
          <w:sz w:val="28"/>
          <w:cs/>
        </w:rPr>
        <w:t xml:space="preserve"> </w:t>
      </w:r>
      <w:r w:rsidRPr="00473D2D">
        <w:rPr>
          <w:rFonts w:ascii="TH SarabunPSK" w:hAnsi="TH SarabunPSK" w:cs="TH SarabunPSK"/>
          <w:color w:val="000000"/>
          <w:sz w:val="28"/>
          <w:cs/>
        </w:rPr>
        <w:t xml:space="preserve">เป็นกลุ่มชุดดินที่มีเนื้อดินเป็นดินทรายจัด สีดินบนเป็นสีเทาแก่ </w:t>
      </w:r>
      <w:r w:rsidRPr="00473D2D">
        <w:rPr>
          <w:rFonts w:ascii="TH SarabunPSK" w:hAnsi="TH SarabunPSK" w:cs="TH SarabunPSK" w:hint="cs"/>
          <w:color w:val="000000"/>
          <w:sz w:val="28"/>
          <w:cs/>
        </w:rPr>
        <w:t>ใต้ดิน</w:t>
      </w:r>
      <w:r w:rsidRPr="00473D2D">
        <w:rPr>
          <w:rFonts w:ascii="TH SarabunPSK" w:hAnsi="TH SarabunPSK" w:cs="TH SarabunPSK"/>
          <w:color w:val="000000"/>
          <w:sz w:val="28"/>
          <w:cs/>
        </w:rPr>
        <w:t>ลงไปเป็นชั้นทรายสีขาว ดินล่างเป็นชั้นสะสมของพวกอินทรียวัตถุ มีสีน้ำตาลหรือสีแดง พบบนหาดทรายเก่าหรือสันทรายชายทะเล</w:t>
      </w:r>
    </w:p>
    <w:p w14:paraId="5A7D5F70" w14:textId="037CFD51" w:rsidR="00473D2D" w:rsidRPr="00473D2D" w:rsidRDefault="00473D2D" w:rsidP="00473D2D">
      <w:pPr>
        <w:spacing w:after="0" w:line="240" w:lineRule="auto"/>
        <w:jc w:val="thaiDistribute"/>
        <w:outlineLvl w:val="1"/>
        <w:rPr>
          <w:rFonts w:ascii="TH SarabunPSK" w:hAnsi="TH SarabunPSK" w:cs="TH SarabunPSK"/>
          <w:sz w:val="28"/>
        </w:rPr>
      </w:pPr>
      <w:r w:rsidRPr="00473D2D">
        <w:rPr>
          <w:rFonts w:ascii="TH SarabunPSK" w:hAnsi="TH SarabunPSK" w:cs="TH SarabunPSK"/>
          <w:sz w:val="28"/>
        </w:rPr>
        <w:tab/>
      </w:r>
      <w:r w:rsidRPr="00473D2D">
        <w:rPr>
          <w:rFonts w:ascii="TH SarabunPSK" w:hAnsi="TH SarabunPSK" w:cs="TH SarabunPSK"/>
          <w:sz w:val="28"/>
        </w:rPr>
        <w:tab/>
      </w:r>
      <w:r w:rsidRPr="00473D2D">
        <w:rPr>
          <w:rFonts w:ascii="TH SarabunPSK" w:hAnsi="TH SarabunPSK" w:cs="TH SarabunPSK" w:hint="cs"/>
          <w:sz w:val="28"/>
          <w:cs/>
        </w:rPr>
        <w:t xml:space="preserve">กลุ่มชุดดินที่ </w:t>
      </w:r>
      <w:r w:rsidRPr="00473D2D">
        <w:rPr>
          <w:rFonts w:ascii="TH SarabunPSK" w:hAnsi="TH SarabunPSK" w:cs="TH SarabunPSK"/>
          <w:sz w:val="28"/>
        </w:rPr>
        <w:t xml:space="preserve">43 </w:t>
      </w:r>
      <w:r w:rsidRPr="00473D2D">
        <w:rPr>
          <w:rFonts w:ascii="TH SarabunPSK" w:hAnsi="TH SarabunPSK" w:cs="TH SarabunPSK"/>
          <w:color w:val="000000"/>
          <w:sz w:val="28"/>
          <w:cs/>
        </w:rPr>
        <w:t>เนื้อดินเป็นพวกดินทรายบางแห่งมีเปลือกหอยปะปนอยู่ในเนื้อดินมีสีเทา ถึงสีขาว หรือสีน้ำตาลปนเทา หรือสีเหลือง พบบริเวณลูกคลื่นลอนลาด บริเวณชายหาดทรายหรือสันทราย</w:t>
      </w:r>
    </w:p>
    <w:p w14:paraId="16C3265B" w14:textId="6D0EB004" w:rsidR="00473D2D" w:rsidRPr="00473D2D" w:rsidRDefault="00473D2D" w:rsidP="00473D2D">
      <w:pPr>
        <w:spacing w:after="0" w:line="240" w:lineRule="auto"/>
        <w:jc w:val="thaiDistribute"/>
        <w:outlineLvl w:val="1"/>
        <w:rPr>
          <w:rFonts w:ascii="TH SarabunPSK" w:hAnsi="TH SarabunPSK" w:cs="TH SarabunPSK"/>
          <w:sz w:val="28"/>
        </w:rPr>
      </w:pPr>
      <w:r w:rsidRPr="00473D2D">
        <w:rPr>
          <w:rFonts w:ascii="TH SarabunPSK" w:hAnsi="TH SarabunPSK" w:cs="TH SarabunPSK"/>
          <w:sz w:val="28"/>
        </w:rPr>
        <w:tab/>
      </w:r>
      <w:r w:rsidRPr="00473D2D">
        <w:rPr>
          <w:rFonts w:ascii="TH SarabunPSK" w:hAnsi="TH SarabunPSK" w:cs="TH SarabunPSK" w:hint="cs"/>
          <w:sz w:val="28"/>
          <w:cs/>
        </w:rPr>
        <w:tab/>
      </w:r>
      <w:r w:rsidRPr="00473D2D">
        <w:rPr>
          <w:rFonts w:ascii="TH SarabunPSK" w:hAnsi="TH SarabunPSK" w:cs="TH SarabunPSK"/>
          <w:sz w:val="28"/>
          <w:cs/>
        </w:rPr>
        <w:t xml:space="preserve">กลุ่มชุดดินที่ </w:t>
      </w:r>
      <w:r w:rsidRPr="00473D2D">
        <w:rPr>
          <w:rFonts w:ascii="TH SarabunPSK" w:hAnsi="TH SarabunPSK" w:cs="TH SarabunPSK"/>
          <w:sz w:val="28"/>
        </w:rPr>
        <w:t>10</w:t>
      </w:r>
      <w:r w:rsidRPr="00473D2D">
        <w:rPr>
          <w:rFonts w:ascii="TH SarabunPSK" w:hAnsi="TH SarabunPSK" w:cs="TH SarabunPSK" w:hint="cs"/>
          <w:sz w:val="28"/>
          <w:cs/>
        </w:rPr>
        <w:t xml:space="preserve"> </w:t>
      </w:r>
      <w:r w:rsidRPr="00473D2D">
        <w:rPr>
          <w:rFonts w:ascii="TH SarabunPSK" w:hAnsi="TH SarabunPSK" w:cs="TH SarabunPSK"/>
          <w:sz w:val="28"/>
          <w:cs/>
        </w:rPr>
        <w:t>เป็นกลุ่มดินที่มีเนื้อดินเป็นพวกดินเหนียว ดินบนมีสีด</w:t>
      </w:r>
      <w:r w:rsidRPr="00473D2D">
        <w:rPr>
          <w:rFonts w:ascii="TH SarabunPSK" w:hAnsi="TH SarabunPSK" w:cs="TH SarabunPSK" w:hint="cs"/>
          <w:sz w:val="28"/>
          <w:cs/>
        </w:rPr>
        <w:t>ำ</w:t>
      </w:r>
      <w:r w:rsidRPr="00473D2D">
        <w:rPr>
          <w:rFonts w:ascii="TH SarabunPSK" w:hAnsi="TH SarabunPSK" w:cs="TH SarabunPSK"/>
          <w:sz w:val="28"/>
          <w:cs/>
        </w:rPr>
        <w:t xml:space="preserve">หรือสีเทาแก่ ดินล่างมีสีเทา มีจุดประสีน้ำตาลปนเหลือง สีแดง และ พบจุดปะสีเหลืองฟางข้าวของสารจาโรไซต์อยู่ในระดับความลึก </w:t>
      </w:r>
      <w:r w:rsidRPr="00473D2D">
        <w:rPr>
          <w:rFonts w:ascii="TH SarabunPSK" w:hAnsi="TH SarabunPSK" w:cs="TH SarabunPSK"/>
          <w:sz w:val="28"/>
        </w:rPr>
        <w:t>100</w:t>
      </w:r>
      <w:r w:rsidRPr="00473D2D">
        <w:rPr>
          <w:rFonts w:ascii="TH SarabunPSK" w:hAnsi="TH SarabunPSK" w:cs="TH SarabunPSK"/>
          <w:sz w:val="28"/>
          <w:cs/>
        </w:rPr>
        <w:t xml:space="preserve"> ซม. จากผิวดินพบบริเวณที่ราบลุ่มชายฝั่งทะเล </w:t>
      </w:r>
    </w:p>
    <w:p w14:paraId="461F8CD1" w14:textId="053720CB" w:rsidR="00473D2D" w:rsidRDefault="00473D2D" w:rsidP="00473D2D">
      <w:pPr>
        <w:spacing w:after="0" w:line="240" w:lineRule="auto"/>
        <w:jc w:val="thaiDistribute"/>
        <w:outlineLvl w:val="1"/>
        <w:rPr>
          <w:rFonts w:ascii="TH SarabunPSK" w:hAnsi="TH SarabunPSK" w:cs="TH SarabunPSK"/>
          <w:sz w:val="28"/>
        </w:rPr>
      </w:pPr>
      <w:r w:rsidRPr="00473D2D">
        <w:rPr>
          <w:rFonts w:ascii="TH SarabunPSK" w:hAnsi="TH SarabunPSK" w:cs="TH SarabunPSK"/>
          <w:sz w:val="28"/>
          <w:cs/>
        </w:rPr>
        <w:tab/>
      </w:r>
      <w:r w:rsidRPr="00473D2D">
        <w:rPr>
          <w:rFonts w:ascii="TH SarabunPSK" w:hAnsi="TH SarabunPSK" w:cs="TH SarabunPSK" w:hint="cs"/>
          <w:sz w:val="28"/>
          <w:cs/>
        </w:rPr>
        <w:tab/>
      </w:r>
      <w:r w:rsidRPr="00473D2D">
        <w:rPr>
          <w:rFonts w:ascii="TH SarabunPSK" w:hAnsi="TH SarabunPSK" w:cs="TH SarabunPSK"/>
          <w:sz w:val="28"/>
          <w:cs/>
        </w:rPr>
        <w:t>กลุ่มชุดดินที่ 13</w:t>
      </w:r>
      <w:r w:rsidRPr="00473D2D">
        <w:rPr>
          <w:rFonts w:ascii="TH SarabunPSK" w:hAnsi="TH SarabunPSK" w:cs="TH SarabunPSK" w:hint="cs"/>
          <w:sz w:val="28"/>
          <w:cs/>
        </w:rPr>
        <w:t xml:space="preserve"> เป็นกลุ่มชุดดินที่</w:t>
      </w:r>
      <w:r w:rsidRPr="00473D2D">
        <w:rPr>
          <w:rFonts w:ascii="TH SarabunPSK" w:hAnsi="TH SarabunPSK" w:cs="TH SarabunPSK"/>
          <w:sz w:val="28"/>
          <w:cs/>
        </w:rPr>
        <w:t>มีลักษณะดิน สภาพแวดล้อม และการใช้ประโยชน์ที่ดินคล้ายคลึงกับกลุ่มดิน ที่ 12 แต่เป็นดินที่มีสารประกอบก</w:t>
      </w:r>
      <w:r w:rsidRPr="00473D2D">
        <w:rPr>
          <w:rFonts w:ascii="TH SarabunPSK" w:hAnsi="TH SarabunPSK" w:cs="TH SarabunPSK" w:hint="cs"/>
          <w:sz w:val="28"/>
          <w:cs/>
        </w:rPr>
        <w:t>ำ</w:t>
      </w:r>
      <w:r w:rsidRPr="00473D2D">
        <w:rPr>
          <w:rFonts w:ascii="TH SarabunPSK" w:hAnsi="TH SarabunPSK" w:cs="TH SarabunPSK"/>
          <w:sz w:val="28"/>
          <w:cs/>
        </w:rPr>
        <w:t>มะถันปะปนอยู่</w:t>
      </w:r>
      <w:r w:rsidRPr="00473D2D">
        <w:rPr>
          <w:rFonts w:ascii="TH SarabunPSK" w:hAnsi="TH SarabunPSK" w:cs="TH SarabunPSK"/>
          <w:sz w:val="28"/>
        </w:rPr>
        <w:t xml:space="preserve"> </w:t>
      </w:r>
      <w:r w:rsidRPr="00473D2D">
        <w:rPr>
          <w:rFonts w:ascii="TH SarabunPSK" w:hAnsi="TH SarabunPSK" w:cs="TH SarabunPSK"/>
          <w:noProof/>
          <w:sz w:val="28"/>
        </w:rPr>
        <w:t>(</w:t>
      </w:r>
      <w:r w:rsidRPr="00473D2D">
        <w:rPr>
          <w:rFonts w:ascii="TH SarabunPSK" w:hAnsi="TH SarabunPSK" w:cs="TH SarabunPSK"/>
          <w:noProof/>
          <w:sz w:val="28"/>
          <w:cs/>
        </w:rPr>
        <w:t>กรมพัฒนาที่ดิน</w:t>
      </w:r>
      <w:r w:rsidRPr="00473D2D">
        <w:rPr>
          <w:rFonts w:ascii="TH SarabunPSK" w:hAnsi="TH SarabunPSK" w:cs="TH SarabunPSK"/>
          <w:noProof/>
          <w:sz w:val="28"/>
        </w:rPr>
        <w:t>, 2558)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14:paraId="2EF1BFF9" w14:textId="44E38BFF" w:rsidR="00EA5A8A" w:rsidRDefault="00EA5A8A" w:rsidP="00473D2D">
      <w:pPr>
        <w:spacing w:after="0" w:line="240" w:lineRule="auto"/>
        <w:jc w:val="thaiDistribute"/>
        <w:outlineLvl w:val="1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 w:rsidR="000A7E1D" w:rsidRPr="000A7E1D">
        <w:rPr>
          <w:rFonts w:ascii="TH SarabunPSK" w:hAnsi="TH SarabunPSK" w:cs="TH SarabunPSK" w:hint="cs"/>
          <w:sz w:val="28"/>
          <w:cs/>
        </w:rPr>
        <w:t>ผลจากการวิเคราะห์</w:t>
      </w:r>
      <w:r w:rsidR="000A7E1D" w:rsidRPr="000A7E1D">
        <w:rPr>
          <w:rFonts w:ascii="TH SarabunPSK" w:hAnsi="TH SarabunPSK" w:cs="TH SarabunPSK"/>
          <w:sz w:val="28"/>
          <w:cs/>
        </w:rPr>
        <w:t>ศึกษา</w:t>
      </w:r>
      <w:r w:rsidR="00EB236F">
        <w:rPr>
          <w:rFonts w:ascii="TH SarabunPSK" w:hAnsi="TH SarabunPSK" w:cs="TH SarabunPSK" w:hint="cs"/>
          <w:sz w:val="28"/>
          <w:cs/>
        </w:rPr>
        <w:t>ระดับความเค็มของ</w:t>
      </w:r>
      <w:r w:rsidR="000A7E1D" w:rsidRPr="000A7E1D">
        <w:rPr>
          <w:rFonts w:ascii="TH SarabunPSK" w:hAnsi="TH SarabunPSK" w:cs="TH SarabunPSK"/>
          <w:sz w:val="28"/>
          <w:cs/>
        </w:rPr>
        <w:t>ดินในพื้นที่ปลูกปาล์ม มะพร้าว</w:t>
      </w:r>
      <w:r w:rsidR="000A7E1D" w:rsidRPr="000A7E1D">
        <w:rPr>
          <w:rFonts w:ascii="TH SarabunPSK" w:hAnsi="TH SarabunPSK" w:cs="TH SarabunPSK" w:hint="cs"/>
          <w:sz w:val="28"/>
          <w:cs/>
        </w:rPr>
        <w:t xml:space="preserve"> ค่าความเค็มของดินโดยวัดที่อุณหภูมิ </w:t>
      </w:r>
      <w:r w:rsidR="000A7E1D" w:rsidRPr="000A7E1D">
        <w:rPr>
          <w:rFonts w:ascii="TH SarabunPSK" w:hAnsi="TH SarabunPSK" w:cs="TH SarabunPSK"/>
          <w:sz w:val="28"/>
        </w:rPr>
        <w:t>25</w:t>
      </w:r>
      <w:r w:rsidR="000A7E1D" w:rsidRPr="000A7E1D">
        <w:rPr>
          <w:rFonts w:ascii="TH SarabunPSK" w:hAnsi="TH SarabunPSK" w:cs="TH SarabunPSK"/>
          <w:sz w:val="28"/>
          <w:vertAlign w:val="superscript"/>
        </w:rPr>
        <w:t>o</w:t>
      </w:r>
      <w:r w:rsidR="000A7E1D" w:rsidRPr="000A7E1D">
        <w:rPr>
          <w:rFonts w:ascii="TH SarabunPSK" w:hAnsi="TH SarabunPSK" w:cs="TH SarabunPSK"/>
          <w:sz w:val="28"/>
        </w:rPr>
        <w:t xml:space="preserve"> </w:t>
      </w:r>
      <w:r w:rsidR="000A7E1D" w:rsidRPr="000A7E1D">
        <w:rPr>
          <w:rFonts w:ascii="TH SarabunPSK" w:hAnsi="TH SarabunPSK" w:cs="TH SarabunPSK" w:hint="cs"/>
          <w:sz w:val="28"/>
          <w:cs/>
        </w:rPr>
        <w:t xml:space="preserve">องศาเซลเซียสและเนื้อดินโดยวิธีการสัมผัสจาก </w:t>
      </w:r>
      <w:r w:rsidR="000A7E1D" w:rsidRPr="000A7E1D">
        <w:rPr>
          <w:rFonts w:ascii="TH SarabunPSK" w:hAnsi="TH SarabunPSK" w:cs="TH SarabunPSK"/>
          <w:sz w:val="28"/>
        </w:rPr>
        <w:t xml:space="preserve">30 </w:t>
      </w:r>
      <w:r w:rsidR="000A7E1D" w:rsidRPr="000A7E1D">
        <w:rPr>
          <w:rFonts w:ascii="TH SarabunPSK" w:hAnsi="TH SarabunPSK" w:cs="TH SarabunPSK" w:hint="cs"/>
          <w:sz w:val="28"/>
          <w:cs/>
        </w:rPr>
        <w:t xml:space="preserve">กลุ่มตัวอย่าง ที่ระดับความลึกที่ </w:t>
      </w:r>
      <w:r w:rsidR="000A7E1D" w:rsidRPr="000A7E1D">
        <w:rPr>
          <w:rFonts w:ascii="TH SarabunPSK" w:hAnsi="TH SarabunPSK" w:cs="TH SarabunPSK"/>
          <w:sz w:val="28"/>
        </w:rPr>
        <w:t>15</w:t>
      </w:r>
      <w:r w:rsidR="000A7E1D" w:rsidRPr="000A7E1D">
        <w:rPr>
          <w:rFonts w:ascii="TH SarabunPSK" w:hAnsi="TH SarabunPSK" w:cs="TH SarabunPSK" w:hint="cs"/>
          <w:sz w:val="28"/>
          <w:cs/>
        </w:rPr>
        <w:t xml:space="preserve"> ซม</w:t>
      </w:r>
      <w:r w:rsidR="000A7E1D" w:rsidRPr="000A7E1D">
        <w:rPr>
          <w:rFonts w:ascii="TH SarabunPSK" w:hAnsi="TH SarabunPSK" w:cs="TH SarabunPSK"/>
          <w:sz w:val="28"/>
        </w:rPr>
        <w:t xml:space="preserve">. </w:t>
      </w:r>
      <w:r w:rsidR="000A7E1D" w:rsidRPr="000A7E1D">
        <w:rPr>
          <w:rFonts w:ascii="TH SarabunPSK" w:hAnsi="TH SarabunPSK" w:cs="TH SarabunPSK" w:hint="cs"/>
          <w:sz w:val="28"/>
          <w:cs/>
        </w:rPr>
        <w:t xml:space="preserve">ผลการทดสอบแสดงสภาพพื้นผิวระดับที่มีศักยภาพการเกิดดินเค็ม พบว่าบริเวณส่วนใหญ่เป็นพื้นที่ไม่เค็มร้อยละ </w:t>
      </w:r>
      <w:r w:rsidR="000A7E1D" w:rsidRPr="000A7E1D">
        <w:rPr>
          <w:rFonts w:ascii="TH SarabunPSK" w:hAnsi="TH SarabunPSK" w:cs="TH SarabunPSK"/>
          <w:sz w:val="28"/>
        </w:rPr>
        <w:t xml:space="preserve">83.33  </w:t>
      </w:r>
      <w:r w:rsidR="000A7E1D" w:rsidRPr="000A7E1D">
        <w:rPr>
          <w:rFonts w:ascii="TH SarabunPSK" w:hAnsi="TH SarabunPSK" w:cs="TH SarabunPSK" w:hint="cs"/>
          <w:sz w:val="28"/>
          <w:cs/>
        </w:rPr>
        <w:t xml:space="preserve">และเค็มเล็กน้อย ร้อยละ </w:t>
      </w:r>
      <w:r w:rsidR="000A7E1D" w:rsidRPr="000A7E1D">
        <w:rPr>
          <w:rFonts w:ascii="TH SarabunPSK" w:hAnsi="TH SarabunPSK" w:cs="TH SarabunPSK"/>
          <w:sz w:val="28"/>
        </w:rPr>
        <w:t xml:space="preserve">16.66 </w:t>
      </w:r>
      <w:r w:rsidR="000A7E1D" w:rsidRPr="000A7E1D">
        <w:rPr>
          <w:rFonts w:ascii="TH SarabunPSK" w:hAnsi="TH SarabunPSK" w:cs="TH SarabunPSK" w:hint="cs"/>
          <w:sz w:val="28"/>
          <w:cs/>
        </w:rPr>
        <w:t xml:space="preserve"> ระดับความลึกที่ </w:t>
      </w:r>
      <w:r w:rsidR="000A7E1D" w:rsidRPr="000A7E1D">
        <w:rPr>
          <w:rFonts w:ascii="TH SarabunPSK" w:hAnsi="TH SarabunPSK" w:cs="TH SarabunPSK"/>
          <w:sz w:val="28"/>
        </w:rPr>
        <w:t xml:space="preserve">45 </w:t>
      </w:r>
      <w:r w:rsidR="000A7E1D" w:rsidRPr="000A7E1D">
        <w:rPr>
          <w:rFonts w:ascii="TH SarabunPSK" w:hAnsi="TH SarabunPSK" w:cs="TH SarabunPSK" w:hint="cs"/>
          <w:sz w:val="28"/>
          <w:cs/>
        </w:rPr>
        <w:t>ซม</w:t>
      </w:r>
      <w:r w:rsidR="000A7E1D" w:rsidRPr="000A7E1D">
        <w:rPr>
          <w:rFonts w:ascii="TH SarabunPSK" w:hAnsi="TH SarabunPSK" w:cs="TH SarabunPSK"/>
          <w:sz w:val="28"/>
        </w:rPr>
        <w:t xml:space="preserve">. </w:t>
      </w:r>
      <w:r w:rsidR="000A7E1D" w:rsidRPr="000A7E1D">
        <w:rPr>
          <w:rFonts w:ascii="TH SarabunPSK" w:hAnsi="TH SarabunPSK" w:cs="TH SarabunPSK" w:hint="cs"/>
          <w:sz w:val="28"/>
          <w:cs/>
        </w:rPr>
        <w:t xml:space="preserve">ผลการทดสอบแสดงสภาพพื้นผิวระดับที่มีศักยภาพการเกิดดินเค็มนั้นได้แบ่งเป็น </w:t>
      </w:r>
      <w:r w:rsidR="000A7E1D">
        <w:rPr>
          <w:rFonts w:ascii="TH SarabunPSK" w:hAnsi="TH SarabunPSK" w:cs="TH SarabunPSK" w:hint="cs"/>
          <w:sz w:val="28"/>
          <w:cs/>
        </w:rPr>
        <w:t>3</w:t>
      </w:r>
      <w:r w:rsidR="000A7E1D" w:rsidRPr="000A7E1D">
        <w:rPr>
          <w:rFonts w:ascii="TH SarabunPSK" w:hAnsi="TH SarabunPSK" w:cs="TH SarabunPSK"/>
          <w:sz w:val="28"/>
        </w:rPr>
        <w:t xml:space="preserve"> </w:t>
      </w:r>
      <w:r w:rsidR="000A7E1D" w:rsidRPr="000A7E1D">
        <w:rPr>
          <w:rFonts w:ascii="TH SarabunPSK" w:hAnsi="TH SarabunPSK" w:cs="TH SarabunPSK" w:hint="cs"/>
          <w:sz w:val="28"/>
          <w:cs/>
        </w:rPr>
        <w:t>ระดับ</w:t>
      </w:r>
      <w:r w:rsidR="000A7E1D">
        <w:rPr>
          <w:rFonts w:ascii="TH SarabunPSK" w:hAnsi="TH SarabunPSK" w:cs="TH SarabunPSK" w:hint="cs"/>
          <w:sz w:val="28"/>
          <w:cs/>
        </w:rPr>
        <w:t xml:space="preserve">คือมีความเค็มเล็กน้อยร้อยละ 33.37 มีความเค็มปานกลางร้อยละ 56.67 และมีความเค็มมากร้อยละ 13.33 </w:t>
      </w:r>
      <w:r w:rsidR="000A7E1D" w:rsidRPr="000A7E1D">
        <w:rPr>
          <w:rFonts w:ascii="TH SarabunPSK" w:hAnsi="TH SarabunPSK" w:cs="TH SarabunPSK" w:hint="cs"/>
          <w:sz w:val="28"/>
          <w:cs/>
        </w:rPr>
        <w:t xml:space="preserve">ซึ่งส่วนใหญ่ดินที่เค็มมากจะพบในบริเวณพื้นที่ที่ใกล้กับคลองยะหริ่ง โดยจากศึกษาส่วนใหญ่จะเป็นดินร่วนเหนียวปนทราย ร้อยละ </w:t>
      </w:r>
      <w:r w:rsidR="000A7E1D" w:rsidRPr="000A7E1D">
        <w:rPr>
          <w:rFonts w:ascii="TH SarabunPSK" w:hAnsi="TH SarabunPSK" w:cs="TH SarabunPSK"/>
          <w:sz w:val="28"/>
        </w:rPr>
        <w:t xml:space="preserve">63.33  </w:t>
      </w:r>
      <w:r w:rsidR="000A7E1D" w:rsidRPr="000A7E1D">
        <w:rPr>
          <w:rFonts w:ascii="TH SarabunPSK" w:hAnsi="TH SarabunPSK" w:cs="TH SarabunPSK" w:hint="cs"/>
          <w:sz w:val="28"/>
          <w:cs/>
        </w:rPr>
        <w:t>ดินร่วนปนทรายและทรายปนดินร่วน</w:t>
      </w:r>
      <w:r w:rsidR="000A7E1D">
        <w:rPr>
          <w:rFonts w:ascii="TH SarabunPSK" w:hAnsi="TH SarabunPSK" w:cs="TH SarabunPSK" w:hint="cs"/>
          <w:sz w:val="28"/>
          <w:cs/>
        </w:rPr>
        <w:t>ประเภทละ</w:t>
      </w:r>
      <w:r w:rsidR="000A7E1D" w:rsidRPr="000A7E1D">
        <w:rPr>
          <w:rFonts w:ascii="TH SarabunPSK" w:hAnsi="TH SarabunPSK" w:cs="TH SarabunPSK" w:hint="cs"/>
          <w:sz w:val="28"/>
          <w:cs/>
        </w:rPr>
        <w:t xml:space="preserve"> ร้อยละ </w:t>
      </w:r>
      <w:r w:rsidR="000A7E1D" w:rsidRPr="000A7E1D">
        <w:rPr>
          <w:rFonts w:ascii="TH SarabunPSK" w:hAnsi="TH SarabunPSK" w:cs="TH SarabunPSK"/>
          <w:sz w:val="28"/>
        </w:rPr>
        <w:t xml:space="preserve">16.67  </w:t>
      </w:r>
      <w:r w:rsidR="000A7E1D" w:rsidRPr="000A7E1D">
        <w:rPr>
          <w:rFonts w:ascii="TH SarabunPSK" w:hAnsi="TH SarabunPSK" w:cs="TH SarabunPSK" w:hint="cs"/>
          <w:sz w:val="28"/>
          <w:cs/>
        </w:rPr>
        <w:t xml:space="preserve">และเนื้อดินที่พบเจอน้อยที่สุดในตำแหน่งเก็บตัวอย่างดินของแปลงมะพร้าวและแปลงปาล์ม คือ ดินเหนียว มีค่าร้อยละ </w:t>
      </w:r>
      <w:r w:rsidR="000A7E1D" w:rsidRPr="000A7E1D">
        <w:rPr>
          <w:rFonts w:ascii="TH SarabunPSK" w:hAnsi="TH SarabunPSK" w:cs="TH SarabunPSK"/>
          <w:sz w:val="28"/>
        </w:rPr>
        <w:t xml:space="preserve">3.33   </w:t>
      </w:r>
      <w:r w:rsidR="000A7E1D" w:rsidRPr="000A7E1D">
        <w:rPr>
          <w:rFonts w:ascii="TH SarabunPSK" w:hAnsi="TH SarabunPSK" w:cs="TH SarabunPSK" w:hint="cs"/>
          <w:sz w:val="28"/>
          <w:cs/>
        </w:rPr>
        <w:t xml:space="preserve"> </w:t>
      </w:r>
      <w:r w:rsidR="000A7E1D">
        <w:rPr>
          <w:rFonts w:ascii="TH SarabunPSK" w:hAnsi="TH SarabunPSK" w:cs="TH SarabunPSK" w:hint="cs"/>
          <w:sz w:val="28"/>
          <w:cs/>
        </w:rPr>
        <w:t>(ดังตารางที่ 3 และแผนที่ 9)</w:t>
      </w:r>
    </w:p>
    <w:p w14:paraId="687E85BC" w14:textId="58DD5DCE" w:rsidR="00EB236F" w:rsidRDefault="00EB236F" w:rsidP="00473D2D">
      <w:pPr>
        <w:spacing w:after="0" w:line="240" w:lineRule="auto"/>
        <w:jc w:val="thaiDistribute"/>
        <w:outlineLvl w:val="1"/>
        <w:rPr>
          <w:rFonts w:ascii="TH SarabunPSK" w:hAnsi="TH SarabunPSK" w:cs="TH SarabunPSK"/>
          <w:sz w:val="28"/>
        </w:rPr>
      </w:pPr>
    </w:p>
    <w:p w14:paraId="28E16779" w14:textId="77777777" w:rsidR="00332468" w:rsidRDefault="00332468" w:rsidP="00332468">
      <w:pPr>
        <w:spacing w:after="0" w:line="240" w:lineRule="auto"/>
        <w:jc w:val="thaiDistribute"/>
        <w:outlineLvl w:val="1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3. การเปรียบเทียบค่าดัชนีพืชพรรณ ดัชนีดินเค็ม และลักษณะกายภาพของดิน</w:t>
      </w:r>
    </w:p>
    <w:p w14:paraId="6A4B53C3" w14:textId="77777777" w:rsidR="00332468" w:rsidRDefault="00332468" w:rsidP="00332468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การศึกษาครั้งนี้ได้นำค่าดัชนีพืชพรรณ ดัชนีดินเค็ม และระดับความเค็มของดินในบริเวณจุดตัวอย่างทั้ง 30 จุดมาเปรียบเทียบกัน (ดังตารางที่ 4 )</w:t>
      </w:r>
    </w:p>
    <w:p w14:paraId="768BEC30" w14:textId="77777777" w:rsidR="00EA5A8A" w:rsidRDefault="00EA5A8A" w:rsidP="00473D2D">
      <w:pPr>
        <w:spacing w:after="0" w:line="240" w:lineRule="auto"/>
        <w:jc w:val="thaiDistribute"/>
        <w:outlineLvl w:val="1"/>
        <w:rPr>
          <w:rFonts w:ascii="TH SarabunPSK" w:hAnsi="TH SarabunPSK" w:cs="TH SarabunPSK"/>
          <w:sz w:val="28"/>
        </w:rPr>
      </w:pPr>
    </w:p>
    <w:p w14:paraId="7D73687B" w14:textId="6E36CB3B" w:rsidR="00EA5A8A" w:rsidRDefault="00EA5A8A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14:paraId="03AF39F5" w14:textId="09EB2840" w:rsidR="00EA5A8A" w:rsidRDefault="00EA5A8A" w:rsidP="00473D2D">
      <w:pPr>
        <w:spacing w:after="0" w:line="240" w:lineRule="auto"/>
        <w:jc w:val="thaiDistribute"/>
        <w:outlineLvl w:val="1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>ตาราง</w:t>
      </w:r>
      <w:r w:rsidR="000A7E1D">
        <w:rPr>
          <w:rFonts w:ascii="TH SarabunPSK" w:hAnsi="TH SarabunPSK" w:cs="TH SarabunPSK" w:hint="cs"/>
          <w:sz w:val="28"/>
          <w:cs/>
        </w:rPr>
        <w:t>ที่</w:t>
      </w:r>
      <w:r>
        <w:rPr>
          <w:rFonts w:ascii="TH SarabunPSK" w:hAnsi="TH SarabunPSK" w:cs="TH SarabunPSK" w:hint="cs"/>
          <w:sz w:val="28"/>
          <w:cs/>
        </w:rPr>
        <w:t xml:space="preserve"> 3 ลักษณะกายภาพของดินของจุดตัวอย่าง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00"/>
        <w:gridCol w:w="891"/>
        <w:gridCol w:w="754"/>
        <w:gridCol w:w="1260"/>
        <w:gridCol w:w="1152"/>
        <w:gridCol w:w="1217"/>
        <w:gridCol w:w="1252"/>
        <w:gridCol w:w="1890"/>
      </w:tblGrid>
      <w:tr w:rsidR="00E53AEE" w14:paraId="4D7925A6" w14:textId="77777777" w:rsidTr="0085553F">
        <w:trPr>
          <w:jc w:val="center"/>
        </w:trPr>
        <w:tc>
          <w:tcPr>
            <w:tcW w:w="600" w:type="dxa"/>
            <w:vMerge w:val="restart"/>
          </w:tcPr>
          <w:p w14:paraId="34F0C413" w14:textId="39730EEB" w:rsidR="00104FCD" w:rsidRP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104FCD">
              <w:rPr>
                <w:rFonts w:ascii="TH SarabunPSK" w:hAnsi="TH SarabunPSK" w:cs="TH SarabunPSK" w:hint="cs"/>
                <w:sz w:val="28"/>
                <w:cs/>
              </w:rPr>
              <w:t>จุดที่</w:t>
            </w:r>
          </w:p>
        </w:tc>
        <w:tc>
          <w:tcPr>
            <w:tcW w:w="891" w:type="dxa"/>
            <w:vMerge w:val="restart"/>
          </w:tcPr>
          <w:p w14:paraId="139EDE34" w14:textId="291C7065" w:rsidR="00104FCD" w:rsidRP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104FCD">
              <w:rPr>
                <w:rFonts w:ascii="TH SarabunPSK" w:hAnsi="TH SarabunPSK" w:cs="TH SarabunPSK" w:hint="cs"/>
                <w:sz w:val="28"/>
                <w:cs/>
              </w:rPr>
              <w:t>ชนิดพืช</w:t>
            </w:r>
          </w:p>
        </w:tc>
        <w:tc>
          <w:tcPr>
            <w:tcW w:w="754" w:type="dxa"/>
            <w:vMerge w:val="restart"/>
          </w:tcPr>
          <w:p w14:paraId="50BF2770" w14:textId="15402C7A" w:rsidR="00104FCD" w:rsidRP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104FCD">
              <w:rPr>
                <w:rFonts w:ascii="TH SarabunPSK" w:hAnsi="TH SarabunPSK" w:cs="TH SarabunPSK" w:hint="cs"/>
                <w:sz w:val="28"/>
                <w:cs/>
              </w:rPr>
              <w:t>กลุ่มชุดดิน</w:t>
            </w:r>
          </w:p>
        </w:tc>
        <w:tc>
          <w:tcPr>
            <w:tcW w:w="2412" w:type="dxa"/>
            <w:gridSpan w:val="2"/>
          </w:tcPr>
          <w:p w14:paraId="7B2A7631" w14:textId="687581F9" w:rsidR="00104FCD" w:rsidRP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104FCD">
              <w:rPr>
                <w:rFonts w:ascii="TH SarabunPSK" w:hAnsi="TH SarabunPSK" w:cs="TH SarabunPSK" w:hint="cs"/>
                <w:sz w:val="28"/>
                <w:cs/>
              </w:rPr>
              <w:t>ระดับความลึก 15 ซม.</w:t>
            </w:r>
          </w:p>
        </w:tc>
        <w:tc>
          <w:tcPr>
            <w:tcW w:w="2469" w:type="dxa"/>
            <w:gridSpan w:val="2"/>
          </w:tcPr>
          <w:p w14:paraId="0E854FA6" w14:textId="674EBC16" w:rsidR="00104FCD" w:rsidRP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104FCD">
              <w:rPr>
                <w:rFonts w:ascii="TH SarabunPSK" w:hAnsi="TH SarabunPSK" w:cs="TH SarabunPSK" w:hint="cs"/>
                <w:sz w:val="28"/>
                <w:cs/>
              </w:rPr>
              <w:t>ระดับความลึก 45 ซม.</w:t>
            </w:r>
          </w:p>
        </w:tc>
        <w:tc>
          <w:tcPr>
            <w:tcW w:w="1890" w:type="dxa"/>
            <w:vMerge w:val="restart"/>
          </w:tcPr>
          <w:p w14:paraId="2B4D3F10" w14:textId="168CA653" w:rsidR="00104FCD" w:rsidRP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104FCD">
              <w:rPr>
                <w:rFonts w:ascii="TH SarabunPSK" w:hAnsi="TH SarabunPSK" w:cs="TH SarabunPSK" w:hint="cs"/>
                <w:sz w:val="28"/>
                <w:cs/>
              </w:rPr>
              <w:t>เนื้อดิน</w:t>
            </w:r>
          </w:p>
        </w:tc>
      </w:tr>
      <w:tr w:rsidR="0085553F" w14:paraId="092091F7" w14:textId="77777777" w:rsidTr="0085553F">
        <w:trPr>
          <w:jc w:val="center"/>
        </w:trPr>
        <w:tc>
          <w:tcPr>
            <w:tcW w:w="600" w:type="dxa"/>
            <w:vMerge/>
          </w:tcPr>
          <w:p w14:paraId="6117566A" w14:textId="77777777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91" w:type="dxa"/>
            <w:vMerge/>
          </w:tcPr>
          <w:p w14:paraId="575AF912" w14:textId="77777777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54" w:type="dxa"/>
            <w:vMerge/>
          </w:tcPr>
          <w:p w14:paraId="58121C34" w14:textId="77777777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14:paraId="49D0C99C" w14:textId="78E584C4" w:rsidR="00104FCD" w:rsidRPr="00104FCD" w:rsidRDefault="0077342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ค่าการนำไฟฟ้า</w:t>
            </w:r>
            <w:r w:rsidR="00104FCD" w:rsidRPr="00104FC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104FCD" w:rsidRPr="00104FCD">
              <w:rPr>
                <w:rFonts w:ascii="TH SarabunPSK" w:hAnsi="TH SarabunPSK" w:cs="TH SarabunPSK"/>
                <w:sz w:val="28"/>
              </w:rPr>
              <w:t>(</w:t>
            </w:r>
            <w:proofErr w:type="spellStart"/>
            <w:r w:rsidR="00104FCD" w:rsidRPr="00104FCD">
              <w:rPr>
                <w:rFonts w:ascii="TH SarabunPSK" w:hAnsi="TH SarabunPSK" w:cs="TH SarabunPSK"/>
                <w:sz w:val="28"/>
              </w:rPr>
              <w:t>mmho</w:t>
            </w:r>
            <w:proofErr w:type="spellEnd"/>
            <w:r w:rsidR="00104FCD" w:rsidRPr="00104FCD">
              <w:rPr>
                <w:rFonts w:ascii="TH SarabunPSK" w:hAnsi="TH SarabunPSK" w:cs="TH SarabunPSK"/>
                <w:sz w:val="28"/>
              </w:rPr>
              <w:t>/cm)</w:t>
            </w:r>
          </w:p>
        </w:tc>
        <w:tc>
          <w:tcPr>
            <w:tcW w:w="1152" w:type="dxa"/>
          </w:tcPr>
          <w:p w14:paraId="69D353E4" w14:textId="4C76FCAF" w:rsidR="00104FCD" w:rsidRP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104FCD">
              <w:rPr>
                <w:rFonts w:ascii="TH SarabunPSK" w:hAnsi="TH SarabunPSK" w:cs="TH SarabunPSK"/>
                <w:sz w:val="28"/>
                <w:cs/>
              </w:rPr>
              <w:t>ระดับความเค็มของดิน</w:t>
            </w:r>
          </w:p>
        </w:tc>
        <w:tc>
          <w:tcPr>
            <w:tcW w:w="1217" w:type="dxa"/>
          </w:tcPr>
          <w:p w14:paraId="6B463315" w14:textId="551A219F" w:rsidR="00104FCD" w:rsidRPr="00104FCD" w:rsidRDefault="0077342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ค่าการนำไฟฟ้า</w:t>
            </w:r>
            <w:r w:rsidR="00104FCD" w:rsidRPr="00104FCD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104FCD" w:rsidRPr="00104FCD">
              <w:rPr>
                <w:rFonts w:ascii="TH SarabunPSK" w:hAnsi="TH SarabunPSK" w:cs="TH SarabunPSK"/>
                <w:sz w:val="28"/>
              </w:rPr>
              <w:t>(</w:t>
            </w:r>
            <w:proofErr w:type="spellStart"/>
            <w:r w:rsidR="00104FCD" w:rsidRPr="00104FCD">
              <w:rPr>
                <w:rFonts w:ascii="TH SarabunPSK" w:hAnsi="TH SarabunPSK" w:cs="TH SarabunPSK"/>
                <w:sz w:val="28"/>
              </w:rPr>
              <w:t>mmho</w:t>
            </w:r>
            <w:proofErr w:type="spellEnd"/>
            <w:r w:rsidR="00104FCD" w:rsidRPr="00104FCD">
              <w:rPr>
                <w:rFonts w:ascii="TH SarabunPSK" w:hAnsi="TH SarabunPSK" w:cs="TH SarabunPSK"/>
                <w:sz w:val="28"/>
              </w:rPr>
              <w:t>/cm)</w:t>
            </w:r>
          </w:p>
        </w:tc>
        <w:tc>
          <w:tcPr>
            <w:tcW w:w="1252" w:type="dxa"/>
          </w:tcPr>
          <w:p w14:paraId="7F22A3FC" w14:textId="0BC8B4C5" w:rsidR="00104FCD" w:rsidRP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104FCD">
              <w:rPr>
                <w:rFonts w:ascii="TH SarabunPSK" w:hAnsi="TH SarabunPSK" w:cs="TH SarabunPSK"/>
                <w:sz w:val="28"/>
                <w:cs/>
              </w:rPr>
              <w:t>ระดับความเค็มของดิน</w:t>
            </w:r>
          </w:p>
        </w:tc>
        <w:tc>
          <w:tcPr>
            <w:tcW w:w="1890" w:type="dxa"/>
            <w:vMerge/>
          </w:tcPr>
          <w:p w14:paraId="6EFA0862" w14:textId="77777777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</w:p>
        </w:tc>
      </w:tr>
      <w:tr w:rsidR="0085553F" w14:paraId="393ABB62" w14:textId="77777777" w:rsidTr="0085553F">
        <w:trPr>
          <w:jc w:val="center"/>
        </w:trPr>
        <w:tc>
          <w:tcPr>
            <w:tcW w:w="600" w:type="dxa"/>
          </w:tcPr>
          <w:p w14:paraId="3BA62D2B" w14:textId="477C3601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891" w:type="dxa"/>
          </w:tcPr>
          <w:p w14:paraId="711F989E" w14:textId="5C7AB54A" w:rsidR="00104FCD" w:rsidRPr="0085553F" w:rsidRDefault="00E53AEE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642EE8F8" w14:textId="43116E3C" w:rsidR="00104FCD" w:rsidRPr="0085553F" w:rsidRDefault="00E53AEE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1260" w:type="dxa"/>
          </w:tcPr>
          <w:p w14:paraId="76AC70CB" w14:textId="72B78125" w:rsidR="00104FCD" w:rsidRPr="0085553F" w:rsidRDefault="00E53AEE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0.33</w:t>
            </w:r>
          </w:p>
        </w:tc>
        <w:tc>
          <w:tcPr>
            <w:tcW w:w="1152" w:type="dxa"/>
          </w:tcPr>
          <w:p w14:paraId="507021DE" w14:textId="1E0F9626" w:rsidR="00104FCD" w:rsidRPr="0085553F" w:rsidRDefault="00E53AEE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78D020E1" w14:textId="3A885BE6" w:rsidR="00104FCD" w:rsidRPr="0085553F" w:rsidRDefault="00E53AEE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3.52</w:t>
            </w:r>
          </w:p>
        </w:tc>
        <w:tc>
          <w:tcPr>
            <w:tcW w:w="1252" w:type="dxa"/>
          </w:tcPr>
          <w:p w14:paraId="638A52C5" w14:textId="383FC1DD" w:rsidR="00104FCD" w:rsidRPr="0085553F" w:rsidRDefault="00E53AEE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เค็มเล็กน้อย</w:t>
            </w:r>
          </w:p>
        </w:tc>
        <w:tc>
          <w:tcPr>
            <w:tcW w:w="1890" w:type="dxa"/>
          </w:tcPr>
          <w:p w14:paraId="4C96334C" w14:textId="5F803C6A" w:rsidR="00104FCD" w:rsidRPr="0085553F" w:rsidRDefault="00E53AEE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7A804FCA" w14:textId="77777777" w:rsidTr="0085553F">
        <w:trPr>
          <w:jc w:val="center"/>
        </w:trPr>
        <w:tc>
          <w:tcPr>
            <w:tcW w:w="600" w:type="dxa"/>
          </w:tcPr>
          <w:p w14:paraId="1D33711A" w14:textId="444EEB26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891" w:type="dxa"/>
          </w:tcPr>
          <w:p w14:paraId="5986A565" w14:textId="6AE5C706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1D840150" w14:textId="074A94D6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14</w:t>
            </w:r>
          </w:p>
        </w:tc>
        <w:tc>
          <w:tcPr>
            <w:tcW w:w="1260" w:type="dxa"/>
          </w:tcPr>
          <w:p w14:paraId="6C3329EF" w14:textId="7B27AD01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0.21</w:t>
            </w:r>
          </w:p>
        </w:tc>
        <w:tc>
          <w:tcPr>
            <w:tcW w:w="1152" w:type="dxa"/>
          </w:tcPr>
          <w:p w14:paraId="01DCA7CB" w14:textId="1CC31AC2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091DD4DE" w14:textId="420AB91E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3.18</w:t>
            </w:r>
          </w:p>
        </w:tc>
        <w:tc>
          <w:tcPr>
            <w:tcW w:w="1252" w:type="dxa"/>
          </w:tcPr>
          <w:p w14:paraId="587BEC04" w14:textId="713881CE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เค็มเล็กน้อย</w:t>
            </w:r>
          </w:p>
        </w:tc>
        <w:tc>
          <w:tcPr>
            <w:tcW w:w="1890" w:type="dxa"/>
          </w:tcPr>
          <w:p w14:paraId="251A3C19" w14:textId="77520DE0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4DC07DD8" w14:textId="77777777" w:rsidTr="0085553F">
        <w:trPr>
          <w:jc w:val="center"/>
        </w:trPr>
        <w:tc>
          <w:tcPr>
            <w:tcW w:w="600" w:type="dxa"/>
          </w:tcPr>
          <w:p w14:paraId="2781E7E1" w14:textId="229FEFBE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891" w:type="dxa"/>
          </w:tcPr>
          <w:p w14:paraId="3DA96101" w14:textId="11BBCC6D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25FB3B08" w14:textId="0BB0482E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260" w:type="dxa"/>
          </w:tcPr>
          <w:p w14:paraId="32146950" w14:textId="00D36F91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0.17</w:t>
            </w:r>
          </w:p>
        </w:tc>
        <w:tc>
          <w:tcPr>
            <w:tcW w:w="1152" w:type="dxa"/>
          </w:tcPr>
          <w:p w14:paraId="5418FFDF" w14:textId="383F25AA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5E1CF7BC" w14:textId="3AF019B9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6.13</w:t>
            </w:r>
          </w:p>
        </w:tc>
        <w:tc>
          <w:tcPr>
            <w:tcW w:w="1252" w:type="dxa"/>
          </w:tcPr>
          <w:p w14:paraId="1858CC74" w14:textId="211B7F00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21A839DC" w14:textId="41E8A99E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ดินเหนียว</w:t>
            </w:r>
          </w:p>
        </w:tc>
      </w:tr>
      <w:tr w:rsidR="0085553F" w14:paraId="18505C92" w14:textId="77777777" w:rsidTr="0085553F">
        <w:trPr>
          <w:jc w:val="center"/>
        </w:trPr>
        <w:tc>
          <w:tcPr>
            <w:tcW w:w="600" w:type="dxa"/>
          </w:tcPr>
          <w:p w14:paraId="6CA8A7E6" w14:textId="6CBD04D1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891" w:type="dxa"/>
          </w:tcPr>
          <w:p w14:paraId="1D3E19FE" w14:textId="0E75D7B9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7277ED6D" w14:textId="3B27E15E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260" w:type="dxa"/>
          </w:tcPr>
          <w:p w14:paraId="7DDC6BB9" w14:textId="08629C11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0.86</w:t>
            </w:r>
          </w:p>
        </w:tc>
        <w:tc>
          <w:tcPr>
            <w:tcW w:w="1152" w:type="dxa"/>
          </w:tcPr>
          <w:p w14:paraId="0C1DA59A" w14:textId="10F55449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6866AF21" w14:textId="467C5F44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3.90</w:t>
            </w:r>
          </w:p>
        </w:tc>
        <w:tc>
          <w:tcPr>
            <w:tcW w:w="1252" w:type="dxa"/>
          </w:tcPr>
          <w:p w14:paraId="465968F1" w14:textId="70245C30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เค็มเล็กน้อย</w:t>
            </w:r>
          </w:p>
        </w:tc>
        <w:tc>
          <w:tcPr>
            <w:tcW w:w="1890" w:type="dxa"/>
          </w:tcPr>
          <w:p w14:paraId="6F1BCB3A" w14:textId="3DF19792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16C1A5D3" w14:textId="77777777" w:rsidTr="0085553F">
        <w:trPr>
          <w:jc w:val="center"/>
        </w:trPr>
        <w:tc>
          <w:tcPr>
            <w:tcW w:w="600" w:type="dxa"/>
          </w:tcPr>
          <w:p w14:paraId="5DFC011D" w14:textId="2A6EB9FE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891" w:type="dxa"/>
          </w:tcPr>
          <w:p w14:paraId="27C39898" w14:textId="70BAACED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15C1B7A5" w14:textId="57DD3022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260" w:type="dxa"/>
          </w:tcPr>
          <w:p w14:paraId="43AEDFCD" w14:textId="594D0AF6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0.14</w:t>
            </w:r>
          </w:p>
        </w:tc>
        <w:tc>
          <w:tcPr>
            <w:tcW w:w="1152" w:type="dxa"/>
          </w:tcPr>
          <w:p w14:paraId="26CC916B" w14:textId="3A5F4F0A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10F37676" w14:textId="56AD2874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7.13</w:t>
            </w:r>
          </w:p>
        </w:tc>
        <w:tc>
          <w:tcPr>
            <w:tcW w:w="1252" w:type="dxa"/>
          </w:tcPr>
          <w:p w14:paraId="6714565F" w14:textId="6311B34C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12425B9F" w14:textId="39184F77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0BEEC2CE" w14:textId="77777777" w:rsidTr="0085553F">
        <w:trPr>
          <w:jc w:val="center"/>
        </w:trPr>
        <w:tc>
          <w:tcPr>
            <w:tcW w:w="600" w:type="dxa"/>
          </w:tcPr>
          <w:p w14:paraId="1E0358EF" w14:textId="74E206AF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</w:t>
            </w:r>
          </w:p>
        </w:tc>
        <w:tc>
          <w:tcPr>
            <w:tcW w:w="891" w:type="dxa"/>
          </w:tcPr>
          <w:p w14:paraId="01779508" w14:textId="710372B6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639CFCF7" w14:textId="45FA829C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260" w:type="dxa"/>
          </w:tcPr>
          <w:p w14:paraId="18A17E41" w14:textId="237AA0AB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0.39</w:t>
            </w:r>
          </w:p>
        </w:tc>
        <w:tc>
          <w:tcPr>
            <w:tcW w:w="1152" w:type="dxa"/>
          </w:tcPr>
          <w:p w14:paraId="06753F7C" w14:textId="23166F24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5B11308B" w14:textId="1B49DB69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7.23 </w:t>
            </w:r>
          </w:p>
        </w:tc>
        <w:tc>
          <w:tcPr>
            <w:tcW w:w="1252" w:type="dxa"/>
          </w:tcPr>
          <w:p w14:paraId="3D801CB0" w14:textId="61E4B32E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76D95DC2" w14:textId="1DBADE81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11480B9C" w14:textId="77777777" w:rsidTr="0085553F">
        <w:trPr>
          <w:jc w:val="center"/>
        </w:trPr>
        <w:tc>
          <w:tcPr>
            <w:tcW w:w="600" w:type="dxa"/>
          </w:tcPr>
          <w:p w14:paraId="61B41EE4" w14:textId="1E27575F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891" w:type="dxa"/>
          </w:tcPr>
          <w:p w14:paraId="56120AA9" w14:textId="6C1CD45D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0D2FDC93" w14:textId="48575CC8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260" w:type="dxa"/>
          </w:tcPr>
          <w:p w14:paraId="002DAB74" w14:textId="1D80AE7F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2.28</w:t>
            </w:r>
          </w:p>
        </w:tc>
        <w:tc>
          <w:tcPr>
            <w:tcW w:w="1152" w:type="dxa"/>
          </w:tcPr>
          <w:p w14:paraId="73172F85" w14:textId="22FB0E96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เค็มเล็กน้อย</w:t>
            </w:r>
          </w:p>
        </w:tc>
        <w:tc>
          <w:tcPr>
            <w:tcW w:w="1217" w:type="dxa"/>
          </w:tcPr>
          <w:p w14:paraId="5B86EBDD" w14:textId="32FD9E23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8.17</w:t>
            </w:r>
          </w:p>
        </w:tc>
        <w:tc>
          <w:tcPr>
            <w:tcW w:w="1252" w:type="dxa"/>
          </w:tcPr>
          <w:p w14:paraId="621370BF" w14:textId="66EAEB55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1ED94C12" w14:textId="5D53187C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512CC4DA" w14:textId="77777777" w:rsidTr="0085553F">
        <w:trPr>
          <w:jc w:val="center"/>
        </w:trPr>
        <w:tc>
          <w:tcPr>
            <w:tcW w:w="600" w:type="dxa"/>
          </w:tcPr>
          <w:p w14:paraId="13F21493" w14:textId="1A9D1A8A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</w:tc>
        <w:tc>
          <w:tcPr>
            <w:tcW w:w="891" w:type="dxa"/>
          </w:tcPr>
          <w:p w14:paraId="490C0805" w14:textId="3651052C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6D9C7FA1" w14:textId="5E9C2F81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260" w:type="dxa"/>
          </w:tcPr>
          <w:p w14:paraId="27D93F32" w14:textId="04766501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0.23</w:t>
            </w:r>
          </w:p>
        </w:tc>
        <w:tc>
          <w:tcPr>
            <w:tcW w:w="1152" w:type="dxa"/>
          </w:tcPr>
          <w:p w14:paraId="545A36CE" w14:textId="1F5A5BA2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23F56E48" w14:textId="2C698709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7.28</w:t>
            </w:r>
          </w:p>
        </w:tc>
        <w:tc>
          <w:tcPr>
            <w:tcW w:w="1252" w:type="dxa"/>
          </w:tcPr>
          <w:p w14:paraId="199473C9" w14:textId="472098ED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6F2A9F43" w14:textId="631B1509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ดินร่วนปนทราย</w:t>
            </w:r>
          </w:p>
        </w:tc>
      </w:tr>
      <w:tr w:rsidR="0085553F" w14:paraId="3752C867" w14:textId="77777777" w:rsidTr="0085553F">
        <w:trPr>
          <w:jc w:val="center"/>
        </w:trPr>
        <w:tc>
          <w:tcPr>
            <w:tcW w:w="600" w:type="dxa"/>
          </w:tcPr>
          <w:p w14:paraId="3D88AE3F" w14:textId="180FE67E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</w:p>
        </w:tc>
        <w:tc>
          <w:tcPr>
            <w:tcW w:w="891" w:type="dxa"/>
          </w:tcPr>
          <w:p w14:paraId="3F917291" w14:textId="04EEA359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49E4E9AF" w14:textId="7DE25D64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260" w:type="dxa"/>
          </w:tcPr>
          <w:p w14:paraId="6DE5C393" w14:textId="6F5C28EF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0.67</w:t>
            </w:r>
          </w:p>
        </w:tc>
        <w:tc>
          <w:tcPr>
            <w:tcW w:w="1152" w:type="dxa"/>
          </w:tcPr>
          <w:p w14:paraId="228CD8EA" w14:textId="0526A4CF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106A3BE3" w14:textId="21722BDE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7.66</w:t>
            </w:r>
          </w:p>
        </w:tc>
        <w:tc>
          <w:tcPr>
            <w:tcW w:w="1252" w:type="dxa"/>
          </w:tcPr>
          <w:p w14:paraId="568833C1" w14:textId="2B836835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4236471C" w14:textId="6B417546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3E9A877C" w14:textId="77777777" w:rsidTr="0085553F">
        <w:trPr>
          <w:jc w:val="center"/>
        </w:trPr>
        <w:tc>
          <w:tcPr>
            <w:tcW w:w="600" w:type="dxa"/>
          </w:tcPr>
          <w:p w14:paraId="7DDED8FA" w14:textId="781B48D9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891" w:type="dxa"/>
          </w:tcPr>
          <w:p w14:paraId="6936EC8C" w14:textId="4A9953F2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7B1DAF44" w14:textId="769F814D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260" w:type="dxa"/>
          </w:tcPr>
          <w:p w14:paraId="3CD9BFEF" w14:textId="56350534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0.56</w:t>
            </w:r>
          </w:p>
        </w:tc>
        <w:tc>
          <w:tcPr>
            <w:tcW w:w="1152" w:type="dxa"/>
          </w:tcPr>
          <w:p w14:paraId="08A513F6" w14:textId="23F84367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3FFB7991" w14:textId="65AADB02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7.56</w:t>
            </w:r>
          </w:p>
        </w:tc>
        <w:tc>
          <w:tcPr>
            <w:tcW w:w="1252" w:type="dxa"/>
          </w:tcPr>
          <w:p w14:paraId="2D73882B" w14:textId="4E0EA4FC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443BA0F4" w14:textId="22DC3536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2096A820" w14:textId="77777777" w:rsidTr="0085553F">
        <w:trPr>
          <w:jc w:val="center"/>
        </w:trPr>
        <w:tc>
          <w:tcPr>
            <w:tcW w:w="600" w:type="dxa"/>
          </w:tcPr>
          <w:p w14:paraId="494C6787" w14:textId="49C69967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891" w:type="dxa"/>
          </w:tcPr>
          <w:p w14:paraId="132C8AD3" w14:textId="29DD3A9B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มะพร้าว</w:t>
            </w:r>
          </w:p>
        </w:tc>
        <w:tc>
          <w:tcPr>
            <w:tcW w:w="754" w:type="dxa"/>
          </w:tcPr>
          <w:p w14:paraId="2ED67FE5" w14:textId="4A3FF643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260" w:type="dxa"/>
          </w:tcPr>
          <w:p w14:paraId="75F5335A" w14:textId="555582A5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0.41</w:t>
            </w:r>
          </w:p>
        </w:tc>
        <w:tc>
          <w:tcPr>
            <w:tcW w:w="1152" w:type="dxa"/>
          </w:tcPr>
          <w:p w14:paraId="5AC0089E" w14:textId="2F3F7E97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1417783B" w14:textId="28ABA40E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2.52</w:t>
            </w:r>
          </w:p>
        </w:tc>
        <w:tc>
          <w:tcPr>
            <w:tcW w:w="1252" w:type="dxa"/>
          </w:tcPr>
          <w:p w14:paraId="636C3950" w14:textId="069ECB47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เค็มเล็กน้อย</w:t>
            </w:r>
          </w:p>
        </w:tc>
        <w:tc>
          <w:tcPr>
            <w:tcW w:w="1890" w:type="dxa"/>
          </w:tcPr>
          <w:p w14:paraId="49DF8FA6" w14:textId="14E90C62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354F5F5B" w14:textId="77777777" w:rsidTr="0085553F">
        <w:trPr>
          <w:jc w:val="center"/>
        </w:trPr>
        <w:tc>
          <w:tcPr>
            <w:tcW w:w="600" w:type="dxa"/>
          </w:tcPr>
          <w:p w14:paraId="4EBC9EC7" w14:textId="5B3B8E75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12</w:t>
            </w:r>
          </w:p>
        </w:tc>
        <w:tc>
          <w:tcPr>
            <w:tcW w:w="891" w:type="dxa"/>
          </w:tcPr>
          <w:p w14:paraId="35241940" w14:textId="7A5EE1F4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มะพร้าว</w:t>
            </w:r>
          </w:p>
        </w:tc>
        <w:tc>
          <w:tcPr>
            <w:tcW w:w="754" w:type="dxa"/>
          </w:tcPr>
          <w:p w14:paraId="44E987BD" w14:textId="58215E18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260" w:type="dxa"/>
          </w:tcPr>
          <w:p w14:paraId="4E092F2E" w14:textId="037CF74D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0.69</w:t>
            </w:r>
          </w:p>
        </w:tc>
        <w:tc>
          <w:tcPr>
            <w:tcW w:w="1152" w:type="dxa"/>
          </w:tcPr>
          <w:p w14:paraId="5163E987" w14:textId="789046A4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0102B684" w14:textId="3F369D40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4.60</w:t>
            </w:r>
          </w:p>
        </w:tc>
        <w:tc>
          <w:tcPr>
            <w:tcW w:w="1252" w:type="dxa"/>
          </w:tcPr>
          <w:p w14:paraId="60208A97" w14:textId="6486C6CD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5B71BC3D" w14:textId="21859AC3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63781A2A" w14:textId="77777777" w:rsidTr="0085553F">
        <w:trPr>
          <w:jc w:val="center"/>
        </w:trPr>
        <w:tc>
          <w:tcPr>
            <w:tcW w:w="600" w:type="dxa"/>
          </w:tcPr>
          <w:p w14:paraId="4109EED0" w14:textId="03761793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13</w:t>
            </w:r>
          </w:p>
        </w:tc>
        <w:tc>
          <w:tcPr>
            <w:tcW w:w="891" w:type="dxa"/>
          </w:tcPr>
          <w:p w14:paraId="351B89B7" w14:textId="4519D5D3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มะพร้าว</w:t>
            </w:r>
          </w:p>
        </w:tc>
        <w:tc>
          <w:tcPr>
            <w:tcW w:w="754" w:type="dxa"/>
          </w:tcPr>
          <w:p w14:paraId="7C7EF763" w14:textId="52026F8F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260" w:type="dxa"/>
          </w:tcPr>
          <w:p w14:paraId="2DE57CDD" w14:textId="694576CC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0.69</w:t>
            </w:r>
          </w:p>
        </w:tc>
        <w:tc>
          <w:tcPr>
            <w:tcW w:w="1152" w:type="dxa"/>
          </w:tcPr>
          <w:p w14:paraId="57F3F357" w14:textId="6E138240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44CB2E44" w14:textId="553475A0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4.44</w:t>
            </w:r>
          </w:p>
        </w:tc>
        <w:tc>
          <w:tcPr>
            <w:tcW w:w="1252" w:type="dxa"/>
          </w:tcPr>
          <w:p w14:paraId="41BAC27E" w14:textId="14185159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34C422CE" w14:textId="58916B71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60E10AC3" w14:textId="77777777" w:rsidTr="0085553F">
        <w:trPr>
          <w:jc w:val="center"/>
        </w:trPr>
        <w:tc>
          <w:tcPr>
            <w:tcW w:w="600" w:type="dxa"/>
          </w:tcPr>
          <w:p w14:paraId="1190BB97" w14:textId="2FA7D891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891" w:type="dxa"/>
          </w:tcPr>
          <w:p w14:paraId="78794CC5" w14:textId="77F8C356" w:rsidR="00104FCD" w:rsidRPr="0085553F" w:rsidRDefault="0085553F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มะพร้าว</w:t>
            </w:r>
          </w:p>
        </w:tc>
        <w:tc>
          <w:tcPr>
            <w:tcW w:w="754" w:type="dxa"/>
          </w:tcPr>
          <w:p w14:paraId="60831541" w14:textId="5E98B15A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14</w:t>
            </w:r>
          </w:p>
        </w:tc>
        <w:tc>
          <w:tcPr>
            <w:tcW w:w="1260" w:type="dxa"/>
          </w:tcPr>
          <w:p w14:paraId="1FD349D7" w14:textId="17250F45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0.95</w:t>
            </w:r>
          </w:p>
        </w:tc>
        <w:tc>
          <w:tcPr>
            <w:tcW w:w="1152" w:type="dxa"/>
          </w:tcPr>
          <w:p w14:paraId="07C46DD0" w14:textId="061CB345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15B57A97" w14:textId="031A03A2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8.97</w:t>
            </w:r>
          </w:p>
        </w:tc>
        <w:tc>
          <w:tcPr>
            <w:tcW w:w="1252" w:type="dxa"/>
          </w:tcPr>
          <w:p w14:paraId="6E2CA4E8" w14:textId="5B0FB589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เค็มมาก</w:t>
            </w:r>
          </w:p>
        </w:tc>
        <w:tc>
          <w:tcPr>
            <w:tcW w:w="1890" w:type="dxa"/>
          </w:tcPr>
          <w:p w14:paraId="41BF3F02" w14:textId="04B42CA7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3D06B774" w14:textId="77777777" w:rsidTr="0085553F">
        <w:trPr>
          <w:jc w:val="center"/>
        </w:trPr>
        <w:tc>
          <w:tcPr>
            <w:tcW w:w="600" w:type="dxa"/>
          </w:tcPr>
          <w:p w14:paraId="3466CF48" w14:textId="111AACFB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15</w:t>
            </w:r>
          </w:p>
        </w:tc>
        <w:tc>
          <w:tcPr>
            <w:tcW w:w="891" w:type="dxa"/>
          </w:tcPr>
          <w:p w14:paraId="672ABAF8" w14:textId="6799ABE5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มะพร้าว</w:t>
            </w:r>
          </w:p>
        </w:tc>
        <w:tc>
          <w:tcPr>
            <w:tcW w:w="754" w:type="dxa"/>
          </w:tcPr>
          <w:p w14:paraId="6D53B6AD" w14:textId="6160E28D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23</w:t>
            </w:r>
          </w:p>
        </w:tc>
        <w:tc>
          <w:tcPr>
            <w:tcW w:w="1260" w:type="dxa"/>
          </w:tcPr>
          <w:p w14:paraId="3F93EAFB" w14:textId="051FD734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0.13</w:t>
            </w:r>
          </w:p>
        </w:tc>
        <w:tc>
          <w:tcPr>
            <w:tcW w:w="1152" w:type="dxa"/>
          </w:tcPr>
          <w:p w14:paraId="28AA7AD3" w14:textId="1714A821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2F36A9C0" w14:textId="60CA7154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7.23</w:t>
            </w:r>
          </w:p>
        </w:tc>
        <w:tc>
          <w:tcPr>
            <w:tcW w:w="1252" w:type="dxa"/>
          </w:tcPr>
          <w:p w14:paraId="5F1AEDF6" w14:textId="6819B785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2727CD96" w14:textId="3A2F7329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ทรายปนดินร่วน</w:t>
            </w:r>
          </w:p>
        </w:tc>
      </w:tr>
      <w:tr w:rsidR="0085553F" w14:paraId="51EBDEA8" w14:textId="77777777" w:rsidTr="0085553F">
        <w:trPr>
          <w:jc w:val="center"/>
        </w:trPr>
        <w:tc>
          <w:tcPr>
            <w:tcW w:w="600" w:type="dxa"/>
          </w:tcPr>
          <w:p w14:paraId="45B8AD50" w14:textId="67068364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16</w:t>
            </w:r>
          </w:p>
        </w:tc>
        <w:tc>
          <w:tcPr>
            <w:tcW w:w="891" w:type="dxa"/>
          </w:tcPr>
          <w:p w14:paraId="58DDBD8A" w14:textId="41FC0C2E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4DBD2B0D" w14:textId="34832495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23</w:t>
            </w:r>
          </w:p>
        </w:tc>
        <w:tc>
          <w:tcPr>
            <w:tcW w:w="1260" w:type="dxa"/>
          </w:tcPr>
          <w:p w14:paraId="6D297C58" w14:textId="70345DA9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2.44</w:t>
            </w:r>
          </w:p>
        </w:tc>
        <w:tc>
          <w:tcPr>
            <w:tcW w:w="1152" w:type="dxa"/>
          </w:tcPr>
          <w:p w14:paraId="6B942803" w14:textId="57CFFD7C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เค็มเล็กน้อย</w:t>
            </w:r>
          </w:p>
        </w:tc>
        <w:tc>
          <w:tcPr>
            <w:tcW w:w="1217" w:type="dxa"/>
          </w:tcPr>
          <w:p w14:paraId="2DCFF899" w14:textId="05446ABA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5.28</w:t>
            </w:r>
          </w:p>
        </w:tc>
        <w:tc>
          <w:tcPr>
            <w:tcW w:w="1252" w:type="dxa"/>
          </w:tcPr>
          <w:p w14:paraId="1E80C2A7" w14:textId="6F363BBB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4CB83591" w14:textId="2EAB1C94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ทรายปนดินร่วน</w:t>
            </w:r>
          </w:p>
        </w:tc>
      </w:tr>
      <w:tr w:rsidR="0085553F" w14:paraId="06183FA7" w14:textId="77777777" w:rsidTr="0085553F">
        <w:trPr>
          <w:jc w:val="center"/>
        </w:trPr>
        <w:tc>
          <w:tcPr>
            <w:tcW w:w="600" w:type="dxa"/>
          </w:tcPr>
          <w:p w14:paraId="60C9AAD8" w14:textId="0B149F41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17</w:t>
            </w:r>
          </w:p>
        </w:tc>
        <w:tc>
          <w:tcPr>
            <w:tcW w:w="891" w:type="dxa"/>
          </w:tcPr>
          <w:p w14:paraId="33AC1C2D" w14:textId="3181035B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มะพร้าว</w:t>
            </w:r>
          </w:p>
        </w:tc>
        <w:tc>
          <w:tcPr>
            <w:tcW w:w="754" w:type="dxa"/>
          </w:tcPr>
          <w:p w14:paraId="6CC1BFEA" w14:textId="3C039860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23</w:t>
            </w:r>
          </w:p>
        </w:tc>
        <w:tc>
          <w:tcPr>
            <w:tcW w:w="1260" w:type="dxa"/>
          </w:tcPr>
          <w:p w14:paraId="5FEC5E7B" w14:textId="18D031B4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2.29</w:t>
            </w:r>
          </w:p>
        </w:tc>
        <w:tc>
          <w:tcPr>
            <w:tcW w:w="1152" w:type="dxa"/>
          </w:tcPr>
          <w:p w14:paraId="09F172DF" w14:textId="3E810A70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เค็มเล็กน้อย</w:t>
            </w:r>
          </w:p>
        </w:tc>
        <w:tc>
          <w:tcPr>
            <w:tcW w:w="1217" w:type="dxa"/>
          </w:tcPr>
          <w:p w14:paraId="0ED094DB" w14:textId="01D07276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8.33</w:t>
            </w:r>
          </w:p>
        </w:tc>
        <w:tc>
          <w:tcPr>
            <w:tcW w:w="1252" w:type="dxa"/>
          </w:tcPr>
          <w:p w14:paraId="72EB3FBE" w14:textId="7E55485E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เค็มมาก</w:t>
            </w:r>
          </w:p>
        </w:tc>
        <w:tc>
          <w:tcPr>
            <w:tcW w:w="1890" w:type="dxa"/>
          </w:tcPr>
          <w:p w14:paraId="45F93FFA" w14:textId="28C64C4A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5FA04632" w14:textId="77777777" w:rsidTr="0085553F">
        <w:trPr>
          <w:jc w:val="center"/>
        </w:trPr>
        <w:tc>
          <w:tcPr>
            <w:tcW w:w="600" w:type="dxa"/>
          </w:tcPr>
          <w:p w14:paraId="6B4E975F" w14:textId="563A94E3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18</w:t>
            </w:r>
          </w:p>
        </w:tc>
        <w:tc>
          <w:tcPr>
            <w:tcW w:w="891" w:type="dxa"/>
          </w:tcPr>
          <w:p w14:paraId="41121012" w14:textId="5776486C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มะพร้าว</w:t>
            </w:r>
          </w:p>
        </w:tc>
        <w:tc>
          <w:tcPr>
            <w:tcW w:w="754" w:type="dxa"/>
          </w:tcPr>
          <w:p w14:paraId="6CFF666B" w14:textId="7A9F5B94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23</w:t>
            </w:r>
          </w:p>
        </w:tc>
        <w:tc>
          <w:tcPr>
            <w:tcW w:w="1260" w:type="dxa"/>
          </w:tcPr>
          <w:p w14:paraId="1D08F595" w14:textId="020EF798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0.29</w:t>
            </w:r>
          </w:p>
        </w:tc>
        <w:tc>
          <w:tcPr>
            <w:tcW w:w="1152" w:type="dxa"/>
          </w:tcPr>
          <w:p w14:paraId="7BC21F61" w14:textId="06B2AC45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613ACCAA" w14:textId="318298C2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8.41</w:t>
            </w:r>
          </w:p>
        </w:tc>
        <w:tc>
          <w:tcPr>
            <w:tcW w:w="1252" w:type="dxa"/>
          </w:tcPr>
          <w:p w14:paraId="27CA7C7C" w14:textId="6BA970DD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เค็มมาก</w:t>
            </w:r>
          </w:p>
        </w:tc>
        <w:tc>
          <w:tcPr>
            <w:tcW w:w="1890" w:type="dxa"/>
          </w:tcPr>
          <w:p w14:paraId="1E167C03" w14:textId="3FF05839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ดินร่วนเหนียวปนทราย</w:t>
            </w:r>
          </w:p>
        </w:tc>
      </w:tr>
      <w:tr w:rsidR="0085553F" w14:paraId="125121DB" w14:textId="77777777" w:rsidTr="0085553F">
        <w:trPr>
          <w:jc w:val="center"/>
        </w:trPr>
        <w:tc>
          <w:tcPr>
            <w:tcW w:w="600" w:type="dxa"/>
          </w:tcPr>
          <w:p w14:paraId="22B1D477" w14:textId="4FD9960F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19</w:t>
            </w:r>
          </w:p>
        </w:tc>
        <w:tc>
          <w:tcPr>
            <w:tcW w:w="891" w:type="dxa"/>
          </w:tcPr>
          <w:p w14:paraId="1B30AD14" w14:textId="1C77D645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มะพร้าว</w:t>
            </w:r>
          </w:p>
        </w:tc>
        <w:tc>
          <w:tcPr>
            <w:tcW w:w="754" w:type="dxa"/>
          </w:tcPr>
          <w:p w14:paraId="356C958F" w14:textId="5DB1EFE7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23</w:t>
            </w:r>
          </w:p>
        </w:tc>
        <w:tc>
          <w:tcPr>
            <w:tcW w:w="1260" w:type="dxa"/>
          </w:tcPr>
          <w:p w14:paraId="21B258C1" w14:textId="1220F911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0.66</w:t>
            </w:r>
          </w:p>
        </w:tc>
        <w:tc>
          <w:tcPr>
            <w:tcW w:w="1152" w:type="dxa"/>
          </w:tcPr>
          <w:p w14:paraId="5203BABB" w14:textId="484E05CC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741F70DF" w14:textId="7B798D8D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7.94</w:t>
            </w:r>
          </w:p>
        </w:tc>
        <w:tc>
          <w:tcPr>
            <w:tcW w:w="1252" w:type="dxa"/>
          </w:tcPr>
          <w:p w14:paraId="753A0C27" w14:textId="46DB7346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4EF118CC" w14:textId="15B3AC5B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ทรายปนดินร่วน</w:t>
            </w:r>
          </w:p>
        </w:tc>
      </w:tr>
      <w:tr w:rsidR="0085553F" w14:paraId="7DBBCD03" w14:textId="77777777" w:rsidTr="0085553F">
        <w:trPr>
          <w:jc w:val="center"/>
        </w:trPr>
        <w:tc>
          <w:tcPr>
            <w:tcW w:w="600" w:type="dxa"/>
          </w:tcPr>
          <w:p w14:paraId="4D8C7692" w14:textId="6D23C073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20</w:t>
            </w:r>
          </w:p>
        </w:tc>
        <w:tc>
          <w:tcPr>
            <w:tcW w:w="891" w:type="dxa"/>
          </w:tcPr>
          <w:p w14:paraId="20AD98BB" w14:textId="66709C53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3EC901AB" w14:textId="2ADD16CA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42</w:t>
            </w:r>
          </w:p>
        </w:tc>
        <w:tc>
          <w:tcPr>
            <w:tcW w:w="1260" w:type="dxa"/>
          </w:tcPr>
          <w:p w14:paraId="4051DEC1" w14:textId="6077C65E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0.91</w:t>
            </w:r>
          </w:p>
        </w:tc>
        <w:tc>
          <w:tcPr>
            <w:tcW w:w="1152" w:type="dxa"/>
          </w:tcPr>
          <w:p w14:paraId="1FDB5F97" w14:textId="68DDCDAC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3DEEF6A7" w14:textId="125DE0EB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4.66</w:t>
            </w:r>
          </w:p>
        </w:tc>
        <w:tc>
          <w:tcPr>
            <w:tcW w:w="1252" w:type="dxa"/>
          </w:tcPr>
          <w:p w14:paraId="1379337F" w14:textId="774150FC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2BB945E9" w14:textId="4467FC15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ดินร่วนปนทราย</w:t>
            </w:r>
          </w:p>
        </w:tc>
      </w:tr>
      <w:tr w:rsidR="0085553F" w14:paraId="75F59D6C" w14:textId="77777777" w:rsidTr="0085553F">
        <w:trPr>
          <w:jc w:val="center"/>
        </w:trPr>
        <w:tc>
          <w:tcPr>
            <w:tcW w:w="600" w:type="dxa"/>
          </w:tcPr>
          <w:p w14:paraId="28B4F656" w14:textId="445D84FD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21</w:t>
            </w:r>
          </w:p>
        </w:tc>
        <w:tc>
          <w:tcPr>
            <w:tcW w:w="891" w:type="dxa"/>
          </w:tcPr>
          <w:p w14:paraId="415AF9AA" w14:textId="386687DC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5A28BFFB" w14:textId="7A002205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42</w:t>
            </w:r>
          </w:p>
        </w:tc>
        <w:tc>
          <w:tcPr>
            <w:tcW w:w="1260" w:type="dxa"/>
          </w:tcPr>
          <w:p w14:paraId="6859D620" w14:textId="098526BC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0.22</w:t>
            </w:r>
          </w:p>
        </w:tc>
        <w:tc>
          <w:tcPr>
            <w:tcW w:w="1152" w:type="dxa"/>
          </w:tcPr>
          <w:p w14:paraId="59787093" w14:textId="17F64B45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7C83A744" w14:textId="6E628833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7.91</w:t>
            </w:r>
          </w:p>
        </w:tc>
        <w:tc>
          <w:tcPr>
            <w:tcW w:w="1252" w:type="dxa"/>
          </w:tcPr>
          <w:p w14:paraId="61B4E32C" w14:textId="089C3DE8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737BF868" w14:textId="13345340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ดินร่วนปนทราย</w:t>
            </w:r>
          </w:p>
        </w:tc>
      </w:tr>
      <w:tr w:rsidR="0085553F" w14:paraId="403FDC2D" w14:textId="77777777" w:rsidTr="0085553F">
        <w:trPr>
          <w:jc w:val="center"/>
        </w:trPr>
        <w:tc>
          <w:tcPr>
            <w:tcW w:w="600" w:type="dxa"/>
          </w:tcPr>
          <w:p w14:paraId="6AA52AF3" w14:textId="37310C29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22</w:t>
            </w:r>
          </w:p>
        </w:tc>
        <w:tc>
          <w:tcPr>
            <w:tcW w:w="891" w:type="dxa"/>
          </w:tcPr>
          <w:p w14:paraId="5D6D89B6" w14:textId="4E8BE25E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4E48F85D" w14:textId="5FFEAE40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42</w:t>
            </w:r>
          </w:p>
        </w:tc>
        <w:tc>
          <w:tcPr>
            <w:tcW w:w="1260" w:type="dxa"/>
          </w:tcPr>
          <w:p w14:paraId="606CDB2E" w14:textId="1FBBB3DD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0.36</w:t>
            </w:r>
          </w:p>
        </w:tc>
        <w:tc>
          <w:tcPr>
            <w:tcW w:w="1152" w:type="dxa"/>
          </w:tcPr>
          <w:p w14:paraId="4B2153EB" w14:textId="1ED7854F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589D40E7" w14:textId="37DD8574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6.21</w:t>
            </w:r>
          </w:p>
        </w:tc>
        <w:tc>
          <w:tcPr>
            <w:tcW w:w="1252" w:type="dxa"/>
          </w:tcPr>
          <w:p w14:paraId="23CFB24A" w14:textId="14DF01A2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71F78896" w14:textId="2CEE82E8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ดินร่วนปนทราย</w:t>
            </w:r>
          </w:p>
        </w:tc>
      </w:tr>
      <w:tr w:rsidR="0085553F" w14:paraId="2786B88A" w14:textId="77777777" w:rsidTr="0085553F">
        <w:trPr>
          <w:jc w:val="center"/>
        </w:trPr>
        <w:tc>
          <w:tcPr>
            <w:tcW w:w="600" w:type="dxa"/>
          </w:tcPr>
          <w:p w14:paraId="6CEE8396" w14:textId="3E7B7A00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23</w:t>
            </w:r>
          </w:p>
        </w:tc>
        <w:tc>
          <w:tcPr>
            <w:tcW w:w="891" w:type="dxa"/>
          </w:tcPr>
          <w:p w14:paraId="153AF826" w14:textId="6B3968E0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124E7797" w14:textId="09413036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42</w:t>
            </w:r>
          </w:p>
        </w:tc>
        <w:tc>
          <w:tcPr>
            <w:tcW w:w="1260" w:type="dxa"/>
          </w:tcPr>
          <w:p w14:paraId="674E8EA8" w14:textId="132FC5E4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0.52</w:t>
            </w:r>
          </w:p>
        </w:tc>
        <w:tc>
          <w:tcPr>
            <w:tcW w:w="1152" w:type="dxa"/>
          </w:tcPr>
          <w:p w14:paraId="4BC3A2B7" w14:textId="0D0F7906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2B461E99" w14:textId="54D5865F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3.21</w:t>
            </w:r>
          </w:p>
        </w:tc>
        <w:tc>
          <w:tcPr>
            <w:tcW w:w="1252" w:type="dxa"/>
          </w:tcPr>
          <w:p w14:paraId="3C109E70" w14:textId="367BDB5C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เค็มเล็กน้อย</w:t>
            </w:r>
          </w:p>
        </w:tc>
        <w:tc>
          <w:tcPr>
            <w:tcW w:w="1890" w:type="dxa"/>
          </w:tcPr>
          <w:p w14:paraId="649AF3C5" w14:textId="489B168A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78410F65" w14:textId="77777777" w:rsidTr="0085553F">
        <w:trPr>
          <w:jc w:val="center"/>
        </w:trPr>
        <w:tc>
          <w:tcPr>
            <w:tcW w:w="600" w:type="dxa"/>
          </w:tcPr>
          <w:p w14:paraId="76625627" w14:textId="1482EF3F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24</w:t>
            </w:r>
          </w:p>
        </w:tc>
        <w:tc>
          <w:tcPr>
            <w:tcW w:w="891" w:type="dxa"/>
          </w:tcPr>
          <w:p w14:paraId="35901612" w14:textId="1867C9DD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73AB8CC6" w14:textId="0BA4DB40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42</w:t>
            </w:r>
          </w:p>
        </w:tc>
        <w:tc>
          <w:tcPr>
            <w:tcW w:w="1260" w:type="dxa"/>
          </w:tcPr>
          <w:p w14:paraId="174478C6" w14:textId="609E74C9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0.44</w:t>
            </w:r>
          </w:p>
        </w:tc>
        <w:tc>
          <w:tcPr>
            <w:tcW w:w="1152" w:type="dxa"/>
          </w:tcPr>
          <w:p w14:paraId="38DA0CB0" w14:textId="138B1EDA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20257DBA" w14:textId="48F48663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3.42</w:t>
            </w:r>
          </w:p>
        </w:tc>
        <w:tc>
          <w:tcPr>
            <w:tcW w:w="1252" w:type="dxa"/>
          </w:tcPr>
          <w:p w14:paraId="59550E7A" w14:textId="665BB1F0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เค็มเล็กน้อย</w:t>
            </w:r>
          </w:p>
        </w:tc>
        <w:tc>
          <w:tcPr>
            <w:tcW w:w="1890" w:type="dxa"/>
          </w:tcPr>
          <w:p w14:paraId="2F194A38" w14:textId="66C64044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3E2D2322" w14:textId="77777777" w:rsidTr="0085553F">
        <w:trPr>
          <w:jc w:val="center"/>
        </w:trPr>
        <w:tc>
          <w:tcPr>
            <w:tcW w:w="600" w:type="dxa"/>
          </w:tcPr>
          <w:p w14:paraId="72F899B6" w14:textId="53CF64A9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25</w:t>
            </w:r>
          </w:p>
        </w:tc>
        <w:tc>
          <w:tcPr>
            <w:tcW w:w="891" w:type="dxa"/>
          </w:tcPr>
          <w:p w14:paraId="462DDD6B" w14:textId="6F2255BA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689426EA" w14:textId="0CF35ECA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43</w:t>
            </w:r>
          </w:p>
        </w:tc>
        <w:tc>
          <w:tcPr>
            <w:tcW w:w="1260" w:type="dxa"/>
          </w:tcPr>
          <w:p w14:paraId="16A5BF12" w14:textId="6DE7A37F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0.34</w:t>
            </w:r>
          </w:p>
        </w:tc>
        <w:tc>
          <w:tcPr>
            <w:tcW w:w="1152" w:type="dxa"/>
          </w:tcPr>
          <w:p w14:paraId="6F9FC3C4" w14:textId="67402DBC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5F26392D" w14:textId="2C9B9B1F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7.29</w:t>
            </w:r>
          </w:p>
        </w:tc>
        <w:tc>
          <w:tcPr>
            <w:tcW w:w="1252" w:type="dxa"/>
          </w:tcPr>
          <w:p w14:paraId="586C60AB" w14:textId="5968E92C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50C55A7C" w14:textId="248E9CD9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ทรายปนดินร่วน</w:t>
            </w:r>
          </w:p>
        </w:tc>
      </w:tr>
      <w:tr w:rsidR="0085553F" w14:paraId="2F11F926" w14:textId="77777777" w:rsidTr="0085553F">
        <w:trPr>
          <w:jc w:val="center"/>
        </w:trPr>
        <w:tc>
          <w:tcPr>
            <w:tcW w:w="600" w:type="dxa"/>
          </w:tcPr>
          <w:p w14:paraId="64A9B241" w14:textId="2A991D78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26</w:t>
            </w:r>
          </w:p>
        </w:tc>
        <w:tc>
          <w:tcPr>
            <w:tcW w:w="891" w:type="dxa"/>
          </w:tcPr>
          <w:p w14:paraId="5D285ED3" w14:textId="36C35D3A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มะพร้าว</w:t>
            </w:r>
          </w:p>
        </w:tc>
        <w:tc>
          <w:tcPr>
            <w:tcW w:w="754" w:type="dxa"/>
          </w:tcPr>
          <w:p w14:paraId="70CA9E1D" w14:textId="41C58C3D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43</w:t>
            </w:r>
          </w:p>
        </w:tc>
        <w:tc>
          <w:tcPr>
            <w:tcW w:w="1260" w:type="dxa"/>
          </w:tcPr>
          <w:p w14:paraId="2820BA18" w14:textId="3B0F075F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2.41</w:t>
            </w:r>
          </w:p>
        </w:tc>
        <w:tc>
          <w:tcPr>
            <w:tcW w:w="1152" w:type="dxa"/>
          </w:tcPr>
          <w:p w14:paraId="0A8FF26E" w14:textId="1C7A5877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เค็มเล็กน้อย</w:t>
            </w:r>
          </w:p>
        </w:tc>
        <w:tc>
          <w:tcPr>
            <w:tcW w:w="1217" w:type="dxa"/>
          </w:tcPr>
          <w:p w14:paraId="4F5412EB" w14:textId="302C1480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2.28</w:t>
            </w:r>
          </w:p>
        </w:tc>
        <w:tc>
          <w:tcPr>
            <w:tcW w:w="1252" w:type="dxa"/>
          </w:tcPr>
          <w:p w14:paraId="67669A9C" w14:textId="48C85BB0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เค็มเล็กน้อย</w:t>
            </w:r>
          </w:p>
        </w:tc>
        <w:tc>
          <w:tcPr>
            <w:tcW w:w="1890" w:type="dxa"/>
          </w:tcPr>
          <w:p w14:paraId="66463952" w14:textId="49724DCC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2DC0599E" w14:textId="77777777" w:rsidTr="0085553F">
        <w:trPr>
          <w:jc w:val="center"/>
        </w:trPr>
        <w:tc>
          <w:tcPr>
            <w:tcW w:w="600" w:type="dxa"/>
          </w:tcPr>
          <w:p w14:paraId="5F8FF208" w14:textId="25D7F94B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27</w:t>
            </w:r>
          </w:p>
        </w:tc>
        <w:tc>
          <w:tcPr>
            <w:tcW w:w="891" w:type="dxa"/>
          </w:tcPr>
          <w:p w14:paraId="304504D5" w14:textId="0210E81C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มะพร้าว</w:t>
            </w:r>
          </w:p>
        </w:tc>
        <w:tc>
          <w:tcPr>
            <w:tcW w:w="754" w:type="dxa"/>
          </w:tcPr>
          <w:p w14:paraId="62D736BE" w14:textId="24ACCCCB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43</w:t>
            </w:r>
          </w:p>
        </w:tc>
        <w:tc>
          <w:tcPr>
            <w:tcW w:w="1260" w:type="dxa"/>
          </w:tcPr>
          <w:p w14:paraId="755C0F48" w14:textId="088DA53F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0.29</w:t>
            </w:r>
          </w:p>
        </w:tc>
        <w:tc>
          <w:tcPr>
            <w:tcW w:w="1152" w:type="dxa"/>
          </w:tcPr>
          <w:p w14:paraId="67C32B73" w14:textId="7A3EFE6F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4566C301" w14:textId="3DAF6782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7.34</w:t>
            </w:r>
          </w:p>
        </w:tc>
        <w:tc>
          <w:tcPr>
            <w:tcW w:w="1252" w:type="dxa"/>
          </w:tcPr>
          <w:p w14:paraId="1253CA3E" w14:textId="018471EF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33826DF0" w14:textId="50D6A2A0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ดินร่วนปนทราย</w:t>
            </w:r>
          </w:p>
        </w:tc>
      </w:tr>
      <w:tr w:rsidR="0085553F" w14:paraId="161829C3" w14:textId="77777777" w:rsidTr="0085553F">
        <w:trPr>
          <w:jc w:val="center"/>
        </w:trPr>
        <w:tc>
          <w:tcPr>
            <w:tcW w:w="600" w:type="dxa"/>
          </w:tcPr>
          <w:p w14:paraId="473ADC89" w14:textId="768AFAB2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28</w:t>
            </w:r>
          </w:p>
        </w:tc>
        <w:tc>
          <w:tcPr>
            <w:tcW w:w="891" w:type="dxa"/>
          </w:tcPr>
          <w:p w14:paraId="382B6151" w14:textId="1F54B544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มะพร้าว</w:t>
            </w:r>
          </w:p>
        </w:tc>
        <w:tc>
          <w:tcPr>
            <w:tcW w:w="754" w:type="dxa"/>
          </w:tcPr>
          <w:p w14:paraId="73412954" w14:textId="5683CB78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43</w:t>
            </w:r>
          </w:p>
        </w:tc>
        <w:tc>
          <w:tcPr>
            <w:tcW w:w="1260" w:type="dxa"/>
          </w:tcPr>
          <w:p w14:paraId="25DB719B" w14:textId="1CB48240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0.86</w:t>
            </w:r>
          </w:p>
        </w:tc>
        <w:tc>
          <w:tcPr>
            <w:tcW w:w="1152" w:type="dxa"/>
          </w:tcPr>
          <w:p w14:paraId="6EA204F9" w14:textId="42F234A7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58A5B11A" w14:textId="2AA55A03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6.28</w:t>
            </w:r>
          </w:p>
        </w:tc>
        <w:tc>
          <w:tcPr>
            <w:tcW w:w="1252" w:type="dxa"/>
          </w:tcPr>
          <w:p w14:paraId="67881AF8" w14:textId="5672788A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เค็มปานกลาง</w:t>
            </w:r>
          </w:p>
        </w:tc>
        <w:tc>
          <w:tcPr>
            <w:tcW w:w="1890" w:type="dxa"/>
          </w:tcPr>
          <w:p w14:paraId="6B7F84D7" w14:textId="1C17C014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ทรายปนดินร่วน</w:t>
            </w:r>
          </w:p>
        </w:tc>
      </w:tr>
      <w:tr w:rsidR="0085553F" w14:paraId="2971DFDE" w14:textId="77777777" w:rsidTr="0085553F">
        <w:trPr>
          <w:jc w:val="center"/>
        </w:trPr>
        <w:tc>
          <w:tcPr>
            <w:tcW w:w="600" w:type="dxa"/>
          </w:tcPr>
          <w:p w14:paraId="3806E8D8" w14:textId="0EEFA67C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29</w:t>
            </w:r>
          </w:p>
        </w:tc>
        <w:tc>
          <w:tcPr>
            <w:tcW w:w="891" w:type="dxa"/>
          </w:tcPr>
          <w:p w14:paraId="7C1F797C" w14:textId="27559AFB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5E849423" w14:textId="71B62239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  <w:tc>
          <w:tcPr>
            <w:tcW w:w="1260" w:type="dxa"/>
          </w:tcPr>
          <w:p w14:paraId="1F33F9EE" w14:textId="319DEF78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0.34</w:t>
            </w:r>
          </w:p>
        </w:tc>
        <w:tc>
          <w:tcPr>
            <w:tcW w:w="1152" w:type="dxa"/>
          </w:tcPr>
          <w:p w14:paraId="2807D290" w14:textId="5D2B284E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4F25B381" w14:textId="45CD7B41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2.13</w:t>
            </w:r>
          </w:p>
        </w:tc>
        <w:tc>
          <w:tcPr>
            <w:tcW w:w="1252" w:type="dxa"/>
          </w:tcPr>
          <w:p w14:paraId="746449DB" w14:textId="2E529B75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เค็มเล็กน้อย</w:t>
            </w:r>
          </w:p>
        </w:tc>
        <w:tc>
          <w:tcPr>
            <w:tcW w:w="1890" w:type="dxa"/>
          </w:tcPr>
          <w:p w14:paraId="46724946" w14:textId="3222A13C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  <w:tr w:rsidR="0085553F" w14:paraId="00ADD861" w14:textId="77777777" w:rsidTr="0085553F">
        <w:trPr>
          <w:jc w:val="center"/>
        </w:trPr>
        <w:tc>
          <w:tcPr>
            <w:tcW w:w="600" w:type="dxa"/>
          </w:tcPr>
          <w:p w14:paraId="10A60E89" w14:textId="1F0D2003" w:rsidR="00104FCD" w:rsidRDefault="00104FCD" w:rsidP="00104FCD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30</w:t>
            </w:r>
          </w:p>
        </w:tc>
        <w:tc>
          <w:tcPr>
            <w:tcW w:w="891" w:type="dxa"/>
          </w:tcPr>
          <w:p w14:paraId="4D884ACD" w14:textId="2AD2ED38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ปาล์ม</w:t>
            </w:r>
          </w:p>
        </w:tc>
        <w:tc>
          <w:tcPr>
            <w:tcW w:w="754" w:type="dxa"/>
          </w:tcPr>
          <w:p w14:paraId="00AA7AAF" w14:textId="422A8A8E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13</w:t>
            </w:r>
          </w:p>
        </w:tc>
        <w:tc>
          <w:tcPr>
            <w:tcW w:w="1260" w:type="dxa"/>
          </w:tcPr>
          <w:p w14:paraId="273147BE" w14:textId="186AA510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0.94</w:t>
            </w:r>
          </w:p>
        </w:tc>
        <w:tc>
          <w:tcPr>
            <w:tcW w:w="1152" w:type="dxa"/>
          </w:tcPr>
          <w:p w14:paraId="289A1865" w14:textId="2E7E48FC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ไม่เค็ม</w:t>
            </w:r>
          </w:p>
        </w:tc>
        <w:tc>
          <w:tcPr>
            <w:tcW w:w="1217" w:type="dxa"/>
          </w:tcPr>
          <w:p w14:paraId="3AA6ADE6" w14:textId="7655FEB7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2.52</w:t>
            </w:r>
          </w:p>
        </w:tc>
        <w:tc>
          <w:tcPr>
            <w:tcW w:w="1252" w:type="dxa"/>
          </w:tcPr>
          <w:p w14:paraId="276A3286" w14:textId="564B70F8" w:rsidR="00104FCD" w:rsidRPr="0085553F" w:rsidRDefault="00FE50F1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เค็มเล็กน้อย</w:t>
            </w:r>
          </w:p>
        </w:tc>
        <w:tc>
          <w:tcPr>
            <w:tcW w:w="1890" w:type="dxa"/>
          </w:tcPr>
          <w:p w14:paraId="3021184C" w14:textId="68AE62BF" w:rsidR="00104FCD" w:rsidRPr="0085553F" w:rsidRDefault="000A7E1D" w:rsidP="0085553F">
            <w:pPr>
              <w:jc w:val="center"/>
              <w:outlineLvl w:val="1"/>
              <w:rPr>
                <w:rFonts w:ascii="TH SarabunPSK" w:hAnsi="TH SarabunPSK" w:cs="TH SarabunPSK"/>
                <w:sz w:val="28"/>
              </w:rPr>
            </w:pPr>
            <w:r w:rsidRPr="0085553F">
              <w:rPr>
                <w:rFonts w:ascii="TH SarabunPSK" w:hAnsi="TH SarabunPSK" w:cs="TH SarabunPSK"/>
                <w:sz w:val="28"/>
                <w:cs/>
              </w:rPr>
              <w:t>ดินร่วนเหนียวปนทราย</w:t>
            </w:r>
          </w:p>
        </w:tc>
      </w:tr>
    </w:tbl>
    <w:p w14:paraId="0F02CA68" w14:textId="77777777" w:rsidR="00332468" w:rsidRDefault="00332468" w:rsidP="000A7E1D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68CFEF47" w14:textId="3319B6FF" w:rsidR="000A7E1D" w:rsidRDefault="00332468" w:rsidP="000A7E1D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จากตารางที่ 3 แสดงให้เห็นจุดเก็บตัวอย่างจำนวน 30 จุดเป็นพื้นที่ปลูกปาล์ม 19 จุดและปลูกมะพร้าว 11 จุดโดยทั้ง 30 จุดในระดับความลึก 15 เซนติเมตรมีมีความเค็ม 26 จุด มีความเค็มเล็กน้อย 4 จุด (ปลูกปาล์ม 2 จุด ปลูกมะพร้าว 2 จุด) และเมื่อวิเคราะห์ระดับความเค็มที่ 45 เซนติเมตร พบว่าจากเดิมที่ระดับความลึก 15 เซนติเมตรไม่เค็ม เปลี่ยนเป็นเค็มเล็กน้อย 8 จุด เค็มระดับปานกลาง 16 จุด และเค็มระดับมาก 2 จุด ซึ่งจุดที่มีความเค็มระดับมาก 2 จุดเป็นจุดที่ปลูกมะพร้าวที่เป็นพืชที่ทนเค็มได้ดี ส่วนผลการวิเคราะห์เนื้อดินพบว่าดินส่วนใหญ่เป็นดินร่วนเหนียวปนทรายจำนวน 19 จุด</w:t>
      </w:r>
    </w:p>
    <w:p w14:paraId="7C8E1154" w14:textId="77777777" w:rsidR="00332468" w:rsidRDefault="00332468" w:rsidP="000A7E1D">
      <w:pPr>
        <w:spacing w:after="0" w:line="240" w:lineRule="auto"/>
        <w:ind w:firstLine="720"/>
        <w:rPr>
          <w:rFonts w:ascii="TH SarabunPSK" w:hAnsi="TH SarabunPSK" w:cs="TH SarabunPSK"/>
          <w:sz w:val="28"/>
        </w:rPr>
      </w:pPr>
    </w:p>
    <w:p w14:paraId="1C3EC133" w14:textId="77777777" w:rsidR="00332468" w:rsidRDefault="00332468" w:rsidP="00332468">
      <w:pPr>
        <w:spacing w:after="0" w:line="240" w:lineRule="auto"/>
        <w:ind w:firstLine="720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1EE518A" wp14:editId="7EBAD80C">
            <wp:extent cx="3657600" cy="2585975"/>
            <wp:effectExtent l="19050" t="19050" r="19050" b="24130"/>
            <wp:docPr id="78" name="Picture 7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85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67933" w14:textId="60FF380C" w:rsidR="00332468" w:rsidRPr="000A7E1D" w:rsidRDefault="00332468" w:rsidP="00332468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0A7E1D">
        <w:rPr>
          <w:rFonts w:ascii="TH SarabunPSK" w:hAnsi="TH SarabunPSK" w:cs="TH SarabunPSK" w:hint="cs"/>
          <w:b/>
          <w:bCs/>
          <w:sz w:val="28"/>
          <w:cs/>
        </w:rPr>
        <w:t xml:space="preserve">แผนที่ </w:t>
      </w:r>
      <w:r>
        <w:rPr>
          <w:rFonts w:ascii="TH SarabunPSK" w:hAnsi="TH SarabunPSK" w:cs="TH SarabunPSK" w:hint="cs"/>
          <w:b/>
          <w:bCs/>
          <w:sz w:val="28"/>
          <w:cs/>
        </w:rPr>
        <w:t>9</w:t>
      </w:r>
      <w:r w:rsidRPr="000A7E1D">
        <w:rPr>
          <w:rFonts w:ascii="TH SarabunPSK" w:hAnsi="TH SarabunPSK" w:cs="TH SarabunPSK"/>
          <w:sz w:val="28"/>
        </w:rPr>
        <w:t xml:space="preserve"> </w:t>
      </w:r>
      <w:r w:rsidRPr="000A7E1D">
        <w:rPr>
          <w:rFonts w:ascii="TH SarabunPSK" w:hAnsi="TH SarabunPSK" w:cs="TH SarabunPSK" w:hint="cs"/>
          <w:sz w:val="28"/>
          <w:cs/>
        </w:rPr>
        <w:t>ระดับความเค็มของจุดเก็บตัวอย่างดินที่ระดับความลึก 45 เซนติเตร</w:t>
      </w:r>
    </w:p>
    <w:p w14:paraId="7A56E2CB" w14:textId="66D952A1" w:rsidR="005C3464" w:rsidRDefault="005C3464">
      <w:pPr>
        <w:rPr>
          <w:rFonts w:ascii="TH SarabunPSK" w:hAnsi="TH SarabunPSK" w:cs="TH SarabunPSK"/>
          <w:sz w:val="28"/>
          <w:cs/>
        </w:rPr>
      </w:pPr>
    </w:p>
    <w:p w14:paraId="134DEAE3" w14:textId="1F8632C8" w:rsidR="007E6EE6" w:rsidRDefault="007E6EE6" w:rsidP="00DC5E40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ตารางที่ 4 เปรียบเทียบข้อมูลความเค็มของดินที่วิเคราะห์ได้กับค่าดัชนีพืชพรรณ และดัชนีความเค็มบริเวณจุดเก็บตัวอย่าง</w:t>
      </w:r>
    </w:p>
    <w:p w14:paraId="50F99ECC" w14:textId="2E3A4E60" w:rsidR="00CA4F8B" w:rsidRDefault="00CA4F8B" w:rsidP="00DC5E40">
      <w:pPr>
        <w:spacing w:after="0" w:line="240" w:lineRule="auto"/>
        <w:rPr>
          <w:rFonts w:ascii="TH SarabunPSK" w:hAnsi="TH SarabunPSK" w:cs="TH SarabunPSK"/>
          <w:sz w:val="28"/>
        </w:rPr>
      </w:pPr>
    </w:p>
    <w:tbl>
      <w:tblPr>
        <w:tblStyle w:val="TableGrid"/>
        <w:tblW w:w="10260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810"/>
        <w:gridCol w:w="545"/>
        <w:gridCol w:w="900"/>
        <w:gridCol w:w="990"/>
        <w:gridCol w:w="450"/>
        <w:gridCol w:w="535"/>
        <w:gridCol w:w="720"/>
        <w:gridCol w:w="630"/>
        <w:gridCol w:w="720"/>
        <w:gridCol w:w="720"/>
        <w:gridCol w:w="720"/>
        <w:gridCol w:w="720"/>
        <w:gridCol w:w="630"/>
        <w:gridCol w:w="630"/>
      </w:tblGrid>
      <w:tr w:rsidR="007E6EE6" w:rsidRPr="002047AE" w14:paraId="1BD91280" w14:textId="77777777" w:rsidTr="007E6EE6">
        <w:trPr>
          <w:jc w:val="center"/>
        </w:trPr>
        <w:tc>
          <w:tcPr>
            <w:tcW w:w="540" w:type="dxa"/>
          </w:tcPr>
          <w:p w14:paraId="05D144FF" w14:textId="77777777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bookmarkStart w:id="7" w:name="_Hlk85301392"/>
            <w:r w:rsidRPr="007E6EE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จุดที่</w:t>
            </w:r>
          </w:p>
        </w:tc>
        <w:tc>
          <w:tcPr>
            <w:tcW w:w="810" w:type="dxa"/>
          </w:tcPr>
          <w:p w14:paraId="48509BF0" w14:textId="77777777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7E6EE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ชนิดพืช</w:t>
            </w:r>
          </w:p>
        </w:tc>
        <w:tc>
          <w:tcPr>
            <w:tcW w:w="545" w:type="dxa"/>
          </w:tcPr>
          <w:p w14:paraId="577B33F5" w14:textId="77777777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7E6EE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กลุ่มชุดดิน</w:t>
            </w:r>
          </w:p>
        </w:tc>
        <w:tc>
          <w:tcPr>
            <w:tcW w:w="900" w:type="dxa"/>
          </w:tcPr>
          <w:p w14:paraId="0BF388CA" w14:textId="77777777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7E6EE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ระดับ</w:t>
            </w:r>
          </w:p>
          <w:p w14:paraId="2C851BD1" w14:textId="00E929C1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E6EE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ความเค็ม (15 ซม)</w:t>
            </w:r>
          </w:p>
        </w:tc>
        <w:tc>
          <w:tcPr>
            <w:tcW w:w="990" w:type="dxa"/>
          </w:tcPr>
          <w:p w14:paraId="7FFB57CF" w14:textId="77777777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7E6EE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ระดับ</w:t>
            </w:r>
          </w:p>
          <w:p w14:paraId="0988E44A" w14:textId="18D35F4A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E6EE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ความเค็ม (45 ซม.)</w:t>
            </w:r>
          </w:p>
        </w:tc>
        <w:tc>
          <w:tcPr>
            <w:tcW w:w="450" w:type="dxa"/>
          </w:tcPr>
          <w:p w14:paraId="63AAA9AC" w14:textId="77777777" w:rsidR="007E6EE6" w:rsidRPr="007E6EE6" w:rsidRDefault="007E6EE6" w:rsidP="00804658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E6EE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อายุ (ปี)</w:t>
            </w:r>
          </w:p>
        </w:tc>
        <w:tc>
          <w:tcPr>
            <w:tcW w:w="535" w:type="dxa"/>
          </w:tcPr>
          <w:p w14:paraId="253C0D91" w14:textId="77777777" w:rsidR="007E6EE6" w:rsidRPr="007E6EE6" w:rsidRDefault="007E6EE6" w:rsidP="00804658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E6EE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พื้นที่ปลูก (ไร่)</w:t>
            </w:r>
          </w:p>
        </w:tc>
        <w:tc>
          <w:tcPr>
            <w:tcW w:w="720" w:type="dxa"/>
          </w:tcPr>
          <w:p w14:paraId="0BE1449A" w14:textId="77777777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E6EE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NDVI</w:t>
            </w:r>
          </w:p>
        </w:tc>
        <w:tc>
          <w:tcPr>
            <w:tcW w:w="630" w:type="dxa"/>
          </w:tcPr>
          <w:p w14:paraId="5C118203" w14:textId="77777777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E6EE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NDSI</w:t>
            </w:r>
          </w:p>
        </w:tc>
        <w:tc>
          <w:tcPr>
            <w:tcW w:w="720" w:type="dxa"/>
          </w:tcPr>
          <w:p w14:paraId="26B5A487" w14:textId="77777777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E6EE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SI</w:t>
            </w:r>
            <w:r w:rsidRPr="007E6EE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7E6EE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20" w:type="dxa"/>
          </w:tcPr>
          <w:p w14:paraId="2175970D" w14:textId="77777777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E6EE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SI</w:t>
            </w:r>
            <w:r w:rsidRPr="007E6EE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7E6EE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</w:tcPr>
          <w:p w14:paraId="3730968E" w14:textId="77777777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E6EE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SI</w:t>
            </w:r>
            <w:r w:rsidRPr="007E6EE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7E6EE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20" w:type="dxa"/>
          </w:tcPr>
          <w:p w14:paraId="5E0C8E57" w14:textId="7543E9E4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E6EE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SI</w:t>
            </w:r>
            <w:r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7E6EE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30" w:type="dxa"/>
          </w:tcPr>
          <w:p w14:paraId="22BD87C2" w14:textId="6864920D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E6EE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SI</w:t>
            </w:r>
            <w:r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7E6EE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30" w:type="dxa"/>
          </w:tcPr>
          <w:p w14:paraId="5C0DE362" w14:textId="77777777" w:rsidR="007E6EE6" w:rsidRPr="007E6EE6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  <w:r w:rsidRPr="007E6EE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SI</w:t>
            </w:r>
            <w:r w:rsidRPr="007E6EE6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 xml:space="preserve"> </w:t>
            </w:r>
            <w:r w:rsidRPr="007E6EE6">
              <w:rPr>
                <w:rFonts w:ascii="TH SarabunPSK" w:hAnsi="TH SarabunPSK" w:cs="TH SarabunPSK"/>
                <w:b/>
                <w:bCs/>
                <w:sz w:val="20"/>
                <w:szCs w:val="20"/>
              </w:rPr>
              <w:t>6</w:t>
            </w:r>
          </w:p>
        </w:tc>
      </w:tr>
      <w:tr w:rsidR="007E6EE6" w:rsidRPr="002047AE" w14:paraId="506218DE" w14:textId="77777777" w:rsidTr="007E6EE6">
        <w:trPr>
          <w:jc w:val="center"/>
        </w:trPr>
        <w:tc>
          <w:tcPr>
            <w:tcW w:w="540" w:type="dxa"/>
          </w:tcPr>
          <w:p w14:paraId="71A7818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</w:t>
            </w:r>
          </w:p>
        </w:tc>
        <w:tc>
          <w:tcPr>
            <w:tcW w:w="810" w:type="dxa"/>
          </w:tcPr>
          <w:p w14:paraId="4222023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2DBD06D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  <w:cs/>
              </w:rPr>
              <w:t>14</w:t>
            </w:r>
          </w:p>
        </w:tc>
        <w:tc>
          <w:tcPr>
            <w:tcW w:w="900" w:type="dxa"/>
          </w:tcPr>
          <w:p w14:paraId="47BBA19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043429D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  <w:cs/>
              </w:rPr>
              <w:t>เค็มเล็กน้อย</w:t>
            </w:r>
          </w:p>
        </w:tc>
        <w:tc>
          <w:tcPr>
            <w:tcW w:w="450" w:type="dxa"/>
          </w:tcPr>
          <w:p w14:paraId="603668E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6</w:t>
            </w:r>
          </w:p>
        </w:tc>
        <w:tc>
          <w:tcPr>
            <w:tcW w:w="535" w:type="dxa"/>
          </w:tcPr>
          <w:p w14:paraId="22638EE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</w:p>
        </w:tc>
        <w:tc>
          <w:tcPr>
            <w:tcW w:w="720" w:type="dxa"/>
          </w:tcPr>
          <w:p w14:paraId="606D3E9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0.304</w:t>
            </w:r>
          </w:p>
        </w:tc>
        <w:tc>
          <w:tcPr>
            <w:tcW w:w="630" w:type="dxa"/>
          </w:tcPr>
          <w:p w14:paraId="5A06A2B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-0.534</w:t>
            </w:r>
          </w:p>
        </w:tc>
        <w:tc>
          <w:tcPr>
            <w:tcW w:w="720" w:type="dxa"/>
          </w:tcPr>
          <w:p w14:paraId="4B9DE08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8,890</w:t>
            </w:r>
          </w:p>
        </w:tc>
        <w:tc>
          <w:tcPr>
            <w:tcW w:w="720" w:type="dxa"/>
          </w:tcPr>
          <w:p w14:paraId="02BACFB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8,562</w:t>
            </w:r>
          </w:p>
        </w:tc>
        <w:tc>
          <w:tcPr>
            <w:tcW w:w="720" w:type="dxa"/>
          </w:tcPr>
          <w:p w14:paraId="53C070C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7,776</w:t>
            </w:r>
          </w:p>
        </w:tc>
        <w:tc>
          <w:tcPr>
            <w:tcW w:w="720" w:type="dxa"/>
          </w:tcPr>
          <w:p w14:paraId="18B4854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7,392</w:t>
            </w:r>
          </w:p>
        </w:tc>
        <w:tc>
          <w:tcPr>
            <w:tcW w:w="630" w:type="dxa"/>
          </w:tcPr>
          <w:p w14:paraId="606AAC1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1.262</w:t>
            </w:r>
          </w:p>
        </w:tc>
        <w:tc>
          <w:tcPr>
            <w:tcW w:w="630" w:type="dxa"/>
          </w:tcPr>
          <w:p w14:paraId="7759F03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19,299</w:t>
            </w:r>
          </w:p>
        </w:tc>
      </w:tr>
      <w:tr w:rsidR="007E6EE6" w:rsidRPr="002047AE" w14:paraId="012D59AD" w14:textId="77777777" w:rsidTr="007E6EE6">
        <w:trPr>
          <w:jc w:val="center"/>
        </w:trPr>
        <w:tc>
          <w:tcPr>
            <w:tcW w:w="540" w:type="dxa"/>
          </w:tcPr>
          <w:p w14:paraId="5E60EC3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</w:t>
            </w:r>
          </w:p>
        </w:tc>
        <w:tc>
          <w:tcPr>
            <w:tcW w:w="810" w:type="dxa"/>
          </w:tcPr>
          <w:p w14:paraId="4752E59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523E324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  <w:cs/>
              </w:rPr>
              <w:t>14</w:t>
            </w:r>
          </w:p>
        </w:tc>
        <w:tc>
          <w:tcPr>
            <w:tcW w:w="900" w:type="dxa"/>
          </w:tcPr>
          <w:p w14:paraId="371CEED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6C03AEC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เค็มเล็กน้อย</w:t>
            </w:r>
          </w:p>
        </w:tc>
        <w:tc>
          <w:tcPr>
            <w:tcW w:w="450" w:type="dxa"/>
          </w:tcPr>
          <w:p w14:paraId="64541D9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535" w:type="dxa"/>
          </w:tcPr>
          <w:p w14:paraId="0A00374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</w:p>
        </w:tc>
        <w:tc>
          <w:tcPr>
            <w:tcW w:w="720" w:type="dxa"/>
          </w:tcPr>
          <w:p w14:paraId="45543C5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0.534</w:t>
            </w:r>
          </w:p>
        </w:tc>
        <w:tc>
          <w:tcPr>
            <w:tcW w:w="630" w:type="dxa"/>
          </w:tcPr>
          <w:p w14:paraId="4B9C726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-0.337</w:t>
            </w:r>
          </w:p>
        </w:tc>
        <w:tc>
          <w:tcPr>
            <w:tcW w:w="720" w:type="dxa"/>
          </w:tcPr>
          <w:p w14:paraId="4BDDE99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7,98</w:t>
            </w: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6</w:t>
            </w:r>
          </w:p>
        </w:tc>
        <w:tc>
          <w:tcPr>
            <w:tcW w:w="720" w:type="dxa"/>
          </w:tcPr>
          <w:p w14:paraId="1B56BEE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7,785</w:t>
            </w:r>
          </w:p>
        </w:tc>
        <w:tc>
          <w:tcPr>
            <w:tcW w:w="720" w:type="dxa"/>
          </w:tcPr>
          <w:p w14:paraId="69E5E86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8,941</w:t>
            </w:r>
          </w:p>
        </w:tc>
        <w:tc>
          <w:tcPr>
            <w:tcW w:w="720" w:type="dxa"/>
          </w:tcPr>
          <w:p w14:paraId="34126EE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9,001</w:t>
            </w:r>
          </w:p>
        </w:tc>
        <w:tc>
          <w:tcPr>
            <w:tcW w:w="630" w:type="dxa"/>
          </w:tcPr>
          <w:p w14:paraId="4235241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1.103</w:t>
            </w:r>
          </w:p>
        </w:tc>
        <w:tc>
          <w:tcPr>
            <w:tcW w:w="630" w:type="dxa"/>
          </w:tcPr>
          <w:p w14:paraId="0BB6DC4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16,446</w:t>
            </w:r>
          </w:p>
        </w:tc>
      </w:tr>
      <w:tr w:rsidR="007E6EE6" w:rsidRPr="002047AE" w14:paraId="48BBB4CA" w14:textId="77777777" w:rsidTr="007E6EE6">
        <w:trPr>
          <w:jc w:val="center"/>
        </w:trPr>
        <w:tc>
          <w:tcPr>
            <w:tcW w:w="540" w:type="dxa"/>
          </w:tcPr>
          <w:p w14:paraId="43D5F91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</w:p>
        </w:tc>
        <w:tc>
          <w:tcPr>
            <w:tcW w:w="810" w:type="dxa"/>
          </w:tcPr>
          <w:p w14:paraId="02C0FC5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409E2C0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14</w:t>
            </w:r>
          </w:p>
        </w:tc>
        <w:tc>
          <w:tcPr>
            <w:tcW w:w="900" w:type="dxa"/>
          </w:tcPr>
          <w:p w14:paraId="0F0C549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67156D2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3C0A7F7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535" w:type="dxa"/>
          </w:tcPr>
          <w:p w14:paraId="79C9A8F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</w:p>
        </w:tc>
        <w:tc>
          <w:tcPr>
            <w:tcW w:w="720" w:type="dxa"/>
          </w:tcPr>
          <w:p w14:paraId="4863DB4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0.215</w:t>
            </w:r>
          </w:p>
        </w:tc>
        <w:tc>
          <w:tcPr>
            <w:tcW w:w="630" w:type="dxa"/>
          </w:tcPr>
          <w:p w14:paraId="39E1159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-0.005</w:t>
            </w:r>
          </w:p>
        </w:tc>
        <w:tc>
          <w:tcPr>
            <w:tcW w:w="720" w:type="dxa"/>
          </w:tcPr>
          <w:p w14:paraId="0B05AB3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8,562</w:t>
            </w:r>
          </w:p>
        </w:tc>
        <w:tc>
          <w:tcPr>
            <w:tcW w:w="720" w:type="dxa"/>
          </w:tcPr>
          <w:p w14:paraId="7386AF7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8,401</w:t>
            </w:r>
          </w:p>
        </w:tc>
        <w:tc>
          <w:tcPr>
            <w:tcW w:w="720" w:type="dxa"/>
          </w:tcPr>
          <w:p w14:paraId="1105D7C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8,053</w:t>
            </w:r>
          </w:p>
        </w:tc>
        <w:tc>
          <w:tcPr>
            <w:tcW w:w="720" w:type="dxa"/>
          </w:tcPr>
          <w:p w14:paraId="283295B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7,767</w:t>
            </w:r>
          </w:p>
        </w:tc>
        <w:tc>
          <w:tcPr>
            <w:tcW w:w="630" w:type="dxa"/>
          </w:tcPr>
          <w:p w14:paraId="37A6C42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1.187</w:t>
            </w:r>
          </w:p>
        </w:tc>
        <w:tc>
          <w:tcPr>
            <w:tcW w:w="630" w:type="dxa"/>
          </w:tcPr>
          <w:p w14:paraId="13C0063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5,880</w:t>
            </w:r>
          </w:p>
        </w:tc>
      </w:tr>
      <w:tr w:rsidR="007E6EE6" w:rsidRPr="002047AE" w14:paraId="30C0F80D" w14:textId="77777777" w:rsidTr="007E6EE6">
        <w:trPr>
          <w:jc w:val="center"/>
        </w:trPr>
        <w:tc>
          <w:tcPr>
            <w:tcW w:w="540" w:type="dxa"/>
          </w:tcPr>
          <w:p w14:paraId="64137B6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</w:t>
            </w:r>
          </w:p>
        </w:tc>
        <w:tc>
          <w:tcPr>
            <w:tcW w:w="810" w:type="dxa"/>
          </w:tcPr>
          <w:p w14:paraId="5A7300D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08F3A50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14</w:t>
            </w:r>
          </w:p>
        </w:tc>
        <w:tc>
          <w:tcPr>
            <w:tcW w:w="900" w:type="dxa"/>
          </w:tcPr>
          <w:p w14:paraId="060DBEA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5856E0D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เค็มเล็กน้อย</w:t>
            </w:r>
          </w:p>
        </w:tc>
        <w:tc>
          <w:tcPr>
            <w:tcW w:w="450" w:type="dxa"/>
          </w:tcPr>
          <w:p w14:paraId="17FD1E8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>6</w:t>
            </w:r>
          </w:p>
        </w:tc>
        <w:tc>
          <w:tcPr>
            <w:tcW w:w="535" w:type="dxa"/>
          </w:tcPr>
          <w:p w14:paraId="648818B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>10</w:t>
            </w:r>
          </w:p>
        </w:tc>
        <w:tc>
          <w:tcPr>
            <w:tcW w:w="720" w:type="dxa"/>
            <w:vAlign w:val="bottom"/>
          </w:tcPr>
          <w:p w14:paraId="542A481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color w:val="000000"/>
                <w:sz w:val="20"/>
                <w:szCs w:val="20"/>
              </w:rPr>
              <w:t>0.481</w:t>
            </w:r>
          </w:p>
        </w:tc>
        <w:tc>
          <w:tcPr>
            <w:tcW w:w="630" w:type="dxa"/>
          </w:tcPr>
          <w:p w14:paraId="751C084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-0.481</w:t>
            </w:r>
          </w:p>
        </w:tc>
        <w:tc>
          <w:tcPr>
            <w:tcW w:w="720" w:type="dxa"/>
            <w:vAlign w:val="bottom"/>
          </w:tcPr>
          <w:p w14:paraId="4F772E1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color w:val="000000"/>
                <w:sz w:val="20"/>
                <w:szCs w:val="20"/>
              </w:rPr>
              <w:t>7,933</w:t>
            </w:r>
          </w:p>
        </w:tc>
        <w:tc>
          <w:tcPr>
            <w:tcW w:w="720" w:type="dxa"/>
            <w:vAlign w:val="bottom"/>
          </w:tcPr>
          <w:p w14:paraId="2A2F0FB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color w:val="000000"/>
                <w:sz w:val="20"/>
                <w:szCs w:val="20"/>
              </w:rPr>
              <w:t>7,609</w:t>
            </w:r>
          </w:p>
        </w:tc>
        <w:tc>
          <w:tcPr>
            <w:tcW w:w="720" w:type="dxa"/>
          </w:tcPr>
          <w:p w14:paraId="6A7B2C5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17,341</w:t>
            </w:r>
          </w:p>
        </w:tc>
        <w:tc>
          <w:tcPr>
            <w:tcW w:w="720" w:type="dxa"/>
          </w:tcPr>
          <w:p w14:paraId="1260A9F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7,673</w:t>
            </w:r>
          </w:p>
        </w:tc>
        <w:tc>
          <w:tcPr>
            <w:tcW w:w="630" w:type="dxa"/>
          </w:tcPr>
          <w:p w14:paraId="2164866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1.263</w:t>
            </w:r>
          </w:p>
        </w:tc>
        <w:tc>
          <w:tcPr>
            <w:tcW w:w="630" w:type="dxa"/>
          </w:tcPr>
          <w:p w14:paraId="2885D17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7,607</w:t>
            </w:r>
          </w:p>
        </w:tc>
      </w:tr>
      <w:tr w:rsidR="007E6EE6" w:rsidRPr="002047AE" w14:paraId="035036E1" w14:textId="77777777" w:rsidTr="007E6EE6">
        <w:trPr>
          <w:jc w:val="center"/>
        </w:trPr>
        <w:tc>
          <w:tcPr>
            <w:tcW w:w="540" w:type="dxa"/>
          </w:tcPr>
          <w:p w14:paraId="75F8EB4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810" w:type="dxa"/>
          </w:tcPr>
          <w:p w14:paraId="6967EE5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532F8C1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14</w:t>
            </w:r>
          </w:p>
        </w:tc>
        <w:tc>
          <w:tcPr>
            <w:tcW w:w="900" w:type="dxa"/>
          </w:tcPr>
          <w:p w14:paraId="621E64A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43088F7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3A74D3E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>8</w:t>
            </w:r>
          </w:p>
        </w:tc>
        <w:tc>
          <w:tcPr>
            <w:tcW w:w="535" w:type="dxa"/>
          </w:tcPr>
          <w:p w14:paraId="2EF1E83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>27</w:t>
            </w:r>
          </w:p>
        </w:tc>
        <w:tc>
          <w:tcPr>
            <w:tcW w:w="720" w:type="dxa"/>
            <w:vAlign w:val="bottom"/>
          </w:tcPr>
          <w:p w14:paraId="1166284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color w:val="000000"/>
                <w:sz w:val="20"/>
                <w:szCs w:val="20"/>
              </w:rPr>
              <w:t>0.445</w:t>
            </w:r>
          </w:p>
        </w:tc>
        <w:tc>
          <w:tcPr>
            <w:tcW w:w="630" w:type="dxa"/>
          </w:tcPr>
          <w:p w14:paraId="1724CCC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-0.445</w:t>
            </w:r>
          </w:p>
        </w:tc>
        <w:tc>
          <w:tcPr>
            <w:tcW w:w="720" w:type="dxa"/>
            <w:vAlign w:val="bottom"/>
          </w:tcPr>
          <w:p w14:paraId="79D151C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color w:val="000000"/>
                <w:sz w:val="20"/>
                <w:szCs w:val="20"/>
              </w:rPr>
              <w:t>8</w:t>
            </w:r>
            <w:r w:rsidRPr="002047AE"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>,</w:t>
            </w:r>
            <w:r w:rsidRPr="002047AE">
              <w:rPr>
                <w:rFonts w:ascii="TH SarabunPSK" w:hAnsi="TH SarabunPSK" w:cs="TH SarabunPSK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720" w:type="dxa"/>
            <w:vAlign w:val="bottom"/>
          </w:tcPr>
          <w:p w14:paraId="6E3B047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color w:val="000000"/>
                <w:sz w:val="20"/>
                <w:szCs w:val="20"/>
              </w:rPr>
              <w:t>7</w:t>
            </w:r>
            <w:r w:rsidRPr="002047AE"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>,</w:t>
            </w:r>
            <w:r w:rsidRPr="002047AE">
              <w:rPr>
                <w:rFonts w:ascii="TH SarabunPSK" w:hAnsi="TH SarabunPSK" w:cs="TH SarabunPSK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720" w:type="dxa"/>
          </w:tcPr>
          <w:p w14:paraId="6926A2C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7,940</w:t>
            </w:r>
          </w:p>
        </w:tc>
        <w:tc>
          <w:tcPr>
            <w:tcW w:w="720" w:type="dxa"/>
          </w:tcPr>
          <w:p w14:paraId="0A4018B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7,827</w:t>
            </w:r>
          </w:p>
        </w:tc>
        <w:tc>
          <w:tcPr>
            <w:tcW w:w="630" w:type="dxa"/>
          </w:tcPr>
          <w:p w14:paraId="58001B1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1.217</w:t>
            </w:r>
          </w:p>
        </w:tc>
        <w:tc>
          <w:tcPr>
            <w:tcW w:w="630" w:type="dxa"/>
          </w:tcPr>
          <w:p w14:paraId="171B09B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16,760</w:t>
            </w:r>
          </w:p>
        </w:tc>
      </w:tr>
      <w:tr w:rsidR="007E6EE6" w:rsidRPr="002047AE" w14:paraId="7F329F75" w14:textId="77777777" w:rsidTr="007E6EE6">
        <w:trPr>
          <w:jc w:val="center"/>
        </w:trPr>
        <w:tc>
          <w:tcPr>
            <w:tcW w:w="540" w:type="dxa"/>
          </w:tcPr>
          <w:p w14:paraId="37560C3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6</w:t>
            </w:r>
          </w:p>
        </w:tc>
        <w:tc>
          <w:tcPr>
            <w:tcW w:w="810" w:type="dxa"/>
          </w:tcPr>
          <w:p w14:paraId="7B1F4F7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7B3906A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14</w:t>
            </w:r>
          </w:p>
        </w:tc>
        <w:tc>
          <w:tcPr>
            <w:tcW w:w="900" w:type="dxa"/>
          </w:tcPr>
          <w:p w14:paraId="55C2621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1D3998D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45AA634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9</w:t>
            </w:r>
          </w:p>
        </w:tc>
        <w:tc>
          <w:tcPr>
            <w:tcW w:w="535" w:type="dxa"/>
          </w:tcPr>
          <w:p w14:paraId="34B054F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5.5</w:t>
            </w:r>
          </w:p>
        </w:tc>
        <w:tc>
          <w:tcPr>
            <w:tcW w:w="720" w:type="dxa"/>
          </w:tcPr>
          <w:p w14:paraId="6BB8795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0.418</w:t>
            </w:r>
          </w:p>
        </w:tc>
        <w:tc>
          <w:tcPr>
            <w:tcW w:w="630" w:type="dxa"/>
          </w:tcPr>
          <w:p w14:paraId="1F1326B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-0.418</w:t>
            </w:r>
          </w:p>
        </w:tc>
        <w:tc>
          <w:tcPr>
            <w:tcW w:w="720" w:type="dxa"/>
          </w:tcPr>
          <w:p w14:paraId="3CC111E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8,128</w:t>
            </w:r>
          </w:p>
        </w:tc>
        <w:tc>
          <w:tcPr>
            <w:tcW w:w="720" w:type="dxa"/>
          </w:tcPr>
          <w:p w14:paraId="55D9639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7,843</w:t>
            </w:r>
          </w:p>
        </w:tc>
        <w:tc>
          <w:tcPr>
            <w:tcW w:w="720" w:type="dxa"/>
          </w:tcPr>
          <w:p w14:paraId="0FCECEC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7,84</w:t>
            </w:r>
          </w:p>
        </w:tc>
        <w:tc>
          <w:tcPr>
            <w:tcW w:w="720" w:type="dxa"/>
          </w:tcPr>
          <w:p w14:paraId="0BDEAAB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7,875</w:t>
            </w:r>
          </w:p>
        </w:tc>
        <w:tc>
          <w:tcPr>
            <w:tcW w:w="630" w:type="dxa"/>
          </w:tcPr>
          <w:p w14:paraId="7847F7D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1.229</w:t>
            </w:r>
          </w:p>
        </w:tc>
        <w:tc>
          <w:tcPr>
            <w:tcW w:w="630" w:type="dxa"/>
          </w:tcPr>
          <w:p w14:paraId="7BFB9FE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15,630</w:t>
            </w:r>
          </w:p>
        </w:tc>
      </w:tr>
      <w:tr w:rsidR="007E6EE6" w:rsidRPr="002047AE" w14:paraId="123B1E06" w14:textId="77777777" w:rsidTr="007E6EE6">
        <w:trPr>
          <w:jc w:val="center"/>
        </w:trPr>
        <w:tc>
          <w:tcPr>
            <w:tcW w:w="540" w:type="dxa"/>
          </w:tcPr>
          <w:p w14:paraId="541C486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7</w:t>
            </w:r>
          </w:p>
        </w:tc>
        <w:tc>
          <w:tcPr>
            <w:tcW w:w="810" w:type="dxa"/>
          </w:tcPr>
          <w:p w14:paraId="5C12B63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54E44BA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14</w:t>
            </w:r>
          </w:p>
        </w:tc>
        <w:tc>
          <w:tcPr>
            <w:tcW w:w="900" w:type="dxa"/>
          </w:tcPr>
          <w:p w14:paraId="5537BF1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เค็มเล็กน้อย</w:t>
            </w:r>
          </w:p>
        </w:tc>
        <w:tc>
          <w:tcPr>
            <w:tcW w:w="990" w:type="dxa"/>
          </w:tcPr>
          <w:p w14:paraId="56AB3C6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023A4F1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7</w:t>
            </w:r>
          </w:p>
        </w:tc>
        <w:tc>
          <w:tcPr>
            <w:tcW w:w="535" w:type="dxa"/>
          </w:tcPr>
          <w:p w14:paraId="11F7B90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720" w:type="dxa"/>
          </w:tcPr>
          <w:p w14:paraId="678245C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0.268</w:t>
            </w:r>
          </w:p>
        </w:tc>
        <w:tc>
          <w:tcPr>
            <w:tcW w:w="630" w:type="dxa"/>
          </w:tcPr>
          <w:p w14:paraId="0BBC5E1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-0.309</w:t>
            </w:r>
          </w:p>
        </w:tc>
        <w:tc>
          <w:tcPr>
            <w:tcW w:w="720" w:type="dxa"/>
          </w:tcPr>
          <w:p w14:paraId="5471FD3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10,043</w:t>
            </w:r>
          </w:p>
        </w:tc>
        <w:tc>
          <w:tcPr>
            <w:tcW w:w="720" w:type="dxa"/>
          </w:tcPr>
          <w:p w14:paraId="340CA3B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9,885</w:t>
            </w:r>
          </w:p>
        </w:tc>
        <w:tc>
          <w:tcPr>
            <w:tcW w:w="720" w:type="dxa"/>
          </w:tcPr>
          <w:p w14:paraId="63F170C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9,080</w:t>
            </w:r>
          </w:p>
        </w:tc>
        <w:tc>
          <w:tcPr>
            <w:tcW w:w="720" w:type="dxa"/>
          </w:tcPr>
          <w:p w14:paraId="40817A0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9,201</w:t>
            </w:r>
          </w:p>
        </w:tc>
        <w:tc>
          <w:tcPr>
            <w:tcW w:w="630" w:type="dxa"/>
          </w:tcPr>
          <w:p w14:paraId="4234688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1.109</w:t>
            </w:r>
          </w:p>
        </w:tc>
        <w:tc>
          <w:tcPr>
            <w:tcW w:w="630" w:type="dxa"/>
          </w:tcPr>
          <w:p w14:paraId="6F9A6C5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15,695</w:t>
            </w:r>
          </w:p>
        </w:tc>
      </w:tr>
      <w:tr w:rsidR="007E6EE6" w:rsidRPr="002047AE" w14:paraId="76637983" w14:textId="77777777" w:rsidTr="007E6EE6">
        <w:trPr>
          <w:jc w:val="center"/>
        </w:trPr>
        <w:tc>
          <w:tcPr>
            <w:tcW w:w="540" w:type="dxa"/>
          </w:tcPr>
          <w:p w14:paraId="00FB8C8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8</w:t>
            </w:r>
          </w:p>
        </w:tc>
        <w:tc>
          <w:tcPr>
            <w:tcW w:w="810" w:type="dxa"/>
          </w:tcPr>
          <w:p w14:paraId="4D4B8B7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6631F4F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14</w:t>
            </w:r>
          </w:p>
        </w:tc>
        <w:tc>
          <w:tcPr>
            <w:tcW w:w="900" w:type="dxa"/>
          </w:tcPr>
          <w:p w14:paraId="258FE83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1CCC9E8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70EAC0B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9</w:t>
            </w:r>
          </w:p>
        </w:tc>
        <w:tc>
          <w:tcPr>
            <w:tcW w:w="535" w:type="dxa"/>
          </w:tcPr>
          <w:p w14:paraId="78F0093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</w:p>
        </w:tc>
        <w:tc>
          <w:tcPr>
            <w:tcW w:w="720" w:type="dxa"/>
          </w:tcPr>
          <w:p w14:paraId="2B9F649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0.412</w:t>
            </w:r>
          </w:p>
        </w:tc>
        <w:tc>
          <w:tcPr>
            <w:tcW w:w="630" w:type="dxa"/>
          </w:tcPr>
          <w:p w14:paraId="1CE1EED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-0.372</w:t>
            </w:r>
          </w:p>
        </w:tc>
        <w:tc>
          <w:tcPr>
            <w:tcW w:w="720" w:type="dxa"/>
          </w:tcPr>
          <w:p w14:paraId="229356C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8,351</w:t>
            </w:r>
          </w:p>
        </w:tc>
        <w:tc>
          <w:tcPr>
            <w:tcW w:w="720" w:type="dxa"/>
          </w:tcPr>
          <w:p w14:paraId="09744F5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8,031</w:t>
            </w:r>
          </w:p>
        </w:tc>
        <w:tc>
          <w:tcPr>
            <w:tcW w:w="720" w:type="dxa"/>
          </w:tcPr>
          <w:p w14:paraId="4E14373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8,602</w:t>
            </w:r>
          </w:p>
        </w:tc>
        <w:tc>
          <w:tcPr>
            <w:tcW w:w="720" w:type="dxa"/>
          </w:tcPr>
          <w:p w14:paraId="7896E97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8,956</w:t>
            </w:r>
          </w:p>
        </w:tc>
        <w:tc>
          <w:tcPr>
            <w:tcW w:w="630" w:type="dxa"/>
          </w:tcPr>
          <w:p w14:paraId="50871B5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1.159</w:t>
            </w:r>
          </w:p>
        </w:tc>
        <w:tc>
          <w:tcPr>
            <w:tcW w:w="630" w:type="dxa"/>
          </w:tcPr>
          <w:p w14:paraId="6A310A4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16,879</w:t>
            </w:r>
          </w:p>
        </w:tc>
      </w:tr>
      <w:tr w:rsidR="007E6EE6" w:rsidRPr="002047AE" w14:paraId="3485E021" w14:textId="77777777" w:rsidTr="007E6EE6">
        <w:trPr>
          <w:jc w:val="center"/>
        </w:trPr>
        <w:tc>
          <w:tcPr>
            <w:tcW w:w="540" w:type="dxa"/>
          </w:tcPr>
          <w:p w14:paraId="61399A3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9</w:t>
            </w:r>
          </w:p>
        </w:tc>
        <w:tc>
          <w:tcPr>
            <w:tcW w:w="810" w:type="dxa"/>
          </w:tcPr>
          <w:p w14:paraId="79DEF58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797EB81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14</w:t>
            </w:r>
          </w:p>
        </w:tc>
        <w:tc>
          <w:tcPr>
            <w:tcW w:w="900" w:type="dxa"/>
          </w:tcPr>
          <w:p w14:paraId="0D6998C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27171AA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3C675FE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6</w:t>
            </w:r>
          </w:p>
        </w:tc>
        <w:tc>
          <w:tcPr>
            <w:tcW w:w="535" w:type="dxa"/>
          </w:tcPr>
          <w:p w14:paraId="64D5E5F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</w:p>
        </w:tc>
        <w:tc>
          <w:tcPr>
            <w:tcW w:w="720" w:type="dxa"/>
          </w:tcPr>
          <w:p w14:paraId="7CE453E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0.372</w:t>
            </w:r>
          </w:p>
        </w:tc>
        <w:tc>
          <w:tcPr>
            <w:tcW w:w="630" w:type="dxa"/>
          </w:tcPr>
          <w:p w14:paraId="5E72B11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-0.405</w:t>
            </w:r>
          </w:p>
        </w:tc>
        <w:tc>
          <w:tcPr>
            <w:tcW w:w="720" w:type="dxa"/>
          </w:tcPr>
          <w:p w14:paraId="7100647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8,937</w:t>
            </w:r>
          </w:p>
        </w:tc>
        <w:tc>
          <w:tcPr>
            <w:tcW w:w="720" w:type="dxa"/>
          </w:tcPr>
          <w:p w14:paraId="371A3FE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8,604</w:t>
            </w:r>
          </w:p>
        </w:tc>
        <w:tc>
          <w:tcPr>
            <w:tcW w:w="720" w:type="dxa"/>
          </w:tcPr>
          <w:p w14:paraId="05118C4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8,015</w:t>
            </w:r>
          </w:p>
        </w:tc>
        <w:tc>
          <w:tcPr>
            <w:tcW w:w="720" w:type="dxa"/>
          </w:tcPr>
          <w:p w14:paraId="0D3E7A9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8,081</w:t>
            </w:r>
          </w:p>
        </w:tc>
        <w:tc>
          <w:tcPr>
            <w:tcW w:w="630" w:type="dxa"/>
          </w:tcPr>
          <w:p w14:paraId="30F10E8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1.192</w:t>
            </w:r>
          </w:p>
        </w:tc>
        <w:tc>
          <w:tcPr>
            <w:tcW w:w="630" w:type="dxa"/>
          </w:tcPr>
          <w:p w14:paraId="2AC7229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16,001</w:t>
            </w:r>
          </w:p>
        </w:tc>
      </w:tr>
      <w:tr w:rsidR="007E6EE6" w:rsidRPr="002047AE" w14:paraId="29FEF6B0" w14:textId="77777777" w:rsidTr="007E6EE6">
        <w:trPr>
          <w:jc w:val="center"/>
        </w:trPr>
        <w:tc>
          <w:tcPr>
            <w:tcW w:w="540" w:type="dxa"/>
          </w:tcPr>
          <w:p w14:paraId="0EF4287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10</w:t>
            </w:r>
          </w:p>
        </w:tc>
        <w:tc>
          <w:tcPr>
            <w:tcW w:w="810" w:type="dxa"/>
          </w:tcPr>
          <w:p w14:paraId="47C0DB8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4CB1DD3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14</w:t>
            </w:r>
          </w:p>
        </w:tc>
        <w:tc>
          <w:tcPr>
            <w:tcW w:w="900" w:type="dxa"/>
          </w:tcPr>
          <w:p w14:paraId="5E819D9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2D88872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69B6757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535" w:type="dxa"/>
          </w:tcPr>
          <w:p w14:paraId="17C5C90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</w:t>
            </w:r>
          </w:p>
        </w:tc>
        <w:tc>
          <w:tcPr>
            <w:tcW w:w="720" w:type="dxa"/>
          </w:tcPr>
          <w:p w14:paraId="19BCCC4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0.365</w:t>
            </w:r>
          </w:p>
        </w:tc>
        <w:tc>
          <w:tcPr>
            <w:tcW w:w="630" w:type="dxa"/>
          </w:tcPr>
          <w:p w14:paraId="7AF4CFD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-0.234</w:t>
            </w:r>
          </w:p>
        </w:tc>
        <w:tc>
          <w:tcPr>
            <w:tcW w:w="720" w:type="dxa"/>
          </w:tcPr>
          <w:p w14:paraId="1CD6A9C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8,321</w:t>
            </w:r>
          </w:p>
        </w:tc>
        <w:tc>
          <w:tcPr>
            <w:tcW w:w="720" w:type="dxa"/>
          </w:tcPr>
          <w:p w14:paraId="723CDB9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7,987</w:t>
            </w:r>
          </w:p>
        </w:tc>
        <w:tc>
          <w:tcPr>
            <w:tcW w:w="720" w:type="dxa"/>
          </w:tcPr>
          <w:p w14:paraId="23C0F99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10,389</w:t>
            </w:r>
          </w:p>
        </w:tc>
        <w:tc>
          <w:tcPr>
            <w:tcW w:w="720" w:type="dxa"/>
          </w:tcPr>
          <w:p w14:paraId="3D33BF2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10,856</w:t>
            </w:r>
          </w:p>
        </w:tc>
        <w:tc>
          <w:tcPr>
            <w:tcW w:w="630" w:type="dxa"/>
          </w:tcPr>
          <w:p w14:paraId="0538A52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1.065</w:t>
            </w:r>
          </w:p>
        </w:tc>
        <w:tc>
          <w:tcPr>
            <w:tcW w:w="630" w:type="dxa"/>
          </w:tcPr>
          <w:p w14:paraId="6924207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16,419</w:t>
            </w:r>
          </w:p>
        </w:tc>
      </w:tr>
      <w:tr w:rsidR="007E6EE6" w:rsidRPr="002047AE" w14:paraId="5D224E14" w14:textId="77777777" w:rsidTr="007E6EE6">
        <w:trPr>
          <w:jc w:val="center"/>
        </w:trPr>
        <w:tc>
          <w:tcPr>
            <w:tcW w:w="540" w:type="dxa"/>
          </w:tcPr>
          <w:p w14:paraId="354A75E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11</w:t>
            </w:r>
          </w:p>
        </w:tc>
        <w:tc>
          <w:tcPr>
            <w:tcW w:w="810" w:type="dxa"/>
          </w:tcPr>
          <w:p w14:paraId="049A396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มะพร้าว</w:t>
            </w:r>
          </w:p>
        </w:tc>
        <w:tc>
          <w:tcPr>
            <w:tcW w:w="545" w:type="dxa"/>
          </w:tcPr>
          <w:p w14:paraId="2B99AC8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14</w:t>
            </w:r>
          </w:p>
        </w:tc>
        <w:tc>
          <w:tcPr>
            <w:tcW w:w="900" w:type="dxa"/>
          </w:tcPr>
          <w:p w14:paraId="417D0ED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75AF066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เค็มเล็กน้อย</w:t>
            </w:r>
          </w:p>
        </w:tc>
        <w:tc>
          <w:tcPr>
            <w:tcW w:w="450" w:type="dxa"/>
          </w:tcPr>
          <w:p w14:paraId="56947A8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8</w:t>
            </w:r>
          </w:p>
        </w:tc>
        <w:tc>
          <w:tcPr>
            <w:tcW w:w="535" w:type="dxa"/>
          </w:tcPr>
          <w:p w14:paraId="192D450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16</w:t>
            </w:r>
          </w:p>
        </w:tc>
        <w:tc>
          <w:tcPr>
            <w:tcW w:w="720" w:type="dxa"/>
          </w:tcPr>
          <w:p w14:paraId="78BD783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0.372</w:t>
            </w:r>
          </w:p>
        </w:tc>
        <w:tc>
          <w:tcPr>
            <w:tcW w:w="630" w:type="dxa"/>
          </w:tcPr>
          <w:p w14:paraId="17BA37B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-0.372</w:t>
            </w:r>
          </w:p>
        </w:tc>
        <w:tc>
          <w:tcPr>
            <w:tcW w:w="720" w:type="dxa"/>
          </w:tcPr>
          <w:p w14:paraId="5DF9327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8,483</w:t>
            </w:r>
          </w:p>
        </w:tc>
        <w:tc>
          <w:tcPr>
            <w:tcW w:w="720" w:type="dxa"/>
          </w:tcPr>
          <w:p w14:paraId="3C10D84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8,252</w:t>
            </w:r>
          </w:p>
        </w:tc>
        <w:tc>
          <w:tcPr>
            <w:tcW w:w="720" w:type="dxa"/>
          </w:tcPr>
          <w:p w14:paraId="6D46746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8,252</w:t>
            </w:r>
          </w:p>
        </w:tc>
        <w:tc>
          <w:tcPr>
            <w:tcW w:w="720" w:type="dxa"/>
          </w:tcPr>
          <w:p w14:paraId="42ECBEB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8,261</w:t>
            </w:r>
          </w:p>
        </w:tc>
        <w:tc>
          <w:tcPr>
            <w:tcW w:w="630" w:type="dxa"/>
          </w:tcPr>
          <w:p w14:paraId="0F5CE23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1.178</w:t>
            </w:r>
          </w:p>
        </w:tc>
        <w:tc>
          <w:tcPr>
            <w:tcW w:w="630" w:type="dxa"/>
          </w:tcPr>
          <w:p w14:paraId="795F6E9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15,312</w:t>
            </w:r>
          </w:p>
        </w:tc>
      </w:tr>
      <w:tr w:rsidR="007E6EE6" w:rsidRPr="002047AE" w14:paraId="0045D2F0" w14:textId="77777777" w:rsidTr="007E6EE6">
        <w:trPr>
          <w:jc w:val="center"/>
        </w:trPr>
        <w:tc>
          <w:tcPr>
            <w:tcW w:w="540" w:type="dxa"/>
          </w:tcPr>
          <w:p w14:paraId="081A2A2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12</w:t>
            </w:r>
          </w:p>
        </w:tc>
        <w:tc>
          <w:tcPr>
            <w:tcW w:w="810" w:type="dxa"/>
          </w:tcPr>
          <w:p w14:paraId="6ED0390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มะพร้าว</w:t>
            </w:r>
          </w:p>
        </w:tc>
        <w:tc>
          <w:tcPr>
            <w:tcW w:w="545" w:type="dxa"/>
          </w:tcPr>
          <w:p w14:paraId="45282B4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14</w:t>
            </w:r>
          </w:p>
        </w:tc>
        <w:tc>
          <w:tcPr>
            <w:tcW w:w="900" w:type="dxa"/>
          </w:tcPr>
          <w:p w14:paraId="311191D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0A13FA4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3B748F1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6</w:t>
            </w:r>
          </w:p>
        </w:tc>
        <w:tc>
          <w:tcPr>
            <w:tcW w:w="535" w:type="dxa"/>
          </w:tcPr>
          <w:p w14:paraId="01A157E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</w:t>
            </w:r>
          </w:p>
        </w:tc>
        <w:tc>
          <w:tcPr>
            <w:tcW w:w="720" w:type="dxa"/>
          </w:tcPr>
          <w:p w14:paraId="25B5A21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0.272</w:t>
            </w:r>
          </w:p>
        </w:tc>
        <w:tc>
          <w:tcPr>
            <w:tcW w:w="630" w:type="dxa"/>
          </w:tcPr>
          <w:p w14:paraId="441730A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-0.272</w:t>
            </w:r>
          </w:p>
        </w:tc>
        <w:tc>
          <w:tcPr>
            <w:tcW w:w="720" w:type="dxa"/>
          </w:tcPr>
          <w:p w14:paraId="48B2712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8,533</w:t>
            </w:r>
          </w:p>
        </w:tc>
        <w:tc>
          <w:tcPr>
            <w:tcW w:w="720" w:type="dxa"/>
          </w:tcPr>
          <w:p w14:paraId="00AB349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8,275</w:t>
            </w:r>
          </w:p>
        </w:tc>
        <w:tc>
          <w:tcPr>
            <w:tcW w:w="720" w:type="dxa"/>
          </w:tcPr>
          <w:p w14:paraId="430E504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8,273</w:t>
            </w:r>
          </w:p>
        </w:tc>
        <w:tc>
          <w:tcPr>
            <w:tcW w:w="720" w:type="dxa"/>
          </w:tcPr>
          <w:p w14:paraId="172A036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8,325</w:t>
            </w:r>
          </w:p>
        </w:tc>
        <w:tc>
          <w:tcPr>
            <w:tcW w:w="630" w:type="dxa"/>
          </w:tcPr>
          <w:p w14:paraId="41D0EB9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1.188</w:t>
            </w:r>
          </w:p>
        </w:tc>
        <w:tc>
          <w:tcPr>
            <w:tcW w:w="630" w:type="dxa"/>
          </w:tcPr>
          <w:p w14:paraId="06EAFF0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12,250</w:t>
            </w:r>
          </w:p>
        </w:tc>
      </w:tr>
      <w:tr w:rsidR="007E6EE6" w:rsidRPr="002047AE" w14:paraId="67DF45AE" w14:textId="77777777" w:rsidTr="007E6EE6">
        <w:trPr>
          <w:jc w:val="center"/>
        </w:trPr>
        <w:tc>
          <w:tcPr>
            <w:tcW w:w="540" w:type="dxa"/>
          </w:tcPr>
          <w:p w14:paraId="11B9E12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13</w:t>
            </w:r>
          </w:p>
        </w:tc>
        <w:tc>
          <w:tcPr>
            <w:tcW w:w="810" w:type="dxa"/>
          </w:tcPr>
          <w:p w14:paraId="2300910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มะพร้าว</w:t>
            </w:r>
          </w:p>
        </w:tc>
        <w:tc>
          <w:tcPr>
            <w:tcW w:w="545" w:type="dxa"/>
          </w:tcPr>
          <w:p w14:paraId="67C9AB2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14</w:t>
            </w:r>
          </w:p>
        </w:tc>
        <w:tc>
          <w:tcPr>
            <w:tcW w:w="900" w:type="dxa"/>
          </w:tcPr>
          <w:p w14:paraId="3EB78D6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22B9400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37DB081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535" w:type="dxa"/>
          </w:tcPr>
          <w:p w14:paraId="68D149B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6</w:t>
            </w:r>
          </w:p>
        </w:tc>
        <w:tc>
          <w:tcPr>
            <w:tcW w:w="720" w:type="dxa"/>
          </w:tcPr>
          <w:p w14:paraId="4006E87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0.265</w:t>
            </w:r>
          </w:p>
        </w:tc>
        <w:tc>
          <w:tcPr>
            <w:tcW w:w="630" w:type="dxa"/>
          </w:tcPr>
          <w:p w14:paraId="64122E3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-0.176</w:t>
            </w:r>
          </w:p>
        </w:tc>
        <w:tc>
          <w:tcPr>
            <w:tcW w:w="720" w:type="dxa"/>
          </w:tcPr>
          <w:p w14:paraId="2885061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10,672</w:t>
            </w:r>
          </w:p>
        </w:tc>
        <w:tc>
          <w:tcPr>
            <w:tcW w:w="720" w:type="dxa"/>
          </w:tcPr>
          <w:p w14:paraId="1248A7E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10,583</w:t>
            </w:r>
          </w:p>
        </w:tc>
        <w:tc>
          <w:tcPr>
            <w:tcW w:w="720" w:type="dxa"/>
          </w:tcPr>
          <w:p w14:paraId="085F390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9,348</w:t>
            </w:r>
          </w:p>
        </w:tc>
        <w:tc>
          <w:tcPr>
            <w:tcW w:w="720" w:type="dxa"/>
          </w:tcPr>
          <w:p w14:paraId="481C1DD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10,052</w:t>
            </w:r>
          </w:p>
        </w:tc>
        <w:tc>
          <w:tcPr>
            <w:tcW w:w="630" w:type="dxa"/>
          </w:tcPr>
          <w:p w14:paraId="79B14F1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1.055</w:t>
            </w:r>
          </w:p>
        </w:tc>
        <w:tc>
          <w:tcPr>
            <w:tcW w:w="630" w:type="dxa"/>
          </w:tcPr>
          <w:p w14:paraId="22350A7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13,600</w:t>
            </w:r>
          </w:p>
        </w:tc>
      </w:tr>
      <w:tr w:rsidR="007E6EE6" w:rsidRPr="002047AE" w14:paraId="5A038F42" w14:textId="77777777" w:rsidTr="007E6EE6">
        <w:trPr>
          <w:jc w:val="center"/>
        </w:trPr>
        <w:tc>
          <w:tcPr>
            <w:tcW w:w="540" w:type="dxa"/>
          </w:tcPr>
          <w:p w14:paraId="7B8104D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14</w:t>
            </w:r>
          </w:p>
        </w:tc>
        <w:tc>
          <w:tcPr>
            <w:tcW w:w="810" w:type="dxa"/>
          </w:tcPr>
          <w:p w14:paraId="1FA49EA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มะพร้าว</w:t>
            </w:r>
          </w:p>
        </w:tc>
        <w:tc>
          <w:tcPr>
            <w:tcW w:w="545" w:type="dxa"/>
          </w:tcPr>
          <w:p w14:paraId="0966423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14</w:t>
            </w:r>
          </w:p>
        </w:tc>
        <w:tc>
          <w:tcPr>
            <w:tcW w:w="900" w:type="dxa"/>
          </w:tcPr>
          <w:p w14:paraId="3306BC2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246DEAC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เค็มมาก</w:t>
            </w:r>
          </w:p>
        </w:tc>
        <w:tc>
          <w:tcPr>
            <w:tcW w:w="450" w:type="dxa"/>
          </w:tcPr>
          <w:p w14:paraId="27D4CBB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535" w:type="dxa"/>
          </w:tcPr>
          <w:p w14:paraId="29988CF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</w:t>
            </w:r>
          </w:p>
        </w:tc>
        <w:tc>
          <w:tcPr>
            <w:tcW w:w="720" w:type="dxa"/>
          </w:tcPr>
          <w:p w14:paraId="5C63C26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0.247</w:t>
            </w:r>
          </w:p>
        </w:tc>
        <w:tc>
          <w:tcPr>
            <w:tcW w:w="630" w:type="dxa"/>
          </w:tcPr>
          <w:p w14:paraId="7A24F25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-0.247</w:t>
            </w:r>
          </w:p>
        </w:tc>
        <w:tc>
          <w:tcPr>
            <w:tcW w:w="720" w:type="dxa"/>
          </w:tcPr>
          <w:p w14:paraId="7672753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8,853</w:t>
            </w:r>
          </w:p>
        </w:tc>
        <w:tc>
          <w:tcPr>
            <w:tcW w:w="720" w:type="dxa"/>
          </w:tcPr>
          <w:p w14:paraId="20075EA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8,492</w:t>
            </w:r>
          </w:p>
        </w:tc>
        <w:tc>
          <w:tcPr>
            <w:tcW w:w="720" w:type="dxa"/>
          </w:tcPr>
          <w:p w14:paraId="55C7E66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8,492</w:t>
            </w:r>
          </w:p>
        </w:tc>
        <w:tc>
          <w:tcPr>
            <w:tcW w:w="720" w:type="dxa"/>
          </w:tcPr>
          <w:p w14:paraId="70DE787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9,048</w:t>
            </w:r>
          </w:p>
        </w:tc>
        <w:tc>
          <w:tcPr>
            <w:tcW w:w="630" w:type="dxa"/>
          </w:tcPr>
          <w:p w14:paraId="21C0943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1.131</w:t>
            </w:r>
          </w:p>
        </w:tc>
        <w:tc>
          <w:tcPr>
            <w:tcW w:w="630" w:type="dxa"/>
          </w:tcPr>
          <w:p w14:paraId="74040A1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13,234</w:t>
            </w:r>
          </w:p>
        </w:tc>
      </w:tr>
      <w:tr w:rsidR="007E6EE6" w:rsidRPr="002047AE" w14:paraId="32E9727D" w14:textId="77777777" w:rsidTr="007E6EE6">
        <w:trPr>
          <w:jc w:val="center"/>
        </w:trPr>
        <w:tc>
          <w:tcPr>
            <w:tcW w:w="540" w:type="dxa"/>
          </w:tcPr>
          <w:p w14:paraId="559BC9B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15</w:t>
            </w:r>
          </w:p>
        </w:tc>
        <w:tc>
          <w:tcPr>
            <w:tcW w:w="810" w:type="dxa"/>
          </w:tcPr>
          <w:p w14:paraId="549568A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มะพร้าว</w:t>
            </w:r>
          </w:p>
        </w:tc>
        <w:tc>
          <w:tcPr>
            <w:tcW w:w="545" w:type="dxa"/>
          </w:tcPr>
          <w:p w14:paraId="02DD01A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23</w:t>
            </w:r>
          </w:p>
        </w:tc>
        <w:tc>
          <w:tcPr>
            <w:tcW w:w="900" w:type="dxa"/>
          </w:tcPr>
          <w:p w14:paraId="7395FAF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5BCB0ED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1804FE7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6</w:t>
            </w:r>
          </w:p>
        </w:tc>
        <w:tc>
          <w:tcPr>
            <w:tcW w:w="535" w:type="dxa"/>
          </w:tcPr>
          <w:p w14:paraId="12A1C83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8</w:t>
            </w:r>
          </w:p>
        </w:tc>
        <w:tc>
          <w:tcPr>
            <w:tcW w:w="720" w:type="dxa"/>
          </w:tcPr>
          <w:p w14:paraId="638B6C7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0.395</w:t>
            </w:r>
          </w:p>
        </w:tc>
        <w:tc>
          <w:tcPr>
            <w:tcW w:w="630" w:type="dxa"/>
          </w:tcPr>
          <w:p w14:paraId="76CC82F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-0.395</w:t>
            </w:r>
          </w:p>
        </w:tc>
        <w:tc>
          <w:tcPr>
            <w:tcW w:w="720" w:type="dxa"/>
          </w:tcPr>
          <w:p w14:paraId="1ECA36D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9,147</w:t>
            </w:r>
          </w:p>
        </w:tc>
        <w:tc>
          <w:tcPr>
            <w:tcW w:w="720" w:type="dxa"/>
          </w:tcPr>
          <w:p w14:paraId="4EA6DDF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8,910</w:t>
            </w:r>
          </w:p>
        </w:tc>
        <w:tc>
          <w:tcPr>
            <w:tcW w:w="720" w:type="dxa"/>
          </w:tcPr>
          <w:p w14:paraId="729D992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8,908</w:t>
            </w:r>
          </w:p>
        </w:tc>
        <w:tc>
          <w:tcPr>
            <w:tcW w:w="720" w:type="dxa"/>
          </w:tcPr>
          <w:p w14:paraId="230A54C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8,990</w:t>
            </w:r>
          </w:p>
        </w:tc>
        <w:tc>
          <w:tcPr>
            <w:tcW w:w="630" w:type="dxa"/>
          </w:tcPr>
          <w:p w14:paraId="5E6217E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1.150</w:t>
            </w:r>
          </w:p>
        </w:tc>
        <w:tc>
          <w:tcPr>
            <w:tcW w:w="630" w:type="dxa"/>
          </w:tcPr>
          <w:p w14:paraId="743BBDB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18,009</w:t>
            </w:r>
          </w:p>
        </w:tc>
      </w:tr>
      <w:tr w:rsidR="007E6EE6" w:rsidRPr="002047AE" w14:paraId="59AB1E2A" w14:textId="77777777" w:rsidTr="007E6EE6">
        <w:trPr>
          <w:jc w:val="center"/>
        </w:trPr>
        <w:tc>
          <w:tcPr>
            <w:tcW w:w="540" w:type="dxa"/>
          </w:tcPr>
          <w:p w14:paraId="40DA05F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16</w:t>
            </w:r>
          </w:p>
        </w:tc>
        <w:tc>
          <w:tcPr>
            <w:tcW w:w="810" w:type="dxa"/>
          </w:tcPr>
          <w:p w14:paraId="0724C04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27F1704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23</w:t>
            </w:r>
          </w:p>
        </w:tc>
        <w:tc>
          <w:tcPr>
            <w:tcW w:w="900" w:type="dxa"/>
          </w:tcPr>
          <w:p w14:paraId="746D6A1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เค็มเล็กน้อย</w:t>
            </w:r>
          </w:p>
        </w:tc>
        <w:tc>
          <w:tcPr>
            <w:tcW w:w="990" w:type="dxa"/>
          </w:tcPr>
          <w:p w14:paraId="248C292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3013C8E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6</w:t>
            </w:r>
          </w:p>
        </w:tc>
        <w:tc>
          <w:tcPr>
            <w:tcW w:w="535" w:type="dxa"/>
          </w:tcPr>
          <w:p w14:paraId="020F634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720" w:type="dxa"/>
          </w:tcPr>
          <w:p w14:paraId="236012A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0.336</w:t>
            </w:r>
          </w:p>
        </w:tc>
        <w:tc>
          <w:tcPr>
            <w:tcW w:w="630" w:type="dxa"/>
          </w:tcPr>
          <w:p w14:paraId="37B765A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-0.336</w:t>
            </w:r>
          </w:p>
        </w:tc>
        <w:tc>
          <w:tcPr>
            <w:tcW w:w="720" w:type="dxa"/>
          </w:tcPr>
          <w:p w14:paraId="11C4C81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8,996</w:t>
            </w:r>
          </w:p>
        </w:tc>
        <w:tc>
          <w:tcPr>
            <w:tcW w:w="720" w:type="dxa"/>
          </w:tcPr>
          <w:p w14:paraId="453CC1D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8,749</w:t>
            </w:r>
          </w:p>
        </w:tc>
        <w:tc>
          <w:tcPr>
            <w:tcW w:w="720" w:type="dxa"/>
          </w:tcPr>
          <w:p w14:paraId="46E54AB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8,751</w:t>
            </w:r>
          </w:p>
        </w:tc>
        <w:tc>
          <w:tcPr>
            <w:tcW w:w="720" w:type="dxa"/>
          </w:tcPr>
          <w:p w14:paraId="65713B9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8,876</w:t>
            </w:r>
          </w:p>
        </w:tc>
        <w:tc>
          <w:tcPr>
            <w:tcW w:w="630" w:type="dxa"/>
          </w:tcPr>
          <w:p w14:paraId="4408885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1.148</w:t>
            </w:r>
          </w:p>
        </w:tc>
        <w:tc>
          <w:tcPr>
            <w:tcW w:w="630" w:type="dxa"/>
          </w:tcPr>
          <w:p w14:paraId="1662718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15,569</w:t>
            </w:r>
          </w:p>
        </w:tc>
      </w:tr>
      <w:tr w:rsidR="007E6EE6" w:rsidRPr="002047AE" w14:paraId="7B79162C" w14:textId="77777777" w:rsidTr="007E6EE6">
        <w:trPr>
          <w:jc w:val="center"/>
        </w:trPr>
        <w:tc>
          <w:tcPr>
            <w:tcW w:w="540" w:type="dxa"/>
          </w:tcPr>
          <w:p w14:paraId="14B1195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17</w:t>
            </w:r>
          </w:p>
        </w:tc>
        <w:tc>
          <w:tcPr>
            <w:tcW w:w="810" w:type="dxa"/>
          </w:tcPr>
          <w:p w14:paraId="6925B72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มะพร้าว</w:t>
            </w:r>
          </w:p>
        </w:tc>
        <w:tc>
          <w:tcPr>
            <w:tcW w:w="545" w:type="dxa"/>
          </w:tcPr>
          <w:p w14:paraId="66F14FB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23</w:t>
            </w:r>
          </w:p>
        </w:tc>
        <w:tc>
          <w:tcPr>
            <w:tcW w:w="900" w:type="dxa"/>
          </w:tcPr>
          <w:p w14:paraId="528C819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เค็มเล็กน้อย</w:t>
            </w:r>
          </w:p>
        </w:tc>
        <w:tc>
          <w:tcPr>
            <w:tcW w:w="990" w:type="dxa"/>
          </w:tcPr>
          <w:p w14:paraId="7355453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เค็มมาก</w:t>
            </w:r>
          </w:p>
        </w:tc>
        <w:tc>
          <w:tcPr>
            <w:tcW w:w="450" w:type="dxa"/>
          </w:tcPr>
          <w:p w14:paraId="294D3F6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15</w:t>
            </w:r>
          </w:p>
        </w:tc>
        <w:tc>
          <w:tcPr>
            <w:tcW w:w="535" w:type="dxa"/>
          </w:tcPr>
          <w:p w14:paraId="13850B0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10</w:t>
            </w:r>
          </w:p>
        </w:tc>
        <w:tc>
          <w:tcPr>
            <w:tcW w:w="720" w:type="dxa"/>
          </w:tcPr>
          <w:p w14:paraId="720524D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0.441</w:t>
            </w:r>
          </w:p>
        </w:tc>
        <w:tc>
          <w:tcPr>
            <w:tcW w:w="630" w:type="dxa"/>
          </w:tcPr>
          <w:p w14:paraId="4A6364B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-0.383</w:t>
            </w:r>
          </w:p>
        </w:tc>
        <w:tc>
          <w:tcPr>
            <w:tcW w:w="720" w:type="dxa"/>
          </w:tcPr>
          <w:p w14:paraId="621C5A4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8,245</w:t>
            </w:r>
          </w:p>
        </w:tc>
        <w:tc>
          <w:tcPr>
            <w:tcW w:w="720" w:type="dxa"/>
          </w:tcPr>
          <w:p w14:paraId="74C0822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8,038</w:t>
            </w:r>
          </w:p>
        </w:tc>
        <w:tc>
          <w:tcPr>
            <w:tcW w:w="720" w:type="dxa"/>
          </w:tcPr>
          <w:p w14:paraId="184CFD2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8,985</w:t>
            </w:r>
          </w:p>
        </w:tc>
        <w:tc>
          <w:tcPr>
            <w:tcW w:w="720" w:type="dxa"/>
          </w:tcPr>
          <w:p w14:paraId="5C97F6C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9,017</w:t>
            </w:r>
          </w:p>
        </w:tc>
        <w:tc>
          <w:tcPr>
            <w:tcW w:w="630" w:type="dxa"/>
          </w:tcPr>
          <w:p w14:paraId="4CE288E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1.135</w:t>
            </w:r>
          </w:p>
        </w:tc>
        <w:tc>
          <w:tcPr>
            <w:tcW w:w="630" w:type="dxa"/>
          </w:tcPr>
          <w:p w14:paraId="29AA0B1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17,817</w:t>
            </w:r>
          </w:p>
        </w:tc>
      </w:tr>
      <w:tr w:rsidR="007E6EE6" w:rsidRPr="002047AE" w14:paraId="45AB8E16" w14:textId="77777777" w:rsidTr="007E6EE6">
        <w:trPr>
          <w:jc w:val="center"/>
        </w:trPr>
        <w:tc>
          <w:tcPr>
            <w:tcW w:w="540" w:type="dxa"/>
          </w:tcPr>
          <w:p w14:paraId="6F54907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18</w:t>
            </w:r>
          </w:p>
        </w:tc>
        <w:tc>
          <w:tcPr>
            <w:tcW w:w="810" w:type="dxa"/>
          </w:tcPr>
          <w:p w14:paraId="1A380B0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มะพร้าว</w:t>
            </w:r>
          </w:p>
        </w:tc>
        <w:tc>
          <w:tcPr>
            <w:tcW w:w="545" w:type="dxa"/>
          </w:tcPr>
          <w:p w14:paraId="730B58D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23</w:t>
            </w:r>
          </w:p>
        </w:tc>
        <w:tc>
          <w:tcPr>
            <w:tcW w:w="900" w:type="dxa"/>
          </w:tcPr>
          <w:p w14:paraId="155B24E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64A3061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เค็มมาก</w:t>
            </w:r>
          </w:p>
        </w:tc>
        <w:tc>
          <w:tcPr>
            <w:tcW w:w="450" w:type="dxa"/>
          </w:tcPr>
          <w:p w14:paraId="5D2D49D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15</w:t>
            </w:r>
          </w:p>
        </w:tc>
        <w:tc>
          <w:tcPr>
            <w:tcW w:w="535" w:type="dxa"/>
          </w:tcPr>
          <w:p w14:paraId="2D77954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9</w:t>
            </w:r>
          </w:p>
        </w:tc>
        <w:tc>
          <w:tcPr>
            <w:tcW w:w="720" w:type="dxa"/>
          </w:tcPr>
          <w:p w14:paraId="5FA59CA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0.433</w:t>
            </w:r>
          </w:p>
        </w:tc>
        <w:tc>
          <w:tcPr>
            <w:tcW w:w="630" w:type="dxa"/>
          </w:tcPr>
          <w:p w14:paraId="6F779BC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-0.433</w:t>
            </w:r>
          </w:p>
        </w:tc>
        <w:tc>
          <w:tcPr>
            <w:tcW w:w="720" w:type="dxa"/>
          </w:tcPr>
          <w:p w14:paraId="5AA08E8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8,402</w:t>
            </w:r>
          </w:p>
        </w:tc>
        <w:tc>
          <w:tcPr>
            <w:tcW w:w="720" w:type="dxa"/>
          </w:tcPr>
          <w:p w14:paraId="5C883AC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8,154</w:t>
            </w:r>
          </w:p>
        </w:tc>
        <w:tc>
          <w:tcPr>
            <w:tcW w:w="720" w:type="dxa"/>
          </w:tcPr>
          <w:p w14:paraId="7144333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8,152</w:t>
            </w:r>
          </w:p>
        </w:tc>
        <w:tc>
          <w:tcPr>
            <w:tcW w:w="720" w:type="dxa"/>
          </w:tcPr>
          <w:p w14:paraId="606EC5E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8,144</w:t>
            </w:r>
          </w:p>
        </w:tc>
        <w:tc>
          <w:tcPr>
            <w:tcW w:w="630" w:type="dxa"/>
          </w:tcPr>
          <w:p w14:paraId="14AA72C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1.200</w:t>
            </w:r>
          </w:p>
        </w:tc>
        <w:tc>
          <w:tcPr>
            <w:tcW w:w="630" w:type="dxa"/>
          </w:tcPr>
          <w:p w14:paraId="6A010F0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17,153</w:t>
            </w:r>
          </w:p>
        </w:tc>
      </w:tr>
      <w:tr w:rsidR="007E6EE6" w:rsidRPr="002047AE" w14:paraId="0036B13F" w14:textId="77777777" w:rsidTr="007E6EE6">
        <w:trPr>
          <w:jc w:val="center"/>
        </w:trPr>
        <w:tc>
          <w:tcPr>
            <w:tcW w:w="540" w:type="dxa"/>
          </w:tcPr>
          <w:p w14:paraId="6176C17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19</w:t>
            </w:r>
          </w:p>
        </w:tc>
        <w:tc>
          <w:tcPr>
            <w:tcW w:w="810" w:type="dxa"/>
          </w:tcPr>
          <w:p w14:paraId="23E8425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มะพร้าว</w:t>
            </w:r>
          </w:p>
        </w:tc>
        <w:tc>
          <w:tcPr>
            <w:tcW w:w="545" w:type="dxa"/>
          </w:tcPr>
          <w:p w14:paraId="20464DE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23</w:t>
            </w:r>
          </w:p>
        </w:tc>
        <w:tc>
          <w:tcPr>
            <w:tcW w:w="900" w:type="dxa"/>
          </w:tcPr>
          <w:p w14:paraId="4427CDF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4615734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3FF3DF2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535" w:type="dxa"/>
          </w:tcPr>
          <w:p w14:paraId="09C5BBA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720" w:type="dxa"/>
          </w:tcPr>
          <w:p w14:paraId="01BBFA1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0.290</w:t>
            </w:r>
          </w:p>
        </w:tc>
        <w:tc>
          <w:tcPr>
            <w:tcW w:w="630" w:type="dxa"/>
          </w:tcPr>
          <w:p w14:paraId="2376F03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-0.290</w:t>
            </w:r>
          </w:p>
        </w:tc>
        <w:tc>
          <w:tcPr>
            <w:tcW w:w="720" w:type="dxa"/>
          </w:tcPr>
          <w:p w14:paraId="24EA6B5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9,347</w:t>
            </w:r>
          </w:p>
        </w:tc>
        <w:tc>
          <w:tcPr>
            <w:tcW w:w="720" w:type="dxa"/>
          </w:tcPr>
          <w:p w14:paraId="5024AEA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9,272</w:t>
            </w:r>
          </w:p>
        </w:tc>
        <w:tc>
          <w:tcPr>
            <w:tcW w:w="720" w:type="dxa"/>
          </w:tcPr>
          <w:p w14:paraId="2A4D833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9,270</w:t>
            </w:r>
          </w:p>
        </w:tc>
        <w:tc>
          <w:tcPr>
            <w:tcW w:w="720" w:type="dxa"/>
          </w:tcPr>
          <w:p w14:paraId="7AB02F3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9,091</w:t>
            </w:r>
          </w:p>
        </w:tc>
        <w:tc>
          <w:tcPr>
            <w:tcW w:w="630" w:type="dxa"/>
          </w:tcPr>
          <w:p w14:paraId="5411624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1.091</w:t>
            </w:r>
          </w:p>
        </w:tc>
        <w:tc>
          <w:tcPr>
            <w:tcW w:w="630" w:type="dxa"/>
          </w:tcPr>
          <w:p w14:paraId="39F4D25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15,147</w:t>
            </w:r>
          </w:p>
        </w:tc>
      </w:tr>
      <w:tr w:rsidR="007E6EE6" w:rsidRPr="002047AE" w14:paraId="6381EC80" w14:textId="77777777" w:rsidTr="007E6EE6">
        <w:trPr>
          <w:jc w:val="center"/>
        </w:trPr>
        <w:tc>
          <w:tcPr>
            <w:tcW w:w="540" w:type="dxa"/>
          </w:tcPr>
          <w:p w14:paraId="4D3A7C9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20</w:t>
            </w:r>
          </w:p>
        </w:tc>
        <w:tc>
          <w:tcPr>
            <w:tcW w:w="810" w:type="dxa"/>
          </w:tcPr>
          <w:p w14:paraId="57CAFB0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210E51E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42</w:t>
            </w:r>
          </w:p>
        </w:tc>
        <w:tc>
          <w:tcPr>
            <w:tcW w:w="900" w:type="dxa"/>
          </w:tcPr>
          <w:p w14:paraId="3D68000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59D4E2F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57148F0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12</w:t>
            </w:r>
          </w:p>
        </w:tc>
        <w:tc>
          <w:tcPr>
            <w:tcW w:w="535" w:type="dxa"/>
          </w:tcPr>
          <w:p w14:paraId="4ABEC85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</w:p>
        </w:tc>
        <w:tc>
          <w:tcPr>
            <w:tcW w:w="720" w:type="dxa"/>
          </w:tcPr>
          <w:p w14:paraId="1418AD8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0.299</w:t>
            </w:r>
          </w:p>
        </w:tc>
        <w:tc>
          <w:tcPr>
            <w:tcW w:w="630" w:type="dxa"/>
          </w:tcPr>
          <w:p w14:paraId="11C64B3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-0.403</w:t>
            </w:r>
          </w:p>
        </w:tc>
        <w:tc>
          <w:tcPr>
            <w:tcW w:w="720" w:type="dxa"/>
          </w:tcPr>
          <w:p w14:paraId="7F4167A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8,555</w:t>
            </w:r>
          </w:p>
        </w:tc>
        <w:tc>
          <w:tcPr>
            <w:tcW w:w="720" w:type="dxa"/>
          </w:tcPr>
          <w:p w14:paraId="0B31911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8,191</w:t>
            </w:r>
          </w:p>
        </w:tc>
        <w:tc>
          <w:tcPr>
            <w:tcW w:w="720" w:type="dxa"/>
          </w:tcPr>
          <w:p w14:paraId="0797CDB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8,590</w:t>
            </w:r>
          </w:p>
        </w:tc>
        <w:tc>
          <w:tcPr>
            <w:tcW w:w="720" w:type="dxa"/>
          </w:tcPr>
          <w:p w14:paraId="65BC8FD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8,508</w:t>
            </w:r>
          </w:p>
        </w:tc>
        <w:tc>
          <w:tcPr>
            <w:tcW w:w="630" w:type="dxa"/>
          </w:tcPr>
          <w:p w14:paraId="0DE7368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1.158</w:t>
            </w:r>
          </w:p>
        </w:tc>
        <w:tc>
          <w:tcPr>
            <w:tcW w:w="630" w:type="dxa"/>
          </w:tcPr>
          <w:p w14:paraId="7A2473F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17,286</w:t>
            </w:r>
          </w:p>
        </w:tc>
      </w:tr>
      <w:tr w:rsidR="007E6EE6" w:rsidRPr="002047AE" w14:paraId="1789D100" w14:textId="77777777" w:rsidTr="007E6EE6">
        <w:trPr>
          <w:jc w:val="center"/>
        </w:trPr>
        <w:tc>
          <w:tcPr>
            <w:tcW w:w="540" w:type="dxa"/>
          </w:tcPr>
          <w:p w14:paraId="0A5ACAA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21</w:t>
            </w:r>
          </w:p>
        </w:tc>
        <w:tc>
          <w:tcPr>
            <w:tcW w:w="810" w:type="dxa"/>
          </w:tcPr>
          <w:p w14:paraId="581C846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5910AEF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42</w:t>
            </w:r>
          </w:p>
        </w:tc>
        <w:tc>
          <w:tcPr>
            <w:tcW w:w="900" w:type="dxa"/>
          </w:tcPr>
          <w:p w14:paraId="70165A5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249445B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674391C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7</w:t>
            </w:r>
          </w:p>
        </w:tc>
        <w:tc>
          <w:tcPr>
            <w:tcW w:w="535" w:type="dxa"/>
          </w:tcPr>
          <w:p w14:paraId="263BD19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720" w:type="dxa"/>
          </w:tcPr>
          <w:p w14:paraId="5FE448F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0.418</w:t>
            </w:r>
          </w:p>
        </w:tc>
        <w:tc>
          <w:tcPr>
            <w:tcW w:w="630" w:type="dxa"/>
          </w:tcPr>
          <w:p w14:paraId="53D05E5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-0.299</w:t>
            </w:r>
          </w:p>
        </w:tc>
        <w:tc>
          <w:tcPr>
            <w:tcW w:w="720" w:type="dxa"/>
          </w:tcPr>
          <w:p w14:paraId="7BC0CA7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8,128</w:t>
            </w:r>
          </w:p>
        </w:tc>
        <w:tc>
          <w:tcPr>
            <w:tcW w:w="720" w:type="dxa"/>
          </w:tcPr>
          <w:p w14:paraId="2E23DEF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7,843</w:t>
            </w:r>
          </w:p>
        </w:tc>
        <w:tc>
          <w:tcPr>
            <w:tcW w:w="720" w:type="dxa"/>
          </w:tcPr>
          <w:p w14:paraId="312CA7E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8,189</w:t>
            </w:r>
          </w:p>
        </w:tc>
        <w:tc>
          <w:tcPr>
            <w:tcW w:w="720" w:type="dxa"/>
          </w:tcPr>
          <w:p w14:paraId="193144E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8,632</w:t>
            </w:r>
          </w:p>
        </w:tc>
        <w:tc>
          <w:tcPr>
            <w:tcW w:w="630" w:type="dxa"/>
          </w:tcPr>
          <w:p w14:paraId="122CDD1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1.168</w:t>
            </w:r>
          </w:p>
        </w:tc>
        <w:tc>
          <w:tcPr>
            <w:tcW w:w="630" w:type="dxa"/>
          </w:tcPr>
          <w:p w14:paraId="5E2A4AF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13,707</w:t>
            </w:r>
          </w:p>
        </w:tc>
      </w:tr>
      <w:tr w:rsidR="007E6EE6" w:rsidRPr="002047AE" w14:paraId="75487057" w14:textId="77777777" w:rsidTr="007E6EE6">
        <w:trPr>
          <w:jc w:val="center"/>
        </w:trPr>
        <w:tc>
          <w:tcPr>
            <w:tcW w:w="540" w:type="dxa"/>
          </w:tcPr>
          <w:p w14:paraId="1D23B17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22</w:t>
            </w:r>
          </w:p>
        </w:tc>
        <w:tc>
          <w:tcPr>
            <w:tcW w:w="810" w:type="dxa"/>
          </w:tcPr>
          <w:p w14:paraId="7D5CBCA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69BD83D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42</w:t>
            </w:r>
          </w:p>
        </w:tc>
        <w:tc>
          <w:tcPr>
            <w:tcW w:w="900" w:type="dxa"/>
          </w:tcPr>
          <w:p w14:paraId="2677CC0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5CDA610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40CA71B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7</w:t>
            </w:r>
          </w:p>
        </w:tc>
        <w:tc>
          <w:tcPr>
            <w:tcW w:w="535" w:type="dxa"/>
          </w:tcPr>
          <w:p w14:paraId="3179373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14</w:t>
            </w:r>
          </w:p>
        </w:tc>
        <w:tc>
          <w:tcPr>
            <w:tcW w:w="720" w:type="dxa"/>
          </w:tcPr>
          <w:p w14:paraId="124852F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0.158</w:t>
            </w:r>
          </w:p>
        </w:tc>
        <w:tc>
          <w:tcPr>
            <w:tcW w:w="630" w:type="dxa"/>
          </w:tcPr>
          <w:p w14:paraId="7BA3654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-0.408</w:t>
            </w:r>
          </w:p>
        </w:tc>
        <w:tc>
          <w:tcPr>
            <w:tcW w:w="720" w:type="dxa"/>
          </w:tcPr>
          <w:p w14:paraId="4670702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7,966</w:t>
            </w:r>
          </w:p>
        </w:tc>
        <w:tc>
          <w:tcPr>
            <w:tcW w:w="720" w:type="dxa"/>
          </w:tcPr>
          <w:p w14:paraId="628BD75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7,531</w:t>
            </w:r>
          </w:p>
        </w:tc>
        <w:tc>
          <w:tcPr>
            <w:tcW w:w="720" w:type="dxa"/>
          </w:tcPr>
          <w:p w14:paraId="29D12DE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8,410</w:t>
            </w:r>
          </w:p>
        </w:tc>
        <w:tc>
          <w:tcPr>
            <w:tcW w:w="720" w:type="dxa"/>
          </w:tcPr>
          <w:p w14:paraId="58D9BB3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8,410</w:t>
            </w:r>
          </w:p>
        </w:tc>
        <w:tc>
          <w:tcPr>
            <w:tcW w:w="630" w:type="dxa"/>
          </w:tcPr>
          <w:p w14:paraId="33F0532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1.180</w:t>
            </w:r>
          </w:p>
        </w:tc>
        <w:tc>
          <w:tcPr>
            <w:tcW w:w="630" w:type="dxa"/>
          </w:tcPr>
          <w:p w14:paraId="25B3942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8,189</w:t>
            </w:r>
          </w:p>
        </w:tc>
      </w:tr>
      <w:tr w:rsidR="007E6EE6" w:rsidRPr="002047AE" w14:paraId="66BA15A4" w14:textId="77777777" w:rsidTr="007E6EE6">
        <w:trPr>
          <w:jc w:val="center"/>
        </w:trPr>
        <w:tc>
          <w:tcPr>
            <w:tcW w:w="540" w:type="dxa"/>
          </w:tcPr>
          <w:p w14:paraId="770AAC5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23</w:t>
            </w:r>
          </w:p>
        </w:tc>
        <w:tc>
          <w:tcPr>
            <w:tcW w:w="810" w:type="dxa"/>
          </w:tcPr>
          <w:p w14:paraId="6F81A33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5B5FAF0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42</w:t>
            </w:r>
          </w:p>
        </w:tc>
        <w:tc>
          <w:tcPr>
            <w:tcW w:w="900" w:type="dxa"/>
          </w:tcPr>
          <w:p w14:paraId="00CA79F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72B6753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เค็มเล็กน้อย</w:t>
            </w:r>
          </w:p>
        </w:tc>
        <w:tc>
          <w:tcPr>
            <w:tcW w:w="450" w:type="dxa"/>
          </w:tcPr>
          <w:p w14:paraId="5CBC83F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7</w:t>
            </w:r>
          </w:p>
        </w:tc>
        <w:tc>
          <w:tcPr>
            <w:tcW w:w="535" w:type="dxa"/>
          </w:tcPr>
          <w:p w14:paraId="471EB7C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</w:t>
            </w:r>
          </w:p>
        </w:tc>
        <w:tc>
          <w:tcPr>
            <w:tcW w:w="720" w:type="dxa"/>
          </w:tcPr>
          <w:p w14:paraId="007C1C9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0.147</w:t>
            </w:r>
          </w:p>
        </w:tc>
        <w:tc>
          <w:tcPr>
            <w:tcW w:w="630" w:type="dxa"/>
          </w:tcPr>
          <w:p w14:paraId="3462810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-0.158</w:t>
            </w:r>
          </w:p>
        </w:tc>
        <w:tc>
          <w:tcPr>
            <w:tcW w:w="720" w:type="dxa"/>
          </w:tcPr>
          <w:p w14:paraId="41FD137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8,047</w:t>
            </w:r>
          </w:p>
        </w:tc>
        <w:tc>
          <w:tcPr>
            <w:tcW w:w="720" w:type="dxa"/>
          </w:tcPr>
          <w:p w14:paraId="24E1398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7,568</w:t>
            </w:r>
          </w:p>
        </w:tc>
        <w:tc>
          <w:tcPr>
            <w:tcW w:w="720" w:type="dxa"/>
          </w:tcPr>
          <w:p w14:paraId="6F68B81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7,533</w:t>
            </w:r>
          </w:p>
        </w:tc>
        <w:tc>
          <w:tcPr>
            <w:tcW w:w="720" w:type="dxa"/>
          </w:tcPr>
          <w:p w14:paraId="1F6C736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7,980</w:t>
            </w:r>
          </w:p>
        </w:tc>
        <w:tc>
          <w:tcPr>
            <w:tcW w:w="630" w:type="dxa"/>
          </w:tcPr>
          <w:p w14:paraId="1E94E14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1.247</w:t>
            </w:r>
          </w:p>
        </w:tc>
        <w:tc>
          <w:tcPr>
            <w:tcW w:w="630" w:type="dxa"/>
          </w:tcPr>
          <w:p w14:paraId="50945CD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8,802</w:t>
            </w:r>
          </w:p>
        </w:tc>
      </w:tr>
      <w:tr w:rsidR="007E6EE6" w:rsidRPr="002047AE" w14:paraId="290E2BA5" w14:textId="77777777" w:rsidTr="007E6EE6">
        <w:trPr>
          <w:jc w:val="center"/>
        </w:trPr>
        <w:tc>
          <w:tcPr>
            <w:tcW w:w="540" w:type="dxa"/>
          </w:tcPr>
          <w:p w14:paraId="0BDD329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24</w:t>
            </w:r>
          </w:p>
        </w:tc>
        <w:tc>
          <w:tcPr>
            <w:tcW w:w="810" w:type="dxa"/>
          </w:tcPr>
          <w:p w14:paraId="3FEB521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41B8A71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42</w:t>
            </w:r>
          </w:p>
        </w:tc>
        <w:tc>
          <w:tcPr>
            <w:tcW w:w="900" w:type="dxa"/>
          </w:tcPr>
          <w:p w14:paraId="63EE6DA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4CF0784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เค็มเล็กน้อย</w:t>
            </w:r>
          </w:p>
        </w:tc>
        <w:tc>
          <w:tcPr>
            <w:tcW w:w="450" w:type="dxa"/>
          </w:tcPr>
          <w:p w14:paraId="40431DE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10</w:t>
            </w:r>
          </w:p>
        </w:tc>
        <w:tc>
          <w:tcPr>
            <w:tcW w:w="535" w:type="dxa"/>
          </w:tcPr>
          <w:p w14:paraId="69DDEB4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5</w:t>
            </w:r>
          </w:p>
        </w:tc>
        <w:tc>
          <w:tcPr>
            <w:tcW w:w="720" w:type="dxa"/>
          </w:tcPr>
          <w:p w14:paraId="0198A30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0.218</w:t>
            </w:r>
          </w:p>
        </w:tc>
        <w:tc>
          <w:tcPr>
            <w:tcW w:w="630" w:type="dxa"/>
          </w:tcPr>
          <w:p w14:paraId="57B3AE1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-0.147</w:t>
            </w:r>
          </w:p>
        </w:tc>
        <w:tc>
          <w:tcPr>
            <w:tcW w:w="720" w:type="dxa"/>
          </w:tcPr>
          <w:p w14:paraId="2329B08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10,083</w:t>
            </w:r>
          </w:p>
        </w:tc>
        <w:tc>
          <w:tcPr>
            <w:tcW w:w="720" w:type="dxa"/>
          </w:tcPr>
          <w:p w14:paraId="1166BF2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9,761</w:t>
            </w:r>
          </w:p>
        </w:tc>
        <w:tc>
          <w:tcPr>
            <w:tcW w:w="720" w:type="dxa"/>
          </w:tcPr>
          <w:p w14:paraId="2DC0224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7,568</w:t>
            </w:r>
          </w:p>
        </w:tc>
        <w:tc>
          <w:tcPr>
            <w:tcW w:w="720" w:type="dxa"/>
          </w:tcPr>
          <w:p w14:paraId="3EEF888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8,208</w:t>
            </w:r>
          </w:p>
        </w:tc>
        <w:tc>
          <w:tcPr>
            <w:tcW w:w="630" w:type="dxa"/>
          </w:tcPr>
          <w:p w14:paraId="0654BC1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1.229</w:t>
            </w:r>
          </w:p>
        </w:tc>
        <w:tc>
          <w:tcPr>
            <w:tcW w:w="630" w:type="dxa"/>
          </w:tcPr>
          <w:p w14:paraId="7BC0A88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8,980</w:t>
            </w:r>
          </w:p>
        </w:tc>
      </w:tr>
      <w:tr w:rsidR="007E6EE6" w:rsidRPr="002047AE" w14:paraId="148EA113" w14:textId="77777777" w:rsidTr="007E6EE6">
        <w:trPr>
          <w:jc w:val="center"/>
        </w:trPr>
        <w:tc>
          <w:tcPr>
            <w:tcW w:w="540" w:type="dxa"/>
          </w:tcPr>
          <w:p w14:paraId="1FAD224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25</w:t>
            </w:r>
          </w:p>
        </w:tc>
        <w:tc>
          <w:tcPr>
            <w:tcW w:w="810" w:type="dxa"/>
          </w:tcPr>
          <w:p w14:paraId="500990C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1A0413F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43</w:t>
            </w:r>
          </w:p>
        </w:tc>
        <w:tc>
          <w:tcPr>
            <w:tcW w:w="900" w:type="dxa"/>
          </w:tcPr>
          <w:p w14:paraId="297E8CE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76F026C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760D58B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8</w:t>
            </w:r>
          </w:p>
        </w:tc>
        <w:tc>
          <w:tcPr>
            <w:tcW w:w="535" w:type="dxa"/>
          </w:tcPr>
          <w:p w14:paraId="79125BF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20</w:t>
            </w:r>
          </w:p>
        </w:tc>
        <w:tc>
          <w:tcPr>
            <w:tcW w:w="720" w:type="dxa"/>
          </w:tcPr>
          <w:p w14:paraId="505E348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0.403</w:t>
            </w:r>
          </w:p>
        </w:tc>
        <w:tc>
          <w:tcPr>
            <w:tcW w:w="630" w:type="dxa"/>
          </w:tcPr>
          <w:p w14:paraId="4912AC6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-0.218</w:t>
            </w:r>
          </w:p>
        </w:tc>
        <w:tc>
          <w:tcPr>
            <w:tcW w:w="720" w:type="dxa"/>
          </w:tcPr>
          <w:p w14:paraId="6C6D11E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9,409</w:t>
            </w:r>
          </w:p>
        </w:tc>
        <w:tc>
          <w:tcPr>
            <w:tcW w:w="720" w:type="dxa"/>
          </w:tcPr>
          <w:p w14:paraId="2F54E25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9,208</w:t>
            </w:r>
          </w:p>
        </w:tc>
        <w:tc>
          <w:tcPr>
            <w:tcW w:w="720" w:type="dxa"/>
          </w:tcPr>
          <w:p w14:paraId="667C4DE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9,761</w:t>
            </w:r>
          </w:p>
        </w:tc>
        <w:tc>
          <w:tcPr>
            <w:tcW w:w="720" w:type="dxa"/>
          </w:tcPr>
          <w:p w14:paraId="49C60531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10,443</w:t>
            </w:r>
          </w:p>
        </w:tc>
        <w:tc>
          <w:tcPr>
            <w:tcW w:w="630" w:type="dxa"/>
          </w:tcPr>
          <w:p w14:paraId="4CC1F3F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1.062</w:t>
            </w:r>
          </w:p>
        </w:tc>
        <w:tc>
          <w:tcPr>
            <w:tcW w:w="630" w:type="dxa"/>
          </w:tcPr>
          <w:p w14:paraId="47B8B89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15,308</w:t>
            </w:r>
          </w:p>
        </w:tc>
      </w:tr>
      <w:tr w:rsidR="007E6EE6" w:rsidRPr="002047AE" w14:paraId="5378E689" w14:textId="77777777" w:rsidTr="007E6EE6">
        <w:trPr>
          <w:jc w:val="center"/>
        </w:trPr>
        <w:tc>
          <w:tcPr>
            <w:tcW w:w="540" w:type="dxa"/>
          </w:tcPr>
          <w:p w14:paraId="3EC6011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26</w:t>
            </w:r>
          </w:p>
        </w:tc>
        <w:tc>
          <w:tcPr>
            <w:tcW w:w="810" w:type="dxa"/>
          </w:tcPr>
          <w:p w14:paraId="4D238E4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มะพร้าว</w:t>
            </w:r>
          </w:p>
        </w:tc>
        <w:tc>
          <w:tcPr>
            <w:tcW w:w="545" w:type="dxa"/>
          </w:tcPr>
          <w:p w14:paraId="68159D2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43</w:t>
            </w:r>
          </w:p>
        </w:tc>
        <w:tc>
          <w:tcPr>
            <w:tcW w:w="900" w:type="dxa"/>
          </w:tcPr>
          <w:p w14:paraId="203B6BF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เค็มเล็กน้อย</w:t>
            </w:r>
          </w:p>
        </w:tc>
        <w:tc>
          <w:tcPr>
            <w:tcW w:w="990" w:type="dxa"/>
          </w:tcPr>
          <w:p w14:paraId="22AA9BE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เค็มเล็กน้อย</w:t>
            </w:r>
          </w:p>
        </w:tc>
        <w:tc>
          <w:tcPr>
            <w:tcW w:w="450" w:type="dxa"/>
          </w:tcPr>
          <w:p w14:paraId="062CDD3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7</w:t>
            </w:r>
          </w:p>
        </w:tc>
        <w:tc>
          <w:tcPr>
            <w:tcW w:w="535" w:type="dxa"/>
          </w:tcPr>
          <w:p w14:paraId="022E719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</w:t>
            </w:r>
          </w:p>
        </w:tc>
        <w:tc>
          <w:tcPr>
            <w:tcW w:w="720" w:type="dxa"/>
          </w:tcPr>
          <w:p w14:paraId="4AC7E6E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0.134</w:t>
            </w:r>
          </w:p>
        </w:tc>
        <w:tc>
          <w:tcPr>
            <w:tcW w:w="630" w:type="dxa"/>
          </w:tcPr>
          <w:p w14:paraId="71F1DED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-0.134</w:t>
            </w:r>
          </w:p>
        </w:tc>
        <w:tc>
          <w:tcPr>
            <w:tcW w:w="720" w:type="dxa"/>
          </w:tcPr>
          <w:p w14:paraId="66FFEF4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8,319</w:t>
            </w:r>
          </w:p>
        </w:tc>
        <w:tc>
          <w:tcPr>
            <w:tcW w:w="720" w:type="dxa"/>
          </w:tcPr>
          <w:p w14:paraId="038B176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7,807</w:t>
            </w:r>
          </w:p>
        </w:tc>
        <w:tc>
          <w:tcPr>
            <w:tcW w:w="720" w:type="dxa"/>
          </w:tcPr>
          <w:p w14:paraId="0A0D0B5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7,808</w:t>
            </w:r>
          </w:p>
        </w:tc>
        <w:tc>
          <w:tcPr>
            <w:tcW w:w="720" w:type="dxa"/>
          </w:tcPr>
          <w:p w14:paraId="3178719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8,550</w:t>
            </w:r>
          </w:p>
        </w:tc>
        <w:tc>
          <w:tcPr>
            <w:tcW w:w="630" w:type="dxa"/>
          </w:tcPr>
          <w:p w14:paraId="74AB03D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1.220</w:t>
            </w:r>
          </w:p>
        </w:tc>
        <w:tc>
          <w:tcPr>
            <w:tcW w:w="630" w:type="dxa"/>
          </w:tcPr>
          <w:p w14:paraId="5FBF930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9,186</w:t>
            </w:r>
          </w:p>
        </w:tc>
      </w:tr>
      <w:tr w:rsidR="007E6EE6" w:rsidRPr="002047AE" w14:paraId="26D87F1F" w14:textId="77777777" w:rsidTr="007E6EE6">
        <w:trPr>
          <w:jc w:val="center"/>
        </w:trPr>
        <w:tc>
          <w:tcPr>
            <w:tcW w:w="540" w:type="dxa"/>
          </w:tcPr>
          <w:p w14:paraId="6030F1EE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27</w:t>
            </w:r>
          </w:p>
        </w:tc>
        <w:tc>
          <w:tcPr>
            <w:tcW w:w="810" w:type="dxa"/>
          </w:tcPr>
          <w:p w14:paraId="50BE215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มะพร้าว</w:t>
            </w:r>
          </w:p>
        </w:tc>
        <w:tc>
          <w:tcPr>
            <w:tcW w:w="545" w:type="dxa"/>
          </w:tcPr>
          <w:p w14:paraId="2911ACF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43</w:t>
            </w:r>
          </w:p>
        </w:tc>
        <w:tc>
          <w:tcPr>
            <w:tcW w:w="900" w:type="dxa"/>
          </w:tcPr>
          <w:p w14:paraId="26257FE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07A9C58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170A728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8</w:t>
            </w:r>
          </w:p>
        </w:tc>
        <w:tc>
          <w:tcPr>
            <w:tcW w:w="535" w:type="dxa"/>
          </w:tcPr>
          <w:p w14:paraId="06D8734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</w:p>
        </w:tc>
        <w:tc>
          <w:tcPr>
            <w:tcW w:w="720" w:type="dxa"/>
          </w:tcPr>
          <w:p w14:paraId="38CAE9D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0.176</w:t>
            </w:r>
          </w:p>
        </w:tc>
        <w:tc>
          <w:tcPr>
            <w:tcW w:w="630" w:type="dxa"/>
          </w:tcPr>
          <w:p w14:paraId="5B78E94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-0.176</w:t>
            </w:r>
          </w:p>
        </w:tc>
        <w:tc>
          <w:tcPr>
            <w:tcW w:w="720" w:type="dxa"/>
          </w:tcPr>
          <w:p w14:paraId="4899B69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9,661</w:t>
            </w:r>
          </w:p>
        </w:tc>
        <w:tc>
          <w:tcPr>
            <w:tcW w:w="720" w:type="dxa"/>
          </w:tcPr>
          <w:p w14:paraId="4BFE6D0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9,346</w:t>
            </w:r>
          </w:p>
        </w:tc>
        <w:tc>
          <w:tcPr>
            <w:tcW w:w="720" w:type="dxa"/>
          </w:tcPr>
          <w:p w14:paraId="7AA8E1B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9,348</w:t>
            </w:r>
          </w:p>
        </w:tc>
        <w:tc>
          <w:tcPr>
            <w:tcW w:w="720" w:type="dxa"/>
          </w:tcPr>
          <w:p w14:paraId="3BE8B46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10,052</w:t>
            </w:r>
          </w:p>
        </w:tc>
        <w:tc>
          <w:tcPr>
            <w:tcW w:w="630" w:type="dxa"/>
          </w:tcPr>
          <w:p w14:paraId="695CA10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1.055</w:t>
            </w:r>
          </w:p>
        </w:tc>
        <w:tc>
          <w:tcPr>
            <w:tcW w:w="630" w:type="dxa"/>
          </w:tcPr>
          <w:p w14:paraId="2199DDA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13,600</w:t>
            </w:r>
          </w:p>
        </w:tc>
      </w:tr>
      <w:tr w:rsidR="007E6EE6" w:rsidRPr="002047AE" w14:paraId="0F91B76B" w14:textId="77777777" w:rsidTr="007E6EE6">
        <w:trPr>
          <w:jc w:val="center"/>
        </w:trPr>
        <w:tc>
          <w:tcPr>
            <w:tcW w:w="540" w:type="dxa"/>
          </w:tcPr>
          <w:p w14:paraId="5A9197F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28</w:t>
            </w:r>
          </w:p>
        </w:tc>
        <w:tc>
          <w:tcPr>
            <w:tcW w:w="810" w:type="dxa"/>
          </w:tcPr>
          <w:p w14:paraId="1E80829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มะพร้าว</w:t>
            </w:r>
          </w:p>
        </w:tc>
        <w:tc>
          <w:tcPr>
            <w:tcW w:w="545" w:type="dxa"/>
          </w:tcPr>
          <w:p w14:paraId="431E2E0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43</w:t>
            </w:r>
          </w:p>
        </w:tc>
        <w:tc>
          <w:tcPr>
            <w:tcW w:w="900" w:type="dxa"/>
          </w:tcPr>
          <w:p w14:paraId="77D96AB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6AE0891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เค็มปานกลาง</w:t>
            </w:r>
          </w:p>
        </w:tc>
        <w:tc>
          <w:tcPr>
            <w:tcW w:w="450" w:type="dxa"/>
          </w:tcPr>
          <w:p w14:paraId="42F8D6B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7</w:t>
            </w:r>
          </w:p>
        </w:tc>
        <w:tc>
          <w:tcPr>
            <w:tcW w:w="535" w:type="dxa"/>
          </w:tcPr>
          <w:p w14:paraId="5F51A80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6.6</w:t>
            </w:r>
          </w:p>
        </w:tc>
        <w:tc>
          <w:tcPr>
            <w:tcW w:w="720" w:type="dxa"/>
          </w:tcPr>
          <w:p w14:paraId="5AA72EC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0.386</w:t>
            </w:r>
          </w:p>
        </w:tc>
        <w:tc>
          <w:tcPr>
            <w:tcW w:w="630" w:type="dxa"/>
          </w:tcPr>
          <w:p w14:paraId="5ABAE1F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-0.386</w:t>
            </w:r>
          </w:p>
        </w:tc>
        <w:tc>
          <w:tcPr>
            <w:tcW w:w="720" w:type="dxa"/>
          </w:tcPr>
          <w:p w14:paraId="4E7B676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9,083</w:t>
            </w:r>
          </w:p>
        </w:tc>
        <w:tc>
          <w:tcPr>
            <w:tcW w:w="720" w:type="dxa"/>
          </w:tcPr>
          <w:p w14:paraId="6F3A5D0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8,909</w:t>
            </w:r>
          </w:p>
        </w:tc>
        <w:tc>
          <w:tcPr>
            <w:tcW w:w="720" w:type="dxa"/>
          </w:tcPr>
          <w:p w14:paraId="2D10302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8,909</w:t>
            </w:r>
          </w:p>
        </w:tc>
        <w:tc>
          <w:tcPr>
            <w:tcW w:w="720" w:type="dxa"/>
          </w:tcPr>
          <w:p w14:paraId="6115561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8,871</w:t>
            </w:r>
          </w:p>
        </w:tc>
        <w:tc>
          <w:tcPr>
            <w:tcW w:w="630" w:type="dxa"/>
          </w:tcPr>
          <w:p w14:paraId="0A95649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1.133</w:t>
            </w:r>
          </w:p>
        </w:tc>
        <w:tc>
          <w:tcPr>
            <w:tcW w:w="630" w:type="dxa"/>
          </w:tcPr>
          <w:p w14:paraId="204198D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17,668</w:t>
            </w:r>
          </w:p>
        </w:tc>
      </w:tr>
      <w:tr w:rsidR="007E6EE6" w:rsidRPr="002047AE" w14:paraId="796D6676" w14:textId="77777777" w:rsidTr="007E6EE6">
        <w:trPr>
          <w:jc w:val="center"/>
        </w:trPr>
        <w:tc>
          <w:tcPr>
            <w:tcW w:w="540" w:type="dxa"/>
          </w:tcPr>
          <w:p w14:paraId="64363DA4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29</w:t>
            </w:r>
          </w:p>
        </w:tc>
        <w:tc>
          <w:tcPr>
            <w:tcW w:w="810" w:type="dxa"/>
          </w:tcPr>
          <w:p w14:paraId="0FE7982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42C4759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10</w:t>
            </w:r>
          </w:p>
        </w:tc>
        <w:tc>
          <w:tcPr>
            <w:tcW w:w="900" w:type="dxa"/>
          </w:tcPr>
          <w:p w14:paraId="05DF296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5D42F85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เค็มเล็กน้อย</w:t>
            </w:r>
          </w:p>
        </w:tc>
        <w:tc>
          <w:tcPr>
            <w:tcW w:w="450" w:type="dxa"/>
          </w:tcPr>
          <w:p w14:paraId="6D3E828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6</w:t>
            </w:r>
          </w:p>
        </w:tc>
        <w:tc>
          <w:tcPr>
            <w:tcW w:w="535" w:type="dxa"/>
          </w:tcPr>
          <w:p w14:paraId="1222CCEA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4.5</w:t>
            </w:r>
          </w:p>
        </w:tc>
        <w:tc>
          <w:tcPr>
            <w:tcW w:w="720" w:type="dxa"/>
          </w:tcPr>
          <w:p w14:paraId="5C1BEC52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0.337</w:t>
            </w:r>
          </w:p>
        </w:tc>
        <w:tc>
          <w:tcPr>
            <w:tcW w:w="630" w:type="dxa"/>
          </w:tcPr>
          <w:p w14:paraId="3645F24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-0.304</w:t>
            </w:r>
          </w:p>
        </w:tc>
        <w:tc>
          <w:tcPr>
            <w:tcW w:w="720" w:type="dxa"/>
          </w:tcPr>
          <w:p w14:paraId="346CB4F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9,108</w:t>
            </w:r>
          </w:p>
        </w:tc>
        <w:tc>
          <w:tcPr>
            <w:tcW w:w="720" w:type="dxa"/>
          </w:tcPr>
          <w:p w14:paraId="4966FE0F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8,939</w:t>
            </w:r>
          </w:p>
        </w:tc>
        <w:tc>
          <w:tcPr>
            <w:tcW w:w="720" w:type="dxa"/>
          </w:tcPr>
          <w:p w14:paraId="0F2D643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8,564</w:t>
            </w:r>
          </w:p>
        </w:tc>
        <w:tc>
          <w:tcPr>
            <w:tcW w:w="720" w:type="dxa"/>
          </w:tcPr>
          <w:p w14:paraId="5B6B2305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8,804</w:t>
            </w:r>
          </w:p>
        </w:tc>
        <w:tc>
          <w:tcPr>
            <w:tcW w:w="630" w:type="dxa"/>
          </w:tcPr>
          <w:p w14:paraId="382B4CC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1.185</w:t>
            </w:r>
          </w:p>
        </w:tc>
        <w:tc>
          <w:tcPr>
            <w:tcW w:w="630" w:type="dxa"/>
          </w:tcPr>
          <w:p w14:paraId="702C956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13,916</w:t>
            </w:r>
          </w:p>
        </w:tc>
      </w:tr>
      <w:tr w:rsidR="007E6EE6" w:rsidRPr="002047AE" w14:paraId="118965D7" w14:textId="77777777" w:rsidTr="007E6EE6">
        <w:trPr>
          <w:jc w:val="center"/>
        </w:trPr>
        <w:tc>
          <w:tcPr>
            <w:tcW w:w="540" w:type="dxa"/>
          </w:tcPr>
          <w:p w14:paraId="7500C46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30</w:t>
            </w:r>
          </w:p>
        </w:tc>
        <w:tc>
          <w:tcPr>
            <w:tcW w:w="810" w:type="dxa"/>
          </w:tcPr>
          <w:p w14:paraId="397BE09D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ปาล์ม</w:t>
            </w:r>
          </w:p>
        </w:tc>
        <w:tc>
          <w:tcPr>
            <w:tcW w:w="545" w:type="dxa"/>
          </w:tcPr>
          <w:p w14:paraId="6064B33C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13</w:t>
            </w:r>
          </w:p>
        </w:tc>
        <w:tc>
          <w:tcPr>
            <w:tcW w:w="900" w:type="dxa"/>
          </w:tcPr>
          <w:p w14:paraId="123CFA9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ไม่เค็ม</w:t>
            </w:r>
          </w:p>
        </w:tc>
        <w:tc>
          <w:tcPr>
            <w:tcW w:w="990" w:type="dxa"/>
          </w:tcPr>
          <w:p w14:paraId="486614A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เค็มเล็กน้อย</w:t>
            </w:r>
          </w:p>
        </w:tc>
        <w:tc>
          <w:tcPr>
            <w:tcW w:w="450" w:type="dxa"/>
          </w:tcPr>
          <w:p w14:paraId="0F32FB1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8.</w:t>
            </w:r>
          </w:p>
        </w:tc>
        <w:tc>
          <w:tcPr>
            <w:tcW w:w="535" w:type="dxa"/>
          </w:tcPr>
          <w:p w14:paraId="31D6C86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</w:rPr>
            </w:pPr>
            <w:r w:rsidRPr="002047AE">
              <w:rPr>
                <w:rFonts w:ascii="TH SarabunPSK" w:hAnsi="TH SarabunPSK" w:cs="TH SarabunPSK" w:hint="cs"/>
                <w:sz w:val="20"/>
                <w:szCs w:val="20"/>
                <w:cs/>
              </w:rPr>
              <w:t>3</w:t>
            </w:r>
          </w:p>
        </w:tc>
        <w:tc>
          <w:tcPr>
            <w:tcW w:w="720" w:type="dxa"/>
          </w:tcPr>
          <w:p w14:paraId="17D37369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0.234</w:t>
            </w:r>
          </w:p>
        </w:tc>
        <w:tc>
          <w:tcPr>
            <w:tcW w:w="630" w:type="dxa"/>
          </w:tcPr>
          <w:p w14:paraId="25FF4203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-0.385</w:t>
            </w:r>
          </w:p>
        </w:tc>
        <w:tc>
          <w:tcPr>
            <w:tcW w:w="720" w:type="dxa"/>
          </w:tcPr>
          <w:p w14:paraId="4C942FC7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10,652</w:t>
            </w:r>
          </w:p>
        </w:tc>
        <w:tc>
          <w:tcPr>
            <w:tcW w:w="720" w:type="dxa"/>
          </w:tcPr>
          <w:p w14:paraId="6BF9B21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10,387</w:t>
            </w:r>
          </w:p>
        </w:tc>
        <w:tc>
          <w:tcPr>
            <w:tcW w:w="720" w:type="dxa"/>
          </w:tcPr>
          <w:p w14:paraId="65322386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7,976</w:t>
            </w:r>
          </w:p>
        </w:tc>
        <w:tc>
          <w:tcPr>
            <w:tcW w:w="720" w:type="dxa"/>
          </w:tcPr>
          <w:p w14:paraId="4F89BF98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8,145</w:t>
            </w:r>
          </w:p>
        </w:tc>
        <w:tc>
          <w:tcPr>
            <w:tcW w:w="630" w:type="dxa"/>
          </w:tcPr>
          <w:p w14:paraId="728803FB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1.189</w:t>
            </w:r>
          </w:p>
        </w:tc>
        <w:tc>
          <w:tcPr>
            <w:tcW w:w="630" w:type="dxa"/>
          </w:tcPr>
          <w:p w14:paraId="670DA540" w14:textId="77777777" w:rsidR="007E6EE6" w:rsidRPr="002047AE" w:rsidRDefault="007E6EE6" w:rsidP="00804658">
            <w:pPr>
              <w:jc w:val="center"/>
              <w:outlineLvl w:val="1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2047AE">
              <w:rPr>
                <w:rFonts w:ascii="TH SarabunPSK" w:hAnsi="TH SarabunPSK" w:cs="TH SarabunPSK"/>
                <w:sz w:val="20"/>
                <w:szCs w:val="20"/>
              </w:rPr>
              <w:t>15,418</w:t>
            </w:r>
          </w:p>
        </w:tc>
      </w:tr>
      <w:bookmarkEnd w:id="7"/>
    </w:tbl>
    <w:p w14:paraId="0DDD8202" w14:textId="77777777" w:rsidR="007E6EE6" w:rsidRDefault="007E6EE6" w:rsidP="00DC5E40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CF7DE6F" w14:textId="35270E51" w:rsidR="00565839" w:rsidRPr="00565839" w:rsidRDefault="00852B7D" w:rsidP="00D139BB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lastRenderedPageBreak/>
        <w:tab/>
      </w:r>
      <w:r>
        <w:rPr>
          <w:rFonts w:ascii="TH SarabunPSK" w:hAnsi="TH SarabunPSK" w:cs="TH SarabunPSK" w:hint="cs"/>
          <w:sz w:val="28"/>
          <w:cs/>
        </w:rPr>
        <w:t>จากตารางที่ 4 ได้มีการสัมภาษณ์ผู้ปลูกปาล์มและมะพร้าวเพิ่มเติมในประเด็นอายุ และพื้นที่ปลูกมะพร้าว ซึ่งอายุของพืชส่วนใหญ่มีอายุตั้งแต่ 5 ปีขึ้นไปและมีพื้นที่ปลูกส่วนใหญ่ 3-5 ไร่ และผลจากการเปรียบเทียบความเค็มกับค่าดัชนีพืชพรรณซึ่งถ้าดินเค็มมากหรือปานกลางค่าดัชนีพืชพรรณก็น่าจะน้อยกว่าบริเวณที่ดินมีระดับความเค็มเล็กน้อย แต่ค่าดัชนีพืชพรรณที่ได้ในดินที่มีความเค็มแต่ละระดับ แทบไม่แตกต่างกัน และ</w:t>
      </w:r>
      <w:r w:rsidR="00565839">
        <w:rPr>
          <w:rFonts w:ascii="TH SarabunPSK" w:hAnsi="TH SarabunPSK" w:cs="TH SarabunPSK" w:hint="cs"/>
          <w:sz w:val="28"/>
          <w:cs/>
        </w:rPr>
        <w:t>เมื่อพิจารณาจากค่า</w:t>
      </w:r>
      <w:r w:rsidR="00565839" w:rsidRPr="005C1A2B">
        <w:rPr>
          <w:rFonts w:ascii="TH SarabunPSK" w:hAnsi="TH SarabunPSK" w:cs="TH SarabunPSK" w:hint="cs"/>
          <w:sz w:val="28"/>
          <w:cs/>
        </w:rPr>
        <w:t>ค่าดัชนี</w:t>
      </w:r>
      <w:r w:rsidR="00565839" w:rsidRPr="005C1A2B">
        <w:rPr>
          <w:rFonts w:ascii="TH SarabunPSK" w:hAnsi="TH SarabunPSK" w:cs="TH SarabunPSK"/>
          <w:sz w:val="28"/>
          <w:cs/>
        </w:rPr>
        <w:t>ความแตกต่างคราบเกลือมาตรฐาน</w:t>
      </w:r>
      <w:r w:rsidR="00565839">
        <w:rPr>
          <w:rFonts w:ascii="TH SarabunPSK" w:hAnsi="TH SarabunPSK" w:cs="TH SarabunPSK" w:hint="cs"/>
          <w:sz w:val="28"/>
          <w:cs/>
        </w:rPr>
        <w:t xml:space="preserve"> และดัชนีดินเค็ม</w:t>
      </w:r>
      <w:r w:rsidR="0077342D">
        <w:rPr>
          <w:rFonts w:ascii="TH SarabunPSK" w:hAnsi="TH SarabunPSK" w:cs="TH SarabunPSK" w:hint="cs"/>
          <w:sz w:val="28"/>
          <w:cs/>
        </w:rPr>
        <w:t xml:space="preserve">สมการที่ 1 -4 </w:t>
      </w:r>
      <w:r w:rsidR="00565839">
        <w:rPr>
          <w:rFonts w:ascii="TH SarabunPSK" w:hAnsi="TH SarabunPSK" w:cs="TH SarabunPSK" w:hint="cs"/>
          <w:sz w:val="28"/>
          <w:cs/>
        </w:rPr>
        <w:t xml:space="preserve"> (</w:t>
      </w:r>
      <w:r w:rsidR="00565839">
        <w:rPr>
          <w:rFonts w:ascii="TH SarabunPSK" w:hAnsi="TH SarabunPSK" w:cs="TH SarabunPSK"/>
          <w:sz w:val="28"/>
        </w:rPr>
        <w:t>SI 1- SI 4)</w:t>
      </w:r>
      <w:r w:rsidR="00565839">
        <w:rPr>
          <w:rFonts w:ascii="TH SarabunPSK" w:hAnsi="TH SarabunPSK" w:cs="TH SarabunPSK" w:hint="cs"/>
          <w:sz w:val="28"/>
          <w:cs/>
        </w:rPr>
        <w:t xml:space="preserve"> โดยถ้าเป็นพื้นที่ที่แหล่งน้ำหรือดินโผล่จะมีค่ามาก ส่วน</w:t>
      </w:r>
      <w:r w:rsidR="00565839" w:rsidRPr="00565839">
        <w:rPr>
          <w:rFonts w:ascii="TH SarabunPSK" w:hAnsi="TH SarabunPSK" w:cs="TH SarabunPSK"/>
          <w:sz w:val="28"/>
          <w:cs/>
        </w:rPr>
        <w:t>ดัชนีดินเค็ม</w:t>
      </w:r>
      <w:r w:rsidR="0077342D">
        <w:rPr>
          <w:rFonts w:ascii="TH SarabunPSK" w:hAnsi="TH SarabunPSK" w:cs="TH SarabunPSK" w:hint="cs"/>
          <w:sz w:val="28"/>
          <w:cs/>
        </w:rPr>
        <w:t>สมการที่ 5</w:t>
      </w:r>
      <w:r w:rsidR="00565839" w:rsidRPr="00565839">
        <w:rPr>
          <w:rFonts w:ascii="TH SarabunPSK" w:hAnsi="TH SarabunPSK" w:cs="TH SarabunPSK"/>
          <w:sz w:val="28"/>
          <w:cs/>
        </w:rPr>
        <w:t xml:space="preserve"> </w:t>
      </w:r>
      <w:r w:rsidR="00565839" w:rsidRPr="00565839">
        <w:rPr>
          <w:rFonts w:ascii="TH SarabunPSK" w:hAnsi="TH SarabunPSK" w:cs="TH SarabunPSK"/>
          <w:sz w:val="28"/>
        </w:rPr>
        <w:t xml:space="preserve">(SI 5) </w:t>
      </w:r>
      <w:r w:rsidR="00565839" w:rsidRPr="00565839">
        <w:rPr>
          <w:rFonts w:ascii="TH SarabunPSK" w:hAnsi="TH SarabunPSK" w:cs="TH SarabunPSK"/>
          <w:sz w:val="28"/>
          <w:cs/>
        </w:rPr>
        <w:t>จะแตกต่างจาก</w:t>
      </w:r>
      <w:r w:rsidR="0077342D">
        <w:rPr>
          <w:rFonts w:ascii="TH SarabunPSK" w:hAnsi="TH SarabunPSK" w:cs="TH SarabunPSK" w:hint="cs"/>
          <w:sz w:val="28"/>
          <w:cs/>
        </w:rPr>
        <w:t>ดัชนีดินเค็มสมการที่ 1-4 (</w:t>
      </w:r>
      <w:r w:rsidR="00565839" w:rsidRPr="00565839">
        <w:rPr>
          <w:rFonts w:ascii="TH SarabunPSK" w:hAnsi="TH SarabunPSK" w:cs="TH SarabunPSK"/>
          <w:sz w:val="28"/>
        </w:rPr>
        <w:t>SI 1- SI 4</w:t>
      </w:r>
      <w:r w:rsidR="0077342D">
        <w:rPr>
          <w:rFonts w:ascii="TH SarabunPSK" w:hAnsi="TH SarabunPSK" w:cs="TH SarabunPSK"/>
          <w:sz w:val="28"/>
        </w:rPr>
        <w:t>)</w:t>
      </w:r>
      <w:r w:rsidR="00565839" w:rsidRPr="00565839">
        <w:rPr>
          <w:rFonts w:ascii="TH SarabunPSK" w:hAnsi="TH SarabunPSK" w:cs="TH SarabunPSK"/>
          <w:sz w:val="28"/>
        </w:rPr>
        <w:t xml:space="preserve"> </w:t>
      </w:r>
      <w:r w:rsidR="00565839" w:rsidRPr="00565839">
        <w:rPr>
          <w:rFonts w:ascii="TH SarabunPSK" w:hAnsi="TH SarabunPSK" w:cs="TH SarabunPSK"/>
          <w:sz w:val="28"/>
          <w:cs/>
        </w:rPr>
        <w:t xml:space="preserve">นั่นคือค่ายิ่งน้อยยิ่งเป็นพื้นที่หน้าดินเปิดเช่น บริเวณหาดทรายจะมีค่าอยู่ในช่วง 0 – 0.28 และดัชนีดินเค็ม </w:t>
      </w:r>
      <w:r w:rsidR="00565839" w:rsidRPr="00565839">
        <w:rPr>
          <w:rFonts w:ascii="TH SarabunPSK" w:hAnsi="TH SarabunPSK" w:cs="TH SarabunPSK"/>
          <w:sz w:val="28"/>
        </w:rPr>
        <w:t xml:space="preserve">SI 6 </w:t>
      </w:r>
      <w:r w:rsidR="00565839" w:rsidRPr="00565839">
        <w:rPr>
          <w:rFonts w:ascii="TH SarabunPSK" w:hAnsi="TH SarabunPSK" w:cs="TH SarabunPSK"/>
          <w:sz w:val="28"/>
          <w:cs/>
        </w:rPr>
        <w:t>จะมีการนำช่วงคลื่นอินฟราเรดใกล้มาวิเคราะห์ร่วมกับช่วงคลื่นสีแดงและสีเขียว ดังนั้นบริเวณที่มีค่ามากที่สุดจะเป็นบริเวณที่เป็นพื้นที่เกษตรกรรมที่มีพืชปกคลุมไม่มากนัก</w:t>
      </w:r>
      <w:r w:rsidR="00DC238D">
        <w:rPr>
          <w:rFonts w:ascii="TH SarabunPSK" w:hAnsi="TH SarabunPSK" w:cs="TH SarabunPSK" w:hint="cs"/>
          <w:sz w:val="28"/>
          <w:cs/>
        </w:rPr>
        <w:t xml:space="preserve"> แต่เมื่อนำผลที่ได้จากการวิเคราะห์ดัชนีดินเค็มทุกสมการมาเปรียบเทียบกับระดับความเค็มผลที่ได้แทบจะไม่มีความสัมพันธ์กันเลย นั่นคือระดับความเค็มมากแต่ค่าที่ได้จากดัชนีดินเค็ม ณ จุดตัวอย่างเดียวกันจะขึ้นๆ ลงๆ ไม่มีทิศทางที่แน่นอน</w:t>
      </w:r>
    </w:p>
    <w:p w14:paraId="7D581B69" w14:textId="38208341" w:rsidR="00565839" w:rsidRDefault="00565839" w:rsidP="00CA4F8B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8A0131D" w14:textId="133F093A" w:rsidR="00CA4F8B" w:rsidRPr="003C0A44" w:rsidRDefault="00CA4F8B" w:rsidP="003C0A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3C0A44">
        <w:rPr>
          <w:rFonts w:ascii="TH SarabunPSK" w:hAnsi="TH SarabunPSK" w:cs="TH SarabunPSK" w:hint="cs"/>
          <w:b/>
          <w:bCs/>
          <w:sz w:val="28"/>
          <w:cs/>
        </w:rPr>
        <w:t>สรุปผลและอภิปรายผล</w:t>
      </w:r>
    </w:p>
    <w:p w14:paraId="34782BED" w14:textId="187424E1" w:rsidR="00D802FF" w:rsidRDefault="00906673" w:rsidP="00D802FF">
      <w:pPr>
        <w:tabs>
          <w:tab w:val="left" w:pos="993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28"/>
          <w:cs/>
        </w:rPr>
        <w:t>ผลจากการวิเคราะห์ดัชนีพืชพรรณ (</w:t>
      </w:r>
      <w:r>
        <w:rPr>
          <w:rFonts w:ascii="TH SarabunPSK" w:hAnsi="TH SarabunPSK" w:cs="TH SarabunPSK"/>
          <w:sz w:val="28"/>
        </w:rPr>
        <w:t xml:space="preserve">NDVI) </w:t>
      </w:r>
      <w:r>
        <w:rPr>
          <w:rFonts w:ascii="TH SarabunPSK" w:hAnsi="TH SarabunPSK" w:cs="TH SarabunPSK" w:hint="cs"/>
          <w:sz w:val="28"/>
          <w:cs/>
        </w:rPr>
        <w:t>ช่วงค่าที่มากที่สุดคือ</w:t>
      </w:r>
      <w:r w:rsidR="00D802FF">
        <w:rPr>
          <w:rFonts w:ascii="TH SarabunPSK" w:hAnsi="TH SarabunPSK" w:cs="TH SarabunPSK" w:hint="cs"/>
          <w:sz w:val="28"/>
          <w:cs/>
        </w:rPr>
        <w:t>บริเวณป่าชายเลนยะหริ่งโดยมีค่าประมาณ 0.47-0.60 ส่วนพื้นที่</w:t>
      </w:r>
      <w:r w:rsidR="00D802FF" w:rsidRPr="005C1A2B">
        <w:rPr>
          <w:rFonts w:ascii="TH SarabunPSK" w:hAnsi="TH SarabunPSK" w:cs="TH SarabunPSK" w:hint="cs"/>
          <w:sz w:val="28"/>
          <w:cs/>
        </w:rPr>
        <w:t xml:space="preserve">ปลูกปาล์ม มีค่า </w:t>
      </w:r>
      <w:r w:rsidR="00D802FF" w:rsidRPr="005C1A2B">
        <w:rPr>
          <w:rFonts w:ascii="TH SarabunPSK" w:hAnsi="TH SarabunPSK" w:cs="TH SarabunPSK"/>
          <w:sz w:val="28"/>
        </w:rPr>
        <w:t xml:space="preserve">NDVI 0.140-0.534 </w:t>
      </w:r>
      <w:r w:rsidR="00D802FF">
        <w:rPr>
          <w:rFonts w:ascii="TH SarabunPSK" w:hAnsi="TH SarabunPSK" w:cs="TH SarabunPSK" w:hint="cs"/>
          <w:sz w:val="28"/>
          <w:cs/>
        </w:rPr>
        <w:t>และพื้นที่</w:t>
      </w:r>
      <w:r w:rsidR="00D802FF" w:rsidRPr="005C1A2B">
        <w:rPr>
          <w:rFonts w:ascii="TH SarabunPSK" w:hAnsi="TH SarabunPSK" w:cs="TH SarabunPSK" w:hint="cs"/>
          <w:sz w:val="28"/>
          <w:cs/>
        </w:rPr>
        <w:t xml:space="preserve">ปลูกมะพร้าว มีค่า </w:t>
      </w:r>
      <w:r w:rsidR="00D802FF" w:rsidRPr="005C1A2B">
        <w:rPr>
          <w:rFonts w:ascii="TH SarabunPSK" w:hAnsi="TH SarabunPSK" w:cs="TH SarabunPSK"/>
          <w:sz w:val="28"/>
        </w:rPr>
        <w:t>NDVI 0.137-0.386</w:t>
      </w:r>
      <w:r w:rsidR="00D802FF">
        <w:rPr>
          <w:rFonts w:ascii="TH SarabunPSK" w:hAnsi="TH SarabunPSK" w:cs="TH SarabunPSK" w:hint="cs"/>
          <w:sz w:val="28"/>
          <w:cs/>
        </w:rPr>
        <w:t xml:space="preserve"> </w:t>
      </w:r>
      <w:r w:rsidR="00D802FF" w:rsidRPr="005C1A2B">
        <w:rPr>
          <w:rFonts w:ascii="TH SarabunPSK" w:hAnsi="TH SarabunPSK" w:cs="TH SarabunPSK"/>
          <w:sz w:val="28"/>
          <w:cs/>
        </w:rPr>
        <w:t>ผลจากการศึกษา</w:t>
      </w:r>
      <w:r w:rsidR="00D802FF" w:rsidRPr="005C1A2B">
        <w:rPr>
          <w:rFonts w:ascii="TH SarabunPSK" w:hAnsi="TH SarabunPSK" w:cs="TH SarabunPSK" w:hint="cs"/>
          <w:sz w:val="28"/>
          <w:cs/>
        </w:rPr>
        <w:t>ค่าดัชนี</w:t>
      </w:r>
      <w:r w:rsidR="00D802FF" w:rsidRPr="005C1A2B">
        <w:rPr>
          <w:rFonts w:ascii="TH SarabunPSK" w:hAnsi="TH SarabunPSK" w:cs="TH SarabunPSK"/>
          <w:sz w:val="28"/>
          <w:cs/>
        </w:rPr>
        <w:t>ความแตกต่างคราบเกลือมาตรฐาน</w:t>
      </w:r>
      <w:r w:rsidR="00D802FF">
        <w:rPr>
          <w:rFonts w:ascii="TH SarabunPSK" w:hAnsi="TH SarabunPSK" w:cs="TH SarabunPSK" w:hint="cs"/>
          <w:sz w:val="28"/>
          <w:cs/>
        </w:rPr>
        <w:t xml:space="preserve"> </w:t>
      </w:r>
      <w:r w:rsidR="00D802FF" w:rsidRPr="005C1A2B">
        <w:rPr>
          <w:rFonts w:ascii="TH SarabunPSK" w:hAnsi="TH SarabunPSK" w:cs="TH SarabunPSK" w:hint="cs"/>
          <w:sz w:val="28"/>
          <w:cs/>
        </w:rPr>
        <w:t>บริเวณที่ที่พืชพรรณน้อย</w:t>
      </w:r>
      <w:r w:rsidR="00D802FF">
        <w:rPr>
          <w:rFonts w:ascii="TH SarabunPSK" w:hAnsi="TH SarabunPSK" w:cs="TH SarabunPSK" w:hint="cs"/>
          <w:sz w:val="28"/>
          <w:cs/>
        </w:rPr>
        <w:t xml:space="preserve"> </w:t>
      </w:r>
      <w:r w:rsidR="00D802FF" w:rsidRPr="005C1A2B">
        <w:rPr>
          <w:rFonts w:ascii="TH SarabunPSK" w:hAnsi="TH SarabunPSK" w:cs="TH SarabunPSK" w:hint="cs"/>
          <w:sz w:val="28"/>
          <w:cs/>
        </w:rPr>
        <w:t xml:space="preserve">พื้นที่โล่ง หาดทราย หรือ นาข้าว </w:t>
      </w:r>
      <w:r w:rsidR="00D802FF">
        <w:rPr>
          <w:rFonts w:ascii="TH SarabunPSK" w:hAnsi="TH SarabunPSK" w:cs="TH SarabunPSK" w:hint="cs"/>
          <w:sz w:val="28"/>
          <w:cs/>
        </w:rPr>
        <w:t>จะมีค่าระดับปานกลาง</w:t>
      </w:r>
      <w:r w:rsidR="00D802FF" w:rsidRPr="005C1A2B">
        <w:rPr>
          <w:rFonts w:ascii="TH SarabunPSK" w:hAnsi="TH SarabunPSK" w:cs="TH SarabunPSK" w:hint="cs"/>
          <w:sz w:val="28"/>
          <w:cs/>
        </w:rPr>
        <w:t xml:space="preserve"> โดยในบริเวณพื้นที่ศึกษาที่ปลูกปาล์ม มีค่า </w:t>
      </w:r>
      <w:r w:rsidR="00D802FF" w:rsidRPr="005C1A2B">
        <w:rPr>
          <w:rFonts w:ascii="TH SarabunPSK" w:hAnsi="TH SarabunPSK" w:cs="TH SarabunPSK"/>
          <w:sz w:val="28"/>
        </w:rPr>
        <w:t xml:space="preserve">NDSI -0.534 – 0.00    </w:t>
      </w:r>
      <w:r w:rsidR="00D802FF">
        <w:rPr>
          <w:rFonts w:ascii="TH SarabunPSK" w:hAnsi="TH SarabunPSK" w:cs="TH SarabunPSK" w:hint="cs"/>
          <w:sz w:val="28"/>
          <w:cs/>
        </w:rPr>
        <w:t>และ</w:t>
      </w:r>
      <w:r w:rsidR="00D802FF" w:rsidRPr="005C1A2B">
        <w:rPr>
          <w:rFonts w:ascii="TH SarabunPSK" w:hAnsi="TH SarabunPSK" w:cs="TH SarabunPSK" w:hint="cs"/>
          <w:sz w:val="28"/>
          <w:cs/>
        </w:rPr>
        <w:t xml:space="preserve">ปลูกมะพร้าว มีค่า </w:t>
      </w:r>
      <w:r w:rsidR="00D802FF" w:rsidRPr="005C1A2B">
        <w:rPr>
          <w:rFonts w:ascii="TH SarabunPSK" w:hAnsi="TH SarabunPSK" w:cs="TH SarabunPSK"/>
          <w:sz w:val="28"/>
        </w:rPr>
        <w:t>NDSI</w:t>
      </w:r>
      <w:r w:rsidR="00D802FF" w:rsidRPr="005C1A2B">
        <w:rPr>
          <w:rFonts w:ascii="TH SarabunPSK" w:hAnsi="TH SarabunPSK" w:cs="TH SarabunPSK" w:hint="cs"/>
          <w:sz w:val="28"/>
          <w:cs/>
        </w:rPr>
        <w:t xml:space="preserve"> </w:t>
      </w:r>
      <w:r w:rsidR="00D802FF" w:rsidRPr="005C1A2B">
        <w:rPr>
          <w:rFonts w:ascii="TH SarabunPSK" w:hAnsi="TH SarabunPSK" w:cs="TH SarabunPSK"/>
          <w:sz w:val="28"/>
        </w:rPr>
        <w:t>-0.433 – -0.134</w:t>
      </w:r>
      <w:r w:rsidR="00D802FF">
        <w:rPr>
          <w:rFonts w:ascii="TH SarabunPSK" w:hAnsi="TH SarabunPSK" w:cs="TH SarabunPSK" w:hint="cs"/>
          <w:sz w:val="28"/>
          <w:cs/>
        </w:rPr>
        <w:t xml:space="preserve"> ผลจากการศึกษาดัชนีดินเค็มสมการที่ 1 -4 (</w:t>
      </w:r>
      <w:r w:rsidR="00D802FF">
        <w:rPr>
          <w:rFonts w:ascii="TH SarabunPSK" w:hAnsi="TH SarabunPSK" w:cs="TH SarabunPSK"/>
          <w:sz w:val="28"/>
        </w:rPr>
        <w:t xml:space="preserve">SI1 – SI 4) </w:t>
      </w:r>
      <w:r w:rsidR="00D802FF">
        <w:rPr>
          <w:rFonts w:ascii="TH SarabunPSK" w:hAnsi="TH SarabunPSK" w:cs="TH SarabunPSK" w:hint="cs"/>
          <w:sz w:val="28"/>
          <w:cs/>
        </w:rPr>
        <w:t>ค่าที่มากจะเป็นบริเวณพื้นดินที่เปิดโล่ง เช่น หาดทรายหรือดินโผล่ ส่วนผลการศึกษาดัชนีดินเค็มสมการที่ 5 (</w:t>
      </w:r>
      <w:r w:rsidR="00D802FF">
        <w:rPr>
          <w:rFonts w:ascii="TH SarabunPSK" w:hAnsi="TH SarabunPSK" w:cs="TH SarabunPSK"/>
          <w:sz w:val="28"/>
        </w:rPr>
        <w:t xml:space="preserve">SI 5) </w:t>
      </w:r>
      <w:r w:rsidR="00D802FF">
        <w:rPr>
          <w:rFonts w:ascii="TH SarabunPSK" w:hAnsi="TH SarabunPSK" w:cs="TH SarabunPSK" w:hint="cs"/>
          <w:sz w:val="28"/>
          <w:cs/>
        </w:rPr>
        <w:t>ค่าที่มากคือพื้นที่ที่มีพืชพรรณอุดมสมบูรณ์ ส่วนพื้นที่ที่เป็นดินโผล่จะมีค่าน้อย และผลจากการศึกษาดัชนีดินเค็มสมการที่ 6 (</w:t>
      </w:r>
      <w:r w:rsidR="00D802FF">
        <w:rPr>
          <w:rFonts w:ascii="TH SarabunPSK" w:hAnsi="TH SarabunPSK" w:cs="TH SarabunPSK"/>
          <w:sz w:val="28"/>
        </w:rPr>
        <w:t>SI 6)</w:t>
      </w:r>
      <w:r w:rsidR="00D802FF">
        <w:rPr>
          <w:rFonts w:ascii="TH SarabunPSK" w:hAnsi="TH SarabunPSK" w:cs="TH SarabunPSK" w:hint="cs"/>
          <w:sz w:val="28"/>
          <w:cs/>
        </w:rPr>
        <w:t xml:space="preserve"> ค่าที่มากคือบริเวณที่ดินโผล่ แต่บริเวณที่มีพืชอุดมสมบูรณ์จะมีค่าระดับปานกลาง</w:t>
      </w:r>
    </w:p>
    <w:p w14:paraId="3AB793AC" w14:textId="4BD5766F" w:rsidR="00D802FF" w:rsidRDefault="00D802FF" w:rsidP="00D802FF">
      <w:pPr>
        <w:tabs>
          <w:tab w:val="left" w:pos="993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ผลจากการวิเคราะห์ระดับความเค็มของดินจำนวน 30 ตัวอย่างในพื้นที่ปลูกปาล์มและ</w:t>
      </w:r>
      <w:r w:rsidR="00EE35D0">
        <w:rPr>
          <w:rFonts w:ascii="TH SarabunPSK" w:hAnsi="TH SarabunPSK" w:cs="TH SarabunPSK" w:hint="cs"/>
          <w:sz w:val="28"/>
          <w:cs/>
        </w:rPr>
        <w:t>พื้นที่ปลูก</w:t>
      </w:r>
      <w:r>
        <w:rPr>
          <w:rFonts w:ascii="TH SarabunPSK" w:hAnsi="TH SarabunPSK" w:cs="TH SarabunPSK" w:hint="cs"/>
          <w:sz w:val="28"/>
          <w:cs/>
        </w:rPr>
        <w:t>มะพร้าว พบว่าในระดับความลึกที่ 15 เซนติเมตรดินส่วนใหญ่</w:t>
      </w:r>
      <w:r w:rsidR="003C0A44">
        <w:rPr>
          <w:rFonts w:ascii="TH SarabunPSK" w:hAnsi="TH SarabunPSK" w:cs="TH SarabunPSK" w:hint="cs"/>
          <w:sz w:val="28"/>
          <w:cs/>
        </w:rPr>
        <w:t xml:space="preserve">ร้อยละ 83 </w:t>
      </w:r>
      <w:r>
        <w:rPr>
          <w:rFonts w:ascii="TH SarabunPSK" w:hAnsi="TH SarabunPSK" w:cs="TH SarabunPSK" w:hint="cs"/>
          <w:sz w:val="28"/>
          <w:cs/>
        </w:rPr>
        <w:t>ไม่มีความเค็มทั้งที่เป็นบริเวณที่ตรงกับกลุ่มชุดดิน 14 ของกรมพัฒนาที่ดินที่จัดว่าเป็นกลุ่มชุดดินเค็ม</w:t>
      </w:r>
      <w:r w:rsidR="003C0A44">
        <w:rPr>
          <w:rFonts w:ascii="TH SarabunPSK" w:hAnsi="TH SarabunPSK" w:cs="TH SarabunPSK" w:hint="cs"/>
          <w:sz w:val="28"/>
          <w:cs/>
        </w:rPr>
        <w:t>ถึง 13 จุด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3C0A44">
        <w:rPr>
          <w:rFonts w:ascii="TH SarabunPSK" w:hAnsi="TH SarabunPSK" w:cs="TH SarabunPSK" w:hint="cs"/>
          <w:sz w:val="28"/>
          <w:cs/>
        </w:rPr>
        <w:t>แต่เมื่อวิเคราะห์ระดับความเค็มของดินในระดับความลึก 45 เซนติเมตรพบว่าระดับความเค็มของดินเพิ่มขึ้นเป็นเค็มเล็กน้อยถึงระดับเค็มมาก (</w:t>
      </w:r>
      <w:r w:rsidR="009128CD">
        <w:rPr>
          <w:rFonts w:ascii="TH SarabunPSK" w:hAnsi="TH SarabunPSK" w:cs="TH SarabunPSK" w:hint="cs"/>
          <w:sz w:val="28"/>
          <w:cs/>
        </w:rPr>
        <w:t xml:space="preserve">มีค่าการนำไฟฟ้าของดิน </w:t>
      </w:r>
      <w:r w:rsidR="003C0A44">
        <w:rPr>
          <w:rFonts w:ascii="TH SarabunPSK" w:hAnsi="TH SarabunPSK" w:cs="TH SarabunPSK" w:hint="cs"/>
          <w:sz w:val="28"/>
          <w:cs/>
        </w:rPr>
        <w:t xml:space="preserve">8.97 </w:t>
      </w:r>
      <w:proofErr w:type="spellStart"/>
      <w:r w:rsidR="003C0A44" w:rsidRPr="00104FCD">
        <w:rPr>
          <w:rFonts w:ascii="TH SarabunPSK" w:hAnsi="TH SarabunPSK" w:cs="TH SarabunPSK"/>
          <w:sz w:val="28"/>
        </w:rPr>
        <w:t>mmho</w:t>
      </w:r>
      <w:proofErr w:type="spellEnd"/>
      <w:r w:rsidR="003C0A44" w:rsidRPr="00104FCD">
        <w:rPr>
          <w:rFonts w:ascii="TH SarabunPSK" w:hAnsi="TH SarabunPSK" w:cs="TH SarabunPSK"/>
          <w:sz w:val="28"/>
        </w:rPr>
        <w:t>/cm</w:t>
      </w:r>
      <w:r w:rsidR="003C0A44">
        <w:rPr>
          <w:rFonts w:ascii="TH SarabunPSK" w:hAnsi="TH SarabunPSK" w:cs="TH SarabunPSK"/>
          <w:sz w:val="28"/>
        </w:rPr>
        <w:t xml:space="preserve">) </w:t>
      </w:r>
      <w:r w:rsidR="003C0A44">
        <w:rPr>
          <w:rFonts w:ascii="TH SarabunPSK" w:hAnsi="TH SarabunPSK" w:cs="TH SarabunPSK" w:hint="cs"/>
          <w:sz w:val="28"/>
          <w:cs/>
        </w:rPr>
        <w:t>สำหรับเนื้อดินส่วนใหญ่เป็นดินร่วนเหนียวปนทรายจำนวน 19 จุด</w:t>
      </w:r>
    </w:p>
    <w:p w14:paraId="72D7790C" w14:textId="66DF361C" w:rsidR="003C0A44" w:rsidRDefault="003C0A44" w:rsidP="00D802FF">
      <w:pPr>
        <w:tabs>
          <w:tab w:val="left" w:pos="993"/>
          <w:tab w:val="left" w:pos="1440"/>
        </w:tabs>
        <w:spacing w:after="0" w:line="240" w:lineRule="auto"/>
        <w:jc w:val="thaiDistribute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ผลจากการเปรียบเทียบค่า</w:t>
      </w:r>
      <w:r w:rsidR="00123306">
        <w:rPr>
          <w:rFonts w:ascii="TH SarabunPSK" w:hAnsi="TH SarabunPSK" w:cs="TH SarabunPSK" w:hint="cs"/>
          <w:noProof/>
          <w:sz w:val="28"/>
          <w:cs/>
        </w:rPr>
        <w:t>ดัชนี</w:t>
      </w:r>
      <w:r w:rsidR="00123306">
        <w:rPr>
          <w:rFonts w:ascii="TH SarabunPSK" w:hAnsi="TH SarabunPSK" w:cs="TH SarabunPSK" w:hint="cs"/>
          <w:sz w:val="28"/>
          <w:cs/>
        </w:rPr>
        <w:t>ความต่างคราบเกลือมาตรฐาน (</w:t>
      </w:r>
      <w:r w:rsidR="00123306">
        <w:rPr>
          <w:rFonts w:ascii="TH SarabunPSK" w:hAnsi="TH SarabunPSK" w:cs="TH SarabunPSK"/>
          <w:sz w:val="28"/>
        </w:rPr>
        <w:t>NDSI)</w:t>
      </w:r>
      <w:r w:rsidR="00123306"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ในบริเวณจุดตัวอย่างที่เก็บดินทั้ง 30 จุด</w:t>
      </w:r>
      <w:r w:rsidR="002F5F6E">
        <w:rPr>
          <w:rFonts w:ascii="TH SarabunPSK" w:hAnsi="TH SarabunPSK" w:cs="TH SarabunPSK" w:hint="cs"/>
          <w:sz w:val="28"/>
          <w:cs/>
        </w:rPr>
        <w:t>กับค่าความเค็มของดินที่วิเคราะห์มาจากการนำไฟฟ้าของดิน พบว่าแทบจะไม่มีความสัมพันธ์กันเลย</w:t>
      </w:r>
      <w:r>
        <w:rPr>
          <w:rFonts w:ascii="TH SarabunPSK" w:hAnsi="TH SarabunPSK" w:cs="TH SarabunPSK" w:hint="cs"/>
          <w:sz w:val="28"/>
          <w:cs/>
        </w:rPr>
        <w:t>ซึ่งสอดคล้องกับผลการศึกษาของ</w:t>
      </w:r>
      <w:r w:rsidRPr="003C0A44">
        <w:rPr>
          <w:rFonts w:ascii="TH SarabunPSK" w:hAnsi="TH SarabunPSK" w:cs="TH SarabunPSK"/>
          <w:noProof/>
          <w:sz w:val="28"/>
          <w:cs/>
        </w:rPr>
        <w:t>จริญา</w:t>
      </w:r>
      <w:r w:rsidRPr="003C0A44">
        <w:rPr>
          <w:rFonts w:ascii="TH SarabunPSK" w:hAnsi="TH SarabunPSK" w:cs="TH SarabunPSK"/>
          <w:noProof/>
          <w:sz w:val="28"/>
        </w:rPr>
        <w:t xml:space="preserve"> </w:t>
      </w:r>
      <w:r w:rsidRPr="003C0A44">
        <w:rPr>
          <w:rFonts w:ascii="TH SarabunPSK" w:hAnsi="TH SarabunPSK" w:cs="TH SarabunPSK"/>
          <w:noProof/>
          <w:sz w:val="28"/>
          <w:cs/>
        </w:rPr>
        <w:t>เกิดโภคา</w:t>
      </w:r>
      <w:r w:rsidRPr="003C0A44">
        <w:rPr>
          <w:rFonts w:ascii="TH SarabunPSK" w:hAnsi="TH SarabunPSK" w:cs="TH SarabunPSK"/>
          <w:noProof/>
          <w:sz w:val="28"/>
        </w:rPr>
        <w:t xml:space="preserve"> </w:t>
      </w:r>
      <w:r w:rsidRPr="003C0A44">
        <w:rPr>
          <w:rFonts w:ascii="TH SarabunPSK" w:hAnsi="TH SarabunPSK" w:cs="TH SarabunPSK"/>
          <w:noProof/>
          <w:sz w:val="28"/>
          <w:cs/>
        </w:rPr>
        <w:t>ณัฐชา</w:t>
      </w:r>
      <w:r w:rsidRPr="003C0A44">
        <w:rPr>
          <w:rFonts w:ascii="TH SarabunPSK" w:hAnsi="TH SarabunPSK" w:cs="TH SarabunPSK"/>
          <w:noProof/>
          <w:sz w:val="28"/>
        </w:rPr>
        <w:t xml:space="preserve"> </w:t>
      </w:r>
      <w:r w:rsidRPr="003C0A44">
        <w:rPr>
          <w:rFonts w:ascii="TH SarabunPSK" w:hAnsi="TH SarabunPSK" w:cs="TH SarabunPSK"/>
          <w:noProof/>
          <w:sz w:val="28"/>
          <w:cs/>
        </w:rPr>
        <w:t>ศรีบัวงาม</w:t>
      </w:r>
      <w:r w:rsidRPr="003C0A44">
        <w:rPr>
          <w:rFonts w:ascii="TH SarabunPSK" w:hAnsi="TH SarabunPSK" w:cs="TH SarabunPSK"/>
          <w:noProof/>
          <w:sz w:val="28"/>
        </w:rPr>
        <w:t xml:space="preserve"> </w:t>
      </w:r>
      <w:r w:rsidRPr="003C0A44">
        <w:rPr>
          <w:rFonts w:ascii="TH SarabunPSK" w:hAnsi="TH SarabunPSK" w:cs="TH SarabunPSK"/>
          <w:noProof/>
          <w:sz w:val="28"/>
          <w:cs/>
        </w:rPr>
        <w:t>พัชรา</w:t>
      </w:r>
      <w:r w:rsidRPr="003C0A44">
        <w:rPr>
          <w:rFonts w:ascii="TH SarabunPSK" w:hAnsi="TH SarabunPSK" w:cs="TH SarabunPSK"/>
          <w:noProof/>
          <w:sz w:val="28"/>
        </w:rPr>
        <w:t xml:space="preserve"> </w:t>
      </w:r>
      <w:r w:rsidRPr="003C0A44">
        <w:rPr>
          <w:rFonts w:ascii="TH SarabunPSK" w:hAnsi="TH SarabunPSK" w:cs="TH SarabunPSK"/>
          <w:noProof/>
          <w:sz w:val="28"/>
          <w:cs/>
        </w:rPr>
        <w:t>พานทอง</w:t>
      </w:r>
      <w:r w:rsidRPr="003C0A44">
        <w:rPr>
          <w:rFonts w:ascii="TH SarabunPSK" w:hAnsi="TH SarabunPSK" w:cs="TH SarabunPSK"/>
          <w:noProof/>
          <w:sz w:val="28"/>
        </w:rPr>
        <w:t xml:space="preserve"> </w:t>
      </w:r>
      <w:r w:rsidRPr="003C0A44">
        <w:rPr>
          <w:rFonts w:ascii="TH SarabunPSK" w:hAnsi="TH SarabunPSK" w:cs="TH SarabunPSK" w:hint="cs"/>
          <w:noProof/>
          <w:sz w:val="28"/>
          <w:cs/>
        </w:rPr>
        <w:t>และ</w:t>
      </w:r>
      <w:r w:rsidRPr="003C0A44">
        <w:rPr>
          <w:rFonts w:ascii="TH SarabunPSK" w:hAnsi="TH SarabunPSK" w:cs="TH SarabunPSK"/>
          <w:noProof/>
          <w:sz w:val="28"/>
          <w:cs/>
        </w:rPr>
        <w:t>สรัลชนา</w:t>
      </w:r>
      <w:r w:rsidRPr="003C0A44">
        <w:rPr>
          <w:rFonts w:ascii="TH SarabunPSK" w:hAnsi="TH SarabunPSK" w:cs="TH SarabunPSK"/>
          <w:noProof/>
          <w:sz w:val="28"/>
        </w:rPr>
        <w:t xml:space="preserve"> </w:t>
      </w:r>
      <w:r w:rsidRPr="003C0A44">
        <w:rPr>
          <w:rFonts w:ascii="TH SarabunPSK" w:hAnsi="TH SarabunPSK" w:cs="TH SarabunPSK"/>
          <w:noProof/>
          <w:sz w:val="28"/>
          <w:cs/>
        </w:rPr>
        <w:t>ปุจฉาการ</w:t>
      </w:r>
      <w:r w:rsidRPr="003C0A44">
        <w:rPr>
          <w:rFonts w:ascii="TH SarabunPSK" w:hAnsi="TH SarabunPSK" w:cs="TH SarabunPSK"/>
          <w:noProof/>
          <w:sz w:val="28"/>
        </w:rPr>
        <w:t xml:space="preserve"> (2562)</w:t>
      </w:r>
      <w:r>
        <w:rPr>
          <w:rFonts w:ascii="TH SarabunPSK" w:hAnsi="TH SarabunPSK" w:cs="TH SarabunPSK" w:hint="cs"/>
          <w:noProof/>
          <w:sz w:val="28"/>
          <w:cs/>
        </w:rPr>
        <w:t xml:space="preserve"> ที่ประยุกต์ข้อมูลการรับรู้จากระยะไกลในการประเมินระดับค่าความเค็มของดินในจังหวัดนครราชสีมา โดย</w:t>
      </w:r>
      <w:r w:rsidR="00123306">
        <w:rPr>
          <w:rFonts w:ascii="TH SarabunPSK" w:hAnsi="TH SarabunPSK" w:cs="TH SarabunPSK" w:hint="cs"/>
          <w:noProof/>
          <w:sz w:val="28"/>
          <w:cs/>
        </w:rPr>
        <w:t>ใช้</w:t>
      </w:r>
      <w:r>
        <w:rPr>
          <w:rFonts w:ascii="TH SarabunPSK" w:hAnsi="TH SarabunPSK" w:cs="TH SarabunPSK" w:hint="cs"/>
          <w:noProof/>
          <w:sz w:val="28"/>
          <w:cs/>
        </w:rPr>
        <w:t>ดัชนี</w:t>
      </w:r>
      <w:r>
        <w:rPr>
          <w:rFonts w:ascii="TH SarabunPSK" w:hAnsi="TH SarabunPSK" w:cs="TH SarabunPSK" w:hint="cs"/>
          <w:sz w:val="28"/>
          <w:cs/>
        </w:rPr>
        <w:t>ความต่างคราบเกลือมาตรฐาน (</w:t>
      </w:r>
      <w:r>
        <w:rPr>
          <w:rFonts w:ascii="TH SarabunPSK" w:hAnsi="TH SarabunPSK" w:cs="TH SarabunPSK"/>
          <w:sz w:val="28"/>
        </w:rPr>
        <w:t>NDSI)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52740A">
        <w:rPr>
          <w:rFonts w:ascii="TH SarabunPSK" w:hAnsi="TH SarabunPSK" w:cs="TH SarabunPSK" w:hint="cs"/>
          <w:sz w:val="28"/>
          <w:cs/>
        </w:rPr>
        <w:t>วิเคราะห์ร่วมกับค่าการนำไฟฟ้าของดิน (</w:t>
      </w:r>
      <w:r w:rsidR="0052740A">
        <w:rPr>
          <w:rFonts w:ascii="TH SarabunPSK" w:hAnsi="TH SarabunPSK" w:cs="TH SarabunPSK"/>
          <w:sz w:val="28"/>
        </w:rPr>
        <w:t xml:space="preserve">EC) </w:t>
      </w:r>
      <w:r w:rsidR="0052740A">
        <w:rPr>
          <w:rFonts w:ascii="TH SarabunPSK" w:hAnsi="TH SarabunPSK" w:cs="TH SarabunPSK" w:hint="cs"/>
          <w:sz w:val="28"/>
          <w:cs/>
        </w:rPr>
        <w:t>จำนวน 90 ตัวอย่าง</w:t>
      </w:r>
      <w:r>
        <w:rPr>
          <w:rFonts w:ascii="TH SarabunPSK" w:hAnsi="TH SarabunPSK" w:cs="TH SarabunPSK" w:hint="cs"/>
          <w:sz w:val="28"/>
          <w:cs/>
        </w:rPr>
        <w:t>พบว่า</w:t>
      </w:r>
      <w:r w:rsidR="002F5F6E">
        <w:rPr>
          <w:rFonts w:ascii="TH SarabunPSK" w:hAnsi="TH SarabunPSK" w:cs="TH SarabunPSK" w:hint="cs"/>
          <w:sz w:val="28"/>
          <w:cs/>
        </w:rPr>
        <w:t>ค่าการนำไฟฟ้าของดินกับ</w:t>
      </w:r>
      <w:r w:rsidR="0052740A">
        <w:rPr>
          <w:rFonts w:ascii="TH SarabunPSK" w:hAnsi="TH SarabunPSK" w:cs="TH SarabunPSK" w:hint="cs"/>
          <w:sz w:val="28"/>
          <w:cs/>
        </w:rPr>
        <w:t>ค่า</w:t>
      </w:r>
      <w:r w:rsidR="0052740A">
        <w:rPr>
          <w:rFonts w:ascii="TH SarabunPSK" w:hAnsi="TH SarabunPSK" w:cs="TH SarabunPSK" w:hint="cs"/>
          <w:noProof/>
          <w:sz w:val="28"/>
          <w:cs/>
        </w:rPr>
        <w:t>ดัชนี</w:t>
      </w:r>
      <w:r w:rsidR="0052740A">
        <w:rPr>
          <w:rFonts w:ascii="TH SarabunPSK" w:hAnsi="TH SarabunPSK" w:cs="TH SarabunPSK" w:hint="cs"/>
          <w:sz w:val="28"/>
          <w:cs/>
        </w:rPr>
        <w:t>ความต่างคราบเกลือมาตรฐาน (</w:t>
      </w:r>
      <w:r w:rsidR="0052740A">
        <w:rPr>
          <w:rFonts w:ascii="TH SarabunPSK" w:hAnsi="TH SarabunPSK" w:cs="TH SarabunPSK"/>
          <w:sz w:val="28"/>
        </w:rPr>
        <w:t>NDSI)</w:t>
      </w:r>
      <w:r w:rsidR="0052740A">
        <w:rPr>
          <w:rFonts w:ascii="TH SarabunPSK" w:hAnsi="TH SarabunPSK" w:cs="TH SarabunPSK" w:hint="cs"/>
          <w:sz w:val="28"/>
          <w:cs/>
        </w:rPr>
        <w:t xml:space="preserve"> มี</w:t>
      </w:r>
      <w:r w:rsidR="00123306">
        <w:rPr>
          <w:rFonts w:ascii="TH SarabunPSK" w:hAnsi="TH SarabunPSK" w:cs="TH SarabunPSK" w:hint="cs"/>
          <w:sz w:val="28"/>
          <w:cs/>
        </w:rPr>
        <w:t>ค่า</w:t>
      </w:r>
      <w:r w:rsidR="0052740A">
        <w:rPr>
          <w:rFonts w:ascii="TH SarabunPSK" w:hAnsi="TH SarabunPSK" w:cs="TH SarabunPSK" w:hint="cs"/>
          <w:sz w:val="28"/>
          <w:cs/>
        </w:rPr>
        <w:t xml:space="preserve"> </w:t>
      </w:r>
      <w:r w:rsidR="0052740A">
        <w:rPr>
          <w:rFonts w:ascii="TH SarabunPSK" w:hAnsi="TH SarabunPSK" w:cs="TH SarabunPSK"/>
          <w:sz w:val="28"/>
        </w:rPr>
        <w:t>R</w:t>
      </w:r>
      <w:r w:rsidR="0052740A" w:rsidRPr="0052740A">
        <w:rPr>
          <w:rFonts w:ascii="TH SarabunPSK" w:hAnsi="TH SarabunPSK" w:cs="TH SarabunPSK"/>
          <w:sz w:val="28"/>
          <w:vertAlign w:val="superscript"/>
        </w:rPr>
        <w:t>2</w:t>
      </w:r>
      <w:r w:rsidR="0052740A">
        <w:rPr>
          <w:rFonts w:ascii="TH SarabunPSK" w:hAnsi="TH SarabunPSK" w:cs="TH SarabunPSK"/>
          <w:sz w:val="28"/>
        </w:rPr>
        <w:t xml:space="preserve"> =</w:t>
      </w:r>
      <w:r w:rsidR="0052740A">
        <w:rPr>
          <w:rFonts w:ascii="TH SarabunPSK" w:hAnsi="TH SarabunPSK" w:cs="TH SarabunPSK" w:hint="cs"/>
          <w:sz w:val="28"/>
          <w:cs/>
        </w:rPr>
        <w:t xml:space="preserve"> 0.100</w:t>
      </w:r>
      <w:r w:rsidR="002F5F6E">
        <w:rPr>
          <w:rFonts w:ascii="TH SarabunPSK" w:hAnsi="TH SarabunPSK" w:cs="TH SarabunPSK" w:hint="cs"/>
          <w:sz w:val="28"/>
          <w:cs/>
        </w:rPr>
        <w:t xml:space="preserve"> ซึ่งถือว่ามีความสัมพันธ์</w:t>
      </w:r>
      <w:r w:rsidR="00123306">
        <w:rPr>
          <w:rFonts w:ascii="TH SarabunPSK" w:hAnsi="TH SarabunPSK" w:cs="TH SarabunPSK" w:hint="cs"/>
          <w:sz w:val="28"/>
          <w:cs/>
        </w:rPr>
        <w:t>น้อยมาก</w:t>
      </w:r>
    </w:p>
    <w:p w14:paraId="3C3B49B3" w14:textId="68118CCB" w:rsidR="00D330AE" w:rsidRDefault="00D330AE" w:rsidP="00D330AE">
      <w:pPr>
        <w:tabs>
          <w:tab w:val="left" w:pos="993"/>
          <w:tab w:val="left" w:pos="144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987341D" w14:textId="4C0FDC8C" w:rsidR="00D330AE" w:rsidRPr="0052740A" w:rsidRDefault="00D330AE" w:rsidP="005274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52740A">
        <w:rPr>
          <w:rFonts w:ascii="TH SarabunPSK" w:hAnsi="TH SarabunPSK" w:cs="TH SarabunPSK"/>
          <w:b/>
          <w:bCs/>
          <w:sz w:val="28"/>
          <w:cs/>
        </w:rPr>
        <w:t>ปัญหาและอุปสรรค</w:t>
      </w:r>
    </w:p>
    <w:p w14:paraId="62E71F70" w14:textId="24E85834" w:rsidR="00D330AE" w:rsidRDefault="00D330AE" w:rsidP="00D330AE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52740A">
        <w:rPr>
          <w:rFonts w:ascii="TH SarabunPSK" w:hAnsi="TH SarabunPSK" w:cs="TH SarabunPSK" w:hint="cs"/>
          <w:sz w:val="28"/>
          <w:cs/>
        </w:rPr>
        <w:t>บริเวณที่เก็บตัวอย่างดินในตำบลตะโละกาโปร์</w:t>
      </w:r>
      <w:r w:rsidRPr="0052740A">
        <w:rPr>
          <w:rFonts w:ascii="TH SarabunPSK" w:hAnsi="TH SarabunPSK" w:cs="TH SarabunPSK"/>
          <w:sz w:val="28"/>
          <w:cs/>
        </w:rPr>
        <w:t xml:space="preserve"> มีการเกิดเหตุการณ์ความไม่สงบจึงไม่สามารถเก็บตัวอย่างดินในบริเวณที่</w:t>
      </w:r>
      <w:r w:rsidRPr="0052740A">
        <w:rPr>
          <w:rFonts w:ascii="TH SarabunPSK" w:hAnsi="TH SarabunPSK" w:cs="TH SarabunPSK" w:hint="cs"/>
          <w:sz w:val="28"/>
          <w:cs/>
        </w:rPr>
        <w:t>เกิดเหตุการณ์ได้</w:t>
      </w:r>
    </w:p>
    <w:p w14:paraId="008C87AE" w14:textId="77777777" w:rsidR="0052740A" w:rsidRPr="0052740A" w:rsidRDefault="0052740A" w:rsidP="00D330AE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57AE02E6" w14:textId="504434E0" w:rsidR="00D330AE" w:rsidRPr="0052740A" w:rsidRDefault="0052740A" w:rsidP="005274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52740A">
        <w:rPr>
          <w:rFonts w:ascii="TH SarabunPSK" w:hAnsi="TH SarabunPSK" w:cs="TH SarabunPSK" w:hint="cs"/>
          <w:b/>
          <w:bCs/>
          <w:sz w:val="28"/>
          <w:cs/>
        </w:rPr>
        <w:t>ข้อเสนอแนะ</w:t>
      </w:r>
      <w:r>
        <w:rPr>
          <w:rFonts w:ascii="TH SarabunPSK" w:hAnsi="TH SarabunPSK" w:cs="TH SarabunPSK" w:hint="cs"/>
          <w:b/>
          <w:bCs/>
          <w:sz w:val="28"/>
          <w:cs/>
        </w:rPr>
        <w:t>สำหรับการทำวิจัยครั้งต่อไป</w:t>
      </w:r>
    </w:p>
    <w:p w14:paraId="4E5D9402" w14:textId="32A6BBEE" w:rsidR="00D330AE" w:rsidRPr="0052740A" w:rsidRDefault="00D330AE" w:rsidP="00D330AE">
      <w:pPr>
        <w:spacing w:after="0" w:line="240" w:lineRule="auto"/>
        <w:jc w:val="thaiDistribute"/>
        <w:rPr>
          <w:rFonts w:ascii="TH SarabunPSK" w:hAnsi="TH SarabunPSK" w:cs="TH SarabunPSK" w:hint="cs"/>
          <w:sz w:val="28"/>
        </w:rPr>
      </w:pPr>
      <w:r w:rsidRPr="0052740A">
        <w:rPr>
          <w:rFonts w:ascii="TH SarabunPSK" w:hAnsi="TH SarabunPSK" w:cs="TH SarabunPSK"/>
          <w:b/>
          <w:bCs/>
          <w:sz w:val="28"/>
        </w:rPr>
        <w:tab/>
        <w:t xml:space="preserve">        </w:t>
      </w:r>
      <w:r w:rsidR="000B21A3">
        <w:rPr>
          <w:rFonts w:ascii="TH SarabunPSK" w:hAnsi="TH SarabunPSK" w:cs="TH SarabunPSK" w:hint="cs"/>
          <w:sz w:val="28"/>
          <w:cs/>
        </w:rPr>
        <w:t>การวิจัยครั้งนี้เก็บตัวอย่างดินในพื้นที่ปลูกปาล์มและพื้นที่ปลูกมะพร้าว ซึ่งเมื่อนำมาวิเคราะห์กับดัชนีดินเค็มที่ได้จากข้อมูลระยะไกล อาจได้ข้อมูลความเค็มของดินที่คลาดเคลื่อนจากพืชที่ปกคลุมดินอยู่ ดังนั้นการทำวิจัยครั้งต่อไปอาจเลือกเก็บข้อมูลดินบริเวณที่หน้าดินเปิดโล่ง และกระจายไปตามกลุ่มชุดดินแล้วค่อยนำมาวิเคราะห์กับดัชนีดินเค็ม</w:t>
      </w:r>
      <w:r w:rsidR="001268BA">
        <w:rPr>
          <w:rFonts w:ascii="TH SarabunPSK" w:hAnsi="TH SarabunPSK" w:cs="TH SarabunPSK" w:hint="cs"/>
          <w:sz w:val="28"/>
          <w:cs/>
        </w:rPr>
        <w:t>เพื่อยืนยันว่าดัชนีดินเค็มสามารถนำมาช่วยวิเคราะห์</w:t>
      </w:r>
      <w:r w:rsidR="000B21A3">
        <w:rPr>
          <w:rFonts w:ascii="TH SarabunPSK" w:hAnsi="TH SarabunPSK" w:cs="TH SarabunPSK" w:hint="cs"/>
          <w:sz w:val="28"/>
          <w:cs/>
        </w:rPr>
        <w:t>ความเค็มของ</w:t>
      </w:r>
      <w:r w:rsidR="001268BA">
        <w:rPr>
          <w:rFonts w:ascii="TH SarabunPSK" w:hAnsi="TH SarabunPSK" w:cs="TH SarabunPSK" w:hint="cs"/>
          <w:sz w:val="28"/>
          <w:cs/>
        </w:rPr>
        <w:t>ดิน</w:t>
      </w:r>
      <w:r w:rsidR="000B21A3">
        <w:rPr>
          <w:rFonts w:ascii="TH SarabunPSK" w:hAnsi="TH SarabunPSK" w:cs="TH SarabunPSK" w:hint="cs"/>
          <w:sz w:val="28"/>
          <w:cs/>
        </w:rPr>
        <w:t>บริเวณชายทะเล หรือดินเค็มชายทะเลได้หรือไม่</w:t>
      </w:r>
    </w:p>
    <w:p w14:paraId="216BA2CC" w14:textId="77777777" w:rsidR="00D330AE" w:rsidRDefault="00D330AE" w:rsidP="00D330AE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6620A15" w14:textId="77777777" w:rsidR="00332468" w:rsidRDefault="0033246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b/>
          <w:bCs/>
          <w:sz w:val="28"/>
          <w:cs/>
        </w:rPr>
        <w:br w:type="page"/>
      </w:r>
    </w:p>
    <w:p w14:paraId="62330CF7" w14:textId="3A43CED1" w:rsidR="00D330AE" w:rsidRPr="0052740A" w:rsidRDefault="00D330AE" w:rsidP="005274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52740A">
        <w:rPr>
          <w:rFonts w:ascii="TH SarabunPSK" w:hAnsi="TH SarabunPSK" w:cs="TH SarabunPSK" w:hint="cs"/>
          <w:b/>
          <w:bCs/>
          <w:sz w:val="28"/>
          <w:cs/>
        </w:rPr>
        <w:lastRenderedPageBreak/>
        <w:t>เอกสารอ้างอิง</w:t>
      </w:r>
    </w:p>
    <w:p w14:paraId="75D2BE18" w14:textId="77777777" w:rsidR="00D330AE" w:rsidRPr="002724A3" w:rsidRDefault="00D330AE" w:rsidP="00D330AE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50505"/>
          <w:sz w:val="28"/>
        </w:rPr>
      </w:pPr>
    </w:p>
    <w:p w14:paraId="2B0BA1D3" w14:textId="77777777" w:rsidR="002724A3" w:rsidRPr="00DD6931" w:rsidRDefault="002724A3" w:rsidP="002724A3">
      <w:pPr>
        <w:pStyle w:val="Bibliography"/>
        <w:spacing w:after="0" w:line="240" w:lineRule="auto"/>
        <w:ind w:left="720" w:hanging="720"/>
        <w:jc w:val="both"/>
        <w:rPr>
          <w:rFonts w:ascii="TH SarabunPSK" w:hAnsi="TH SarabunPSK" w:cs="TH SarabunPSK"/>
          <w:noProof/>
          <w:sz w:val="28"/>
        </w:rPr>
      </w:pPr>
      <w:r w:rsidRPr="00DD6931">
        <w:rPr>
          <w:rFonts w:ascii="TH SarabunPSK" w:hAnsi="TH SarabunPSK" w:cs="TH SarabunPSK"/>
          <w:noProof/>
          <w:sz w:val="28"/>
          <w:cs/>
        </w:rPr>
        <w:t>กรมพัฒนาที่ดิน</w:t>
      </w:r>
      <w:r w:rsidRPr="00DD6931">
        <w:rPr>
          <w:rFonts w:ascii="TH SarabunPSK" w:hAnsi="TH SarabunPSK" w:cs="TH SarabunPSK"/>
          <w:noProof/>
          <w:sz w:val="28"/>
        </w:rPr>
        <w:t xml:space="preserve">. (2558). </w:t>
      </w:r>
      <w:r w:rsidRPr="00DD6931">
        <w:rPr>
          <w:rFonts w:ascii="TH SarabunPSK" w:hAnsi="TH SarabunPSK" w:cs="TH SarabunPSK"/>
          <w:i/>
          <w:iCs/>
          <w:noProof/>
          <w:sz w:val="28"/>
          <w:cs/>
        </w:rPr>
        <w:t>ระบบนำเสนอแผนที่ชุดดิน</w:t>
      </w:r>
      <w:r w:rsidRPr="00DD6931">
        <w:rPr>
          <w:rFonts w:ascii="TH SarabunPSK" w:hAnsi="TH SarabunPSK" w:cs="TH SarabunPSK"/>
          <w:i/>
          <w:iCs/>
          <w:noProof/>
          <w:sz w:val="28"/>
        </w:rPr>
        <w:t xml:space="preserve">(Soil Series) </w:t>
      </w:r>
      <w:r w:rsidRPr="00DD6931">
        <w:rPr>
          <w:rFonts w:ascii="TH SarabunPSK" w:hAnsi="TH SarabunPSK" w:cs="TH SarabunPSK"/>
          <w:i/>
          <w:iCs/>
          <w:noProof/>
          <w:sz w:val="28"/>
          <w:cs/>
        </w:rPr>
        <w:t>มารตราส่วน</w:t>
      </w:r>
      <w:r w:rsidRPr="00DD6931">
        <w:rPr>
          <w:rFonts w:ascii="TH SarabunPSK" w:hAnsi="TH SarabunPSK" w:cs="TH SarabunPSK"/>
          <w:i/>
          <w:iCs/>
          <w:noProof/>
          <w:sz w:val="28"/>
        </w:rPr>
        <w:t xml:space="preserve"> 1:25000</w:t>
      </w:r>
      <w:r w:rsidRPr="00DD6931">
        <w:rPr>
          <w:rFonts w:ascii="TH SarabunPSK" w:hAnsi="TH SarabunPSK" w:cs="TH SarabunPSK"/>
          <w:noProof/>
          <w:sz w:val="28"/>
        </w:rPr>
        <w:t xml:space="preserve">. </w:t>
      </w:r>
      <w:r w:rsidRPr="00DD6931">
        <w:rPr>
          <w:rFonts w:ascii="TH SarabunPSK" w:hAnsi="TH SarabunPSK" w:cs="TH SarabunPSK"/>
          <w:noProof/>
          <w:sz w:val="28"/>
          <w:cs/>
        </w:rPr>
        <w:t>สืบ</w:t>
      </w:r>
      <w:r w:rsidRPr="00DD6931">
        <w:rPr>
          <w:rFonts w:ascii="TH SarabunPSK" w:hAnsi="TH SarabunPSK" w:cs="TH SarabunPSK" w:hint="cs"/>
          <w:noProof/>
          <w:sz w:val="28"/>
          <w:cs/>
        </w:rPr>
        <w:t xml:space="preserve">ค้นเมื่อ </w:t>
      </w:r>
      <w:r w:rsidRPr="00DD6931">
        <w:rPr>
          <w:rFonts w:ascii="TH SarabunPSK" w:hAnsi="TH SarabunPSK" w:cs="TH SarabunPSK"/>
          <w:noProof/>
          <w:sz w:val="28"/>
        </w:rPr>
        <w:t xml:space="preserve">15 </w:t>
      </w:r>
      <w:r w:rsidRPr="00DD6931">
        <w:rPr>
          <w:rFonts w:ascii="TH SarabunPSK" w:hAnsi="TH SarabunPSK" w:cs="TH SarabunPSK" w:hint="cs"/>
          <w:noProof/>
          <w:sz w:val="28"/>
          <w:cs/>
        </w:rPr>
        <w:t xml:space="preserve">เมษายน </w:t>
      </w:r>
      <w:r w:rsidRPr="00DD6931">
        <w:rPr>
          <w:rFonts w:ascii="TH SarabunPSK" w:hAnsi="TH SarabunPSK" w:cs="TH SarabunPSK"/>
          <w:noProof/>
          <w:sz w:val="28"/>
        </w:rPr>
        <w:t xml:space="preserve">2563, </w:t>
      </w:r>
      <w:r w:rsidRPr="00DD6931">
        <w:rPr>
          <w:rFonts w:ascii="TH SarabunPSK" w:hAnsi="TH SarabunPSK" w:cs="TH SarabunPSK" w:hint="cs"/>
          <w:noProof/>
          <w:sz w:val="28"/>
          <w:cs/>
        </w:rPr>
        <w:t xml:space="preserve">สืบค้นจาก </w:t>
      </w:r>
      <w:r w:rsidRPr="00DD6931">
        <w:rPr>
          <w:rFonts w:ascii="TH SarabunPSK" w:hAnsi="TH SarabunPSK" w:cs="TH SarabunPSK"/>
          <w:noProof/>
          <w:sz w:val="28"/>
        </w:rPr>
        <w:t xml:space="preserve"> https://www.egov.go.th/th/e-government-service/441/</w:t>
      </w:r>
    </w:p>
    <w:p w14:paraId="0684A9BA" w14:textId="27B1CBEB" w:rsidR="0052740A" w:rsidRPr="00DD6931" w:rsidRDefault="0052740A" w:rsidP="002724A3">
      <w:pPr>
        <w:spacing w:after="0" w:line="240" w:lineRule="auto"/>
        <w:ind w:left="630" w:hanging="630"/>
        <w:rPr>
          <w:rFonts w:ascii="TH SarabunPSK" w:hAnsi="TH SarabunPSK" w:cs="TH SarabunPSK"/>
          <w:noProof/>
          <w:sz w:val="28"/>
        </w:rPr>
      </w:pPr>
      <w:r w:rsidRPr="00DD6931">
        <w:rPr>
          <w:rFonts w:ascii="TH SarabunPSK" w:hAnsi="TH SarabunPSK" w:cs="TH SarabunPSK"/>
          <w:noProof/>
          <w:sz w:val="28"/>
          <w:cs/>
        </w:rPr>
        <w:t>จริญา</w:t>
      </w:r>
      <w:r w:rsidRPr="00DD6931">
        <w:rPr>
          <w:rFonts w:ascii="TH SarabunPSK" w:hAnsi="TH SarabunPSK" w:cs="TH SarabunPSK"/>
          <w:noProof/>
          <w:sz w:val="28"/>
        </w:rPr>
        <w:t xml:space="preserve"> </w:t>
      </w:r>
      <w:r w:rsidRPr="00DD6931">
        <w:rPr>
          <w:rFonts w:ascii="TH SarabunPSK" w:hAnsi="TH SarabunPSK" w:cs="TH SarabunPSK"/>
          <w:noProof/>
          <w:sz w:val="28"/>
          <w:cs/>
        </w:rPr>
        <w:t>เกิดโภค</w:t>
      </w:r>
      <w:r w:rsidRPr="00DD6931">
        <w:rPr>
          <w:rFonts w:ascii="TH SarabunPSK" w:hAnsi="TH SarabunPSK" w:cs="TH SarabunPSK"/>
          <w:noProof/>
          <w:sz w:val="28"/>
        </w:rPr>
        <w:t xml:space="preserve"> </w:t>
      </w:r>
      <w:r w:rsidRPr="00DD6931">
        <w:rPr>
          <w:rFonts w:ascii="TH SarabunPSK" w:hAnsi="TH SarabunPSK" w:cs="TH SarabunPSK"/>
          <w:noProof/>
          <w:sz w:val="28"/>
          <w:cs/>
        </w:rPr>
        <w:t>ณัฐชา</w:t>
      </w:r>
      <w:r w:rsidRPr="00DD6931">
        <w:rPr>
          <w:rFonts w:ascii="TH SarabunPSK" w:hAnsi="TH SarabunPSK" w:cs="TH SarabunPSK"/>
          <w:noProof/>
          <w:sz w:val="28"/>
        </w:rPr>
        <w:t xml:space="preserve"> </w:t>
      </w:r>
      <w:r w:rsidRPr="00DD6931">
        <w:rPr>
          <w:rFonts w:ascii="TH SarabunPSK" w:hAnsi="TH SarabunPSK" w:cs="TH SarabunPSK"/>
          <w:noProof/>
          <w:sz w:val="28"/>
          <w:cs/>
        </w:rPr>
        <w:t>ศรีบัวงาม</w:t>
      </w:r>
      <w:r w:rsidRPr="00DD6931">
        <w:rPr>
          <w:rFonts w:ascii="TH SarabunPSK" w:hAnsi="TH SarabunPSK" w:cs="TH SarabunPSK"/>
          <w:noProof/>
          <w:sz w:val="28"/>
        </w:rPr>
        <w:t xml:space="preserve"> </w:t>
      </w:r>
      <w:r w:rsidRPr="00DD6931">
        <w:rPr>
          <w:rFonts w:ascii="TH SarabunPSK" w:hAnsi="TH SarabunPSK" w:cs="TH SarabunPSK"/>
          <w:noProof/>
          <w:sz w:val="28"/>
          <w:cs/>
        </w:rPr>
        <w:t>พัชรา</w:t>
      </w:r>
      <w:r w:rsidRPr="00DD6931">
        <w:rPr>
          <w:rFonts w:ascii="TH SarabunPSK" w:hAnsi="TH SarabunPSK" w:cs="TH SarabunPSK"/>
          <w:noProof/>
          <w:sz w:val="28"/>
        </w:rPr>
        <w:t xml:space="preserve"> </w:t>
      </w:r>
      <w:r w:rsidRPr="00DD6931">
        <w:rPr>
          <w:rFonts w:ascii="TH SarabunPSK" w:hAnsi="TH SarabunPSK" w:cs="TH SarabunPSK"/>
          <w:noProof/>
          <w:sz w:val="28"/>
          <w:cs/>
        </w:rPr>
        <w:t>พานทอง</w:t>
      </w:r>
      <w:r w:rsidRPr="00DD6931">
        <w:rPr>
          <w:rFonts w:ascii="TH SarabunPSK" w:hAnsi="TH SarabunPSK" w:cs="TH SarabunPSK"/>
          <w:noProof/>
          <w:sz w:val="28"/>
        </w:rPr>
        <w:t xml:space="preserve"> </w:t>
      </w:r>
      <w:r w:rsidRPr="00DD6931">
        <w:rPr>
          <w:rFonts w:ascii="TH SarabunPSK" w:hAnsi="TH SarabunPSK" w:cs="TH SarabunPSK" w:hint="cs"/>
          <w:noProof/>
          <w:sz w:val="28"/>
          <w:cs/>
        </w:rPr>
        <w:t>และ</w:t>
      </w:r>
      <w:r w:rsidRPr="00DD6931">
        <w:rPr>
          <w:rFonts w:ascii="TH SarabunPSK" w:hAnsi="TH SarabunPSK" w:cs="TH SarabunPSK"/>
          <w:noProof/>
          <w:sz w:val="28"/>
          <w:cs/>
        </w:rPr>
        <w:t>สรัลชนา</w:t>
      </w:r>
      <w:r w:rsidRPr="00DD6931">
        <w:rPr>
          <w:rFonts w:ascii="TH SarabunPSK" w:hAnsi="TH SarabunPSK" w:cs="TH SarabunPSK"/>
          <w:noProof/>
          <w:sz w:val="28"/>
        </w:rPr>
        <w:t xml:space="preserve"> </w:t>
      </w:r>
      <w:r w:rsidRPr="00DD6931">
        <w:rPr>
          <w:rFonts w:ascii="TH SarabunPSK" w:hAnsi="TH SarabunPSK" w:cs="TH SarabunPSK"/>
          <w:noProof/>
          <w:sz w:val="28"/>
          <w:cs/>
        </w:rPr>
        <w:t>ปุจฉาการ</w:t>
      </w:r>
      <w:r w:rsidRPr="00DD6931">
        <w:rPr>
          <w:rFonts w:ascii="TH SarabunPSK" w:hAnsi="TH SarabunPSK" w:cs="TH SarabunPSK"/>
          <w:noProof/>
          <w:sz w:val="28"/>
        </w:rPr>
        <w:t xml:space="preserve">. (2562). </w:t>
      </w:r>
      <w:r w:rsidRPr="00DD6931">
        <w:rPr>
          <w:rFonts w:ascii="TH SarabunPSK" w:hAnsi="TH SarabunPSK" w:cs="TH SarabunPSK"/>
          <w:i/>
          <w:iCs/>
          <w:noProof/>
          <w:sz w:val="28"/>
          <w:cs/>
        </w:rPr>
        <w:t>การประยุกต์ข้อมูลการรับรู้จากร</w:t>
      </w:r>
      <w:r w:rsidRPr="00DD6931">
        <w:rPr>
          <w:rFonts w:ascii="TH SarabunPSK" w:hAnsi="TH SarabunPSK" w:cs="TH SarabunPSK" w:hint="cs"/>
          <w:i/>
          <w:iCs/>
          <w:noProof/>
          <w:sz w:val="28"/>
          <w:cs/>
        </w:rPr>
        <w:t>ะ</w:t>
      </w:r>
      <w:r w:rsidRPr="00DD6931">
        <w:rPr>
          <w:rFonts w:ascii="TH SarabunPSK" w:hAnsi="TH SarabunPSK" w:cs="TH SarabunPSK"/>
          <w:i/>
          <w:iCs/>
          <w:noProof/>
          <w:sz w:val="28"/>
          <w:cs/>
        </w:rPr>
        <w:t>ยะไกลในการประเมินระดับความเค็มของดินในจังหวัดนครราช</w:t>
      </w:r>
      <w:r w:rsidRPr="00DD6931">
        <w:rPr>
          <w:rFonts w:ascii="TH SarabunPSK" w:hAnsi="TH SarabunPSK" w:cs="TH SarabunPSK" w:hint="cs"/>
          <w:i/>
          <w:iCs/>
          <w:noProof/>
          <w:sz w:val="28"/>
          <w:cs/>
        </w:rPr>
        <w:t>สี</w:t>
      </w:r>
      <w:r w:rsidRPr="00DD6931">
        <w:rPr>
          <w:rFonts w:ascii="TH SarabunPSK" w:hAnsi="TH SarabunPSK" w:cs="TH SarabunPSK"/>
          <w:i/>
          <w:iCs/>
          <w:noProof/>
          <w:sz w:val="28"/>
          <w:cs/>
        </w:rPr>
        <w:t>มา</w:t>
      </w:r>
      <w:r w:rsidRPr="00DD6931">
        <w:rPr>
          <w:rFonts w:ascii="TH SarabunPSK" w:hAnsi="TH SarabunPSK" w:cs="TH SarabunPSK"/>
          <w:i/>
          <w:iCs/>
          <w:noProof/>
          <w:sz w:val="28"/>
        </w:rPr>
        <w:t>.</w:t>
      </w:r>
      <w:r w:rsidR="002724A3" w:rsidRPr="00DD6931">
        <w:rPr>
          <w:rFonts w:ascii="TH SarabunPSK" w:hAnsi="TH SarabunPSK" w:cs="TH SarabunPSK" w:hint="cs"/>
          <w:i/>
          <w:iCs/>
          <w:noProof/>
          <w:sz w:val="28"/>
          <w:cs/>
        </w:rPr>
        <w:t xml:space="preserve"> </w:t>
      </w:r>
      <w:r w:rsidR="002724A3" w:rsidRPr="00DD6931">
        <w:rPr>
          <w:rFonts w:ascii="TH SarabunPSK" w:hAnsi="TH SarabunPSK" w:cs="TH SarabunPSK" w:hint="cs"/>
          <w:noProof/>
          <w:sz w:val="28"/>
          <w:cs/>
        </w:rPr>
        <w:t>ปริญญาวิทยาศาสตรบัณฑิต(ภูมิศาสตร์)</w:t>
      </w:r>
      <w:r w:rsidRPr="00DD6931">
        <w:rPr>
          <w:rFonts w:ascii="TH SarabunPSK" w:hAnsi="TH SarabunPSK" w:cs="TH SarabunPSK"/>
          <w:noProof/>
          <w:sz w:val="28"/>
        </w:rPr>
        <w:t xml:space="preserve"> </w:t>
      </w:r>
      <w:r w:rsidRPr="00DD6931">
        <w:rPr>
          <w:rFonts w:ascii="TH SarabunPSK" w:hAnsi="TH SarabunPSK" w:cs="TH SarabunPSK" w:hint="cs"/>
          <w:noProof/>
          <w:sz w:val="28"/>
          <w:cs/>
        </w:rPr>
        <w:t xml:space="preserve">        </w:t>
      </w:r>
      <w:r w:rsidRPr="00DD6931">
        <w:rPr>
          <w:rFonts w:ascii="TH SarabunPSK" w:hAnsi="TH SarabunPSK" w:cs="TH SarabunPSK"/>
          <w:noProof/>
          <w:sz w:val="28"/>
          <w:cs/>
        </w:rPr>
        <w:t>มหาวิทยาลัยเกษตรศาสตร์</w:t>
      </w:r>
      <w:r w:rsidRPr="00DD6931">
        <w:rPr>
          <w:rFonts w:ascii="TH SarabunPSK" w:hAnsi="TH SarabunPSK" w:cs="TH SarabunPSK"/>
          <w:noProof/>
          <w:sz w:val="28"/>
        </w:rPr>
        <w:t>.</w:t>
      </w:r>
    </w:p>
    <w:p w14:paraId="0653059F" w14:textId="77777777" w:rsidR="002724A3" w:rsidRPr="00DD6931" w:rsidRDefault="002724A3" w:rsidP="002724A3">
      <w:pPr>
        <w:pStyle w:val="Bibliography"/>
        <w:spacing w:after="0" w:line="240" w:lineRule="auto"/>
        <w:ind w:left="720" w:hanging="720"/>
        <w:jc w:val="both"/>
        <w:rPr>
          <w:rFonts w:ascii="TH SarabunPSK" w:hAnsi="TH SarabunPSK" w:cs="TH SarabunPSK"/>
          <w:noProof/>
          <w:sz w:val="28"/>
        </w:rPr>
      </w:pPr>
      <w:r w:rsidRPr="00DD6931">
        <w:rPr>
          <w:rFonts w:ascii="TH SarabunPSK" w:hAnsi="TH SarabunPSK" w:cs="TH SarabunPSK" w:hint="cs"/>
          <w:noProof/>
          <w:sz w:val="28"/>
          <w:cs/>
        </w:rPr>
        <w:t xml:space="preserve">พิชัย </w:t>
      </w:r>
      <w:r w:rsidRPr="00DD6931">
        <w:rPr>
          <w:rFonts w:ascii="TH SarabunPSK" w:hAnsi="TH SarabunPSK" w:cs="TH SarabunPSK"/>
          <w:noProof/>
          <w:sz w:val="28"/>
          <w:cs/>
        </w:rPr>
        <w:t>วิชัยดิษฐ์</w:t>
      </w:r>
      <w:r w:rsidRPr="00DD6931">
        <w:rPr>
          <w:rFonts w:ascii="TH SarabunPSK" w:hAnsi="TH SarabunPSK" w:cs="TH SarabunPSK"/>
          <w:noProof/>
          <w:sz w:val="28"/>
        </w:rPr>
        <w:t xml:space="preserve">. (2540). </w:t>
      </w:r>
      <w:r w:rsidRPr="00DD6931">
        <w:rPr>
          <w:rFonts w:ascii="TH SarabunPSK" w:hAnsi="TH SarabunPSK" w:cs="TH SarabunPSK"/>
          <w:i/>
          <w:iCs/>
          <w:noProof/>
          <w:sz w:val="28"/>
          <w:cs/>
        </w:rPr>
        <w:t>การอ่านและการใช้แผนที่ดินเค็มในภาคตะวันออกเฉียงเหนือ</w:t>
      </w:r>
      <w:r w:rsidRPr="00DD6931">
        <w:rPr>
          <w:rFonts w:ascii="TH SarabunPSK" w:hAnsi="TH SarabunPSK" w:cs="TH SarabunPSK"/>
          <w:i/>
          <w:iCs/>
          <w:noProof/>
          <w:sz w:val="28"/>
        </w:rPr>
        <w:t>.</w:t>
      </w:r>
      <w:r w:rsidRPr="00DD6931">
        <w:rPr>
          <w:rFonts w:ascii="TH SarabunPSK" w:hAnsi="TH SarabunPSK" w:cs="TH SarabunPSK"/>
          <w:noProof/>
          <w:sz w:val="28"/>
        </w:rPr>
        <w:t xml:space="preserve"> </w:t>
      </w:r>
      <w:r w:rsidRPr="00DD6931">
        <w:rPr>
          <w:rFonts w:ascii="TH SarabunPSK" w:hAnsi="TH SarabunPSK" w:cs="TH SarabunPSK"/>
          <w:noProof/>
          <w:sz w:val="28"/>
          <w:cs/>
        </w:rPr>
        <w:t>กรุงเทพฯ</w:t>
      </w:r>
      <w:r w:rsidRPr="00DD6931">
        <w:rPr>
          <w:rFonts w:ascii="TH SarabunPSK" w:hAnsi="TH SarabunPSK" w:cs="TH SarabunPSK"/>
          <w:noProof/>
          <w:sz w:val="28"/>
        </w:rPr>
        <w:t xml:space="preserve">: </w:t>
      </w:r>
      <w:r w:rsidRPr="00DD6931">
        <w:rPr>
          <w:rFonts w:ascii="TH SarabunPSK" w:hAnsi="TH SarabunPSK" w:cs="TH SarabunPSK"/>
          <w:noProof/>
          <w:sz w:val="28"/>
          <w:cs/>
        </w:rPr>
        <w:t>กรมพัฒนาที่ดิน</w:t>
      </w:r>
      <w:r w:rsidRPr="00DD6931">
        <w:rPr>
          <w:rFonts w:ascii="TH SarabunPSK" w:hAnsi="TH SarabunPSK" w:cs="TH SarabunPSK"/>
          <w:noProof/>
          <w:sz w:val="28"/>
        </w:rPr>
        <w:t>.</w:t>
      </w:r>
    </w:p>
    <w:p w14:paraId="10E8648F" w14:textId="310C371C" w:rsidR="002724A3" w:rsidRPr="002724A3" w:rsidRDefault="002724A3" w:rsidP="002724A3">
      <w:pPr>
        <w:pStyle w:val="Bibliography"/>
        <w:spacing w:after="0" w:line="240" w:lineRule="auto"/>
        <w:ind w:left="720" w:hanging="720"/>
        <w:jc w:val="both"/>
        <w:rPr>
          <w:rFonts w:ascii="TH SarabunPSK" w:hAnsi="TH SarabunPSK" w:cs="TH SarabunPSK"/>
          <w:noProof/>
          <w:sz w:val="28"/>
        </w:rPr>
      </w:pPr>
      <w:r w:rsidRPr="00DD6931">
        <w:rPr>
          <w:rFonts w:ascii="TH SarabunPSK" w:hAnsi="TH SarabunPSK" w:cs="TH SarabunPSK"/>
          <w:noProof/>
          <w:sz w:val="28"/>
          <w:cs/>
        </w:rPr>
        <w:t>สมศรี</w:t>
      </w:r>
      <w:r w:rsidRPr="00DD6931">
        <w:rPr>
          <w:rFonts w:ascii="TH SarabunPSK" w:hAnsi="TH SarabunPSK" w:cs="TH SarabunPSK"/>
          <w:noProof/>
          <w:sz w:val="28"/>
        </w:rPr>
        <w:t xml:space="preserve"> </w:t>
      </w:r>
      <w:r w:rsidRPr="00DD6931">
        <w:rPr>
          <w:rFonts w:ascii="TH SarabunPSK" w:hAnsi="TH SarabunPSK" w:cs="TH SarabunPSK"/>
          <w:noProof/>
          <w:sz w:val="28"/>
          <w:cs/>
        </w:rPr>
        <w:t>อรุณินท์</w:t>
      </w:r>
      <w:r w:rsidRPr="00DD6931">
        <w:rPr>
          <w:rFonts w:ascii="TH SarabunPSK" w:hAnsi="TH SarabunPSK" w:cs="TH SarabunPSK"/>
          <w:noProof/>
          <w:sz w:val="28"/>
        </w:rPr>
        <w:t xml:space="preserve">. (2539). </w:t>
      </w:r>
      <w:r w:rsidRPr="00DD6931">
        <w:rPr>
          <w:rFonts w:ascii="TH SarabunPSK" w:hAnsi="TH SarabunPSK" w:cs="TH SarabunPSK"/>
          <w:i/>
          <w:iCs/>
          <w:noProof/>
          <w:sz w:val="28"/>
          <w:cs/>
        </w:rPr>
        <w:t>ดินเค็มในประเทศไทย</w:t>
      </w:r>
      <w:r w:rsidRPr="00DD6931">
        <w:rPr>
          <w:rFonts w:ascii="TH SarabunPSK" w:hAnsi="TH SarabunPSK" w:cs="TH SarabunPSK"/>
          <w:i/>
          <w:iCs/>
          <w:noProof/>
          <w:sz w:val="28"/>
        </w:rPr>
        <w:t>.</w:t>
      </w:r>
      <w:r w:rsidRPr="00DD6931">
        <w:rPr>
          <w:rFonts w:ascii="TH SarabunPSK" w:hAnsi="TH SarabunPSK" w:cs="TH SarabunPSK"/>
          <w:noProof/>
          <w:sz w:val="28"/>
        </w:rPr>
        <w:t xml:space="preserve"> </w:t>
      </w:r>
      <w:r w:rsidRPr="00DD6931">
        <w:rPr>
          <w:rFonts w:ascii="TH SarabunPSK" w:hAnsi="TH SarabunPSK" w:cs="TH SarabunPSK"/>
          <w:noProof/>
          <w:sz w:val="28"/>
          <w:cs/>
        </w:rPr>
        <w:t>กรุงเทพฯ</w:t>
      </w:r>
      <w:r w:rsidRPr="00DD6931">
        <w:rPr>
          <w:rFonts w:ascii="TH SarabunPSK" w:hAnsi="TH SarabunPSK" w:cs="TH SarabunPSK" w:hint="cs"/>
          <w:noProof/>
          <w:sz w:val="28"/>
          <w:cs/>
        </w:rPr>
        <w:t xml:space="preserve"> </w:t>
      </w:r>
      <w:r w:rsidRPr="00DD6931">
        <w:rPr>
          <w:rFonts w:ascii="TH SarabunPSK" w:hAnsi="TH SarabunPSK" w:cs="TH SarabunPSK"/>
          <w:noProof/>
          <w:sz w:val="28"/>
        </w:rPr>
        <w:t xml:space="preserve">: </w:t>
      </w:r>
      <w:r w:rsidRPr="00DD6931">
        <w:rPr>
          <w:rFonts w:ascii="TH SarabunPSK" w:hAnsi="TH SarabunPSK" w:cs="TH SarabunPSK"/>
          <w:noProof/>
          <w:sz w:val="28"/>
          <w:cs/>
        </w:rPr>
        <w:t>กรมพัฒนาที่ดิน</w:t>
      </w:r>
      <w:r w:rsidRPr="00DD6931">
        <w:rPr>
          <w:rFonts w:ascii="TH SarabunPSK" w:hAnsi="TH SarabunPSK" w:cs="TH SarabunPSK"/>
          <w:noProof/>
          <w:sz w:val="28"/>
        </w:rPr>
        <w:t>.</w:t>
      </w:r>
    </w:p>
    <w:p w14:paraId="7B6EAB5F" w14:textId="77777777" w:rsidR="002724A3" w:rsidRPr="002724A3" w:rsidRDefault="002724A3" w:rsidP="002724A3">
      <w:pPr>
        <w:spacing w:after="0" w:line="240" w:lineRule="auto"/>
        <w:ind w:left="720" w:hanging="720"/>
        <w:rPr>
          <w:rFonts w:ascii="TH SarabunPSK" w:hAnsi="TH SarabunPSK" w:cs="TH SarabunPSK"/>
          <w:sz w:val="28"/>
        </w:rPr>
      </w:pPr>
      <w:r w:rsidRPr="002724A3">
        <w:rPr>
          <w:rFonts w:ascii="TH SarabunPSK" w:hAnsi="TH SarabunPSK" w:cs="TH SarabunPSK"/>
          <w:sz w:val="28"/>
        </w:rPr>
        <w:t xml:space="preserve">A. </w:t>
      </w:r>
      <w:proofErr w:type="spellStart"/>
      <w:proofErr w:type="gramStart"/>
      <w:r w:rsidRPr="002724A3">
        <w:rPr>
          <w:rFonts w:ascii="TH SarabunPSK" w:hAnsi="TH SarabunPSK" w:cs="TH SarabunPSK"/>
          <w:sz w:val="28"/>
        </w:rPr>
        <w:t>Azabdaftari</w:t>
      </w:r>
      <w:proofErr w:type="spellEnd"/>
      <w:r w:rsidRPr="002724A3">
        <w:rPr>
          <w:rFonts w:ascii="TH SarabunPSK" w:hAnsi="TH SarabunPSK" w:cs="TH SarabunPSK"/>
          <w:sz w:val="28"/>
        </w:rPr>
        <w:t xml:space="preserve"> ,</w:t>
      </w:r>
      <w:proofErr w:type="gramEnd"/>
      <w:r w:rsidRPr="002724A3">
        <w:rPr>
          <w:rFonts w:ascii="TH SarabunPSK" w:hAnsi="TH SarabunPSK" w:cs="TH SarabunPSK"/>
          <w:sz w:val="28"/>
        </w:rPr>
        <w:t xml:space="preserve"> </w:t>
      </w:r>
      <w:proofErr w:type="spellStart"/>
      <w:r w:rsidRPr="002724A3">
        <w:rPr>
          <w:rFonts w:ascii="TH SarabunPSK" w:hAnsi="TH SarabunPSK" w:cs="TH SarabunPSK"/>
          <w:sz w:val="28"/>
        </w:rPr>
        <w:t>F.Sunar</w:t>
      </w:r>
      <w:proofErr w:type="spellEnd"/>
      <w:r w:rsidRPr="002724A3">
        <w:rPr>
          <w:rFonts w:ascii="TH SarabunPSK" w:hAnsi="TH SarabunPSK" w:cs="TH SarabunPSK"/>
          <w:sz w:val="28"/>
        </w:rPr>
        <w:t xml:space="preserve">. (2016). </w:t>
      </w:r>
      <w:proofErr w:type="spellStart"/>
      <w:r w:rsidRPr="002724A3">
        <w:rPr>
          <w:rFonts w:ascii="TH SarabunPSK" w:hAnsi="TH SarabunPSK" w:cs="TH SarabunPSK"/>
          <w:i/>
          <w:iCs/>
          <w:sz w:val="28"/>
        </w:rPr>
        <w:t>Characterrization</w:t>
      </w:r>
      <w:proofErr w:type="spellEnd"/>
      <w:r w:rsidRPr="002724A3">
        <w:rPr>
          <w:rFonts w:ascii="TH SarabunPSK" w:hAnsi="TH SarabunPSK" w:cs="TH SarabunPSK"/>
          <w:i/>
          <w:iCs/>
          <w:sz w:val="28"/>
        </w:rPr>
        <w:t xml:space="preserve"> of Slightly and Moderately Saline and Sodic Soils in </w:t>
      </w:r>
      <w:proofErr w:type="spellStart"/>
      <w:r w:rsidRPr="002724A3">
        <w:rPr>
          <w:rFonts w:ascii="TH SarabunPSK" w:hAnsi="TH SarabunPSK" w:cs="TH SarabunPSK"/>
          <w:i/>
          <w:iCs/>
          <w:sz w:val="28"/>
        </w:rPr>
        <w:t>Agricutural</w:t>
      </w:r>
      <w:proofErr w:type="spellEnd"/>
      <w:r w:rsidRPr="002724A3">
        <w:rPr>
          <w:rFonts w:ascii="TH SarabunPSK" w:hAnsi="TH SarabunPSK" w:cs="TH SarabunPSK"/>
          <w:i/>
          <w:iCs/>
          <w:sz w:val="28"/>
        </w:rPr>
        <w:t xml:space="preserve"> Land using Simulated Data Advanced Land Imaging (EO-1) Sensor.</w:t>
      </w:r>
      <w:r w:rsidRPr="002724A3">
        <w:rPr>
          <w:rFonts w:ascii="TH SarabunPSK" w:hAnsi="TH SarabunPSK" w:cs="TH SarabunPSK"/>
          <w:sz w:val="28"/>
        </w:rPr>
        <w:t xml:space="preserve"> Web </w:t>
      </w:r>
      <w:proofErr w:type="gramStart"/>
      <w:r w:rsidRPr="002724A3">
        <w:rPr>
          <w:rFonts w:ascii="TH SarabunPSK" w:hAnsi="TH SarabunPSK" w:cs="TH SarabunPSK"/>
          <w:sz w:val="28"/>
        </w:rPr>
        <w:t>site :</w:t>
      </w:r>
      <w:proofErr w:type="gramEnd"/>
      <w:r w:rsidRPr="002724A3">
        <w:rPr>
          <w:rFonts w:ascii="TH SarabunPSK" w:hAnsi="TH SarabunPSK" w:cs="TH SarabunPSK"/>
          <w:sz w:val="28"/>
        </w:rPr>
        <w:t xml:space="preserve"> https://www.researchgate.net/publication/249074357_Characterization_of_Slightly_and_Moderately_Saline_and_Sodic_Soils_in_Irrigated_Agricultural_Land_using_Simulated_Data_of_Advanced_Land_Imaging_EO-1_Sensor [ 11 April 2020]</w:t>
      </w:r>
    </w:p>
    <w:p w14:paraId="2F9A29F0" w14:textId="19F16DFB" w:rsidR="002724A3" w:rsidRPr="002724A3" w:rsidRDefault="002724A3" w:rsidP="002724A3">
      <w:pPr>
        <w:pStyle w:val="Heading1"/>
        <w:shd w:val="clear" w:color="auto" w:fill="FFFFFF"/>
        <w:spacing w:before="0" w:beforeAutospacing="0" w:after="0" w:afterAutospacing="0"/>
        <w:ind w:left="630" w:hanging="630"/>
        <w:jc w:val="both"/>
        <w:rPr>
          <w:rFonts w:ascii="TH SarabunPSK" w:hAnsi="TH SarabunPSK" w:cs="TH SarabunPSK"/>
          <w:b w:val="0"/>
          <w:bCs w:val="0"/>
          <w:color w:val="333333"/>
          <w:sz w:val="28"/>
          <w:szCs w:val="28"/>
        </w:rPr>
      </w:pPr>
      <w:proofErr w:type="spellStart"/>
      <w:proofErr w:type="gramStart"/>
      <w:r w:rsidRPr="002724A3">
        <w:rPr>
          <w:rFonts w:ascii="TH SarabunPSK" w:hAnsi="TH SarabunPSK" w:cs="TH SarabunPSK"/>
          <w:b w:val="0"/>
          <w:bCs w:val="0"/>
          <w:sz w:val="28"/>
          <w:szCs w:val="28"/>
        </w:rPr>
        <w:t>Gorji,Yildirim</w:t>
      </w:r>
      <w:proofErr w:type="gramEnd"/>
      <w:r w:rsidRPr="002724A3">
        <w:rPr>
          <w:rFonts w:ascii="TH SarabunPSK" w:hAnsi="TH SarabunPSK" w:cs="TH SarabunPSK"/>
          <w:b w:val="0"/>
          <w:bCs w:val="0"/>
          <w:sz w:val="28"/>
          <w:szCs w:val="28"/>
        </w:rPr>
        <w:t>,Hamzehpour</w:t>
      </w:r>
      <w:proofErr w:type="spellEnd"/>
      <w:r w:rsidRPr="002724A3">
        <w:rPr>
          <w:rFonts w:ascii="TH SarabunPSK" w:hAnsi="TH SarabunPSK" w:cs="TH SarabunPSK"/>
          <w:b w:val="0"/>
          <w:bCs w:val="0"/>
          <w:sz w:val="28"/>
          <w:szCs w:val="28"/>
        </w:rPr>
        <w:t xml:space="preserve"> and </w:t>
      </w:r>
      <w:proofErr w:type="spellStart"/>
      <w:r w:rsidRPr="002724A3">
        <w:rPr>
          <w:rFonts w:ascii="TH SarabunPSK" w:hAnsi="TH SarabunPSK" w:cs="TH SarabunPSK"/>
          <w:b w:val="0"/>
          <w:bCs w:val="0"/>
          <w:sz w:val="28"/>
          <w:szCs w:val="28"/>
        </w:rPr>
        <w:t>Elif</w:t>
      </w:r>
      <w:proofErr w:type="spellEnd"/>
      <w:r w:rsidRPr="002724A3">
        <w:rPr>
          <w:rFonts w:ascii="TH SarabunPSK" w:hAnsi="TH SarabunPSK" w:cs="TH SarabunPSK"/>
          <w:b w:val="0"/>
          <w:bCs w:val="0"/>
          <w:sz w:val="28"/>
          <w:szCs w:val="28"/>
        </w:rPr>
        <w:t xml:space="preserve"> </w:t>
      </w:r>
      <w:proofErr w:type="spellStart"/>
      <w:r w:rsidRPr="002724A3">
        <w:rPr>
          <w:rFonts w:ascii="TH SarabunPSK" w:hAnsi="TH SarabunPSK" w:cs="TH SarabunPSK"/>
          <w:b w:val="0"/>
          <w:bCs w:val="0"/>
          <w:sz w:val="28"/>
          <w:szCs w:val="28"/>
        </w:rPr>
        <w:t>Sertel</w:t>
      </w:r>
      <w:proofErr w:type="spellEnd"/>
      <w:r w:rsidRPr="002724A3">
        <w:rPr>
          <w:rFonts w:ascii="TH SarabunPSK" w:hAnsi="TH SarabunPSK" w:cs="TH SarabunPSK"/>
          <w:b w:val="0"/>
          <w:bCs w:val="0"/>
          <w:sz w:val="28"/>
          <w:szCs w:val="28"/>
        </w:rPr>
        <w:t>. (2017).</w:t>
      </w:r>
      <w:r w:rsidRPr="002724A3">
        <w:rPr>
          <w:sz w:val="28"/>
          <w:szCs w:val="28"/>
        </w:rPr>
        <w:t xml:space="preserve"> </w:t>
      </w:r>
      <w:r w:rsidRPr="002724A3">
        <w:rPr>
          <w:rFonts w:ascii="TH SarabunPSK" w:hAnsi="TH SarabunPSK" w:cs="TH SarabunPSK"/>
          <w:b w:val="0"/>
          <w:bCs w:val="0"/>
          <w:i/>
          <w:iCs/>
          <w:color w:val="333333"/>
          <w:sz w:val="28"/>
          <w:szCs w:val="28"/>
        </w:rPr>
        <w:t>Characterizing the spatial variability of soil salinity in Lake Urmia Basin by applying geo-statistical methods</w:t>
      </w:r>
      <w:r w:rsidRPr="002724A3">
        <w:rPr>
          <w:rFonts w:ascii="TH SarabunPSK" w:hAnsi="TH SarabunPSK" w:cs="TH SarabunPSK"/>
          <w:b w:val="0"/>
          <w:bCs w:val="0"/>
          <w:color w:val="333333"/>
          <w:sz w:val="28"/>
          <w:szCs w:val="28"/>
        </w:rPr>
        <w:t xml:space="preserve">. </w:t>
      </w:r>
      <w:proofErr w:type="gramStart"/>
      <w:r w:rsidRPr="002724A3">
        <w:rPr>
          <w:rFonts w:ascii="TH SarabunPSK" w:hAnsi="TH SarabunPSK" w:cs="TH SarabunPSK"/>
          <w:b w:val="0"/>
          <w:bCs w:val="0"/>
          <w:color w:val="333333"/>
          <w:sz w:val="28"/>
          <w:szCs w:val="28"/>
        </w:rPr>
        <w:t>website :</w:t>
      </w:r>
      <w:proofErr w:type="gramEnd"/>
      <w:r w:rsidRPr="000F199F">
        <w:rPr>
          <w:color w:val="000000" w:themeColor="text1"/>
          <w:sz w:val="28"/>
          <w:szCs w:val="28"/>
        </w:rPr>
        <w:t xml:space="preserve"> </w:t>
      </w:r>
      <w:hyperlink r:id="rId18" w:history="1">
        <w:r w:rsidRPr="000F199F">
          <w:rPr>
            <w:rStyle w:val="Hyperlink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</w:rPr>
          <w:t>https://ieeexplore.ieee.org/document</w:t>
        </w:r>
        <w:r w:rsidRPr="000F199F">
          <w:rPr>
            <w:rStyle w:val="Hyperlink"/>
            <w:rFonts w:ascii="TH SarabunPSK" w:hAnsi="TH SarabunPSK" w:cs="TH SarabunPSK" w:hint="cs"/>
            <w:b w:val="0"/>
            <w:bCs w:val="0"/>
            <w:color w:val="000000" w:themeColor="text1"/>
            <w:sz w:val="28"/>
            <w:szCs w:val="28"/>
            <w:u w:val="none"/>
            <w:cs/>
          </w:rPr>
          <w:t xml:space="preserve"> </w:t>
        </w:r>
        <w:r w:rsidRPr="000F199F">
          <w:rPr>
            <w:rStyle w:val="Hyperlink"/>
            <w:rFonts w:ascii="TH SarabunPSK" w:hAnsi="TH SarabunPSK" w:cs="TH SarabunPSK"/>
            <w:b w:val="0"/>
            <w:bCs w:val="0"/>
            <w:color w:val="000000" w:themeColor="text1"/>
            <w:sz w:val="28"/>
            <w:szCs w:val="28"/>
            <w:u w:val="none"/>
          </w:rPr>
          <w:t>/8820609 [11</w:t>
        </w:r>
      </w:hyperlink>
      <w:r w:rsidRPr="002724A3">
        <w:rPr>
          <w:rFonts w:ascii="TH SarabunPSK" w:hAnsi="TH SarabunPSK" w:cs="TH SarabunPSK"/>
          <w:b w:val="0"/>
          <w:bCs w:val="0"/>
          <w:sz w:val="28"/>
          <w:szCs w:val="28"/>
        </w:rPr>
        <w:t xml:space="preserve"> </w:t>
      </w:r>
      <w:r w:rsidRPr="002724A3">
        <w:rPr>
          <w:rFonts w:ascii="TH SarabunPSK" w:hAnsi="TH SarabunPSK" w:cs="TH SarabunPSK"/>
          <w:b w:val="0"/>
          <w:bCs w:val="0"/>
          <w:color w:val="333333"/>
          <w:sz w:val="28"/>
          <w:szCs w:val="28"/>
        </w:rPr>
        <w:t>April 2020]</w:t>
      </w:r>
    </w:p>
    <w:p w14:paraId="69CD5FE7" w14:textId="06E509E5" w:rsidR="002724A3" w:rsidRDefault="002724A3" w:rsidP="002724A3">
      <w:pPr>
        <w:spacing w:after="0" w:line="240" w:lineRule="auto"/>
        <w:jc w:val="both"/>
        <w:rPr>
          <w:rFonts w:ascii="TH SarabunPSK" w:hAnsi="TH SarabunPSK" w:cs="TH SarabunPSK"/>
          <w:color w:val="000000" w:themeColor="text1"/>
          <w:sz w:val="28"/>
        </w:rPr>
      </w:pPr>
      <w:r w:rsidRPr="002724A3">
        <w:rPr>
          <w:rFonts w:ascii="TH SarabunPSK" w:hAnsi="TH SarabunPSK" w:cs="TH SarabunPSK"/>
          <w:color w:val="000000" w:themeColor="text1"/>
          <w:sz w:val="28"/>
        </w:rPr>
        <w:t xml:space="preserve">Rouse, J.W., HAAS, R.H., SCHELL, </w:t>
      </w:r>
      <w:proofErr w:type="gramStart"/>
      <w:r w:rsidRPr="002724A3">
        <w:rPr>
          <w:rFonts w:ascii="TH SarabunPSK" w:hAnsi="TH SarabunPSK" w:cs="TH SarabunPSK"/>
          <w:color w:val="000000" w:themeColor="text1"/>
          <w:sz w:val="28"/>
        </w:rPr>
        <w:t>J.A.</w:t>
      </w:r>
      <w:proofErr w:type="gramEnd"/>
      <w:r w:rsidRPr="002724A3">
        <w:rPr>
          <w:rFonts w:ascii="TH SarabunPSK" w:hAnsi="TH SarabunPSK" w:cs="TH SarabunPSK"/>
          <w:color w:val="000000" w:themeColor="text1"/>
          <w:sz w:val="28"/>
        </w:rPr>
        <w:t xml:space="preserve"> and DEERING, D.W., 1973, Monitoring vegetation </w:t>
      </w:r>
      <w:r w:rsidRPr="002724A3">
        <w:rPr>
          <w:rFonts w:ascii="TH SarabunPSK" w:hAnsi="TH SarabunPSK" w:cs="TH SarabunPSK"/>
          <w:color w:val="000000" w:themeColor="text1"/>
          <w:sz w:val="28"/>
        </w:rPr>
        <w:tab/>
        <w:t xml:space="preserve">systems in </w:t>
      </w:r>
    </w:p>
    <w:p w14:paraId="0238DB0E" w14:textId="1DB3E462" w:rsidR="002724A3" w:rsidRPr="002724A3" w:rsidRDefault="002724A3" w:rsidP="002724A3">
      <w:pPr>
        <w:spacing w:after="0" w:line="240" w:lineRule="auto"/>
        <w:ind w:firstLine="720"/>
        <w:jc w:val="both"/>
        <w:rPr>
          <w:rFonts w:ascii="TH SarabunPSK" w:hAnsi="TH SarabunPSK" w:cs="TH SarabunPSK"/>
          <w:color w:val="000000" w:themeColor="text1"/>
          <w:sz w:val="28"/>
          <w:cs/>
        </w:rPr>
      </w:pPr>
      <w:r w:rsidRPr="002724A3">
        <w:rPr>
          <w:rFonts w:ascii="TH SarabunPSK" w:hAnsi="TH SarabunPSK" w:cs="TH SarabunPSK"/>
          <w:color w:val="000000" w:themeColor="text1"/>
          <w:sz w:val="28"/>
        </w:rPr>
        <w:t>the Great Plains with ERTS. In 3rd ERTS Symposium, NASA SP-351</w:t>
      </w:r>
      <w:r w:rsidR="002D3B32">
        <w:rPr>
          <w:rFonts w:ascii="TH SarabunPSK" w:hAnsi="TH SarabunPSK" w:cs="TH SarabunPSK" w:hint="cs"/>
          <w:color w:val="000000" w:themeColor="text1"/>
          <w:sz w:val="28"/>
          <w:cs/>
        </w:rPr>
        <w:t xml:space="preserve"> </w:t>
      </w:r>
      <w:r w:rsidRPr="002724A3">
        <w:rPr>
          <w:rFonts w:ascii="TH SarabunPSK" w:hAnsi="TH SarabunPSK" w:cs="TH SarabunPSK"/>
          <w:color w:val="000000" w:themeColor="text1"/>
          <w:sz w:val="28"/>
        </w:rPr>
        <w:t>I, pp. 309–317.</w:t>
      </w:r>
    </w:p>
    <w:p w14:paraId="30D3A12C" w14:textId="77777777" w:rsidR="00D330AE" w:rsidRPr="002D3B32" w:rsidRDefault="00D330AE" w:rsidP="00D330AE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sectPr w:rsidR="00D330AE" w:rsidRPr="002D3B32" w:rsidSect="00B97022">
      <w:headerReference w:type="default" r:id="rId1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7D391" w14:textId="77777777" w:rsidR="005A4242" w:rsidRDefault="005A4242">
      <w:pPr>
        <w:spacing w:after="0" w:line="240" w:lineRule="auto"/>
      </w:pPr>
      <w:r>
        <w:separator/>
      </w:r>
    </w:p>
  </w:endnote>
  <w:endnote w:type="continuationSeparator" w:id="0">
    <w:p w14:paraId="56C680EC" w14:textId="77777777" w:rsidR="005A4242" w:rsidRDefault="005A4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9DC83" w14:textId="77777777" w:rsidR="005A4242" w:rsidRDefault="005A4242">
      <w:pPr>
        <w:spacing w:after="0" w:line="240" w:lineRule="auto"/>
      </w:pPr>
      <w:r>
        <w:separator/>
      </w:r>
    </w:p>
  </w:footnote>
  <w:footnote w:type="continuationSeparator" w:id="0">
    <w:p w14:paraId="64CAE109" w14:textId="77777777" w:rsidR="005A4242" w:rsidRDefault="005A4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522788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6D122BB6" w14:textId="77777777" w:rsidR="00DC1B49" w:rsidRPr="002D7449" w:rsidRDefault="00D330AE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2D7449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2D7449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2D7449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352133">
          <w:rPr>
            <w:rFonts w:ascii="TH SarabunPSK" w:hAnsi="TH SarabunPSK" w:cs="TH SarabunPSK"/>
            <w:noProof/>
            <w:sz w:val="32"/>
            <w:szCs w:val="32"/>
            <w:lang w:val="th-TH"/>
          </w:rPr>
          <w:t>103</w:t>
        </w:r>
        <w:r w:rsidRPr="002D7449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6D23DD60" w14:textId="77777777" w:rsidR="00DC1B49" w:rsidRDefault="005A4242" w:rsidP="008C339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7C79"/>
    <w:multiLevelType w:val="hybridMultilevel"/>
    <w:tmpl w:val="BF1C27E2"/>
    <w:lvl w:ilvl="0" w:tplc="545A8CEC">
      <w:start w:val="12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F1C16"/>
    <w:multiLevelType w:val="multilevel"/>
    <w:tmpl w:val="B35454A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" w15:restartNumberingAfterBreak="0">
    <w:nsid w:val="0F555809"/>
    <w:multiLevelType w:val="hybridMultilevel"/>
    <w:tmpl w:val="27101DF0"/>
    <w:lvl w:ilvl="0" w:tplc="EEFE1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5A80E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64EC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2E0B2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6FC8A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B488C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4C87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97CC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4766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0FAB4FCF"/>
    <w:multiLevelType w:val="multilevel"/>
    <w:tmpl w:val="B35454A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4" w15:restartNumberingAfterBreak="0">
    <w:nsid w:val="119C309F"/>
    <w:multiLevelType w:val="multilevel"/>
    <w:tmpl w:val="15C21C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5" w15:restartNumberingAfterBreak="0">
    <w:nsid w:val="12E170D6"/>
    <w:multiLevelType w:val="hybridMultilevel"/>
    <w:tmpl w:val="0C208E64"/>
    <w:lvl w:ilvl="0" w:tplc="D778BBB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3C82316"/>
    <w:multiLevelType w:val="multilevel"/>
    <w:tmpl w:val="686EB3BA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90807B8"/>
    <w:multiLevelType w:val="hybridMultilevel"/>
    <w:tmpl w:val="E668AB80"/>
    <w:lvl w:ilvl="0" w:tplc="C4D6D446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8" w15:restartNumberingAfterBreak="0">
    <w:nsid w:val="1A76617D"/>
    <w:multiLevelType w:val="hybridMultilevel"/>
    <w:tmpl w:val="52342B36"/>
    <w:lvl w:ilvl="0" w:tplc="156045AC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23DF68F9"/>
    <w:multiLevelType w:val="hybridMultilevel"/>
    <w:tmpl w:val="AAD42A5C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2D0B493C"/>
    <w:multiLevelType w:val="hybridMultilevel"/>
    <w:tmpl w:val="5D225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374614"/>
    <w:multiLevelType w:val="hybridMultilevel"/>
    <w:tmpl w:val="E174D512"/>
    <w:lvl w:ilvl="0" w:tplc="B77EF3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328F6"/>
    <w:multiLevelType w:val="hybridMultilevel"/>
    <w:tmpl w:val="7D7A4FE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6800666"/>
    <w:multiLevelType w:val="multilevel"/>
    <w:tmpl w:val="54A471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79931D9"/>
    <w:multiLevelType w:val="multilevel"/>
    <w:tmpl w:val="24901C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7BC5E2C"/>
    <w:multiLevelType w:val="hybridMultilevel"/>
    <w:tmpl w:val="EB9A1C02"/>
    <w:lvl w:ilvl="0" w:tplc="5E4299AC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6" w15:restartNumberingAfterBreak="0">
    <w:nsid w:val="44176808"/>
    <w:multiLevelType w:val="multilevel"/>
    <w:tmpl w:val="7B2A951C"/>
    <w:lvl w:ilvl="0">
      <w:start w:val="1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0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49D6C04"/>
    <w:multiLevelType w:val="hybridMultilevel"/>
    <w:tmpl w:val="0D143436"/>
    <w:lvl w:ilvl="0" w:tplc="58B0E8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5C4B91"/>
    <w:multiLevelType w:val="multilevel"/>
    <w:tmpl w:val="8D2C7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030E4D"/>
    <w:multiLevelType w:val="hybridMultilevel"/>
    <w:tmpl w:val="BAB2E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781F36"/>
    <w:multiLevelType w:val="hybridMultilevel"/>
    <w:tmpl w:val="D5C44EB6"/>
    <w:lvl w:ilvl="0" w:tplc="0C0C6DBE">
      <w:start w:val="1"/>
      <w:numFmt w:val="decimal"/>
      <w:lvlText w:val="%1)"/>
      <w:lvlJc w:val="left"/>
      <w:pPr>
        <w:ind w:left="135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1" w15:restartNumberingAfterBreak="0">
    <w:nsid w:val="4F274C5E"/>
    <w:multiLevelType w:val="hybridMultilevel"/>
    <w:tmpl w:val="D988C2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5572EFE"/>
    <w:multiLevelType w:val="hybridMultilevel"/>
    <w:tmpl w:val="C1906A6A"/>
    <w:lvl w:ilvl="0" w:tplc="315842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CE1DFE"/>
    <w:multiLevelType w:val="multilevel"/>
    <w:tmpl w:val="BD3C1F34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5EB16EDB"/>
    <w:multiLevelType w:val="multilevel"/>
    <w:tmpl w:val="4066E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CF1A2E"/>
    <w:multiLevelType w:val="hybridMultilevel"/>
    <w:tmpl w:val="F3688712"/>
    <w:lvl w:ilvl="0" w:tplc="E36412BC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67FA1F71"/>
    <w:multiLevelType w:val="hybridMultilevel"/>
    <w:tmpl w:val="544436D0"/>
    <w:lvl w:ilvl="0" w:tplc="45E848A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0D3C2D"/>
    <w:multiLevelType w:val="hybridMultilevel"/>
    <w:tmpl w:val="40AA4B20"/>
    <w:lvl w:ilvl="0" w:tplc="C2C24242">
      <w:start w:val="1"/>
      <w:numFmt w:val="decimal"/>
      <w:lvlText w:val="%1)"/>
      <w:lvlJc w:val="left"/>
      <w:pPr>
        <w:ind w:left="17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4" w:hanging="360"/>
      </w:pPr>
    </w:lvl>
    <w:lvl w:ilvl="2" w:tplc="0409001B" w:tentative="1">
      <w:start w:val="1"/>
      <w:numFmt w:val="lowerRoman"/>
      <w:lvlText w:val="%3."/>
      <w:lvlJc w:val="right"/>
      <w:pPr>
        <w:ind w:left="3234" w:hanging="180"/>
      </w:pPr>
    </w:lvl>
    <w:lvl w:ilvl="3" w:tplc="0409000F" w:tentative="1">
      <w:start w:val="1"/>
      <w:numFmt w:val="decimal"/>
      <w:lvlText w:val="%4."/>
      <w:lvlJc w:val="left"/>
      <w:pPr>
        <w:ind w:left="3954" w:hanging="360"/>
      </w:pPr>
    </w:lvl>
    <w:lvl w:ilvl="4" w:tplc="04090019" w:tentative="1">
      <w:start w:val="1"/>
      <w:numFmt w:val="lowerLetter"/>
      <w:lvlText w:val="%5."/>
      <w:lvlJc w:val="left"/>
      <w:pPr>
        <w:ind w:left="4674" w:hanging="360"/>
      </w:pPr>
    </w:lvl>
    <w:lvl w:ilvl="5" w:tplc="0409001B" w:tentative="1">
      <w:start w:val="1"/>
      <w:numFmt w:val="lowerRoman"/>
      <w:lvlText w:val="%6."/>
      <w:lvlJc w:val="right"/>
      <w:pPr>
        <w:ind w:left="5394" w:hanging="180"/>
      </w:pPr>
    </w:lvl>
    <w:lvl w:ilvl="6" w:tplc="0409000F" w:tentative="1">
      <w:start w:val="1"/>
      <w:numFmt w:val="decimal"/>
      <w:lvlText w:val="%7."/>
      <w:lvlJc w:val="left"/>
      <w:pPr>
        <w:ind w:left="6114" w:hanging="360"/>
      </w:pPr>
    </w:lvl>
    <w:lvl w:ilvl="7" w:tplc="04090019" w:tentative="1">
      <w:start w:val="1"/>
      <w:numFmt w:val="lowerLetter"/>
      <w:lvlText w:val="%8."/>
      <w:lvlJc w:val="left"/>
      <w:pPr>
        <w:ind w:left="6834" w:hanging="360"/>
      </w:pPr>
    </w:lvl>
    <w:lvl w:ilvl="8" w:tplc="04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28" w15:restartNumberingAfterBreak="0">
    <w:nsid w:val="7853501C"/>
    <w:multiLevelType w:val="multilevel"/>
    <w:tmpl w:val="06FAFF54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8761417"/>
    <w:multiLevelType w:val="hybridMultilevel"/>
    <w:tmpl w:val="D93688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A416BEB"/>
    <w:multiLevelType w:val="multilevel"/>
    <w:tmpl w:val="BCDCE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14"/>
  </w:num>
  <w:num w:numId="4">
    <w:abstractNumId w:val="30"/>
  </w:num>
  <w:num w:numId="5">
    <w:abstractNumId w:val="26"/>
  </w:num>
  <w:num w:numId="6">
    <w:abstractNumId w:val="17"/>
  </w:num>
  <w:num w:numId="7">
    <w:abstractNumId w:val="11"/>
  </w:num>
  <w:num w:numId="8">
    <w:abstractNumId w:val="28"/>
  </w:num>
  <w:num w:numId="9">
    <w:abstractNumId w:val="1"/>
  </w:num>
  <w:num w:numId="10">
    <w:abstractNumId w:val="29"/>
  </w:num>
  <w:num w:numId="11">
    <w:abstractNumId w:val="12"/>
  </w:num>
  <w:num w:numId="12">
    <w:abstractNumId w:val="3"/>
  </w:num>
  <w:num w:numId="13">
    <w:abstractNumId w:val="4"/>
  </w:num>
  <w:num w:numId="14">
    <w:abstractNumId w:val="21"/>
  </w:num>
  <w:num w:numId="15">
    <w:abstractNumId w:val="18"/>
  </w:num>
  <w:num w:numId="16">
    <w:abstractNumId w:val="22"/>
  </w:num>
  <w:num w:numId="17">
    <w:abstractNumId w:val="15"/>
  </w:num>
  <w:num w:numId="18">
    <w:abstractNumId w:val="20"/>
  </w:num>
  <w:num w:numId="19">
    <w:abstractNumId w:val="27"/>
  </w:num>
  <w:num w:numId="20">
    <w:abstractNumId w:val="7"/>
  </w:num>
  <w:num w:numId="21">
    <w:abstractNumId w:val="5"/>
  </w:num>
  <w:num w:numId="22">
    <w:abstractNumId w:val="9"/>
  </w:num>
  <w:num w:numId="23">
    <w:abstractNumId w:val="25"/>
  </w:num>
  <w:num w:numId="24">
    <w:abstractNumId w:val="24"/>
  </w:num>
  <w:num w:numId="25">
    <w:abstractNumId w:val="6"/>
  </w:num>
  <w:num w:numId="26">
    <w:abstractNumId w:val="2"/>
  </w:num>
  <w:num w:numId="27">
    <w:abstractNumId w:val="8"/>
  </w:num>
  <w:num w:numId="28">
    <w:abstractNumId w:val="19"/>
  </w:num>
  <w:num w:numId="29">
    <w:abstractNumId w:val="0"/>
  </w:num>
  <w:num w:numId="30">
    <w:abstractNumId w:val="16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082"/>
    <w:rsid w:val="00000238"/>
    <w:rsid w:val="00016B4A"/>
    <w:rsid w:val="000A7E1D"/>
    <w:rsid w:val="000B1009"/>
    <w:rsid w:val="000B21A3"/>
    <w:rsid w:val="000D23B9"/>
    <w:rsid w:val="000D2B91"/>
    <w:rsid w:val="000E32FA"/>
    <w:rsid w:val="000F199F"/>
    <w:rsid w:val="00104FCD"/>
    <w:rsid w:val="001065EE"/>
    <w:rsid w:val="00123306"/>
    <w:rsid w:val="001268BA"/>
    <w:rsid w:val="001478E2"/>
    <w:rsid w:val="00185F61"/>
    <w:rsid w:val="001C3864"/>
    <w:rsid w:val="002047AE"/>
    <w:rsid w:val="00211C20"/>
    <w:rsid w:val="00227516"/>
    <w:rsid w:val="00260267"/>
    <w:rsid w:val="002724A3"/>
    <w:rsid w:val="002B4C2E"/>
    <w:rsid w:val="002B7894"/>
    <w:rsid w:val="002D3B32"/>
    <w:rsid w:val="002F5F6E"/>
    <w:rsid w:val="0030176C"/>
    <w:rsid w:val="00332468"/>
    <w:rsid w:val="003A3024"/>
    <w:rsid w:val="003B195E"/>
    <w:rsid w:val="003C0A44"/>
    <w:rsid w:val="00431EED"/>
    <w:rsid w:val="00473D2D"/>
    <w:rsid w:val="0048135B"/>
    <w:rsid w:val="004A7082"/>
    <w:rsid w:val="0052740A"/>
    <w:rsid w:val="0053503E"/>
    <w:rsid w:val="00565839"/>
    <w:rsid w:val="005A4242"/>
    <w:rsid w:val="005C1A2B"/>
    <w:rsid w:val="005C3464"/>
    <w:rsid w:val="005C4E1C"/>
    <w:rsid w:val="005D0198"/>
    <w:rsid w:val="00657A67"/>
    <w:rsid w:val="00681924"/>
    <w:rsid w:val="0068344A"/>
    <w:rsid w:val="0068546D"/>
    <w:rsid w:val="006D0F57"/>
    <w:rsid w:val="00700DB6"/>
    <w:rsid w:val="007266F7"/>
    <w:rsid w:val="007418A0"/>
    <w:rsid w:val="0077342D"/>
    <w:rsid w:val="007E2FAD"/>
    <w:rsid w:val="007E6EE6"/>
    <w:rsid w:val="00852B7D"/>
    <w:rsid w:val="0085553F"/>
    <w:rsid w:val="00894097"/>
    <w:rsid w:val="00906673"/>
    <w:rsid w:val="009071F5"/>
    <w:rsid w:val="009128CD"/>
    <w:rsid w:val="00931B3C"/>
    <w:rsid w:val="00953C4E"/>
    <w:rsid w:val="009913C8"/>
    <w:rsid w:val="009E112C"/>
    <w:rsid w:val="009E4786"/>
    <w:rsid w:val="00A36178"/>
    <w:rsid w:val="00AE6048"/>
    <w:rsid w:val="00B0268D"/>
    <w:rsid w:val="00B07346"/>
    <w:rsid w:val="00B15D88"/>
    <w:rsid w:val="00B23700"/>
    <w:rsid w:val="00B330B8"/>
    <w:rsid w:val="00B372F8"/>
    <w:rsid w:val="00B9640E"/>
    <w:rsid w:val="00B97022"/>
    <w:rsid w:val="00C0416D"/>
    <w:rsid w:val="00C50599"/>
    <w:rsid w:val="00C7458D"/>
    <w:rsid w:val="00CA4F8B"/>
    <w:rsid w:val="00CC003E"/>
    <w:rsid w:val="00D139BB"/>
    <w:rsid w:val="00D16333"/>
    <w:rsid w:val="00D257A8"/>
    <w:rsid w:val="00D330AE"/>
    <w:rsid w:val="00D53396"/>
    <w:rsid w:val="00D71179"/>
    <w:rsid w:val="00D802FF"/>
    <w:rsid w:val="00D817C6"/>
    <w:rsid w:val="00DC238D"/>
    <w:rsid w:val="00DC5E40"/>
    <w:rsid w:val="00DD1D5B"/>
    <w:rsid w:val="00DD6931"/>
    <w:rsid w:val="00E374F5"/>
    <w:rsid w:val="00E4135D"/>
    <w:rsid w:val="00E45241"/>
    <w:rsid w:val="00E53AEE"/>
    <w:rsid w:val="00EA5A8A"/>
    <w:rsid w:val="00EB236F"/>
    <w:rsid w:val="00EB5231"/>
    <w:rsid w:val="00EE35D0"/>
    <w:rsid w:val="00F15A1F"/>
    <w:rsid w:val="00F26F4D"/>
    <w:rsid w:val="00F37282"/>
    <w:rsid w:val="00F9470D"/>
    <w:rsid w:val="00FE3AB7"/>
    <w:rsid w:val="00FE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7F9BC"/>
  <w15:chartTrackingRefBased/>
  <w15:docId w15:val="{7C57BB22-80F2-435B-8B8F-BC515CC73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330AE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30AE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5E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54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546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372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330AE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330AE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customStyle="1" w:styleId="Default">
    <w:name w:val="Default"/>
    <w:rsid w:val="00D330A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30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0AE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TableNormal"/>
    <w:next w:val="TableGrid"/>
    <w:uiPriority w:val="39"/>
    <w:rsid w:val="00D33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pagelabel">
    <w:name w:val="stylepagelabel"/>
    <w:basedOn w:val="DefaultParagraphFont"/>
    <w:rsid w:val="00D330AE"/>
  </w:style>
  <w:style w:type="character" w:styleId="PlaceholderText">
    <w:name w:val="Placeholder Text"/>
    <w:basedOn w:val="DefaultParagraphFont"/>
    <w:uiPriority w:val="99"/>
    <w:semiHidden/>
    <w:rsid w:val="00D330AE"/>
    <w:rPr>
      <w:color w:val="808080"/>
    </w:rPr>
  </w:style>
  <w:style w:type="character" w:styleId="Strong">
    <w:name w:val="Strong"/>
    <w:basedOn w:val="DefaultParagraphFont"/>
    <w:uiPriority w:val="22"/>
    <w:qFormat/>
    <w:rsid w:val="00D330AE"/>
    <w:rPr>
      <w:b/>
      <w:bCs/>
    </w:rPr>
  </w:style>
  <w:style w:type="paragraph" w:styleId="NormalWeb">
    <w:name w:val="Normal (Web)"/>
    <w:basedOn w:val="Normal"/>
    <w:uiPriority w:val="99"/>
    <w:unhideWhenUsed/>
    <w:rsid w:val="00D330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Bibliography">
    <w:name w:val="Bibliography"/>
    <w:basedOn w:val="Normal"/>
    <w:next w:val="Normal"/>
    <w:uiPriority w:val="37"/>
    <w:unhideWhenUsed/>
    <w:rsid w:val="00D330AE"/>
    <w:pPr>
      <w:spacing w:after="200" w:line="276" w:lineRule="auto"/>
    </w:pPr>
  </w:style>
  <w:style w:type="paragraph" w:styleId="Header">
    <w:name w:val="header"/>
    <w:basedOn w:val="Normal"/>
    <w:link w:val="HeaderChar"/>
    <w:uiPriority w:val="99"/>
    <w:unhideWhenUsed/>
    <w:rsid w:val="00D33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0AE"/>
  </w:style>
  <w:style w:type="paragraph" w:styleId="Footer">
    <w:name w:val="footer"/>
    <w:basedOn w:val="Normal"/>
    <w:link w:val="FooterChar"/>
    <w:uiPriority w:val="99"/>
    <w:unhideWhenUsed/>
    <w:rsid w:val="00D33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0AE"/>
  </w:style>
  <w:style w:type="table" w:customStyle="1" w:styleId="2">
    <w:name w:val="เส้นตาราง2"/>
    <w:basedOn w:val="TableNormal"/>
    <w:next w:val="TableGrid"/>
    <w:uiPriority w:val="39"/>
    <w:rsid w:val="00D330A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ite-title">
    <w:name w:val="site-title"/>
    <w:basedOn w:val="Normal"/>
    <w:rsid w:val="00D330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ite-description">
    <w:name w:val="site-description"/>
    <w:basedOn w:val="Normal"/>
    <w:rsid w:val="00D330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Emphasis">
    <w:name w:val="Emphasis"/>
    <w:basedOn w:val="DefaultParagraphFont"/>
    <w:uiPriority w:val="20"/>
    <w:qFormat/>
    <w:rsid w:val="00D330AE"/>
    <w:rPr>
      <w:i/>
      <w:iCs/>
    </w:rPr>
  </w:style>
  <w:style w:type="paragraph" w:customStyle="1" w:styleId="a">
    <w:name w:val="เนื้อหา"/>
    <w:basedOn w:val="Normal"/>
    <w:qFormat/>
    <w:rsid w:val="00D330AE"/>
    <w:pPr>
      <w:tabs>
        <w:tab w:val="left" w:pos="1008"/>
        <w:tab w:val="left" w:pos="1368"/>
        <w:tab w:val="left" w:pos="1656"/>
        <w:tab w:val="left" w:pos="1944"/>
        <w:tab w:val="left" w:pos="2232"/>
      </w:tabs>
      <w:spacing w:after="0" w:line="276" w:lineRule="auto"/>
      <w:jc w:val="thaiDistribute"/>
    </w:pPr>
    <w:rPr>
      <w:rFonts w:ascii="TH SarabunPSK" w:hAnsi="TH SarabunPSK" w:cs="TH SarabunPSK"/>
      <w:sz w:val="32"/>
      <w:szCs w:val="32"/>
    </w:rPr>
  </w:style>
  <w:style w:type="paragraph" w:customStyle="1" w:styleId="a0">
    <w:name w:val="โปรเจค"/>
    <w:next w:val="Normal"/>
    <w:link w:val="a1"/>
    <w:qFormat/>
    <w:rsid w:val="00D330AE"/>
    <w:pPr>
      <w:tabs>
        <w:tab w:val="left" w:pos="1009"/>
        <w:tab w:val="left" w:pos="1366"/>
        <w:tab w:val="left" w:pos="1656"/>
        <w:tab w:val="left" w:pos="1945"/>
        <w:tab w:val="left" w:pos="2234"/>
      </w:tabs>
      <w:spacing w:before="240" w:after="200" w:line="240" w:lineRule="auto"/>
    </w:pPr>
    <w:rPr>
      <w:rFonts w:cs="TH SarabunPSK"/>
      <w:szCs w:val="32"/>
    </w:rPr>
  </w:style>
  <w:style w:type="character" w:customStyle="1" w:styleId="a1">
    <w:name w:val="โปรเจค อักขระ"/>
    <w:basedOn w:val="DefaultParagraphFont"/>
    <w:link w:val="a0"/>
    <w:rsid w:val="00D330AE"/>
    <w:rPr>
      <w:rFonts w:cs="TH SarabunPSK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D53396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3396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3396"/>
    <w:rPr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ieeexplore.ieee.org/document%20/8820609%20%5b1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สมศ39</b:Tag>
    <b:SourceType>Book</b:SourceType>
    <b:Guid>{37E0B1BB-AD49-458F-BE06-3D743A9CA2D2}</b:Guid>
    <b:Title>ดินเค็มในประเทศไทย</b:Title>
    <b:Year>2539</b:Year>
    <b:City>กรุงเทพฯ</b:City>
    <b:Publisher>กรมพัฒนาที่ดิน</b:Publisher>
    <b:Author>
      <b:Author>
        <b:NameList>
          <b:Person>
            <b:Last>สมศรี อรุณินท์</b:Last>
          </b:Person>
        </b:NameList>
      </b:Author>
    </b:Author>
    <b:RefOrder>1</b:RefOrder>
  </b:Source>
  <b:Source>
    <b:Tag>กรม59</b:Tag>
    <b:SourceType>InternetSite</b:SourceType>
    <b:Guid>{5700A499-76DC-4A50-953D-ED2CCAC7B881}</b:Guid>
    <b:Author>
      <b:Author>
        <b:Corporate>กรมพัฒนาที่ดิน</b:Corporate>
      </b:Author>
    </b:Author>
    <b:Title>ระบบนำเสนอแผนที่ชุดดิน(Soil Series) มารตราส่วน 1:25000</b:Title>
    <b:Year>2559</b:Year>
    <b:YearAccessed>15</b:YearAccessed>
    <b:MonthAccessed>เมษายน</b:MonthAccessed>
    <b:DayAccessed>2563</b:DayAccessed>
    <b:URL>https://www.egov.go.th/th/e-government-service/441/</b:URL>
    <b:RefOrder>5</b:RefOrder>
  </b:Source>
  <b:Source>
    <b:Tag>อรุปป</b:Tag>
    <b:SourceType>InternetSite</b:SourceType>
    <b:Guid>{1F2721B0-5CDF-4D92-9BA0-42731015F64D}</b:Guid>
    <b:Title>การจัดการแก้ไขปัณหาดินค็ม</b:Title>
    <b:InternetSiteTitle>ข้อมูลการจัดการดิน</b:InternetSiteTitle>
    <b:Year>ม.ป.ป</b:Year>
    <b:YearAccessed>13</b:YearAccessed>
    <b:MonthAccessed>เมษายน</b:MonthAccessed>
    <b:DayAccessed>2563</b:DayAccessed>
    <b:URL>http://www.ldd.go.th/Lddwebsite/web_ord/Technical/pdf/P_Technical03001_1.pdf</b:URL>
    <b:Author>
      <b:Author>
        <b:NameList>
          <b:Person>
            <b:Last>อรุณี ยูวะนิยม</b:Last>
          </b:Person>
        </b:NameList>
      </b:Author>
    </b:Author>
    <b:RefOrder>6</b:RefOrder>
  </b:Source>
  <b:Source>
    <b:Tag>จริ62</b:Tag>
    <b:SourceType>Book</b:SourceType>
    <b:Guid>{F526E4F9-D823-4576-B481-9E07C9494122}</b:Guid>
    <b:Title>การประยุกต์ข้อมูลการรับรู้จากระยไกลในการประเมินค่าความเค็มของดิน ในจังหวัดนครศรีธรรมราช</b:Title>
    <b:Year>2562</b:Year>
    <b:Publisher>มหาวิทยาลัยเกษตรสาสตร์</b:Publisher>
    <b:City>กรุงเทพฯ</b:City>
    <b:Author>
      <b:Author>
        <b:NameList>
          <b:Person>
            <b:Last>จริญญา เกิดโภคา ณัฐชา สรีบัวงาม พัชรา พานทอง</b:Last>
          </b:Person>
          <b:Person>
            <b:Last>สรัลชนา ปุจฉากร</b:Last>
          </b:Person>
        </b:NameList>
      </b:Author>
    </b:Author>
    <b:RefOrder>7</b:RefOrder>
  </b:Source>
  <b:Source>
    <b:Tag>กรม61</b:Tag>
    <b:SourceType>DocumentFromInternetSite</b:SourceType>
    <b:Guid>{7E3388A7-ECA3-48D5-86EB-391F23C2D9B8}</b:Guid>
    <b:Author>
      <b:Author>
        <b:Corporate>กรมพัฒนาที่ดิน</b:Corporate>
      </b:Author>
    </b:Author>
    <b:InternetSiteTitle>การจัดการดินเค็ม</b:InternetSiteTitle>
    <b:Year>2561</b:Year>
    <b:YearAccessed>2563</b:YearAccessed>
    <b:MonthAccessed>เมษายน</b:MonthAccessed>
    <b:DayAccessed>11</b:DayAccessed>
    <b:URL>http://www.ldd.go.th/WEB_WorldSoilDay/Data/Knowledge/SaltySoil.pdf</b:URL>
    <b:RefOrder>8</b:RefOrder>
  </b:Source>
  <b:Source>
    <b:Tag>พิช40</b:Tag>
    <b:SourceType>Book</b:SourceType>
    <b:Guid>{F5B662F3-BE12-4C71-A3D2-F841CFA38A2E}</b:Guid>
    <b:Title>การอ่านและการใช้แผนที่ดินเค็มในภาคตะวันออกเฉียงเหนือ.</b:Title>
    <b:Year>2540</b:Year>
    <b:City>กรุงเทพฯ</b:City>
    <b:Publisher>กรมพัฒนาที่ดิน กระทรวงเกษตรและสหกรณ์</b:Publisher>
    <b:Author>
      <b:Author>
        <b:NameList>
          <b:Person>
            <b:Last>วิชัยดิษฐ์</b:Last>
            <b:First>พิชัย</b:First>
          </b:Person>
        </b:NameList>
      </b:Author>
    </b:Author>
    <b:RefOrder>2</b:RefOrder>
  </b:Source>
  <b:Source>
    <b:Tag>ศูนปป</b:Tag>
    <b:SourceType>InternetSite</b:SourceType>
    <b:Guid>{47091C0E-945E-427A-B333-67E7B73B7526}</b:Guid>
    <b:Author>
      <b:Author>
        <b:Corporate>ศูนย์วิจัยภูมิสานสนเทศเพื่อประเทศไทย</b:Corporate>
      </b:Author>
    </b:Author>
    <b:Title>ข้อมูลการสำรวจระยะไกล(Remote Sensing)</b:Title>
    <b:Year>ม.ป.ป</b:Year>
    <b:Day>23</b:Day>
    <b:YearAccessed>2563</b:YearAccessed>
    <b:MonthAccessed>พฤษภาคม</b:MonthAccessed>
    <b:DayAccessed>23</b:DayAccessed>
    <b:URL>http://www.gisthai.org/about-gis/remote-sensing.html</b:URL>
    <b:RefOrder>9</b:RefOrder>
  </b:Source>
  <b:Source>
    <b:Tag>อุไ56</b:Tag>
    <b:SourceType>InternetSite</b:SourceType>
    <b:Guid>{D0ED8FE8-2EB9-4141-BB48-BDF7D229C247}</b:Guid>
    <b:Title>เทคโนโลยีทางภูมิศาสตร์</b:Title>
    <b:Year>2556</b:Year>
    <b:YearAccessed>2563</b:YearAccessed>
    <b:MonthAccessed>5</b:MonthAccessed>
    <b:DayAccessed>23</b:DayAccessed>
    <b:URL>https://yingpew103.wordpress.com/category/%e0%b9%80%e0%b8%97%e0%b8%84%e0%b9%82%e0%b8%99%e0%b9%82%e0%b8%a5%e0%b8%a2%e0%b8%b5%e0%b8%97%e0%b8%b2%e0%b8%87%e0%b8%a0%e0%b8%b9%e0%b8%a1%e0%b8%b4%e0%b8%a8%e0%b8%b2%e0%b8%aa%e0%b8%95%e0%b8%a3%e0%b9%8c/</b:URL>
    <b:Author>
      <b:Author>
        <b:NameList>
          <b:Person>
            <b:Last>อุไรวรรณ คีรีทอง</b:Last>
          </b:Person>
        </b:NameList>
      </b:Author>
    </b:Author>
    <b:RefOrder>10</b:RefOrder>
  </b:Source>
  <b:Source>
    <b:Tag>สำน56</b:Tag>
    <b:SourceType>InternetSite</b:SourceType>
    <b:Guid>{B6DCE43B-A4C9-4E7A-8EFE-883394B03BDB}</b:Guid>
    <b:Author>
      <b:Author>
        <b:Corporate>สำนักงานพัฒนาเทคโนโลยีอวกาศและภูมิสารสนเทศ(องค์กรมหาชน)</b:Corporate>
      </b:Author>
    </b:Author>
    <b:Title>ดาวเทียม Lansat-8</b:Title>
    <b:Year>2556</b:Year>
    <b:YearAccessed>13</b:YearAccessed>
    <b:MonthAccessed>เมษายน</b:MonthAccessed>
    <b:DayAccessed>2563</b:DayAccessed>
    <b:URL>https://www.gistda.or.th/main/th/node/93</b:URL>
    <b:RefOrder>4</b:RefOrder>
  </b:Source>
  <b:Source>
    <b:Tag>จุฬ57</b:Tag>
    <b:SourceType>Book</b:SourceType>
    <b:Guid>{9CBADD74-6B0A-49C6-B4BB-CCECB4C4BAEF}</b:Guid>
    <b:Title>การใช้เทคโนโลยีข้อมูลระยะไกลและรบบสารสนเทศภูมิศาสตร์จัดทำฐานข้อมูลพืชเศรษฐกิจในภาคตะวันออกเฉียงเหนือ</b:Title>
    <b:Year>2557</b:Year>
    <b:City>กรุงเทพฯ</b:City>
    <b:Publisher>กรมพัฒนาที่ดิน</b:Publisher>
    <b:Author>
      <b:Author>
        <b:NameList>
          <b:Person>
            <b:Last>จุฬาลักษณื สุทธิรอด อมรรัตน์ สระเพ็ขร</b:Last>
          </b:Person>
        </b:NameList>
      </b:Author>
    </b:Author>
    <b:RefOrder>11</b:RefOrder>
  </b:Source>
  <b:Source>
    <b:Tag>ภาค58</b:Tag>
    <b:SourceType>InternetSite</b:SourceType>
    <b:Guid>{D1525A28-F836-4C81-9C78-5FFF514A2A11}</b:Guid>
    <b:Title>การแปลตีความข้อมูลจากดาวเทียวด้วยสายตา</b:Title>
    <b:Year>2558</b:Year>
    <b:YearAccessed>19</b:YearAccessed>
    <b:MonthAccessed>เมษายน</b:MonthAccessed>
    <b:DayAccessed>2563</b:DayAccessed>
    <b:URL>https://www.gistda.or.th/main/th/node/997</b:URL>
    <b:Author>
      <b:Author>
        <b:NameList>
          <b:Person>
            <b:Last>ภาคภูมิ เหล่าตระกูล</b:Last>
          </b:Person>
        </b:NameList>
      </b:Author>
    </b:Author>
    <b:RefOrder>12</b:RefOrder>
  </b:Source>
  <b:Source>
    <b:Tag>สุพปป</b:Tag>
    <b:SourceType>Book</b:SourceType>
    <b:Guid>{AA7FDAD8-49AE-4208-BE89-D2DC2B42B00F}</b:Guid>
    <b:Title>การประเมินสถานภาพพื้นผิวเพื่อแสดงศักยภาพความเป็นเกลือของดินในที่ราบสูงโคราบด้วยข้อมูลจากดาวเทียมและระบบสารสนเทศภูมิศาสตร์</b:Title>
    <b:Year>ม.ป.ป</b:Year>
    <b:City>ขอนแก่น</b:City>
    <b:Publisher>มหาวิทยาลัยขอนแก่น</b:Publisher>
    <b:Author>
      <b:Author>
        <b:NameList>
          <b:Person>
            <b:Last>สุพรรณี ปลัดศรีช่วย ชรัตน์ มงคลสวัสดิ์</b:Last>
          </b:Person>
        </b:NameList>
      </b:Author>
    </b:Author>
    <b:RefOrder>13</b:RefOrder>
  </b:Source>
  <b:Source>
    <b:Tag>จริ621</b:Tag>
    <b:SourceType>Book</b:SourceType>
    <b:Guid>{45AD67BC-D22C-4355-9ABF-D4C0319196A5}</b:Guid>
    <b:Title>การประยุกต์ข้อมูลการรับรู้จากรยะไกล ในการประเมินระดับความเค็มของดินในจังหวัดนครราชศรีมา</b:Title>
    <b:Year>2562</b:Year>
    <b:City>ปริญาตรี</b:City>
    <b:Publisher>มหาวิทยาลัยยเกษตรศาสตร์</b:Publisher>
    <b:Author>
      <b:Author>
        <b:NameList>
          <b:Person>
            <b:Last>จริญา เกิดโภคา ณัฐชา ศรีบัวงาม พัชรา พานทอง</b:Last>
          </b:Person>
          <b:Person>
            <b:Last>สรัลชนา ปุจฉาการ</b:Last>
          </b:Person>
        </b:NameList>
      </b:Author>
    </b:Author>
    <b:RefOrder>14</b:RefOrder>
  </b:Source>
  <b:Source>
    <b:Tag>บุญ57</b:Tag>
    <b:SourceType>BookSection</b:SourceType>
    <b:Guid>{896680ED-FAF5-4A26-A855-07ADAF692285}</b:Guid>
    <b:Title>หลักการรับรู้จากระยะไกล</b:Title>
    <b:Year>2557</b:Year>
    <b:Author>
      <b:Author>
        <b:NameList>
          <b:Person>
            <b:Last>บุญญนุภาพ</b:Last>
            <b:First>จรัญธร</b:First>
          </b:Person>
        </b:NameList>
      </b:Author>
    </b:Author>
    <b:City>กรุงเทพมหานคร</b:City>
    <b:Volume>2</b:Volume>
    <b:RefOrder>15</b:RefOrder>
  </b:Source>
  <b:Source>
    <b:Tag>สุท60</b:Tag>
    <b:SourceType>Book</b:SourceType>
    <b:Guid>{34504E38-1DD3-4A09-8D88-C32FA9833B53}</b:Guid>
    <b:Title>สำรวจความมอุดมสมบูรณ์ดินด้วยเทคนิควิเครำะห์ข้อมูลระยะไกล</b:Title>
    <b:Year>2560</b:Year>
    <b:Publisher>กรุงเทพ</b:Publisher>
    <b:Author>
      <b:Author>
        <b:NameList>
          <b:Person>
            <b:Last>สุทัศน์ สุรวำณิช, ประณต มณีอินทร์, </b:Last>
          </b:Person>
          <b:Person>
            <b:Last>ชัยวัฒน์ นันทโชติ และพชรอร แก้วเจริญ</b:Last>
          </b:Person>
        </b:NameList>
      </b:Author>
    </b:Author>
    <b:Volume>ครั้งที่ 5</b:Volume>
    <b:RefOrder>16</b:RefOrder>
  </b:Source>
  <b:Source>
    <b:Tag>Thaปป</b:Tag>
    <b:SourceType>InternetSite</b:SourceType>
    <b:Guid>{8D8E8FC6-0DF6-49C6-A85B-848344EF6B0A}</b:Guid>
    <b:Title>ข้อมูลตำบลยามู อำเภอยะหริ่ง ปัตตานี</b:Title>
    <b:Year>ม.ป.ป</b:Year>
    <b:Author>
      <b:Author>
        <b:NameList>
          <b:Person>
            <b:Last>Tambon</b:Last>
            <b:First>Thai</b:First>
          </b:Person>
        </b:NameList>
      </b:Author>
    </b:Author>
    <b:YearAccessed>2563</b:YearAccessed>
    <b:MonthAccessed>ตุลาคม</b:MonthAccessed>
    <b:DayAccessed>09</b:DayAccessed>
    <b:RefOrder>17</b:RefOrder>
  </b:Source>
  <b:Source>
    <b:Tag>ภัท50</b:Tag>
    <b:SourceType>Book</b:SourceType>
    <b:Guid>{7425EF55-F4DD-4582-8DD6-AC46BA9276C7}</b:Guid>
    <b:Title>ธรรมชาติวิทยา</b:Title>
    <b:Year>2550</b:Year>
    <b:City>กรุงเทพฯ</b:City>
    <b:Publisher>จุฬาลงกรณ์มหาวิทยาลัย</b:Publisher>
    <b:Author>
      <b:Author>
        <b:NameList>
          <b:Person>
            <b:Last>ภัทรสินี ภัทรโกศล</b:Last>
          </b:Person>
        </b:NameList>
      </b:Author>
    </b:Author>
    <b:RefOrder>3</b:RefOrder>
  </b:Source>
</b:Sources>
</file>

<file path=customXml/itemProps1.xml><?xml version="1.0" encoding="utf-8"?>
<ds:datastoreItem xmlns:ds="http://schemas.openxmlformats.org/officeDocument/2006/customXml" ds:itemID="{9FE57FEC-6CBA-4BFC-900B-A7538ABE8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13</Pages>
  <Words>4585</Words>
  <Characters>26139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APIRADEE SARAVISUTRA (อภิรดี สรวิสูตร)</dc:creator>
  <cp:keywords/>
  <dc:description/>
  <cp:lastModifiedBy>APIRADEE SARAVISUTRA (อภิรดี สรวิสูตร)</cp:lastModifiedBy>
  <cp:revision>15</cp:revision>
  <cp:lastPrinted>2021-11-11T10:01:00Z</cp:lastPrinted>
  <dcterms:created xsi:type="dcterms:W3CDTF">2021-11-11T08:47:00Z</dcterms:created>
  <dcterms:modified xsi:type="dcterms:W3CDTF">2021-11-11T11:40:00Z</dcterms:modified>
</cp:coreProperties>
</file>