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56540" w14:textId="77777777" w:rsidR="00B65BF9" w:rsidRPr="006B4423" w:rsidRDefault="00B65BF9" w:rsidP="00B65BF9">
      <w:pPr>
        <w:spacing w:after="0" w:line="240" w:lineRule="auto"/>
        <w:jc w:val="center"/>
        <w:rPr>
          <w:b/>
          <w:bCs/>
        </w:rPr>
      </w:pPr>
      <w:r w:rsidRPr="006B4423">
        <w:rPr>
          <w:b/>
          <w:bCs/>
          <w:cs/>
        </w:rPr>
        <w:t>การบูรณาการหลักการศาสนาอิสลามในการจัดการเรียนการสอนด้วยกระบวนการหะละ</w:t>
      </w:r>
      <w:proofErr w:type="spellStart"/>
      <w:r w:rsidRPr="006B4423">
        <w:rPr>
          <w:b/>
          <w:bCs/>
          <w:cs/>
        </w:rPr>
        <w:t>เกาะฮฺ</w:t>
      </w:r>
      <w:proofErr w:type="spellEnd"/>
    </w:p>
    <w:p w14:paraId="16DA3DAA" w14:textId="77777777" w:rsidR="00B65BF9" w:rsidRPr="006B4423" w:rsidRDefault="00B65BF9" w:rsidP="00B65BF9">
      <w:pPr>
        <w:spacing w:after="0" w:line="240" w:lineRule="auto"/>
        <w:jc w:val="center"/>
        <w:rPr>
          <w:b/>
          <w:bCs/>
        </w:rPr>
      </w:pPr>
      <w:r w:rsidRPr="006B4423">
        <w:rPr>
          <w:b/>
          <w:bCs/>
          <w:cs/>
        </w:rPr>
        <w:t xml:space="preserve">กรณีศึกษา </w:t>
      </w:r>
      <w:r w:rsidRPr="006B4423">
        <w:rPr>
          <w:b/>
          <w:bCs/>
          <w:rtl/>
          <w:lang w:bidi="ar-DZ"/>
        </w:rPr>
        <w:t>:</w:t>
      </w:r>
      <w:r w:rsidRPr="006B4423">
        <w:rPr>
          <w:b/>
          <w:bCs/>
          <w:cs/>
        </w:rPr>
        <w:t xml:space="preserve"> โรงเรียนสามารถดีวิทยา ตำบลตะบิ้ง อำเภอสายบุรี จังหวัดปัตตานี</w:t>
      </w:r>
    </w:p>
    <w:p w14:paraId="4D7C6E83" w14:textId="77777777" w:rsidR="00B65BF9" w:rsidRPr="006B4423" w:rsidRDefault="00B65BF9" w:rsidP="00B65BF9">
      <w:pPr>
        <w:spacing w:after="0" w:line="240" w:lineRule="auto"/>
        <w:jc w:val="center"/>
        <w:rPr>
          <w:b/>
          <w:bCs/>
          <w:spacing w:val="-12"/>
        </w:rPr>
      </w:pPr>
      <w:r w:rsidRPr="006B4423">
        <w:rPr>
          <w:b/>
          <w:bCs/>
          <w:spacing w:val="-12"/>
        </w:rPr>
        <w:t xml:space="preserve">The Integration of Islamic Principles in Teaching and Learning through the </w:t>
      </w:r>
      <w:proofErr w:type="spellStart"/>
      <w:r w:rsidRPr="006B4423">
        <w:rPr>
          <w:b/>
          <w:bCs/>
          <w:spacing w:val="-12"/>
        </w:rPr>
        <w:t>Halaqah</w:t>
      </w:r>
      <w:proofErr w:type="spellEnd"/>
      <w:r w:rsidRPr="006B4423">
        <w:rPr>
          <w:b/>
          <w:bCs/>
          <w:spacing w:val="-12"/>
        </w:rPr>
        <w:t xml:space="preserve"> </w:t>
      </w:r>
      <w:proofErr w:type="spellStart"/>
      <w:r w:rsidRPr="006B4423">
        <w:rPr>
          <w:b/>
          <w:bCs/>
          <w:spacing w:val="-12"/>
        </w:rPr>
        <w:t>Proces</w:t>
      </w:r>
      <w:proofErr w:type="spellEnd"/>
    </w:p>
    <w:p w14:paraId="39A86391" w14:textId="77777777" w:rsidR="00B65BF9" w:rsidRPr="00B13D1B" w:rsidRDefault="00B65BF9" w:rsidP="00B65BF9">
      <w:pPr>
        <w:spacing w:after="0" w:line="240" w:lineRule="auto"/>
        <w:jc w:val="center"/>
        <w:rPr>
          <w:b/>
          <w:bCs/>
          <w:spacing w:val="-10"/>
        </w:rPr>
      </w:pPr>
      <w:r w:rsidRPr="006B4423">
        <w:rPr>
          <w:b/>
          <w:bCs/>
          <w:spacing w:val="-10"/>
        </w:rPr>
        <w:t xml:space="preserve">Case </w:t>
      </w:r>
      <w:proofErr w:type="gramStart"/>
      <w:r w:rsidRPr="006B4423">
        <w:rPr>
          <w:b/>
          <w:bCs/>
          <w:spacing w:val="-10"/>
        </w:rPr>
        <w:t>Study :</w:t>
      </w:r>
      <w:proofErr w:type="gramEnd"/>
      <w:r w:rsidRPr="006B4423">
        <w:rPr>
          <w:b/>
          <w:bCs/>
          <w:spacing w:val="-10"/>
        </w:rPr>
        <w:t xml:space="preserve"> </w:t>
      </w:r>
      <w:proofErr w:type="spellStart"/>
      <w:r w:rsidRPr="006B4423">
        <w:rPr>
          <w:b/>
          <w:bCs/>
          <w:spacing w:val="-10"/>
        </w:rPr>
        <w:t>Samardee</w:t>
      </w:r>
      <w:proofErr w:type="spellEnd"/>
      <w:r w:rsidRPr="006B4423">
        <w:rPr>
          <w:b/>
          <w:bCs/>
          <w:spacing w:val="-10"/>
        </w:rPr>
        <w:t xml:space="preserve"> </w:t>
      </w:r>
      <w:proofErr w:type="spellStart"/>
      <w:r w:rsidRPr="006B4423">
        <w:rPr>
          <w:b/>
          <w:bCs/>
          <w:spacing w:val="-10"/>
        </w:rPr>
        <w:t>Witya</w:t>
      </w:r>
      <w:proofErr w:type="spellEnd"/>
      <w:r w:rsidRPr="006B4423">
        <w:rPr>
          <w:b/>
          <w:bCs/>
          <w:spacing w:val="-10"/>
        </w:rPr>
        <w:t xml:space="preserve"> School, </w:t>
      </w:r>
      <w:proofErr w:type="spellStart"/>
      <w:r w:rsidRPr="006B4423">
        <w:rPr>
          <w:b/>
          <w:bCs/>
          <w:spacing w:val="-10"/>
        </w:rPr>
        <w:t>Tabung</w:t>
      </w:r>
      <w:proofErr w:type="spellEnd"/>
      <w:r w:rsidRPr="006B4423">
        <w:rPr>
          <w:b/>
          <w:bCs/>
          <w:spacing w:val="-10"/>
        </w:rPr>
        <w:t xml:space="preserve"> </w:t>
      </w:r>
      <w:proofErr w:type="spellStart"/>
      <w:r w:rsidRPr="006B4423">
        <w:rPr>
          <w:b/>
          <w:bCs/>
          <w:spacing w:val="-10"/>
        </w:rPr>
        <w:t>Subdistrict</w:t>
      </w:r>
      <w:proofErr w:type="spellEnd"/>
      <w:r w:rsidRPr="006B4423">
        <w:rPr>
          <w:b/>
          <w:bCs/>
          <w:spacing w:val="-10"/>
        </w:rPr>
        <w:t xml:space="preserve">, </w:t>
      </w:r>
      <w:proofErr w:type="spellStart"/>
      <w:r w:rsidRPr="006B4423">
        <w:rPr>
          <w:b/>
          <w:bCs/>
          <w:spacing w:val="-10"/>
        </w:rPr>
        <w:t>Sai</w:t>
      </w:r>
      <w:r>
        <w:rPr>
          <w:b/>
          <w:bCs/>
          <w:spacing w:val="-10"/>
        </w:rPr>
        <w:t>buri</w:t>
      </w:r>
      <w:proofErr w:type="spellEnd"/>
      <w:r>
        <w:rPr>
          <w:b/>
          <w:bCs/>
          <w:spacing w:val="-10"/>
        </w:rPr>
        <w:t xml:space="preserve"> district, </w:t>
      </w:r>
      <w:proofErr w:type="spellStart"/>
      <w:r>
        <w:rPr>
          <w:b/>
          <w:bCs/>
          <w:spacing w:val="-10"/>
        </w:rPr>
        <w:t>Pattani</w:t>
      </w:r>
      <w:proofErr w:type="spellEnd"/>
      <w:r>
        <w:rPr>
          <w:b/>
          <w:bCs/>
          <w:spacing w:val="-10"/>
        </w:rPr>
        <w:t xml:space="preserve"> Province</w:t>
      </w:r>
    </w:p>
    <w:p w14:paraId="0C009290" w14:textId="77777777" w:rsidR="00B65BF9" w:rsidRPr="00B13D1B" w:rsidRDefault="00B65BF9" w:rsidP="00B65BF9">
      <w:pPr>
        <w:spacing w:before="240" w:after="0" w:line="240" w:lineRule="auto"/>
        <w:jc w:val="right"/>
      </w:pPr>
      <w:r w:rsidRPr="0049202C">
        <w:rPr>
          <w:cs/>
        </w:rPr>
        <w:t>ซู</w:t>
      </w:r>
      <w:r>
        <w:rPr>
          <w:cs/>
        </w:rPr>
        <w:t xml:space="preserve">รียานี </w:t>
      </w:r>
      <w:r w:rsidRPr="00B13D1B">
        <w:rPr>
          <w:cs/>
        </w:rPr>
        <w:t>ยู</w:t>
      </w:r>
      <w:proofErr w:type="spellStart"/>
      <w:r w:rsidRPr="00B13D1B">
        <w:rPr>
          <w:cs/>
        </w:rPr>
        <w:t>โซะ</w:t>
      </w:r>
      <w:proofErr w:type="spellEnd"/>
      <w:r w:rsidRPr="00B13D1B">
        <w:rPr>
          <w:rStyle w:val="a5"/>
          <w:cs/>
        </w:rPr>
        <w:footnoteReference w:id="1"/>
      </w:r>
      <w:r w:rsidRPr="00B13D1B">
        <w:rPr>
          <w:cs/>
        </w:rPr>
        <w:t xml:space="preserve"> , </w:t>
      </w:r>
      <w:proofErr w:type="spellStart"/>
      <w:r w:rsidRPr="00B13D1B">
        <w:rPr>
          <w:cs/>
        </w:rPr>
        <w:t>นุร</w:t>
      </w:r>
      <w:proofErr w:type="spellEnd"/>
      <w:r w:rsidRPr="00B13D1B">
        <w:rPr>
          <w:cs/>
        </w:rPr>
        <w:t>ฮายาตี  นิแฮ</w:t>
      </w:r>
      <w:r w:rsidRPr="00B13D1B">
        <w:rPr>
          <w:rStyle w:val="a5"/>
          <w:rFonts w:hint="cs"/>
          <w:cs/>
        </w:rPr>
        <w:t>1</w:t>
      </w:r>
      <w:r>
        <w:rPr>
          <w:cs/>
        </w:rPr>
        <w:t xml:space="preserve"> , อาดี</w:t>
      </w:r>
      <w:proofErr w:type="spellStart"/>
      <w:r>
        <w:rPr>
          <w:cs/>
        </w:rPr>
        <w:t>ละห์</w:t>
      </w:r>
      <w:proofErr w:type="spellEnd"/>
      <w:r>
        <w:rPr>
          <w:cs/>
        </w:rPr>
        <w:t xml:space="preserve"> </w:t>
      </w:r>
      <w:proofErr w:type="spellStart"/>
      <w:r w:rsidRPr="00B13D1B">
        <w:rPr>
          <w:cs/>
        </w:rPr>
        <w:t>บือแน</w:t>
      </w:r>
      <w:proofErr w:type="spellEnd"/>
      <w:r w:rsidRPr="00B13D1B">
        <w:rPr>
          <w:rStyle w:val="a5"/>
        </w:rPr>
        <w:t>1</w:t>
      </w:r>
    </w:p>
    <w:p w14:paraId="0D034C79" w14:textId="77777777" w:rsidR="00B65BF9" w:rsidRPr="00B13D1B" w:rsidRDefault="00B65BF9" w:rsidP="00B65BF9">
      <w:pPr>
        <w:spacing w:after="0" w:line="240" w:lineRule="auto"/>
        <w:jc w:val="right"/>
      </w:pPr>
      <w:r>
        <w:rPr>
          <w:cs/>
        </w:rPr>
        <w:t>อับดุลคอ</w:t>
      </w:r>
      <w:proofErr w:type="spellStart"/>
      <w:r>
        <w:rPr>
          <w:cs/>
        </w:rPr>
        <w:t>ลิก</w:t>
      </w:r>
      <w:proofErr w:type="spellEnd"/>
      <w:r>
        <w:rPr>
          <w:cs/>
        </w:rPr>
        <w:t xml:space="preserve"> </w:t>
      </w:r>
      <w:proofErr w:type="spellStart"/>
      <w:r w:rsidRPr="00B13D1B">
        <w:rPr>
          <w:cs/>
        </w:rPr>
        <w:t>อัรรอฮีมีย์</w:t>
      </w:r>
      <w:proofErr w:type="spellEnd"/>
      <w:r w:rsidRPr="00B13D1B">
        <w:rPr>
          <w:rStyle w:val="a5"/>
          <w:cs/>
        </w:rPr>
        <w:footnoteReference w:id="2"/>
      </w:r>
      <w:r w:rsidRPr="00B13D1B">
        <w:rPr>
          <w:cs/>
        </w:rPr>
        <w:t>,</w:t>
      </w:r>
      <w:r w:rsidRPr="00B13D1B">
        <w:rPr>
          <w:rFonts w:hint="cs"/>
          <w:cs/>
        </w:rPr>
        <w:t xml:space="preserve"> </w:t>
      </w:r>
      <w:r>
        <w:rPr>
          <w:cs/>
        </w:rPr>
        <w:t xml:space="preserve">สวัสดิ์ </w:t>
      </w:r>
      <w:r w:rsidRPr="00B13D1B">
        <w:rPr>
          <w:cs/>
        </w:rPr>
        <w:t>ไหลภาภรณ์</w:t>
      </w:r>
      <w:r w:rsidRPr="00B13D1B">
        <w:rPr>
          <w:rStyle w:val="a5"/>
          <w:rFonts w:hint="cs"/>
          <w:cs/>
        </w:rPr>
        <w:t>2</w:t>
      </w:r>
    </w:p>
    <w:p w14:paraId="52996D3C" w14:textId="77777777" w:rsidR="00B65BF9" w:rsidRPr="00B13D1B" w:rsidRDefault="00B65BF9" w:rsidP="00B65BF9">
      <w:pPr>
        <w:spacing w:after="0" w:line="240" w:lineRule="auto"/>
        <w:jc w:val="right"/>
      </w:pPr>
      <w:proofErr w:type="spellStart"/>
      <w:r>
        <w:t>Sureeyanee</w:t>
      </w:r>
      <w:proofErr w:type="spellEnd"/>
      <w:r>
        <w:t xml:space="preserve"> </w:t>
      </w:r>
      <w:proofErr w:type="spellStart"/>
      <w:r>
        <w:t>Yusoh</w:t>
      </w:r>
      <w:proofErr w:type="spellEnd"/>
      <w:r w:rsidRPr="00B13D1B">
        <w:t xml:space="preserve"> </w:t>
      </w:r>
      <w:proofErr w:type="spellStart"/>
      <w:r w:rsidRPr="00B13D1B">
        <w:t>Nur</w:t>
      </w:r>
      <w:r>
        <w:t>hayatee</w:t>
      </w:r>
      <w:proofErr w:type="spellEnd"/>
      <w:r>
        <w:t xml:space="preserve"> </w:t>
      </w:r>
      <w:proofErr w:type="spellStart"/>
      <w:r>
        <w:t>Nihae</w:t>
      </w:r>
      <w:proofErr w:type="spellEnd"/>
      <w:r>
        <w:t xml:space="preserve"> </w:t>
      </w:r>
      <w:proofErr w:type="spellStart"/>
      <w:r>
        <w:t>Adeelah</w:t>
      </w:r>
      <w:proofErr w:type="spellEnd"/>
      <w:r>
        <w:t xml:space="preserve"> </w:t>
      </w:r>
      <w:proofErr w:type="spellStart"/>
      <w:r w:rsidR="003263D2">
        <w:t>Bue</w:t>
      </w:r>
      <w:r w:rsidRPr="00B13D1B">
        <w:t>nae</w:t>
      </w:r>
      <w:proofErr w:type="spellEnd"/>
    </w:p>
    <w:p w14:paraId="6300883D" w14:textId="77777777" w:rsidR="00B65BF9" w:rsidRPr="00B13D1B" w:rsidRDefault="00B65BF9" w:rsidP="00B65BF9">
      <w:pPr>
        <w:spacing w:after="0" w:line="240" w:lineRule="auto"/>
        <w:jc w:val="right"/>
      </w:pPr>
      <w:proofErr w:type="spellStart"/>
      <w:r>
        <w:t>Abdulkholik</w:t>
      </w:r>
      <w:proofErr w:type="spellEnd"/>
      <w:r>
        <w:t xml:space="preserve"> </w:t>
      </w:r>
      <w:proofErr w:type="spellStart"/>
      <w:r>
        <w:t>Arrahimee</w:t>
      </w:r>
      <w:proofErr w:type="spellEnd"/>
      <w:r>
        <w:t xml:space="preserve"> </w:t>
      </w:r>
      <w:proofErr w:type="spellStart"/>
      <w:r w:rsidRPr="00B13D1B">
        <w:t>Sawad</w:t>
      </w:r>
      <w:proofErr w:type="spellEnd"/>
      <w:r w:rsidRPr="00B13D1B">
        <w:t xml:space="preserve"> </w:t>
      </w:r>
      <w:proofErr w:type="spellStart"/>
      <w:r w:rsidRPr="00B13D1B">
        <w:t>laipaporn</w:t>
      </w:r>
      <w:proofErr w:type="spellEnd"/>
    </w:p>
    <w:p w14:paraId="26776627" w14:textId="77777777" w:rsidR="00B65BF9" w:rsidRPr="006B4423" w:rsidRDefault="00B65BF9" w:rsidP="00B65BF9">
      <w:pPr>
        <w:spacing w:before="240" w:after="0" w:line="240" w:lineRule="auto"/>
        <w:rPr>
          <w:b/>
          <w:bCs/>
        </w:rPr>
      </w:pPr>
      <w:r w:rsidRPr="006B4423">
        <w:rPr>
          <w:b/>
          <w:bCs/>
          <w:cs/>
        </w:rPr>
        <w:t>บทคัดย่อ</w:t>
      </w:r>
    </w:p>
    <w:p w14:paraId="4D969F6A" w14:textId="77777777" w:rsidR="00B65BF9" w:rsidRPr="00B13D1B" w:rsidRDefault="00B65BF9" w:rsidP="00B65BF9">
      <w:pPr>
        <w:spacing w:after="0" w:line="240" w:lineRule="auto"/>
        <w:jc w:val="thaiDistribute"/>
        <w:rPr>
          <w:cs/>
        </w:rPr>
      </w:pPr>
      <w:r>
        <w:rPr>
          <w:rFonts w:hint="cs"/>
          <w:cs/>
        </w:rPr>
        <w:tab/>
      </w:r>
      <w:r w:rsidRPr="00B13D1B">
        <w:rPr>
          <w:cs/>
        </w:rPr>
        <w:t>การวิจัยครั้งนี้</w:t>
      </w:r>
      <w:r w:rsidRPr="00B13D1B">
        <w:rPr>
          <w:rFonts w:hint="cs"/>
          <w:cs/>
        </w:rPr>
        <w:t xml:space="preserve">เป็นการวิจัยเชิงคุณภาพ </w:t>
      </w:r>
      <w:r w:rsidRPr="00B13D1B">
        <w:rPr>
          <w:cs/>
        </w:rPr>
        <w:t>มีวัตถุประสงค์เพื่อศึกษาการบูรณาการหลักการศาสนาอิสลามในการจัดการเรียนการสอนด้วยกระบวนการหะละ</w:t>
      </w:r>
      <w:proofErr w:type="spellStart"/>
      <w:r w:rsidRPr="00B13D1B">
        <w:rPr>
          <w:cs/>
        </w:rPr>
        <w:t>เกาะฮฺ</w:t>
      </w:r>
      <w:proofErr w:type="spellEnd"/>
      <w:r w:rsidRPr="00B13D1B">
        <w:rPr>
          <w:cs/>
        </w:rPr>
        <w:t>ในโรงเรียนสามารถดีวิทยา ตำบล</w:t>
      </w:r>
      <w:r w:rsidRPr="003263D2">
        <w:rPr>
          <w:spacing w:val="-6"/>
          <w:cs/>
        </w:rPr>
        <w:t>ตะบิ้ง อำเภอสายบุรี</w:t>
      </w:r>
      <w:r w:rsidRPr="00B13D1B">
        <w:rPr>
          <w:cs/>
        </w:rPr>
        <w:t xml:space="preserve"> จังหวัดปัตตานี </w:t>
      </w:r>
      <w:r w:rsidRPr="00B13D1B">
        <w:rPr>
          <w:rFonts w:hint="cs"/>
          <w:cs/>
        </w:rPr>
        <w:t xml:space="preserve">กลุ่มผู้ให้ข้อมูลที่ใช้ในการวิจัย จำนวน 24 คน ได้แก่ </w:t>
      </w:r>
      <w:r w:rsidRPr="00B13D1B">
        <w:rPr>
          <w:cs/>
        </w:rPr>
        <w:t>ผู้บริหาร</w:t>
      </w:r>
      <w:r w:rsidRPr="00B13D1B">
        <w:rPr>
          <w:rFonts w:hint="cs"/>
          <w:cs/>
        </w:rPr>
        <w:t xml:space="preserve"> </w:t>
      </w:r>
      <w:r w:rsidRPr="00B13D1B">
        <w:rPr>
          <w:cs/>
        </w:rPr>
        <w:t>ครู</w:t>
      </w:r>
      <w:r w:rsidRPr="00B13D1B">
        <w:rPr>
          <w:rFonts w:hint="cs"/>
          <w:cs/>
        </w:rPr>
        <w:t xml:space="preserve"> </w:t>
      </w:r>
      <w:r w:rsidRPr="00B13D1B">
        <w:rPr>
          <w:cs/>
        </w:rPr>
        <w:t>นักเรียน</w:t>
      </w:r>
      <w:r w:rsidRPr="00B13D1B">
        <w:rPr>
          <w:rFonts w:hint="cs"/>
          <w:cs/>
        </w:rPr>
        <w:t xml:space="preserve"> และ</w:t>
      </w:r>
      <w:r w:rsidRPr="00B13D1B">
        <w:rPr>
          <w:cs/>
        </w:rPr>
        <w:t>ผู้ปกครอง</w:t>
      </w:r>
      <w:r w:rsidR="003263D2">
        <w:rPr>
          <w:rFonts w:hint="cs"/>
          <w:cs/>
        </w:rPr>
        <w:t xml:space="preserve"> </w:t>
      </w:r>
      <w:r w:rsidRPr="00B13D1B">
        <w:rPr>
          <w:rFonts w:hint="cs"/>
          <w:cs/>
        </w:rPr>
        <w:t xml:space="preserve"> โดยใช้</w:t>
      </w:r>
      <w:r w:rsidRPr="00B13D1B">
        <w:rPr>
          <w:cs/>
        </w:rPr>
        <w:t>แบบสัมภาษณ์</w:t>
      </w:r>
      <w:r w:rsidRPr="00B13D1B">
        <w:rPr>
          <w:rFonts w:hint="cs"/>
          <w:cs/>
        </w:rPr>
        <w:t>เป็นเครื่องมือในการเก็บรวบรวมข้อมูล และวิเคราะห์ข้อมูลเชิงคุณภาพ โดยใช้วิธีการวิเคราะห์ข้อมูลเชิงเนื้อหา</w:t>
      </w:r>
    </w:p>
    <w:p w14:paraId="266E76A8" w14:textId="77777777" w:rsidR="00B65BF9" w:rsidRDefault="00B65BF9" w:rsidP="00B65BF9">
      <w:pPr>
        <w:spacing w:after="0" w:line="240" w:lineRule="auto"/>
        <w:jc w:val="thaiDistribute"/>
        <w:rPr>
          <w:spacing w:val="-4"/>
        </w:rPr>
      </w:pPr>
      <w:r>
        <w:rPr>
          <w:rFonts w:hint="cs"/>
          <w:cs/>
        </w:rPr>
        <w:tab/>
      </w:r>
      <w:r w:rsidRPr="00B13D1B">
        <w:rPr>
          <w:spacing w:val="-4"/>
          <w:cs/>
        </w:rPr>
        <w:t>ผลการศึกษา พบว่า</w:t>
      </w:r>
      <w:r w:rsidRPr="00B13D1B">
        <w:rPr>
          <w:rFonts w:hint="cs"/>
          <w:spacing w:val="-4"/>
          <w:cs/>
        </w:rPr>
        <w:t xml:space="preserve"> </w:t>
      </w:r>
      <w:r w:rsidRPr="00B13D1B">
        <w:rPr>
          <w:spacing w:val="-4"/>
          <w:cs/>
        </w:rPr>
        <w:t>การบูรณาการหลักการศาสนาอิสลามในการจัดการเรียนการสอนด้วยกระบวนการหะละ</w:t>
      </w:r>
      <w:proofErr w:type="spellStart"/>
      <w:r w:rsidRPr="00B13D1B">
        <w:rPr>
          <w:spacing w:val="-4"/>
          <w:cs/>
        </w:rPr>
        <w:t>เกาะฮฺ</w:t>
      </w:r>
      <w:proofErr w:type="spellEnd"/>
      <w:r w:rsidRPr="00B13D1B">
        <w:rPr>
          <w:spacing w:val="-4"/>
          <w:cs/>
        </w:rPr>
        <w:t>เป็นกระบวนการจัดประสบการณ์เรียนรู้ให้ผู้เรียน</w:t>
      </w:r>
      <w:r w:rsidRPr="00B13D1B">
        <w:rPr>
          <w:rFonts w:hint="cs"/>
          <w:spacing w:val="-4"/>
          <w:cs/>
        </w:rPr>
        <w:t>ที่</w:t>
      </w:r>
      <w:r w:rsidRPr="00B13D1B">
        <w:rPr>
          <w:spacing w:val="-4"/>
          <w:cs/>
        </w:rPr>
        <w:t>มีการเชื่อมโยงสาระการเรียนรู้ที่มีหลักศาสนาอิสลามมาเกี่ยวข้องสัมพันธ์กัน</w:t>
      </w:r>
      <w:r w:rsidRPr="00B13D1B">
        <w:rPr>
          <w:rFonts w:hint="cs"/>
          <w:spacing w:val="-4"/>
          <w:cs/>
        </w:rPr>
        <w:t xml:space="preserve"> โดย</w:t>
      </w:r>
      <w:proofErr w:type="spellStart"/>
      <w:r w:rsidRPr="00B13D1B">
        <w:rPr>
          <w:rFonts w:hint="cs"/>
          <w:spacing w:val="-4"/>
          <w:cs/>
        </w:rPr>
        <w:t>ใช้</w:t>
      </w:r>
      <w:r w:rsidRPr="00B13D1B">
        <w:rPr>
          <w:spacing w:val="-4"/>
          <w:cs/>
        </w:rPr>
        <w:t>อัล</w:t>
      </w:r>
      <w:proofErr w:type="spellEnd"/>
      <w:r w:rsidRPr="00B13D1B">
        <w:rPr>
          <w:spacing w:val="-4"/>
          <w:cs/>
        </w:rPr>
        <w:t>กุ</w:t>
      </w:r>
      <w:proofErr w:type="spellStart"/>
      <w:r w:rsidRPr="00B13D1B">
        <w:rPr>
          <w:spacing w:val="-4"/>
          <w:cs/>
        </w:rPr>
        <w:t>รอาน</w:t>
      </w:r>
      <w:proofErr w:type="spellEnd"/>
      <w:r w:rsidRPr="00B13D1B">
        <w:rPr>
          <w:rFonts w:hint="cs"/>
          <w:spacing w:val="-4"/>
          <w:cs/>
        </w:rPr>
        <w:t xml:space="preserve"> </w:t>
      </w:r>
      <w:proofErr w:type="spellStart"/>
      <w:r w:rsidRPr="00B13D1B">
        <w:rPr>
          <w:spacing w:val="-4"/>
          <w:cs/>
        </w:rPr>
        <w:t>และอัลหะดิษ</w:t>
      </w:r>
      <w:proofErr w:type="spellEnd"/>
      <w:r w:rsidRPr="00B13D1B">
        <w:rPr>
          <w:spacing w:val="-4"/>
          <w:cs/>
        </w:rPr>
        <w:t>เป็นแนวทางในการปฏิบัติควบคู่กับ</w:t>
      </w:r>
      <w:r w:rsidRPr="00B13D1B">
        <w:rPr>
          <w:rFonts w:hint="cs"/>
          <w:spacing w:val="-4"/>
          <w:cs/>
        </w:rPr>
        <w:t>การพัฒนา</w:t>
      </w:r>
      <w:r w:rsidRPr="00B13D1B">
        <w:rPr>
          <w:spacing w:val="-4"/>
          <w:cs/>
        </w:rPr>
        <w:t>คุณธรรมจริยธรรม</w:t>
      </w:r>
      <w:r w:rsidRPr="00B13D1B">
        <w:rPr>
          <w:rFonts w:hint="cs"/>
          <w:spacing w:val="-4"/>
          <w:cs/>
        </w:rPr>
        <w:t>เด็กนักเรียน</w:t>
      </w:r>
      <w:r w:rsidRPr="00B13D1B">
        <w:rPr>
          <w:spacing w:val="-4"/>
          <w:cs/>
        </w:rPr>
        <w:t xml:space="preserve"> ซึ่ง</w:t>
      </w:r>
      <w:r w:rsidRPr="00B13D1B">
        <w:rPr>
          <w:rFonts w:hint="cs"/>
          <w:spacing w:val="-4"/>
          <w:cs/>
        </w:rPr>
        <w:t>มีกระบวนการดำเนินการดังนี้</w:t>
      </w:r>
      <w:r>
        <w:rPr>
          <w:spacing w:val="-4"/>
        </w:rPr>
        <w:t xml:space="preserve">  </w:t>
      </w:r>
      <w:r w:rsidRPr="00B13D1B">
        <w:rPr>
          <w:spacing w:val="-4"/>
        </w:rPr>
        <w:t>(</w:t>
      </w:r>
      <w:r w:rsidRPr="00B13D1B">
        <w:rPr>
          <w:spacing w:val="-4"/>
          <w:cs/>
        </w:rPr>
        <w:t>1) กระบวนการสร้างความเข้าใจในหลัก</w:t>
      </w:r>
      <w:r w:rsidR="003263D2">
        <w:rPr>
          <w:rFonts w:hint="cs"/>
          <w:spacing w:val="-4"/>
          <w:cs/>
        </w:rPr>
        <w:t xml:space="preserve">              </w:t>
      </w:r>
      <w:r>
        <w:rPr>
          <w:spacing w:val="-4"/>
          <w:cs/>
        </w:rPr>
        <w:t>หะละ</w:t>
      </w:r>
      <w:proofErr w:type="spellStart"/>
      <w:r>
        <w:rPr>
          <w:spacing w:val="-4"/>
          <w:cs/>
        </w:rPr>
        <w:t>เกาะฮฺ</w:t>
      </w:r>
      <w:proofErr w:type="spellEnd"/>
      <w:r w:rsidRPr="00B13D1B">
        <w:rPr>
          <w:spacing w:val="-4"/>
        </w:rPr>
        <w:t xml:space="preserve"> (</w:t>
      </w:r>
      <w:r w:rsidRPr="00B13D1B">
        <w:rPr>
          <w:spacing w:val="-4"/>
          <w:cs/>
        </w:rPr>
        <w:t>2</w:t>
      </w:r>
      <w:r w:rsidRPr="00B13D1B">
        <w:rPr>
          <w:spacing w:val="-4"/>
        </w:rPr>
        <w:t>)</w:t>
      </w:r>
      <w:r w:rsidRPr="00B13D1B">
        <w:rPr>
          <w:spacing w:val="-4"/>
          <w:cs/>
        </w:rPr>
        <w:t xml:space="preserve"> กระบวนการยกระดับวิถีชีวิตสู่การดำเนินชีวิตตามวิถีอิสลาม</w:t>
      </w:r>
      <w:r w:rsidRPr="00B13D1B">
        <w:rPr>
          <w:spacing w:val="-4"/>
        </w:rPr>
        <w:t xml:space="preserve"> (</w:t>
      </w:r>
      <w:r w:rsidRPr="00B13D1B">
        <w:rPr>
          <w:spacing w:val="-4"/>
          <w:cs/>
        </w:rPr>
        <w:t>3</w:t>
      </w:r>
      <w:r w:rsidRPr="00B13D1B">
        <w:rPr>
          <w:spacing w:val="-4"/>
        </w:rPr>
        <w:t>)</w:t>
      </w:r>
      <w:r w:rsidRPr="00B13D1B">
        <w:rPr>
          <w:spacing w:val="-4"/>
          <w:cs/>
        </w:rPr>
        <w:t xml:space="preserve"> กระบวนการสร้างความแน่น</w:t>
      </w:r>
      <w:proofErr w:type="spellStart"/>
      <w:r w:rsidRPr="00B13D1B">
        <w:rPr>
          <w:spacing w:val="-4"/>
          <w:cs/>
        </w:rPr>
        <w:t>แฟ้น</w:t>
      </w:r>
      <w:proofErr w:type="spellEnd"/>
      <w:r w:rsidRPr="00B13D1B">
        <w:rPr>
          <w:rFonts w:hint="cs"/>
          <w:spacing w:val="-4"/>
          <w:cs/>
        </w:rPr>
        <w:t xml:space="preserve"> </w:t>
      </w:r>
      <w:r>
        <w:rPr>
          <w:spacing w:val="-4"/>
        </w:rPr>
        <w:t xml:space="preserve"> </w:t>
      </w:r>
      <w:r w:rsidRPr="00B13D1B">
        <w:rPr>
          <w:spacing w:val="-4"/>
        </w:rPr>
        <w:t>(</w:t>
      </w:r>
      <w:r w:rsidRPr="00B13D1B">
        <w:rPr>
          <w:spacing w:val="-4"/>
          <w:cs/>
        </w:rPr>
        <w:t>4</w:t>
      </w:r>
      <w:r w:rsidRPr="00B13D1B">
        <w:rPr>
          <w:spacing w:val="-4"/>
        </w:rPr>
        <w:t>)</w:t>
      </w:r>
      <w:r w:rsidRPr="00B13D1B">
        <w:rPr>
          <w:spacing w:val="-4"/>
          <w:cs/>
        </w:rPr>
        <w:t xml:space="preserve"> กระบวนการสร้างการทำงานร่วมกันในกลุ่มสมาชิก</w:t>
      </w:r>
      <w:r w:rsidRPr="00B13D1B">
        <w:rPr>
          <w:spacing w:val="-4"/>
        </w:rPr>
        <w:t xml:space="preserve"> (</w:t>
      </w:r>
      <w:r w:rsidRPr="00B13D1B">
        <w:rPr>
          <w:spacing w:val="-4"/>
          <w:cs/>
        </w:rPr>
        <w:t>5</w:t>
      </w:r>
      <w:r w:rsidRPr="00B13D1B">
        <w:rPr>
          <w:spacing w:val="-4"/>
        </w:rPr>
        <w:t>)</w:t>
      </w:r>
      <w:r w:rsidRPr="00B13D1B">
        <w:rPr>
          <w:rFonts w:hint="cs"/>
          <w:spacing w:val="-4"/>
          <w:cs/>
        </w:rPr>
        <w:t xml:space="preserve"> </w:t>
      </w:r>
      <w:r w:rsidRPr="00B13D1B">
        <w:rPr>
          <w:spacing w:val="-4"/>
          <w:cs/>
        </w:rPr>
        <w:t xml:space="preserve">กระบวนการประสานงานในการจัดกิจกรรมการเรียนรู้ </w:t>
      </w:r>
      <w:r w:rsidRPr="00B13D1B">
        <w:rPr>
          <w:spacing w:val="-4"/>
        </w:rPr>
        <w:t>(</w:t>
      </w:r>
      <w:r w:rsidRPr="00B13D1B">
        <w:rPr>
          <w:spacing w:val="-4"/>
          <w:cs/>
        </w:rPr>
        <w:t>6</w:t>
      </w:r>
      <w:r w:rsidRPr="00B13D1B">
        <w:rPr>
          <w:spacing w:val="-4"/>
        </w:rPr>
        <w:t>)</w:t>
      </w:r>
      <w:r w:rsidRPr="00B13D1B">
        <w:rPr>
          <w:spacing w:val="-4"/>
          <w:cs/>
        </w:rPr>
        <w:t xml:space="preserve"> กระบวนการพัฒนาและบ่มเพาะจิตวิญญาณ สติปัญญา คุณธรรม จริยธรรม และการ</w:t>
      </w:r>
      <w:r w:rsidRPr="00B13D1B">
        <w:rPr>
          <w:spacing w:val="-4"/>
          <w:kern w:val="16"/>
          <w:cs/>
        </w:rPr>
        <w:t xml:space="preserve">ทำงานเป็นกลุ่ม </w:t>
      </w:r>
      <w:r>
        <w:rPr>
          <w:rFonts w:hint="cs"/>
          <w:spacing w:val="-4"/>
          <w:kern w:val="16"/>
          <w:cs/>
        </w:rPr>
        <w:t xml:space="preserve">        </w:t>
      </w:r>
      <w:r w:rsidRPr="00B51190">
        <w:rPr>
          <w:spacing w:val="-4"/>
          <w:kern w:val="16"/>
          <w:cs/>
        </w:rPr>
        <w:t>(ยาฮารี กาเซ็ง</w:t>
      </w:r>
      <w:r w:rsidRPr="00B51190">
        <w:rPr>
          <w:spacing w:val="-4"/>
          <w:kern w:val="16"/>
        </w:rPr>
        <w:t xml:space="preserve">, </w:t>
      </w:r>
      <w:r w:rsidRPr="00B51190">
        <w:rPr>
          <w:spacing w:val="-4"/>
          <w:kern w:val="16"/>
          <w:cs/>
        </w:rPr>
        <w:t>2559)</w:t>
      </w:r>
      <w:r>
        <w:rPr>
          <w:rFonts w:hint="cs"/>
          <w:spacing w:val="-4"/>
          <w:kern w:val="16"/>
          <w:cs/>
        </w:rPr>
        <w:t xml:space="preserve"> </w:t>
      </w:r>
      <w:r w:rsidRPr="00B13D1B">
        <w:rPr>
          <w:spacing w:val="-4"/>
          <w:kern w:val="16"/>
          <w:cs/>
        </w:rPr>
        <w:t>ทั้งนี้กระบวนการบูร</w:t>
      </w:r>
      <w:proofErr w:type="spellStart"/>
      <w:r w:rsidRPr="00B13D1B">
        <w:rPr>
          <w:spacing w:val="-4"/>
          <w:kern w:val="16"/>
          <w:cs/>
        </w:rPr>
        <w:t>ณา</w:t>
      </w:r>
      <w:proofErr w:type="spellEnd"/>
      <w:r w:rsidRPr="00B13D1B">
        <w:rPr>
          <w:spacing w:val="-4"/>
          <w:kern w:val="16"/>
          <w:cs/>
        </w:rPr>
        <w:t>การหลักการศาสนาอิสลามในการจัดการเรียนการสอนด้วยกระบวนการหะละ</w:t>
      </w:r>
      <w:proofErr w:type="spellStart"/>
      <w:r w:rsidRPr="00B13D1B">
        <w:rPr>
          <w:spacing w:val="-4"/>
          <w:kern w:val="16"/>
          <w:cs/>
        </w:rPr>
        <w:t>เกาะฮฺ</w:t>
      </w:r>
      <w:proofErr w:type="spellEnd"/>
      <w:r w:rsidRPr="00B13D1B">
        <w:rPr>
          <w:spacing w:val="-4"/>
          <w:kern w:val="16"/>
          <w:cs/>
        </w:rPr>
        <w:t>สามารถพัฒนาตนเองได้ในทุก</w:t>
      </w:r>
      <w:r w:rsidRPr="00B13D1B">
        <w:rPr>
          <w:rFonts w:hint="cs"/>
          <w:spacing w:val="-4"/>
          <w:kern w:val="16"/>
          <w:cs/>
        </w:rPr>
        <w:t xml:space="preserve"> </w:t>
      </w:r>
      <w:r w:rsidRPr="00B13D1B">
        <w:rPr>
          <w:spacing w:val="-4"/>
          <w:kern w:val="16"/>
          <w:cs/>
        </w:rPr>
        <w:t>ๆ</w:t>
      </w:r>
      <w:r w:rsidRPr="00B13D1B">
        <w:rPr>
          <w:rFonts w:hint="cs"/>
          <w:spacing w:val="-4"/>
          <w:kern w:val="16"/>
          <w:cs/>
        </w:rPr>
        <w:t xml:space="preserve"> </w:t>
      </w:r>
      <w:r w:rsidRPr="00B13D1B">
        <w:rPr>
          <w:spacing w:val="-4"/>
          <w:kern w:val="16"/>
          <w:cs/>
        </w:rPr>
        <w:t>ด้าน ตลอดจนการร่วมกันแก้ไขปัญหาได้อย่างแท้จริง</w:t>
      </w:r>
    </w:p>
    <w:p w14:paraId="76CADA01" w14:textId="77777777" w:rsidR="00B65BF9" w:rsidRPr="00261640" w:rsidRDefault="00B65BF9" w:rsidP="00B65BF9">
      <w:pPr>
        <w:spacing w:before="240" w:line="240" w:lineRule="auto"/>
        <w:jc w:val="thaiDistribute"/>
        <w:rPr>
          <w:spacing w:val="-6"/>
          <w:kern w:val="16"/>
        </w:rPr>
      </w:pPr>
      <w:r w:rsidRPr="006B4423">
        <w:rPr>
          <w:b/>
          <w:bCs/>
          <w:cs/>
        </w:rPr>
        <w:t>คำสำคัญ</w:t>
      </w:r>
      <w:r>
        <w:rPr>
          <w:rFonts w:hint="cs"/>
          <w:b/>
          <w:bCs/>
          <w:cs/>
        </w:rPr>
        <w:t xml:space="preserve"> </w:t>
      </w:r>
      <w:r w:rsidRPr="006B4423">
        <w:rPr>
          <w:rFonts w:cs="Arial"/>
          <w:b/>
          <w:bCs/>
          <w:lang w:bidi="ar-DZ"/>
        </w:rPr>
        <w:t>:</w:t>
      </w:r>
      <w:r w:rsidRPr="006B4423">
        <w:rPr>
          <w:b/>
          <w:bCs/>
          <w:cs/>
        </w:rPr>
        <w:t xml:space="preserve"> </w:t>
      </w:r>
      <w:r w:rsidRPr="00261640">
        <w:rPr>
          <w:spacing w:val="-6"/>
          <w:kern w:val="16"/>
          <w:cs/>
        </w:rPr>
        <w:t>การบูรณาการ</w:t>
      </w:r>
      <w:r w:rsidRPr="00261640">
        <w:rPr>
          <w:rFonts w:cs="Arial"/>
          <w:spacing w:val="-6"/>
          <w:kern w:val="16"/>
          <w:lang w:bidi="ar-DZ"/>
        </w:rPr>
        <w:t>,</w:t>
      </w:r>
      <w:r w:rsidRPr="00261640">
        <w:rPr>
          <w:rFonts w:hint="cs"/>
          <w:spacing w:val="-6"/>
          <w:kern w:val="16"/>
          <w:cs/>
        </w:rPr>
        <w:t xml:space="preserve"> </w:t>
      </w:r>
      <w:r w:rsidRPr="00261640">
        <w:rPr>
          <w:spacing w:val="-6"/>
          <w:kern w:val="16"/>
          <w:cs/>
        </w:rPr>
        <w:t>หลักการศาสนาอิสลาม</w:t>
      </w:r>
      <w:r w:rsidRPr="00261640">
        <w:rPr>
          <w:rFonts w:cs="Arial"/>
          <w:spacing w:val="-6"/>
          <w:kern w:val="16"/>
          <w:lang w:bidi="ar-DZ"/>
        </w:rPr>
        <w:t>,</w:t>
      </w:r>
      <w:r w:rsidRPr="00261640">
        <w:rPr>
          <w:rFonts w:hint="cs"/>
          <w:spacing w:val="-6"/>
          <w:kern w:val="16"/>
          <w:cs/>
        </w:rPr>
        <w:t xml:space="preserve"> </w:t>
      </w:r>
      <w:r w:rsidRPr="00261640">
        <w:rPr>
          <w:spacing w:val="-6"/>
          <w:kern w:val="16"/>
          <w:cs/>
        </w:rPr>
        <w:t>การจัดการเรียนการสอน</w:t>
      </w:r>
      <w:r w:rsidRPr="00261640">
        <w:rPr>
          <w:rFonts w:cs="Arial"/>
          <w:spacing w:val="-6"/>
          <w:kern w:val="16"/>
          <w:lang w:bidi="ar-DZ"/>
        </w:rPr>
        <w:t>,</w:t>
      </w:r>
      <w:r w:rsidRPr="00261640">
        <w:rPr>
          <w:rFonts w:hint="cs"/>
          <w:spacing w:val="-6"/>
          <w:kern w:val="16"/>
          <w:cs/>
        </w:rPr>
        <w:t xml:space="preserve"> </w:t>
      </w:r>
      <w:r w:rsidRPr="00261640">
        <w:rPr>
          <w:spacing w:val="-6"/>
          <w:kern w:val="16"/>
          <w:cs/>
        </w:rPr>
        <w:t>กระบวนการ</w:t>
      </w:r>
      <w:r w:rsidRPr="00261640">
        <w:rPr>
          <w:rFonts w:cs="Arial"/>
          <w:spacing w:val="-6"/>
          <w:kern w:val="16"/>
          <w:lang w:bidi="ar-DZ"/>
        </w:rPr>
        <w:t>,</w:t>
      </w:r>
      <w:r>
        <w:rPr>
          <w:rFonts w:hint="cs"/>
          <w:spacing w:val="-6"/>
          <w:kern w:val="16"/>
          <w:cs/>
        </w:rPr>
        <w:t xml:space="preserve"> </w:t>
      </w:r>
      <w:r w:rsidRPr="00261640">
        <w:rPr>
          <w:spacing w:val="-6"/>
          <w:kern w:val="16"/>
          <w:cs/>
        </w:rPr>
        <w:t>หะละ</w:t>
      </w:r>
      <w:proofErr w:type="spellStart"/>
      <w:r w:rsidRPr="00261640">
        <w:rPr>
          <w:spacing w:val="-6"/>
          <w:kern w:val="16"/>
          <w:cs/>
        </w:rPr>
        <w:t>เกาะฮฺ</w:t>
      </w:r>
      <w:proofErr w:type="spellEnd"/>
    </w:p>
    <w:p w14:paraId="5F1A436F" w14:textId="77777777" w:rsidR="00B65BF9" w:rsidRDefault="00B65BF9" w:rsidP="00B65BF9">
      <w:pPr>
        <w:spacing w:after="0"/>
        <w:rPr>
          <w:rFonts w:cs="Arial"/>
          <w:b/>
          <w:bCs/>
          <w:lang w:bidi="ar-DZ"/>
        </w:rPr>
      </w:pPr>
    </w:p>
    <w:p w14:paraId="0D99E8E5" w14:textId="77777777" w:rsidR="00B65BF9" w:rsidRDefault="00B65BF9" w:rsidP="00B65BF9">
      <w:pPr>
        <w:spacing w:after="0"/>
        <w:rPr>
          <w:rFonts w:cs="Arial"/>
          <w:b/>
          <w:bCs/>
          <w:lang w:bidi="ar-DZ"/>
        </w:rPr>
      </w:pPr>
    </w:p>
    <w:p w14:paraId="64885E6C" w14:textId="77777777" w:rsidR="00B65BF9" w:rsidRDefault="00B65BF9" w:rsidP="00B65BF9">
      <w:pPr>
        <w:spacing w:after="0"/>
        <w:rPr>
          <w:rFonts w:cs="Arial"/>
          <w:b/>
          <w:bCs/>
          <w:lang w:bidi="ar-DZ"/>
        </w:rPr>
      </w:pPr>
    </w:p>
    <w:p w14:paraId="5E9B4F24" w14:textId="77777777" w:rsidR="00B65BF9" w:rsidRDefault="00B65BF9" w:rsidP="00B65BF9">
      <w:pPr>
        <w:spacing w:after="0"/>
        <w:rPr>
          <w:rFonts w:cs="Arial"/>
          <w:b/>
          <w:bCs/>
          <w:lang w:bidi="ar-DZ"/>
        </w:rPr>
      </w:pPr>
    </w:p>
    <w:p w14:paraId="0738063A" w14:textId="77777777" w:rsidR="00B65BF9" w:rsidRPr="006B4423" w:rsidRDefault="00B65BF9" w:rsidP="00B65BF9">
      <w:pPr>
        <w:spacing w:after="0"/>
        <w:rPr>
          <w:rFonts w:cs="Arial"/>
          <w:b/>
          <w:bCs/>
          <w:lang w:bidi="ar-DZ"/>
        </w:rPr>
      </w:pPr>
      <w:r w:rsidRPr="006B4423">
        <w:rPr>
          <w:rFonts w:cs="Arial"/>
          <w:b/>
          <w:bCs/>
          <w:lang w:bidi="ar-DZ"/>
        </w:rPr>
        <w:t>Abstract</w:t>
      </w:r>
    </w:p>
    <w:p w14:paraId="0B539300" w14:textId="77777777" w:rsidR="00B65BF9" w:rsidRPr="00B13D1B" w:rsidRDefault="00B65BF9" w:rsidP="00B65BF9">
      <w:pPr>
        <w:spacing w:after="0" w:line="240" w:lineRule="auto"/>
        <w:jc w:val="thaiDistribute"/>
      </w:pPr>
      <w:r>
        <w:rPr>
          <w:b/>
          <w:bCs/>
        </w:rPr>
        <w:tab/>
      </w:r>
      <w:r w:rsidRPr="00B13D1B">
        <w:t xml:space="preserve">This research is a qualitative research. The objective of this study is to study the integration of Islamic principles in teaching and learning through the </w:t>
      </w:r>
      <w:proofErr w:type="spellStart"/>
      <w:r w:rsidRPr="00B13D1B">
        <w:t>Halakhah</w:t>
      </w:r>
      <w:proofErr w:type="spellEnd"/>
      <w:r w:rsidRPr="00B13D1B">
        <w:t xml:space="preserve"> process.</w:t>
      </w:r>
      <w:r w:rsidR="003263D2">
        <w:t xml:space="preserve">         </w:t>
      </w:r>
      <w:r w:rsidRPr="00B13D1B">
        <w:t xml:space="preserve"> In </w:t>
      </w:r>
      <w:proofErr w:type="spellStart"/>
      <w:r w:rsidRPr="00B13D1B">
        <w:t>Samarddee</w:t>
      </w:r>
      <w:proofErr w:type="spellEnd"/>
      <w:r w:rsidRPr="00B13D1B">
        <w:t xml:space="preserve"> </w:t>
      </w:r>
      <w:proofErr w:type="spellStart"/>
      <w:r w:rsidRPr="00B13D1B">
        <w:t>Witya</w:t>
      </w:r>
      <w:proofErr w:type="spellEnd"/>
      <w:r w:rsidRPr="00B13D1B">
        <w:t xml:space="preserve"> School, </w:t>
      </w:r>
      <w:proofErr w:type="spellStart"/>
      <w:r w:rsidRPr="00B13D1B">
        <w:t>Tabing</w:t>
      </w:r>
      <w:proofErr w:type="spellEnd"/>
      <w:r w:rsidRPr="00B13D1B">
        <w:t xml:space="preserve"> Sub-district, Saiburi District, Pattani Province The target group </w:t>
      </w:r>
      <w:r w:rsidRPr="00B13D1B">
        <w:lastRenderedPageBreak/>
        <w:t>of 24 people in this research was administrators, teachers, students, parents. The tools used in this research were interview form as a tool for data collection. To describe qualitative data in content analysis</w:t>
      </w:r>
    </w:p>
    <w:p w14:paraId="203B15C2" w14:textId="77777777" w:rsidR="00B65BF9" w:rsidRPr="00B13D1B" w:rsidRDefault="00B65BF9" w:rsidP="00B65BF9">
      <w:pPr>
        <w:spacing w:after="0" w:line="240" w:lineRule="auto"/>
        <w:jc w:val="thaiDistribute"/>
      </w:pPr>
      <w:r w:rsidRPr="00B13D1B">
        <w:tab/>
        <w:t>The results of the research found that the integration of Islamic principles in teaching and learning through the Halaqah process was a process of organizing a learning experience for the learners with connections to the knowledge of Islamic doctrine. Using the Quran and Hadith as a guideline for practice along with the moral and ethical development of students. The processes are as follows: (1) the process of building an understanding of the Halaqah principles (2) the process of raising the way of life to the Islamic way of life (3) the process of stability (4) the process of creating a collaboration (5) coordination process in organizing learning activities (6) Process of developing and cultivating the spirit, intellect, moral, ethics and group work. In this regard, the process of integrating Islamic principles in teaching and learning through the Halaqah process is able to develop itself in every way as well as to truly solve problems.</w:t>
      </w:r>
    </w:p>
    <w:p w14:paraId="15BE7425" w14:textId="77777777" w:rsidR="00B65BF9" w:rsidRPr="00B13D1B" w:rsidRDefault="00B65BF9" w:rsidP="00B65BF9">
      <w:pPr>
        <w:spacing w:before="240" w:after="0" w:line="240" w:lineRule="auto"/>
        <w:jc w:val="thaiDistribute"/>
      </w:pPr>
      <w:r w:rsidRPr="00EC1906">
        <w:rPr>
          <w:b/>
          <w:bCs/>
        </w:rPr>
        <w:t>Keyword:</w:t>
      </w:r>
      <w:r w:rsidRPr="00B13D1B">
        <w:t xml:space="preserve"> Integration, Islamic principles, Teaching and learning management, process,</w:t>
      </w:r>
    </w:p>
    <w:p w14:paraId="467A598D" w14:textId="77777777" w:rsidR="00B65BF9" w:rsidRPr="00EC1906" w:rsidRDefault="00B65BF9" w:rsidP="00B65BF9">
      <w:pPr>
        <w:spacing w:after="0" w:line="240" w:lineRule="auto"/>
        <w:jc w:val="thaiDistribute"/>
      </w:pPr>
      <w:r w:rsidRPr="00EC1906">
        <w:t>Halaqah</w:t>
      </w:r>
    </w:p>
    <w:p w14:paraId="5ECA5335" w14:textId="77777777" w:rsidR="00B65BF9" w:rsidRDefault="00B65BF9" w:rsidP="00B65BF9">
      <w:pPr>
        <w:spacing w:after="100" w:afterAutospacing="1" w:line="240" w:lineRule="auto"/>
        <w:contextualSpacing/>
        <w:jc w:val="thaiDistribute"/>
        <w:rPr>
          <w:b/>
          <w:bCs/>
        </w:rPr>
      </w:pPr>
    </w:p>
    <w:p w14:paraId="12E7020E" w14:textId="77777777" w:rsidR="00B65BF9" w:rsidRDefault="00B65BF9" w:rsidP="00B65BF9">
      <w:pPr>
        <w:spacing w:after="100" w:afterAutospacing="1" w:line="240" w:lineRule="auto"/>
        <w:contextualSpacing/>
        <w:jc w:val="thaiDistribute"/>
        <w:rPr>
          <w:b/>
          <w:bCs/>
        </w:rPr>
      </w:pPr>
      <w:r w:rsidRPr="00F43024">
        <w:rPr>
          <w:rFonts w:hint="cs"/>
          <w:b/>
          <w:bCs/>
          <w:cs/>
        </w:rPr>
        <w:t>บทนำ</w:t>
      </w:r>
    </w:p>
    <w:p w14:paraId="434698D8" w14:textId="77777777" w:rsidR="00B65BF9" w:rsidRDefault="00B65BF9" w:rsidP="00B65BF9">
      <w:pPr>
        <w:spacing w:after="0" w:line="240" w:lineRule="auto"/>
        <w:ind w:firstLine="709"/>
        <w:contextualSpacing/>
        <w:jc w:val="thaiDistribute"/>
      </w:pPr>
      <w:r>
        <w:rPr>
          <w:b/>
          <w:bCs/>
        </w:rPr>
        <w:tab/>
      </w:r>
      <w:r w:rsidRPr="001B40A3">
        <w:rPr>
          <w:color w:val="000000" w:themeColor="text1"/>
          <w:cs/>
        </w:rPr>
        <w:t>การพัฒนาศักยภาพการเรียนรู้กิจกรรมพัฒนาผู้เรียน</w:t>
      </w:r>
      <w:r>
        <w:rPr>
          <w:color w:val="000000" w:themeColor="text1"/>
        </w:rPr>
        <w:t xml:space="preserve"> </w:t>
      </w:r>
      <w:r w:rsidRPr="001B40A3">
        <w:rPr>
          <w:color w:val="000000" w:themeColor="text1"/>
          <w:cs/>
        </w:rPr>
        <w:t>มีความสำคัญ</w:t>
      </w:r>
      <w:r w:rsidRPr="001B40A3">
        <w:rPr>
          <w:rFonts w:hint="cs"/>
          <w:color w:val="000000" w:themeColor="text1"/>
          <w:rtl/>
          <w:cs/>
        </w:rPr>
        <w:t xml:space="preserve"> </w:t>
      </w:r>
      <w:r w:rsidRPr="001B40A3">
        <w:rPr>
          <w:color w:val="000000" w:themeColor="text1"/>
          <w:cs/>
        </w:rPr>
        <w:t>และ</w:t>
      </w:r>
      <w:r w:rsidRPr="001B40A3">
        <w:rPr>
          <w:rFonts w:hint="cs"/>
          <w:color w:val="000000" w:themeColor="text1"/>
          <w:cs/>
        </w:rPr>
        <w:t>มีความ</w:t>
      </w:r>
      <w:r w:rsidRPr="001B40A3">
        <w:rPr>
          <w:color w:val="000000" w:themeColor="text1"/>
          <w:cs/>
        </w:rPr>
        <w:t>จำเป็นที่</w:t>
      </w:r>
      <w:r w:rsidRPr="001B40A3">
        <w:rPr>
          <w:rFonts w:hint="cs"/>
          <w:color w:val="000000" w:themeColor="text1"/>
          <w:cs/>
        </w:rPr>
        <w:t>จะ</w:t>
      </w:r>
      <w:r w:rsidRPr="001B40A3">
        <w:rPr>
          <w:color w:val="000000" w:themeColor="text1"/>
          <w:cs/>
        </w:rPr>
        <w:t>ต้องส่งเสริมพัฒนาความสามารถของผู้เรียนให้เหมาะสมตามความแตกต่างระหว่างบุคคล</w:t>
      </w:r>
      <w:r w:rsidRPr="001B40A3">
        <w:rPr>
          <w:rFonts w:hint="cs"/>
          <w:color w:val="000000" w:themeColor="text1"/>
          <w:cs/>
        </w:rPr>
        <w:t xml:space="preserve"> </w:t>
      </w:r>
      <w:r w:rsidRPr="001B40A3">
        <w:rPr>
          <w:color w:val="000000" w:themeColor="text1"/>
          <w:cs/>
        </w:rPr>
        <w:t>โดยมุ่งเน้น</w:t>
      </w:r>
      <w:r w:rsidRPr="001B40A3">
        <w:rPr>
          <w:rFonts w:hint="cs"/>
          <w:color w:val="000000" w:themeColor="text1"/>
          <w:cs/>
        </w:rPr>
        <w:t>การ</w:t>
      </w:r>
      <w:r w:rsidRPr="001B40A3">
        <w:rPr>
          <w:color w:val="000000" w:themeColor="text1"/>
          <w:cs/>
        </w:rPr>
        <w:t>พัฒนาองค์รวมของความเป็นมนุษย์ทั้งร่างกาย</w:t>
      </w:r>
      <w:r w:rsidRPr="001B40A3">
        <w:rPr>
          <w:rFonts w:hint="cs"/>
          <w:color w:val="000000" w:themeColor="text1"/>
          <w:cs/>
        </w:rPr>
        <w:t xml:space="preserve"> </w:t>
      </w:r>
      <w:r w:rsidRPr="001B40A3">
        <w:rPr>
          <w:color w:val="000000" w:themeColor="text1"/>
          <w:cs/>
        </w:rPr>
        <w:t>สติปัญญา</w:t>
      </w:r>
      <w:r w:rsidRPr="001B40A3">
        <w:rPr>
          <w:rFonts w:hint="cs"/>
          <w:color w:val="000000" w:themeColor="text1"/>
          <w:cs/>
        </w:rPr>
        <w:t xml:space="preserve"> และ</w:t>
      </w:r>
      <w:r w:rsidRPr="001B40A3">
        <w:rPr>
          <w:color w:val="000000" w:themeColor="text1"/>
          <w:cs/>
        </w:rPr>
        <w:t>อารมณ์</w:t>
      </w:r>
      <w:r w:rsidRPr="001B40A3">
        <w:rPr>
          <w:rFonts w:hint="cs"/>
          <w:color w:val="000000" w:themeColor="text1"/>
          <w:rtl/>
          <w:cs/>
        </w:rPr>
        <w:t xml:space="preserve"> </w:t>
      </w:r>
      <w:r w:rsidRPr="001B40A3">
        <w:rPr>
          <w:color w:val="000000" w:themeColor="text1"/>
          <w:cs/>
        </w:rPr>
        <w:t>สังคมเป็นผู้ที่มีศีลธรรมจริยธรรมมีระเบียบวินัย</w:t>
      </w:r>
      <w:r w:rsidRPr="001B40A3">
        <w:rPr>
          <w:rFonts w:hint="cs"/>
          <w:color w:val="000000" w:themeColor="text1"/>
          <w:cs/>
        </w:rPr>
        <w:t xml:space="preserve"> </w:t>
      </w:r>
      <w:r w:rsidRPr="001B40A3">
        <w:rPr>
          <w:color w:val="000000" w:themeColor="text1"/>
          <w:cs/>
        </w:rPr>
        <w:t>รวมถึงการมีจิตสำนึกของการทำประโยชน์เพื่อสังคม</w:t>
      </w:r>
      <w:r>
        <w:rPr>
          <w:rFonts w:hint="cs"/>
          <w:color w:val="000000" w:themeColor="text1"/>
          <w:cs/>
        </w:rPr>
        <w:t xml:space="preserve"> </w:t>
      </w:r>
      <w:r w:rsidRPr="00785BAD">
        <w:rPr>
          <w:rFonts w:cs="Arial"/>
          <w:color w:val="000000" w:themeColor="text1"/>
        </w:rPr>
        <w:t>(</w:t>
      </w:r>
      <w:bookmarkStart w:id="0" w:name="_Hlk53964211"/>
      <w:r w:rsidRPr="00785BAD">
        <w:rPr>
          <w:rFonts w:hint="cs"/>
          <w:color w:val="000000" w:themeColor="text1"/>
          <w:cs/>
        </w:rPr>
        <w:t>กาญจนา</w:t>
      </w:r>
      <w:r w:rsidRPr="00785BAD">
        <w:rPr>
          <w:rFonts w:hint="cs"/>
          <w:color w:val="000000" w:themeColor="text1"/>
          <w:rtl/>
          <w:cs/>
        </w:rPr>
        <w:t xml:space="preserve"> </w:t>
      </w:r>
      <w:r w:rsidRPr="00785BAD">
        <w:rPr>
          <w:rFonts w:hint="cs"/>
          <w:color w:val="000000" w:themeColor="text1"/>
          <w:cs/>
        </w:rPr>
        <w:t>ก่อง</w:t>
      </w:r>
      <w:r>
        <w:rPr>
          <w:rFonts w:hint="cs"/>
          <w:color w:val="000000" w:themeColor="text1"/>
          <w:cs/>
        </w:rPr>
        <w:t>-</w:t>
      </w:r>
      <w:r w:rsidRPr="00785BAD">
        <w:rPr>
          <w:rFonts w:hint="cs"/>
          <w:color w:val="000000" w:themeColor="text1"/>
          <w:cs/>
        </w:rPr>
        <w:t>แก้ว</w:t>
      </w:r>
      <w:r w:rsidRPr="00785BAD">
        <w:rPr>
          <w:rFonts w:cs="Arial"/>
          <w:color w:val="000000" w:themeColor="text1"/>
        </w:rPr>
        <w:t>, 2558</w:t>
      </w:r>
      <w:bookmarkEnd w:id="0"/>
      <w:r>
        <w:rPr>
          <w:rFonts w:cs="Arial"/>
          <w:color w:val="000000" w:themeColor="text1"/>
        </w:rPr>
        <w:t xml:space="preserve"> </w:t>
      </w:r>
      <w:r>
        <w:rPr>
          <w:color w:val="000000" w:themeColor="text1"/>
          <w:cs/>
        </w:rPr>
        <w:t>อ้างถึงใน</w:t>
      </w:r>
      <w:r w:rsidRPr="0076488F">
        <w:rPr>
          <w:color w:val="000000" w:themeColor="text1"/>
          <w:cs/>
        </w:rPr>
        <w:t xml:space="preserve"> แสงดาว</w:t>
      </w:r>
      <w:r>
        <w:rPr>
          <w:rFonts w:hint="cs"/>
          <w:color w:val="000000" w:themeColor="text1"/>
          <w:cs/>
        </w:rPr>
        <w:t xml:space="preserve">-   </w:t>
      </w:r>
      <w:r w:rsidRPr="0076488F">
        <w:rPr>
          <w:color w:val="000000" w:themeColor="text1"/>
          <w:cs/>
        </w:rPr>
        <w:t xml:space="preserve"> ถิ่นหารวงษ์</w:t>
      </w:r>
      <w:r w:rsidRPr="0076488F">
        <w:rPr>
          <w:color w:val="000000" w:themeColor="text1"/>
        </w:rPr>
        <w:t>, 2558</w:t>
      </w:r>
      <w:r w:rsidRPr="00785BAD">
        <w:rPr>
          <w:color w:val="000000" w:themeColor="text1"/>
        </w:rPr>
        <w:t>)</w:t>
      </w:r>
      <w:r w:rsidRPr="001B40A3">
        <w:rPr>
          <w:rFonts w:cs="Arial"/>
          <w:color w:val="000000" w:themeColor="text1"/>
          <w:szCs w:val="40"/>
        </w:rPr>
        <w:t xml:space="preserve"> </w:t>
      </w:r>
      <w:r w:rsidRPr="001B40A3">
        <w:rPr>
          <w:rFonts w:hint="cs"/>
          <w:color w:val="000000" w:themeColor="text1"/>
          <w:cs/>
        </w:rPr>
        <w:t>ซึ่ง</w:t>
      </w:r>
      <w:r w:rsidRPr="001B40A3">
        <w:rPr>
          <w:color w:val="000000" w:themeColor="text1"/>
          <w:cs/>
        </w:rPr>
        <w:t>การเรียนรู้ที่เน้นบทบาทและการมีส่วนร่วมของผู้เรียน</w:t>
      </w:r>
      <w:r w:rsidRPr="001B40A3">
        <w:rPr>
          <w:rFonts w:hint="cs"/>
          <w:color w:val="000000" w:themeColor="text1"/>
          <w:cs/>
        </w:rPr>
        <w:t xml:space="preserve"> </w:t>
      </w:r>
      <w:r w:rsidRPr="001B40A3">
        <w:rPr>
          <w:color w:val="000000" w:themeColor="text1"/>
          <w:cs/>
        </w:rPr>
        <w:t>เป็นกระบวนการเรียนรู้ที่ให้ผู้เรียนได้เรียนรู้อย่างมีความหมาย</w:t>
      </w:r>
      <w:r w:rsidRPr="001B40A3">
        <w:rPr>
          <w:rFonts w:hint="cs"/>
          <w:color w:val="000000" w:themeColor="text1"/>
          <w:cs/>
        </w:rPr>
        <w:t xml:space="preserve"> </w:t>
      </w:r>
      <w:r w:rsidRPr="001B40A3">
        <w:rPr>
          <w:color w:val="000000" w:themeColor="text1"/>
          <w:cs/>
        </w:rPr>
        <w:t>โดยการร่วมมือระหว่างผู้เรียนด้วยกัน</w:t>
      </w:r>
      <w:r w:rsidRPr="001B40A3">
        <w:rPr>
          <w:rFonts w:hint="cs"/>
          <w:color w:val="000000" w:themeColor="text1"/>
          <w:cs/>
        </w:rPr>
        <w:t xml:space="preserve"> </w:t>
      </w:r>
      <w:r w:rsidRPr="001B40A3">
        <w:rPr>
          <w:color w:val="000000" w:themeColor="text1"/>
          <w:cs/>
        </w:rPr>
        <w:t>ในการนี้ครูต้องลดบทบาทในการสอน</w:t>
      </w:r>
      <w:r>
        <w:rPr>
          <w:rFonts w:hint="cs"/>
          <w:color w:val="000000" w:themeColor="text1"/>
          <w:cs/>
        </w:rPr>
        <w:t xml:space="preserve"> </w:t>
      </w:r>
      <w:r w:rsidRPr="001B40A3">
        <w:rPr>
          <w:color w:val="000000" w:themeColor="text1"/>
          <w:cs/>
        </w:rPr>
        <w:t>แต่เพิ่มกระบวนกา</w:t>
      </w:r>
      <w:r>
        <w:rPr>
          <w:rFonts w:hint="cs"/>
          <w:color w:val="000000" w:themeColor="text1"/>
          <w:cs/>
        </w:rPr>
        <w:t>ร</w:t>
      </w:r>
      <w:r w:rsidRPr="001B40A3">
        <w:rPr>
          <w:color w:val="000000" w:themeColor="text1"/>
          <w:cs/>
        </w:rPr>
        <w:t>กิจกรรมที่จะทำให้ผู้เรียนเกิดความกระตือรือร้นในการทำกิจกรรมต่าง</w:t>
      </w:r>
      <w:r w:rsidRPr="001B40A3">
        <w:rPr>
          <w:rFonts w:hint="cs"/>
          <w:color w:val="000000" w:themeColor="text1"/>
          <w:cs/>
        </w:rPr>
        <w:t xml:space="preserve"> </w:t>
      </w:r>
      <w:r w:rsidRPr="001B40A3">
        <w:rPr>
          <w:color w:val="000000" w:themeColor="text1"/>
          <w:cs/>
        </w:rPr>
        <w:t>ๆ</w:t>
      </w:r>
      <w:r w:rsidRPr="001B40A3">
        <w:rPr>
          <w:rFonts w:hint="cs"/>
          <w:color w:val="000000" w:themeColor="text1"/>
          <w:cs/>
        </w:rPr>
        <w:t xml:space="preserve"> ให้</w:t>
      </w:r>
      <w:r w:rsidRPr="001B40A3">
        <w:rPr>
          <w:color w:val="000000" w:themeColor="text1"/>
          <w:cs/>
        </w:rPr>
        <w:t>หลากหลาย</w:t>
      </w:r>
      <w:r w:rsidRPr="001B40A3">
        <w:rPr>
          <w:color w:val="000000"/>
          <w:cs/>
        </w:rPr>
        <w:t>มากขึ้น</w:t>
      </w:r>
      <w:r w:rsidRPr="001B40A3">
        <w:rPr>
          <w:rFonts w:hint="cs"/>
          <w:color w:val="000000"/>
          <w:cs/>
        </w:rPr>
        <w:t xml:space="preserve"> </w:t>
      </w:r>
      <w:r w:rsidRPr="009C49E2">
        <w:rPr>
          <w:cs/>
        </w:rPr>
        <w:t>ดังนั้นรัฐบาล</w:t>
      </w:r>
      <w:r>
        <w:rPr>
          <w:rFonts w:hint="cs"/>
          <w:cs/>
        </w:rPr>
        <w:t>ต้อง</w:t>
      </w:r>
      <w:r w:rsidRPr="009C49E2">
        <w:rPr>
          <w:cs/>
        </w:rPr>
        <w:t>ส่งเสริมให้เด็กและเยาวชนได้เรียนรู้โลกกว้างอย่างเท่าเทียมกัน</w:t>
      </w:r>
      <w:r w:rsidRPr="009C49E2">
        <w:rPr>
          <w:rFonts w:hint="cs"/>
          <w:cs/>
        </w:rPr>
        <w:t xml:space="preserve"> </w:t>
      </w:r>
      <w:r w:rsidRPr="009C49E2">
        <w:rPr>
          <w:cs/>
        </w:rPr>
        <w:t>จัดสรรครูและบุคลากรทางการศึกษา</w:t>
      </w:r>
      <w:r w:rsidRPr="009C49E2">
        <w:rPr>
          <w:rFonts w:hint="cs"/>
          <w:cs/>
        </w:rPr>
        <w:t>ให้</w:t>
      </w:r>
      <w:r w:rsidRPr="009C49E2">
        <w:rPr>
          <w:cs/>
        </w:rPr>
        <w:t>มีความรู้</w:t>
      </w:r>
      <w:r w:rsidRPr="009C49E2">
        <w:rPr>
          <w:rFonts w:hint="cs"/>
          <w:cs/>
        </w:rPr>
        <w:t>และ</w:t>
      </w:r>
      <w:r w:rsidRPr="009C49E2">
        <w:rPr>
          <w:cs/>
        </w:rPr>
        <w:t>ความชำนาญ</w:t>
      </w:r>
      <w:r w:rsidRPr="009C49E2">
        <w:rPr>
          <w:rFonts w:cs="Arial"/>
          <w:color w:val="000000" w:themeColor="text1"/>
          <w:spacing w:val="16"/>
        </w:rPr>
        <w:t xml:space="preserve"> </w:t>
      </w:r>
      <w:r w:rsidRPr="009C49E2">
        <w:rPr>
          <w:color w:val="000000" w:themeColor="text1"/>
          <w:spacing w:val="16"/>
          <w:cs/>
        </w:rPr>
        <w:t>เพื่อ</w:t>
      </w:r>
      <w:r w:rsidRPr="009C49E2">
        <w:rPr>
          <w:cs/>
        </w:rPr>
        <w:t>พัฒนาครูที่มี</w:t>
      </w:r>
      <w:r w:rsidRPr="009C49E2">
        <w:rPr>
          <w:rFonts w:hint="cs"/>
          <w:cs/>
        </w:rPr>
        <w:t xml:space="preserve"> </w:t>
      </w:r>
      <w:r w:rsidRPr="009C49E2">
        <w:rPr>
          <w:cs/>
        </w:rPr>
        <w:t>ให้มีความรู้พร้อมที่จะเรียนรู้และสอนเด็กและเยาวชนได้อย่างมีคุณภาพ</w:t>
      </w:r>
      <w:r w:rsidRPr="004031A3">
        <w:rPr>
          <w:rFonts w:hint="cs"/>
          <w:cs/>
        </w:rPr>
        <w:t>การสร้างระบบหรือการจัดรูปแบบของการจัดการเรียนการสอน จะต้องมีประสิทธิภาพและเชื่อมโยงต่อกันได้อย่างเหมาะสมกับช่วงวัยของผู้เรียน</w:t>
      </w:r>
      <w:r w:rsidRPr="004031A3">
        <w:rPr>
          <w:rFonts w:hint="cs"/>
          <w:rtl/>
          <w:cs/>
        </w:rPr>
        <w:t xml:space="preserve"> </w:t>
      </w:r>
      <w:r w:rsidRPr="004031A3">
        <w:rPr>
          <w:rFonts w:hint="cs"/>
          <w:cs/>
        </w:rPr>
        <w:t>ปัจจุบันเรามักจะเห็นโรงเรียนที่มีคุณภาพส่วนใหญ่จะเป็นโรงเรียนที่ตั้งอยู่ในพื้นที่เขตเมือง</w:t>
      </w:r>
      <w:r w:rsidRPr="004031A3">
        <w:rPr>
          <w:rFonts w:hint="cs"/>
          <w:rtl/>
          <w:cs/>
        </w:rPr>
        <w:t xml:space="preserve"> </w:t>
      </w:r>
      <w:r w:rsidRPr="004031A3">
        <w:rPr>
          <w:rFonts w:hint="cs"/>
          <w:cs/>
        </w:rPr>
        <w:t>ส่วนโรงเรียนที่มีคุณภาพที่ต่ำมักจะ</w:t>
      </w:r>
      <w:r w:rsidRPr="004031A3">
        <w:rPr>
          <w:rFonts w:hint="cs"/>
          <w:spacing w:val="-8"/>
          <w:cs/>
        </w:rPr>
        <w:t>ตั้งอยู่ในพื้นที่ชนบท เช่นโรงเรียนในพื้นที่จังหวัดชายแดนใต้ของไทย</w:t>
      </w:r>
      <w:r w:rsidRPr="004031A3">
        <w:rPr>
          <w:rFonts w:hint="cs"/>
          <w:spacing w:val="-8"/>
          <w:rtl/>
          <w:cs/>
        </w:rPr>
        <w:t xml:space="preserve"> </w:t>
      </w:r>
      <w:r w:rsidRPr="004031A3">
        <w:rPr>
          <w:rFonts w:hint="cs"/>
          <w:spacing w:val="-8"/>
          <w:cs/>
        </w:rPr>
        <w:t>จัดเป็นโรงเรียนที่มีคุณภาพระดับท้าย</w:t>
      </w:r>
      <w:r w:rsidRPr="004031A3">
        <w:rPr>
          <w:rFonts w:hint="cs"/>
          <w:spacing w:val="-8"/>
          <w:rtl/>
          <w:cs/>
        </w:rPr>
        <w:t xml:space="preserve"> </w:t>
      </w:r>
      <w:r w:rsidRPr="004031A3">
        <w:rPr>
          <w:rFonts w:hint="cs"/>
          <w:spacing w:val="-8"/>
          <w:cs/>
        </w:rPr>
        <w:t>ๆ</w:t>
      </w:r>
      <w:r w:rsidRPr="004031A3">
        <w:rPr>
          <w:rFonts w:cstheme="minorBidi" w:hint="cs"/>
          <w:color w:val="000000" w:themeColor="text1"/>
          <w:spacing w:val="16"/>
          <w:cs/>
        </w:rPr>
        <w:t xml:space="preserve"> </w:t>
      </w:r>
      <w:r w:rsidRPr="004031A3">
        <w:rPr>
          <w:rFonts w:hint="cs"/>
          <w:color w:val="000000" w:themeColor="text1"/>
          <w:spacing w:val="16"/>
          <w:cs/>
        </w:rPr>
        <w:t>สอดคล้องกับข้อคิดเห็นของ</w:t>
      </w:r>
      <w:r w:rsidRPr="004031A3">
        <w:rPr>
          <w:color w:val="000000" w:themeColor="text1"/>
          <w:spacing w:val="16"/>
        </w:rPr>
        <w:t xml:space="preserve"> </w:t>
      </w:r>
      <w:r w:rsidRPr="004031A3">
        <w:rPr>
          <w:rFonts w:cs="Arial"/>
          <w:lang w:bidi="ar-DZ"/>
        </w:rPr>
        <w:t>(</w:t>
      </w:r>
      <w:r w:rsidRPr="004031A3">
        <w:rPr>
          <w:cs/>
        </w:rPr>
        <w:t>บรรจง</w:t>
      </w:r>
      <w:r w:rsidRPr="004031A3">
        <w:rPr>
          <w:rFonts w:hint="cs"/>
          <w:rtl/>
          <w:cs/>
        </w:rPr>
        <w:t xml:space="preserve"> </w:t>
      </w:r>
      <w:r w:rsidRPr="004031A3">
        <w:rPr>
          <w:cs/>
        </w:rPr>
        <w:t>ฟ้ารุ่งสาง</w:t>
      </w:r>
      <w:r w:rsidRPr="004031A3">
        <w:t>,</w:t>
      </w:r>
      <w:r w:rsidRPr="004031A3">
        <w:rPr>
          <w:rFonts w:cs="Arial"/>
          <w:lang w:bidi="ar-DZ"/>
        </w:rPr>
        <w:t xml:space="preserve"> </w:t>
      </w:r>
      <w:r w:rsidRPr="004031A3">
        <w:t>2551</w:t>
      </w:r>
      <w:r w:rsidRPr="004031A3">
        <w:rPr>
          <w:rFonts w:cs="Arial"/>
          <w:lang w:bidi="ar-DZ"/>
        </w:rPr>
        <w:t xml:space="preserve">) </w:t>
      </w:r>
      <w:r w:rsidRPr="004031A3">
        <w:rPr>
          <w:rFonts w:hint="cs"/>
          <w:cs/>
        </w:rPr>
        <w:t>กล่าวไว้ว่า</w:t>
      </w:r>
      <w:r w:rsidRPr="004031A3">
        <w:rPr>
          <w:rFonts w:hint="cs"/>
          <w:rtl/>
          <w:cs/>
        </w:rPr>
        <w:t xml:space="preserve"> </w:t>
      </w:r>
      <w:r w:rsidRPr="004031A3">
        <w:rPr>
          <w:cs/>
        </w:rPr>
        <w:t>การจัดการศึกษาในสามจังหวัดชายแดนภาคใต้เชื่อมโยง</w:t>
      </w:r>
      <w:proofErr w:type="spellStart"/>
      <w:r w:rsidRPr="004031A3">
        <w:rPr>
          <w:rFonts w:hint="cs"/>
          <w:cs/>
        </w:rPr>
        <w:t>ก</w:t>
      </w:r>
      <w:r>
        <w:rPr>
          <w:rFonts w:hint="cs"/>
          <w:cs/>
        </w:rPr>
        <w:t>ับ</w:t>
      </w:r>
      <w:r w:rsidRPr="004031A3">
        <w:rPr>
          <w:rFonts w:hint="cs"/>
          <w:cs/>
        </w:rPr>
        <w:t>อัต</w:t>
      </w:r>
      <w:proofErr w:type="spellEnd"/>
      <w:r w:rsidRPr="004031A3">
        <w:rPr>
          <w:cs/>
        </w:rPr>
        <w:t>ลักษณ์ทาง</w:t>
      </w:r>
      <w:r w:rsidRPr="00540996">
        <w:rPr>
          <w:cs/>
        </w:rPr>
        <w:t>วัฒนธรรมของคนในท้องถิ่นสูง</w:t>
      </w:r>
      <w:r>
        <w:rPr>
          <w:rFonts w:hint="cs"/>
          <w:cs/>
        </w:rPr>
        <w:t xml:space="preserve"> </w:t>
      </w:r>
      <w:r w:rsidRPr="00540996">
        <w:rPr>
          <w:cs/>
        </w:rPr>
        <w:t>ทั้งในด้านภาษา</w:t>
      </w:r>
      <w:r>
        <w:rPr>
          <w:rFonts w:hint="cs"/>
          <w:cs/>
        </w:rPr>
        <w:t xml:space="preserve"> </w:t>
      </w:r>
      <w:r w:rsidRPr="00540996">
        <w:rPr>
          <w:cs/>
        </w:rPr>
        <w:t>ศาสนา</w:t>
      </w:r>
      <w:r>
        <w:rPr>
          <w:rFonts w:hint="cs"/>
          <w:cs/>
        </w:rPr>
        <w:t xml:space="preserve"> </w:t>
      </w:r>
      <w:r w:rsidRPr="00540996">
        <w:rPr>
          <w:cs/>
        </w:rPr>
        <w:t>และประวัติศาสตร์ชาติพันธุ์</w:t>
      </w:r>
      <w:r w:rsidRPr="00540996">
        <w:rPr>
          <w:rFonts w:hint="cs"/>
          <w:rtl/>
          <w:cs/>
        </w:rPr>
        <w:t xml:space="preserve"> </w:t>
      </w:r>
      <w:r w:rsidRPr="00540996">
        <w:rPr>
          <w:cs/>
        </w:rPr>
        <w:t>ซึ่งในอดีตการจัดการศึกษาแนวเสริมสร้างลักษณะประจำชาติ</w:t>
      </w:r>
      <w:r>
        <w:rPr>
          <w:rFonts w:hint="cs"/>
          <w:cs/>
        </w:rPr>
        <w:t xml:space="preserve"> </w:t>
      </w:r>
      <w:r w:rsidRPr="00540996">
        <w:rPr>
          <w:cs/>
        </w:rPr>
        <w:t>เพื่อแสดงวัฒนธรรมแห่งชาติใช้ไม่ได้ผล</w:t>
      </w:r>
      <w:r>
        <w:rPr>
          <w:rFonts w:hint="cs"/>
          <w:cs/>
        </w:rPr>
        <w:t xml:space="preserve"> </w:t>
      </w:r>
      <w:r w:rsidRPr="00540996">
        <w:rPr>
          <w:cs/>
        </w:rPr>
        <w:t>เนื่องจากเห็น</w:t>
      </w:r>
      <w:r>
        <w:rPr>
          <w:rFonts w:hint="cs"/>
          <w:cs/>
        </w:rPr>
        <w:t>ได้</w:t>
      </w:r>
      <w:r w:rsidRPr="00540996">
        <w:rPr>
          <w:cs/>
        </w:rPr>
        <w:t>ว่าการศึกษาไม่สอดคล้องกับวิถีชีวิตปรัชญาและศาสนานอกจากนี้</w:t>
      </w:r>
      <w:r w:rsidRPr="00540996">
        <w:rPr>
          <w:rFonts w:hint="cs"/>
          <w:rtl/>
          <w:cs/>
        </w:rPr>
        <w:t xml:space="preserve"> </w:t>
      </w:r>
      <w:r w:rsidRPr="00540996">
        <w:rPr>
          <w:cs/>
        </w:rPr>
        <w:t>พบว่า</w:t>
      </w:r>
      <w:r w:rsidRPr="00540996">
        <w:rPr>
          <w:rFonts w:hint="cs"/>
          <w:rtl/>
          <w:cs/>
        </w:rPr>
        <w:t xml:space="preserve"> </w:t>
      </w:r>
      <w:r w:rsidRPr="00540996">
        <w:rPr>
          <w:cs/>
        </w:rPr>
        <w:t>มีปัญหาการออกกลางคันสูง</w:t>
      </w:r>
      <w:r>
        <w:rPr>
          <w:rFonts w:hint="cs"/>
          <w:cs/>
        </w:rPr>
        <w:t xml:space="preserve"> </w:t>
      </w:r>
      <w:r w:rsidRPr="00540996">
        <w:rPr>
          <w:cs/>
        </w:rPr>
        <w:t>และอัตราการเรียนต่อต่ำกว่าค่าเฉลี่ยของประเทศผลที่ตามมา</w:t>
      </w:r>
      <w:r>
        <w:rPr>
          <w:rFonts w:hint="cs"/>
          <w:cs/>
        </w:rPr>
        <w:t xml:space="preserve"> </w:t>
      </w:r>
      <w:r w:rsidRPr="00540996">
        <w:rPr>
          <w:cs/>
        </w:rPr>
        <w:t>คือพื้นที่สามจังหวัดชายแดนภาคใต้กลายเป็นพื้นที่ที่ประชาชนได้รับการศึกษาในระดับต่ำสุด</w:t>
      </w:r>
      <w:r>
        <w:rPr>
          <w:rFonts w:hint="cs"/>
          <w:cs/>
        </w:rPr>
        <w:t xml:space="preserve"> </w:t>
      </w:r>
      <w:r w:rsidRPr="00540996">
        <w:rPr>
          <w:cs/>
        </w:rPr>
        <w:t>เมื่อเทียบกับการได้รับการศึกษาในท้องถิ่นอื่น</w:t>
      </w:r>
    </w:p>
    <w:p w14:paraId="0662746F" w14:textId="77777777" w:rsidR="00B65BF9" w:rsidRDefault="00B65BF9" w:rsidP="00B65BF9">
      <w:pPr>
        <w:spacing w:after="0" w:line="240" w:lineRule="auto"/>
        <w:ind w:firstLine="709"/>
        <w:contextualSpacing/>
        <w:jc w:val="thaiDistribute"/>
      </w:pPr>
      <w:r w:rsidRPr="00811646">
        <w:rPr>
          <w:cs/>
        </w:rPr>
        <w:lastRenderedPageBreak/>
        <w:t>จากสภาพปัญหาทางการศึกษาที่โรงเรียนในพื้นที่จังหวัดชายแดนภาคใต้ ได้ประสบหลากหลายปัจจัยทำให้โรงเรียนในพื้นที่ต่างกันกับตัวเมืองและพัฒนาหลากหลายรูปแบบ ทั้งนี้เพื่อที่จะพัฒนาระดับและคุณภาพทางการศึกษาของเด็กนักเรียนในโรงเรียนให้มีคุณภาพทัดเทียมกับโรงเรียนในพื้นที่อื่น ๆ สิ่งที่เห็นได้ชัดโรงเรียนในพื้นที่ภาคใต้ ใช้ระบบการจัดการเรียนการสอนที่สอดคล้องกับวิถีความเชื่อของประชาชนในพื้นที่ ทำให้ได้รับการตอบรับเป็นอย่างดีจากประชาชนในพื้นที่ จากเดิมประชาชนในพื้นที่จะให้ลูกตนเองศึกษาในโรงเรียนของรัฐเท่านั้น แต่ด้วยปัจจัยหลาย ๆ อย่างทำให้โรงเรียนที่มีระบบการจัดการเรียนการสอนที่บูรณาการศาสนาอิสลามเข้าเป็นส่วนหนึ่งของกระบวนการเรียนเรียนการสอน โดยเฉพาะโรงเรียนที่มีการจัดการเรียนการสอนแบบ</w:t>
      </w:r>
      <w:r>
        <w:rPr>
          <w:rFonts w:hint="cs"/>
          <w:cs/>
        </w:rPr>
        <w:t>ห้องเรียนพิเศษ</w:t>
      </w:r>
      <w:r w:rsidRPr="00811646">
        <w:rPr>
          <w:cs/>
        </w:rPr>
        <w:t xml:space="preserve"> </w:t>
      </w:r>
      <w:r>
        <w:t>(</w:t>
      </w:r>
      <w:r w:rsidRPr="00811646">
        <w:t>S</w:t>
      </w:r>
      <w:r w:rsidR="00E92FCA">
        <w:t xml:space="preserve">cience </w:t>
      </w:r>
      <w:proofErr w:type="spellStart"/>
      <w:r w:rsidR="00E92FCA">
        <w:t>Mathemeties</w:t>
      </w:r>
      <w:proofErr w:type="spellEnd"/>
      <w:r w:rsidR="00E92FCA">
        <w:t xml:space="preserve"> P</w:t>
      </w:r>
      <w:r w:rsidRPr="00811646">
        <w:t>rogram : SMP</w:t>
      </w:r>
      <w:r>
        <w:t>)</w:t>
      </w:r>
      <w:r w:rsidRPr="00811646">
        <w:t xml:space="preserve"> </w:t>
      </w:r>
      <w:r w:rsidRPr="00811646">
        <w:rPr>
          <w:cs/>
        </w:rPr>
        <w:t>และอีกหนึ่งระบบที่โรงเรียนในพื้นที่นิยมทำระบบดังกล่าวมาบูรณาการใช้การจัดการเรียนการสอน คือ ระบบหะละ</w:t>
      </w:r>
      <w:proofErr w:type="spellStart"/>
      <w:r w:rsidRPr="00811646">
        <w:rPr>
          <w:cs/>
        </w:rPr>
        <w:t>เกาะฮฺ</w:t>
      </w:r>
      <w:proofErr w:type="spellEnd"/>
      <w:r w:rsidRPr="00811646">
        <w:rPr>
          <w:cs/>
        </w:rPr>
        <w:t xml:space="preserve"> ระบบนี้เป็นระบบที่นำหลักการศาสนาอิสลามมาพัฒนานักเรียน สู่คุณธรรมจริยธรรมอิสลาม </w:t>
      </w:r>
      <w:r>
        <w:rPr>
          <w:rFonts w:hint="cs"/>
          <w:cs/>
        </w:rPr>
        <w:t xml:space="preserve">เช่น </w:t>
      </w:r>
      <w:r w:rsidRPr="00811646">
        <w:rPr>
          <w:cs/>
        </w:rPr>
        <w:t xml:space="preserve">งานวิจัยของ </w:t>
      </w:r>
      <w:r w:rsidRPr="004031A3">
        <w:rPr>
          <w:cs/>
        </w:rPr>
        <w:t xml:space="preserve">(ศักดาเซะ วิเศษ </w:t>
      </w:r>
      <w:r w:rsidRPr="004031A3">
        <w:t xml:space="preserve">2546 </w:t>
      </w:r>
      <w:r w:rsidRPr="004031A3">
        <w:rPr>
          <w:cs/>
        </w:rPr>
        <w:t xml:space="preserve">น. </w:t>
      </w:r>
      <w:r w:rsidRPr="004031A3">
        <w:t>201)</w:t>
      </w:r>
      <w:r w:rsidRPr="00811646">
        <w:t xml:space="preserve"> </w:t>
      </w:r>
      <w:r w:rsidRPr="00811646">
        <w:rPr>
          <w:cs/>
        </w:rPr>
        <w:t xml:space="preserve">ที่ได้ศึกษาอิสลามกับการพัฒนาตนองค์กรนักศึกษามุสลิมระดับอุดมศึกษาใน </w:t>
      </w:r>
      <w:r w:rsidRPr="00811646">
        <w:t xml:space="preserve">5 </w:t>
      </w:r>
      <w:r w:rsidRPr="00811646">
        <w:rPr>
          <w:cs/>
        </w:rPr>
        <w:t>จังหวัด</w:t>
      </w:r>
      <w:r w:rsidR="003263D2">
        <w:rPr>
          <w:rFonts w:hint="cs"/>
          <w:cs/>
        </w:rPr>
        <w:t xml:space="preserve"> </w:t>
      </w:r>
      <w:r w:rsidRPr="00811646">
        <w:rPr>
          <w:cs/>
        </w:rPr>
        <w:t>ชายแดนภาคใต้ พบว่า การจัดกิจกรรมหะละ</w:t>
      </w:r>
      <w:proofErr w:type="spellStart"/>
      <w:r w:rsidRPr="00811646">
        <w:rPr>
          <w:cs/>
        </w:rPr>
        <w:t>เกาะฮฺ</w:t>
      </w:r>
      <w:proofErr w:type="spellEnd"/>
      <w:r w:rsidRPr="00811646">
        <w:rPr>
          <w:cs/>
        </w:rPr>
        <w:t xml:space="preserve"> เป็นรูปแบบหนึ่งของกิจกรรมการพัฒนาและการขัดเกลาตนเอง ตามรูปแบบอิสลาม ซึ่ง</w:t>
      </w:r>
      <w:r>
        <w:rPr>
          <w:rFonts w:hint="cs"/>
          <w:cs/>
        </w:rPr>
        <w:t>กลุ่มผู้ให้ข้อมูล</w:t>
      </w:r>
      <w:r w:rsidRPr="00811646">
        <w:rPr>
          <w:cs/>
        </w:rPr>
        <w:t>ได้ให้ความเห็นอยู่ในระดับมาก</w:t>
      </w:r>
      <w:r w:rsidR="003263D2">
        <w:rPr>
          <w:rFonts w:hint="cs"/>
          <w:cs/>
        </w:rPr>
        <w:t xml:space="preserve"> </w:t>
      </w:r>
      <w:r w:rsidRPr="00811646">
        <w:rPr>
          <w:cs/>
        </w:rPr>
        <w:t xml:space="preserve">โดยมีค่าเฉลี่ย </w:t>
      </w:r>
      <w:r w:rsidRPr="00811646">
        <w:t xml:space="preserve">4.18 </w:t>
      </w:r>
      <w:r w:rsidRPr="00811646">
        <w:rPr>
          <w:cs/>
        </w:rPr>
        <w:t>การที่กลุ่ม</w:t>
      </w:r>
      <w:r>
        <w:rPr>
          <w:rFonts w:hint="cs"/>
          <w:cs/>
        </w:rPr>
        <w:t>ผู้ให้ข้อมูล</w:t>
      </w:r>
      <w:r w:rsidRPr="00811646">
        <w:rPr>
          <w:cs/>
        </w:rPr>
        <w:t>ได้ให้ความคิดเห็นอยู่ในระดับมากนั้น เมื่อผู้เข้าร่วมกิจกรรมหะละ</w:t>
      </w:r>
      <w:proofErr w:type="spellStart"/>
      <w:r w:rsidRPr="00811646">
        <w:rPr>
          <w:cs/>
        </w:rPr>
        <w:t>เกาะฮฺ</w:t>
      </w:r>
      <w:proofErr w:type="spellEnd"/>
      <w:r w:rsidRPr="00811646">
        <w:rPr>
          <w:cs/>
        </w:rPr>
        <w:t>แล้วจะได้ความรู้มาเป็นข้อคิดเตือนใจว่ามีระบบความเป็นพี่น้องมาดูแล และทำความเข้าใจในระบบหะละ</w:t>
      </w:r>
      <w:proofErr w:type="spellStart"/>
      <w:r w:rsidRPr="00811646">
        <w:rPr>
          <w:cs/>
        </w:rPr>
        <w:t>เกาะฮฺ</w:t>
      </w:r>
      <w:proofErr w:type="spellEnd"/>
      <w:r w:rsidRPr="00811646">
        <w:rPr>
          <w:cs/>
        </w:rPr>
        <w:t xml:space="preserve"> และที่สำคัญองค์กรนักศึกษาที่ทำงานเกี่ยวกับอิสลามจะใช้ระบบนี้ เป็นการพัฒนาบุคลากรและสมาชิกขององค์กรอีก</w:t>
      </w:r>
      <w:r w:rsidRPr="004031A3">
        <w:rPr>
          <w:cs/>
        </w:rPr>
        <w:t>ด้วย</w:t>
      </w:r>
      <w:r w:rsidR="003263D2">
        <w:rPr>
          <w:rFonts w:hint="cs"/>
          <w:cs/>
        </w:rPr>
        <w:t xml:space="preserve">             </w:t>
      </w:r>
      <w:r w:rsidRPr="004031A3">
        <w:rPr>
          <w:cs/>
        </w:rPr>
        <w:t xml:space="preserve"> (</w:t>
      </w:r>
      <w:r w:rsidRPr="004031A3">
        <w:t xml:space="preserve">Mohd Ismail </w:t>
      </w:r>
      <w:proofErr w:type="spellStart"/>
      <w:r w:rsidRPr="004031A3">
        <w:t>Mustari</w:t>
      </w:r>
      <w:proofErr w:type="spellEnd"/>
      <w:r w:rsidRPr="004031A3">
        <w:t xml:space="preserve">, </w:t>
      </w:r>
      <w:proofErr w:type="spellStart"/>
      <w:r w:rsidRPr="004031A3">
        <w:t>dan</w:t>
      </w:r>
      <w:proofErr w:type="spellEnd"/>
      <w:r w:rsidRPr="004031A3">
        <w:t xml:space="preserve"> </w:t>
      </w:r>
      <w:proofErr w:type="spellStart"/>
      <w:r w:rsidRPr="004031A3">
        <w:t>Salini</w:t>
      </w:r>
      <w:proofErr w:type="spellEnd"/>
      <w:r w:rsidRPr="004031A3">
        <w:t xml:space="preserve"> </w:t>
      </w:r>
      <w:proofErr w:type="spellStart"/>
      <w:r w:rsidRPr="004031A3">
        <w:t>Bintti</w:t>
      </w:r>
      <w:proofErr w:type="spellEnd"/>
      <w:r w:rsidRPr="004031A3">
        <w:t xml:space="preserve"> </w:t>
      </w:r>
      <w:proofErr w:type="spellStart"/>
      <w:r w:rsidRPr="004031A3">
        <w:t>Mohd</w:t>
      </w:r>
      <w:proofErr w:type="spellEnd"/>
      <w:r w:rsidRPr="004031A3">
        <w:t xml:space="preserve"> </w:t>
      </w:r>
      <w:proofErr w:type="spellStart"/>
      <w:r w:rsidRPr="004031A3">
        <w:t>Salleh</w:t>
      </w:r>
      <w:proofErr w:type="spellEnd"/>
      <w:r w:rsidRPr="004031A3">
        <w:t>, 2010</w:t>
      </w:r>
      <w:r>
        <w:t xml:space="preserve"> </w:t>
      </w:r>
      <w:r>
        <w:rPr>
          <w:cs/>
        </w:rPr>
        <w:t>อ้างถึงใน</w:t>
      </w:r>
      <w:r w:rsidRPr="0076488F">
        <w:rPr>
          <w:cs/>
        </w:rPr>
        <w:t xml:space="preserve"> ศักดา เซะวิเศษ</w:t>
      </w:r>
      <w:r w:rsidRPr="0076488F">
        <w:t xml:space="preserve">, 2546, </w:t>
      </w:r>
      <w:r w:rsidRPr="0076488F">
        <w:rPr>
          <w:cs/>
        </w:rPr>
        <w:t xml:space="preserve">น. </w:t>
      </w:r>
      <w:r w:rsidRPr="0076488F">
        <w:t>201</w:t>
      </w:r>
      <w:r w:rsidRPr="004031A3">
        <w:t>)</w:t>
      </w:r>
    </w:p>
    <w:p w14:paraId="0A197143" w14:textId="77777777" w:rsidR="00B65BF9" w:rsidRDefault="00B65BF9" w:rsidP="00E92FCA">
      <w:pPr>
        <w:spacing w:after="0" w:line="240" w:lineRule="auto"/>
        <w:ind w:firstLine="709"/>
        <w:jc w:val="thaiDistribute"/>
      </w:pPr>
      <w:commentRangeStart w:id="1"/>
      <w:r w:rsidRPr="004721C1">
        <w:rPr>
          <w:cs/>
        </w:rPr>
        <w:t>เช่นเดียวกันกับโรงเรียนสามารถดีวิทยา เป็นโรงเรียนที่มุ่งส่งเสริมให้ผู้เรียนมีคุณธรรมจริยธรรมและคุณลักษณะที่พึงประสงค์ตามเป้าหมายการจัดการศึกษาของโรงเรียน สร้างความสัมพันธ์ความเข้าใจอันดี สร้างความไว้วางใจระหว่างครูบุคลากรกับนักเรียนในการพัฒนาคุณภาพผู้เรียนในด้านการเรียน พฤติกรรมและความสัมพันธ์ทางสังคม เป็นกิจกรรมที่มีความเหมาะสมในการยกระดับส่งเสริมและพัฒนาผู้เรียนให้ไปตามที่โรงเรียนคาดหวังหรือตั้งเป้าหมาย</w:t>
      </w:r>
      <w:r w:rsidR="00461643">
        <w:rPr>
          <w:rFonts w:hint="cs"/>
          <w:cs/>
        </w:rPr>
        <w:t xml:space="preserve"> </w:t>
      </w:r>
      <w:r w:rsidRPr="004721C1">
        <w:rPr>
          <w:cs/>
        </w:rPr>
        <w:t xml:space="preserve">อีกทั้งสังเกตจากผลการดำเนินงานในระยะเวลาที่ผ่านมา </w:t>
      </w:r>
      <w:r w:rsidR="00E92FCA">
        <w:rPr>
          <w:rFonts w:hint="cs"/>
          <w:cs/>
        </w:rPr>
        <w:t xml:space="preserve">                            </w:t>
      </w:r>
      <w:r w:rsidRPr="004721C1">
        <w:rPr>
          <w:cs/>
        </w:rPr>
        <w:t>พบว่า</w:t>
      </w:r>
      <w:r w:rsidR="00461643">
        <w:rPr>
          <w:rFonts w:hint="cs"/>
          <w:cs/>
        </w:rPr>
        <w:t xml:space="preserve"> </w:t>
      </w:r>
      <w:r w:rsidRPr="004721C1">
        <w:rPr>
          <w:cs/>
        </w:rPr>
        <w:t>เป็นกิจกรรมที่ส่งผลต่อการพัฒนาผู้เรียนได้ครอบคลุมทุกด้าน โดยโรงเรียนดังกล่าวได้ใช้ระบบติดตาม หรือหะละ</w:t>
      </w:r>
      <w:proofErr w:type="spellStart"/>
      <w:r w:rsidRPr="004721C1">
        <w:rPr>
          <w:cs/>
        </w:rPr>
        <w:t>เกาะฮฺ</w:t>
      </w:r>
      <w:proofErr w:type="spellEnd"/>
      <w:r w:rsidRPr="004721C1">
        <w:rPr>
          <w:cs/>
        </w:rPr>
        <w:t>เป็นกระบวนการหนึ่งของการจัดการเรียนรู้อิสลามเป็นศูนย์รวมของการฝึกอบรม และการ</w:t>
      </w:r>
      <w:r w:rsidR="00E92FCA">
        <w:rPr>
          <w:rFonts w:hint="cs"/>
          <w:cs/>
        </w:rPr>
        <w:t xml:space="preserve">          </w:t>
      </w:r>
      <w:r w:rsidRPr="004721C1">
        <w:rPr>
          <w:cs/>
        </w:rPr>
        <w:t>ขัดเกลาจิตใจอย่างครบวงจรตลอดจนเป็นแหล่งผลิตผู้ปฏิบัติงานเพื่ออิสลาม โดยจะทำหน้าที่ขับเคลื่อนและผลักดันให้เกิดความผูกพันแห่งความเป็นพี่น้องในอิสลาม ผ่านความรู้ ความเข้าใจตามระบบความคิดแบบอิสลามด้วยการปรับเปลี่ยนวิธีการหรือรูปแบบให้เหมาะสมกับบริบทและข้อเท็จจริงของสังคม จะเป็นมรดกทางการศึกษาอันทรงคุณค่าต่อประชาชาติมุสลิมสืบไ</w:t>
      </w:r>
      <w:r>
        <w:rPr>
          <w:rFonts w:hint="cs"/>
          <w:cs/>
        </w:rPr>
        <w:t>ป</w:t>
      </w:r>
      <w:commentRangeEnd w:id="1"/>
      <w:r w:rsidR="00357A3A">
        <w:rPr>
          <w:rStyle w:val="a6"/>
          <w:rFonts w:cs="Angsana New"/>
        </w:rPr>
        <w:commentReference w:id="1"/>
      </w:r>
    </w:p>
    <w:p w14:paraId="0D1ACDE4" w14:textId="77777777" w:rsidR="00B65BF9" w:rsidRPr="00F532D4" w:rsidRDefault="00B65BF9" w:rsidP="00B65BF9">
      <w:pPr>
        <w:spacing w:after="0" w:line="240" w:lineRule="auto"/>
        <w:ind w:firstLine="720"/>
        <w:jc w:val="thaiDistribute"/>
      </w:pPr>
      <w:r w:rsidRPr="000668C4">
        <w:rPr>
          <w:cs/>
        </w:rPr>
        <w:t>ด้วยเหตุนี้ผู้วิจัยจึงสนใจที่จะศึกษาเรื่อง การบูรณาการหลักการศาสนาอิสลามในการจัดการเรียนการสอนด้วยกระบวนการหะละ</w:t>
      </w:r>
      <w:proofErr w:type="spellStart"/>
      <w:r w:rsidRPr="000668C4">
        <w:rPr>
          <w:cs/>
        </w:rPr>
        <w:t>เกาะฮฺ</w:t>
      </w:r>
      <w:proofErr w:type="spellEnd"/>
      <w:r w:rsidRPr="000668C4">
        <w:rPr>
          <w:cs/>
        </w:rPr>
        <w:t xml:space="preserve"> ได้พัฒนาระบบที่ใช้ในการดูแลนักเรียนด้วยระบบติดตามส่งผลให้ครูผู้สอนสามารถติดตามดูแลนักเรียนได้อย่างใกล้ชิด และสามารถพัฒนาคุณภาพการเรียนของนักเรียนโดยผ่านระบบดังกล่าว และถอดองค์ความรู้ในการจัดการศึกษาของโรงเรียนให้ผู้ที่สนใจรูปแบบการจัดการเรียนการสอนในรูปแบบดังกล่าว เพื่อนำไปประยุกต์ใช้ในการพัฒนาและยกระดับคุณภาพการศึกษาในพื้นที่ภาคใต้ต่อไปได้อย่างมีประสิทธิภาพ</w:t>
      </w:r>
    </w:p>
    <w:p w14:paraId="5859604B" w14:textId="77777777" w:rsidR="00B65BF9" w:rsidRDefault="00B65BF9" w:rsidP="00B65BF9">
      <w:pPr>
        <w:spacing w:after="100" w:afterAutospacing="1" w:line="240" w:lineRule="auto"/>
        <w:contextualSpacing/>
        <w:jc w:val="thaiDistribute"/>
        <w:rPr>
          <w:b/>
          <w:bCs/>
        </w:rPr>
      </w:pPr>
    </w:p>
    <w:p w14:paraId="77D00D7C" w14:textId="77777777" w:rsidR="00B65BF9" w:rsidRPr="005C5F1C" w:rsidRDefault="00B65BF9" w:rsidP="00B65BF9">
      <w:pPr>
        <w:spacing w:after="100" w:afterAutospacing="1" w:line="240" w:lineRule="auto"/>
        <w:contextualSpacing/>
        <w:jc w:val="thaiDistribute"/>
        <w:rPr>
          <w:b/>
          <w:bCs/>
        </w:rPr>
      </w:pPr>
      <w:r w:rsidRPr="005C5F1C">
        <w:rPr>
          <w:b/>
          <w:bCs/>
          <w:cs/>
        </w:rPr>
        <w:t>วัตถุประสงค์</w:t>
      </w:r>
    </w:p>
    <w:p w14:paraId="03A25200" w14:textId="77777777" w:rsidR="00B65BF9" w:rsidRDefault="00B65BF9" w:rsidP="00B65BF9">
      <w:pPr>
        <w:spacing w:after="100" w:afterAutospacing="1" w:line="240" w:lineRule="auto"/>
        <w:contextualSpacing/>
        <w:jc w:val="thaiDistribute"/>
        <w:rPr>
          <w:spacing w:val="-6"/>
        </w:rPr>
      </w:pPr>
      <w:r w:rsidRPr="008070EF">
        <w:rPr>
          <w:rFonts w:hint="cs"/>
          <w:spacing w:val="-6"/>
          <w:cs/>
        </w:rPr>
        <w:tab/>
      </w:r>
      <w:r w:rsidRPr="008070EF">
        <w:rPr>
          <w:spacing w:val="-6"/>
          <w:cs/>
        </w:rPr>
        <w:t>เพื่อศึกษาการบูรณาการหลักการศาสนาอิสลามในการจัดการเรียนการสอนด้วยกระบวนการหะละ</w:t>
      </w:r>
      <w:proofErr w:type="spellStart"/>
      <w:r w:rsidRPr="008070EF">
        <w:rPr>
          <w:spacing w:val="-6"/>
          <w:cs/>
        </w:rPr>
        <w:t>เกาะฮฺ</w:t>
      </w:r>
      <w:proofErr w:type="spellEnd"/>
    </w:p>
    <w:p w14:paraId="05307889" w14:textId="77777777" w:rsidR="00B65BF9" w:rsidRDefault="00B65BF9" w:rsidP="00B65BF9">
      <w:pPr>
        <w:spacing w:before="240" w:after="100" w:afterAutospacing="1" w:line="240" w:lineRule="auto"/>
        <w:contextualSpacing/>
        <w:rPr>
          <w:b/>
          <w:bCs/>
        </w:rPr>
      </w:pPr>
    </w:p>
    <w:p w14:paraId="2F8CCB87" w14:textId="77777777" w:rsidR="00B65BF9" w:rsidRDefault="00B65BF9" w:rsidP="00B65BF9">
      <w:pPr>
        <w:spacing w:before="240" w:after="100" w:afterAutospacing="1" w:line="240" w:lineRule="auto"/>
        <w:contextualSpacing/>
        <w:rPr>
          <w:b/>
          <w:bCs/>
        </w:rPr>
      </w:pPr>
      <w:r>
        <w:rPr>
          <w:rFonts w:hint="cs"/>
          <w:b/>
          <w:bCs/>
          <w:cs/>
        </w:rPr>
        <w:lastRenderedPageBreak/>
        <w:t>ขอบเขตการวิจัย</w:t>
      </w:r>
    </w:p>
    <w:p w14:paraId="4768D6E1" w14:textId="77777777" w:rsidR="00B65BF9" w:rsidRPr="00FD59AE" w:rsidRDefault="00B65BF9" w:rsidP="00B65BF9">
      <w:pPr>
        <w:spacing w:after="100" w:afterAutospacing="1" w:line="240" w:lineRule="auto"/>
        <w:contextualSpacing/>
        <w:jc w:val="thaiDistribute"/>
      </w:pPr>
      <w:r>
        <w:rPr>
          <w:rFonts w:hint="cs"/>
          <w:b/>
          <w:bCs/>
          <w:cs/>
        </w:rPr>
        <w:tab/>
        <w:t xml:space="preserve">ด้านเนื้อหา </w:t>
      </w:r>
      <w:r w:rsidRPr="00FD59AE">
        <w:rPr>
          <w:rFonts w:hint="cs"/>
          <w:cs/>
        </w:rPr>
        <w:t>ผู้วิจัยต้องการศึกษา</w:t>
      </w:r>
      <w:r w:rsidRPr="00FD59AE">
        <w:rPr>
          <w:cs/>
        </w:rPr>
        <w:t>การบูรณาการหลักการศาสนาอิสลามในการจัดการเรียนการสอนด้วยกระบวนการหะละ</w:t>
      </w:r>
      <w:proofErr w:type="spellStart"/>
      <w:r w:rsidRPr="00FD59AE">
        <w:rPr>
          <w:cs/>
        </w:rPr>
        <w:t>เกาะฮฺ</w:t>
      </w:r>
      <w:proofErr w:type="spellEnd"/>
      <w:r w:rsidRPr="00FD59AE">
        <w:rPr>
          <w:cs/>
        </w:rPr>
        <w:t xml:space="preserve"> โดยเนื้อหาที่จะศึกษาเกี่ยวกับแนวคิดเกี่ยวกับการจัดการศึกษาในอิสลาม</w:t>
      </w:r>
      <w:r>
        <w:rPr>
          <w:rFonts w:hint="cs"/>
          <w:cs/>
        </w:rPr>
        <w:t xml:space="preserve"> </w:t>
      </w:r>
      <w:r w:rsidRPr="00FD59AE">
        <w:rPr>
          <w:cs/>
        </w:rPr>
        <w:t>แนวคิดเกี่ยวกับการจัดการเรียนการสอนทฤษฎีการเรียนรู้แบบมีส่วนร่วมทฤษฎีเกี่ยวกับการบริหารการศึกษา ที่สอดคล้องกับการบูรณาการหลักการศาสนาอิสลามในการจัดการเรียนการสอนด้วยกระบวนการหะละ</w:t>
      </w:r>
      <w:proofErr w:type="spellStart"/>
      <w:r w:rsidRPr="00FD59AE">
        <w:rPr>
          <w:cs/>
        </w:rPr>
        <w:t>เกาะฮฺ</w:t>
      </w:r>
      <w:proofErr w:type="spellEnd"/>
    </w:p>
    <w:p w14:paraId="1C08519A" w14:textId="77777777" w:rsidR="00B65BF9" w:rsidRPr="00FB13AF" w:rsidRDefault="00B65BF9" w:rsidP="00B65BF9">
      <w:pPr>
        <w:spacing w:after="100" w:afterAutospacing="1" w:line="240" w:lineRule="auto"/>
        <w:ind w:firstLine="709"/>
        <w:contextualSpacing/>
        <w:jc w:val="thaiDistribute"/>
      </w:pPr>
      <w:r w:rsidRPr="00FB13AF">
        <w:rPr>
          <w:rFonts w:hint="cs"/>
          <w:b/>
          <w:bCs/>
          <w:cs/>
        </w:rPr>
        <w:t xml:space="preserve">ด้านผู้ให้ข้อมูล </w:t>
      </w:r>
      <w:r w:rsidRPr="00FB13AF">
        <w:rPr>
          <w:rFonts w:hint="cs"/>
          <w:cs/>
        </w:rPr>
        <w:t xml:space="preserve">คือ ผู้บริหาร ครู เด็กนักเรียนในโรงเรียนสามารถดีวิทยา ตำบลตะบิ้ง อำเภอสายบุรี จังหวัดปัตตานี และผู้ปกครอง </w:t>
      </w:r>
      <w:bookmarkStart w:id="2" w:name="_Hlk53961413"/>
      <w:r w:rsidRPr="00FB13AF">
        <w:rPr>
          <w:rFonts w:hint="cs"/>
          <w:cs/>
        </w:rPr>
        <w:t xml:space="preserve">ที่อาศัยอยู่ในละแวกใกล้เคียงกับโรงเรียน </w:t>
      </w:r>
      <w:bookmarkEnd w:id="2"/>
    </w:p>
    <w:p w14:paraId="062F4EF3" w14:textId="77777777" w:rsidR="00B65BF9" w:rsidRDefault="00B65BF9" w:rsidP="00B65BF9">
      <w:pPr>
        <w:spacing w:after="100" w:afterAutospacing="1" w:line="240" w:lineRule="auto"/>
        <w:ind w:firstLine="709"/>
        <w:contextualSpacing/>
        <w:jc w:val="thaiDistribute"/>
        <w:rPr>
          <w:spacing w:val="-10"/>
          <w:cs/>
        </w:rPr>
      </w:pPr>
      <w:bookmarkStart w:id="3" w:name="_Hlk54036678"/>
      <w:r w:rsidRPr="00FB13AF">
        <w:rPr>
          <w:rFonts w:hint="cs"/>
          <w:b/>
          <w:bCs/>
          <w:cs/>
        </w:rPr>
        <w:t>ด้านพื้นที่</w:t>
      </w:r>
      <w:r w:rsidRPr="00FB13AF">
        <w:rPr>
          <w:rFonts w:hint="cs"/>
          <w:cs/>
        </w:rPr>
        <w:t xml:space="preserve"> </w:t>
      </w:r>
      <w:r w:rsidRPr="00EC1906">
        <w:rPr>
          <w:rFonts w:hint="cs"/>
          <w:cs/>
        </w:rPr>
        <w:t>การศึกษาในครั้งนี้ ใช้โรงเรียนสามารถดีวิทยา ตำบลตะบิ้ง อำเภอสายบุรี</w:t>
      </w:r>
      <w:r>
        <w:rPr>
          <w:rFonts w:hint="cs"/>
          <w:cs/>
        </w:rPr>
        <w:t xml:space="preserve"> </w:t>
      </w:r>
      <w:r w:rsidRPr="00EC1906">
        <w:rPr>
          <w:rFonts w:hint="cs"/>
          <w:cs/>
        </w:rPr>
        <w:t>จังหวัดปัตตานี</w:t>
      </w:r>
      <w:r w:rsidRPr="00EC1906">
        <w:t xml:space="preserve"> </w:t>
      </w:r>
      <w:r w:rsidRPr="00EC1906">
        <w:rPr>
          <w:rFonts w:hint="cs"/>
          <w:cs/>
        </w:rPr>
        <w:t>เป็นโรงเรียนที่นำกระบวนการหะละ</w:t>
      </w:r>
      <w:proofErr w:type="spellStart"/>
      <w:r w:rsidRPr="00EC1906">
        <w:rPr>
          <w:rFonts w:hint="cs"/>
          <w:cs/>
        </w:rPr>
        <w:t>เกาะฮฺ</w:t>
      </w:r>
      <w:proofErr w:type="spellEnd"/>
      <w:r w:rsidRPr="00EC1906">
        <w:rPr>
          <w:rFonts w:hint="cs"/>
          <w:cs/>
        </w:rPr>
        <w:t>มา</w:t>
      </w:r>
      <w:proofErr w:type="spellStart"/>
      <w:r w:rsidRPr="00EC1906">
        <w:rPr>
          <w:rFonts w:hint="cs"/>
          <w:cs/>
        </w:rPr>
        <w:t>บูรณา</w:t>
      </w:r>
      <w:proofErr w:type="spellEnd"/>
      <w:r w:rsidRPr="00EC1906">
        <w:rPr>
          <w:rFonts w:hint="cs"/>
          <w:cs/>
        </w:rPr>
        <w:t>การในหลักสูตรและยังเป็นโรงเรียนต้นแบบของสถานบันอื่น ๆ ทั้งยังเป็นตัวแทนของสำนักงานคณะกรรมการส่งเสริมการศึกษาเอกชน จังหวัดปัตตานี ในการนำเสนอกระบวนการหะละ</w:t>
      </w:r>
      <w:proofErr w:type="spellStart"/>
      <w:r w:rsidRPr="00EC1906">
        <w:rPr>
          <w:rFonts w:hint="cs"/>
          <w:cs/>
        </w:rPr>
        <w:t>เกาะฮฺ</w:t>
      </w:r>
      <w:proofErr w:type="spellEnd"/>
      <w:r w:rsidRPr="00EC1906">
        <w:rPr>
          <w:rFonts w:hint="cs"/>
          <w:cs/>
        </w:rPr>
        <w:t>ในการจัดการเรียนการสอนของโรงเรียนสามารถดีวิทยา และยังเป็นโรงเรียนที่ส่งเสริมจิ</w:t>
      </w:r>
      <w:r w:rsidR="00847B6D">
        <w:rPr>
          <w:rFonts w:hint="cs"/>
          <w:cs/>
        </w:rPr>
        <w:t xml:space="preserve">ตอาสาในระดับดีเด่นของภาคใต้ในปี </w:t>
      </w:r>
      <w:r w:rsidRPr="00EC1906">
        <w:rPr>
          <w:rFonts w:hint="cs"/>
          <w:cs/>
        </w:rPr>
        <w:t>พ</w:t>
      </w:r>
      <w:r w:rsidRPr="00EC1906">
        <w:t>.</w:t>
      </w:r>
      <w:r w:rsidRPr="00EC1906">
        <w:rPr>
          <w:rFonts w:hint="cs"/>
          <w:cs/>
        </w:rPr>
        <w:t>ศ</w:t>
      </w:r>
      <w:r w:rsidRPr="00EC1906">
        <w:t xml:space="preserve">. 2562 </w:t>
      </w:r>
      <w:r w:rsidRPr="00EC1906">
        <w:rPr>
          <w:rFonts w:hint="cs"/>
          <w:cs/>
        </w:rPr>
        <w:t>ทำให้สามารถที่จะสัมภาษณ์เกี่ยวกับ</w:t>
      </w:r>
      <w:r w:rsidRPr="00EC1906">
        <w:rPr>
          <w:cs/>
        </w:rPr>
        <w:t>การบูรณาการหลักการศาสนาอิสลามในการจัดการเรียนการสอนด้วยกระบวนการหะละ</w:t>
      </w:r>
      <w:proofErr w:type="spellStart"/>
      <w:r w:rsidRPr="00EC1906">
        <w:rPr>
          <w:cs/>
        </w:rPr>
        <w:t>เกาะฮฺ</w:t>
      </w:r>
      <w:proofErr w:type="spellEnd"/>
      <w:r w:rsidRPr="00EC1906">
        <w:rPr>
          <w:rFonts w:hint="cs"/>
          <w:cs/>
        </w:rPr>
        <w:t>ของโรงเรียนสามารถดีวิทยา</w:t>
      </w:r>
    </w:p>
    <w:bookmarkEnd w:id="3"/>
    <w:p w14:paraId="5FF47720" w14:textId="77777777" w:rsidR="00B65BF9" w:rsidRPr="00847B6D" w:rsidRDefault="00847B6D" w:rsidP="00B65BF9">
      <w:pPr>
        <w:spacing w:after="100" w:afterAutospacing="1" w:line="240" w:lineRule="auto"/>
        <w:ind w:firstLine="709"/>
        <w:contextualSpacing/>
        <w:jc w:val="thaiDistribute"/>
        <w:rPr>
          <w:spacing w:val="-6"/>
        </w:rPr>
      </w:pPr>
      <w:r>
        <w:rPr>
          <w:rFonts w:hint="cs"/>
          <w:b/>
          <w:bCs/>
          <w:cs/>
        </w:rPr>
        <w:t xml:space="preserve">ด้านระยะเวลา </w:t>
      </w:r>
      <w:r w:rsidR="00B65BF9" w:rsidRPr="00847B6D">
        <w:rPr>
          <w:rFonts w:hint="cs"/>
          <w:spacing w:val="-6"/>
          <w:cs/>
        </w:rPr>
        <w:t>การเก็บรวบรวมข้อมูลเริ่มตั้งแต่ เดือน มกราคม พ</w:t>
      </w:r>
      <w:r w:rsidR="00B65BF9" w:rsidRPr="00847B6D">
        <w:rPr>
          <w:spacing w:val="-6"/>
        </w:rPr>
        <w:t>.</w:t>
      </w:r>
      <w:r w:rsidR="00B65BF9" w:rsidRPr="00847B6D">
        <w:rPr>
          <w:rFonts w:hint="cs"/>
          <w:spacing w:val="-6"/>
          <w:cs/>
        </w:rPr>
        <w:t>ศ</w:t>
      </w:r>
      <w:r w:rsidR="00B65BF9" w:rsidRPr="00847B6D">
        <w:rPr>
          <w:spacing w:val="-6"/>
        </w:rPr>
        <w:t>.</w:t>
      </w:r>
      <w:r w:rsidR="00B65BF9" w:rsidRPr="00847B6D">
        <w:rPr>
          <w:rFonts w:hint="cs"/>
          <w:spacing w:val="-6"/>
          <w:cs/>
        </w:rPr>
        <w:t xml:space="preserve"> </w:t>
      </w:r>
      <w:r w:rsidR="00B65BF9" w:rsidRPr="00847B6D">
        <w:rPr>
          <w:spacing w:val="-6"/>
        </w:rPr>
        <w:t xml:space="preserve">2563 </w:t>
      </w:r>
      <w:r w:rsidR="00B65BF9" w:rsidRPr="00847B6D">
        <w:rPr>
          <w:rFonts w:hint="cs"/>
          <w:spacing w:val="-6"/>
          <w:cs/>
        </w:rPr>
        <w:t>เดือนธันวาคม พ</w:t>
      </w:r>
      <w:r w:rsidR="00B65BF9" w:rsidRPr="00847B6D">
        <w:rPr>
          <w:spacing w:val="-6"/>
        </w:rPr>
        <w:t>.</w:t>
      </w:r>
      <w:r w:rsidR="00B65BF9" w:rsidRPr="00847B6D">
        <w:rPr>
          <w:rFonts w:hint="cs"/>
          <w:spacing w:val="-6"/>
          <w:cs/>
        </w:rPr>
        <w:t>ศ</w:t>
      </w:r>
      <w:r w:rsidR="00B65BF9" w:rsidRPr="00847B6D">
        <w:rPr>
          <w:spacing w:val="-6"/>
        </w:rPr>
        <w:t>. 2563</w:t>
      </w:r>
    </w:p>
    <w:p w14:paraId="408ADEF7" w14:textId="77777777" w:rsidR="00B65BF9" w:rsidRPr="00E92FCA" w:rsidRDefault="00B65BF9" w:rsidP="00B65BF9">
      <w:pPr>
        <w:spacing w:after="100" w:afterAutospacing="1" w:line="240" w:lineRule="auto"/>
        <w:contextualSpacing/>
        <w:jc w:val="thaiDistribute"/>
        <w:rPr>
          <w:b/>
          <w:bCs/>
          <w:spacing w:val="-10"/>
        </w:rPr>
      </w:pPr>
    </w:p>
    <w:p w14:paraId="2A98897E" w14:textId="77777777" w:rsidR="00B65BF9" w:rsidRPr="00FB13AF" w:rsidRDefault="00B65BF9" w:rsidP="00B65BF9">
      <w:pPr>
        <w:spacing w:after="100" w:afterAutospacing="1" w:line="240" w:lineRule="auto"/>
        <w:contextualSpacing/>
        <w:jc w:val="thaiDistribute"/>
        <w:rPr>
          <w:b/>
          <w:bCs/>
        </w:rPr>
      </w:pPr>
      <w:r w:rsidRPr="00FB13AF">
        <w:rPr>
          <w:rFonts w:hint="cs"/>
          <w:b/>
          <w:bCs/>
          <w:cs/>
        </w:rPr>
        <w:t>วิธีดำเนินการวิจัย</w:t>
      </w:r>
    </w:p>
    <w:p w14:paraId="38DF5F7F" w14:textId="77777777" w:rsidR="00B65BF9" w:rsidRPr="00EC1906" w:rsidRDefault="00B65BF9" w:rsidP="00B65BF9">
      <w:pPr>
        <w:spacing w:after="100" w:afterAutospacing="1" w:line="240" w:lineRule="auto"/>
        <w:contextualSpacing/>
        <w:jc w:val="thaiDistribute"/>
      </w:pPr>
      <w:r w:rsidRPr="00FB13AF">
        <w:rPr>
          <w:rFonts w:hint="cs"/>
          <w:b/>
          <w:bCs/>
        </w:rPr>
        <w:tab/>
      </w:r>
      <w:r w:rsidRPr="00FB13AF">
        <w:rPr>
          <w:rFonts w:hint="cs"/>
          <w:cs/>
        </w:rPr>
        <w:t>การวิจัยเรื่อง “</w:t>
      </w:r>
      <w:bookmarkStart w:id="4" w:name="_Hlk54054600"/>
      <w:r w:rsidRPr="00FB13AF">
        <w:rPr>
          <w:rFonts w:hint="cs"/>
          <w:cs/>
        </w:rPr>
        <w:t>การบูรนาการหลักการศาสนาอิสลามในการจัดการเรียนการสอนด้วยกระบวนการ</w:t>
      </w:r>
      <w:r w:rsidR="00E92FCA">
        <w:rPr>
          <w:rFonts w:hint="cs"/>
          <w:cs/>
        </w:rPr>
        <w:t xml:space="preserve">            </w:t>
      </w:r>
      <w:r w:rsidRPr="00FB13AF">
        <w:rPr>
          <w:rFonts w:hint="cs"/>
          <w:cs/>
        </w:rPr>
        <w:t>หะละ</w:t>
      </w:r>
      <w:proofErr w:type="spellStart"/>
      <w:r w:rsidRPr="00FB13AF">
        <w:rPr>
          <w:rFonts w:hint="cs"/>
          <w:cs/>
        </w:rPr>
        <w:t>เกาะฮฺ</w:t>
      </w:r>
      <w:bookmarkEnd w:id="4"/>
      <w:proofErr w:type="spellEnd"/>
      <w:r w:rsidRPr="00FB13AF">
        <w:rPr>
          <w:rFonts w:hint="cs"/>
          <w:cs/>
        </w:rPr>
        <w:t>ในโรงเรียนสามารถดีวิทยา ตำบลตะบิ้ง อำ</w:t>
      </w:r>
      <w:r w:rsidR="00E92FCA">
        <w:rPr>
          <w:rFonts w:hint="cs"/>
          <w:cs/>
        </w:rPr>
        <w:t>เภอสายบุรี จังหวัดปัตตานี” นั้น</w:t>
      </w:r>
      <w:r w:rsidRPr="00FB13AF">
        <w:rPr>
          <w:rFonts w:hint="cs"/>
          <w:cs/>
        </w:rPr>
        <w:t>ผู้วิจัยได้ทำการศึกษาเชิงคุณภาพ โดยอาศัยข้อมูลจาก</w:t>
      </w:r>
      <w:r w:rsidRPr="00FB13AF">
        <w:rPr>
          <w:rFonts w:hint="cs"/>
        </w:rPr>
        <w:t xml:space="preserve"> </w:t>
      </w:r>
      <w:r w:rsidRPr="00FB13AF">
        <w:rPr>
          <w:rFonts w:hint="cs"/>
          <w:cs/>
        </w:rPr>
        <w:t>ภาคสนามด้วยวิธีการสัมภาษณ์ (</w:t>
      </w:r>
      <w:r w:rsidRPr="00FB13AF">
        <w:rPr>
          <w:rFonts w:hint="cs"/>
        </w:rPr>
        <w:t xml:space="preserve">Interview) </w:t>
      </w:r>
      <w:r w:rsidRPr="00FB13AF">
        <w:rPr>
          <w:rFonts w:hint="cs"/>
          <w:cs/>
        </w:rPr>
        <w:t xml:space="preserve">และวิธีการสังเกต </w:t>
      </w:r>
      <w:r w:rsidRPr="00E92FCA">
        <w:rPr>
          <w:rFonts w:hint="cs"/>
          <w:spacing w:val="-4"/>
          <w:cs/>
        </w:rPr>
        <w:t>(</w:t>
      </w:r>
      <w:r w:rsidRPr="00E92FCA">
        <w:rPr>
          <w:rFonts w:hint="cs"/>
          <w:spacing w:val="-4"/>
        </w:rPr>
        <w:t xml:space="preserve">Observation) </w:t>
      </w:r>
      <w:r w:rsidRPr="00E92FCA">
        <w:rPr>
          <w:rFonts w:hint="cs"/>
          <w:spacing w:val="-4"/>
          <w:cs/>
        </w:rPr>
        <w:t>ประกอบกับ</w:t>
      </w:r>
      <w:r w:rsidRPr="00E92FCA">
        <w:rPr>
          <w:rFonts w:hint="cs"/>
          <w:spacing w:val="-4"/>
        </w:rPr>
        <w:t xml:space="preserve"> </w:t>
      </w:r>
      <w:r w:rsidRPr="00E92FCA">
        <w:rPr>
          <w:rFonts w:hint="cs"/>
          <w:spacing w:val="-4"/>
          <w:cs/>
        </w:rPr>
        <w:t>การศึกษาเอกสาร (</w:t>
      </w:r>
      <w:r w:rsidRPr="00E92FCA">
        <w:rPr>
          <w:rFonts w:hint="cs"/>
          <w:spacing w:val="-4"/>
        </w:rPr>
        <w:t xml:space="preserve">Documentary Analysis) </w:t>
      </w:r>
      <w:r w:rsidRPr="00E92FCA">
        <w:rPr>
          <w:rFonts w:hint="cs"/>
          <w:spacing w:val="-4"/>
          <w:cs/>
        </w:rPr>
        <w:t>ซึ่งมีรายละเอียดดำเนินการวิจัยดังนี้</w:t>
      </w:r>
    </w:p>
    <w:p w14:paraId="6C5F51DE" w14:textId="77777777" w:rsidR="00B65BF9" w:rsidRDefault="00B65BF9" w:rsidP="00B65BF9">
      <w:pPr>
        <w:spacing w:before="240" w:after="100" w:afterAutospacing="1" w:line="240" w:lineRule="auto"/>
        <w:ind w:firstLine="720"/>
        <w:contextualSpacing/>
        <w:jc w:val="thaiDistribute"/>
        <w:rPr>
          <w:b/>
          <w:bCs/>
        </w:rPr>
      </w:pPr>
      <w:r>
        <w:rPr>
          <w:rFonts w:hint="cs"/>
          <w:b/>
          <w:bCs/>
          <w:cs/>
        </w:rPr>
        <w:t>กลุ่ม</w:t>
      </w:r>
      <w:r w:rsidRPr="00FB13AF">
        <w:rPr>
          <w:rFonts w:hint="cs"/>
          <w:b/>
          <w:bCs/>
          <w:cs/>
        </w:rPr>
        <w:t xml:space="preserve">ผู้ให้ข้อมูล </w:t>
      </w:r>
      <w:r w:rsidRPr="00847B6D">
        <w:rPr>
          <w:rFonts w:hint="cs"/>
          <w:spacing w:val="-6"/>
          <w:cs/>
        </w:rPr>
        <w:t>การศึกษาในครั้งนี้ โดยเลือกแบบเจาะจง (</w:t>
      </w:r>
      <w:r w:rsidRPr="00847B6D">
        <w:rPr>
          <w:rFonts w:hint="cs"/>
          <w:spacing w:val="-6"/>
        </w:rPr>
        <w:t xml:space="preserve">Purposive sampling) </w:t>
      </w:r>
      <w:r w:rsidRPr="00847B6D">
        <w:rPr>
          <w:rFonts w:hint="cs"/>
          <w:spacing w:val="-6"/>
          <w:cs/>
        </w:rPr>
        <w:t xml:space="preserve">จำนวน </w:t>
      </w:r>
      <w:r w:rsidRPr="00847B6D">
        <w:rPr>
          <w:rFonts w:hint="cs"/>
          <w:spacing w:val="-6"/>
        </w:rPr>
        <w:t xml:space="preserve">24 </w:t>
      </w:r>
      <w:r w:rsidRPr="00847B6D">
        <w:rPr>
          <w:rFonts w:hint="cs"/>
          <w:spacing w:val="-6"/>
          <w:cs/>
        </w:rPr>
        <w:t>คน ประกอบด้วย (</w:t>
      </w:r>
      <w:r w:rsidRPr="00847B6D">
        <w:rPr>
          <w:rFonts w:hint="cs"/>
          <w:spacing w:val="-6"/>
        </w:rPr>
        <w:t xml:space="preserve">1) </w:t>
      </w:r>
      <w:r w:rsidRPr="00847B6D">
        <w:rPr>
          <w:rFonts w:hint="cs"/>
          <w:spacing w:val="-6"/>
          <w:cs/>
        </w:rPr>
        <w:t xml:space="preserve">ผู้บริหาร จำนวน </w:t>
      </w:r>
      <w:r w:rsidRPr="00847B6D">
        <w:rPr>
          <w:rFonts w:hint="cs"/>
          <w:spacing w:val="-6"/>
        </w:rPr>
        <w:t xml:space="preserve">2 </w:t>
      </w:r>
      <w:r w:rsidRPr="00847B6D">
        <w:rPr>
          <w:rFonts w:hint="cs"/>
          <w:spacing w:val="-6"/>
          <w:cs/>
        </w:rPr>
        <w:t>คน (</w:t>
      </w:r>
      <w:r w:rsidRPr="00847B6D">
        <w:rPr>
          <w:rFonts w:hint="cs"/>
          <w:spacing w:val="-6"/>
        </w:rPr>
        <w:t xml:space="preserve">2) </w:t>
      </w:r>
      <w:r w:rsidRPr="00847B6D">
        <w:rPr>
          <w:rFonts w:hint="cs"/>
          <w:spacing w:val="-6"/>
          <w:cs/>
        </w:rPr>
        <w:t xml:space="preserve">ครู จำนวน </w:t>
      </w:r>
      <w:r w:rsidRPr="00847B6D">
        <w:rPr>
          <w:rFonts w:hint="cs"/>
          <w:spacing w:val="-6"/>
        </w:rPr>
        <w:t xml:space="preserve">8 </w:t>
      </w:r>
      <w:r w:rsidRPr="00847B6D">
        <w:rPr>
          <w:rFonts w:hint="cs"/>
          <w:spacing w:val="-6"/>
          <w:cs/>
        </w:rPr>
        <w:t>คน (</w:t>
      </w:r>
      <w:r w:rsidRPr="00847B6D">
        <w:rPr>
          <w:rFonts w:hint="cs"/>
          <w:spacing w:val="-6"/>
        </w:rPr>
        <w:t xml:space="preserve">3) </w:t>
      </w:r>
      <w:r w:rsidRPr="00847B6D">
        <w:rPr>
          <w:rFonts w:hint="cs"/>
          <w:spacing w:val="-6"/>
          <w:cs/>
        </w:rPr>
        <w:t xml:space="preserve">เด็กนักเรียน จำนวน </w:t>
      </w:r>
      <w:r w:rsidRPr="00847B6D">
        <w:rPr>
          <w:rFonts w:hint="cs"/>
          <w:spacing w:val="-6"/>
        </w:rPr>
        <w:t xml:space="preserve">8 </w:t>
      </w:r>
      <w:r w:rsidRPr="00847B6D">
        <w:rPr>
          <w:rFonts w:hint="cs"/>
          <w:spacing w:val="-6"/>
          <w:cs/>
        </w:rPr>
        <w:t>คน (</w:t>
      </w:r>
      <w:r w:rsidRPr="00847B6D">
        <w:rPr>
          <w:rFonts w:hint="cs"/>
          <w:spacing w:val="-6"/>
        </w:rPr>
        <w:t xml:space="preserve">4) </w:t>
      </w:r>
      <w:r w:rsidRPr="00847B6D">
        <w:rPr>
          <w:rFonts w:hint="cs"/>
          <w:spacing w:val="-6"/>
          <w:cs/>
        </w:rPr>
        <w:t xml:space="preserve">ผู้ปกครอง จำนวน </w:t>
      </w:r>
      <w:r w:rsidRPr="00847B6D">
        <w:rPr>
          <w:rFonts w:hint="cs"/>
          <w:spacing w:val="-6"/>
        </w:rPr>
        <w:t xml:space="preserve">6 </w:t>
      </w:r>
      <w:r w:rsidRPr="00847B6D">
        <w:rPr>
          <w:rFonts w:hint="cs"/>
          <w:spacing w:val="-6"/>
          <w:cs/>
        </w:rPr>
        <w:t>คน</w:t>
      </w:r>
    </w:p>
    <w:p w14:paraId="1FD49D79" w14:textId="77777777" w:rsidR="00B65BF9" w:rsidRPr="00E92FCA" w:rsidRDefault="00B65BF9" w:rsidP="00E92FCA">
      <w:pPr>
        <w:spacing w:before="240" w:after="100" w:afterAutospacing="1" w:line="240" w:lineRule="auto"/>
        <w:ind w:firstLine="720"/>
        <w:contextualSpacing/>
        <w:jc w:val="thaiDistribute"/>
        <w:rPr>
          <w:spacing w:val="-2"/>
        </w:rPr>
      </w:pPr>
      <w:r w:rsidRPr="00E92FCA">
        <w:rPr>
          <w:rFonts w:hint="cs"/>
          <w:b/>
          <w:bCs/>
          <w:spacing w:val="-2"/>
          <w:cs/>
        </w:rPr>
        <w:t xml:space="preserve">เครื่องมือที่ใช้ในการวิจัย </w:t>
      </w:r>
      <w:r w:rsidRPr="00E92FCA">
        <w:rPr>
          <w:spacing w:val="-2"/>
          <w:cs/>
        </w:rPr>
        <w:t>การวิจัยในครั้งนี้ เป็นการวิจัยเชิงคุณภาพ โดยเก็บรวบรวมข้อมูลเพื่อทำการวิจัยให้มีความน่าเชื่อถือ ยิ่งขึ้น มีการศึกษาดังนี้ คือ</w:t>
      </w:r>
      <w:r w:rsidRPr="00E92FCA">
        <w:rPr>
          <w:rFonts w:hint="cs"/>
          <w:spacing w:val="-2"/>
          <w:cs/>
        </w:rPr>
        <w:t xml:space="preserve"> (</w:t>
      </w:r>
      <w:r w:rsidRPr="00E92FCA">
        <w:rPr>
          <w:spacing w:val="-2"/>
          <w:cs/>
        </w:rPr>
        <w:t>1</w:t>
      </w:r>
      <w:r w:rsidRPr="00E92FCA">
        <w:rPr>
          <w:rFonts w:hint="cs"/>
          <w:spacing w:val="-2"/>
          <w:cs/>
        </w:rPr>
        <w:t>)</w:t>
      </w:r>
      <w:r w:rsidRPr="00E92FCA">
        <w:rPr>
          <w:spacing w:val="-2"/>
          <w:cs/>
        </w:rPr>
        <w:t xml:space="preserve"> แบบสังเกตและการสัมภาษณ์ การสังเกตแบบมีส่วนร่วมและการสัมภาษณ์ แบบใ</w:t>
      </w:r>
      <w:r w:rsidR="00847B6D" w:rsidRPr="00E92FCA">
        <w:rPr>
          <w:spacing w:val="-2"/>
          <w:cs/>
        </w:rPr>
        <w:t>ช้การถามคำถามแบบกึ่งมีโครงสร้าง</w:t>
      </w:r>
      <w:r w:rsidR="00847B6D" w:rsidRPr="00E92FCA">
        <w:rPr>
          <w:rFonts w:hint="cs"/>
          <w:spacing w:val="-2"/>
          <w:cs/>
        </w:rPr>
        <w:t xml:space="preserve"> </w:t>
      </w:r>
      <w:r w:rsidRPr="00E92FCA">
        <w:rPr>
          <w:spacing w:val="-2"/>
          <w:cs/>
        </w:rPr>
        <w:t>(</w:t>
      </w:r>
      <w:r w:rsidR="00E92FCA" w:rsidRPr="00E92FCA">
        <w:rPr>
          <w:spacing w:val="-2"/>
        </w:rPr>
        <w:t xml:space="preserve">Semi-structured interview) </w:t>
      </w:r>
      <w:r w:rsidRPr="00E92FCA">
        <w:rPr>
          <w:spacing w:val="-2"/>
          <w:cs/>
        </w:rPr>
        <w:t>โดยไม่มีคำถามหรือคำตอบที่เป็นระบบ โดยแนวคำถามที่ใช้ในการสัมภาษณ์จะใช้คำถามหลัก (</w:t>
      </w:r>
      <w:r w:rsidRPr="00E92FCA">
        <w:rPr>
          <w:spacing w:val="-2"/>
        </w:rPr>
        <w:t xml:space="preserve">Main Questions) </w:t>
      </w:r>
      <w:r w:rsidRPr="00E92FCA">
        <w:rPr>
          <w:rFonts w:hint="cs"/>
          <w:spacing w:val="-2"/>
          <w:cs/>
        </w:rPr>
        <w:t>(</w:t>
      </w:r>
      <w:r w:rsidRPr="00E92FCA">
        <w:rPr>
          <w:spacing w:val="-2"/>
          <w:cs/>
        </w:rPr>
        <w:t>2</w:t>
      </w:r>
      <w:r w:rsidRPr="00E92FCA">
        <w:rPr>
          <w:rFonts w:hint="cs"/>
          <w:spacing w:val="-2"/>
          <w:cs/>
        </w:rPr>
        <w:t>)</w:t>
      </w:r>
      <w:r w:rsidRPr="00E92FCA">
        <w:rPr>
          <w:spacing w:val="-2"/>
          <w:cs/>
        </w:rPr>
        <w:t xml:space="preserve"> เครื่องมือช่วยในการจดบันทึก จะเป็นเครื่องมืออิเล็กทรอนิกส์ ได้แก่ โทรศัพท์บันทึกเสียง สมุดจดบันทึก</w:t>
      </w:r>
      <w:r w:rsidR="00E92FCA">
        <w:rPr>
          <w:rFonts w:hint="cs"/>
          <w:spacing w:val="-2"/>
          <w:cs/>
        </w:rPr>
        <w:t xml:space="preserve"> </w:t>
      </w:r>
      <w:r w:rsidRPr="00E92FCA">
        <w:rPr>
          <w:spacing w:val="-2"/>
          <w:cs/>
        </w:rPr>
        <w:t>ปากกา</w:t>
      </w:r>
      <w:r w:rsidRPr="00E92FCA">
        <w:rPr>
          <w:rFonts w:hint="cs"/>
          <w:spacing w:val="-2"/>
          <w:cs/>
        </w:rPr>
        <w:t>การเก็บรวบรวมข้อมูล</w:t>
      </w:r>
    </w:p>
    <w:p w14:paraId="3AA9ED1F" w14:textId="77777777" w:rsidR="00B65BF9" w:rsidRPr="00E92FCA" w:rsidRDefault="00B65BF9" w:rsidP="00E92FCA">
      <w:pPr>
        <w:spacing w:before="240" w:after="100" w:afterAutospacing="1" w:line="240" w:lineRule="auto"/>
        <w:ind w:firstLine="720"/>
        <w:contextualSpacing/>
        <w:jc w:val="thaiDistribute"/>
      </w:pPr>
      <w:r w:rsidRPr="00E92FCA">
        <w:rPr>
          <w:b/>
          <w:bCs/>
          <w:cs/>
        </w:rPr>
        <w:t>การเก็บรวบรวมข้อมูล</w:t>
      </w:r>
      <w:r w:rsidRPr="00E92FCA">
        <w:rPr>
          <w:rFonts w:hint="cs"/>
          <w:b/>
          <w:bCs/>
          <w:cs/>
        </w:rPr>
        <w:t xml:space="preserve">ในการวิจัย </w:t>
      </w:r>
      <w:r w:rsidRPr="00E92FCA">
        <w:rPr>
          <w:cs/>
        </w:rPr>
        <w:t>การเก็บรวบรวมข้อมูลจากการวิจัยเอกสาร เป็นการศึกษาข้อมูลทุติยภูมิ (</w:t>
      </w:r>
      <w:r w:rsidRPr="00E92FCA">
        <w:t xml:space="preserve">Secondary Data) </w:t>
      </w:r>
      <w:r w:rsidRPr="00E92FCA">
        <w:rPr>
          <w:cs/>
        </w:rPr>
        <w:t xml:space="preserve">ผู้วิจัยได้ศึกษาค้นคว้าและรวบรวมข้อมูลพื้นฐานในการทำวิจัยในครั้งนี้ </w:t>
      </w:r>
      <w:r w:rsidR="00E92FCA">
        <w:rPr>
          <w:rFonts w:hint="cs"/>
          <w:cs/>
        </w:rPr>
        <w:t xml:space="preserve">             </w:t>
      </w:r>
      <w:r w:rsidRPr="00E92FCA">
        <w:rPr>
          <w:cs/>
        </w:rPr>
        <w:t>เช่น หนังสือ บทความ วารสาร ทฤษฎี แนวคิด เพื่อทำความเข้าใจกับแนวคิด ทฤษฎีและผลงานวิจัยที่เกี่ยวข้องกับ</w:t>
      </w:r>
      <w:r w:rsidRPr="00E92FCA">
        <w:rPr>
          <w:rFonts w:hint="cs"/>
          <w:cs/>
        </w:rPr>
        <w:t xml:space="preserve"> </w:t>
      </w:r>
      <w:r w:rsidRPr="00E92FCA">
        <w:rPr>
          <w:cs/>
        </w:rPr>
        <w:t>การบูรนาการหลักการศาสนาอิสลามในการจัดการเรียนการสอนด้วยกระบวนการหะละ</w:t>
      </w:r>
      <w:proofErr w:type="spellStart"/>
      <w:r w:rsidRPr="00E92FCA">
        <w:rPr>
          <w:cs/>
        </w:rPr>
        <w:t>เกาะฮฺ</w:t>
      </w:r>
      <w:proofErr w:type="spellEnd"/>
      <w:r w:rsidRPr="00E92FCA">
        <w:rPr>
          <w:cs/>
        </w:rPr>
        <w:t xml:space="preserve"> ในเบื้องต้นผู้วิจัยเลือกใช้การสำรวจ และการสัมภาษณ์เพื่อหาข้อมูลจากผู้ให้ข้อมูล เมื่อการสำรวจและการสัมภาษณ์จนได้ประเด็นที่น่าสนใจสำหรับงานวิจัย ผู้วิจัยเลือกใช้การสัมภาษณ์เชิงลึก (</w:t>
      </w:r>
      <w:r w:rsidRPr="00E92FCA">
        <w:t xml:space="preserve">In Depth Interview) </w:t>
      </w:r>
      <w:r w:rsidRPr="00E92FCA">
        <w:rPr>
          <w:cs/>
        </w:rPr>
        <w:t>เพื่อศึกษาข้อมูลที่เจาะลึกมากขึ้นผู้วิจัยเลือกใช้วิธีการบันทึกเสียงในการสัมภาษณ์และพูดคุ</w:t>
      </w:r>
      <w:r w:rsidRPr="00E92FCA">
        <w:rPr>
          <w:rFonts w:hint="cs"/>
          <w:cs/>
        </w:rPr>
        <w:t>ย</w:t>
      </w:r>
      <w:r w:rsidRPr="00E92FCA">
        <w:rPr>
          <w:cs/>
        </w:rPr>
        <w:t>กับ</w:t>
      </w:r>
      <w:r w:rsidRPr="00E92FCA">
        <w:rPr>
          <w:rFonts w:hint="cs"/>
          <w:cs/>
        </w:rPr>
        <w:t xml:space="preserve">ผู้บริหาร ครู </w:t>
      </w:r>
      <w:r w:rsidRPr="00E92FCA">
        <w:rPr>
          <w:rFonts w:hint="cs"/>
          <w:spacing w:val="-6"/>
          <w:cs/>
        </w:rPr>
        <w:t>นักเรียนในโรงเรียนสามารถดีวิทยาตำบลตะบิ้ง อำเภอสายบุรี จังหวัดปัตตานี และผู้ปกครอง ที่อาศัยอยู่ในละแวกใกล้เคียงกับโรงเรียนเพื่อ</w:t>
      </w:r>
      <w:r w:rsidRPr="00E92FCA">
        <w:rPr>
          <w:spacing w:val="-6"/>
          <w:cs/>
        </w:rPr>
        <w:t xml:space="preserve">แลกเปลี่ยนเรียนรู้จนเสร็จสิ้นร่วมกัน </w:t>
      </w:r>
      <w:r w:rsidRPr="00E92FCA">
        <w:rPr>
          <w:rFonts w:hint="cs"/>
          <w:spacing w:val="-6"/>
          <w:cs/>
        </w:rPr>
        <w:t>สามารถนำมาเป็น</w:t>
      </w:r>
      <w:r w:rsidRPr="00E92FCA">
        <w:rPr>
          <w:spacing w:val="-6"/>
          <w:cs/>
        </w:rPr>
        <w:t>ประโยชน์ในการศึกษาในภายหลัง</w:t>
      </w:r>
    </w:p>
    <w:p w14:paraId="23FA80A6" w14:textId="77777777" w:rsidR="00B65BF9" w:rsidRPr="00B51190" w:rsidRDefault="00B65BF9" w:rsidP="00E92FCA">
      <w:pPr>
        <w:spacing w:before="240" w:after="100" w:afterAutospacing="1" w:line="240" w:lineRule="auto"/>
        <w:ind w:firstLine="720"/>
        <w:contextualSpacing/>
        <w:jc w:val="thaiDistribute"/>
      </w:pPr>
      <w:r w:rsidRPr="00324F50">
        <w:rPr>
          <w:b/>
          <w:bCs/>
          <w:cs/>
        </w:rPr>
        <w:lastRenderedPageBreak/>
        <w:t>การวิเคราะห์ข้อมูล</w:t>
      </w:r>
      <w:r>
        <w:rPr>
          <w:rFonts w:hint="cs"/>
          <w:b/>
          <w:bCs/>
          <w:cs/>
        </w:rPr>
        <w:t>ในการวิจัย</w:t>
      </w:r>
      <w:r>
        <w:rPr>
          <w:b/>
          <w:bCs/>
        </w:rPr>
        <w:t xml:space="preserve"> </w:t>
      </w:r>
      <w:r w:rsidRPr="00324F50">
        <w:rPr>
          <w:cs/>
        </w:rPr>
        <w:t>การศึกษาวิจัยในครั้งนี้ การบูรณาการหลักการศาสนาอิสลามในการจัดการเรียนการสอนด้วยกระบวนการหะละ</w:t>
      </w:r>
      <w:proofErr w:type="spellStart"/>
      <w:r w:rsidRPr="00324F50">
        <w:rPr>
          <w:cs/>
        </w:rPr>
        <w:t>เกาะฮฺ</w:t>
      </w:r>
      <w:proofErr w:type="spellEnd"/>
      <w:r>
        <w:rPr>
          <w:rFonts w:hint="cs"/>
          <w:cs/>
        </w:rPr>
        <w:t xml:space="preserve"> </w:t>
      </w:r>
      <w:r w:rsidRPr="00324F50">
        <w:rPr>
          <w:cs/>
        </w:rPr>
        <w:t>กรณีศึกษา : โรงเรียนสามารถดีวิทยา ตำบลตะบิ้ง อำเภอสายบุรี จังหวัดปัตตานีผู้วิจัยได้ใช้กระบวนการวิเ</w:t>
      </w:r>
      <w:r>
        <w:rPr>
          <w:cs/>
        </w:rPr>
        <w:t>คราะห์ผลเชิงคุณภาพ โดยดำเนินการ</w:t>
      </w:r>
      <w:r w:rsidRPr="00324F50">
        <w:rPr>
          <w:cs/>
        </w:rPr>
        <w:t>วิเคราะห์ ดังนี้</w:t>
      </w:r>
      <w:r w:rsidR="00847B6D">
        <w:rPr>
          <w:b/>
          <w:bCs/>
        </w:rPr>
        <w:t xml:space="preserve">        </w:t>
      </w:r>
      <w:r>
        <w:rPr>
          <w:b/>
          <w:bCs/>
        </w:rPr>
        <w:t xml:space="preserve"> </w:t>
      </w:r>
      <w:r w:rsidRPr="001A16C7">
        <w:rPr>
          <w:rFonts w:hint="cs"/>
          <w:cs/>
        </w:rPr>
        <w:t>(</w:t>
      </w:r>
      <w:r w:rsidRPr="001A16C7">
        <w:t>1</w:t>
      </w:r>
      <w:r w:rsidRPr="001A16C7">
        <w:rPr>
          <w:rFonts w:hint="cs"/>
          <w:cs/>
        </w:rPr>
        <w:t>)</w:t>
      </w:r>
      <w:r w:rsidRPr="001A16C7">
        <w:t xml:space="preserve"> </w:t>
      </w:r>
      <w:bookmarkStart w:id="5" w:name="_Hlk54054880"/>
      <w:r w:rsidRPr="001A16C7">
        <w:rPr>
          <w:cs/>
        </w:rPr>
        <w:t>วิเคราะห์ข้อมูลจากแบบสัมภาษณ์</w:t>
      </w:r>
      <w:bookmarkEnd w:id="5"/>
      <w:r w:rsidRPr="001A16C7">
        <w:rPr>
          <w:cs/>
        </w:rPr>
        <w:t xml:space="preserve"> โดยผู้วิจัยนำข้อมูลที่ได้มาถอดเทปคำให้สัมภาษณ์ของกลุ่มตัวอย่างมาวิเคราะห์ เพื่อแจกแจง และจัดกลุ่มข้อมูล สรุปประเด็นสำคัญและตีความเนื้อหาที่กำหนดเป็นแนวทางในการวิจัยครั้งนี้ โดยใช้การวิเคราะห์เนื้อหา</w:t>
      </w:r>
      <w:r w:rsidRPr="001A16C7">
        <w:t xml:space="preserve"> </w:t>
      </w:r>
      <w:r w:rsidRPr="001A16C7">
        <w:rPr>
          <w:rFonts w:hint="cs"/>
          <w:cs/>
        </w:rPr>
        <w:t>(</w:t>
      </w:r>
      <w:r w:rsidRPr="001A16C7">
        <w:t>2</w:t>
      </w:r>
      <w:r w:rsidRPr="001A16C7">
        <w:rPr>
          <w:rFonts w:hint="cs"/>
          <w:cs/>
        </w:rPr>
        <w:t xml:space="preserve">) </w:t>
      </w:r>
      <w:r w:rsidRPr="001A16C7">
        <w:rPr>
          <w:cs/>
        </w:rPr>
        <w:t>วิเคราะห์ข้อมูลปัญหา และข้อเสนอแนะในการวิจัย การบูรณาการหลักการศาสนาอิสลามในการจัดการเรียนการสอนด้วยกระบวนการหะละ</w:t>
      </w:r>
      <w:proofErr w:type="spellStart"/>
      <w:r w:rsidRPr="001A16C7">
        <w:rPr>
          <w:cs/>
        </w:rPr>
        <w:t>เกาะฮฺ</w:t>
      </w:r>
      <w:proofErr w:type="spellEnd"/>
      <w:r w:rsidRPr="001A16C7">
        <w:rPr>
          <w:cs/>
        </w:rPr>
        <w:t xml:space="preserve"> กรณีศึกษา : โรงเรียนสามารถดีวิทยา ตำบลตะบิ้ง อำเภอสายบุรี จังหวัดปัตตานี โดยใช้วิธีสังเคราะห์ข้อความ และนำเสนอข้อมูลโดยการเชิงพรรณนา</w:t>
      </w:r>
      <w:r>
        <w:t xml:space="preserve"> </w:t>
      </w:r>
      <w:r w:rsidRPr="001A16C7">
        <w:rPr>
          <w:rFonts w:hint="cs"/>
          <w:cs/>
        </w:rPr>
        <w:t>(</w:t>
      </w:r>
      <w:r w:rsidRPr="001A16C7">
        <w:t>3</w:t>
      </w:r>
      <w:r w:rsidRPr="001A16C7">
        <w:rPr>
          <w:rFonts w:hint="cs"/>
          <w:cs/>
        </w:rPr>
        <w:t>)</w:t>
      </w:r>
      <w:r>
        <w:rPr>
          <w:rFonts w:hint="cs"/>
          <w:b/>
          <w:bCs/>
          <w:cs/>
        </w:rPr>
        <w:t xml:space="preserve"> </w:t>
      </w:r>
      <w:r w:rsidRPr="00324F50">
        <w:rPr>
          <w:cs/>
        </w:rPr>
        <w:t>การนำเสนอข้อมูลที่ได้จากแนวคิดทฤษ</w:t>
      </w:r>
      <w:r>
        <w:rPr>
          <w:rFonts w:hint="cs"/>
          <w:cs/>
        </w:rPr>
        <w:t>ฎี</w:t>
      </w:r>
      <w:r w:rsidRPr="00324F50">
        <w:rPr>
          <w:cs/>
        </w:rPr>
        <w:t xml:space="preserve"> เอกสาร และกลุ่มผู้ให้ข้อมูล</w:t>
      </w:r>
      <w:r>
        <w:rPr>
          <w:rFonts w:hint="cs"/>
          <w:cs/>
        </w:rPr>
        <w:t xml:space="preserve"> </w:t>
      </w:r>
      <w:r>
        <w:rPr>
          <w:cs/>
        </w:rPr>
        <w:t>มา</w:t>
      </w:r>
      <w:r w:rsidRPr="00324F50">
        <w:rPr>
          <w:cs/>
        </w:rPr>
        <w:t>รวบรวมตีความ เพื่อสืบค้นหาข้อสรุปผลรวม (</w:t>
      </w:r>
      <w:r>
        <w:t>C</w:t>
      </w:r>
      <w:r w:rsidRPr="00324F50">
        <w:t xml:space="preserve">ategorical </w:t>
      </w:r>
      <w:r>
        <w:t>A</w:t>
      </w:r>
      <w:r w:rsidRPr="00324F50">
        <w:t xml:space="preserve">ggregation) </w:t>
      </w:r>
      <w:r w:rsidRPr="00324F50">
        <w:rPr>
          <w:cs/>
        </w:rPr>
        <w:t>โดยมุ่งเน้นสืบค้น หาความหมายจากข้อมูลที่ได้รับจากกลุ่มผู้ให้ข้อมูลในสภาวการณ์แตกต่างกัน (</w:t>
      </w:r>
      <w:r>
        <w:t>C</w:t>
      </w:r>
      <w:r w:rsidRPr="00324F50">
        <w:t xml:space="preserve">ollection of </w:t>
      </w:r>
      <w:r>
        <w:t>I</w:t>
      </w:r>
      <w:r w:rsidRPr="00324F50">
        <w:t xml:space="preserve">nstances) </w:t>
      </w:r>
      <w:r w:rsidRPr="00324F50">
        <w:rPr>
          <w:cs/>
        </w:rPr>
        <w:t>ทั้งในรูปแบบของข้อมูลที่ได้จากเอกสาร และการสัมภาษณ์ โดยผู้วิจัยได้นำเสนอผลการวิจัยข้อมูลเชิงพรรณนาเป็นข้อความที่บรรยายอธิบายเรื่องราวเกี่ย</w:t>
      </w:r>
      <w:r w:rsidRPr="009C49E2">
        <w:rPr>
          <w:spacing w:val="-8"/>
          <w:cs/>
        </w:rPr>
        <w:t xml:space="preserve">วกับข้อค้นพบ </w:t>
      </w:r>
      <w:r w:rsidRPr="00FD59AE">
        <w:rPr>
          <w:spacing w:val="-6"/>
          <w:cs/>
        </w:rPr>
        <w:t>การพรรณนาจะครอบคลุมสาระสำคัญของข้อมูล และสอดคล้องกับวัตถุประสงค์การวิจัยเป็นหลัก</w:t>
      </w:r>
    </w:p>
    <w:p w14:paraId="5C263798" w14:textId="77777777" w:rsidR="00B65BF9" w:rsidRPr="00B51190" w:rsidRDefault="00B65BF9" w:rsidP="00B65BF9">
      <w:pPr>
        <w:spacing w:before="240" w:after="100" w:afterAutospacing="1" w:line="240" w:lineRule="auto"/>
        <w:ind w:firstLine="720"/>
        <w:contextualSpacing/>
        <w:jc w:val="thaiDistribute"/>
        <w:rPr>
          <w:cs/>
        </w:rPr>
      </w:pPr>
      <w:r w:rsidRPr="00F94F4D">
        <w:rPr>
          <w:rFonts w:hint="cs"/>
          <w:b/>
          <w:bCs/>
          <w:cs/>
        </w:rPr>
        <w:t>การตรวจสอบคุณภาพเครื่องมือ</w:t>
      </w:r>
      <w:r>
        <w:rPr>
          <w:rFonts w:hint="cs"/>
          <w:cs/>
        </w:rPr>
        <w:t xml:space="preserve"> </w:t>
      </w:r>
      <w:r w:rsidRPr="00047545">
        <w:rPr>
          <w:cs/>
        </w:rPr>
        <w:t>ก</w:t>
      </w:r>
      <w:r w:rsidRPr="00227F9F">
        <w:rPr>
          <w:spacing w:val="-2"/>
          <w:cs/>
        </w:rPr>
        <w:t>ารตรวจสอบเครื่องมือในการศึกษาวิจัยครั้งนี้</w:t>
      </w:r>
      <w:r w:rsidRPr="00227F9F">
        <w:rPr>
          <w:rFonts w:hint="cs"/>
          <w:spacing w:val="-2"/>
          <w:cs/>
        </w:rPr>
        <w:t xml:space="preserve"> ใ</w:t>
      </w:r>
      <w:r w:rsidRPr="00227F9F">
        <w:rPr>
          <w:spacing w:val="-2"/>
          <w:cs/>
        </w:rPr>
        <w:t xml:space="preserve">ช้การตรวจสอบเครื่องมือ </w:t>
      </w:r>
      <w:r w:rsidRPr="00227F9F">
        <w:rPr>
          <w:spacing w:val="-2"/>
        </w:rPr>
        <w:t>(</w:t>
      </w:r>
      <w:r w:rsidRPr="00227F9F">
        <w:rPr>
          <w:spacing w:val="-2"/>
          <w:cs/>
        </w:rPr>
        <w:t xml:space="preserve">1) การตรวจสอบสามเส้าด้านข้อมูล คือ การพิสูจน์ว่าข้อมูลที่ผู้วิจัยได้มานั้นถูกต้องหรือไม่ วิธีการตรวจสอบคือ การสอบแหล่งข้อมูล แหล่งที่มาที่จะพิจารณาในการตรวจสอบ ได้แก่ แหล่งเวลา แหล่งสถานที่ และแหล่งบุคคล โดยแหล่งเวลา หมายถึง ถ้าข้อมูลต่างเวลากันจะเหมือนกันหรือต่างกันหรือไม่ แหล่งสถานที่ หมายถึง ถ้าข้อมูลต่างสถานที่กันจะเหมือนกันหรือไม่ แหล่งบุคคล หมายถึง ถ้าบุคคลให้ข้อมูลเปลี่ยนไป ข้อมูลจะเหมือนเดิมหรือไม่ </w:t>
      </w:r>
      <w:r w:rsidRPr="00227F9F">
        <w:rPr>
          <w:spacing w:val="-2"/>
        </w:rPr>
        <w:t>(</w:t>
      </w:r>
      <w:r w:rsidRPr="00227F9F">
        <w:rPr>
          <w:spacing w:val="-2"/>
          <w:cs/>
        </w:rPr>
        <w:t xml:space="preserve">2) การตรวจสอบสามเส้าด้านผู้วิจัย คือ การตรวจสอบว่า ผู้วิจัยแต่ละคนจะได้ข้อมูลต่างกันอย่างไร โดยเปลี่ยนตัวผู้สังเกตแทนที่จะใช้ผู้วิจัยคนเดียวกันสังเกตโดยตลอด ในกรณีที่ไม่แน่ใจในคุณภาพของผู้รวบรวมข้อมูลสนาม ควรเปลี่ยนตัวผู้วิจัยให้มีหลายคน </w:t>
      </w:r>
      <w:r w:rsidRPr="00227F9F">
        <w:rPr>
          <w:spacing w:val="-2"/>
        </w:rPr>
        <w:t>(</w:t>
      </w:r>
      <w:r w:rsidRPr="00227F9F">
        <w:rPr>
          <w:spacing w:val="-2"/>
          <w:cs/>
        </w:rPr>
        <w:t>3) การตรวจสอบสาม</w:t>
      </w:r>
      <w:commentRangeStart w:id="6"/>
      <w:r w:rsidRPr="00227F9F">
        <w:rPr>
          <w:spacing w:val="-2"/>
          <w:cs/>
        </w:rPr>
        <w:t>เศร้า</w:t>
      </w:r>
      <w:commentRangeEnd w:id="6"/>
      <w:r w:rsidR="00C65E31">
        <w:rPr>
          <w:rStyle w:val="a6"/>
          <w:rFonts w:cs="Angsana New"/>
        </w:rPr>
        <w:commentReference w:id="6"/>
      </w:r>
      <w:r w:rsidRPr="00227F9F">
        <w:rPr>
          <w:spacing w:val="-2"/>
          <w:cs/>
        </w:rPr>
        <w:t>ด้านทฤษฎี คือ การตรวจสอบว่าผู้วิจัยใช้แนวคิดทฤษฎีที่ต่างไปจากเดิมจะทำให้ตีความข้อมูลแตกต่างกันมากน้อยเพียงใดอาจทำได้ง่ายกว่าในระดับสมมติฐานชั่วคราวและแนวคิดขณะที่ลงมือตีความสร้างข้อสรุปเหตุการณ์แต่ละเหตุการณ์</w:t>
      </w:r>
    </w:p>
    <w:p w14:paraId="412FB383" w14:textId="77777777" w:rsidR="00B65BF9" w:rsidRPr="00B51190" w:rsidRDefault="00B65BF9" w:rsidP="00B65BF9">
      <w:pPr>
        <w:spacing w:before="240" w:after="100" w:afterAutospacing="1" w:line="240" w:lineRule="auto"/>
        <w:ind w:firstLine="720"/>
        <w:contextualSpacing/>
        <w:jc w:val="thaiDistribute"/>
      </w:pPr>
      <w:r>
        <w:rPr>
          <w:rFonts w:hint="cs"/>
          <w:b/>
          <w:bCs/>
          <w:cs/>
        </w:rPr>
        <w:t>การพิทักษ์สิทธิกลุ่มผู้ให้ข้อมูล</w:t>
      </w:r>
      <w:r>
        <w:rPr>
          <w:rFonts w:hint="cs"/>
          <w:cs/>
        </w:rPr>
        <w:t xml:space="preserve"> </w:t>
      </w:r>
      <w:r w:rsidRPr="00680970">
        <w:rPr>
          <w:cs/>
        </w:rPr>
        <w:t>การวิจัยในครั้งนี้ผู้วิจัยได้มีการสร้างความสัมพันธ์ระหว่างผู้ให้ข้อมูลกับการวิจัย</w:t>
      </w:r>
      <w:r>
        <w:rPr>
          <w:rFonts w:hint="cs"/>
          <w:cs/>
        </w:rPr>
        <w:t xml:space="preserve"> </w:t>
      </w:r>
      <w:r w:rsidRPr="00680970">
        <w:rPr>
          <w:cs/>
        </w:rPr>
        <w:t>โดยมีการสอบถามความสมัครใจในการใช้ข้อมูล</w:t>
      </w:r>
      <w:r>
        <w:rPr>
          <w:rFonts w:hint="cs"/>
          <w:cs/>
        </w:rPr>
        <w:t xml:space="preserve"> </w:t>
      </w:r>
      <w:r w:rsidRPr="00680970">
        <w:rPr>
          <w:cs/>
        </w:rPr>
        <w:t>และผู้วิจัยได้ชี้แจ้งรายละเอียดเกี่ยวกับวัตถุประสงค์ของการวิจัย</w:t>
      </w:r>
      <w:r>
        <w:rPr>
          <w:rFonts w:hint="cs"/>
          <w:cs/>
        </w:rPr>
        <w:t xml:space="preserve"> </w:t>
      </w:r>
      <w:r w:rsidRPr="00680970">
        <w:rPr>
          <w:cs/>
        </w:rPr>
        <w:t>ขั้นตอนการเก็บรวบรวมข้อมูลการขออนุญาตจดรายละเอียดและบันทึกเสียง</w:t>
      </w:r>
      <w:r>
        <w:rPr>
          <w:rFonts w:hint="cs"/>
          <w:cs/>
        </w:rPr>
        <w:t xml:space="preserve"> </w:t>
      </w:r>
      <w:r w:rsidRPr="00680970">
        <w:rPr>
          <w:cs/>
        </w:rPr>
        <w:t>ขณะสัมภาษณ์รวมไปถึงระยะเวลาและสถานที่ที่ใช้ขณะสัมภาษณ์ผู้ให้สัมภาษณ์มีสิทธิ์ตอบหรือไม่ตอบคำถามของผู้วิจัยได้</w:t>
      </w:r>
      <w:r>
        <w:rPr>
          <w:rFonts w:hint="cs"/>
          <w:cs/>
        </w:rPr>
        <w:t xml:space="preserve"> </w:t>
      </w:r>
      <w:r w:rsidRPr="00680970">
        <w:rPr>
          <w:cs/>
        </w:rPr>
        <w:t>และที่สำคัญผู้วิจัยจะไม่มีการเปิดเผยข้อมูลใด ๆ ที่เป็นผลเสียต่อผู้ให้ข้อมูลในการวิจัยและผลการวิจัยจะถูกนำเสนอในภาพรวมข้อมูลทั้งหมดจะไม่มีการนำไปใช้เพื่อให้เกิดประโยชน์ต่อตนเอง</w:t>
      </w:r>
      <w:r>
        <w:rPr>
          <w:cs/>
        </w:rPr>
        <w:t>ได</w:t>
      </w:r>
      <w:r>
        <w:rPr>
          <w:rFonts w:hint="cs"/>
          <w:cs/>
        </w:rPr>
        <w:t xml:space="preserve">้ </w:t>
      </w:r>
      <w:r w:rsidRPr="00680970">
        <w:rPr>
          <w:cs/>
        </w:rPr>
        <w:t>จะถูกนำไปใช้เพื่อใช้ประโยชน์ทางวิชาการเท่านั้น</w:t>
      </w:r>
    </w:p>
    <w:p w14:paraId="5E0674A4" w14:textId="77777777" w:rsidR="00B65BF9" w:rsidRDefault="00B65BF9" w:rsidP="00B65BF9">
      <w:pPr>
        <w:spacing w:after="100" w:afterAutospacing="1" w:line="240" w:lineRule="auto"/>
        <w:contextualSpacing/>
        <w:jc w:val="thaiDistribute"/>
        <w:rPr>
          <w:b/>
          <w:bCs/>
          <w:sz w:val="24"/>
        </w:rPr>
      </w:pPr>
    </w:p>
    <w:p w14:paraId="38B59F6E" w14:textId="77777777" w:rsidR="00B65BF9" w:rsidRPr="00471E8E" w:rsidRDefault="00B65BF9" w:rsidP="00B65BF9">
      <w:pPr>
        <w:spacing w:after="100" w:afterAutospacing="1" w:line="240" w:lineRule="auto"/>
        <w:contextualSpacing/>
        <w:jc w:val="thaiDistribute"/>
        <w:rPr>
          <w:b/>
          <w:bCs/>
          <w:sz w:val="36"/>
          <w:szCs w:val="36"/>
        </w:rPr>
      </w:pPr>
      <w:r w:rsidRPr="00471E8E">
        <w:rPr>
          <w:rFonts w:hint="cs"/>
          <w:b/>
          <w:bCs/>
          <w:sz w:val="24"/>
          <w:cs/>
        </w:rPr>
        <w:t>ผลการวิจัยและการวิเคราะห์</w:t>
      </w:r>
    </w:p>
    <w:p w14:paraId="2AB20F5C" w14:textId="77777777" w:rsidR="00B65BF9" w:rsidRPr="00E92FCA" w:rsidRDefault="00B65BF9" w:rsidP="00E92FCA">
      <w:pPr>
        <w:spacing w:after="100" w:afterAutospacing="1" w:line="240" w:lineRule="auto"/>
        <w:contextualSpacing/>
        <w:jc w:val="thaiDistribute"/>
        <w:rPr>
          <w:spacing w:val="-4"/>
          <w:cs/>
        </w:rPr>
      </w:pPr>
      <w:r>
        <w:rPr>
          <w:rFonts w:hint="cs"/>
          <w:b/>
          <w:bCs/>
          <w:cs/>
        </w:rPr>
        <w:tab/>
      </w:r>
      <w:r w:rsidRPr="00E92FCA">
        <w:rPr>
          <w:spacing w:val="-4"/>
          <w:cs/>
        </w:rPr>
        <w:t>1.</w:t>
      </w:r>
      <w:r w:rsidRPr="00E92FCA">
        <w:rPr>
          <w:rFonts w:hint="cs"/>
          <w:spacing w:val="-4"/>
          <w:cs/>
        </w:rPr>
        <w:t xml:space="preserve"> </w:t>
      </w:r>
      <w:r w:rsidRPr="00E92FCA">
        <w:rPr>
          <w:spacing w:val="-4"/>
          <w:cs/>
        </w:rPr>
        <w:t>กระบวนการสร้างความเข้าใจในหลักการหะละ</w:t>
      </w:r>
      <w:proofErr w:type="spellStart"/>
      <w:r w:rsidRPr="00E92FCA">
        <w:rPr>
          <w:spacing w:val="-4"/>
          <w:cs/>
        </w:rPr>
        <w:t>เกาะฮฺ</w:t>
      </w:r>
      <w:proofErr w:type="spellEnd"/>
      <w:r w:rsidRPr="00E92FCA">
        <w:rPr>
          <w:spacing w:val="-4"/>
          <w:cs/>
        </w:rPr>
        <w:t xml:space="preserve"> </w:t>
      </w:r>
      <w:r w:rsidRPr="00E92FCA">
        <w:rPr>
          <w:rFonts w:hint="cs"/>
          <w:spacing w:val="-4"/>
          <w:cs/>
        </w:rPr>
        <w:t>เป็นการ</w:t>
      </w:r>
      <w:r w:rsidRPr="00E92FCA">
        <w:rPr>
          <w:spacing w:val="-4"/>
          <w:cs/>
        </w:rPr>
        <w:t>จัดทำตามกระบวนการและขั้นตอ</w:t>
      </w:r>
      <w:r w:rsidRPr="00E92FCA">
        <w:rPr>
          <w:rFonts w:hint="cs"/>
          <w:spacing w:val="-4"/>
          <w:cs/>
        </w:rPr>
        <w:t>น</w:t>
      </w:r>
      <w:r w:rsidRPr="00E92FCA">
        <w:rPr>
          <w:spacing w:val="-4"/>
          <w:cs/>
        </w:rPr>
        <w:t>ในการจัดกระบวนการเรียนรู้</w:t>
      </w:r>
      <w:r w:rsidRPr="00E92FCA">
        <w:rPr>
          <w:rFonts w:hint="cs"/>
          <w:spacing w:val="-4"/>
          <w:cs/>
        </w:rPr>
        <w:t xml:space="preserve"> </w:t>
      </w:r>
      <w:r w:rsidRPr="00E92FCA">
        <w:rPr>
          <w:spacing w:val="-4"/>
          <w:cs/>
        </w:rPr>
        <w:t>โดยมีผู้บริหารโรงเรียนสามารถดี</w:t>
      </w:r>
      <w:r w:rsidRPr="00E92FCA">
        <w:rPr>
          <w:rFonts w:hint="cs"/>
          <w:spacing w:val="-4"/>
          <w:cs/>
        </w:rPr>
        <w:t xml:space="preserve">วิทยา </w:t>
      </w:r>
      <w:r w:rsidRPr="00E92FCA">
        <w:rPr>
          <w:spacing w:val="-4"/>
          <w:cs/>
        </w:rPr>
        <w:t>เป็น</w:t>
      </w:r>
      <w:r w:rsidRPr="00E92FCA">
        <w:rPr>
          <w:rFonts w:hint="cs"/>
          <w:spacing w:val="-4"/>
          <w:cs/>
        </w:rPr>
        <w:t>ผู้</w:t>
      </w:r>
      <w:r w:rsidRPr="00E92FCA">
        <w:rPr>
          <w:spacing w:val="-4"/>
          <w:cs/>
        </w:rPr>
        <w:t>นำกระบวนการหะละ</w:t>
      </w:r>
      <w:proofErr w:type="spellStart"/>
      <w:r w:rsidRPr="00E92FCA">
        <w:rPr>
          <w:spacing w:val="-4"/>
          <w:cs/>
        </w:rPr>
        <w:t>เกาะฮฺ</w:t>
      </w:r>
      <w:proofErr w:type="spellEnd"/>
      <w:r w:rsidRPr="00E92FCA">
        <w:rPr>
          <w:spacing w:val="-4"/>
          <w:cs/>
        </w:rPr>
        <w:t>ให้กับครูสามัญและครูศาสนา</w:t>
      </w:r>
      <w:r w:rsidRPr="00E92FCA">
        <w:rPr>
          <w:rFonts w:hint="cs"/>
          <w:spacing w:val="-4"/>
          <w:cs/>
        </w:rPr>
        <w:t xml:space="preserve"> </w:t>
      </w:r>
      <w:r w:rsidRPr="00E92FCA">
        <w:rPr>
          <w:spacing w:val="-4"/>
          <w:cs/>
        </w:rPr>
        <w:t>เพื่อสร้างความเข้าใจในกระบวนการเรียนรู้ในหลักสูตรของ</w:t>
      </w:r>
      <w:r w:rsidR="00847B6D" w:rsidRPr="00E92FCA">
        <w:rPr>
          <w:rFonts w:hint="cs"/>
          <w:spacing w:val="-4"/>
          <w:cs/>
        </w:rPr>
        <w:t xml:space="preserve"> </w:t>
      </w:r>
      <w:r w:rsidRPr="00E92FCA">
        <w:rPr>
          <w:spacing w:val="-4"/>
          <w:cs/>
        </w:rPr>
        <w:t>หะละ</w:t>
      </w:r>
      <w:proofErr w:type="spellStart"/>
      <w:r w:rsidRPr="00E92FCA">
        <w:rPr>
          <w:spacing w:val="-4"/>
          <w:cs/>
        </w:rPr>
        <w:t>เกาะฮฺ</w:t>
      </w:r>
      <w:proofErr w:type="spellEnd"/>
      <w:r w:rsidRPr="00E92FCA">
        <w:rPr>
          <w:rFonts w:hint="cs"/>
          <w:spacing w:val="-4"/>
          <w:cs/>
        </w:rPr>
        <w:t xml:space="preserve"> </w:t>
      </w:r>
      <w:r w:rsidRPr="00E92FCA">
        <w:rPr>
          <w:spacing w:val="-4"/>
          <w:cs/>
        </w:rPr>
        <w:t>ก่อนจะนำไปปฏิบัติกับนักเรียนบุคลากรทุกคนจะต้องเข้าร่วมกันอีกครั้ง เพื่อทำความเข้าใจในกระบวนการหะละ</w:t>
      </w:r>
      <w:proofErr w:type="spellStart"/>
      <w:r w:rsidRPr="00E92FCA">
        <w:rPr>
          <w:spacing w:val="-4"/>
          <w:cs/>
        </w:rPr>
        <w:t>เกาะฮฺ</w:t>
      </w:r>
      <w:proofErr w:type="spellEnd"/>
      <w:r w:rsidRPr="00E92FCA">
        <w:rPr>
          <w:rFonts w:hint="cs"/>
          <w:spacing w:val="-4"/>
          <w:cs/>
        </w:rPr>
        <w:t xml:space="preserve"> </w:t>
      </w:r>
      <w:r w:rsidR="00E92FCA">
        <w:rPr>
          <w:rFonts w:hint="cs"/>
          <w:spacing w:val="-4"/>
          <w:cs/>
        </w:rPr>
        <w:t xml:space="preserve">                  </w:t>
      </w:r>
      <w:r w:rsidRPr="00E92FCA">
        <w:rPr>
          <w:spacing w:val="-4"/>
          <w:cs/>
        </w:rPr>
        <w:t>ตามจุดประสงค์เดียวกันได้อย่างถูกต้อง</w:t>
      </w:r>
      <w:r w:rsidRPr="00E92FCA">
        <w:rPr>
          <w:rFonts w:hint="cs"/>
          <w:spacing w:val="-4"/>
          <w:cs/>
        </w:rPr>
        <w:t xml:space="preserve"> </w:t>
      </w:r>
      <w:r w:rsidRPr="00E92FCA">
        <w:rPr>
          <w:spacing w:val="-4"/>
          <w:cs/>
        </w:rPr>
        <w:t>จึงสามารถนำไปปฏิบัติกับนักเรียนโดยครูแต่ละกลุ่มจะเป็นพี่เลี้ยงนำ</w:t>
      </w:r>
      <w:r w:rsidR="00E92FCA">
        <w:rPr>
          <w:rFonts w:hint="cs"/>
          <w:spacing w:val="-4"/>
          <w:cs/>
        </w:rPr>
        <w:t xml:space="preserve">            </w:t>
      </w:r>
      <w:r w:rsidRPr="00E92FCA">
        <w:rPr>
          <w:spacing w:val="-4"/>
          <w:cs/>
        </w:rPr>
        <w:lastRenderedPageBreak/>
        <w:t>หะละ</w:t>
      </w:r>
      <w:proofErr w:type="spellStart"/>
      <w:r w:rsidRPr="00E92FCA">
        <w:rPr>
          <w:spacing w:val="-4"/>
          <w:cs/>
        </w:rPr>
        <w:t>เกาะฮฺ</w:t>
      </w:r>
      <w:proofErr w:type="spellEnd"/>
      <w:r w:rsidRPr="00E92FCA">
        <w:rPr>
          <w:spacing w:val="-4"/>
          <w:cs/>
        </w:rPr>
        <w:t xml:space="preserve"> ดังคำกล่าวที่ปรากฏต่อไปนี้</w:t>
      </w:r>
      <w:r w:rsidRPr="00E92FCA">
        <w:rPr>
          <w:spacing w:val="-4"/>
        </w:rPr>
        <w:t xml:space="preserve"> (</w:t>
      </w:r>
      <w:r w:rsidRPr="00E92FCA">
        <w:rPr>
          <w:spacing w:val="-4"/>
          <w:cs/>
        </w:rPr>
        <w:t xml:space="preserve">ผู้ให้สัมภาษณ์คนที่ </w:t>
      </w:r>
      <w:r w:rsidRPr="00E92FCA">
        <w:rPr>
          <w:spacing w:val="-4"/>
        </w:rPr>
        <w:t xml:space="preserve">2 </w:t>
      </w:r>
      <w:r w:rsidRPr="00E92FCA">
        <w:rPr>
          <w:spacing w:val="-4"/>
          <w:cs/>
        </w:rPr>
        <w:t xml:space="preserve">สัมภาษณ์วันที่ </w:t>
      </w:r>
      <w:r w:rsidRPr="00E92FCA">
        <w:rPr>
          <w:spacing w:val="-4"/>
        </w:rPr>
        <w:t xml:space="preserve">11 </w:t>
      </w:r>
      <w:r w:rsidRPr="00E92FCA">
        <w:rPr>
          <w:spacing w:val="-4"/>
          <w:cs/>
        </w:rPr>
        <w:t xml:space="preserve">ตุลาคม </w:t>
      </w:r>
      <w:r w:rsidRPr="00E92FCA">
        <w:rPr>
          <w:spacing w:val="-4"/>
        </w:rPr>
        <w:t xml:space="preserve">2563) </w:t>
      </w:r>
      <w:r w:rsidRPr="00E92FCA">
        <w:rPr>
          <w:rFonts w:hint="cs"/>
          <w:spacing w:val="-4"/>
          <w:cs/>
        </w:rPr>
        <w:t xml:space="preserve">ได้กล่าวว่า </w:t>
      </w:r>
      <w:r w:rsidRPr="00E92FCA">
        <w:rPr>
          <w:i/>
          <w:iCs/>
          <w:spacing w:val="-4"/>
        </w:rPr>
        <w:t>“....</w:t>
      </w:r>
      <w:r w:rsidRPr="00E92FCA">
        <w:rPr>
          <w:i/>
          <w:iCs/>
          <w:spacing w:val="-4"/>
          <w:cs/>
        </w:rPr>
        <w:t>การสร้างความเข้าใจในหะละ</w:t>
      </w:r>
      <w:proofErr w:type="spellStart"/>
      <w:r w:rsidRPr="00E92FCA">
        <w:rPr>
          <w:i/>
          <w:iCs/>
          <w:spacing w:val="-4"/>
          <w:cs/>
        </w:rPr>
        <w:t>เกาะฮฺ</w:t>
      </w:r>
      <w:proofErr w:type="spellEnd"/>
      <w:r w:rsidRPr="00E92FCA">
        <w:rPr>
          <w:i/>
          <w:iCs/>
          <w:spacing w:val="-4"/>
          <w:cs/>
        </w:rPr>
        <w:t>นั้นจะต้องมีผู้นำคอยตักเตือนอยู่ตลอดเวลาบุคลากรทุกคนจะต้องมีความเข้าใจในหลักสูตรที่ตรงกันเพื่อจะได้ดำเนินการและตามในกลุ่มของแต่ละกลุ่ม</w:t>
      </w:r>
      <w:r w:rsidRPr="00E92FCA">
        <w:rPr>
          <w:i/>
          <w:iCs/>
          <w:spacing w:val="-4"/>
        </w:rPr>
        <w:t>….”</w:t>
      </w:r>
      <w:r w:rsidRPr="00E92FCA">
        <w:rPr>
          <w:rFonts w:hint="cs"/>
          <w:spacing w:val="-4"/>
          <w:cs/>
        </w:rPr>
        <w:t xml:space="preserve"> </w:t>
      </w:r>
      <w:r w:rsidR="00E92FCA" w:rsidRPr="00E92FCA">
        <w:rPr>
          <w:rFonts w:hint="cs"/>
          <w:spacing w:val="-4"/>
          <w:cs/>
        </w:rPr>
        <w:t xml:space="preserve"> </w:t>
      </w:r>
      <w:r w:rsidRPr="00E92FCA">
        <w:rPr>
          <w:rFonts w:hint="cs"/>
          <w:spacing w:val="-4"/>
          <w:cs/>
        </w:rPr>
        <w:t>ซึ่ง</w:t>
      </w:r>
      <w:r w:rsidRPr="00E92FCA">
        <w:rPr>
          <w:spacing w:val="-4"/>
          <w:cs/>
        </w:rPr>
        <w:t>จากการสัมภาษณ์ครู</w:t>
      </w:r>
      <w:r w:rsidRPr="00E92FCA">
        <w:rPr>
          <w:rFonts w:hint="cs"/>
          <w:spacing w:val="-4"/>
          <w:cs/>
        </w:rPr>
        <w:t>ผู้</w:t>
      </w:r>
      <w:r w:rsidRPr="00E92FCA">
        <w:rPr>
          <w:spacing w:val="-4"/>
          <w:cs/>
        </w:rPr>
        <w:t>ให้ข้อมูลคนที่ 1 ซึ่ง</w:t>
      </w:r>
      <w:bookmarkStart w:id="7" w:name="_Hlk53957189"/>
      <w:r w:rsidRPr="00E92FCA">
        <w:rPr>
          <w:spacing w:val="-4"/>
          <w:cs/>
        </w:rPr>
        <w:t>เป็นผู้จัดการในโรงเรียนสามารถดีวิทยา</w:t>
      </w:r>
      <w:r w:rsidRPr="00E92FCA">
        <w:rPr>
          <w:rFonts w:hint="cs"/>
          <w:spacing w:val="-4"/>
          <w:cs/>
        </w:rPr>
        <w:t xml:space="preserve"> </w:t>
      </w:r>
      <w:r w:rsidRPr="00E92FCA">
        <w:rPr>
          <w:spacing w:val="-4"/>
          <w:cs/>
        </w:rPr>
        <w:t>และเป็นผู้ที่มีประสบการณ์ในการนำกระบวนการหะละ</w:t>
      </w:r>
      <w:proofErr w:type="spellStart"/>
      <w:r w:rsidRPr="00E92FCA">
        <w:rPr>
          <w:spacing w:val="-4"/>
          <w:cs/>
        </w:rPr>
        <w:t>เกาะฮฺ</w:t>
      </w:r>
      <w:proofErr w:type="spellEnd"/>
      <w:r w:rsidRPr="00E92FCA">
        <w:rPr>
          <w:spacing w:val="-4"/>
          <w:cs/>
        </w:rPr>
        <w:t>มาใช้ในหลักสูตร</w:t>
      </w:r>
      <w:r w:rsidRPr="00E92FCA">
        <w:rPr>
          <w:rFonts w:hint="cs"/>
          <w:spacing w:val="-4"/>
          <w:cs/>
        </w:rPr>
        <w:t xml:space="preserve">ของโรงเรียน </w:t>
      </w:r>
      <w:bookmarkStart w:id="8" w:name="_Hlk53955445"/>
      <w:bookmarkStart w:id="9" w:name="_Hlk53957267"/>
      <w:bookmarkEnd w:id="7"/>
      <w:r w:rsidRPr="00E92FCA">
        <w:rPr>
          <w:rFonts w:hint="cs"/>
          <w:spacing w:val="-4"/>
          <w:cs/>
        </w:rPr>
        <w:t>เช่น</w:t>
      </w:r>
      <w:commentRangeStart w:id="10"/>
      <w:r w:rsidRPr="00E92FCA">
        <w:rPr>
          <w:rFonts w:hint="cs"/>
          <w:spacing w:val="-4"/>
          <w:cs/>
        </w:rPr>
        <w:t>เดี่ยว</w:t>
      </w:r>
      <w:commentRangeEnd w:id="10"/>
      <w:r w:rsidR="00CD7472">
        <w:rPr>
          <w:rStyle w:val="a6"/>
          <w:rFonts w:cs="Angsana New"/>
        </w:rPr>
        <w:commentReference w:id="10"/>
      </w:r>
      <w:r w:rsidRPr="00E92FCA">
        <w:rPr>
          <w:rFonts w:hint="cs"/>
          <w:spacing w:val="-4"/>
          <w:cs/>
        </w:rPr>
        <w:t>กับข้อคิดเห็นของ</w:t>
      </w:r>
      <w:bookmarkEnd w:id="8"/>
      <w:r w:rsidRPr="00E92FCA">
        <w:rPr>
          <w:rFonts w:hint="cs"/>
          <w:spacing w:val="-4"/>
          <w:cs/>
        </w:rPr>
        <w:t>ผู้ให้ข้อมูล</w:t>
      </w:r>
      <w:r w:rsidRPr="00E92FCA">
        <w:rPr>
          <w:spacing w:val="-4"/>
          <w:cs/>
        </w:rPr>
        <w:t>คนที่</w:t>
      </w:r>
      <w:r w:rsidRPr="00E92FCA">
        <w:rPr>
          <w:rFonts w:hint="cs"/>
          <w:spacing w:val="-4"/>
          <w:cs/>
        </w:rPr>
        <w:t xml:space="preserve"> 2 ซึ่ง</w:t>
      </w:r>
      <w:bookmarkEnd w:id="9"/>
      <w:r w:rsidRPr="00E92FCA">
        <w:rPr>
          <w:rFonts w:hint="cs"/>
          <w:spacing w:val="-4"/>
          <w:cs/>
        </w:rPr>
        <w:t>เป็น</w:t>
      </w:r>
      <w:r w:rsidRPr="00E92FCA">
        <w:rPr>
          <w:spacing w:val="-4"/>
          <w:cs/>
        </w:rPr>
        <w:t>หัวหน้า</w:t>
      </w:r>
      <w:proofErr w:type="spellStart"/>
      <w:r w:rsidRPr="00E92FCA">
        <w:rPr>
          <w:spacing w:val="-4"/>
          <w:cs/>
        </w:rPr>
        <w:t>ฝ่ายตัร</w:t>
      </w:r>
      <w:proofErr w:type="spellEnd"/>
      <w:r w:rsidRPr="00E92FCA">
        <w:rPr>
          <w:spacing w:val="-4"/>
          <w:cs/>
        </w:rPr>
        <w:t>บี</w:t>
      </w:r>
      <w:proofErr w:type="spellStart"/>
      <w:r w:rsidRPr="00E92FCA">
        <w:rPr>
          <w:spacing w:val="-4"/>
          <w:cs/>
        </w:rPr>
        <w:t>ยะห์</w:t>
      </w:r>
      <w:proofErr w:type="spellEnd"/>
      <w:r w:rsidRPr="00E92FCA">
        <w:rPr>
          <w:spacing w:val="-4"/>
          <w:cs/>
        </w:rPr>
        <w:t xml:space="preserve"> </w:t>
      </w:r>
      <w:r w:rsidRPr="00E92FCA">
        <w:rPr>
          <w:spacing w:val="-4"/>
        </w:rPr>
        <w:t>(</w:t>
      </w:r>
      <w:r w:rsidRPr="00E92FCA">
        <w:rPr>
          <w:spacing w:val="-4"/>
          <w:cs/>
        </w:rPr>
        <w:t>ผู้ให้สัมภาษณ์คนที่</w:t>
      </w:r>
      <w:r w:rsidRPr="00E92FCA">
        <w:rPr>
          <w:rFonts w:hint="cs"/>
          <w:spacing w:val="-4"/>
          <w:cs/>
        </w:rPr>
        <w:t xml:space="preserve"> 3 </w:t>
      </w:r>
      <w:r w:rsidRPr="00E92FCA">
        <w:rPr>
          <w:spacing w:val="-4"/>
          <w:cs/>
        </w:rPr>
        <w:t xml:space="preserve">สัมภาษณ์วันที่ </w:t>
      </w:r>
      <w:r w:rsidRPr="00E92FCA">
        <w:rPr>
          <w:spacing w:val="-4"/>
        </w:rPr>
        <w:t xml:space="preserve">29 </w:t>
      </w:r>
      <w:r w:rsidRPr="00E92FCA">
        <w:rPr>
          <w:spacing w:val="-4"/>
          <w:cs/>
        </w:rPr>
        <w:t xml:space="preserve">กันยายน </w:t>
      </w:r>
      <w:r w:rsidRPr="00E92FCA">
        <w:rPr>
          <w:spacing w:val="-4"/>
        </w:rPr>
        <w:t>2563)</w:t>
      </w:r>
      <w:r w:rsidRPr="00E92FCA">
        <w:rPr>
          <w:rFonts w:hint="cs"/>
          <w:spacing w:val="-4"/>
          <w:cs/>
        </w:rPr>
        <w:t xml:space="preserve"> กล่าวไว้ว่า </w:t>
      </w:r>
      <w:r w:rsidRPr="00E92FCA">
        <w:rPr>
          <w:i/>
          <w:iCs/>
          <w:spacing w:val="-4"/>
        </w:rPr>
        <w:t>“....</w:t>
      </w:r>
      <w:r w:rsidRPr="00E92FCA">
        <w:rPr>
          <w:i/>
          <w:iCs/>
          <w:spacing w:val="-4"/>
          <w:cs/>
        </w:rPr>
        <w:t>สร้างความเข้าใจตามหลักสูตรของ</w:t>
      </w:r>
      <w:r w:rsidR="00861975">
        <w:rPr>
          <w:rFonts w:hint="cs"/>
          <w:i/>
          <w:iCs/>
          <w:spacing w:val="-4"/>
          <w:cs/>
        </w:rPr>
        <w:t xml:space="preserve">        </w:t>
      </w:r>
      <w:r w:rsidRPr="00E92FCA">
        <w:rPr>
          <w:i/>
          <w:iCs/>
          <w:spacing w:val="-4"/>
          <w:cs/>
        </w:rPr>
        <w:t>หะละ</w:t>
      </w:r>
      <w:proofErr w:type="spellStart"/>
      <w:r w:rsidRPr="00E92FCA">
        <w:rPr>
          <w:i/>
          <w:iCs/>
          <w:spacing w:val="-4"/>
          <w:cs/>
        </w:rPr>
        <w:t>เกาะฮฺ</w:t>
      </w:r>
      <w:proofErr w:type="spellEnd"/>
      <w:r w:rsidRPr="00E92FCA">
        <w:rPr>
          <w:i/>
          <w:iCs/>
          <w:spacing w:val="-4"/>
          <w:cs/>
        </w:rPr>
        <w:t xml:space="preserve"> </w:t>
      </w:r>
      <w:r w:rsidRPr="00E92FCA">
        <w:rPr>
          <w:i/>
          <w:iCs/>
          <w:spacing w:val="-4"/>
        </w:rPr>
        <w:t>10</w:t>
      </w:r>
      <w:r w:rsidRPr="00E92FCA">
        <w:rPr>
          <w:i/>
          <w:iCs/>
          <w:spacing w:val="-4"/>
          <w:cs/>
        </w:rPr>
        <w:t xml:space="preserve"> ประการ คือ (</w:t>
      </w:r>
      <w:r w:rsidRPr="00E92FCA">
        <w:rPr>
          <w:i/>
          <w:iCs/>
          <w:spacing w:val="-4"/>
        </w:rPr>
        <w:t xml:space="preserve">1) </w:t>
      </w:r>
      <w:proofErr w:type="spellStart"/>
      <w:r w:rsidRPr="00E92FCA">
        <w:rPr>
          <w:i/>
          <w:iCs/>
          <w:spacing w:val="-4"/>
          <w:cs/>
        </w:rPr>
        <w:t>มีอะกีดะห์</w:t>
      </w:r>
      <w:proofErr w:type="spellEnd"/>
      <w:r w:rsidRPr="00E92FCA">
        <w:rPr>
          <w:i/>
          <w:iCs/>
          <w:spacing w:val="-4"/>
          <w:cs/>
        </w:rPr>
        <w:t>ที่บริสุทธิ์ (</w:t>
      </w:r>
      <w:r w:rsidRPr="00E92FCA">
        <w:rPr>
          <w:i/>
          <w:iCs/>
          <w:spacing w:val="-4"/>
        </w:rPr>
        <w:t xml:space="preserve">2) </w:t>
      </w:r>
      <w:r w:rsidRPr="00E92FCA">
        <w:rPr>
          <w:i/>
          <w:iCs/>
          <w:spacing w:val="-4"/>
          <w:cs/>
        </w:rPr>
        <w:t>ปฏิบัติ</w:t>
      </w:r>
      <w:proofErr w:type="spellStart"/>
      <w:r w:rsidRPr="00E92FCA">
        <w:rPr>
          <w:i/>
          <w:iCs/>
          <w:spacing w:val="-4"/>
          <w:cs/>
        </w:rPr>
        <w:t>อิ</w:t>
      </w:r>
      <w:proofErr w:type="spellEnd"/>
      <w:r w:rsidRPr="00E92FCA">
        <w:rPr>
          <w:i/>
          <w:iCs/>
          <w:spacing w:val="-4"/>
          <w:cs/>
        </w:rPr>
        <w:t>บา</w:t>
      </w:r>
      <w:proofErr w:type="spellStart"/>
      <w:r w:rsidRPr="00E92FCA">
        <w:rPr>
          <w:i/>
          <w:iCs/>
          <w:spacing w:val="-4"/>
          <w:cs/>
        </w:rPr>
        <w:t>ดะห์</w:t>
      </w:r>
      <w:proofErr w:type="spellEnd"/>
      <w:r w:rsidRPr="00E92FCA">
        <w:rPr>
          <w:i/>
          <w:iCs/>
          <w:spacing w:val="-4"/>
          <w:cs/>
        </w:rPr>
        <w:t>อย่างถูกต้อง (</w:t>
      </w:r>
      <w:r w:rsidRPr="00E92FCA">
        <w:rPr>
          <w:i/>
          <w:iCs/>
          <w:spacing w:val="-4"/>
        </w:rPr>
        <w:t xml:space="preserve">3) </w:t>
      </w:r>
      <w:r w:rsidRPr="00E92FCA">
        <w:rPr>
          <w:i/>
          <w:iCs/>
          <w:spacing w:val="-4"/>
          <w:cs/>
        </w:rPr>
        <w:t xml:space="preserve">มีมารยาทที่มั่นคง </w:t>
      </w:r>
      <w:r w:rsidR="00861975">
        <w:rPr>
          <w:rFonts w:hint="cs"/>
          <w:i/>
          <w:iCs/>
          <w:spacing w:val="-4"/>
          <w:cs/>
        </w:rPr>
        <w:t xml:space="preserve">             </w:t>
      </w:r>
      <w:r w:rsidRPr="00E92FCA">
        <w:rPr>
          <w:i/>
          <w:iCs/>
          <w:spacing w:val="-4"/>
          <w:cs/>
        </w:rPr>
        <w:t>(</w:t>
      </w:r>
      <w:r w:rsidRPr="00E92FCA">
        <w:rPr>
          <w:i/>
          <w:iCs/>
          <w:spacing w:val="-4"/>
        </w:rPr>
        <w:t xml:space="preserve">4) </w:t>
      </w:r>
      <w:r w:rsidRPr="00E92FCA">
        <w:rPr>
          <w:i/>
          <w:iCs/>
          <w:spacing w:val="-4"/>
          <w:cs/>
        </w:rPr>
        <w:t>มีความคิดทางปัญญา</w:t>
      </w:r>
      <w:r w:rsidRPr="00E92FCA">
        <w:rPr>
          <w:i/>
          <w:iCs/>
          <w:spacing w:val="-4"/>
        </w:rPr>
        <w:t xml:space="preserve"> (5) </w:t>
      </w:r>
      <w:r w:rsidRPr="00E92FCA">
        <w:rPr>
          <w:i/>
          <w:iCs/>
          <w:spacing w:val="-4"/>
          <w:cs/>
        </w:rPr>
        <w:t>มีสุขภาพร่างกายที่แข็งแรง (</w:t>
      </w:r>
      <w:r w:rsidRPr="00E92FCA">
        <w:rPr>
          <w:i/>
          <w:iCs/>
          <w:spacing w:val="-4"/>
        </w:rPr>
        <w:t xml:space="preserve">6) </w:t>
      </w:r>
      <w:r w:rsidRPr="00E92FCA">
        <w:rPr>
          <w:i/>
          <w:iCs/>
          <w:spacing w:val="-4"/>
          <w:cs/>
        </w:rPr>
        <w:t>มีศักยภาพแสวงหาปัจจัยยังชีพ (</w:t>
      </w:r>
      <w:r w:rsidRPr="00E92FCA">
        <w:rPr>
          <w:i/>
          <w:iCs/>
          <w:spacing w:val="-4"/>
        </w:rPr>
        <w:t xml:space="preserve">7) </w:t>
      </w:r>
      <w:r w:rsidRPr="00E92FCA">
        <w:rPr>
          <w:i/>
          <w:iCs/>
          <w:spacing w:val="-4"/>
          <w:cs/>
        </w:rPr>
        <w:t>เป็นผู้ต่อสู้เอาชนะตนเอง (</w:t>
      </w:r>
      <w:r w:rsidRPr="00E92FCA">
        <w:rPr>
          <w:i/>
          <w:iCs/>
          <w:spacing w:val="-4"/>
        </w:rPr>
        <w:t xml:space="preserve">8) </w:t>
      </w:r>
      <w:r w:rsidRPr="00E92FCA">
        <w:rPr>
          <w:i/>
          <w:iCs/>
          <w:spacing w:val="-4"/>
          <w:cs/>
        </w:rPr>
        <w:t>เป็นผู้ใช้เวลาอย่างคุ้มค่า (</w:t>
      </w:r>
      <w:r w:rsidRPr="00E92FCA">
        <w:rPr>
          <w:i/>
          <w:iCs/>
          <w:spacing w:val="-4"/>
        </w:rPr>
        <w:t xml:space="preserve">9) </w:t>
      </w:r>
      <w:r w:rsidRPr="00E92FCA">
        <w:rPr>
          <w:i/>
          <w:iCs/>
          <w:spacing w:val="-4"/>
          <w:cs/>
        </w:rPr>
        <w:t>เป็นนักบริหารจัดการในการงาน (</w:t>
      </w:r>
      <w:r w:rsidRPr="00E92FCA">
        <w:rPr>
          <w:i/>
          <w:iCs/>
          <w:spacing w:val="-4"/>
        </w:rPr>
        <w:t xml:space="preserve">10) </w:t>
      </w:r>
      <w:r w:rsidRPr="00E92FCA">
        <w:rPr>
          <w:i/>
          <w:iCs/>
          <w:spacing w:val="-4"/>
          <w:cs/>
        </w:rPr>
        <w:t>เป็นผู้บำเพ็ญประโยชน์ต่อผู้อื่น เพราะมุสลิมที่ดีต้องเชื่อมโยงทุกอย่างเกี่ยวกับการใช้ชีวิตทั้งในโลกนี้และโลกหน้า</w:t>
      </w:r>
      <w:r w:rsidRPr="00E92FCA">
        <w:rPr>
          <w:i/>
          <w:iCs/>
          <w:spacing w:val="-4"/>
        </w:rPr>
        <w:t>….”</w:t>
      </w:r>
      <w:r w:rsidR="00861975">
        <w:rPr>
          <w:rFonts w:hint="cs"/>
          <w:spacing w:val="-4"/>
          <w:cs/>
        </w:rPr>
        <w:t xml:space="preserve"> </w:t>
      </w:r>
      <w:r w:rsidRPr="00E92FCA">
        <w:rPr>
          <w:rFonts w:hint="cs"/>
          <w:spacing w:val="-4"/>
          <w:cs/>
        </w:rPr>
        <w:t>ดังนั้น</w:t>
      </w:r>
      <w:r w:rsidRPr="00E92FCA">
        <w:rPr>
          <w:spacing w:val="-4"/>
          <w:cs/>
        </w:rPr>
        <w:t>กระบวนการสร้างความเข้าใจในหลักการหะละ</w:t>
      </w:r>
      <w:proofErr w:type="spellStart"/>
      <w:r w:rsidRPr="00E92FCA">
        <w:rPr>
          <w:spacing w:val="-4"/>
          <w:cs/>
        </w:rPr>
        <w:t>เกาะฮฺ</w:t>
      </w:r>
      <w:proofErr w:type="spellEnd"/>
      <w:r w:rsidRPr="00E92FCA">
        <w:rPr>
          <w:spacing w:val="-4"/>
          <w:cs/>
        </w:rPr>
        <w:t xml:space="preserve"> ของโรงเรียนสามารถดีวิทยา</w:t>
      </w:r>
      <w:r w:rsidRPr="00E92FCA">
        <w:rPr>
          <w:rFonts w:hint="cs"/>
          <w:spacing w:val="-4"/>
          <w:cs/>
        </w:rPr>
        <w:t>จำเป็น</w:t>
      </w:r>
      <w:r w:rsidRPr="00E92FCA">
        <w:rPr>
          <w:spacing w:val="-4"/>
          <w:cs/>
        </w:rPr>
        <w:t>จะต้องมีผู้นำในการดำเนิน</w:t>
      </w:r>
      <w:r w:rsidR="00861975">
        <w:rPr>
          <w:rFonts w:hint="cs"/>
          <w:spacing w:val="-4"/>
          <w:cs/>
        </w:rPr>
        <w:t xml:space="preserve">               </w:t>
      </w:r>
      <w:r w:rsidRPr="00E92FCA">
        <w:rPr>
          <w:spacing w:val="-4"/>
          <w:cs/>
        </w:rPr>
        <w:t>หะละ</w:t>
      </w:r>
      <w:proofErr w:type="spellStart"/>
      <w:r w:rsidRPr="00E92FCA">
        <w:rPr>
          <w:spacing w:val="-4"/>
          <w:cs/>
        </w:rPr>
        <w:t>เกาะฮฺ</w:t>
      </w:r>
      <w:proofErr w:type="spellEnd"/>
      <w:r w:rsidRPr="00E92FCA">
        <w:rPr>
          <w:spacing w:val="-4"/>
          <w:cs/>
        </w:rPr>
        <w:t xml:space="preserve"> เพื่อสร้างความเข้าใจตามหลักสูตรบุคลากรทุกคนจะต้องผ่านการอบรมกระบวนการหะละ</w:t>
      </w:r>
      <w:proofErr w:type="spellStart"/>
      <w:r w:rsidRPr="00E92FCA">
        <w:rPr>
          <w:spacing w:val="-4"/>
          <w:cs/>
        </w:rPr>
        <w:t>เกาะฮฺ</w:t>
      </w:r>
      <w:proofErr w:type="spellEnd"/>
      <w:r w:rsidRPr="00E92FCA">
        <w:rPr>
          <w:spacing w:val="-4"/>
          <w:cs/>
        </w:rPr>
        <w:t xml:space="preserve"> เพื่อสร้างความเข้าใจที่ตรงกันก่อนที่จะนำไปปฏิบัติใช้กับนักเรียนในการติดตามดูแลและพัฒนาศักยภาพที่ดี</w:t>
      </w:r>
      <w:r w:rsidRPr="00E92FCA">
        <w:rPr>
          <w:spacing w:val="-4"/>
        </w:rPr>
        <w:t xml:space="preserve">  </w:t>
      </w:r>
    </w:p>
    <w:p w14:paraId="0C041271" w14:textId="77777777" w:rsidR="00B65BF9" w:rsidRPr="00EC1906" w:rsidRDefault="00B65BF9" w:rsidP="00861975">
      <w:pPr>
        <w:spacing w:before="240" w:after="100" w:afterAutospacing="1" w:line="240" w:lineRule="auto"/>
        <w:contextualSpacing/>
        <w:jc w:val="thaiDistribute"/>
        <w:rPr>
          <w:i/>
          <w:iCs/>
        </w:rPr>
      </w:pPr>
      <w:r>
        <w:rPr>
          <w:rFonts w:hint="cs"/>
          <w:cs/>
        </w:rPr>
        <w:tab/>
      </w:r>
      <w:r w:rsidRPr="00EC1906">
        <w:rPr>
          <w:cs/>
        </w:rPr>
        <w:t>2. กระบวนการยกระดับวิถีชีวิต สู่การดำเนินชีวิตตามวิถีอิสลาม อัลกรุอาน เป็นธรรมนูญในการดำเนินชีวิตของมุสลิมทุกคน โดยยึดแนวทางเพื่อใช้ในการแก้ไขป</w:t>
      </w:r>
      <w:r w:rsidR="00861975">
        <w:rPr>
          <w:cs/>
        </w:rPr>
        <w:t>ัญหาและพัฒนาคุณภาพชีวิตของทุกคน</w:t>
      </w:r>
      <w:r w:rsidRPr="00EC1906">
        <w:rPr>
          <w:cs/>
        </w:rPr>
        <w:t>ให้มีความสำเร็จทางด้านร่างกาย จิตใจ สังคม</w:t>
      </w:r>
      <w:r w:rsidRPr="00EC1906">
        <w:rPr>
          <w:rFonts w:hint="cs"/>
          <w:cs/>
        </w:rPr>
        <w:t xml:space="preserve"> </w:t>
      </w:r>
      <w:r w:rsidRPr="00EC1906">
        <w:rPr>
          <w:cs/>
        </w:rPr>
        <w:t>และสติปัญญา ประกอบด้วย การอบรมขัดเกลาจิตใจให้มีความเพียบพร้อมสมบูรณ์ ตามความต้องการขั้นพื้นฐานของมนุษย์</w:t>
      </w:r>
      <w:r w:rsidRPr="00EC1906">
        <w:rPr>
          <w:rFonts w:hint="cs"/>
          <w:cs/>
        </w:rPr>
        <w:t xml:space="preserve"> </w:t>
      </w:r>
      <w:r w:rsidRPr="00EC1906">
        <w:rPr>
          <w:cs/>
        </w:rPr>
        <w:t>นำไปสู่ความสำเร็จทั้งโลกนี้และโลกหน้า</w:t>
      </w:r>
      <w:r w:rsidR="00861975">
        <w:rPr>
          <w:rFonts w:hint="cs"/>
          <w:cs/>
        </w:rPr>
        <w:t xml:space="preserve">               </w:t>
      </w:r>
      <w:r w:rsidRPr="00EC1906">
        <w:rPr>
          <w:cs/>
        </w:rPr>
        <w:t>ดังคำกล่าวที่ปรากฏต่อไปนี้</w:t>
      </w:r>
      <w:r w:rsidRPr="00EC1906">
        <w:rPr>
          <w:rFonts w:hint="cs"/>
          <w:cs/>
        </w:rPr>
        <w:t xml:space="preserve"> </w:t>
      </w:r>
      <w:r w:rsidRPr="00EC1906">
        <w:rPr>
          <w:cs/>
        </w:rPr>
        <w:t>(ผู้ให้สัมภาษณ์คนที่ 3 สัมภาษณ์วันที่ 29 กันยายน 2563)</w:t>
      </w:r>
      <w:r w:rsidRPr="00EC1906">
        <w:rPr>
          <w:rFonts w:hint="cs"/>
          <w:cs/>
        </w:rPr>
        <w:t xml:space="preserve"> ได้กล่าวไว้ว่า </w:t>
      </w:r>
      <w:r w:rsidRPr="00EC1906">
        <w:rPr>
          <w:i/>
          <w:iCs/>
          <w:cs/>
        </w:rPr>
        <w:t>“....ทุกอย่างตั้งแต่ตื่นนอนยันเข้านอนในหะละ</w:t>
      </w:r>
      <w:proofErr w:type="spellStart"/>
      <w:r w:rsidRPr="00EC1906">
        <w:rPr>
          <w:i/>
          <w:iCs/>
          <w:cs/>
        </w:rPr>
        <w:t>เกาะฮฺ</w:t>
      </w:r>
      <w:proofErr w:type="spellEnd"/>
      <w:r w:rsidRPr="00EC1906">
        <w:rPr>
          <w:i/>
          <w:iCs/>
          <w:cs/>
        </w:rPr>
        <w:t>จะมี</w:t>
      </w:r>
      <w:proofErr w:type="spellStart"/>
      <w:r w:rsidRPr="00EC1906">
        <w:rPr>
          <w:i/>
          <w:iCs/>
          <w:cs/>
        </w:rPr>
        <w:t>การตัฟซี</w:t>
      </w:r>
      <w:r>
        <w:rPr>
          <w:rFonts w:hint="cs"/>
          <w:i/>
          <w:iCs/>
          <w:cs/>
        </w:rPr>
        <w:t>ร</w:t>
      </w:r>
      <w:proofErr w:type="spellEnd"/>
      <w:r w:rsidRPr="00EC1906">
        <w:rPr>
          <w:i/>
          <w:iCs/>
          <w:cs/>
        </w:rPr>
        <w:t xml:space="preserve"> </w:t>
      </w:r>
      <w:proofErr w:type="spellStart"/>
      <w:r w:rsidRPr="00EC1906">
        <w:rPr>
          <w:i/>
          <w:iCs/>
          <w:cs/>
        </w:rPr>
        <w:t>อัล</w:t>
      </w:r>
      <w:proofErr w:type="spellEnd"/>
      <w:r w:rsidRPr="00EC1906">
        <w:rPr>
          <w:i/>
          <w:iCs/>
          <w:cs/>
        </w:rPr>
        <w:t>กุ</w:t>
      </w:r>
      <w:proofErr w:type="spellStart"/>
      <w:r w:rsidRPr="00EC1906">
        <w:rPr>
          <w:i/>
          <w:iCs/>
          <w:cs/>
        </w:rPr>
        <w:t>รอาน</w:t>
      </w:r>
      <w:proofErr w:type="spellEnd"/>
      <w:r w:rsidRPr="00EC1906">
        <w:rPr>
          <w:rFonts w:hint="cs"/>
          <w:i/>
          <w:iCs/>
          <w:cs/>
        </w:rPr>
        <w:t xml:space="preserve"> </w:t>
      </w:r>
      <w:r w:rsidRPr="00EC1906">
        <w:rPr>
          <w:i/>
          <w:iCs/>
          <w:cs/>
        </w:rPr>
        <w:t>คือจะต้องยอมรับว่าในชีวิตหากไม่มี</w:t>
      </w:r>
      <w:r w:rsidR="00861975">
        <w:rPr>
          <w:rFonts w:hint="cs"/>
          <w:i/>
          <w:iCs/>
          <w:cs/>
        </w:rPr>
        <w:t xml:space="preserve">              </w:t>
      </w:r>
      <w:proofErr w:type="spellStart"/>
      <w:r w:rsidRPr="00EC1906">
        <w:rPr>
          <w:i/>
          <w:iCs/>
          <w:cs/>
        </w:rPr>
        <w:t>อัล</w:t>
      </w:r>
      <w:proofErr w:type="spellEnd"/>
      <w:r w:rsidRPr="00EC1906">
        <w:rPr>
          <w:i/>
          <w:iCs/>
          <w:cs/>
        </w:rPr>
        <w:t>กุ</w:t>
      </w:r>
      <w:proofErr w:type="spellStart"/>
      <w:r w:rsidRPr="00EC1906">
        <w:rPr>
          <w:i/>
          <w:iCs/>
          <w:cs/>
        </w:rPr>
        <w:t>รอาน</w:t>
      </w:r>
      <w:proofErr w:type="spellEnd"/>
      <w:r w:rsidRPr="00EC1906">
        <w:rPr>
          <w:i/>
          <w:iCs/>
          <w:cs/>
        </w:rPr>
        <w:t xml:space="preserve"> ก็ไม่สามารถเดินไปในทางที่ถูกได้ และไม่รู้ว่าละหมาดแล้วจะอ่านอะไรไม่รู้ว่าทำไมต้องอ่าน ไม่รู้ว่าทำไมต้องถือศีลอด แต่</w:t>
      </w:r>
      <w:proofErr w:type="spellStart"/>
      <w:r w:rsidRPr="00EC1906">
        <w:rPr>
          <w:i/>
          <w:iCs/>
          <w:cs/>
        </w:rPr>
        <w:t>ในอัล</w:t>
      </w:r>
      <w:proofErr w:type="spellEnd"/>
      <w:r w:rsidRPr="00EC1906">
        <w:rPr>
          <w:i/>
          <w:iCs/>
          <w:cs/>
        </w:rPr>
        <w:t>กรุอานก็ได้บัญญัติไว้หมดแล้ว ต่อมาคือเรื่องฟิก</w:t>
      </w:r>
      <w:proofErr w:type="spellStart"/>
      <w:r w:rsidRPr="00EC1906">
        <w:rPr>
          <w:i/>
          <w:iCs/>
          <w:cs/>
        </w:rPr>
        <w:t>ฮฺ</w:t>
      </w:r>
      <w:proofErr w:type="spellEnd"/>
      <w:r w:rsidRPr="00EC1906">
        <w:rPr>
          <w:i/>
          <w:iCs/>
          <w:cs/>
        </w:rPr>
        <w:t xml:space="preserve"> ก็อยู่ในหะละ</w:t>
      </w:r>
      <w:proofErr w:type="spellStart"/>
      <w:r w:rsidRPr="00EC1906">
        <w:rPr>
          <w:i/>
          <w:iCs/>
          <w:cs/>
        </w:rPr>
        <w:t>เกาะฮฺ</w:t>
      </w:r>
      <w:proofErr w:type="spellEnd"/>
      <w:r w:rsidRPr="00EC1906">
        <w:rPr>
          <w:i/>
          <w:iCs/>
          <w:cs/>
        </w:rPr>
        <w:t xml:space="preserve"> เมื่อทราบว่าต้องละหมาดต้องรู้ด้วยว่าละหมาดอย่างไร ถือศีลอดแล้วจะเปิดบวชเวลาไหนส่วน</w:t>
      </w:r>
      <w:proofErr w:type="spellStart"/>
      <w:r w:rsidRPr="00EC1906">
        <w:rPr>
          <w:i/>
          <w:iCs/>
          <w:cs/>
        </w:rPr>
        <w:t>วิชาศา</w:t>
      </w:r>
      <w:proofErr w:type="spellEnd"/>
      <w:r w:rsidRPr="00EC1906">
        <w:rPr>
          <w:i/>
          <w:iCs/>
          <w:cs/>
        </w:rPr>
        <w:t>สนประวัติ เรื่องเล่าของคนสมัยก่อนก็จะเล่าเรื่องสมัยของท่านนบีว่าการใช้ชีวิตอย่างไร ทำไมต้องนำแบบนี้ แล้วยังมีเรื่องที่เกี่ยวกับข่าวสารโลกมุสลิมโลกปัจจุบันเพราะฉะนั้นตั้งแต่ตื่นนอนถึงเข้านอนจะเชื่อมโยงทั้งหมด สิ่งเหล่านี้จะเป็น</w:t>
      </w:r>
      <w:r w:rsidR="00861975">
        <w:rPr>
          <w:rFonts w:hint="cs"/>
          <w:i/>
          <w:iCs/>
          <w:cs/>
        </w:rPr>
        <w:t xml:space="preserve">              </w:t>
      </w:r>
      <w:r w:rsidRPr="00EC1906">
        <w:rPr>
          <w:i/>
          <w:iCs/>
          <w:cs/>
        </w:rPr>
        <w:t>ตัวยึดหลักพวกเขาในการยกระดับวิถีชีวิตสู่การดำเนินชีวิตตามวิถีอิสลาม....”</w:t>
      </w:r>
      <w:r w:rsidR="00861975">
        <w:rPr>
          <w:rFonts w:hint="cs"/>
          <w:cs/>
        </w:rPr>
        <w:t xml:space="preserve"> </w:t>
      </w:r>
      <w:r w:rsidRPr="00EC1906">
        <w:rPr>
          <w:rFonts w:hint="cs"/>
          <w:cs/>
        </w:rPr>
        <w:t>ซึ่ง</w:t>
      </w:r>
      <w:r w:rsidRPr="00EC1906">
        <w:rPr>
          <w:cs/>
        </w:rPr>
        <w:t>จากการสัมภาษณ์</w:t>
      </w:r>
      <w:r w:rsidRPr="00EC1906">
        <w:rPr>
          <w:rFonts w:hint="cs"/>
          <w:cs/>
        </w:rPr>
        <w:t>ผู้</w:t>
      </w:r>
      <w:r w:rsidRPr="00EC1906">
        <w:rPr>
          <w:cs/>
        </w:rPr>
        <w:t>ให้ข้อมูล</w:t>
      </w:r>
      <w:r>
        <w:rPr>
          <w:rFonts w:hint="cs"/>
          <w:cs/>
        </w:rPr>
        <w:t xml:space="preserve"> </w:t>
      </w:r>
      <w:r w:rsidRPr="00EC1906">
        <w:rPr>
          <w:cs/>
        </w:rPr>
        <w:t>คนที่ 1 เป็นหัวหน้า</w:t>
      </w:r>
      <w:proofErr w:type="spellStart"/>
      <w:r w:rsidRPr="00EC1906">
        <w:rPr>
          <w:cs/>
        </w:rPr>
        <w:t>ฝ่ายตัร</w:t>
      </w:r>
      <w:proofErr w:type="spellEnd"/>
      <w:r w:rsidRPr="00EC1906">
        <w:rPr>
          <w:cs/>
        </w:rPr>
        <w:t>บี</w:t>
      </w:r>
      <w:proofErr w:type="spellStart"/>
      <w:r w:rsidRPr="00EC1906">
        <w:rPr>
          <w:cs/>
        </w:rPr>
        <w:t>ยะห์</w:t>
      </w:r>
      <w:proofErr w:type="spellEnd"/>
      <w:r w:rsidRPr="00EC1906">
        <w:rPr>
          <w:cs/>
        </w:rPr>
        <w:t xml:space="preserve"> ซึ่งเป็นผู้ที่มีความรู้ความชำนาญในกระบวนการหะละ</w:t>
      </w:r>
      <w:proofErr w:type="spellStart"/>
      <w:r w:rsidRPr="00EC1906">
        <w:rPr>
          <w:cs/>
        </w:rPr>
        <w:t>เกาะฮฺ</w:t>
      </w:r>
      <w:proofErr w:type="spellEnd"/>
      <w:r w:rsidRPr="00EC1906">
        <w:rPr>
          <w:cs/>
        </w:rPr>
        <w:t xml:space="preserve">ทั้งหมด </w:t>
      </w:r>
      <w:r w:rsidR="00861975">
        <w:rPr>
          <w:rFonts w:hint="cs"/>
          <w:cs/>
        </w:rPr>
        <w:t xml:space="preserve">             </w:t>
      </w:r>
      <w:r w:rsidRPr="00EC1906">
        <w:rPr>
          <w:cs/>
        </w:rPr>
        <w:t>เช่นเดี่ยวกับข้อคิดเห็นของผู้ให้</w:t>
      </w:r>
      <w:r w:rsidRPr="00EC1906">
        <w:rPr>
          <w:rFonts w:hint="cs"/>
          <w:cs/>
        </w:rPr>
        <w:t>ข้อมูล</w:t>
      </w:r>
      <w:r w:rsidRPr="00EC1906">
        <w:rPr>
          <w:cs/>
        </w:rPr>
        <w:t>คนที่ 2</w:t>
      </w:r>
      <w:r w:rsidRPr="00EC1906">
        <w:rPr>
          <w:rFonts w:hint="cs"/>
          <w:cs/>
        </w:rPr>
        <w:t xml:space="preserve"> ซึ่ง</w:t>
      </w:r>
      <w:r w:rsidRPr="00EC1906">
        <w:rPr>
          <w:cs/>
        </w:rPr>
        <w:t>เป็นครูดูแล</w:t>
      </w:r>
      <w:r w:rsidRPr="00EC1906">
        <w:rPr>
          <w:rFonts w:hint="cs"/>
          <w:cs/>
        </w:rPr>
        <w:t>ใน</w:t>
      </w:r>
      <w:r w:rsidRPr="00EC1906">
        <w:rPr>
          <w:cs/>
        </w:rPr>
        <w:t>กลุ่มหะละ</w:t>
      </w:r>
      <w:proofErr w:type="spellStart"/>
      <w:r w:rsidRPr="00EC1906">
        <w:rPr>
          <w:cs/>
        </w:rPr>
        <w:t>เกาะฮฺ</w:t>
      </w:r>
      <w:proofErr w:type="spellEnd"/>
      <w:r w:rsidRPr="00EC1906">
        <w:rPr>
          <w:cs/>
        </w:rPr>
        <w:t>นักเรียน</w:t>
      </w:r>
      <w:r>
        <w:rPr>
          <w:rFonts w:hint="cs"/>
          <w:cs/>
        </w:rPr>
        <w:t xml:space="preserve"> </w:t>
      </w:r>
      <w:r w:rsidRPr="00EC1906">
        <w:rPr>
          <w:cs/>
        </w:rPr>
        <w:t>(ผู้ให้สัมภาษณ์คนที่ 11 สัมภาษณ์วันที่ 28 กันยายน 2563)</w:t>
      </w:r>
      <w:r w:rsidRPr="00EC1906">
        <w:rPr>
          <w:rFonts w:hint="cs"/>
          <w:cs/>
        </w:rPr>
        <w:t xml:space="preserve"> กล่าวไว้ว่า </w:t>
      </w:r>
      <w:r w:rsidRPr="00EC1906">
        <w:rPr>
          <w:i/>
          <w:iCs/>
          <w:cs/>
        </w:rPr>
        <w:t>“....ระบบหะละ</w:t>
      </w:r>
      <w:proofErr w:type="spellStart"/>
      <w:r w:rsidRPr="00EC1906">
        <w:rPr>
          <w:i/>
          <w:iCs/>
          <w:cs/>
        </w:rPr>
        <w:t>เกาะฮฺ</w:t>
      </w:r>
      <w:proofErr w:type="spellEnd"/>
      <w:r w:rsidRPr="00EC1906">
        <w:rPr>
          <w:i/>
          <w:iCs/>
          <w:cs/>
        </w:rPr>
        <w:t>มีความสำคัญมาก ในการยกระดับในทุก ๆ ด้าน ของการใช้ชีวิตประจำวันของเรา....”</w:t>
      </w:r>
      <w:r w:rsidRPr="00EC1906">
        <w:rPr>
          <w:rFonts w:hint="cs"/>
          <w:i/>
          <w:iCs/>
          <w:cs/>
        </w:rPr>
        <w:t xml:space="preserve"> </w:t>
      </w:r>
      <w:r w:rsidRPr="00EC1906">
        <w:rPr>
          <w:rFonts w:hint="cs"/>
          <w:cs/>
        </w:rPr>
        <w:t>ดังนั้น</w:t>
      </w:r>
      <w:r w:rsidRPr="00EC1906">
        <w:rPr>
          <w:cs/>
        </w:rPr>
        <w:t>การดำเนินชีวิตที่มี</w:t>
      </w:r>
      <w:proofErr w:type="spellStart"/>
      <w:r w:rsidRPr="00EC1906">
        <w:rPr>
          <w:cs/>
        </w:rPr>
        <w:t>ท่านน</w:t>
      </w:r>
      <w:proofErr w:type="spellEnd"/>
      <w:r w:rsidRPr="00EC1906">
        <w:rPr>
          <w:cs/>
        </w:rPr>
        <w:t>บี</w:t>
      </w:r>
      <w:r w:rsidRPr="00EC1906">
        <w:rPr>
          <w:rFonts w:hint="cs"/>
          <w:cs/>
        </w:rPr>
        <w:t xml:space="preserve"> </w:t>
      </w:r>
      <w:r>
        <w:t>(</w:t>
      </w:r>
      <w:proofErr w:type="spellStart"/>
      <w:r>
        <w:rPr>
          <w:cs/>
        </w:rPr>
        <w:t>ศ็อลลอลลอ</w:t>
      </w:r>
      <w:proofErr w:type="spellEnd"/>
      <w:r>
        <w:rPr>
          <w:cs/>
        </w:rPr>
        <w:t>-</w:t>
      </w:r>
      <w:proofErr w:type="spellStart"/>
      <w:r>
        <w:rPr>
          <w:cs/>
        </w:rPr>
        <w:t>ฮุอะลัยฮิ</w:t>
      </w:r>
      <w:proofErr w:type="spellEnd"/>
      <w:r w:rsidR="00861975">
        <w:rPr>
          <w:rFonts w:hint="cs"/>
          <w:cs/>
        </w:rPr>
        <w:t>-</w:t>
      </w:r>
      <w:proofErr w:type="spellStart"/>
      <w:r>
        <w:rPr>
          <w:cs/>
        </w:rPr>
        <w:t>วะซัลลัม</w:t>
      </w:r>
      <w:proofErr w:type="spellEnd"/>
      <w:r>
        <w:rPr>
          <w:cs/>
        </w:rPr>
        <w:t>)</w:t>
      </w:r>
      <w:r w:rsidRPr="00EC1906">
        <w:t xml:space="preserve"> </w:t>
      </w:r>
      <w:r w:rsidRPr="00EC1906">
        <w:rPr>
          <w:cs/>
        </w:rPr>
        <w:t>เป็นแบบอย่างในทุกด้าน</w:t>
      </w:r>
      <w:r w:rsidRPr="00EC1906">
        <w:rPr>
          <w:rFonts w:hint="cs"/>
          <w:cs/>
        </w:rPr>
        <w:t xml:space="preserve"> </w:t>
      </w:r>
      <w:r w:rsidRPr="00EC1906">
        <w:rPr>
          <w:cs/>
        </w:rPr>
        <w:t>การยกระดับวิถีชีวิตนั้น</w:t>
      </w:r>
      <w:r w:rsidRPr="00EC1906">
        <w:rPr>
          <w:rFonts w:hint="cs"/>
          <w:cs/>
        </w:rPr>
        <w:t xml:space="preserve"> </w:t>
      </w:r>
      <w:r w:rsidRPr="00EC1906">
        <w:rPr>
          <w:cs/>
        </w:rPr>
        <w:t>ต้องผ่านกระบวนการอบรม</w:t>
      </w:r>
      <w:r w:rsidRPr="00EC1906">
        <w:rPr>
          <w:rFonts w:hint="cs"/>
          <w:cs/>
        </w:rPr>
        <w:t xml:space="preserve"> </w:t>
      </w:r>
      <w:r w:rsidRPr="00EC1906">
        <w:rPr>
          <w:cs/>
        </w:rPr>
        <w:t>ขัดเกลาจิตใจ</w:t>
      </w:r>
      <w:r w:rsidRPr="00EC1906">
        <w:rPr>
          <w:rFonts w:hint="cs"/>
          <w:cs/>
        </w:rPr>
        <w:t xml:space="preserve"> </w:t>
      </w:r>
      <w:r w:rsidR="00861975">
        <w:rPr>
          <w:rFonts w:hint="cs"/>
          <w:cs/>
        </w:rPr>
        <w:t xml:space="preserve">            </w:t>
      </w:r>
      <w:r w:rsidRPr="00EC1906">
        <w:rPr>
          <w:rFonts w:hint="cs"/>
          <w:cs/>
        </w:rPr>
        <w:t>บ่ม</w:t>
      </w:r>
      <w:r w:rsidRPr="00EC1906">
        <w:rPr>
          <w:cs/>
        </w:rPr>
        <w:t>เพาะสติปัญญา</w:t>
      </w:r>
      <w:r w:rsidRPr="00EC1906">
        <w:rPr>
          <w:rFonts w:hint="cs"/>
          <w:cs/>
        </w:rPr>
        <w:t xml:space="preserve"> </w:t>
      </w:r>
      <w:r w:rsidRPr="00EC1906">
        <w:rPr>
          <w:cs/>
        </w:rPr>
        <w:t>โดย</w:t>
      </w:r>
      <w:proofErr w:type="spellStart"/>
      <w:r w:rsidRPr="00EC1906">
        <w:rPr>
          <w:cs/>
        </w:rPr>
        <w:t>มีอัล</w:t>
      </w:r>
      <w:proofErr w:type="spellEnd"/>
      <w:r w:rsidRPr="00EC1906">
        <w:rPr>
          <w:cs/>
        </w:rPr>
        <w:t>กุ</w:t>
      </w:r>
      <w:proofErr w:type="spellStart"/>
      <w:r w:rsidRPr="00EC1906">
        <w:rPr>
          <w:cs/>
        </w:rPr>
        <w:t>รอานและอัลหะดิษ</w:t>
      </w:r>
      <w:proofErr w:type="spellEnd"/>
      <w:r w:rsidRPr="00EC1906">
        <w:rPr>
          <w:cs/>
        </w:rPr>
        <w:t xml:space="preserve"> เป็นแนวทางในการดำเนินชีวิต</w:t>
      </w:r>
      <w:r w:rsidRPr="00EC1906">
        <w:rPr>
          <w:rFonts w:hint="cs"/>
          <w:cs/>
        </w:rPr>
        <w:t xml:space="preserve"> </w:t>
      </w:r>
      <w:r w:rsidRPr="00EC1906">
        <w:rPr>
          <w:cs/>
        </w:rPr>
        <w:t>จึงนำไปสู่การดำเนินชีวิตตามหลักอิสลามอย่างเคร่งครัด</w:t>
      </w:r>
    </w:p>
    <w:p w14:paraId="1344409C" w14:textId="77777777" w:rsidR="00B65BF9" w:rsidRPr="00E76B58" w:rsidRDefault="00B65BF9" w:rsidP="00B65BF9">
      <w:pPr>
        <w:spacing w:before="240" w:after="100" w:afterAutospacing="1" w:line="240" w:lineRule="auto"/>
        <w:contextualSpacing/>
        <w:jc w:val="thaiDistribute"/>
        <w:rPr>
          <w:i/>
          <w:iCs/>
        </w:rPr>
      </w:pPr>
      <w:r>
        <w:rPr>
          <w:rFonts w:hint="cs"/>
          <w:cs/>
        </w:rPr>
        <w:tab/>
      </w:r>
      <w:r w:rsidRPr="005E7FDA">
        <w:rPr>
          <w:cs/>
        </w:rPr>
        <w:t xml:space="preserve">3. </w:t>
      </w:r>
      <w:bookmarkStart w:id="11" w:name="_Hlk54026795"/>
      <w:r w:rsidRPr="005E7FDA">
        <w:rPr>
          <w:cs/>
        </w:rPr>
        <w:t>กระบวน</w:t>
      </w:r>
      <w:r>
        <w:rPr>
          <w:cs/>
        </w:rPr>
        <w:t>การสร้างความผูกพันอย่างแน่น</w:t>
      </w:r>
      <w:proofErr w:type="spellStart"/>
      <w:r>
        <w:rPr>
          <w:cs/>
        </w:rPr>
        <w:t>แฟ้น</w:t>
      </w:r>
      <w:proofErr w:type="spellEnd"/>
      <w:r>
        <w:rPr>
          <w:rFonts w:hint="cs"/>
          <w:cs/>
        </w:rPr>
        <w:t xml:space="preserve"> </w:t>
      </w:r>
      <w:bookmarkEnd w:id="11"/>
      <w:r w:rsidRPr="00214295">
        <w:rPr>
          <w:cs/>
        </w:rPr>
        <w:t>เป็น</w:t>
      </w:r>
      <w:bookmarkStart w:id="12" w:name="_Hlk54026936"/>
      <w:r w:rsidRPr="00214295">
        <w:rPr>
          <w:cs/>
        </w:rPr>
        <w:t>กระบวนการสร้างความสัมพันธ์จากความร่วมมือ</w:t>
      </w:r>
      <w:bookmarkEnd w:id="12"/>
      <w:r w:rsidRPr="00214295">
        <w:rPr>
          <w:cs/>
        </w:rPr>
        <w:t>ของผู้บริหาร ครูนักเรียน และผู้ปกครอง เพื่อ</w:t>
      </w:r>
      <w:r>
        <w:rPr>
          <w:cs/>
        </w:rPr>
        <w:t>ปลูกฝั่ง</w:t>
      </w:r>
      <w:r w:rsidRPr="00214295">
        <w:rPr>
          <w:cs/>
        </w:rPr>
        <w:t>และส่งเสริมการพัฒนาให้นักเรียนมีคุณธรรมจริยธรรมตามวัตถุประสงค์ของโรงเรียน</w:t>
      </w:r>
      <w:r>
        <w:rPr>
          <w:rFonts w:hint="cs"/>
          <w:cs/>
        </w:rPr>
        <w:t xml:space="preserve"> </w:t>
      </w:r>
      <w:r w:rsidRPr="00214295">
        <w:rPr>
          <w:cs/>
        </w:rPr>
        <w:t>และเป็นการดำเนินการดูแลและช่วยเหลืออย่างใกล้ชิดเสมือนพี่น้อง ทั้งนี้การรับฟังทุก</w:t>
      </w:r>
      <w:r>
        <w:rPr>
          <w:rFonts w:hint="cs"/>
          <w:cs/>
        </w:rPr>
        <w:t xml:space="preserve"> </w:t>
      </w:r>
      <w:r w:rsidRPr="00214295">
        <w:rPr>
          <w:cs/>
        </w:rPr>
        <w:t>ๆ</w:t>
      </w:r>
      <w:r>
        <w:rPr>
          <w:rFonts w:hint="cs"/>
          <w:cs/>
        </w:rPr>
        <w:t xml:space="preserve"> </w:t>
      </w:r>
      <w:r w:rsidRPr="00214295">
        <w:rPr>
          <w:cs/>
        </w:rPr>
        <w:t>ปัญหานั้นย่อมทำให้รู้สึกว่ามีการดูแลใส่ใจจากความรักและความห่วงใยอย่างแท้จริง ดังคำกล่าวที่ปรากฏ</w:t>
      </w:r>
      <w:r>
        <w:rPr>
          <w:rFonts w:hint="cs"/>
          <w:cs/>
        </w:rPr>
        <w:t xml:space="preserve">ต่อไปนี้ </w:t>
      </w:r>
      <w:r w:rsidRPr="00D3010B">
        <w:rPr>
          <w:cs/>
        </w:rPr>
        <w:t>(ผู้ให้สัมภาษณ์คนที่ 8 สัมภาษณ์วันที่ 20 กันยายน 2563 )</w:t>
      </w:r>
      <w:r>
        <w:rPr>
          <w:rFonts w:hint="cs"/>
          <w:cs/>
        </w:rPr>
        <w:t xml:space="preserve"> ได้กล่าวไว้ว่า </w:t>
      </w:r>
      <w:r w:rsidRPr="00D3010B">
        <w:rPr>
          <w:i/>
          <w:iCs/>
          <w:cs/>
        </w:rPr>
        <w:t>“....เด็กจะมีการเปลี่ยนแปลงได้</w:t>
      </w:r>
      <w:r>
        <w:rPr>
          <w:rFonts w:hint="cs"/>
          <w:i/>
          <w:iCs/>
          <w:cs/>
        </w:rPr>
        <w:t xml:space="preserve">นั้น </w:t>
      </w:r>
      <w:r w:rsidRPr="00D3010B">
        <w:rPr>
          <w:i/>
          <w:iCs/>
          <w:cs/>
        </w:rPr>
        <w:t>ขึ้นอยู่กับครูที่ต้องดูแลเอาใจใส่อย่างใกล้ชิด….”</w:t>
      </w:r>
      <w:r>
        <w:rPr>
          <w:rFonts w:hint="cs"/>
          <w:i/>
          <w:iCs/>
          <w:cs/>
        </w:rPr>
        <w:t xml:space="preserve"> </w:t>
      </w:r>
      <w:r w:rsidRPr="00D3010B">
        <w:rPr>
          <w:rFonts w:hint="cs"/>
          <w:cs/>
        </w:rPr>
        <w:t>ซึ่ง</w:t>
      </w:r>
      <w:r w:rsidRPr="00214295">
        <w:rPr>
          <w:cs/>
        </w:rPr>
        <w:t>จากการสัมภาษณ์ผู้ให้ข้อมูลคนที่ 1 เป็น</w:t>
      </w:r>
      <w:r w:rsidRPr="00214295">
        <w:rPr>
          <w:cs/>
        </w:rPr>
        <w:lastRenderedPageBreak/>
        <w:t>ผู้ปกครองของ</w:t>
      </w:r>
      <w:r>
        <w:rPr>
          <w:rFonts w:hint="cs"/>
          <w:cs/>
        </w:rPr>
        <w:t>เด็ก</w:t>
      </w:r>
      <w:r w:rsidRPr="00214295">
        <w:rPr>
          <w:cs/>
        </w:rPr>
        <w:t>นักเรียนที่</w:t>
      </w:r>
      <w:r>
        <w:rPr>
          <w:rFonts w:hint="cs"/>
          <w:cs/>
        </w:rPr>
        <w:t>อยู่ในกระบวนการ</w:t>
      </w:r>
      <w:r w:rsidRPr="00214295">
        <w:rPr>
          <w:cs/>
        </w:rPr>
        <w:t>หะละ</w:t>
      </w:r>
      <w:proofErr w:type="spellStart"/>
      <w:r w:rsidRPr="00214295">
        <w:rPr>
          <w:cs/>
        </w:rPr>
        <w:t>เกาะฮฺ</w:t>
      </w:r>
      <w:proofErr w:type="spellEnd"/>
      <w:r w:rsidRPr="00214295">
        <w:rPr>
          <w:cs/>
        </w:rPr>
        <w:t>ในโรงเรียน</w:t>
      </w:r>
      <w:r>
        <w:rPr>
          <w:rFonts w:hint="cs"/>
          <w:cs/>
        </w:rPr>
        <w:t>สามารถดีวิทยา</w:t>
      </w:r>
      <w:r w:rsidRPr="00214295">
        <w:rPr>
          <w:cs/>
        </w:rPr>
        <w:t xml:space="preserve"> </w:t>
      </w:r>
      <w:r w:rsidRPr="00E76B58">
        <w:rPr>
          <w:cs/>
        </w:rPr>
        <w:t>เช่นเดี่ยวกับข้อคิดเห็น</w:t>
      </w:r>
      <w:r w:rsidRPr="00847B6D">
        <w:rPr>
          <w:spacing w:val="-6"/>
          <w:cs/>
        </w:rPr>
        <w:t xml:space="preserve">ของผู้ให้ข้อมูลคนที่ 2 </w:t>
      </w:r>
      <w:r w:rsidRPr="00847B6D">
        <w:rPr>
          <w:rFonts w:hint="cs"/>
          <w:spacing w:val="-6"/>
          <w:cs/>
        </w:rPr>
        <w:t>ซึ่ง</w:t>
      </w:r>
      <w:r w:rsidRPr="00847B6D">
        <w:rPr>
          <w:spacing w:val="-6"/>
          <w:cs/>
        </w:rPr>
        <w:t>เป็น</w:t>
      </w:r>
      <w:r w:rsidRPr="00847B6D">
        <w:rPr>
          <w:rFonts w:hint="cs"/>
          <w:spacing w:val="-6"/>
          <w:cs/>
        </w:rPr>
        <w:t>ครู</w:t>
      </w:r>
      <w:r w:rsidRPr="00847B6D">
        <w:rPr>
          <w:spacing w:val="-6"/>
          <w:cs/>
        </w:rPr>
        <w:t>พี่เลี้ยงประจำกลุ่ม</w:t>
      </w:r>
      <w:r w:rsidRPr="00847B6D">
        <w:rPr>
          <w:rFonts w:hint="cs"/>
          <w:spacing w:val="-6"/>
          <w:cs/>
        </w:rPr>
        <w:t>หะละ</w:t>
      </w:r>
      <w:proofErr w:type="spellStart"/>
      <w:r w:rsidRPr="00847B6D">
        <w:rPr>
          <w:rFonts w:hint="cs"/>
          <w:spacing w:val="-6"/>
          <w:cs/>
        </w:rPr>
        <w:t>เกาะฮฺ</w:t>
      </w:r>
      <w:proofErr w:type="spellEnd"/>
      <w:r w:rsidRPr="00847B6D">
        <w:rPr>
          <w:rFonts w:hint="cs"/>
          <w:spacing w:val="-6"/>
          <w:cs/>
        </w:rPr>
        <w:t>และเป็นผู้ที่</w:t>
      </w:r>
      <w:r w:rsidRPr="00847B6D">
        <w:rPr>
          <w:spacing w:val="-6"/>
          <w:cs/>
        </w:rPr>
        <w:t>มีความรู้เกี่ยวกับกระบวนการ</w:t>
      </w:r>
      <w:r w:rsidR="00847B6D">
        <w:rPr>
          <w:rFonts w:hint="cs"/>
          <w:spacing w:val="-6"/>
          <w:cs/>
        </w:rPr>
        <w:t xml:space="preserve">           </w:t>
      </w:r>
      <w:r w:rsidRPr="00847B6D">
        <w:rPr>
          <w:spacing w:val="-6"/>
          <w:cs/>
        </w:rPr>
        <w:t>หะละ</w:t>
      </w:r>
      <w:proofErr w:type="spellStart"/>
      <w:r w:rsidRPr="00847B6D">
        <w:rPr>
          <w:spacing w:val="-6"/>
          <w:cs/>
        </w:rPr>
        <w:t>เกาะฮฺ</w:t>
      </w:r>
      <w:proofErr w:type="spellEnd"/>
      <w:r>
        <w:rPr>
          <w:rFonts w:hint="cs"/>
          <w:cs/>
        </w:rPr>
        <w:t xml:space="preserve">  </w:t>
      </w:r>
      <w:r w:rsidRPr="00E76B58">
        <w:rPr>
          <w:cs/>
        </w:rPr>
        <w:t>(ผู้ให้สัมภาษณ์คนที่ 17 สัมภาษณ์วันที่ 16 กันยายน 2563 )</w:t>
      </w:r>
      <w:r>
        <w:rPr>
          <w:rFonts w:hint="cs"/>
          <w:cs/>
        </w:rPr>
        <w:t xml:space="preserve"> กล่าวไว้ว่า </w:t>
      </w:r>
      <w:r w:rsidRPr="00E76B58">
        <w:rPr>
          <w:i/>
          <w:iCs/>
          <w:cs/>
        </w:rPr>
        <w:t>“....การช่วยเหลือเสมือนพี่น้องและดันให้ตัวนักเรียนประสบความสำเร็จนั่นคือการผูกสร้างความเป็นพี่น้องไว้ อันหนึ่งอันเดียวกัน....”</w:t>
      </w:r>
      <w:r w:rsidRPr="00E76B58">
        <w:rPr>
          <w:rFonts w:hint="cs"/>
          <w:i/>
          <w:iCs/>
          <w:cs/>
        </w:rPr>
        <w:t xml:space="preserve"> </w:t>
      </w:r>
      <w:r w:rsidRPr="00E76B58">
        <w:rPr>
          <w:rFonts w:hint="cs"/>
          <w:cs/>
        </w:rPr>
        <w:t>ดังนั้น</w:t>
      </w:r>
      <w:r w:rsidRPr="00391683">
        <w:rPr>
          <w:cs/>
        </w:rPr>
        <w:t>กระบวนการสร้างความผูกพันขึ้นอยู่กับการร่วมมือทั้งผู้บริหาร ครู นักเรียน และผู้ปกครอง ที่ต้องสร้างความไว้วางใจในการสอบถามประเด็นปัญหาของบุคลากรและเด็กนักเรียนในการทำกิจกรรมร่วมกัน เพื่อเกิดความแน่น</w:t>
      </w:r>
      <w:proofErr w:type="spellStart"/>
      <w:r w:rsidRPr="00391683">
        <w:rPr>
          <w:cs/>
        </w:rPr>
        <w:t>แฟ้น</w:t>
      </w:r>
      <w:proofErr w:type="spellEnd"/>
      <w:r w:rsidRPr="00391683">
        <w:rPr>
          <w:cs/>
        </w:rPr>
        <w:t>ฉันพี่น้อง</w:t>
      </w:r>
    </w:p>
    <w:p w14:paraId="3C6F660E" w14:textId="77777777" w:rsidR="00B65BF9" w:rsidRPr="00E76B58" w:rsidRDefault="00B65BF9" w:rsidP="00B65BF9">
      <w:pPr>
        <w:spacing w:before="240" w:after="100" w:afterAutospacing="1" w:line="240" w:lineRule="auto"/>
        <w:contextualSpacing/>
        <w:jc w:val="thaiDistribute"/>
        <w:rPr>
          <w:i/>
          <w:iCs/>
        </w:rPr>
      </w:pPr>
      <w:r>
        <w:rPr>
          <w:rFonts w:hint="cs"/>
          <w:cs/>
        </w:rPr>
        <w:tab/>
      </w:r>
      <w:r w:rsidRPr="005E7FDA">
        <w:rPr>
          <w:cs/>
        </w:rPr>
        <w:t xml:space="preserve">4. กระบวนการสร้างการทำงานร่วมกันในกลุ่มสมาชิก </w:t>
      </w:r>
      <w:r w:rsidRPr="00BD6203">
        <w:rPr>
          <w:cs/>
        </w:rPr>
        <w:t>เป็นกระบวนการเรียนการสอนที่เน้นผู้เรียนเป็นศูนย์กลาง ให้เด็กทุกคนมีส่วนร่วมในการทำกิจกรรม และมีปฏิสัมพันธ์กับบุคคลรอบข้างในการอยู่ร่วมกันกับผู้อื่น เพื่อให้ผู้เรียนมี</w:t>
      </w:r>
      <w:proofErr w:type="spellStart"/>
      <w:r w:rsidRPr="00BD6203">
        <w:rPr>
          <w:cs/>
        </w:rPr>
        <w:t>มนุษย</w:t>
      </w:r>
      <w:proofErr w:type="spellEnd"/>
      <w:r w:rsidRPr="00BD6203">
        <w:rPr>
          <w:cs/>
        </w:rPr>
        <w:t>สัมพันธ์ที่ดีกับผู้อื่น และช่วยเหลือแลกเปลี่ยนเรียนรู้ เคารพในการแสดงความคิดเห็นซึ่งกันเล็กกัน ซึ่งแต่ละกระบวนการขั้นตอนจะมีการเชื่อมโยงกันสามารถเป็นแนวทางในการปฏิบัติเพื่อ</w:t>
      </w:r>
      <w:r>
        <w:rPr>
          <w:cs/>
        </w:rPr>
        <w:t>ให้บรรลุผลตามเป้าหมายที่วางไว้</w:t>
      </w:r>
      <w:r>
        <w:rPr>
          <w:rFonts w:hint="cs"/>
          <w:cs/>
        </w:rPr>
        <w:t xml:space="preserve"> </w:t>
      </w:r>
      <w:r w:rsidRPr="00BD6203">
        <w:rPr>
          <w:cs/>
        </w:rPr>
        <w:t>ดังคำกล่าวที่ปรากฏต่อไปนี้</w:t>
      </w:r>
      <w:r>
        <w:rPr>
          <w:rFonts w:hint="cs"/>
          <w:cs/>
        </w:rPr>
        <w:t xml:space="preserve"> </w:t>
      </w:r>
      <w:r w:rsidRPr="00E76B58">
        <w:rPr>
          <w:cs/>
        </w:rPr>
        <w:t>(ผู้ให้สัมภาษณ์คนที่ 10 สัมภาษณ์วันที่ 6 ตุลาคม 2563 )</w:t>
      </w:r>
      <w:r>
        <w:rPr>
          <w:rFonts w:hint="cs"/>
          <w:cs/>
        </w:rPr>
        <w:t xml:space="preserve"> กล่าวได้ว่า </w:t>
      </w:r>
      <w:r w:rsidRPr="00E76B58">
        <w:rPr>
          <w:i/>
          <w:iCs/>
          <w:cs/>
        </w:rPr>
        <w:t>“....กระบวนการสร้างการทำงานร่วมกันในกลุ่มสมาชิก เป็นกลุ่มบุคคลที่ทำงานร่วมกัน มีปฏิสัมพันธ์กันระหว่างสมาชิกในกลุ่ม เพื่อให้บรรลุเป้าหมายเดียวกันอย่างมีประสิทธิภาพ มีความสามัคคี</w:t>
      </w:r>
      <w:r>
        <w:rPr>
          <w:rFonts w:hint="cs"/>
          <w:i/>
          <w:iCs/>
          <w:cs/>
        </w:rPr>
        <w:t xml:space="preserve"> </w:t>
      </w:r>
      <w:r w:rsidRPr="00E76B58">
        <w:rPr>
          <w:i/>
          <w:iCs/>
          <w:cs/>
        </w:rPr>
        <w:t>และช่วยเหลือซึ่งกันและกัน ในกลุ่มมีการพบปะประชุมหารือกัน....”</w:t>
      </w:r>
      <w:r>
        <w:rPr>
          <w:rFonts w:hint="cs"/>
          <w:i/>
          <w:iCs/>
          <w:cs/>
        </w:rPr>
        <w:t xml:space="preserve"> </w:t>
      </w:r>
      <w:r w:rsidRPr="00E76B58">
        <w:rPr>
          <w:rFonts w:hint="cs"/>
          <w:cs/>
        </w:rPr>
        <w:t>ดังนั้น</w:t>
      </w:r>
      <w:r w:rsidRPr="00AB7D21">
        <w:rPr>
          <w:cs/>
        </w:rPr>
        <w:t>กระบวนการสร้างการทำงานร่วมกันในกลุ่มสมาชิกเป็นกระบวนการฝึกฝนทักษะให้เรียนรู้การประสบการณ์จริง</w:t>
      </w:r>
      <w:r>
        <w:rPr>
          <w:rFonts w:hint="cs"/>
          <w:cs/>
        </w:rPr>
        <w:t xml:space="preserve"> </w:t>
      </w:r>
      <w:r w:rsidRPr="00AB7D21">
        <w:rPr>
          <w:cs/>
        </w:rPr>
        <w:t>โดยผ่านกระบวนการเรียนรู้ในการทำงานแบบมีส่วนร่ว</w:t>
      </w:r>
      <w:r>
        <w:rPr>
          <w:rFonts w:hint="cs"/>
          <w:cs/>
        </w:rPr>
        <w:t>ม</w:t>
      </w:r>
      <w:r w:rsidRPr="00AB7D21">
        <w:rPr>
          <w:cs/>
        </w:rPr>
        <w:t>กับผู้อื่น</w:t>
      </w:r>
      <w:r>
        <w:rPr>
          <w:rFonts w:hint="cs"/>
          <w:cs/>
        </w:rPr>
        <w:t xml:space="preserve"> </w:t>
      </w:r>
      <w:r w:rsidRPr="00AB7D21">
        <w:rPr>
          <w:cs/>
        </w:rPr>
        <w:t>และช่วยเหลือซึ่งกันและกัน เพื่อแก้ไขปัญหาต่าง</w:t>
      </w:r>
      <w:r>
        <w:rPr>
          <w:rFonts w:hint="cs"/>
          <w:cs/>
        </w:rPr>
        <w:t xml:space="preserve"> </w:t>
      </w:r>
      <w:r w:rsidRPr="00AB7D21">
        <w:rPr>
          <w:cs/>
        </w:rPr>
        <w:t>ๆ</w:t>
      </w:r>
    </w:p>
    <w:p w14:paraId="18AB0892" w14:textId="77777777" w:rsidR="00B65BF9" w:rsidRPr="00AB6565" w:rsidRDefault="00B65BF9" w:rsidP="00B65BF9">
      <w:pPr>
        <w:spacing w:before="240" w:after="100" w:afterAutospacing="1" w:line="240" w:lineRule="auto"/>
        <w:contextualSpacing/>
        <w:jc w:val="thaiDistribute"/>
        <w:rPr>
          <w:i/>
          <w:iCs/>
          <w:spacing w:val="-6"/>
        </w:rPr>
      </w:pPr>
      <w:r>
        <w:rPr>
          <w:rFonts w:hint="cs"/>
          <w:cs/>
        </w:rPr>
        <w:tab/>
      </w:r>
      <w:r w:rsidRPr="005E7FDA">
        <w:rPr>
          <w:cs/>
        </w:rPr>
        <w:t xml:space="preserve">5. กระบวนการประสานงานในการจัดกิจกรรมการเรียนรู้ </w:t>
      </w:r>
      <w:r w:rsidRPr="005A7312">
        <w:rPr>
          <w:cs/>
        </w:rPr>
        <w:t>เป็นกระบวนการที่ต้องสร้างองค์ความรู้และอาศัยประสบการณ์เพื่อให้เกิดองค์ความรู้ใหม่</w:t>
      </w:r>
      <w:r>
        <w:rPr>
          <w:rFonts w:hint="cs"/>
          <w:cs/>
        </w:rPr>
        <w:t xml:space="preserve"> </w:t>
      </w:r>
      <w:r w:rsidRPr="005A7312">
        <w:rPr>
          <w:cs/>
        </w:rPr>
        <w:t>ๆ ในการทำงานของเด็กนักเรียนและกระบวนการประสานงานยังเปิดโอกาสให้กับนักเรียนได้ฝึกปฏิบัติในการทำงานร่วมกับผู้อื่น</w:t>
      </w:r>
      <w:r>
        <w:rPr>
          <w:rFonts w:hint="cs"/>
          <w:cs/>
        </w:rPr>
        <w:t xml:space="preserve"> </w:t>
      </w:r>
      <w:r w:rsidRPr="005A7312">
        <w:rPr>
          <w:cs/>
        </w:rPr>
        <w:t>อีกทั้งยังส่งผลให้บุคลากรได้ร่วมดำเนินการพัฒนาและช่วยเหลือ</w:t>
      </w:r>
      <w:commentRangeStart w:id="13"/>
      <w:r w:rsidRPr="005A7312">
        <w:rPr>
          <w:cs/>
        </w:rPr>
        <w:t>นักเกรียน</w:t>
      </w:r>
      <w:commentRangeEnd w:id="13"/>
      <w:r w:rsidR="005D3963">
        <w:rPr>
          <w:rStyle w:val="a6"/>
          <w:rFonts w:cs="Angsana New"/>
        </w:rPr>
        <w:commentReference w:id="13"/>
      </w:r>
      <w:r w:rsidRPr="005A7312">
        <w:rPr>
          <w:cs/>
        </w:rPr>
        <w:t>ในทุก</w:t>
      </w:r>
      <w:r>
        <w:rPr>
          <w:rFonts w:hint="cs"/>
          <w:cs/>
        </w:rPr>
        <w:t xml:space="preserve"> </w:t>
      </w:r>
      <w:r w:rsidRPr="005A7312">
        <w:rPr>
          <w:cs/>
        </w:rPr>
        <w:t>ๆ</w:t>
      </w:r>
      <w:r>
        <w:rPr>
          <w:rFonts w:hint="cs"/>
          <w:cs/>
        </w:rPr>
        <w:t xml:space="preserve"> </w:t>
      </w:r>
      <w:r w:rsidRPr="005A7312">
        <w:rPr>
          <w:cs/>
        </w:rPr>
        <w:t>ด้าน</w:t>
      </w:r>
      <w:r>
        <w:rPr>
          <w:rFonts w:hint="cs"/>
          <w:cs/>
        </w:rPr>
        <w:t xml:space="preserve"> </w:t>
      </w:r>
      <w:r w:rsidRPr="00BD6203">
        <w:rPr>
          <w:cs/>
        </w:rPr>
        <w:t>ดังคำกล่าวที่ปรากฏต่อไปนี้</w:t>
      </w:r>
      <w:r>
        <w:rPr>
          <w:rFonts w:hint="cs"/>
          <w:cs/>
        </w:rPr>
        <w:t xml:space="preserve"> </w:t>
      </w:r>
      <w:r w:rsidRPr="00E76B58">
        <w:rPr>
          <w:cs/>
        </w:rPr>
        <w:t>(ผู้ให้สัมภาษณ์คนที่ 2 สัมภาษณ์วันที่ 11 ตุลาคม 2563)</w:t>
      </w:r>
      <w:r>
        <w:rPr>
          <w:rFonts w:hint="cs"/>
          <w:cs/>
        </w:rPr>
        <w:t xml:space="preserve"> ได้กล่าวไว้ว่า </w:t>
      </w:r>
      <w:r w:rsidRPr="00E76B58">
        <w:rPr>
          <w:i/>
          <w:iCs/>
          <w:cs/>
        </w:rPr>
        <w:t>“....ผู้บริหารโรงเรียนจะเป็นผู้ประสานงานในการประชุมและอบรมให้กับครู และในช่วงที่ผู้บริหารทำหะละ</w:t>
      </w:r>
      <w:proofErr w:type="spellStart"/>
      <w:r w:rsidRPr="00E76B58">
        <w:rPr>
          <w:i/>
          <w:iCs/>
          <w:cs/>
        </w:rPr>
        <w:t>เกาะฮฺ</w:t>
      </w:r>
      <w:proofErr w:type="spellEnd"/>
      <w:r w:rsidRPr="00E76B58">
        <w:rPr>
          <w:i/>
          <w:iCs/>
          <w:cs/>
        </w:rPr>
        <w:t>กับครูจะดำเนินการชี้แจงในเรื่องของการจัดกิจกรรมต่าง ๆ</w:t>
      </w:r>
      <w:r>
        <w:rPr>
          <w:rFonts w:hint="cs"/>
          <w:i/>
          <w:iCs/>
          <w:cs/>
        </w:rPr>
        <w:t xml:space="preserve"> </w:t>
      </w:r>
      <w:r w:rsidRPr="00E76B58">
        <w:rPr>
          <w:i/>
          <w:iCs/>
          <w:cs/>
        </w:rPr>
        <w:t>ในกลุ่มศึกษาหะละ</w:t>
      </w:r>
      <w:proofErr w:type="spellStart"/>
      <w:r w:rsidRPr="00E76B58">
        <w:rPr>
          <w:i/>
          <w:iCs/>
          <w:cs/>
        </w:rPr>
        <w:t>เกาะฮฺ</w:t>
      </w:r>
      <w:proofErr w:type="spellEnd"/>
      <w:r w:rsidRPr="00E76B58">
        <w:rPr>
          <w:i/>
          <w:iCs/>
          <w:cs/>
        </w:rPr>
        <w:t xml:space="preserve"> โดยรูปแบบการประสานงาน จะมีการประกาศหน้าเพจของโรงเรียนหรือทางกลุ่ม</w:t>
      </w:r>
      <w:proofErr w:type="spellStart"/>
      <w:r w:rsidRPr="00E76B58">
        <w:rPr>
          <w:i/>
          <w:iCs/>
          <w:cs/>
        </w:rPr>
        <w:t>ไลน์</w:t>
      </w:r>
      <w:proofErr w:type="spellEnd"/>
      <w:r w:rsidRPr="00E76B58">
        <w:rPr>
          <w:i/>
          <w:iCs/>
          <w:cs/>
        </w:rPr>
        <w:t xml:space="preserve"> โซ</w:t>
      </w:r>
      <w:proofErr w:type="spellStart"/>
      <w:r w:rsidRPr="00E76B58">
        <w:rPr>
          <w:i/>
          <w:iCs/>
          <w:cs/>
        </w:rPr>
        <w:t>เชียล</w:t>
      </w:r>
      <w:proofErr w:type="spellEnd"/>
      <w:r w:rsidR="00765303">
        <w:rPr>
          <w:rFonts w:hint="cs"/>
          <w:i/>
          <w:iCs/>
          <w:cs/>
        </w:rPr>
        <w:t xml:space="preserve">  </w:t>
      </w:r>
      <w:r w:rsidRPr="00E76B58">
        <w:rPr>
          <w:i/>
          <w:iCs/>
          <w:cs/>
        </w:rPr>
        <w:t>ต่าง ๆ จัดทำปฏิทินตารางกิจกรรมประจำปีของเด็กนักเรียนให้กับครูทุกท่าน เพื่อให้ครูทุกท่านทราบในกระบวนการทำงานอย่างทั่วถึง....”</w:t>
      </w:r>
      <w:r>
        <w:rPr>
          <w:rFonts w:hint="cs"/>
          <w:i/>
          <w:iCs/>
          <w:cs/>
        </w:rPr>
        <w:t xml:space="preserve"> </w:t>
      </w:r>
      <w:bookmarkStart w:id="14" w:name="_Hlk53958106"/>
      <w:r w:rsidRPr="00C153A1">
        <w:rPr>
          <w:rFonts w:hint="cs"/>
          <w:cs/>
        </w:rPr>
        <w:t>ซึ่ง</w:t>
      </w:r>
      <w:r w:rsidRPr="00C153A1">
        <w:rPr>
          <w:cs/>
        </w:rPr>
        <w:t>จากการสัมภาษณ์</w:t>
      </w:r>
      <w:r>
        <w:rPr>
          <w:rFonts w:hint="cs"/>
          <w:cs/>
        </w:rPr>
        <w:t xml:space="preserve"> </w:t>
      </w:r>
      <w:r w:rsidRPr="00C153A1">
        <w:rPr>
          <w:cs/>
        </w:rPr>
        <w:t xml:space="preserve">ผู้ให้ข้อมูลคนที่ 1 </w:t>
      </w:r>
      <w:r>
        <w:rPr>
          <w:rFonts w:hint="cs"/>
          <w:cs/>
        </w:rPr>
        <w:t>ซึ่ง</w:t>
      </w:r>
      <w:bookmarkEnd w:id="14"/>
      <w:r w:rsidRPr="00C153A1">
        <w:rPr>
          <w:cs/>
        </w:rPr>
        <w:t>เป็นผู้จัดกา</w:t>
      </w:r>
      <w:r>
        <w:rPr>
          <w:rFonts w:hint="cs"/>
          <w:cs/>
        </w:rPr>
        <w:t>ร</w:t>
      </w:r>
      <w:r w:rsidRPr="00C153A1">
        <w:rPr>
          <w:cs/>
        </w:rPr>
        <w:t>โรงเรียนสามารถดีวิทยา และเป็นผู้ที่มีประสบการณ์ในการนำกระบวนการหะละ</w:t>
      </w:r>
      <w:proofErr w:type="spellStart"/>
      <w:r w:rsidRPr="00C153A1">
        <w:rPr>
          <w:cs/>
        </w:rPr>
        <w:t>เกาะฮฺ</w:t>
      </w:r>
      <w:proofErr w:type="spellEnd"/>
      <w:r w:rsidRPr="00C153A1">
        <w:rPr>
          <w:cs/>
        </w:rPr>
        <w:t>มาใช้ในหลักสูตรของโรงเรียน เช่น</w:t>
      </w:r>
      <w:commentRangeStart w:id="15"/>
      <w:r w:rsidRPr="00C153A1">
        <w:rPr>
          <w:cs/>
        </w:rPr>
        <w:t>เดี่ยว</w:t>
      </w:r>
      <w:commentRangeEnd w:id="15"/>
      <w:r w:rsidR="001E6A21">
        <w:rPr>
          <w:rStyle w:val="a6"/>
          <w:rFonts w:cs="Angsana New"/>
        </w:rPr>
        <w:commentReference w:id="15"/>
      </w:r>
      <w:r w:rsidRPr="00C153A1">
        <w:rPr>
          <w:cs/>
        </w:rPr>
        <w:t>กับข้อคิดเห็นของผู้ให้ข้อมูลคนที่ 2</w:t>
      </w:r>
      <w:r w:rsidRPr="005A7312">
        <w:rPr>
          <w:cs/>
        </w:rPr>
        <w:t xml:space="preserve"> </w:t>
      </w:r>
      <w:r>
        <w:rPr>
          <w:rFonts w:hint="cs"/>
          <w:cs/>
        </w:rPr>
        <w:t>ซึ่ง</w:t>
      </w:r>
      <w:r w:rsidRPr="005A7312">
        <w:rPr>
          <w:cs/>
        </w:rPr>
        <w:t>เป็นครูที่มีความรู้ความสามารถในกระบวนการหะละ</w:t>
      </w:r>
      <w:proofErr w:type="spellStart"/>
      <w:r w:rsidRPr="005A7312">
        <w:rPr>
          <w:cs/>
        </w:rPr>
        <w:t>เกาะฮฺ</w:t>
      </w:r>
      <w:proofErr w:type="spellEnd"/>
      <w:r>
        <w:rPr>
          <w:rFonts w:hint="cs"/>
          <w:cs/>
        </w:rPr>
        <w:t xml:space="preserve"> </w:t>
      </w:r>
      <w:r w:rsidR="00765303">
        <w:rPr>
          <w:rFonts w:hint="cs"/>
          <w:cs/>
        </w:rPr>
        <w:t xml:space="preserve">                </w:t>
      </w:r>
      <w:r w:rsidRPr="00C153A1">
        <w:rPr>
          <w:cs/>
        </w:rPr>
        <w:t>(ผู้ให้สัมภาษณ์คนที่ 5 สัมภาษณ์วันที่ 20 กันยายน 2563)</w:t>
      </w:r>
      <w:r>
        <w:rPr>
          <w:rFonts w:hint="cs"/>
          <w:cs/>
        </w:rPr>
        <w:t xml:space="preserve"> กล่าวไว้ว่า </w:t>
      </w:r>
      <w:r w:rsidRPr="00C153A1">
        <w:rPr>
          <w:i/>
          <w:iCs/>
          <w:cs/>
        </w:rPr>
        <w:t xml:space="preserve">“....การประสานงานภายในบุคลากร </w:t>
      </w:r>
      <w:r w:rsidR="00765303">
        <w:rPr>
          <w:rFonts w:hint="cs"/>
          <w:i/>
          <w:iCs/>
          <w:cs/>
        </w:rPr>
        <w:t xml:space="preserve"> </w:t>
      </w:r>
      <w:r w:rsidRPr="00C153A1">
        <w:rPr>
          <w:i/>
          <w:iCs/>
          <w:cs/>
        </w:rPr>
        <w:t>จะดำเนินการชี้แจงในที่ประชุมหรือใช้กลุ่มไลน์ ในการประสานงาน มีการจัดตารางวันที่ในการประชุมและอบรม เพื่อให้ครูทุกท่านที่มีส่วนในการจัดกิจกรรมดำเนินงานอย่างราบรื่น</w:t>
      </w:r>
      <w:r w:rsidRPr="00AB6565">
        <w:rPr>
          <w:i/>
          <w:iCs/>
          <w:spacing w:val="-6"/>
          <w:cs/>
        </w:rPr>
        <w:t>....”</w:t>
      </w:r>
      <w:r w:rsidRPr="00AB6565">
        <w:rPr>
          <w:rFonts w:hint="cs"/>
          <w:i/>
          <w:iCs/>
          <w:spacing w:val="-6"/>
          <w:cs/>
        </w:rPr>
        <w:t xml:space="preserve"> </w:t>
      </w:r>
      <w:r w:rsidRPr="00AB6565">
        <w:rPr>
          <w:rFonts w:hint="cs"/>
          <w:spacing w:val="-6"/>
          <w:cs/>
        </w:rPr>
        <w:t>ดังนั้น</w:t>
      </w:r>
      <w:r w:rsidRPr="00AB6565">
        <w:rPr>
          <w:spacing w:val="-6"/>
          <w:cs/>
        </w:rPr>
        <w:t>กระบวนการการประสานงานในการจัดกิจกรรมการเรียนรู้ เป็นกระบวนการที่ส่งเสริมการทำงานในกลุ่มการศึกษาหะละ</w:t>
      </w:r>
      <w:proofErr w:type="spellStart"/>
      <w:r w:rsidRPr="00AB6565">
        <w:rPr>
          <w:spacing w:val="-6"/>
          <w:cs/>
        </w:rPr>
        <w:t>เกาะฮฺ</w:t>
      </w:r>
      <w:proofErr w:type="spellEnd"/>
      <w:r w:rsidR="00765303">
        <w:rPr>
          <w:rFonts w:hint="cs"/>
          <w:spacing w:val="-6"/>
          <w:cs/>
        </w:rPr>
        <w:t xml:space="preserve">             </w:t>
      </w:r>
      <w:r w:rsidRPr="00AB6565">
        <w:rPr>
          <w:spacing w:val="-6"/>
          <w:cs/>
        </w:rPr>
        <w:t>โดยจะมีผู้บริหารและครูบุคลากรที่ร่วมดำเนินการและปฏิบัติงานไปตามเป้าหมายที่วางไว้</w:t>
      </w:r>
    </w:p>
    <w:p w14:paraId="74748893" w14:textId="77777777" w:rsidR="00B65BF9" w:rsidRPr="00F82DC6" w:rsidRDefault="00B65BF9" w:rsidP="00B65BF9">
      <w:pPr>
        <w:spacing w:before="240" w:after="100" w:afterAutospacing="1" w:line="240" w:lineRule="auto"/>
        <w:contextualSpacing/>
        <w:jc w:val="thaiDistribute"/>
      </w:pPr>
      <w:r>
        <w:rPr>
          <w:rFonts w:hint="cs"/>
          <w:cs/>
        </w:rPr>
        <w:tab/>
      </w:r>
      <w:r w:rsidRPr="005E7FDA">
        <w:rPr>
          <w:cs/>
        </w:rPr>
        <w:t>6. กระบวนการการพัฒนาและบ่มเพาะจิตวิญญาณ สติปัญญา คุณธรรมจริยธรรม และการทำงานเป็นกลุ่ม</w:t>
      </w:r>
      <w:r>
        <w:rPr>
          <w:rFonts w:hint="cs"/>
          <w:cs/>
        </w:rPr>
        <w:t xml:space="preserve"> </w:t>
      </w:r>
      <w:r w:rsidRPr="005A7312">
        <w:rPr>
          <w:cs/>
        </w:rPr>
        <w:t>เป็นโรงเรียนที่มีศักยภาพในการพัฒนาให้ผู้เรียนเป็นบุคคลแห่งการเรียนรู้และเป็นสถาบันแห่งการ</w:t>
      </w:r>
      <w:r>
        <w:rPr>
          <w:cs/>
        </w:rPr>
        <w:t>ปลูกฝั่ง</w:t>
      </w:r>
      <w:r w:rsidRPr="005A7312">
        <w:rPr>
          <w:cs/>
        </w:rPr>
        <w:t xml:space="preserve"> คุณธรรมจริยธรรมตามหลักคุณลักษณะที่ดี 10 ประการที่บัญญัติไว้ในอิสลามดังนั้นกระบวนการการพัฒนาและเพราะจิตวิญญาณสติปัญญาคุณธรรมจริยธรรมในการทำงานเป็นกลุ่มจะต้องมีการยกระดับศักยภาพของผู้เรียนให้ควบคู่กับการศรัทธา</w:t>
      </w:r>
      <w:proofErr w:type="spellStart"/>
      <w:r>
        <w:rPr>
          <w:cs/>
        </w:rPr>
        <w:t>ในอัลลอฮฺ</w:t>
      </w:r>
      <w:proofErr w:type="spellEnd"/>
      <w:r>
        <w:rPr>
          <w:cs/>
        </w:rPr>
        <w:t>นั้น ต้องยกระดับทั้ง 4</w:t>
      </w:r>
      <w:r w:rsidRPr="005A7312">
        <w:rPr>
          <w:cs/>
        </w:rPr>
        <w:t xml:space="preserve"> ด้าน ประกอบไปด้วย ด้านร่างกายด้านจิตใจ </w:t>
      </w:r>
      <w:r w:rsidRPr="005A7312">
        <w:rPr>
          <w:cs/>
        </w:rPr>
        <w:lastRenderedPageBreak/>
        <w:t>ด้านสติปัญญา และการสังคม</w:t>
      </w:r>
      <w:r>
        <w:rPr>
          <w:rFonts w:hint="cs"/>
          <w:cs/>
        </w:rPr>
        <w:t xml:space="preserve"> </w:t>
      </w:r>
      <w:r w:rsidRPr="00BD6203">
        <w:rPr>
          <w:cs/>
        </w:rPr>
        <w:t>ดังคำกล่าวที่ปรากฏต่อไปนี้</w:t>
      </w:r>
      <w:r>
        <w:t xml:space="preserve"> </w:t>
      </w:r>
      <w:r w:rsidRPr="00AB6565">
        <w:t>(</w:t>
      </w:r>
      <w:r w:rsidRPr="00AB6565">
        <w:rPr>
          <w:cs/>
        </w:rPr>
        <w:t xml:space="preserve">ผู้ให้สัมภาษณ์คนที่ </w:t>
      </w:r>
      <w:r w:rsidRPr="00AB6565">
        <w:t xml:space="preserve">11 </w:t>
      </w:r>
      <w:r w:rsidRPr="00AB6565">
        <w:rPr>
          <w:cs/>
        </w:rPr>
        <w:t xml:space="preserve">สัมภาษณ์วันที่ </w:t>
      </w:r>
      <w:r w:rsidRPr="00AB6565">
        <w:t xml:space="preserve">28 </w:t>
      </w:r>
      <w:r w:rsidRPr="00AB6565">
        <w:rPr>
          <w:cs/>
        </w:rPr>
        <w:t xml:space="preserve">กันยายน </w:t>
      </w:r>
      <w:r w:rsidRPr="00AB6565">
        <w:t>2563)</w:t>
      </w:r>
      <w:r>
        <w:rPr>
          <w:rFonts w:hint="cs"/>
          <w:cs/>
        </w:rPr>
        <w:t xml:space="preserve"> ได้กล่าวไว้ว่า </w:t>
      </w:r>
      <w:r w:rsidRPr="00AB6565">
        <w:rPr>
          <w:i/>
          <w:iCs/>
          <w:cs/>
        </w:rPr>
        <w:t>“….การกระทำของเราที่เราทำอยู่ในชีวิตประจำวัน ถ้าวันไหนไม่ได้ทำหรือลงมือปฏิบัติเราจะรู้สึกว่าเหมือนมีอะไรขาดหายไป.…”</w:t>
      </w:r>
      <w:r w:rsidR="00765303">
        <w:rPr>
          <w:rFonts w:hint="cs"/>
          <w:i/>
          <w:iCs/>
          <w:cs/>
        </w:rPr>
        <w:t xml:space="preserve"> </w:t>
      </w:r>
      <w:r>
        <w:rPr>
          <w:rFonts w:hint="cs"/>
          <w:i/>
          <w:iCs/>
          <w:cs/>
        </w:rPr>
        <w:t xml:space="preserve"> </w:t>
      </w:r>
      <w:r w:rsidRPr="00FB13AF">
        <w:rPr>
          <w:cs/>
        </w:rPr>
        <w:t>ซึ่งจากการสัมภาษณ์ ผู้ให้ข้อมูลคนที่ 1 ซึ่งเป็นครูที่</w:t>
      </w:r>
      <w:r w:rsidRPr="00BD6203">
        <w:rPr>
          <w:cs/>
        </w:rPr>
        <w:t>ดูแลควบคุมภายในกระบวนการหะละเกา</w:t>
      </w:r>
      <w:proofErr w:type="spellStart"/>
      <w:r w:rsidRPr="00BD6203">
        <w:rPr>
          <w:cs/>
        </w:rPr>
        <w:t>ฮฺ</w:t>
      </w:r>
      <w:proofErr w:type="spellEnd"/>
      <w:r w:rsidRPr="00BD6203">
        <w:rPr>
          <w:cs/>
        </w:rPr>
        <w:t xml:space="preserve"> จะมีการสอดคล้องกับคนที่</w:t>
      </w:r>
      <w:r>
        <w:t xml:space="preserve"> </w:t>
      </w:r>
      <w:r w:rsidRPr="00BD6203">
        <w:t>2</w:t>
      </w:r>
      <w:r>
        <w:t xml:space="preserve"> </w:t>
      </w:r>
      <w:r w:rsidRPr="00BD6203">
        <w:rPr>
          <w:cs/>
        </w:rPr>
        <w:t>ที่เป็นครูที่มีองค์ความรู้และดูแลในกระบวนการ</w:t>
      </w:r>
      <w:r w:rsidR="00847B6D">
        <w:rPr>
          <w:rFonts w:hint="cs"/>
          <w:cs/>
        </w:rPr>
        <w:t xml:space="preserve">       </w:t>
      </w:r>
      <w:r w:rsidRPr="00BD6203">
        <w:rPr>
          <w:cs/>
        </w:rPr>
        <w:t>หะละ</w:t>
      </w:r>
      <w:proofErr w:type="spellStart"/>
      <w:r w:rsidRPr="00BD6203">
        <w:rPr>
          <w:cs/>
        </w:rPr>
        <w:t>เกาะฮฺ</w:t>
      </w:r>
      <w:proofErr w:type="spellEnd"/>
      <w:r>
        <w:rPr>
          <w:rFonts w:hint="cs"/>
          <w:cs/>
        </w:rPr>
        <w:t xml:space="preserve">   </w:t>
      </w:r>
      <w:r w:rsidRPr="00FB13AF">
        <w:rPr>
          <w:cs/>
        </w:rPr>
        <w:t>(ผู้ให้สัมภาษณ์คนที่ 4 สัมภาษณ์วันที่ 20 กันยายน 2563)</w:t>
      </w:r>
      <w:r>
        <w:rPr>
          <w:rFonts w:hint="cs"/>
          <w:cs/>
        </w:rPr>
        <w:t xml:space="preserve"> กล่าวไว้ว่า </w:t>
      </w:r>
      <w:r w:rsidRPr="00FB13AF">
        <w:rPr>
          <w:i/>
          <w:iCs/>
          <w:cs/>
        </w:rPr>
        <w:t>“….หะละ</w:t>
      </w:r>
      <w:proofErr w:type="spellStart"/>
      <w:r w:rsidRPr="00FB13AF">
        <w:rPr>
          <w:i/>
          <w:iCs/>
          <w:cs/>
        </w:rPr>
        <w:t>เกาะฮฺ</w:t>
      </w:r>
      <w:proofErr w:type="spellEnd"/>
      <w:r w:rsidRPr="00FB13AF">
        <w:rPr>
          <w:i/>
          <w:iCs/>
          <w:cs/>
        </w:rPr>
        <w:t>เป็นการบ่มเพาะให้เด็กเกิดการเรียนรู้ควบคู่กับคุณธรรมจริยธรรม เพื่อความอยู่รอดทั้งโลกนี้และโลกหน้า แต่มากกว่านั้น คือการบ่มเพาะให้เขาเป็นคนดีที่จะพัฒนาสังคมต่อไปได้.…”</w:t>
      </w:r>
      <w:r>
        <w:rPr>
          <w:rFonts w:hint="cs"/>
          <w:i/>
          <w:iCs/>
          <w:cs/>
        </w:rPr>
        <w:t xml:space="preserve"> </w:t>
      </w:r>
      <w:r w:rsidRPr="00FB13AF">
        <w:rPr>
          <w:rFonts w:hint="cs"/>
          <w:cs/>
        </w:rPr>
        <w:t>ดังนั้น</w:t>
      </w:r>
      <w:r w:rsidRPr="00AB7D21">
        <w:rPr>
          <w:cs/>
        </w:rPr>
        <w:t>กระบวนการการพัฒนาและบ่มเพาะจิตวิญญาณ สติปัญญา คุณธรรมจริยธรรมและการทำงานเป็นกลุ่ม เป็นการบ่มเพาะที่ให้ผู้เรียนเกิดการเรียนรู้ที่มีการควบคู่คุณธรรมจริยธรรมแต่มากไปกว่านั้นคือการให้ผู้เรียนนั้นสามารถพัฒนาสังคมได้ต่อไป</w:t>
      </w:r>
    </w:p>
    <w:p w14:paraId="35A870CE" w14:textId="77777777" w:rsidR="00B65BF9" w:rsidRDefault="00B65BF9" w:rsidP="00B65BF9">
      <w:pPr>
        <w:spacing w:before="240" w:after="100" w:afterAutospacing="1" w:line="240" w:lineRule="auto"/>
        <w:contextualSpacing/>
        <w:rPr>
          <w:b/>
          <w:bCs/>
        </w:rPr>
      </w:pPr>
    </w:p>
    <w:p w14:paraId="19FC5CFD" w14:textId="77777777" w:rsidR="00B65BF9" w:rsidRDefault="00B65BF9" w:rsidP="00B65BF9">
      <w:pPr>
        <w:spacing w:before="240" w:after="100" w:afterAutospacing="1" w:line="240" w:lineRule="auto"/>
        <w:contextualSpacing/>
        <w:rPr>
          <w:b/>
          <w:bCs/>
          <w:cs/>
        </w:rPr>
      </w:pPr>
      <w:r>
        <w:rPr>
          <w:rFonts w:hint="cs"/>
          <w:b/>
          <w:bCs/>
          <w:cs/>
        </w:rPr>
        <w:t>สรุปและ</w:t>
      </w:r>
      <w:r w:rsidRPr="000E4F93">
        <w:rPr>
          <w:b/>
          <w:bCs/>
          <w:cs/>
        </w:rPr>
        <w:t>อภิปรายผล</w:t>
      </w:r>
    </w:p>
    <w:p w14:paraId="01881AB3" w14:textId="77777777" w:rsidR="00B65BF9" w:rsidRPr="009C49E2" w:rsidRDefault="00B65BF9" w:rsidP="00B65BF9">
      <w:pPr>
        <w:spacing w:after="100" w:afterAutospacing="1" w:line="240" w:lineRule="auto"/>
        <w:contextualSpacing/>
        <w:jc w:val="thaiDistribute"/>
        <w:rPr>
          <w:spacing w:val="-6"/>
          <w:cs/>
        </w:rPr>
      </w:pPr>
      <w:r>
        <w:rPr>
          <w:rFonts w:hint="cs"/>
          <w:b/>
          <w:bCs/>
          <w:cs/>
        </w:rPr>
        <w:tab/>
      </w:r>
      <w:r w:rsidRPr="009C49E2">
        <w:rPr>
          <w:rFonts w:hint="cs"/>
          <w:spacing w:val="-6"/>
          <w:cs/>
        </w:rPr>
        <w:t>การ</w:t>
      </w:r>
      <w:r w:rsidRPr="009C49E2">
        <w:rPr>
          <w:spacing w:val="-6"/>
          <w:cs/>
        </w:rPr>
        <w:t>ศึกษา</w:t>
      </w:r>
      <w:r w:rsidRPr="009C49E2">
        <w:rPr>
          <w:rFonts w:hint="cs"/>
          <w:spacing w:val="-6"/>
          <w:cs/>
        </w:rPr>
        <w:t>เรื่อง</w:t>
      </w:r>
      <w:r>
        <w:rPr>
          <w:rFonts w:hint="cs"/>
          <w:spacing w:val="-6"/>
          <w:cs/>
        </w:rPr>
        <w:t xml:space="preserve"> </w:t>
      </w:r>
      <w:bookmarkStart w:id="16" w:name="_Hlk53960752"/>
      <w:r w:rsidRPr="009C49E2">
        <w:rPr>
          <w:spacing w:val="-6"/>
          <w:cs/>
        </w:rPr>
        <w:t>การบูรณาการหลักการศาสนาอิสลามในการจัดการเรียนการสอนด้วยกระบวนการ</w:t>
      </w:r>
      <w:r w:rsidR="00847B6D">
        <w:rPr>
          <w:rFonts w:hint="cs"/>
          <w:spacing w:val="-6"/>
          <w:cs/>
        </w:rPr>
        <w:t xml:space="preserve">        </w:t>
      </w:r>
      <w:r>
        <w:rPr>
          <w:spacing w:val="-6"/>
          <w:cs/>
        </w:rPr>
        <w:t>หะละ</w:t>
      </w:r>
      <w:proofErr w:type="spellStart"/>
      <w:r>
        <w:rPr>
          <w:spacing w:val="-6"/>
          <w:cs/>
        </w:rPr>
        <w:t>เกาะฮฺ</w:t>
      </w:r>
      <w:proofErr w:type="spellEnd"/>
      <w:r w:rsidRPr="009C49E2">
        <w:rPr>
          <w:spacing w:val="-6"/>
          <w:cs/>
        </w:rPr>
        <w:t>ในโรงเรียนสามารถดีวิทยา ตำบลตะบิ้ง อำเภอสายบุรี จังหวัดปัตตานี</w:t>
      </w:r>
      <w:r w:rsidRPr="009C49E2">
        <w:rPr>
          <w:spacing w:val="-6"/>
        </w:rPr>
        <w:t xml:space="preserve"> </w:t>
      </w:r>
      <w:bookmarkEnd w:id="16"/>
      <w:r w:rsidRPr="009C49E2">
        <w:rPr>
          <w:rFonts w:hint="cs"/>
          <w:spacing w:val="-6"/>
          <w:cs/>
        </w:rPr>
        <w:t>ผู้ศึกษาได้นำมาอภิปรายได้ดังนี้</w:t>
      </w:r>
    </w:p>
    <w:p w14:paraId="5D74EEC3" w14:textId="77777777" w:rsidR="00B65BF9" w:rsidRPr="00FB1676" w:rsidRDefault="00B65BF9" w:rsidP="00B65BF9">
      <w:pPr>
        <w:spacing w:before="240" w:after="100" w:afterAutospacing="1" w:line="240" w:lineRule="auto"/>
        <w:contextualSpacing/>
        <w:jc w:val="thaiDistribute"/>
        <w:rPr>
          <w:cs/>
        </w:rPr>
      </w:pPr>
      <w:r>
        <w:rPr>
          <w:rFonts w:hint="cs"/>
          <w:cs/>
        </w:rPr>
        <w:tab/>
      </w:r>
      <w:r w:rsidRPr="00C06ABD">
        <w:rPr>
          <w:cs/>
        </w:rPr>
        <w:t>1. กระบวนการสร้างความเข้าใจในหลักการหะละ</w:t>
      </w:r>
      <w:proofErr w:type="spellStart"/>
      <w:r w:rsidRPr="00C06ABD">
        <w:rPr>
          <w:cs/>
        </w:rPr>
        <w:t>เกาะฮฺ</w:t>
      </w:r>
      <w:proofErr w:type="spellEnd"/>
      <w:r w:rsidRPr="00C06ABD">
        <w:t xml:space="preserve"> </w:t>
      </w:r>
      <w:r w:rsidRPr="00C06ABD">
        <w:rPr>
          <w:rFonts w:hint="cs"/>
          <w:cs/>
        </w:rPr>
        <w:t xml:space="preserve">พบว่า </w:t>
      </w:r>
      <w:r w:rsidRPr="00C06ABD">
        <w:rPr>
          <w:cs/>
        </w:rPr>
        <w:t>เป็นการจัดทำตามกระบวนการและขั้นตอนในการจัดกระบวนการเรียนรู้ โดยมีผู้บริหารโรงเรียนสามารถดีวิทยา เป็นผู้นำกระบวนการหะละ</w:t>
      </w:r>
      <w:proofErr w:type="spellStart"/>
      <w:r w:rsidRPr="00C06ABD">
        <w:rPr>
          <w:cs/>
        </w:rPr>
        <w:t>เกาะฮฺ</w:t>
      </w:r>
      <w:proofErr w:type="spellEnd"/>
      <w:r w:rsidRPr="00C06ABD">
        <w:rPr>
          <w:cs/>
        </w:rPr>
        <w:t>ให้กับครูสามัญและครูศาสนา เพื่อสร้างความเข้าใจในกระบวนการเรียนรู้ในหลักสูตรของหะละ</w:t>
      </w:r>
      <w:proofErr w:type="spellStart"/>
      <w:r w:rsidRPr="00C06ABD">
        <w:rPr>
          <w:cs/>
        </w:rPr>
        <w:t>เกาะฮฺ</w:t>
      </w:r>
      <w:proofErr w:type="spellEnd"/>
      <w:r w:rsidRPr="00C06ABD">
        <w:rPr>
          <w:cs/>
        </w:rPr>
        <w:t xml:space="preserve"> ก่อนจะนำไปปฏิบัติกับนักเรียนบุคลากรทุกคนจะต้องเข้าร่วมกันอีกครั้ง เพื่อทำความเข้าใจในกระบวนการ</w:t>
      </w:r>
      <w:r w:rsidR="00847B6D">
        <w:rPr>
          <w:rFonts w:hint="cs"/>
          <w:cs/>
        </w:rPr>
        <w:t xml:space="preserve">           </w:t>
      </w:r>
      <w:r w:rsidRPr="00C06ABD">
        <w:rPr>
          <w:cs/>
        </w:rPr>
        <w:t>หะละ</w:t>
      </w:r>
      <w:proofErr w:type="spellStart"/>
      <w:r w:rsidRPr="00C06ABD">
        <w:rPr>
          <w:cs/>
        </w:rPr>
        <w:t>เกาะฮฺ</w:t>
      </w:r>
      <w:proofErr w:type="spellEnd"/>
      <w:r w:rsidRPr="00C06ABD">
        <w:rPr>
          <w:cs/>
        </w:rPr>
        <w:t xml:space="preserve"> ตามจุดประสงค์เดียวกันได้อย่างถูกต้อง จึงสามารถนำไปปฏิบัติกับนักเรียนโดยครูแต่ละกลุ่มจะเป็นพี่เลี้ยงนำหะละ</w:t>
      </w:r>
      <w:proofErr w:type="spellStart"/>
      <w:r w:rsidRPr="00C06ABD">
        <w:rPr>
          <w:cs/>
        </w:rPr>
        <w:t>เกาะฮฺ</w:t>
      </w:r>
      <w:proofErr w:type="spellEnd"/>
      <w:r w:rsidRPr="00C06ABD">
        <w:rPr>
          <w:rFonts w:hint="cs"/>
          <w:cs/>
        </w:rPr>
        <w:t xml:space="preserve"> </w:t>
      </w:r>
      <w:r w:rsidRPr="00C06ABD">
        <w:rPr>
          <w:cs/>
        </w:rPr>
        <w:t>ซึ่ง</w:t>
      </w:r>
      <w:bookmarkStart w:id="17" w:name="_Hlk54017682"/>
      <w:r w:rsidRPr="00C06ABD">
        <w:rPr>
          <w:cs/>
        </w:rPr>
        <w:t>สอดคล้องกับ</w:t>
      </w:r>
      <w:bookmarkEnd w:id="17"/>
      <w:r w:rsidRPr="00C06ABD">
        <w:rPr>
          <w:rFonts w:hint="cs"/>
          <w:cs/>
        </w:rPr>
        <w:t xml:space="preserve">แนวคิดของ </w:t>
      </w:r>
      <w:proofErr w:type="spellStart"/>
      <w:r w:rsidRPr="00C06ABD">
        <w:rPr>
          <w:cs/>
        </w:rPr>
        <w:t>อะ</w:t>
      </w:r>
      <w:proofErr w:type="spellEnd"/>
      <w:r w:rsidRPr="00C06ABD">
        <w:rPr>
          <w:cs/>
        </w:rPr>
        <w:t xml:space="preserve">หมัด </w:t>
      </w:r>
      <w:proofErr w:type="spellStart"/>
      <w:r w:rsidRPr="00C06ABD">
        <w:rPr>
          <w:cs/>
        </w:rPr>
        <w:t>อิบรอฮีมอบู</w:t>
      </w:r>
      <w:proofErr w:type="spellEnd"/>
      <w:r w:rsidRPr="00C06ABD">
        <w:rPr>
          <w:cs/>
        </w:rPr>
        <w:t>ซิน</w:t>
      </w:r>
      <w:r w:rsidRPr="00C06ABD">
        <w:t>, (</w:t>
      </w:r>
      <w:r w:rsidRPr="00C06ABD">
        <w:rPr>
          <w:cs/>
        </w:rPr>
        <w:t>2553) ในอิสลามมีคำสอนที่ครอบคลุม ในทุกแง่มุมของชีวิต มีคำสอนที่ครอบคลุมชีวิตทุกด้าน มีทั้งหลักจริยธรรมและหลักกฎหมาย</w:t>
      </w:r>
      <w:r w:rsidR="00847B6D">
        <w:rPr>
          <w:rFonts w:hint="cs"/>
          <w:cs/>
        </w:rPr>
        <w:t xml:space="preserve">    </w:t>
      </w:r>
      <w:r w:rsidRPr="00C06ABD">
        <w:rPr>
          <w:cs/>
        </w:rPr>
        <w:t xml:space="preserve"> เพื่อจัดระเบียบชีวิตของบุคคลและสังคมใหม่มีความสมบูรณ์ </w:t>
      </w:r>
      <w:bookmarkStart w:id="18" w:name="_Hlk54017470"/>
      <w:r w:rsidRPr="00C06ABD">
        <w:rPr>
          <w:cs/>
        </w:rPr>
        <w:t>ซึ่งสอดคล้องกับ</w:t>
      </w:r>
      <w:bookmarkEnd w:id="18"/>
      <w:r w:rsidRPr="00C06ABD">
        <w:rPr>
          <w:cs/>
        </w:rPr>
        <w:t>งานวิจัยของ</w:t>
      </w:r>
      <w:r w:rsidRPr="00C06ABD">
        <w:rPr>
          <w:rFonts w:hint="cs"/>
          <w:cs/>
        </w:rPr>
        <w:t xml:space="preserve"> </w:t>
      </w:r>
      <w:proofErr w:type="spellStart"/>
      <w:r w:rsidRPr="00FB1676">
        <w:rPr>
          <w:cs/>
        </w:rPr>
        <w:t>มูฮำ</w:t>
      </w:r>
      <w:proofErr w:type="spellEnd"/>
      <w:r w:rsidRPr="00FB1676">
        <w:rPr>
          <w:cs/>
        </w:rPr>
        <w:t>มัดนาเซ สามะ</w:t>
      </w:r>
      <w:r w:rsidRPr="00FB1676">
        <w:rPr>
          <w:rFonts w:cs="Arial"/>
          <w:lang w:bidi="ar-DZ"/>
        </w:rPr>
        <w:t>,</w:t>
      </w:r>
      <w:r w:rsidRPr="00FB1676">
        <w:rPr>
          <w:rFonts w:cs="Browallia New" w:hint="cs"/>
          <w:szCs w:val="40"/>
          <w:cs/>
        </w:rPr>
        <w:t xml:space="preserve"> </w:t>
      </w:r>
      <w:r w:rsidRPr="00FB1676">
        <w:rPr>
          <w:cs/>
        </w:rPr>
        <w:t>(2552</w:t>
      </w:r>
      <w:r w:rsidRPr="00FB1676">
        <w:rPr>
          <w:rFonts w:hint="cs"/>
          <w:cs/>
        </w:rPr>
        <w:t xml:space="preserve"> น</w:t>
      </w:r>
      <w:r w:rsidRPr="00FB1676">
        <w:t>.</w:t>
      </w:r>
      <w:r>
        <w:rPr>
          <w:rFonts w:hint="cs"/>
          <w:cs/>
        </w:rPr>
        <w:t xml:space="preserve"> </w:t>
      </w:r>
      <w:r w:rsidRPr="00FB1676">
        <w:rPr>
          <w:cs/>
        </w:rPr>
        <w:t>1</w:t>
      </w:r>
      <w:r w:rsidRPr="00FB1676">
        <w:rPr>
          <w:rFonts w:hint="cs"/>
          <w:cs/>
        </w:rPr>
        <w:t xml:space="preserve">) </w:t>
      </w:r>
      <w:r w:rsidRPr="00FB1676">
        <w:rPr>
          <w:cs/>
        </w:rPr>
        <w:t>การศึกษาระดับการดำเนินการตามหลักการจัดการศึกษาอิสลามของผู้บริหารในโรงเรียนเอกชนสอนศาสนาอิสลามจังหวัดปัตตานีใน 2 ด้านคือ ด้านเป้าหมาย และวัตถุประสงค์ของการศึกษาและหลักสูตรการศึกษาเพื่อศึกษาระดับการดำเนินการตามหลักการจัดการศึกษาอิสลามของผู้บริหารในโรงเรียนเอกชนสอนศาสนาอิสลามในจังหวัดปัตตานีใน</w:t>
      </w:r>
      <w:r w:rsidRPr="00FB1676">
        <w:rPr>
          <w:rFonts w:hint="cs"/>
          <w:cs/>
        </w:rPr>
        <w:t xml:space="preserve"> </w:t>
      </w:r>
      <w:r w:rsidRPr="00FB1676">
        <w:rPr>
          <w:cs/>
        </w:rPr>
        <w:t>3</w:t>
      </w:r>
      <w:r w:rsidRPr="00FB1676">
        <w:rPr>
          <w:rFonts w:hint="cs"/>
          <w:cs/>
        </w:rPr>
        <w:t xml:space="preserve"> </w:t>
      </w:r>
      <w:r w:rsidRPr="00FB1676">
        <w:rPr>
          <w:cs/>
        </w:rPr>
        <w:t>ด้าน</w:t>
      </w:r>
      <w:r w:rsidRPr="00FB1676">
        <w:rPr>
          <w:rFonts w:hint="cs"/>
          <w:cs/>
        </w:rPr>
        <w:t xml:space="preserve">  </w:t>
      </w:r>
      <w:r w:rsidRPr="00FB1676">
        <w:rPr>
          <w:cs/>
        </w:rPr>
        <w:t>คือ</w:t>
      </w:r>
      <w:r w:rsidRPr="00FB1676">
        <w:rPr>
          <w:rFonts w:hint="cs"/>
          <w:cs/>
        </w:rPr>
        <w:t xml:space="preserve"> </w:t>
      </w:r>
      <w:r w:rsidRPr="00FB1676">
        <w:rPr>
          <w:cs/>
        </w:rPr>
        <w:t>ด้านลักษณะของครูในทัศนะอิสลาม ด้านมารยาทของครูอิสลามศึกษา และด้านรูปแบบและวิธีการสอน</w:t>
      </w:r>
      <w:r w:rsidRPr="00FB1676">
        <w:rPr>
          <w:rFonts w:hint="cs"/>
          <w:cs/>
        </w:rPr>
        <w:t xml:space="preserve"> </w:t>
      </w:r>
      <w:r w:rsidRPr="00FB1676">
        <w:rPr>
          <w:cs/>
        </w:rPr>
        <w:t>และยังสอดคล้องกับงานวิจัยของ เอกพงศ์ จันทร์กล่ำ</w:t>
      </w:r>
      <w:r>
        <w:t xml:space="preserve"> </w:t>
      </w:r>
      <w:r>
        <w:rPr>
          <w:rFonts w:hint="cs"/>
          <w:cs/>
        </w:rPr>
        <w:t>และ</w:t>
      </w:r>
      <w:r w:rsidRPr="00FB1676">
        <w:rPr>
          <w:cs/>
        </w:rPr>
        <w:t>กาญจนา แก้วเทพ (2555) ได้กล่าวไว้ว่า กระบวนการ และกลยุทธ์การสื่อสารเพื่อสร้างความเข้าใจการยอมรับของสถ</w:t>
      </w:r>
      <w:r>
        <w:rPr>
          <w:cs/>
        </w:rPr>
        <w:t>าบันการจัดการปัญญา</w:t>
      </w:r>
      <w:proofErr w:type="spellStart"/>
      <w:r>
        <w:rPr>
          <w:cs/>
        </w:rPr>
        <w:t>ภิวัฒน์</w:t>
      </w:r>
      <w:proofErr w:type="spellEnd"/>
      <w:r>
        <w:rPr>
          <w:cs/>
        </w:rPr>
        <w:t xml:space="preserve"> พบว่า</w:t>
      </w:r>
      <w:r w:rsidRPr="00FB1676">
        <w:rPr>
          <w:cs/>
        </w:rPr>
        <w:t>การสื่อสารเพื่อสร้างความเข้าใจและการยอมรับภายในองค์กรมีกระบวนการสื่อสาร คือ การสื่อสารระหว่างบุคคล การสื่อสารองค์การ โดยใช้กลยุทธ์หลัก คือ กลยุทธ์การใช้สื่อบุคคลและสื่อกิจกรรม ในขณะที่การสื่อสารเพื่อการสร้างความเข้าใจภายนอกองค์กรใช้กระบวนการสื่อสาร คือการสื่อสารระหว่างบุคคล การสื่อสารองค์การ การสื่อสารกลุ่มใหญ่ และการสื่อสารมวลชน</w:t>
      </w:r>
    </w:p>
    <w:p w14:paraId="69F88F59" w14:textId="77777777" w:rsidR="00B65BF9" w:rsidRPr="00FB1676" w:rsidRDefault="00B65BF9" w:rsidP="00B65BF9">
      <w:pPr>
        <w:spacing w:after="100" w:afterAutospacing="1" w:line="240" w:lineRule="auto"/>
        <w:contextualSpacing/>
        <w:jc w:val="thaiDistribute"/>
      </w:pPr>
      <w:r w:rsidRPr="00FB1676">
        <w:rPr>
          <w:rFonts w:hint="cs"/>
          <w:cs/>
        </w:rPr>
        <w:tab/>
      </w:r>
      <w:r w:rsidRPr="00FB1676">
        <w:rPr>
          <w:cs/>
        </w:rPr>
        <w:t>2. กระบวนการยกระดับวิถีชีวิต สู่การดำเนินชีวิตตามวิถีอิสลาม</w:t>
      </w:r>
      <w:r w:rsidRPr="00FB1676">
        <w:rPr>
          <w:rFonts w:hint="cs"/>
          <w:cs/>
        </w:rPr>
        <w:t xml:space="preserve"> พบว่า</w:t>
      </w:r>
      <w:r w:rsidRPr="00FB1676">
        <w:rPr>
          <w:cs/>
        </w:rPr>
        <w:t>การดำเนินชีวิตของมุสลิมทุกคน โดยยึดแนวทาง</w:t>
      </w:r>
      <w:proofErr w:type="spellStart"/>
      <w:r w:rsidRPr="00FB1676">
        <w:rPr>
          <w:cs/>
        </w:rPr>
        <w:t>ของน</w:t>
      </w:r>
      <w:proofErr w:type="spellEnd"/>
      <w:r w:rsidRPr="00FB1676">
        <w:rPr>
          <w:cs/>
        </w:rPr>
        <w:t>บี</w:t>
      </w:r>
      <w:r>
        <w:rPr>
          <w:cs/>
        </w:rPr>
        <w:t>มุ</w:t>
      </w:r>
      <w:proofErr w:type="spellStart"/>
      <w:r>
        <w:rPr>
          <w:cs/>
        </w:rPr>
        <w:t>หัม</w:t>
      </w:r>
      <w:proofErr w:type="spellEnd"/>
      <w:r>
        <w:rPr>
          <w:cs/>
        </w:rPr>
        <w:t>มัด</w:t>
      </w:r>
      <w:r w:rsidRPr="00FB1676">
        <w:rPr>
          <w:cs/>
        </w:rPr>
        <w:t xml:space="preserve"> </w:t>
      </w:r>
      <w:r>
        <w:rPr>
          <w:cs/>
        </w:rPr>
        <w:t>(</w:t>
      </w:r>
      <w:proofErr w:type="spellStart"/>
      <w:r>
        <w:rPr>
          <w:cs/>
        </w:rPr>
        <w:t>ศ็อลลอลลอ</w:t>
      </w:r>
      <w:proofErr w:type="spellEnd"/>
      <w:r>
        <w:rPr>
          <w:cs/>
        </w:rPr>
        <w:t>-</w:t>
      </w:r>
      <w:proofErr w:type="spellStart"/>
      <w:r>
        <w:rPr>
          <w:cs/>
        </w:rPr>
        <w:t>ฮุอะลัยฮิวะซัลลัม</w:t>
      </w:r>
      <w:proofErr w:type="spellEnd"/>
      <w:r>
        <w:rPr>
          <w:cs/>
        </w:rPr>
        <w:t>)</w:t>
      </w:r>
      <w:r w:rsidRPr="00FB1676">
        <w:rPr>
          <w:cs/>
        </w:rPr>
        <w:t xml:space="preserve"> เป็นแบบอย่างในทุกด้าน ดังนั้น การจัดการศึกษาในอิสลามจึงต้องเริ่มต้นด้วยการเรียน</w:t>
      </w:r>
      <w:proofErr w:type="spellStart"/>
      <w:r w:rsidRPr="00FB1676">
        <w:rPr>
          <w:cs/>
        </w:rPr>
        <w:t>รู้อัล</w:t>
      </w:r>
      <w:proofErr w:type="spellEnd"/>
      <w:r w:rsidRPr="00FB1676">
        <w:rPr>
          <w:cs/>
        </w:rPr>
        <w:t>กุ</w:t>
      </w:r>
      <w:proofErr w:type="spellStart"/>
      <w:r w:rsidRPr="00FB1676">
        <w:rPr>
          <w:cs/>
        </w:rPr>
        <w:t>รอาน</w:t>
      </w:r>
      <w:proofErr w:type="spellEnd"/>
      <w:r w:rsidRPr="00FB1676">
        <w:rPr>
          <w:cs/>
        </w:rPr>
        <w:t xml:space="preserve"> เพื่อใช้ในการแก้ปัญหาและพัฒนาคุณภาพชีวิตของทุกคน เพราะเชื่อว่าการศึกษาเป็นการสร้างคนให้มีความสมบูรณ์แล</w:t>
      </w:r>
      <w:r w:rsidRPr="00FB1676">
        <w:rPr>
          <w:rFonts w:hint="cs"/>
          <w:cs/>
        </w:rPr>
        <w:t xml:space="preserve">ะประสบความสำเร็จ </w:t>
      </w:r>
      <w:r w:rsidRPr="00FB1676">
        <w:rPr>
          <w:cs/>
        </w:rPr>
        <w:t>จึงเปรียบ</w:t>
      </w:r>
      <w:r w:rsidR="00765303">
        <w:rPr>
          <w:rFonts w:hint="cs"/>
          <w:cs/>
        </w:rPr>
        <w:t xml:space="preserve">           </w:t>
      </w:r>
      <w:proofErr w:type="spellStart"/>
      <w:r w:rsidRPr="00FB1676">
        <w:rPr>
          <w:cs/>
        </w:rPr>
        <w:t>อัล</w:t>
      </w:r>
      <w:proofErr w:type="spellEnd"/>
      <w:r w:rsidRPr="00FB1676">
        <w:rPr>
          <w:cs/>
        </w:rPr>
        <w:t>กุ</w:t>
      </w:r>
      <w:proofErr w:type="spellStart"/>
      <w:r w:rsidRPr="00FB1676">
        <w:rPr>
          <w:cs/>
        </w:rPr>
        <w:t>รอาน</w:t>
      </w:r>
      <w:proofErr w:type="spellEnd"/>
      <w:r w:rsidRPr="00FB1676">
        <w:rPr>
          <w:cs/>
        </w:rPr>
        <w:t xml:space="preserve"> เสมือนธรรมนูญแห่งมนุษยชาติที่มีความเพียบพร้อมสมบูรณ์ สามารถตอบสนองความต้องการขั้นพื้นฐานของมนุษย์ นำไปสู่ความสำเร็จสูงสุดทั้งโลกนี้และโลกหน้า </w:t>
      </w:r>
      <w:r w:rsidRPr="00FB1676">
        <w:rPr>
          <w:rFonts w:hint="cs"/>
          <w:cs/>
        </w:rPr>
        <w:t>และ</w:t>
      </w:r>
      <w:r w:rsidRPr="00FB1676">
        <w:rPr>
          <w:cs/>
        </w:rPr>
        <w:t xml:space="preserve">นำสู่การดำเนินชีวิตตามหลักการอิสลามอย่างเคร่งครัด อาทิ การละหมาด การถือศีลอด </w:t>
      </w:r>
      <w:commentRangeStart w:id="19"/>
      <w:r w:rsidRPr="00FB1676">
        <w:rPr>
          <w:cs/>
        </w:rPr>
        <w:t>การ</w:t>
      </w:r>
      <w:r>
        <w:rPr>
          <w:rFonts w:hint="cs"/>
          <w:cs/>
        </w:rPr>
        <w:t xml:space="preserve">   จ่าย</w:t>
      </w:r>
      <w:r>
        <w:rPr>
          <w:cs/>
        </w:rPr>
        <w:t>ซะ</w:t>
      </w:r>
      <w:proofErr w:type="spellStart"/>
      <w:r>
        <w:rPr>
          <w:cs/>
        </w:rPr>
        <w:t>กาต</w:t>
      </w:r>
      <w:proofErr w:type="spellEnd"/>
      <w:r w:rsidRPr="00FB1676">
        <w:rPr>
          <w:cs/>
        </w:rPr>
        <w:t xml:space="preserve"> </w:t>
      </w:r>
      <w:commentRangeEnd w:id="19"/>
      <w:r w:rsidR="006568F3">
        <w:rPr>
          <w:rStyle w:val="a6"/>
          <w:rFonts w:cs="Angsana New"/>
        </w:rPr>
        <w:commentReference w:id="19"/>
      </w:r>
      <w:r w:rsidRPr="00FB1676">
        <w:rPr>
          <w:cs/>
        </w:rPr>
        <w:t xml:space="preserve">ซึ่งสอดคล้องกับแนวคิดของ </w:t>
      </w:r>
      <w:proofErr w:type="spellStart"/>
      <w:r w:rsidRPr="00FB1676">
        <w:rPr>
          <w:cs/>
        </w:rPr>
        <w:t>นูรีย๊ะ</w:t>
      </w:r>
      <w:proofErr w:type="spellEnd"/>
      <w:r w:rsidRPr="00FB1676">
        <w:rPr>
          <w:cs/>
        </w:rPr>
        <w:t xml:space="preserve"> </w:t>
      </w:r>
      <w:proofErr w:type="spellStart"/>
      <w:r w:rsidRPr="00FB1676">
        <w:rPr>
          <w:cs/>
        </w:rPr>
        <w:t>เจ๊ะ</w:t>
      </w:r>
      <w:proofErr w:type="spellEnd"/>
      <w:r w:rsidRPr="00FB1676">
        <w:rPr>
          <w:cs/>
        </w:rPr>
        <w:t>อุบง</w:t>
      </w:r>
      <w:r w:rsidRPr="00FB1676">
        <w:lastRenderedPageBreak/>
        <w:t>, (</w:t>
      </w:r>
      <w:r w:rsidRPr="00FB1676">
        <w:rPr>
          <w:cs/>
        </w:rPr>
        <w:t>2557) ได้กล่าวว่า การจัดการศึกษาในอิสลามเป็นสิ่งที่</w:t>
      </w:r>
      <w:commentRangeStart w:id="20"/>
      <w:r w:rsidRPr="00FB1676">
        <w:rPr>
          <w:cs/>
        </w:rPr>
        <w:t>ยุคด</w:t>
      </w:r>
      <w:commentRangeEnd w:id="20"/>
      <w:r w:rsidR="00665E64">
        <w:rPr>
          <w:rStyle w:val="a6"/>
          <w:rFonts w:cs="Angsana New"/>
        </w:rPr>
        <w:commentReference w:id="20"/>
      </w:r>
      <w:r w:rsidRPr="00FB1676">
        <w:rPr>
          <w:cs/>
        </w:rPr>
        <w:t>ตามหลักคำสอน</w:t>
      </w:r>
      <w:proofErr w:type="spellStart"/>
      <w:r w:rsidRPr="00FB1676">
        <w:rPr>
          <w:cs/>
        </w:rPr>
        <w:t>ของอัล</w:t>
      </w:r>
      <w:proofErr w:type="spellEnd"/>
      <w:r w:rsidRPr="00FB1676">
        <w:rPr>
          <w:cs/>
        </w:rPr>
        <w:t>กุ</w:t>
      </w:r>
      <w:proofErr w:type="spellStart"/>
      <w:r w:rsidRPr="00FB1676">
        <w:rPr>
          <w:cs/>
        </w:rPr>
        <w:t>รอานและอัล</w:t>
      </w:r>
      <w:proofErr w:type="spellEnd"/>
      <w:r w:rsidRPr="00FB1676">
        <w:rPr>
          <w:cs/>
        </w:rPr>
        <w:t>หะ</w:t>
      </w:r>
      <w:proofErr w:type="spellStart"/>
      <w:r w:rsidRPr="00FB1676">
        <w:rPr>
          <w:cs/>
        </w:rPr>
        <w:t>ดีษ</w:t>
      </w:r>
      <w:proofErr w:type="spellEnd"/>
      <w:r w:rsidR="00847B6D">
        <w:rPr>
          <w:rFonts w:hint="cs"/>
          <w:cs/>
        </w:rPr>
        <w:t xml:space="preserve">  </w:t>
      </w:r>
      <w:r w:rsidRPr="00FB1676">
        <w:rPr>
          <w:cs/>
        </w:rPr>
        <w:t xml:space="preserve"> โดยคำนึงถึงคุณค่าของมนุษยชาติเป็นแนวคิดที่สังคมในสมัย</w:t>
      </w:r>
      <w:proofErr w:type="spellStart"/>
      <w:r w:rsidRPr="00FB1676">
        <w:rPr>
          <w:cs/>
        </w:rPr>
        <w:t>ท่านน</w:t>
      </w:r>
      <w:proofErr w:type="spellEnd"/>
      <w:r w:rsidRPr="00FB1676">
        <w:rPr>
          <w:cs/>
        </w:rPr>
        <w:t xml:space="preserve">บี </w:t>
      </w:r>
      <w:r>
        <w:rPr>
          <w:cs/>
        </w:rPr>
        <w:t>มุ</w:t>
      </w:r>
      <w:proofErr w:type="spellStart"/>
      <w:r>
        <w:rPr>
          <w:cs/>
        </w:rPr>
        <w:t>หัม</w:t>
      </w:r>
      <w:proofErr w:type="spellEnd"/>
      <w:r>
        <w:rPr>
          <w:cs/>
        </w:rPr>
        <w:t>มัด</w:t>
      </w:r>
      <w:r w:rsidRPr="00FB1676">
        <w:rPr>
          <w:cs/>
        </w:rPr>
        <w:t xml:space="preserve"> </w:t>
      </w:r>
      <w:r>
        <w:rPr>
          <w:cs/>
        </w:rPr>
        <w:t>(</w:t>
      </w:r>
      <w:proofErr w:type="spellStart"/>
      <w:r>
        <w:rPr>
          <w:cs/>
        </w:rPr>
        <w:t>ศ็อลลอลลอ</w:t>
      </w:r>
      <w:proofErr w:type="spellEnd"/>
      <w:r>
        <w:rPr>
          <w:cs/>
        </w:rPr>
        <w:t>-</w:t>
      </w:r>
      <w:proofErr w:type="spellStart"/>
      <w:r>
        <w:rPr>
          <w:cs/>
        </w:rPr>
        <w:t>ฮุอะลัยฮิวะซัลลัม</w:t>
      </w:r>
      <w:proofErr w:type="spellEnd"/>
      <w:r>
        <w:rPr>
          <w:cs/>
        </w:rPr>
        <w:t>)</w:t>
      </w:r>
      <w:r w:rsidRPr="00FB1676">
        <w:rPr>
          <w:cs/>
        </w:rPr>
        <w:t xml:space="preserve"> </w:t>
      </w:r>
      <w:r w:rsidRPr="00FB1676">
        <w:rPr>
          <w:rFonts w:hint="cs"/>
          <w:cs/>
        </w:rPr>
        <w:t>ยัง</w:t>
      </w:r>
      <w:r w:rsidRPr="00FB1676">
        <w:rPr>
          <w:cs/>
        </w:rPr>
        <w:t>สอดคล้องกับงานวิจัยของ</w:t>
      </w:r>
      <w:r w:rsidRPr="00FB1676">
        <w:rPr>
          <w:rFonts w:hint="cs"/>
          <w:cs/>
        </w:rPr>
        <w:t xml:space="preserve"> </w:t>
      </w:r>
      <w:bookmarkStart w:id="21" w:name="_Hlk53965864"/>
      <w:r w:rsidRPr="00FB1676">
        <w:rPr>
          <w:cs/>
        </w:rPr>
        <w:t>ยาฮารี กาเซ็ง</w:t>
      </w:r>
      <w:r w:rsidRPr="00FB1676">
        <w:t xml:space="preserve">, (2559) </w:t>
      </w:r>
      <w:bookmarkEnd w:id="21"/>
      <w:r w:rsidRPr="00FB1676">
        <w:rPr>
          <w:cs/>
        </w:rPr>
        <w:t>ที่ได้กล่าวว่า การจัดกิจกรรมหะละ</w:t>
      </w:r>
      <w:proofErr w:type="spellStart"/>
      <w:r w:rsidRPr="00FB1676">
        <w:rPr>
          <w:cs/>
        </w:rPr>
        <w:t>เกาะฮฺ</w:t>
      </w:r>
      <w:proofErr w:type="spellEnd"/>
      <w:r w:rsidRPr="00FB1676">
        <w:rPr>
          <w:cs/>
        </w:rPr>
        <w:t>ในอิสลาม</w:t>
      </w:r>
      <w:r w:rsidRPr="00FB1676">
        <w:rPr>
          <w:rFonts w:hint="cs"/>
          <w:cs/>
        </w:rPr>
        <w:t xml:space="preserve"> </w:t>
      </w:r>
      <w:r w:rsidR="00847B6D">
        <w:rPr>
          <w:rFonts w:hint="cs"/>
          <w:cs/>
        </w:rPr>
        <w:t xml:space="preserve">   </w:t>
      </w:r>
      <w:r w:rsidRPr="00FB1676">
        <w:rPr>
          <w:cs/>
        </w:rPr>
        <w:t>เป็นกระบวนการขัดเกลาและพัฒนามนุษย์ให้มีความรู้</w:t>
      </w:r>
      <w:r w:rsidRPr="00C06ABD">
        <w:rPr>
          <w:cs/>
        </w:rPr>
        <w:t>และคุณธรรมจริยธรรมในการดำรงชีพตามครรลองของอิสลามอย่างเป็นรูปธรรม ตามแนวคิดของ ไมซา</w:t>
      </w:r>
      <w:proofErr w:type="spellStart"/>
      <w:r w:rsidRPr="00C06ABD">
        <w:rPr>
          <w:cs/>
        </w:rPr>
        <w:t>เร๊าะ</w:t>
      </w:r>
      <w:proofErr w:type="spellEnd"/>
      <w:r w:rsidRPr="00C06ABD">
        <w:rPr>
          <w:cs/>
        </w:rPr>
        <w:t xml:space="preserve"> ขุนรักษ์</w:t>
      </w:r>
      <w:r w:rsidRPr="00C06ABD">
        <w:t>, (</w:t>
      </w:r>
      <w:r w:rsidRPr="00C06ABD">
        <w:rPr>
          <w:cs/>
        </w:rPr>
        <w:t>2557) เริ่มต้นด้วยการเรียน</w:t>
      </w:r>
      <w:proofErr w:type="spellStart"/>
      <w:r w:rsidRPr="00C06ABD">
        <w:rPr>
          <w:cs/>
        </w:rPr>
        <w:t>รู้อัล</w:t>
      </w:r>
      <w:proofErr w:type="spellEnd"/>
      <w:r w:rsidRPr="00C06ABD">
        <w:rPr>
          <w:cs/>
        </w:rPr>
        <w:t>กุ</w:t>
      </w:r>
      <w:proofErr w:type="spellStart"/>
      <w:r w:rsidRPr="00C06ABD">
        <w:rPr>
          <w:cs/>
        </w:rPr>
        <w:t>รอาน</w:t>
      </w:r>
      <w:proofErr w:type="spellEnd"/>
      <w:r w:rsidRPr="00C06ABD">
        <w:rPr>
          <w:cs/>
        </w:rPr>
        <w:t xml:space="preserve"> </w:t>
      </w:r>
      <w:r w:rsidR="00847B6D">
        <w:rPr>
          <w:rFonts w:hint="cs"/>
          <w:cs/>
        </w:rPr>
        <w:t xml:space="preserve">     </w:t>
      </w:r>
      <w:r w:rsidRPr="00C06ABD">
        <w:rPr>
          <w:cs/>
        </w:rPr>
        <w:t>เพื่อใช้ในการแก้ปัญหาและพัฒนาคุณภาพชีวิตของคนในชาติ เพราะการศึกษาในอิสลามเป็นการสร้างคนให้มีความสมบูรณ์และมีความสำเร็จตามความประสงค์</w:t>
      </w:r>
      <w:proofErr w:type="spellStart"/>
      <w:r w:rsidRPr="00C06ABD">
        <w:rPr>
          <w:cs/>
        </w:rPr>
        <w:t>ของอัลลอฮฺ</w:t>
      </w:r>
      <w:proofErr w:type="spellEnd"/>
      <w:r w:rsidRPr="00C06ABD">
        <w:rPr>
          <w:cs/>
        </w:rPr>
        <w:t xml:space="preserve"> </w:t>
      </w:r>
      <w:r>
        <w:rPr>
          <w:cs/>
        </w:rPr>
        <w:t>(ซุบฮานะฮูวะตะ-อาลา)</w:t>
      </w:r>
      <w:r w:rsidRPr="00C06ABD">
        <w:rPr>
          <w:cs/>
        </w:rPr>
        <w:t xml:space="preserve"> โดยให้ทุกคนสามารถปฏิบัติตน เพื่อทำหน้าที่เป็นตัวแทน</w:t>
      </w:r>
      <w:proofErr w:type="spellStart"/>
      <w:r w:rsidRPr="00C06ABD">
        <w:rPr>
          <w:cs/>
        </w:rPr>
        <w:t>ของอัลลอฮฺ</w:t>
      </w:r>
      <w:proofErr w:type="spellEnd"/>
      <w:r w:rsidRPr="00C06ABD">
        <w:rPr>
          <w:cs/>
        </w:rPr>
        <w:t xml:space="preserve"> </w:t>
      </w:r>
      <w:r>
        <w:rPr>
          <w:cs/>
        </w:rPr>
        <w:t>(ซุบฮานะฮูวะตะ-อาลา)</w:t>
      </w:r>
      <w:r w:rsidRPr="00C06ABD">
        <w:rPr>
          <w:cs/>
        </w:rPr>
        <w:t xml:space="preserve"> จึงเป็นการสร้างความงอกงามและความเจริญ ให้แก่มนุษย์เพื่อให้เป็นมนุษย์ที่สมบูรณ์ในทุก ๆ ด้านทั้ง ร่างกายอารมณ์ จิตใจ สังคม และสติปัญญา มีความสอดคล้องกับแนวคิดของ </w:t>
      </w:r>
      <w:proofErr w:type="spellStart"/>
      <w:r w:rsidRPr="00C06ABD">
        <w:rPr>
          <w:cs/>
        </w:rPr>
        <w:t>อิบราเฮ็ม</w:t>
      </w:r>
      <w:proofErr w:type="spellEnd"/>
      <w:r w:rsidRPr="00C06ABD">
        <w:rPr>
          <w:cs/>
        </w:rPr>
        <w:t xml:space="preserve"> ณรงค์รักษาเขต</w:t>
      </w:r>
      <w:r w:rsidRPr="00C06ABD">
        <w:t>, (</w:t>
      </w:r>
      <w:r w:rsidRPr="00C06ABD">
        <w:rPr>
          <w:cs/>
        </w:rPr>
        <w:t>2546)</w:t>
      </w:r>
      <w:r w:rsidRPr="00C06ABD">
        <w:t xml:space="preserve"> </w:t>
      </w:r>
      <w:r w:rsidRPr="00C06ABD">
        <w:rPr>
          <w:rFonts w:hint="cs"/>
          <w:cs/>
        </w:rPr>
        <w:t xml:space="preserve">ได้กล่าวไว้ว่า </w:t>
      </w:r>
      <w:r w:rsidRPr="00C06ABD">
        <w:rPr>
          <w:cs/>
        </w:rPr>
        <w:t>จุดมุ่งหมายสูงสุดในวิถีชีวิตมุสลิมทุกคน นั่นก็คือ การมุ่งสู่ความเป็นบ่าวที่ดีการศึกษาอิสลามจึงเป็นปัจจัยที่ชักนำ</w:t>
      </w:r>
      <w:r w:rsidRPr="00FB1676">
        <w:rPr>
          <w:cs/>
        </w:rPr>
        <w:t>ให้ประพฤติและปฏิบัติตนฝึกฝนและควบคุมตนเองให้เป็น คนดีดังที่อิสลามได้กำหนด ซึ่งทุกสิ่งทุกอย่างที่อิสลามได้กำหนดนั้นก็จะส่งผลให้บุคคลหนึ่งกลาย เป็นคนดีตามที่สังคมมุ่งหวังและกำหนดเช่นกัน</w:t>
      </w:r>
    </w:p>
    <w:p w14:paraId="7FA02CD5" w14:textId="77777777" w:rsidR="00B65BF9" w:rsidRPr="00FB1676" w:rsidRDefault="00B65BF9" w:rsidP="00847B6D">
      <w:pPr>
        <w:spacing w:after="100" w:afterAutospacing="1" w:line="240" w:lineRule="auto"/>
        <w:contextualSpacing/>
        <w:jc w:val="thaiDistribute"/>
      </w:pPr>
      <w:r w:rsidRPr="00FB1676">
        <w:rPr>
          <w:rFonts w:hint="cs"/>
          <w:cs/>
        </w:rPr>
        <w:tab/>
      </w:r>
      <w:r w:rsidRPr="00FB1676">
        <w:rPr>
          <w:cs/>
        </w:rPr>
        <w:t>3. กระบวนการสร้างความผูกพันอย่างแน่น</w:t>
      </w:r>
      <w:proofErr w:type="spellStart"/>
      <w:r w:rsidRPr="00FB1676">
        <w:rPr>
          <w:cs/>
        </w:rPr>
        <w:t>แฟ้น</w:t>
      </w:r>
      <w:proofErr w:type="spellEnd"/>
      <w:r w:rsidRPr="00FB1676">
        <w:rPr>
          <w:rFonts w:hint="cs"/>
          <w:cs/>
        </w:rPr>
        <w:t xml:space="preserve"> พบว่า </w:t>
      </w:r>
      <w:r w:rsidRPr="00FB1676">
        <w:rPr>
          <w:cs/>
        </w:rPr>
        <w:t>การสร้างความสัมพันธ์จากความร่วมมือทั้งผู้บริหาร ครู นักเรียน และผู้ปกครอง ที่ต้องสร้างความไว้วางใจในการสอบถามประเด็นปัญหาของบุคลากรและเด็กนักเรียนในการทำกิจกรรมร่วมกัน</w:t>
      </w:r>
      <w:r w:rsidRPr="00FB1676">
        <w:rPr>
          <w:rFonts w:hint="cs"/>
          <w:cs/>
        </w:rPr>
        <w:t xml:space="preserve"> </w:t>
      </w:r>
      <w:r w:rsidRPr="00FB1676">
        <w:rPr>
          <w:cs/>
        </w:rPr>
        <w:t>เพื่อเกิดความแน่น</w:t>
      </w:r>
      <w:proofErr w:type="spellStart"/>
      <w:r w:rsidRPr="00FB1676">
        <w:rPr>
          <w:cs/>
        </w:rPr>
        <w:t>แฟ้น</w:t>
      </w:r>
      <w:proofErr w:type="spellEnd"/>
      <w:r w:rsidRPr="00FB1676">
        <w:rPr>
          <w:cs/>
        </w:rPr>
        <w:t xml:space="preserve">ฉันพี่น้อง </w:t>
      </w:r>
      <w:r w:rsidR="00847B6D">
        <w:rPr>
          <w:cs/>
        </w:rPr>
        <w:t>ยังสอดคลอดกับงานวิจัย</w:t>
      </w:r>
      <w:r w:rsidRPr="00FB1676">
        <w:rPr>
          <w:cs/>
        </w:rPr>
        <w:t>กระทรวงการศึกษาธิการ</w:t>
      </w:r>
      <w:r w:rsidRPr="00FB1676">
        <w:t>,</w:t>
      </w:r>
      <w:r w:rsidRPr="00FB1676">
        <w:rPr>
          <w:cs/>
        </w:rPr>
        <w:t xml:space="preserve"> </w:t>
      </w:r>
      <w:r w:rsidRPr="00FB1676">
        <w:t>(</w:t>
      </w:r>
      <w:r w:rsidRPr="00FB1676">
        <w:rPr>
          <w:cs/>
        </w:rPr>
        <w:t>2562</w:t>
      </w:r>
      <w:r w:rsidRPr="00FB1676">
        <w:t>)</w:t>
      </w:r>
      <w:r w:rsidRPr="00FB1676">
        <w:rPr>
          <w:cs/>
        </w:rPr>
        <w:t xml:space="preserve"> ที่ได้กล่าวว่า</w:t>
      </w:r>
      <w:r w:rsidRPr="00FB1676">
        <w:rPr>
          <w:rFonts w:hint="cs"/>
          <w:cs/>
        </w:rPr>
        <w:t xml:space="preserve"> </w:t>
      </w:r>
      <w:r w:rsidRPr="00FB1676">
        <w:rPr>
          <w:cs/>
        </w:rPr>
        <w:t>แน</w:t>
      </w:r>
      <w:r w:rsidRPr="00FB1676">
        <w:rPr>
          <w:rFonts w:hint="cs"/>
          <w:cs/>
        </w:rPr>
        <w:t>ว</w:t>
      </w:r>
      <w:r w:rsidRPr="00FB1676">
        <w:rPr>
          <w:cs/>
        </w:rPr>
        <w:t>ทางการขับเคลื่อน</w:t>
      </w:r>
      <w:r w:rsidRPr="00FB1676">
        <w:rPr>
          <w:rFonts w:hint="cs"/>
          <w:cs/>
        </w:rPr>
        <w:t xml:space="preserve"> </w:t>
      </w:r>
      <w:r w:rsidRPr="00D55956">
        <w:rPr>
          <w:cs/>
        </w:rPr>
        <w:t>(</w:t>
      </w:r>
      <w:r w:rsidRPr="00D55956">
        <w:t>Profe</w:t>
      </w:r>
      <w:r>
        <w:t xml:space="preserve">ssional Learning Community : </w:t>
      </w:r>
      <w:r w:rsidRPr="00FB1676">
        <w:t>PLC</w:t>
      </w:r>
      <w:r>
        <w:rPr>
          <w:rFonts w:hint="cs"/>
          <w:cs/>
        </w:rPr>
        <w:t>)</w:t>
      </w:r>
      <w:r w:rsidR="00765303">
        <w:t xml:space="preserve">     </w:t>
      </w:r>
      <w:r w:rsidRPr="00FB1676">
        <w:t xml:space="preserve"> </w:t>
      </w:r>
      <w:r w:rsidRPr="00FB1676">
        <w:rPr>
          <w:cs/>
        </w:rPr>
        <w:t xml:space="preserve">สู่การพัฒนาคุณภาพผู้เรียน </w:t>
      </w:r>
      <w:r w:rsidRPr="00FB1676">
        <w:t xml:space="preserve">Thailand </w:t>
      </w:r>
      <w:r w:rsidRPr="00FB1676">
        <w:rPr>
          <w:cs/>
        </w:rPr>
        <w:t>4.0</w:t>
      </w:r>
      <w:r w:rsidRPr="00FB1676">
        <w:rPr>
          <w:rFonts w:hint="cs"/>
          <w:cs/>
        </w:rPr>
        <w:t xml:space="preserve"> </w:t>
      </w:r>
      <w:r w:rsidRPr="00FB1676">
        <w:rPr>
          <w:cs/>
        </w:rPr>
        <w:t xml:space="preserve">พบว่า การพัฒนาครูโดยใช้โรงเรียนเป็นฐานที่เกิดการรวมตัวรวมใจรวมพลังร่วมมือกันของครู ผู้บริหาร </w:t>
      </w:r>
      <w:r>
        <w:rPr>
          <w:rFonts w:hint="cs"/>
          <w:cs/>
        </w:rPr>
        <w:t xml:space="preserve">  </w:t>
      </w:r>
      <w:r w:rsidRPr="00FB1676">
        <w:rPr>
          <w:cs/>
        </w:rPr>
        <w:t>เพื่อพัฒนาผู้เรียนเป็นสำคัญเมื่อผู้บริหารการศึกษา ครู และผู้ที่เกี่ยวข้องกับทุกฝ่าย ให้เข้าใจอย่างชัดเจนเพื่อศึกษาหาทางแก้ปัญหาที่พบเจอได้</w:t>
      </w:r>
      <w:r w:rsidRPr="00FB1676">
        <w:t xml:space="preserve"> </w:t>
      </w:r>
      <w:r w:rsidRPr="00FB1676">
        <w:rPr>
          <w:cs/>
        </w:rPr>
        <w:t>ยังสอดคลอดกับงานวิจัย มธุรส ผุดผ่อง</w:t>
      </w:r>
      <w:r>
        <w:t xml:space="preserve"> </w:t>
      </w:r>
      <w:r>
        <w:rPr>
          <w:rFonts w:hint="cs"/>
          <w:cs/>
        </w:rPr>
        <w:t>และ</w:t>
      </w:r>
      <w:proofErr w:type="spellStart"/>
      <w:r w:rsidRPr="00FB1676">
        <w:rPr>
          <w:cs/>
        </w:rPr>
        <w:t>กาญจน์</w:t>
      </w:r>
      <w:proofErr w:type="spellEnd"/>
      <w:r w:rsidRPr="00FB1676">
        <w:rPr>
          <w:cs/>
        </w:rPr>
        <w:t xml:space="preserve"> เรือง</w:t>
      </w:r>
      <w:proofErr w:type="spellStart"/>
      <w:r w:rsidRPr="00FB1676">
        <w:rPr>
          <w:cs/>
        </w:rPr>
        <w:t>มนตร</w:t>
      </w:r>
      <w:proofErr w:type="spellEnd"/>
      <w:r w:rsidRPr="00FB1676">
        <w:t xml:space="preserve">, (2563) </w:t>
      </w:r>
      <w:r w:rsidRPr="00FB1676">
        <w:rPr>
          <w:cs/>
        </w:rPr>
        <w:t xml:space="preserve">ได้กล่าวไว้ว่า การพัฒนาแนวทางการดำเนินงานระบบดูแลช่วยเหลือนักเรียน </w:t>
      </w:r>
      <w:r>
        <w:rPr>
          <w:rFonts w:hint="cs"/>
          <w:cs/>
        </w:rPr>
        <w:t xml:space="preserve">    </w:t>
      </w:r>
      <w:r w:rsidRPr="00FB1676">
        <w:rPr>
          <w:cs/>
        </w:rPr>
        <w:t xml:space="preserve">โดยใช้ชุมชนแห่งการเรียนรู้ทางวิชาชีพสำหรับครูในสถานศึกษา สังกัดสำนักงานเขตพื้นที่การศึกษามัธยมศึกษา เขต </w:t>
      </w:r>
      <w:r w:rsidRPr="00FB1676">
        <w:t xml:space="preserve">32 </w:t>
      </w:r>
      <w:r w:rsidRPr="00FB1676">
        <w:rPr>
          <w:cs/>
        </w:rPr>
        <w:t>พบว่า ผลการวิเคราะห์สภาพปัจจุบัน สภาพที่พึงประสงค์ของการ ดำเนินงานระบบดูแล</w:t>
      </w:r>
      <w:r w:rsidRPr="00847B6D">
        <w:rPr>
          <w:spacing w:val="-2"/>
          <w:cs/>
        </w:rPr>
        <w:t xml:space="preserve">ช่วยเหลือนักเรียนโดยใช้ชุมชนแห่งการเรียนรู้ทางวิชาชีพสำหรับครู ในสถานศึกษา สังกัดสำนักงานเขตพื้นที่การศึกษามัธยมศึกษาเขต </w:t>
      </w:r>
      <w:r w:rsidRPr="00847B6D">
        <w:rPr>
          <w:spacing w:val="-2"/>
        </w:rPr>
        <w:t xml:space="preserve">32 </w:t>
      </w:r>
      <w:r w:rsidRPr="00847B6D">
        <w:rPr>
          <w:spacing w:val="-2"/>
          <w:cs/>
        </w:rPr>
        <w:t>สภาพปัจจุบันโดยรวม อยู่ในระดับมาก และสภาพที่พึงประสงค์โดยรวมอยู่ในระดับมากที่สุด เรียงลำดับความต้องการจำเป็นจากมากไปหาน้อย ได้แก่ ด้านการส่งต่อ ด้านการรู้จักนักเรียนเป็นรายบุคคล ด้านการ คัดกรองนักเรียน ด้านการป้องกันและแก้ปัญหา และด้านการส่งเสริมนักเรียน</w:t>
      </w:r>
      <w:r w:rsidRPr="00847B6D">
        <w:rPr>
          <w:spacing w:val="-2"/>
        </w:rPr>
        <w:t xml:space="preserve"> </w:t>
      </w:r>
      <w:r w:rsidRPr="00847B6D">
        <w:rPr>
          <w:spacing w:val="-2"/>
          <w:cs/>
        </w:rPr>
        <w:t xml:space="preserve">และยังสอดคล้องกับงานวิจัยของ </w:t>
      </w:r>
      <w:proofErr w:type="spellStart"/>
      <w:r w:rsidRPr="00847B6D">
        <w:rPr>
          <w:spacing w:val="-2"/>
          <w:cs/>
        </w:rPr>
        <w:t>ศิราณี</w:t>
      </w:r>
      <w:proofErr w:type="spellEnd"/>
      <w:r w:rsidRPr="00847B6D">
        <w:rPr>
          <w:spacing w:val="-2"/>
          <w:cs/>
        </w:rPr>
        <w:t xml:space="preserve"> </w:t>
      </w:r>
      <w:proofErr w:type="spellStart"/>
      <w:r w:rsidRPr="00847B6D">
        <w:rPr>
          <w:spacing w:val="-2"/>
          <w:cs/>
        </w:rPr>
        <w:t>จุโฑ</w:t>
      </w:r>
      <w:proofErr w:type="spellEnd"/>
      <w:r w:rsidRPr="00847B6D">
        <w:rPr>
          <w:spacing w:val="-2"/>
          <w:cs/>
        </w:rPr>
        <w:t>ปะมา และคณะ</w:t>
      </w:r>
      <w:r w:rsidRPr="00847B6D">
        <w:rPr>
          <w:spacing w:val="-2"/>
        </w:rPr>
        <w:t xml:space="preserve">, (2557) </w:t>
      </w:r>
      <w:r w:rsidRPr="00847B6D">
        <w:rPr>
          <w:spacing w:val="-2"/>
          <w:cs/>
        </w:rPr>
        <w:t xml:space="preserve">ได้กล่าวไว้ว่า บทบาทของครูในระบบการดูแลช่วยเหลือนักเรียนในโรงเรียน สังกัดสำนักงานเขตพื้นที่การศึกษามัธยมศึกษา เขต </w:t>
      </w:r>
      <w:r w:rsidRPr="00847B6D">
        <w:rPr>
          <w:spacing w:val="-2"/>
        </w:rPr>
        <w:t xml:space="preserve">32 </w:t>
      </w:r>
      <w:r w:rsidRPr="00847B6D">
        <w:rPr>
          <w:spacing w:val="-2"/>
          <w:cs/>
        </w:rPr>
        <w:t>พบว่า ด้านการรู้จักนักเรียนเป็นรายบุคคล ในการปฏิบัติขาดทักษะ ขาดความเข้าใจการใช้เครื่องมือสำหรับเก็บข้อมูล ด้านการคัดกรองนักเรียน ควรมีเกณฑ์การคัดกรอง และผลสรุปที่เป็นระบบชัดเจนและมีการดูแลอย่างต่อเนื่อง ด้านการส่งเสริมนักเรียน ครูผู้สอนควรส่งเสริมนักเรียนให้ทำกิจกรรมต่างๆ เกี่ยวกับการแนะแนวเพิ่มมากขึ้น ด้านการป้องกันและแก้ไขปัญหา การศึกษาปัญหาไม่มีความชัดเจน ไม่เป็นระบบและด้านการส่งต่อนักเรียน การติดต่อประสานงานทั้งหน่วยงานภายในและภายนอกโรงเรียน ในการดูแลช่วยเหลือนักเรียนไม่ชัดเจนและไม่เป็นระบบ</w:t>
      </w:r>
    </w:p>
    <w:p w14:paraId="3EE4EFF9" w14:textId="77777777" w:rsidR="00B65BF9" w:rsidRPr="00FB1676" w:rsidRDefault="00B65BF9" w:rsidP="00B65BF9">
      <w:pPr>
        <w:spacing w:after="100" w:afterAutospacing="1" w:line="240" w:lineRule="auto"/>
        <w:contextualSpacing/>
        <w:jc w:val="thaiDistribute"/>
      </w:pPr>
      <w:r w:rsidRPr="00FB1676">
        <w:tab/>
        <w:t xml:space="preserve">4. </w:t>
      </w:r>
      <w:r w:rsidRPr="00FB1676">
        <w:rPr>
          <w:spacing w:val="-4"/>
          <w:cs/>
        </w:rPr>
        <w:t xml:space="preserve">กระบวนการสร้างการทำงานร่วมกันในกลุ่มสมาชิก พบว่า เป็นกระบวนการเรียนรู้ที่เน้นผู้เรียนเป็นศูนย์กลาง และมีส่วนร่วมในการทำกิจกรรม และปฏิสัมพันธ์กับคนรอบข้าง และสามารถอยู่ร่วมกันกับคนในสังคมได้ </w:t>
      </w:r>
      <w:r w:rsidRPr="00FB1676">
        <w:rPr>
          <w:rFonts w:hint="cs"/>
          <w:spacing w:val="-4"/>
          <w:cs/>
        </w:rPr>
        <w:t>เพื่อ</w:t>
      </w:r>
      <w:r w:rsidRPr="00FB1676">
        <w:rPr>
          <w:spacing w:val="-4"/>
          <w:cs/>
        </w:rPr>
        <w:t>ให้ผู้เรียนมี</w:t>
      </w:r>
      <w:proofErr w:type="spellStart"/>
      <w:r w:rsidRPr="00FB1676">
        <w:rPr>
          <w:spacing w:val="-4"/>
          <w:cs/>
        </w:rPr>
        <w:t>มนุษย</w:t>
      </w:r>
      <w:proofErr w:type="spellEnd"/>
      <w:r w:rsidRPr="00FB1676">
        <w:rPr>
          <w:spacing w:val="-4"/>
          <w:cs/>
        </w:rPr>
        <w:t xml:space="preserve">สัมพันธ์ที่ดีกับผู้อื่น คอยช่วยเหลือแลกเปลี่ยนเรียนรู้ร่วมกัน และเคารพความคิดเห็นซึ่งกันและกัน </w:t>
      </w:r>
      <w:bookmarkStart w:id="22" w:name="_Hlk54015993"/>
      <w:r w:rsidRPr="00FB1676">
        <w:rPr>
          <w:rFonts w:hint="cs"/>
          <w:spacing w:val="-4"/>
          <w:cs/>
        </w:rPr>
        <w:t>ซึ่ง</w:t>
      </w:r>
      <w:r w:rsidRPr="00FB1676">
        <w:rPr>
          <w:spacing w:val="-4"/>
          <w:cs/>
        </w:rPr>
        <w:t>สอดคล้องกับงานวิจัยของ</w:t>
      </w:r>
      <w:r w:rsidRPr="00FB1676">
        <w:rPr>
          <w:rFonts w:hint="cs"/>
          <w:spacing w:val="-4"/>
          <w:cs/>
        </w:rPr>
        <w:t xml:space="preserve"> </w:t>
      </w:r>
      <w:bookmarkEnd w:id="22"/>
      <w:r w:rsidRPr="00FB1676">
        <w:rPr>
          <w:spacing w:val="-4"/>
          <w:cs/>
        </w:rPr>
        <w:t>สุมณฑา พรหมบุญและคณะ</w:t>
      </w:r>
      <w:r w:rsidRPr="00FB1676">
        <w:rPr>
          <w:spacing w:val="-4"/>
        </w:rPr>
        <w:t>, (</w:t>
      </w:r>
      <w:r w:rsidRPr="00FB1676">
        <w:rPr>
          <w:spacing w:val="-4"/>
          <w:cs/>
        </w:rPr>
        <w:t xml:space="preserve">2540 น. 1-17) </w:t>
      </w:r>
      <w:r w:rsidRPr="00FB1676">
        <w:rPr>
          <w:rFonts w:hint="cs"/>
          <w:spacing w:val="-4"/>
          <w:cs/>
        </w:rPr>
        <w:t xml:space="preserve">ได้กล่าวไว้ว่า </w:t>
      </w:r>
      <w:r w:rsidRPr="00FB1676">
        <w:rPr>
          <w:spacing w:val="-4"/>
          <w:cs/>
        </w:rPr>
        <w:t>การจัด</w:t>
      </w:r>
      <w:r w:rsidRPr="00FB1676">
        <w:rPr>
          <w:spacing w:val="-4"/>
          <w:cs/>
        </w:rPr>
        <w:lastRenderedPageBreak/>
        <w:t xml:space="preserve">กิจกรรมการเรียนการสอนต้องให้เด็กทุกคนมีส่วนร่วมในกิจกรรมเอาใจเข้าไปร่วมหรือร่วมใจด้วยใจต้องไปจดจ่อในสิ่งที่เขาเรียนและการเน้นผู้เรียนเป็นศูนย์กลางการเรียนรู้นั้น มีได้เน้นเฉพาะผู้เรียนกับครูเท่านั้นผู้เรียนจะต้องมีปฏิสัมพันธ์กับบุคคลรอบด้านไม่ว่าจะเป็นในชุมชนสังคมพ่อแม่เพื่อนและคนด้อยโอกาสกว่า ซึ่งจะทำให้ผู้เรียนเกิดการเรียนรู้ทักษะทางสังคมการอยู่ร่วมกับผู้อื่นทำงานร่วมกับผู้อื่น </w:t>
      </w:r>
      <w:r w:rsidRPr="00FB1676">
        <w:rPr>
          <w:rFonts w:hint="cs"/>
          <w:spacing w:val="-4"/>
          <w:cs/>
        </w:rPr>
        <w:t>ยัง</w:t>
      </w:r>
      <w:r w:rsidRPr="00FB1676">
        <w:rPr>
          <w:spacing w:val="-4"/>
          <w:cs/>
        </w:rPr>
        <w:t>สอดคล้องกับงานวิจัยของ</w:t>
      </w:r>
      <w:r w:rsidRPr="00FB1676">
        <w:rPr>
          <w:rFonts w:hint="cs"/>
          <w:spacing w:val="-4"/>
          <w:cs/>
        </w:rPr>
        <w:t xml:space="preserve"> </w:t>
      </w:r>
      <w:r w:rsidRPr="00FB1676">
        <w:rPr>
          <w:spacing w:val="-4"/>
          <w:cs/>
        </w:rPr>
        <w:t>บุญชม ศรีสะอาด</w:t>
      </w:r>
      <w:r w:rsidRPr="00FB1676">
        <w:rPr>
          <w:spacing w:val="-4"/>
        </w:rPr>
        <w:t>, (</w:t>
      </w:r>
      <w:r w:rsidRPr="00FB1676">
        <w:rPr>
          <w:spacing w:val="-4"/>
          <w:cs/>
        </w:rPr>
        <w:t>2541</w:t>
      </w:r>
      <w:r w:rsidRPr="00FB1676">
        <w:rPr>
          <w:rFonts w:hint="cs"/>
          <w:spacing w:val="-4"/>
          <w:cs/>
        </w:rPr>
        <w:t xml:space="preserve"> </w:t>
      </w:r>
      <w:r w:rsidRPr="00FB1676">
        <w:rPr>
          <w:spacing w:val="-4"/>
          <w:cs/>
        </w:rPr>
        <w:t>น. 2</w:t>
      </w:r>
      <w:r w:rsidRPr="00FB1676">
        <w:rPr>
          <w:spacing w:val="-4"/>
        </w:rPr>
        <w:t xml:space="preserve">) </w:t>
      </w:r>
      <w:r w:rsidRPr="00FB1676">
        <w:rPr>
          <w:spacing w:val="-4"/>
          <w:cs/>
        </w:rPr>
        <w:t>ที่ได้กล่าว</w:t>
      </w:r>
      <w:r w:rsidRPr="00FB1676">
        <w:rPr>
          <w:rFonts w:hint="cs"/>
          <w:spacing w:val="-4"/>
          <w:cs/>
        </w:rPr>
        <w:t>ไว้</w:t>
      </w:r>
      <w:r w:rsidRPr="00FB1676">
        <w:rPr>
          <w:spacing w:val="-4"/>
          <w:cs/>
        </w:rPr>
        <w:t>ว่า การถ่ายทอดความรู้การฝึกให้ผู้เรียนคิดแก้ปัญหาต่าง</w:t>
      </w:r>
      <w:r w:rsidRPr="00FB1676">
        <w:rPr>
          <w:rFonts w:hint="cs"/>
          <w:spacing w:val="-4"/>
          <w:cs/>
        </w:rPr>
        <w:t xml:space="preserve"> </w:t>
      </w:r>
      <w:r w:rsidRPr="00FB1676">
        <w:rPr>
          <w:spacing w:val="-4"/>
          <w:cs/>
        </w:rPr>
        <w:t>ๆ</w:t>
      </w:r>
      <w:r w:rsidRPr="00FB1676">
        <w:rPr>
          <w:rFonts w:hint="cs"/>
          <w:spacing w:val="-4"/>
          <w:cs/>
        </w:rPr>
        <w:t xml:space="preserve"> </w:t>
      </w:r>
      <w:r w:rsidRPr="00FB1676">
        <w:rPr>
          <w:spacing w:val="-4"/>
          <w:cs/>
        </w:rPr>
        <w:t>การจัดสิ่งแวดล้อมและกิจกรรมเพื่อให้ผู้เรียนเกิดการเรียนรู้การจัดประสบการณ์ให้ผู้เรียนเกิดการเรียนรู้</w:t>
      </w:r>
      <w:r w:rsidRPr="00FB1676">
        <w:rPr>
          <w:rFonts w:hint="cs"/>
          <w:spacing w:val="-4"/>
          <w:cs/>
        </w:rPr>
        <w:t xml:space="preserve"> และยัง</w:t>
      </w:r>
      <w:r w:rsidRPr="00FB1676">
        <w:rPr>
          <w:spacing w:val="-4"/>
          <w:cs/>
        </w:rPr>
        <w:t>สอดคล้องกับงานวิจัยของ แสงดาว ถิ่นหารวงษ์</w:t>
      </w:r>
      <w:r w:rsidRPr="00FB1676">
        <w:rPr>
          <w:spacing w:val="-4"/>
        </w:rPr>
        <w:t>, (</w:t>
      </w:r>
      <w:r w:rsidRPr="00FB1676">
        <w:rPr>
          <w:spacing w:val="-4"/>
          <w:cs/>
        </w:rPr>
        <w:t>2558</w:t>
      </w:r>
      <w:r w:rsidRPr="00FB1676">
        <w:rPr>
          <w:spacing w:val="-4"/>
        </w:rPr>
        <w:t>)</w:t>
      </w:r>
      <w:r w:rsidRPr="00FB1676">
        <w:rPr>
          <w:spacing w:val="-4"/>
          <w:cs/>
        </w:rPr>
        <w:t xml:space="preserve"> </w:t>
      </w:r>
      <w:r w:rsidRPr="00FB1676">
        <w:rPr>
          <w:rFonts w:hint="cs"/>
          <w:spacing w:val="-4"/>
          <w:cs/>
        </w:rPr>
        <w:t>ได้</w:t>
      </w:r>
      <w:r w:rsidRPr="00FB1676">
        <w:rPr>
          <w:spacing w:val="-4"/>
          <w:cs/>
        </w:rPr>
        <w:t>กล่าว</w:t>
      </w:r>
      <w:r w:rsidRPr="00FB1676">
        <w:rPr>
          <w:rFonts w:hint="cs"/>
          <w:spacing w:val="-4"/>
          <w:cs/>
        </w:rPr>
        <w:t>ไว้</w:t>
      </w:r>
      <w:r w:rsidRPr="00FB1676">
        <w:rPr>
          <w:spacing w:val="-4"/>
          <w:cs/>
        </w:rPr>
        <w:t>ว่า การสอนโดยใช้การเรียนรู้แบบมีส่วนร่วม ช่วยให้ผู้เรียนมีส่วนร่วมในการแสดงความคิดเห็น มีความรับผิดชอบต่อการเรียนรู้ของตนเอง ได้ฝึกปฏิบัติวางแผนการทำกิจกรรมกลุ่ม แสวงหาความรู้ด้วยตนเอง และรายงานผลการเรียนรู้ เปิดโอกาสให้เรียนรู้เชื่อมโยงประสบการณ์เดิมกับความรู้ใหม่ ขณะเดียวกันนักศึกษาจะมีแต่ความขาดทุน</w:t>
      </w:r>
      <w:r w:rsidRPr="00FB1676">
        <w:t xml:space="preserve"> </w:t>
      </w:r>
    </w:p>
    <w:p w14:paraId="6FD70263" w14:textId="77777777" w:rsidR="00B65BF9" w:rsidRPr="00FB1676" w:rsidRDefault="00B65BF9" w:rsidP="00B65BF9">
      <w:pPr>
        <w:spacing w:after="0" w:line="240" w:lineRule="auto"/>
        <w:jc w:val="thaiDistribute"/>
        <w:rPr>
          <w:spacing w:val="-6"/>
        </w:rPr>
      </w:pPr>
      <w:r w:rsidRPr="00FB1676">
        <w:rPr>
          <w:b/>
          <w:bCs/>
        </w:rPr>
        <w:tab/>
      </w:r>
      <w:r w:rsidRPr="00FB1676">
        <w:rPr>
          <w:spacing w:val="-6"/>
        </w:rPr>
        <w:t xml:space="preserve">5. </w:t>
      </w:r>
      <w:r w:rsidRPr="00FB1676">
        <w:rPr>
          <w:spacing w:val="-6"/>
          <w:cs/>
        </w:rPr>
        <w:t>กระบวนการประสานงานในการจัดกิจกรรมการเรียนรู้</w:t>
      </w:r>
      <w:r w:rsidRPr="00FB1676">
        <w:rPr>
          <w:spacing w:val="-6"/>
        </w:rPr>
        <w:t xml:space="preserve"> </w:t>
      </w:r>
      <w:r w:rsidRPr="00FB1676">
        <w:rPr>
          <w:spacing w:val="-6"/>
          <w:cs/>
        </w:rPr>
        <w:t>พบว่า เป็นกระบวนการที่ต้องสร้างองค์ความรู้และอาศัยประสบการณ์เพื่อให้เกิดองค์ความรู้ใหม่</w:t>
      </w:r>
      <w:r w:rsidRPr="00FB1676">
        <w:rPr>
          <w:rFonts w:hint="cs"/>
          <w:spacing w:val="-6"/>
          <w:cs/>
        </w:rPr>
        <w:t xml:space="preserve"> </w:t>
      </w:r>
      <w:r w:rsidRPr="00FB1676">
        <w:rPr>
          <w:spacing w:val="-6"/>
          <w:cs/>
        </w:rPr>
        <w:t>ๆ ในการทำงานของเด็กนักเรียนและกระบวนการประสานงานยังเปิดโอกาสให้กับนักเรียนได้ฝึกปฏิบัติในการทำงานร่วมกับผู้อื่นอีกทั้งยังส่งผลให้บุคลากรได้ร่วมดำเนินการพัฒนาและช่วยเหลือนักเรียนในทุก</w:t>
      </w:r>
      <w:r w:rsidRPr="00FB1676">
        <w:rPr>
          <w:rFonts w:hint="cs"/>
          <w:spacing w:val="-6"/>
          <w:cs/>
        </w:rPr>
        <w:t xml:space="preserve"> </w:t>
      </w:r>
      <w:r w:rsidRPr="00FB1676">
        <w:rPr>
          <w:spacing w:val="-6"/>
          <w:cs/>
        </w:rPr>
        <w:t>ๆ</w:t>
      </w:r>
      <w:r w:rsidRPr="00FB1676">
        <w:rPr>
          <w:rFonts w:hint="cs"/>
          <w:spacing w:val="-6"/>
          <w:cs/>
        </w:rPr>
        <w:t xml:space="preserve"> </w:t>
      </w:r>
      <w:r w:rsidRPr="00FB1676">
        <w:rPr>
          <w:spacing w:val="-6"/>
          <w:cs/>
        </w:rPr>
        <w:t>ด้าน</w:t>
      </w:r>
      <w:r w:rsidRPr="00FB1676">
        <w:rPr>
          <w:rFonts w:hint="cs"/>
          <w:spacing w:val="-6"/>
          <w:cs/>
        </w:rPr>
        <w:t xml:space="preserve"> ซึ่ง</w:t>
      </w:r>
      <w:r w:rsidRPr="00FB1676">
        <w:rPr>
          <w:spacing w:val="-6"/>
          <w:cs/>
        </w:rPr>
        <w:t>สอดคล้องกับ</w:t>
      </w:r>
      <w:r w:rsidRPr="00FB1676">
        <w:rPr>
          <w:rFonts w:hint="cs"/>
          <w:spacing w:val="-6"/>
          <w:cs/>
        </w:rPr>
        <w:t>งาน</w:t>
      </w:r>
      <w:r w:rsidRPr="00FB1676">
        <w:rPr>
          <w:spacing w:val="-6"/>
          <w:cs/>
        </w:rPr>
        <w:t>วิจัย</w:t>
      </w:r>
      <w:r w:rsidRPr="00FB1676">
        <w:rPr>
          <w:rFonts w:hint="cs"/>
          <w:spacing w:val="-6"/>
          <w:cs/>
        </w:rPr>
        <w:t>ของ</w:t>
      </w:r>
      <w:r w:rsidRPr="00FB1676">
        <w:rPr>
          <w:rFonts w:ascii="Arial" w:hAnsi="Arial" w:cs="Arial" w:hint="cs"/>
          <w:spacing w:val="-6"/>
          <w:cs/>
        </w:rPr>
        <w:t>​</w:t>
      </w:r>
      <w:r w:rsidRPr="00FB1676">
        <w:rPr>
          <w:spacing w:val="-6"/>
          <w:cs/>
        </w:rPr>
        <w:t xml:space="preserve"> </w:t>
      </w:r>
      <w:r w:rsidRPr="00FB1676">
        <w:rPr>
          <w:rFonts w:hint="cs"/>
          <w:spacing w:val="-6"/>
          <w:cs/>
        </w:rPr>
        <w:t>ยาฮารี</w:t>
      </w:r>
      <w:r w:rsidRPr="00FB1676">
        <w:rPr>
          <w:spacing w:val="-6"/>
          <w:cs/>
        </w:rPr>
        <w:t xml:space="preserve"> </w:t>
      </w:r>
      <w:r w:rsidRPr="00FB1676">
        <w:rPr>
          <w:rFonts w:hint="cs"/>
          <w:spacing w:val="-6"/>
          <w:cs/>
        </w:rPr>
        <w:t>กาเซ็ง</w:t>
      </w:r>
      <w:r w:rsidRPr="00FB1676">
        <w:rPr>
          <w:spacing w:val="-6"/>
        </w:rPr>
        <w:t>, (2559)</w:t>
      </w:r>
      <w:r w:rsidRPr="00FB1676">
        <w:rPr>
          <w:rFonts w:hint="cs"/>
          <w:spacing w:val="-6"/>
          <w:cs/>
        </w:rPr>
        <w:t xml:space="preserve"> </w:t>
      </w:r>
      <w:r w:rsidRPr="00FB1676">
        <w:rPr>
          <w:spacing w:val="-6"/>
          <w:cs/>
        </w:rPr>
        <w:t>ที่</w:t>
      </w:r>
      <w:r w:rsidRPr="00FB1676">
        <w:rPr>
          <w:rFonts w:hint="cs"/>
          <w:spacing w:val="-6"/>
          <w:cs/>
        </w:rPr>
        <w:t>ได้</w:t>
      </w:r>
      <w:r w:rsidRPr="00FB1676">
        <w:rPr>
          <w:spacing w:val="-6"/>
          <w:cs/>
        </w:rPr>
        <w:t>กล่าว</w:t>
      </w:r>
      <w:r w:rsidRPr="00FB1676">
        <w:rPr>
          <w:rFonts w:hint="cs"/>
          <w:spacing w:val="-6"/>
          <w:cs/>
        </w:rPr>
        <w:t>ไว้</w:t>
      </w:r>
      <w:r w:rsidRPr="00FB1676">
        <w:rPr>
          <w:spacing w:val="-6"/>
          <w:cs/>
        </w:rPr>
        <w:t>ว่า การจัดกิจกรรมหะละ</w:t>
      </w:r>
      <w:proofErr w:type="spellStart"/>
      <w:r w:rsidRPr="00FB1676">
        <w:rPr>
          <w:spacing w:val="-6"/>
          <w:cs/>
        </w:rPr>
        <w:t>เกาะฮฺ</w:t>
      </w:r>
      <w:proofErr w:type="spellEnd"/>
      <w:r w:rsidRPr="00FB1676">
        <w:rPr>
          <w:spacing w:val="-6"/>
          <w:cs/>
        </w:rPr>
        <w:t>ในอิสลามเป็นกระบวนการขัดเกลาและพัฒนามนุษย์ให้มีความรู้และคุณธรรมจริยธรรมในการดำรงชีพตามครรลองของอิสลามอย่างเป็นรูปธรรม</w:t>
      </w:r>
      <w:r w:rsidRPr="00FB1676">
        <w:rPr>
          <w:spacing w:val="-6"/>
        </w:rPr>
        <w:t xml:space="preserve"> </w:t>
      </w:r>
      <w:r w:rsidRPr="00FB1676">
        <w:rPr>
          <w:spacing w:val="-6"/>
          <w:cs/>
        </w:rPr>
        <w:t>ยังสอดคล้องกับงานวิจัย</w:t>
      </w:r>
      <w:r w:rsidRPr="00FB1676">
        <w:rPr>
          <w:rFonts w:hint="cs"/>
          <w:spacing w:val="-6"/>
          <w:cs/>
        </w:rPr>
        <w:t>ของ</w:t>
      </w:r>
      <w:r w:rsidRPr="00FB1676">
        <w:rPr>
          <w:spacing w:val="-6"/>
          <w:cs/>
        </w:rPr>
        <w:t xml:space="preserve"> </w:t>
      </w:r>
      <w:proofErr w:type="spellStart"/>
      <w:r w:rsidRPr="00FB1676">
        <w:rPr>
          <w:spacing w:val="-6"/>
          <w:cs/>
        </w:rPr>
        <w:t>ธรรญ</w:t>
      </w:r>
      <w:proofErr w:type="spellEnd"/>
      <w:r w:rsidRPr="00FB1676">
        <w:rPr>
          <w:spacing w:val="-6"/>
          <w:cs/>
        </w:rPr>
        <w:t>ชนก ศรีทิพย์</w:t>
      </w:r>
      <w:proofErr w:type="spellStart"/>
      <w:r w:rsidRPr="00FB1676">
        <w:rPr>
          <w:spacing w:val="-6"/>
          <w:cs/>
        </w:rPr>
        <w:t>รัตน</w:t>
      </w:r>
      <w:proofErr w:type="spellEnd"/>
      <w:r w:rsidRPr="00FB1676">
        <w:rPr>
          <w:spacing w:val="-6"/>
        </w:rPr>
        <w:t xml:space="preserve">, (2557) </w:t>
      </w:r>
      <w:r w:rsidRPr="00FB1676">
        <w:rPr>
          <w:spacing w:val="-6"/>
          <w:cs/>
        </w:rPr>
        <w:t>ได้กล่าวไว้ว่า ภาวะผู้นำกระบวนการในการวางแผนการประสานงานและการดำเนินงานที่มีผลต่อ คุณภาพชีวิตในการทางานในองค์กร พบว่า การประสานงานและการดำเนินงานที่มีผลต่อคุณภาพชีวิตในการทำงานในองค์กร</w:t>
      </w:r>
      <w:r w:rsidRPr="00FB1676">
        <w:rPr>
          <w:spacing w:val="-6"/>
        </w:rPr>
        <w:t xml:space="preserve"> </w:t>
      </w:r>
      <w:r w:rsidRPr="00FB1676">
        <w:rPr>
          <w:spacing w:val="-6"/>
          <w:cs/>
        </w:rPr>
        <w:t>และยังสอดคล้องกับงานวิจัยของ บัญชา ยี่</w:t>
      </w:r>
      <w:proofErr w:type="spellStart"/>
      <w:r w:rsidRPr="00FB1676">
        <w:rPr>
          <w:spacing w:val="-6"/>
          <w:cs/>
        </w:rPr>
        <w:t>สารพัฒน์</w:t>
      </w:r>
      <w:proofErr w:type="spellEnd"/>
      <w:r>
        <w:rPr>
          <w:spacing w:val="-6"/>
        </w:rPr>
        <w:t xml:space="preserve"> </w:t>
      </w:r>
      <w:proofErr w:type="spellStart"/>
      <w:r>
        <w:rPr>
          <w:rFonts w:hint="cs"/>
          <w:spacing w:val="-6"/>
          <w:cs/>
        </w:rPr>
        <w:t>และ</w:t>
      </w:r>
      <w:r w:rsidRPr="00FB1676">
        <w:rPr>
          <w:spacing w:val="-6"/>
          <w:cs/>
        </w:rPr>
        <w:t>ณัฐ</w:t>
      </w:r>
      <w:proofErr w:type="spellEnd"/>
      <w:r w:rsidRPr="00FB1676">
        <w:rPr>
          <w:spacing w:val="-6"/>
          <w:cs/>
        </w:rPr>
        <w:t>นิภา คุปรัตน์</w:t>
      </w:r>
      <w:r>
        <w:rPr>
          <w:rFonts w:cs="Arial"/>
          <w:spacing w:val="-6"/>
          <w:lang w:bidi="ar-DZ"/>
        </w:rPr>
        <w:t>,</w:t>
      </w:r>
      <w:r w:rsidRPr="00FB1676">
        <w:rPr>
          <w:spacing w:val="-6"/>
          <w:cs/>
        </w:rPr>
        <w:t xml:space="preserve"> (</w:t>
      </w:r>
      <w:r w:rsidRPr="00FB1676">
        <w:rPr>
          <w:spacing w:val="-6"/>
        </w:rPr>
        <w:t xml:space="preserve">2530) </w:t>
      </w:r>
      <w:r w:rsidRPr="00FB1676">
        <w:rPr>
          <w:spacing w:val="-6"/>
          <w:cs/>
        </w:rPr>
        <w:t>ได้กล่าวไว้ว่า การศึกษากระบวนการรักษาระเบียบวินัยนักเรียน โรงเรียนมัธยมศึกษาพบว่า การปรับพฤติกรรม โรงเรียนมีการประสานงานกับบุคลากรที่เกี่ยวข้องการปรับพฤติกรรมดำเนินการด้วยความเป็นธรรมและยุติธรรมโดยมีการสอบสวนหาสาเหตุของการกระทำผิดก่อนการลงโทษ ภายหลังการปรับพฤติกรรมโรงเรียนมีการติดตามผล บันทึกผลและแจ้งผลการปรับพฤติกรรมให้ผู้ที่เกี่ยวข้องรับทราบ</w:t>
      </w:r>
    </w:p>
    <w:p w14:paraId="2683957D" w14:textId="77777777" w:rsidR="00B65BF9" w:rsidRPr="00765303" w:rsidRDefault="00B65BF9" w:rsidP="00B65BF9">
      <w:pPr>
        <w:spacing w:after="0" w:line="240" w:lineRule="auto"/>
        <w:jc w:val="thaiDistribute"/>
        <w:rPr>
          <w:spacing w:val="-2"/>
        </w:rPr>
      </w:pPr>
      <w:r w:rsidRPr="00FB1676">
        <w:rPr>
          <w:rFonts w:hint="cs"/>
          <w:cs/>
        </w:rPr>
        <w:tab/>
      </w:r>
      <w:r w:rsidRPr="00765303">
        <w:rPr>
          <w:spacing w:val="-2"/>
          <w:cs/>
        </w:rPr>
        <w:t xml:space="preserve">6. กระบวนการการพัฒนาและบ่มเพาะจิตวิญญาณ สติปัญญา คุณธรรมจริยธรรม และการทำงานเป็นกลุ่ม พบว่า เป็นโรงเรียนที่มีศักยภาพในการพัฒนาให้ผู้เรียนเป็นบุคคลแห่งการเรียนรู้และเป็นสถาบันแห่งการปลูกฝั่ง คุณธรรมจริยธรรมตามหลักคุณลักษณะที่ดี </w:t>
      </w:r>
      <w:r w:rsidRPr="00765303">
        <w:rPr>
          <w:spacing w:val="-2"/>
        </w:rPr>
        <w:t>10</w:t>
      </w:r>
      <w:r w:rsidRPr="00765303">
        <w:rPr>
          <w:spacing w:val="-2"/>
          <w:cs/>
        </w:rPr>
        <w:t xml:space="preserve"> ประการที่บัญญัติไว้ในอิสลามดังนั้นกระบวนการการพัฒนาและการบ่มเพาะจิตวิญญาณ สติปัญญา คุณธรรมจริยธรรมในการทำงานเป็นกลุ่ม จะต้องมีการยกระดับศักยภาพของผู้เรียนให้ควบคู่กับการศรัทธา</w:t>
      </w:r>
      <w:proofErr w:type="spellStart"/>
      <w:r w:rsidRPr="00765303">
        <w:rPr>
          <w:spacing w:val="-2"/>
          <w:cs/>
        </w:rPr>
        <w:t>ในอัลลอฮฺ</w:t>
      </w:r>
      <w:proofErr w:type="spellEnd"/>
      <w:r w:rsidRPr="00765303">
        <w:rPr>
          <w:spacing w:val="-2"/>
          <w:cs/>
        </w:rPr>
        <w:t xml:space="preserve">นั้น ต้องยกระดับทั้ง </w:t>
      </w:r>
      <w:r w:rsidRPr="00765303">
        <w:rPr>
          <w:spacing w:val="-2"/>
        </w:rPr>
        <w:t xml:space="preserve">4 </w:t>
      </w:r>
      <w:r w:rsidRPr="00765303">
        <w:rPr>
          <w:spacing w:val="-2"/>
          <w:cs/>
        </w:rPr>
        <w:t>ด้าน ประกอบไปด้วย ด้านร่างกาย ด้านจิตใจ ด้านสติปัญญา และการสังคม</w:t>
      </w:r>
      <w:r w:rsidRPr="00765303">
        <w:rPr>
          <w:spacing w:val="-2"/>
        </w:rPr>
        <w:t xml:space="preserve"> </w:t>
      </w:r>
      <w:r w:rsidRPr="00765303">
        <w:rPr>
          <w:rFonts w:hint="cs"/>
          <w:spacing w:val="-2"/>
          <w:cs/>
        </w:rPr>
        <w:t>ซึ่ง</w:t>
      </w:r>
      <w:r w:rsidRPr="00765303">
        <w:rPr>
          <w:spacing w:val="-2"/>
          <w:cs/>
        </w:rPr>
        <w:t>สอดคล้องกับงานวิจัยของ กรมวิชาการ</w:t>
      </w:r>
      <w:r w:rsidRPr="00765303">
        <w:rPr>
          <w:spacing w:val="-2"/>
        </w:rPr>
        <w:t xml:space="preserve">, (2546) </w:t>
      </w:r>
      <w:r w:rsidRPr="00765303">
        <w:rPr>
          <w:spacing w:val="-2"/>
          <w:cs/>
        </w:rPr>
        <w:t>ที่</w:t>
      </w:r>
      <w:r w:rsidRPr="00765303">
        <w:rPr>
          <w:rFonts w:hint="cs"/>
          <w:spacing w:val="-2"/>
          <w:cs/>
        </w:rPr>
        <w:t>ได้</w:t>
      </w:r>
      <w:r w:rsidRPr="00765303">
        <w:rPr>
          <w:spacing w:val="-2"/>
          <w:cs/>
        </w:rPr>
        <w:t>กล่าว</w:t>
      </w:r>
      <w:r w:rsidRPr="00765303">
        <w:rPr>
          <w:rFonts w:hint="cs"/>
          <w:spacing w:val="-2"/>
          <w:cs/>
        </w:rPr>
        <w:t>ไว้</w:t>
      </w:r>
      <w:r w:rsidRPr="00765303">
        <w:rPr>
          <w:spacing w:val="-2"/>
          <w:cs/>
        </w:rPr>
        <w:t>ว่า การศึกษาอิสลามนั้น</w:t>
      </w:r>
      <w:r w:rsidRPr="00765303">
        <w:rPr>
          <w:rFonts w:hint="cs"/>
          <w:spacing w:val="-2"/>
          <w:cs/>
        </w:rPr>
        <w:t xml:space="preserve"> </w:t>
      </w:r>
      <w:r w:rsidRPr="00765303">
        <w:rPr>
          <w:spacing w:val="-2"/>
          <w:cs/>
        </w:rPr>
        <w:t>มุสลิมทุกคนมีหน้าที่ต้องถือปฏิบัติเพื่อนำไปใช้เป็นแนวทางในการดำเนินชีวิต ดังนั้น เยาวชนมุสลิมในประเทศไทยทุกคนต้องได้รับการศึกษาทางด้านศาสนาอิสลามอย่างเสมอภาคมีความรู้และความเข้าใจยึดมั่น ศรัทธาและปฏิบัติตนตามหลักการศาสนาอิสลามเพื่อเป็นพลเมืองดีมีคุณธรรมและจริยธรรม</w:t>
      </w:r>
      <w:r w:rsidRPr="00765303">
        <w:rPr>
          <w:rFonts w:hint="cs"/>
          <w:spacing w:val="-2"/>
          <w:cs/>
        </w:rPr>
        <w:t xml:space="preserve"> </w:t>
      </w:r>
      <w:r w:rsidR="00765303">
        <w:rPr>
          <w:rFonts w:hint="cs"/>
          <w:spacing w:val="-2"/>
          <w:cs/>
        </w:rPr>
        <w:t xml:space="preserve">        </w:t>
      </w:r>
      <w:r w:rsidRPr="00765303">
        <w:rPr>
          <w:rFonts w:hint="cs"/>
          <w:spacing w:val="-2"/>
          <w:cs/>
        </w:rPr>
        <w:t>ที่</w:t>
      </w:r>
      <w:r w:rsidRPr="00765303">
        <w:rPr>
          <w:spacing w:val="-2"/>
          <w:cs/>
        </w:rPr>
        <w:t>สอดคล้องกับ</w:t>
      </w:r>
      <w:r w:rsidRPr="00765303">
        <w:rPr>
          <w:rFonts w:hint="cs"/>
          <w:spacing w:val="-2"/>
          <w:cs/>
        </w:rPr>
        <w:t>งาน</w:t>
      </w:r>
      <w:r w:rsidRPr="00765303">
        <w:rPr>
          <w:spacing w:val="-2"/>
          <w:cs/>
        </w:rPr>
        <w:t xml:space="preserve">วิจัยของ สุวิมล </w:t>
      </w:r>
      <w:proofErr w:type="spellStart"/>
      <w:r w:rsidRPr="00765303">
        <w:rPr>
          <w:spacing w:val="-2"/>
          <w:cs/>
        </w:rPr>
        <w:t>พิชญ</w:t>
      </w:r>
      <w:proofErr w:type="spellEnd"/>
      <w:r w:rsidRPr="00765303">
        <w:rPr>
          <w:spacing w:val="-2"/>
          <w:cs/>
        </w:rPr>
        <w:t>ไพบูลย์</w:t>
      </w:r>
      <w:r w:rsidRPr="00765303">
        <w:rPr>
          <w:spacing w:val="-2"/>
        </w:rPr>
        <w:t>, (2561)</w:t>
      </w:r>
      <w:r w:rsidRPr="00765303">
        <w:rPr>
          <w:spacing w:val="-2"/>
          <w:cs/>
        </w:rPr>
        <w:t xml:space="preserve"> ได้กล่าวไว้ว่า ศาสนาอิสลามจะมีการปลูกฝั่งกันมาตั้งแต่เด็กในเรื่องของการปฏิบัติตัวให้ถูกต้องการปฏิญาณตน การถือศีลอดและการปฏิบัติทุกอย่างตามวิถีมุสลิมหลักศาสนาอิสลามช่วยให้มุสลิมมีที่ยึดเหนี่ยวมีการปฏิบัติตามหลัก</w:t>
      </w:r>
      <w:r w:rsidRPr="00765303">
        <w:rPr>
          <w:rFonts w:hint="cs"/>
          <w:spacing w:val="-2"/>
          <w:cs/>
        </w:rPr>
        <w:t>ศา</w:t>
      </w:r>
      <w:r w:rsidRPr="00765303">
        <w:rPr>
          <w:spacing w:val="-2"/>
          <w:cs/>
        </w:rPr>
        <w:t>สนาอิสลามจนกลายเป็นวิถีชีวิตปกติหากไม่ปฏิบัติตามหลักศาสนาอิสลามจะส่งผลกระทบต่อชีวิตความเป็นอยู่</w:t>
      </w:r>
      <w:r w:rsidRPr="00765303">
        <w:rPr>
          <w:spacing w:val="-2"/>
        </w:rPr>
        <w:t xml:space="preserve"> </w:t>
      </w:r>
      <w:r w:rsidRPr="00765303">
        <w:rPr>
          <w:spacing w:val="-2"/>
          <w:cs/>
        </w:rPr>
        <w:t>และยังสอดคล้องกับงานวิจัยของ ชัชชญา คอร์เรีย</w:t>
      </w:r>
      <w:r w:rsidRPr="00765303">
        <w:rPr>
          <w:spacing w:val="-2"/>
        </w:rPr>
        <w:t xml:space="preserve"> </w:t>
      </w:r>
      <w:r w:rsidRPr="00765303">
        <w:rPr>
          <w:rFonts w:hint="cs"/>
          <w:spacing w:val="-2"/>
          <w:cs/>
        </w:rPr>
        <w:t>และ</w:t>
      </w:r>
      <w:r w:rsidRPr="00765303">
        <w:rPr>
          <w:spacing w:val="-2"/>
          <w:cs/>
        </w:rPr>
        <w:t>เฟื่องอรุณ ปรีดีดิลก</w:t>
      </w:r>
      <w:r w:rsidRPr="00765303">
        <w:rPr>
          <w:rFonts w:cs="Arial"/>
          <w:spacing w:val="-2"/>
          <w:lang w:bidi="ar-DZ"/>
        </w:rPr>
        <w:t>,</w:t>
      </w:r>
      <w:r w:rsidRPr="00765303">
        <w:rPr>
          <w:spacing w:val="-2"/>
          <w:cs/>
        </w:rPr>
        <w:t xml:space="preserve"> (</w:t>
      </w:r>
      <w:r w:rsidRPr="00765303">
        <w:rPr>
          <w:spacing w:val="-2"/>
        </w:rPr>
        <w:t xml:space="preserve">2562) </w:t>
      </w:r>
      <w:r w:rsidRPr="00765303">
        <w:rPr>
          <w:spacing w:val="-2"/>
          <w:cs/>
        </w:rPr>
        <w:t>ได้กล่าวไว้ว่า กระบวนการบ่มเพาะของครอบครัว สถานศึกษา และ</w:t>
      </w:r>
      <w:r w:rsidRPr="00765303">
        <w:rPr>
          <w:spacing w:val="-2"/>
          <w:cs/>
        </w:rPr>
        <w:lastRenderedPageBreak/>
        <w:t>ชุมชน เพื่อเสริมสร้างอุปนิสัยพอเพียงอย่างยั่งยืนให้แก่เด็ก พบว่า การบ่มเพาะ เป็นการอบรมสั่งสอนและการพัฒนาบุคคลหนึ่งให้มี ความสมบูรณ์และเกิดคุณลักษณะอันดีงามจนกลายเป็นนิสัยที่ฝังลึกลงไปในตัว</w:t>
      </w:r>
    </w:p>
    <w:p w14:paraId="210AAA43" w14:textId="77777777" w:rsidR="00B65BF9" w:rsidRDefault="00B65BF9" w:rsidP="00B65BF9">
      <w:pPr>
        <w:spacing w:after="0" w:line="240" w:lineRule="auto"/>
        <w:contextualSpacing/>
        <w:rPr>
          <w:b/>
          <w:bCs/>
        </w:rPr>
      </w:pPr>
    </w:p>
    <w:p w14:paraId="31329B9D" w14:textId="77777777" w:rsidR="00B65BF9" w:rsidRPr="00FB13AF" w:rsidRDefault="00B65BF9" w:rsidP="00B65BF9">
      <w:pPr>
        <w:spacing w:after="0" w:line="240" w:lineRule="auto"/>
        <w:contextualSpacing/>
        <w:rPr>
          <w:b/>
          <w:bCs/>
        </w:rPr>
      </w:pPr>
      <w:r w:rsidRPr="00FB13AF">
        <w:rPr>
          <w:b/>
          <w:bCs/>
          <w:cs/>
        </w:rPr>
        <w:t>ข้อเสนอแนะ</w:t>
      </w:r>
    </w:p>
    <w:p w14:paraId="7D88B69D" w14:textId="77777777" w:rsidR="00B65BF9" w:rsidRDefault="00B65BF9" w:rsidP="00B65BF9">
      <w:pPr>
        <w:spacing w:after="0" w:line="240" w:lineRule="auto"/>
        <w:contextualSpacing/>
        <w:jc w:val="thaiDistribute"/>
      </w:pPr>
      <w:r>
        <w:rPr>
          <w:b/>
          <w:bCs/>
          <w:cs/>
        </w:rPr>
        <w:tab/>
      </w:r>
      <w:r w:rsidRPr="009C0A42">
        <w:rPr>
          <w:rFonts w:hint="cs"/>
          <w:cs/>
        </w:rPr>
        <w:t xml:space="preserve">จากผลการศึกษาเรื่อง </w:t>
      </w:r>
      <w:r w:rsidRPr="009C0A42">
        <w:rPr>
          <w:cs/>
        </w:rPr>
        <w:t>การบูรณาการหลักการศาสนาอิสลามในการจัดการเรียนการสอนด้วยกระบวนการ</w:t>
      </w:r>
      <w:r>
        <w:rPr>
          <w:cs/>
        </w:rPr>
        <w:t>หะละ</w:t>
      </w:r>
      <w:proofErr w:type="spellStart"/>
      <w:r>
        <w:rPr>
          <w:cs/>
        </w:rPr>
        <w:t>เกาะฮฺ</w:t>
      </w:r>
      <w:proofErr w:type="spellEnd"/>
      <w:r w:rsidRPr="009C0A42">
        <w:rPr>
          <w:cs/>
        </w:rPr>
        <w:t>ในโรงเรียนสามารถดีวิทยา ตำบลตะบิ้ง อำเภอสายบุรี จังหวัดปัตตานี</w:t>
      </w:r>
    </w:p>
    <w:p w14:paraId="00D2AA69" w14:textId="77777777" w:rsidR="00B65BF9" w:rsidRPr="00D8264D" w:rsidRDefault="00B65BF9" w:rsidP="00B65BF9">
      <w:pPr>
        <w:spacing w:after="100" w:afterAutospacing="1" w:line="240" w:lineRule="auto"/>
        <w:contextualSpacing/>
        <w:jc w:val="thaiDistribute"/>
        <w:rPr>
          <w:b/>
          <w:bCs/>
        </w:rPr>
      </w:pPr>
      <w:r w:rsidRPr="00D8264D">
        <w:rPr>
          <w:b/>
          <w:bCs/>
          <w:cs/>
        </w:rPr>
        <w:tab/>
        <w:t xml:space="preserve">ข้อเสนอแนะในการนำผลการวิจัยไปใช้ </w:t>
      </w:r>
    </w:p>
    <w:p w14:paraId="2CE03DE9" w14:textId="77777777" w:rsidR="00B65BF9" w:rsidRPr="00D8264D" w:rsidRDefault="00B65BF9" w:rsidP="00B65BF9">
      <w:pPr>
        <w:spacing w:after="100" w:afterAutospacing="1" w:line="240" w:lineRule="auto"/>
        <w:contextualSpacing/>
        <w:jc w:val="thaiDistribute"/>
      </w:pPr>
      <w:r w:rsidRPr="00D8264D">
        <w:rPr>
          <w:cs/>
        </w:rPr>
        <w:tab/>
        <w:t>1. สถานศึกษาหรือหน่วยงานที่เกี่ยวข้อง สามารถนำผลการวิจัยไปใช้ในการเรียนรู้เกี่ยวกับกระบวนการหะละ</w:t>
      </w:r>
      <w:proofErr w:type="spellStart"/>
      <w:r w:rsidRPr="00D8264D">
        <w:rPr>
          <w:cs/>
        </w:rPr>
        <w:t>เกาะฮฺ</w:t>
      </w:r>
      <w:proofErr w:type="spellEnd"/>
      <w:r w:rsidRPr="00D8264D">
        <w:rPr>
          <w:cs/>
        </w:rPr>
        <w:t xml:space="preserve"> นำไปใช้ให้เป็นประโยชน์ต่อตนเองและสังคมต่อไป</w:t>
      </w:r>
    </w:p>
    <w:p w14:paraId="31B3DD3A" w14:textId="77777777" w:rsidR="00B65BF9" w:rsidRPr="00D8264D" w:rsidRDefault="00B65BF9" w:rsidP="00B65BF9">
      <w:pPr>
        <w:spacing w:after="100" w:afterAutospacing="1" w:line="240" w:lineRule="auto"/>
        <w:contextualSpacing/>
        <w:jc w:val="thaiDistribute"/>
      </w:pPr>
      <w:r w:rsidRPr="00D8264D">
        <w:rPr>
          <w:cs/>
        </w:rPr>
        <w:tab/>
        <w:t>2. ส่งเสริมให้นักเรียนมีทักษะการเรียนรู้ด้วยตนเอง ในการพัฒนาศักยภาพของตนเองตามแนวทางของกระบวนการหะละ</w:t>
      </w:r>
      <w:proofErr w:type="spellStart"/>
      <w:r w:rsidRPr="00D8264D">
        <w:rPr>
          <w:cs/>
        </w:rPr>
        <w:t>เกาะฮฺ</w:t>
      </w:r>
      <w:proofErr w:type="spellEnd"/>
      <w:r w:rsidRPr="00D8264D">
        <w:rPr>
          <w:cs/>
        </w:rPr>
        <w:t>ที่เป็นแบบอย่างในการเรียนรู้ในรูปแบบองกระบวนการกลุ่ม และการมีส่วนร่วมในสังคมได้</w:t>
      </w:r>
    </w:p>
    <w:p w14:paraId="5C3AC748" w14:textId="77777777" w:rsidR="00B65BF9" w:rsidRPr="00D8264D" w:rsidRDefault="00B65BF9" w:rsidP="00B65BF9">
      <w:pPr>
        <w:spacing w:after="100" w:afterAutospacing="1" w:line="240" w:lineRule="auto"/>
        <w:contextualSpacing/>
        <w:jc w:val="thaiDistribute"/>
      </w:pPr>
      <w:r w:rsidRPr="00D8264D">
        <w:rPr>
          <w:cs/>
        </w:rPr>
        <w:tab/>
        <w:t>3. สถานศึกษาอื่น ๆ สามารถนำผลการวิจัยมาเป็นฐานข้อมูลของการศึกษา ในการพัฒนาระบบการเรียนการสอน และแก้ไขปัญหาให้กับสถานศึกษาต่อไป</w:t>
      </w:r>
    </w:p>
    <w:p w14:paraId="55FC091B" w14:textId="77777777" w:rsidR="00765303" w:rsidRDefault="00B65BF9" w:rsidP="00B65BF9">
      <w:pPr>
        <w:spacing w:after="100" w:afterAutospacing="1" w:line="240" w:lineRule="auto"/>
        <w:contextualSpacing/>
        <w:jc w:val="thaiDistribute"/>
      </w:pPr>
      <w:r w:rsidRPr="00D8264D">
        <w:rPr>
          <w:cs/>
        </w:rPr>
        <w:tab/>
      </w:r>
    </w:p>
    <w:p w14:paraId="40F64134" w14:textId="77777777" w:rsidR="00B65BF9" w:rsidRPr="00D8264D" w:rsidRDefault="00B65BF9" w:rsidP="00B65BF9">
      <w:pPr>
        <w:spacing w:after="100" w:afterAutospacing="1" w:line="240" w:lineRule="auto"/>
        <w:contextualSpacing/>
        <w:jc w:val="thaiDistribute"/>
        <w:rPr>
          <w:b/>
          <w:bCs/>
        </w:rPr>
      </w:pPr>
      <w:r w:rsidRPr="00D8264D">
        <w:rPr>
          <w:b/>
          <w:bCs/>
          <w:cs/>
        </w:rPr>
        <w:t xml:space="preserve">ข้อเสนอแนะในการวิจัยต่อไป </w:t>
      </w:r>
    </w:p>
    <w:p w14:paraId="42302D0D" w14:textId="77777777" w:rsidR="00B65BF9" w:rsidRPr="00D8264D" w:rsidRDefault="00B65BF9" w:rsidP="00B65BF9">
      <w:pPr>
        <w:spacing w:after="100" w:afterAutospacing="1" w:line="240" w:lineRule="auto"/>
        <w:contextualSpacing/>
        <w:jc w:val="thaiDistribute"/>
      </w:pPr>
      <w:r w:rsidRPr="00D8264D">
        <w:rPr>
          <w:cs/>
        </w:rPr>
        <w:tab/>
        <w:t>1. สามารถนำไปศึกษาผลการวิจัยเกี่ยวกับกระบวนการหะละ</w:t>
      </w:r>
      <w:proofErr w:type="spellStart"/>
      <w:r w:rsidRPr="00D8264D">
        <w:rPr>
          <w:cs/>
        </w:rPr>
        <w:t>เกาะฮฺ</w:t>
      </w:r>
      <w:proofErr w:type="spellEnd"/>
      <w:r w:rsidRPr="00D8264D">
        <w:rPr>
          <w:cs/>
        </w:rPr>
        <w:t xml:space="preserve"> และต่อยอดการศึกษาต่อใน</w:t>
      </w:r>
      <w:r w:rsidR="00765303">
        <w:rPr>
          <w:rFonts w:hint="cs"/>
          <w:cs/>
        </w:rPr>
        <w:t xml:space="preserve">            </w:t>
      </w:r>
      <w:r w:rsidRPr="00D8264D">
        <w:rPr>
          <w:cs/>
        </w:rPr>
        <w:t>เชิงปริมาณเกี่ยวกับความพึงพอใจในกระบวนการหะละ</w:t>
      </w:r>
      <w:proofErr w:type="spellStart"/>
      <w:r w:rsidRPr="00D8264D">
        <w:rPr>
          <w:cs/>
        </w:rPr>
        <w:t>เกาะฮฺ</w:t>
      </w:r>
      <w:proofErr w:type="spellEnd"/>
    </w:p>
    <w:p w14:paraId="4D3D184D" w14:textId="77777777" w:rsidR="00B65BF9" w:rsidRPr="00D8264D" w:rsidRDefault="00B65BF9" w:rsidP="00B65BF9">
      <w:pPr>
        <w:spacing w:after="100" w:afterAutospacing="1" w:line="240" w:lineRule="auto"/>
        <w:contextualSpacing/>
        <w:jc w:val="thaiDistribute"/>
      </w:pPr>
      <w:r w:rsidRPr="00D8264D">
        <w:rPr>
          <w:cs/>
        </w:rPr>
        <w:tab/>
        <w:t>2. ควรทำการศึกษาช่องทางในการเผยแพร่องค์ความรู้และกระบวนการหะละ</w:t>
      </w:r>
      <w:proofErr w:type="spellStart"/>
      <w:r w:rsidRPr="00D8264D">
        <w:rPr>
          <w:cs/>
        </w:rPr>
        <w:t>เกาะฮฺ</w:t>
      </w:r>
      <w:proofErr w:type="spellEnd"/>
      <w:r w:rsidRPr="00D8264D">
        <w:rPr>
          <w:cs/>
        </w:rPr>
        <w:t>ในการนำไปใช้ เพื่อให้เกิดประโยชน์ในการพัฒนาคุณภาพการศึกษา ให้ได้รับการยอมรับจากผู้ที่สนใจที่จะศึกษา และพัฒนางานวิจัยในครั้งต่อไป</w:t>
      </w:r>
    </w:p>
    <w:p w14:paraId="3BDA0DE0" w14:textId="77777777" w:rsidR="00B65BF9" w:rsidRDefault="00B65BF9" w:rsidP="00B65BF9">
      <w:pPr>
        <w:spacing w:after="100" w:afterAutospacing="1" w:line="240" w:lineRule="auto"/>
        <w:contextualSpacing/>
        <w:jc w:val="thaiDistribute"/>
      </w:pPr>
      <w:r w:rsidRPr="00D8264D">
        <w:rPr>
          <w:cs/>
        </w:rPr>
        <w:tab/>
      </w:r>
    </w:p>
    <w:p w14:paraId="3753244A" w14:textId="77777777" w:rsidR="00B65BF9" w:rsidRPr="00D8264D" w:rsidRDefault="00B65BF9" w:rsidP="00B65BF9">
      <w:pPr>
        <w:spacing w:after="100" w:afterAutospacing="1" w:line="240" w:lineRule="auto"/>
        <w:contextualSpacing/>
        <w:jc w:val="thaiDistribute"/>
        <w:rPr>
          <w:b/>
          <w:bCs/>
        </w:rPr>
      </w:pPr>
      <w:r>
        <w:tab/>
      </w:r>
      <w:commentRangeStart w:id="23"/>
      <w:r w:rsidRPr="00D8264D">
        <w:rPr>
          <w:b/>
          <w:bCs/>
          <w:cs/>
        </w:rPr>
        <w:t xml:space="preserve">ข้อเสนอแนะเชิงนโยบาย </w:t>
      </w:r>
    </w:p>
    <w:p w14:paraId="0BA40387" w14:textId="77777777" w:rsidR="00B65BF9" w:rsidRPr="00D8264D" w:rsidRDefault="00B65BF9" w:rsidP="00B65BF9">
      <w:pPr>
        <w:spacing w:after="100" w:afterAutospacing="1" w:line="240" w:lineRule="auto"/>
        <w:contextualSpacing/>
        <w:jc w:val="thaiDistribute"/>
      </w:pPr>
      <w:r w:rsidRPr="00D8264D">
        <w:rPr>
          <w:cs/>
        </w:rPr>
        <w:tab/>
        <w:t>1. กระทรวงศึกษาธิการ หรือสถานศึกษาอื่น ๆ ควรมีการ</w:t>
      </w:r>
      <w:r w:rsidR="00765303">
        <w:rPr>
          <w:cs/>
        </w:rPr>
        <w:t>ขับเคลื่อนการศึกษาตามยุทธศาสตร์</w:t>
      </w:r>
      <w:r w:rsidRPr="00D8264D">
        <w:rPr>
          <w:cs/>
        </w:rPr>
        <w:t>ของการเสริมสร้างโอกาสการเรียนรู้ที่มีคุณภาพ มาพัฒนาผู้เรียนให้มีทักษะในการดำรงชีวิตในศตวรรษที่ 21 ส่งเสริมและสนับสนุนกระบวนการเรียนการสอนที่หลากหลาย มาใช้ในขับเคลื่อนยุทธศาสตร์ทางการศึกษา โดยการนำกระบวนการหะละ</w:t>
      </w:r>
      <w:proofErr w:type="spellStart"/>
      <w:r w:rsidRPr="00D8264D">
        <w:rPr>
          <w:cs/>
        </w:rPr>
        <w:t>เกาะฮฺ</w:t>
      </w:r>
      <w:proofErr w:type="spellEnd"/>
      <w:r w:rsidRPr="00D8264D">
        <w:rPr>
          <w:cs/>
        </w:rPr>
        <w:t>มาประยุกต์ใช้ในการศึกษา เพื่อการดูแลและเข้าถึงนักเรียน และสามารถแก้ไขปัญหาการศึกษาไทยให้ดียิ่งขึ้น</w:t>
      </w:r>
    </w:p>
    <w:p w14:paraId="2E2800F3" w14:textId="77777777" w:rsidR="00B65BF9" w:rsidRDefault="00B65BF9" w:rsidP="00B65BF9">
      <w:pPr>
        <w:spacing w:after="100" w:afterAutospacing="1" w:line="240" w:lineRule="auto"/>
        <w:contextualSpacing/>
        <w:jc w:val="thaiDistribute"/>
      </w:pPr>
      <w:r w:rsidRPr="00D8264D">
        <w:rPr>
          <w:cs/>
        </w:rPr>
        <w:tab/>
        <w:t>2. ส่งเสริมและผลักดันองค์ความร</w:t>
      </w:r>
      <w:r w:rsidR="00765303">
        <w:rPr>
          <w:cs/>
        </w:rPr>
        <w:t>ู้ในการศึกษากระบวนการหะละ</w:t>
      </w:r>
      <w:proofErr w:type="spellStart"/>
      <w:r w:rsidR="00765303">
        <w:rPr>
          <w:cs/>
        </w:rPr>
        <w:t>เกาะฮฺ</w:t>
      </w:r>
      <w:proofErr w:type="spellEnd"/>
      <w:r w:rsidRPr="00D8264D">
        <w:rPr>
          <w:cs/>
        </w:rPr>
        <w:t>ไปสู่สถานศึกษาอื่น ๆ รวมทั้งสำนักงานคณะกรรมการส่งเสริมการศึกษาเอกชน (สช.) กระทรวงศึกษาธิการ และหน่วยงานหรือเจ้าหน้าที่ที่เกี่ยวข้องนำไปใช้และพัฒนาต่อไป</w:t>
      </w:r>
      <w:commentRangeEnd w:id="23"/>
      <w:r w:rsidR="008B4690">
        <w:rPr>
          <w:rStyle w:val="a6"/>
          <w:rFonts w:cs="Angsana New"/>
        </w:rPr>
        <w:commentReference w:id="23"/>
      </w:r>
    </w:p>
    <w:p w14:paraId="4FB938E0" w14:textId="77777777" w:rsidR="00B65BF9" w:rsidRPr="00D8264D" w:rsidRDefault="00B65BF9" w:rsidP="00B65BF9">
      <w:pPr>
        <w:spacing w:after="100" w:afterAutospacing="1" w:line="240" w:lineRule="auto"/>
        <w:contextualSpacing/>
        <w:jc w:val="thaiDistribute"/>
      </w:pPr>
    </w:p>
    <w:p w14:paraId="0FC7D7F9" w14:textId="77777777" w:rsidR="00B65BF9" w:rsidRPr="00CF409B" w:rsidRDefault="00B65BF9" w:rsidP="00B65BF9">
      <w:pPr>
        <w:spacing w:after="100" w:afterAutospacing="1" w:line="240" w:lineRule="auto"/>
        <w:contextualSpacing/>
        <w:rPr>
          <w:b/>
          <w:bCs/>
        </w:rPr>
      </w:pPr>
      <w:commentRangeStart w:id="24"/>
      <w:r w:rsidRPr="00CF409B">
        <w:rPr>
          <w:rFonts w:hint="cs"/>
          <w:b/>
          <w:bCs/>
          <w:cs/>
        </w:rPr>
        <w:t xml:space="preserve">กิตติกรรมประกาศ </w:t>
      </w:r>
    </w:p>
    <w:p w14:paraId="00B522D5" w14:textId="77777777" w:rsidR="00B65BF9" w:rsidRDefault="00B65BF9" w:rsidP="00B65BF9">
      <w:pPr>
        <w:spacing w:after="100" w:afterAutospacing="1" w:line="240" w:lineRule="auto"/>
        <w:ind w:firstLine="720"/>
        <w:contextualSpacing/>
        <w:jc w:val="thaiDistribute"/>
      </w:pPr>
      <w:r w:rsidRPr="00CF409B">
        <w:rPr>
          <w:cs/>
        </w:rPr>
        <w:t>การวิจัยครั้งนี้เป็นการวิจัยเชิงคุณภาพภายใต้รายวิชาการศึกษาอิสระ ผู้วิจัยขอขอบคุณ ผู้</w:t>
      </w:r>
      <w:r>
        <w:rPr>
          <w:rFonts w:hint="cs"/>
          <w:cs/>
        </w:rPr>
        <w:t>บริหาร</w:t>
      </w:r>
      <w:r>
        <w:rPr>
          <w:cs/>
        </w:rPr>
        <w:t xml:space="preserve"> </w:t>
      </w:r>
      <w:r>
        <w:rPr>
          <w:rFonts w:hint="cs"/>
          <w:cs/>
        </w:rPr>
        <w:t xml:space="preserve">ครู เด็กนักเรียนในโรงเรียนสามารถดีวิทยา </w:t>
      </w:r>
      <w:r w:rsidRPr="00CF409B">
        <w:rPr>
          <w:cs/>
        </w:rPr>
        <w:t>ตำบลตะบิ้ง อำเภอสายบุรี จังหวัดปัตตานี</w:t>
      </w:r>
      <w:r>
        <w:rPr>
          <w:rFonts w:hint="cs"/>
          <w:cs/>
        </w:rPr>
        <w:t xml:space="preserve"> และผู้ปกครอง</w:t>
      </w:r>
      <w:r w:rsidRPr="00CF409B">
        <w:rPr>
          <w:cs/>
        </w:rPr>
        <w:t xml:space="preserve"> ที่อาศัยอยู่ในละแวกใกล้เคียงกับโรงเรียน ที่ได้</w:t>
      </w:r>
      <w:r>
        <w:rPr>
          <w:rFonts w:hint="cs"/>
          <w:cs/>
        </w:rPr>
        <w:t>รับการ</w:t>
      </w:r>
      <w:r w:rsidRPr="00CF409B">
        <w:rPr>
          <w:cs/>
        </w:rPr>
        <w:t>สนับสนุนทำ</w:t>
      </w:r>
      <w:r>
        <w:rPr>
          <w:rFonts w:hint="cs"/>
          <w:cs/>
        </w:rPr>
        <w:t>งาน</w:t>
      </w:r>
      <w:r w:rsidRPr="00CF409B">
        <w:rPr>
          <w:cs/>
        </w:rPr>
        <w:t xml:space="preserve">วิจัยครั้งนี้ </w:t>
      </w:r>
      <w:r>
        <w:rPr>
          <w:rFonts w:hint="cs"/>
          <w:cs/>
        </w:rPr>
        <w:t>และ</w:t>
      </w:r>
      <w:r w:rsidRPr="00CF409B">
        <w:rPr>
          <w:cs/>
        </w:rPr>
        <w:t>ได้ให้คำปรึกษ</w:t>
      </w:r>
      <w:r>
        <w:rPr>
          <w:rFonts w:hint="cs"/>
          <w:cs/>
        </w:rPr>
        <w:t>าหา</w:t>
      </w:r>
      <w:r w:rsidRPr="00CF409B">
        <w:rPr>
          <w:cs/>
        </w:rPr>
        <w:t>ข้อมูล</w:t>
      </w:r>
      <w:r>
        <w:rPr>
          <w:rFonts w:hint="cs"/>
          <w:cs/>
        </w:rPr>
        <w:t xml:space="preserve"> </w:t>
      </w:r>
      <w:r w:rsidRPr="00CF409B">
        <w:rPr>
          <w:cs/>
        </w:rPr>
        <w:t>เพื่อใช้ในการศึกษากา</w:t>
      </w:r>
      <w:r>
        <w:rPr>
          <w:rFonts w:hint="cs"/>
          <w:cs/>
        </w:rPr>
        <w:t>ร</w:t>
      </w:r>
      <w:r w:rsidRPr="00CF409B">
        <w:rPr>
          <w:cs/>
        </w:rPr>
        <w:t>ดำเนินการวิจัยมิอาจสำเร็จลุล่วงไปได้</w:t>
      </w:r>
      <w:r>
        <w:rPr>
          <w:rFonts w:hint="cs"/>
          <w:cs/>
        </w:rPr>
        <w:t xml:space="preserve"> </w:t>
      </w:r>
      <w:r w:rsidRPr="00CF409B">
        <w:rPr>
          <w:cs/>
        </w:rPr>
        <w:t>หากปราศจากความร่วมมือของคณาจารย์ในสาขาวิชา</w:t>
      </w:r>
      <w:r w:rsidRPr="00CF409B">
        <w:rPr>
          <w:cs/>
        </w:rPr>
        <w:lastRenderedPageBreak/>
        <w:t>พัฒนาสังคม คณะมนุษยศาสตร์และสังคมศาสตร์ ในการพัฒนาศักยภาพรวมถึงสถานที่ในการดำเนินการจัดทำวิจัยจนสำเร็จลุล่วงไปด้วยดี</w:t>
      </w:r>
      <w:commentRangeEnd w:id="24"/>
      <w:r w:rsidR="008F0CE8">
        <w:rPr>
          <w:rStyle w:val="a6"/>
          <w:rFonts w:cs="Angsana New"/>
        </w:rPr>
        <w:commentReference w:id="24"/>
      </w:r>
    </w:p>
    <w:p w14:paraId="400601C5" w14:textId="77777777" w:rsidR="00B65BF9" w:rsidRPr="00765303" w:rsidRDefault="00B65BF9" w:rsidP="00B65BF9">
      <w:pPr>
        <w:spacing w:after="0" w:line="240" w:lineRule="auto"/>
        <w:rPr>
          <w:b/>
          <w:bCs/>
        </w:rPr>
      </w:pPr>
    </w:p>
    <w:p w14:paraId="417ECBD8" w14:textId="77777777" w:rsidR="00B65BF9" w:rsidRPr="003D3DC2" w:rsidRDefault="00B65BF9" w:rsidP="00B65BF9">
      <w:pPr>
        <w:spacing w:after="0" w:line="240" w:lineRule="auto"/>
        <w:rPr>
          <w:b/>
          <w:bCs/>
          <w:cs/>
        </w:rPr>
      </w:pPr>
      <w:r w:rsidRPr="003D3DC2">
        <w:rPr>
          <w:rFonts w:hint="cs"/>
          <w:b/>
          <w:bCs/>
          <w:cs/>
        </w:rPr>
        <w:t>เอกสารอ้างอิง</w:t>
      </w:r>
    </w:p>
    <w:p w14:paraId="385EE447" w14:textId="77777777" w:rsidR="00B65BF9" w:rsidRDefault="00B65BF9" w:rsidP="00B65BF9">
      <w:pPr>
        <w:spacing w:after="0" w:line="240" w:lineRule="auto"/>
        <w:ind w:left="851" w:hanging="851"/>
        <w:jc w:val="thaiDistribute"/>
      </w:pPr>
      <w:r>
        <w:rPr>
          <w:cs/>
        </w:rPr>
        <w:t xml:space="preserve">กรมวิชาการ. (2546). </w:t>
      </w:r>
      <w:r w:rsidRPr="00B51190">
        <w:rPr>
          <w:i/>
          <w:iCs/>
          <w:cs/>
        </w:rPr>
        <w:t xml:space="preserve">การจัดสาระการเรียนรู้อิสลามศึกษากลุ่มสาระการเรียนรู้สังคมศึกษา. </w:t>
      </w:r>
      <w:r>
        <w:rPr>
          <w:cs/>
        </w:rPr>
        <w:t>กรุงเทพฯ : คุรุสภาลาดพร้าว.</w:t>
      </w:r>
    </w:p>
    <w:p w14:paraId="2B684439" w14:textId="77777777" w:rsidR="00B65BF9" w:rsidRDefault="00B65BF9" w:rsidP="00B65BF9">
      <w:pPr>
        <w:spacing w:after="0" w:line="240" w:lineRule="auto"/>
        <w:ind w:left="851" w:hanging="851"/>
        <w:jc w:val="thaiDistribute"/>
      </w:pPr>
      <w:r>
        <w:rPr>
          <w:cs/>
        </w:rPr>
        <w:t>ชัชชญา คอร์เรีย</w:t>
      </w:r>
      <w:r>
        <w:t xml:space="preserve"> </w:t>
      </w:r>
      <w:r>
        <w:rPr>
          <w:rFonts w:hint="cs"/>
          <w:cs/>
        </w:rPr>
        <w:t>และ</w:t>
      </w:r>
      <w:r>
        <w:rPr>
          <w:cs/>
        </w:rPr>
        <w:t>เฟื่องอรุณ ปรีดีดิลก. (</w:t>
      </w:r>
      <w:r>
        <w:t xml:space="preserve">2562). </w:t>
      </w:r>
      <w:r>
        <w:rPr>
          <w:cs/>
        </w:rPr>
        <w:t xml:space="preserve">แนวทางการส่งเสริมกระบวนการบ่มเพาะของครอบครัว สถานศึกษา และชุมชนเพื่อเสริมสร้างอุปนิสัยพอเพียงอย่างยั่งยืนให้แก่เด็ก. จุฬาลงกรณ์มหาวิทยาลัย. </w:t>
      </w:r>
      <w:r w:rsidRPr="00FB1676">
        <w:rPr>
          <w:i/>
          <w:iCs/>
          <w:cs/>
        </w:rPr>
        <w:t>วารสารอิเล็กทรอนิกส์ทางการศึกษา</w:t>
      </w:r>
      <w:r>
        <w:t>,</w:t>
      </w:r>
    </w:p>
    <w:p w14:paraId="5A0DFCAC" w14:textId="77777777" w:rsidR="00B65BF9" w:rsidRDefault="00B65BF9" w:rsidP="00B65BF9">
      <w:pPr>
        <w:spacing w:after="0" w:line="240" w:lineRule="auto"/>
        <w:ind w:left="851" w:hanging="851"/>
        <w:jc w:val="thaiDistribute"/>
      </w:pPr>
      <w:r>
        <w:rPr>
          <w:cs/>
        </w:rPr>
        <w:t>ธรรมชนก ศรีทิพย์รัตน. (</w:t>
      </w:r>
      <w:r>
        <w:t xml:space="preserve">2557). </w:t>
      </w:r>
      <w:r>
        <w:rPr>
          <w:cs/>
        </w:rPr>
        <w:t xml:space="preserve">ภาวะผู้นำกระบวนการในการวางแผนการประสานงานและการดำเนินงาน. กรุงเทพมหานคร. </w:t>
      </w:r>
      <w:r>
        <w:rPr>
          <w:rFonts w:hint="cs"/>
          <w:cs/>
        </w:rPr>
        <w:t>ค้น</w:t>
      </w:r>
      <w:r>
        <w:rPr>
          <w:cs/>
        </w:rPr>
        <w:t xml:space="preserve">จาก </w:t>
      </w:r>
      <w:r>
        <w:t xml:space="preserve">https://bit.ly/3kskcry </w:t>
      </w:r>
    </w:p>
    <w:p w14:paraId="65A334A3" w14:textId="77777777" w:rsidR="00B65BF9" w:rsidRDefault="00B65BF9" w:rsidP="00B65BF9">
      <w:pPr>
        <w:spacing w:after="0" w:line="240" w:lineRule="auto"/>
        <w:ind w:left="851" w:hanging="851"/>
        <w:jc w:val="thaiDistribute"/>
      </w:pPr>
      <w:r>
        <w:rPr>
          <w:cs/>
        </w:rPr>
        <w:t>บัญชา ยี่</w:t>
      </w:r>
      <w:proofErr w:type="spellStart"/>
      <w:r>
        <w:rPr>
          <w:cs/>
        </w:rPr>
        <w:t>สารพัฒน์</w:t>
      </w:r>
      <w:proofErr w:type="spellEnd"/>
      <w:r>
        <w:t xml:space="preserve">, </w:t>
      </w:r>
      <w:r>
        <w:rPr>
          <w:cs/>
        </w:rPr>
        <w:t>ณัฐนิภา คุปรัตน์. (</w:t>
      </w:r>
      <w:r>
        <w:t xml:space="preserve">2530). </w:t>
      </w:r>
      <w:r w:rsidRPr="00FB1676">
        <w:rPr>
          <w:i/>
          <w:iCs/>
          <w:cs/>
        </w:rPr>
        <w:t>การศึกษากระบวนการรักษาระเบียบวินัยนักเรียน.</w:t>
      </w:r>
      <w:r>
        <w:rPr>
          <w:cs/>
        </w:rPr>
        <w:t xml:space="preserve"> (วิทยานิพนธ์</w:t>
      </w:r>
      <w:proofErr w:type="spellStart"/>
      <w:r>
        <w:rPr>
          <w:cs/>
        </w:rPr>
        <w:t>คุรุศา</w:t>
      </w:r>
      <w:proofErr w:type="spellEnd"/>
      <w:r>
        <w:rPr>
          <w:cs/>
        </w:rPr>
        <w:t xml:space="preserve">สตรมหาบัณฑิต). จุฬาลงกรณ์มหาวิทยาลัย. </w:t>
      </w:r>
      <w:r>
        <w:rPr>
          <w:rFonts w:hint="cs"/>
          <w:cs/>
        </w:rPr>
        <w:t>ค้น</w:t>
      </w:r>
      <w:r>
        <w:rPr>
          <w:cs/>
        </w:rPr>
        <w:t xml:space="preserve">จาก </w:t>
      </w:r>
      <w:r>
        <w:t>https://bit.ly/2Ituzi3</w:t>
      </w:r>
    </w:p>
    <w:p w14:paraId="41274F78" w14:textId="77777777" w:rsidR="00B65BF9" w:rsidRDefault="00B65BF9" w:rsidP="00B65BF9">
      <w:pPr>
        <w:spacing w:after="0" w:line="240" w:lineRule="auto"/>
        <w:ind w:left="851" w:hanging="851"/>
        <w:jc w:val="thaiDistribute"/>
      </w:pPr>
      <w:r w:rsidRPr="00FB1676">
        <w:rPr>
          <w:cs/>
        </w:rPr>
        <w:t xml:space="preserve">บุญชม ศรีสะอาด. (2541). </w:t>
      </w:r>
      <w:r w:rsidRPr="00B51190">
        <w:rPr>
          <w:i/>
          <w:iCs/>
          <w:cs/>
        </w:rPr>
        <w:t>การพัฒนาการสอน.</w:t>
      </w:r>
      <w:r w:rsidRPr="00FB1676">
        <w:rPr>
          <w:cs/>
        </w:rPr>
        <w:t xml:space="preserve"> กรุงเทพฯ : ชมรมเด็ก.</w:t>
      </w:r>
    </w:p>
    <w:p w14:paraId="1C208AE8" w14:textId="77777777" w:rsidR="00B65BF9" w:rsidRDefault="00B65BF9" w:rsidP="00B65BF9">
      <w:pPr>
        <w:spacing w:after="0" w:line="240" w:lineRule="auto"/>
        <w:ind w:left="851" w:hanging="851"/>
        <w:jc w:val="thaiDistribute"/>
      </w:pPr>
      <w:r>
        <w:rPr>
          <w:cs/>
        </w:rPr>
        <w:t>มธุรส ผุดผ่อง</w:t>
      </w:r>
      <w:r>
        <w:t xml:space="preserve"> </w:t>
      </w:r>
      <w:r>
        <w:rPr>
          <w:rFonts w:hint="cs"/>
          <w:cs/>
        </w:rPr>
        <w:t>และ</w:t>
      </w:r>
      <w:r>
        <w:rPr>
          <w:cs/>
        </w:rPr>
        <w:t xml:space="preserve">กาญจน์ เรืองมนตร. (2563). การพัฒนาแนวทางการดำเนินงานระบบดูแลช่วยเหลือนักเรียน โดยใช้ชุมชนแห่งการเรียนรู้ทางวิชาชีพสำหรับครูในสถานศึกษาสังกัดสำนักงานเขตพื้นที่การศึกษามัธยมศึกษา เขต 32. </w:t>
      </w:r>
      <w:r w:rsidRPr="00FB1676">
        <w:rPr>
          <w:i/>
          <w:iCs/>
          <w:cs/>
        </w:rPr>
        <w:t>วารสารมหาจุฬานาค</w:t>
      </w:r>
      <w:proofErr w:type="spellStart"/>
      <w:r w:rsidRPr="00FB1676">
        <w:rPr>
          <w:i/>
          <w:iCs/>
          <w:cs/>
        </w:rPr>
        <w:t>รทรรศน์</w:t>
      </w:r>
      <w:proofErr w:type="spellEnd"/>
      <w:r>
        <w:t xml:space="preserve">, </w:t>
      </w:r>
      <w:r w:rsidRPr="00B51190">
        <w:rPr>
          <w:i/>
          <w:iCs/>
          <w:cs/>
        </w:rPr>
        <w:t>7</w:t>
      </w:r>
      <w:r>
        <w:rPr>
          <w:cs/>
        </w:rPr>
        <w:t>(6)</w:t>
      </w:r>
      <w:r>
        <w:t xml:space="preserve">, </w:t>
      </w:r>
    </w:p>
    <w:p w14:paraId="277DB7BB" w14:textId="77777777" w:rsidR="00B65BF9" w:rsidRDefault="00B65BF9" w:rsidP="00B65BF9">
      <w:pPr>
        <w:spacing w:after="0" w:line="240" w:lineRule="auto"/>
        <w:ind w:left="851" w:hanging="851"/>
        <w:jc w:val="thaiDistribute"/>
      </w:pPr>
      <w:proofErr w:type="spellStart"/>
      <w:r w:rsidRPr="00933E5A">
        <w:rPr>
          <w:cs/>
        </w:rPr>
        <w:t>มูฮำ</w:t>
      </w:r>
      <w:proofErr w:type="spellEnd"/>
      <w:r w:rsidRPr="00933E5A">
        <w:rPr>
          <w:cs/>
        </w:rPr>
        <w:t>มัดนาเซ สามะ. (</w:t>
      </w:r>
      <w:r w:rsidRPr="00933E5A">
        <w:t xml:space="preserve">2552). </w:t>
      </w:r>
      <w:r w:rsidRPr="00B51190">
        <w:rPr>
          <w:i/>
          <w:iCs/>
          <w:cs/>
        </w:rPr>
        <w:t>สภาพและปัญหาการจัดการเรียนการสอนอิสลามศึกษาในโรงเรียนของรัฐที่เปิดสอนสองหลักสูตร จังหวัดยะลา</w:t>
      </w:r>
      <w:r w:rsidRPr="00933E5A">
        <w:rPr>
          <w:cs/>
        </w:rPr>
        <w:t xml:space="preserve">. (รายงานการวิจัย). มหาวิทยาลัยสงขลานครินทร์. </w:t>
      </w:r>
      <w:r>
        <w:rPr>
          <w:rFonts w:hint="cs"/>
          <w:cs/>
        </w:rPr>
        <w:t>ค้น</w:t>
      </w:r>
      <w:r w:rsidRPr="00933E5A">
        <w:rPr>
          <w:cs/>
        </w:rPr>
        <w:t xml:space="preserve">จาก </w:t>
      </w:r>
      <w:r w:rsidRPr="00933E5A">
        <w:t>https://bit.ly/35xFaRB</w:t>
      </w:r>
    </w:p>
    <w:p w14:paraId="1CFE456C" w14:textId="77777777" w:rsidR="00B65BF9" w:rsidRDefault="00B65BF9" w:rsidP="00B65BF9">
      <w:pPr>
        <w:spacing w:after="0" w:line="240" w:lineRule="auto"/>
        <w:ind w:left="851" w:hanging="851"/>
        <w:jc w:val="thaiDistribute"/>
      </w:pPr>
      <w:r>
        <w:rPr>
          <w:cs/>
        </w:rPr>
        <w:t xml:space="preserve">ยาฮารี กาเซ็ง. (2559). </w:t>
      </w:r>
      <w:r w:rsidRPr="00933E5A">
        <w:rPr>
          <w:i/>
          <w:iCs/>
          <w:cs/>
        </w:rPr>
        <w:t>การจัดกิจกรรมหะละ</w:t>
      </w:r>
      <w:proofErr w:type="spellStart"/>
      <w:r w:rsidRPr="00933E5A">
        <w:rPr>
          <w:i/>
          <w:iCs/>
          <w:cs/>
        </w:rPr>
        <w:t>เกาะฮฺ</w:t>
      </w:r>
      <w:proofErr w:type="spellEnd"/>
      <w:r w:rsidRPr="00933E5A">
        <w:rPr>
          <w:i/>
          <w:iCs/>
          <w:cs/>
        </w:rPr>
        <w:t>เพื่อพัฒนานักศึกษา วิทยาลัยอิสลามศึกษา มหาวิทยาลัยสงขลานครินทร์</w:t>
      </w:r>
      <w:r>
        <w:rPr>
          <w:cs/>
        </w:rPr>
        <w:t>. (วิทยานิพนธ์</w:t>
      </w:r>
      <w:proofErr w:type="spellStart"/>
      <w:r>
        <w:rPr>
          <w:cs/>
        </w:rPr>
        <w:t>ศิลปศา</w:t>
      </w:r>
      <w:proofErr w:type="spellEnd"/>
      <w:r>
        <w:rPr>
          <w:cs/>
        </w:rPr>
        <w:t>สตรมหาบัณฑิต สาขาวิชาอิสลามศึกษา).</w:t>
      </w:r>
      <w:r>
        <w:rPr>
          <w:rFonts w:hint="cs"/>
          <w:cs/>
        </w:rPr>
        <w:t xml:space="preserve"> </w:t>
      </w:r>
      <w:r>
        <w:rPr>
          <w:cs/>
        </w:rPr>
        <w:t>มหาวิทยาลัยสงขลานครินทร์.</w:t>
      </w:r>
    </w:p>
    <w:p w14:paraId="61B9F475" w14:textId="77777777" w:rsidR="00B65BF9" w:rsidRDefault="00B65BF9" w:rsidP="00B65BF9">
      <w:pPr>
        <w:spacing w:after="0" w:line="240" w:lineRule="auto"/>
        <w:ind w:left="851" w:hanging="851"/>
        <w:jc w:val="thaiDistribute"/>
      </w:pPr>
      <w:proofErr w:type="spellStart"/>
      <w:r>
        <w:rPr>
          <w:cs/>
        </w:rPr>
        <w:t>ศิราณี</w:t>
      </w:r>
      <w:proofErr w:type="spellEnd"/>
      <w:r>
        <w:rPr>
          <w:cs/>
        </w:rPr>
        <w:t xml:space="preserve"> </w:t>
      </w:r>
      <w:proofErr w:type="spellStart"/>
      <w:r>
        <w:rPr>
          <w:cs/>
        </w:rPr>
        <w:t>จุโฑ</w:t>
      </w:r>
      <w:proofErr w:type="spellEnd"/>
      <w:r>
        <w:rPr>
          <w:cs/>
        </w:rPr>
        <w:t xml:space="preserve">ปะมา และคณะ. (2557). บทบาทในระบบการดูแลช่วยเหลือนักเรียนในโรงเรียนตามความคิดเห็นของผู้บริหารและครูในโรงเรียนสังกัดสำนักงานเขตพื้นที่การศึกษามัธยมศึกษา เขต 32. </w:t>
      </w:r>
      <w:r w:rsidRPr="00FB1676">
        <w:rPr>
          <w:i/>
          <w:iCs/>
          <w:cs/>
        </w:rPr>
        <w:t>วารสารสภาพการบริหารงานโดยใช้เทคโนโลยีสารสนเทศในสถานศึกษา</w:t>
      </w:r>
      <w:r w:rsidRPr="00FB1676">
        <w:rPr>
          <w:i/>
          <w:iCs/>
        </w:rPr>
        <w:t>,</w:t>
      </w:r>
      <w:r>
        <w:t xml:space="preserve"> </w:t>
      </w:r>
      <w:r w:rsidRPr="00B51190">
        <w:rPr>
          <w:i/>
          <w:iCs/>
          <w:cs/>
        </w:rPr>
        <w:t>6</w:t>
      </w:r>
      <w:r>
        <w:rPr>
          <w:cs/>
        </w:rPr>
        <w:t>(1)</w:t>
      </w:r>
      <w:r>
        <w:t>,</w:t>
      </w:r>
    </w:p>
    <w:p w14:paraId="35E41D7F" w14:textId="77777777" w:rsidR="00B65BF9" w:rsidRDefault="00B65BF9" w:rsidP="00B65BF9">
      <w:pPr>
        <w:spacing w:after="0" w:line="240" w:lineRule="auto"/>
        <w:ind w:left="851" w:hanging="851"/>
        <w:jc w:val="thaiDistribute"/>
      </w:pPr>
      <w:r>
        <w:rPr>
          <w:cs/>
        </w:rPr>
        <w:t xml:space="preserve">สุวิมล </w:t>
      </w:r>
      <w:proofErr w:type="spellStart"/>
      <w:r>
        <w:rPr>
          <w:cs/>
        </w:rPr>
        <w:t>พิชญ</w:t>
      </w:r>
      <w:proofErr w:type="spellEnd"/>
      <w:r>
        <w:rPr>
          <w:cs/>
        </w:rPr>
        <w:t>ไพบูลย์. (</w:t>
      </w:r>
      <w:r>
        <w:t xml:space="preserve">2561). </w:t>
      </w:r>
      <w:r>
        <w:rPr>
          <w:cs/>
        </w:rPr>
        <w:t xml:space="preserve">วิถีมุสลิมกับความผูกพันต่อหลักศาสนาอิสลามและการบังคับใช้กฎหมายอิสลาม. มหาวิทยาลัยเทคโนโลยีราชมงคลกรุงเทพ. </w:t>
      </w:r>
      <w:r w:rsidRPr="00FB1676">
        <w:rPr>
          <w:i/>
          <w:iCs/>
          <w:cs/>
        </w:rPr>
        <w:t>วารสารบัณฑิต</w:t>
      </w:r>
      <w:proofErr w:type="spellStart"/>
      <w:r w:rsidRPr="00FB1676">
        <w:rPr>
          <w:i/>
          <w:iCs/>
          <w:cs/>
        </w:rPr>
        <w:t>วิทยาลัยพิชญทรรศน์</w:t>
      </w:r>
      <w:proofErr w:type="spellEnd"/>
      <w:r w:rsidRPr="00FB1676">
        <w:rPr>
          <w:i/>
          <w:iCs/>
        </w:rPr>
        <w:t xml:space="preserve">, </w:t>
      </w:r>
      <w:r w:rsidRPr="00B51190">
        <w:rPr>
          <w:i/>
          <w:iCs/>
        </w:rPr>
        <w:t>13</w:t>
      </w:r>
      <w:r>
        <w:t>(2),</w:t>
      </w:r>
    </w:p>
    <w:p w14:paraId="0B4C67AF" w14:textId="77777777" w:rsidR="00B65BF9" w:rsidRDefault="00B65BF9" w:rsidP="00B65BF9">
      <w:pPr>
        <w:spacing w:after="0" w:line="240" w:lineRule="auto"/>
        <w:ind w:left="851" w:hanging="851"/>
        <w:jc w:val="thaiDistribute"/>
      </w:pPr>
      <w:r w:rsidRPr="00FB1676">
        <w:rPr>
          <w:cs/>
        </w:rPr>
        <w:t>แสงดาว ถิ่นหารวงษ์. (2558). การเรียนรู้แบบมีส่วนร่วม : จากทฤษฎีสู่การ</w:t>
      </w:r>
      <w:proofErr w:type="spellStart"/>
      <w:r w:rsidRPr="00FB1676">
        <w:rPr>
          <w:cs/>
        </w:rPr>
        <w:t>ปฎิบัติ</w:t>
      </w:r>
      <w:proofErr w:type="spellEnd"/>
      <w:r w:rsidRPr="00FB1676">
        <w:rPr>
          <w:cs/>
        </w:rPr>
        <w:t xml:space="preserve">ในรายวิชาวรรณคดีสำหรับเด็ก. มหาวิทยาลัยราชภัฏเพชรบุรี. </w:t>
      </w:r>
      <w:r w:rsidRPr="00FB1676">
        <w:rPr>
          <w:i/>
          <w:iCs/>
          <w:cs/>
        </w:rPr>
        <w:t>วารสาร</w:t>
      </w:r>
      <w:proofErr w:type="spellStart"/>
      <w:r w:rsidRPr="00FB1676">
        <w:rPr>
          <w:i/>
          <w:iCs/>
          <w:cs/>
        </w:rPr>
        <w:t>มนุษย</w:t>
      </w:r>
      <w:proofErr w:type="spellEnd"/>
      <w:r w:rsidRPr="00FB1676">
        <w:rPr>
          <w:i/>
          <w:iCs/>
          <w:cs/>
        </w:rPr>
        <w:t>สังคมปริทัศน์</w:t>
      </w:r>
      <w:r>
        <w:rPr>
          <w:rFonts w:cs="Arial"/>
          <w:i/>
          <w:iCs/>
          <w:lang w:bidi="ar-DZ"/>
        </w:rPr>
        <w:t>,</w:t>
      </w:r>
      <w:r w:rsidRPr="00FB1676">
        <w:rPr>
          <w:cs/>
        </w:rPr>
        <w:t xml:space="preserve"> </w:t>
      </w:r>
      <w:r w:rsidRPr="00B51190">
        <w:rPr>
          <w:i/>
          <w:iCs/>
          <w:cs/>
        </w:rPr>
        <w:t>17</w:t>
      </w:r>
      <w:r w:rsidRPr="00FB1676">
        <w:rPr>
          <w:cs/>
        </w:rPr>
        <w:t>(1)</w:t>
      </w:r>
      <w:r>
        <w:t>,</w:t>
      </w:r>
    </w:p>
    <w:p w14:paraId="0D325030" w14:textId="77777777" w:rsidR="00B65BF9" w:rsidRPr="00933E5A" w:rsidRDefault="00B65BF9" w:rsidP="00B65BF9">
      <w:pPr>
        <w:spacing w:after="0" w:line="240" w:lineRule="auto"/>
        <w:ind w:left="851" w:hanging="851"/>
        <w:jc w:val="thaiDistribute"/>
      </w:pPr>
      <w:r w:rsidRPr="00FB1676">
        <w:rPr>
          <w:cs/>
        </w:rPr>
        <w:t>อับดุล</w:t>
      </w:r>
      <w:proofErr w:type="spellStart"/>
      <w:r w:rsidRPr="00FB1676">
        <w:rPr>
          <w:cs/>
        </w:rPr>
        <w:t>เล๊าะ</w:t>
      </w:r>
      <w:proofErr w:type="spellEnd"/>
      <w:r w:rsidRPr="00FB1676">
        <w:rPr>
          <w:cs/>
        </w:rPr>
        <w:t xml:space="preserve"> </w:t>
      </w:r>
      <w:proofErr w:type="spellStart"/>
      <w:r w:rsidRPr="00FB1676">
        <w:rPr>
          <w:cs/>
        </w:rPr>
        <w:t>หมัดอะ</w:t>
      </w:r>
      <w:proofErr w:type="spellEnd"/>
      <w:r w:rsidRPr="00FB1676">
        <w:rPr>
          <w:cs/>
        </w:rPr>
        <w:t>ด้ำ. (</w:t>
      </w:r>
      <w:r w:rsidRPr="00FB1676">
        <w:t xml:space="preserve">2558). </w:t>
      </w:r>
      <w:r w:rsidRPr="00B51190">
        <w:rPr>
          <w:i/>
          <w:iCs/>
          <w:cs/>
        </w:rPr>
        <w:t>การจัดการศึกษาอิสลามใน</w:t>
      </w:r>
      <w:proofErr w:type="spellStart"/>
      <w:r w:rsidRPr="00B51190">
        <w:rPr>
          <w:i/>
          <w:iCs/>
          <w:cs/>
        </w:rPr>
        <w:t>เกาะบูโหลน</w:t>
      </w:r>
      <w:proofErr w:type="spellEnd"/>
      <w:r w:rsidRPr="00B51190">
        <w:rPr>
          <w:i/>
          <w:iCs/>
          <w:cs/>
        </w:rPr>
        <w:t xml:space="preserve"> จังหวัดสตูล</w:t>
      </w:r>
      <w:r w:rsidRPr="00FB1676">
        <w:rPr>
          <w:cs/>
        </w:rPr>
        <w:t xml:space="preserve">. (วิทยานิพนธ์ศึกษาศาสตรมหาบัณฑิต สาขาวิชาการบริหารและการจัดการการศึกษาอิสลาม).มหาวิทยาลัยสงขลานครินทร์. </w:t>
      </w:r>
      <w:r>
        <w:rPr>
          <w:rFonts w:hint="cs"/>
          <w:cs/>
        </w:rPr>
        <w:t>ค้น</w:t>
      </w:r>
      <w:r w:rsidRPr="00FB1676">
        <w:rPr>
          <w:cs/>
        </w:rPr>
        <w:t xml:space="preserve">จาก </w:t>
      </w:r>
      <w:r w:rsidRPr="00FB1676">
        <w:t>https://cutt.ly/6g3glcf</w:t>
      </w:r>
    </w:p>
    <w:p w14:paraId="5E3AE9F9" w14:textId="77777777" w:rsidR="00B65BF9" w:rsidRPr="00F77863" w:rsidRDefault="00B65BF9" w:rsidP="00B65BF9">
      <w:pPr>
        <w:spacing w:after="0" w:line="240" w:lineRule="auto"/>
        <w:ind w:left="851" w:hanging="851"/>
        <w:jc w:val="thaiDistribute"/>
      </w:pPr>
      <w:r w:rsidRPr="00933E5A">
        <w:rPr>
          <w:cs/>
        </w:rPr>
        <w:t>เอกพงศ์ จันทร์กล่ำ</w:t>
      </w:r>
      <w:r w:rsidRPr="00933E5A">
        <w:t xml:space="preserve">, </w:t>
      </w:r>
      <w:r w:rsidRPr="00933E5A">
        <w:rPr>
          <w:cs/>
        </w:rPr>
        <w:t>กาญจนา แก้วเทพ. (2555). กระบวนการและกลยุทธ์การสื่อสารเพื่อสร้างความเข้าใจและการยอมรับของสถาบันการจัดการปัญญา</w:t>
      </w:r>
      <w:proofErr w:type="spellStart"/>
      <w:r w:rsidRPr="00933E5A">
        <w:rPr>
          <w:cs/>
        </w:rPr>
        <w:t>ภิวัฒน์</w:t>
      </w:r>
      <w:proofErr w:type="spellEnd"/>
      <w:r w:rsidRPr="00933E5A">
        <w:rPr>
          <w:cs/>
        </w:rPr>
        <w:t xml:space="preserve">. จุฬาลงกรณ์มหาวิทยาลัย. </w:t>
      </w:r>
      <w:r w:rsidRPr="00933E5A">
        <w:rPr>
          <w:i/>
          <w:iCs/>
          <w:cs/>
        </w:rPr>
        <w:t>วารสารนิเทศศาสตร์</w:t>
      </w:r>
      <w:r w:rsidRPr="00933E5A">
        <w:rPr>
          <w:i/>
          <w:iCs/>
        </w:rPr>
        <w:t>,</w:t>
      </w:r>
      <w:r w:rsidRPr="00933E5A">
        <w:t xml:space="preserve"> </w:t>
      </w:r>
      <w:r w:rsidRPr="00B51190">
        <w:rPr>
          <w:i/>
          <w:iCs/>
          <w:cs/>
        </w:rPr>
        <w:t>30</w:t>
      </w:r>
      <w:r w:rsidRPr="00933E5A">
        <w:rPr>
          <w:cs/>
        </w:rPr>
        <w:t>(1)</w:t>
      </w:r>
      <w:r w:rsidRPr="00933E5A">
        <w:t xml:space="preserve">, </w:t>
      </w:r>
      <w:r w:rsidRPr="00933E5A">
        <w:rPr>
          <w:cs/>
        </w:rPr>
        <w:t>น.</w:t>
      </w:r>
      <w:r>
        <w:rPr>
          <w:rFonts w:hint="cs"/>
          <w:cs/>
        </w:rPr>
        <w:t xml:space="preserve"> </w:t>
      </w:r>
      <w:r w:rsidRPr="00933E5A">
        <w:rPr>
          <w:cs/>
        </w:rPr>
        <w:t>95-120.</w:t>
      </w:r>
    </w:p>
    <w:p w14:paraId="152ED990" w14:textId="77777777" w:rsidR="00B65BF9" w:rsidRDefault="00B65BF9" w:rsidP="00B65BF9">
      <w:pPr>
        <w:spacing w:before="240" w:after="0" w:line="240" w:lineRule="auto"/>
        <w:rPr>
          <w:b/>
          <w:bCs/>
        </w:rPr>
      </w:pPr>
    </w:p>
    <w:p w14:paraId="415D3690" w14:textId="77777777" w:rsidR="00B65BF9" w:rsidRDefault="00B65BF9" w:rsidP="00B65BF9">
      <w:pPr>
        <w:spacing w:before="240" w:after="0" w:line="240" w:lineRule="auto"/>
        <w:rPr>
          <w:b/>
          <w:bCs/>
        </w:rPr>
      </w:pPr>
    </w:p>
    <w:p w14:paraId="30031691" w14:textId="77777777" w:rsidR="00B65BF9" w:rsidRDefault="00B65BF9" w:rsidP="00B65BF9">
      <w:pPr>
        <w:spacing w:before="240" w:after="0" w:line="240" w:lineRule="auto"/>
        <w:rPr>
          <w:b/>
          <w:bCs/>
        </w:rPr>
      </w:pPr>
    </w:p>
    <w:p w14:paraId="018593DE" w14:textId="77777777" w:rsidR="00B65BF9" w:rsidRDefault="00B65BF9" w:rsidP="00B65BF9">
      <w:pPr>
        <w:spacing w:before="240" w:after="0" w:line="240" w:lineRule="auto"/>
        <w:rPr>
          <w:b/>
          <w:bCs/>
        </w:rPr>
      </w:pPr>
    </w:p>
    <w:p w14:paraId="7C86614B" w14:textId="77777777" w:rsidR="00227F9F" w:rsidRDefault="00227F9F" w:rsidP="00B65BF9">
      <w:pPr>
        <w:spacing w:before="240" w:after="0" w:line="240" w:lineRule="auto"/>
        <w:rPr>
          <w:b/>
          <w:bCs/>
        </w:rPr>
      </w:pPr>
    </w:p>
    <w:p w14:paraId="4A4F7C8C" w14:textId="77777777" w:rsidR="00B65BF9" w:rsidRPr="00B15A73" w:rsidRDefault="00B65BF9" w:rsidP="00B65BF9">
      <w:pPr>
        <w:spacing w:before="240" w:after="0" w:line="240" w:lineRule="auto"/>
      </w:pPr>
      <w:r w:rsidRPr="00EC1906">
        <w:rPr>
          <w:rFonts w:hint="cs"/>
          <w:b/>
          <w:bCs/>
          <w:cs/>
        </w:rPr>
        <w:t>บุคคลานุกรม</w:t>
      </w:r>
    </w:p>
    <w:p w14:paraId="6669E771" w14:textId="77777777" w:rsidR="00B65BF9" w:rsidRPr="00EC1906" w:rsidRDefault="00B65BF9" w:rsidP="00B65BF9">
      <w:pPr>
        <w:spacing w:after="0" w:line="240" w:lineRule="auto"/>
        <w:jc w:val="thaiDistribute"/>
      </w:pPr>
      <w:r w:rsidRPr="00EC1906">
        <w:rPr>
          <w:cs/>
        </w:rPr>
        <w:t>ซาลี</w:t>
      </w:r>
      <w:proofErr w:type="spellStart"/>
      <w:r w:rsidRPr="00EC1906">
        <w:rPr>
          <w:cs/>
        </w:rPr>
        <w:t>ฮะห์</w:t>
      </w:r>
      <w:proofErr w:type="spellEnd"/>
      <w:r w:rsidRPr="00EC1906">
        <w:rPr>
          <w:cs/>
        </w:rPr>
        <w:t xml:space="preserve"> อาลี (ให้สัมภาษณ์ </w:t>
      </w:r>
      <w:proofErr w:type="spellStart"/>
      <w:r w:rsidRPr="00EC1906">
        <w:rPr>
          <w:cs/>
        </w:rPr>
        <w:t>นุร</w:t>
      </w:r>
      <w:proofErr w:type="spellEnd"/>
      <w:r w:rsidRPr="00EC1906">
        <w:rPr>
          <w:cs/>
        </w:rPr>
        <w:t>ฮายาตี นิแฮ</w:t>
      </w:r>
      <w:r w:rsidRPr="00EC1906">
        <w:t>,</w:t>
      </w:r>
      <w:r w:rsidRPr="00EC1906">
        <w:rPr>
          <w:cs/>
        </w:rPr>
        <w:t>ซูรียานี ยูโซะ และอาดี</w:t>
      </w:r>
      <w:proofErr w:type="spellStart"/>
      <w:r w:rsidRPr="00EC1906">
        <w:rPr>
          <w:cs/>
        </w:rPr>
        <w:t>ละห์</w:t>
      </w:r>
      <w:proofErr w:type="spellEnd"/>
      <w:r w:rsidRPr="00EC1906">
        <w:rPr>
          <w:cs/>
        </w:rPr>
        <w:t xml:space="preserve"> </w:t>
      </w:r>
      <w:proofErr w:type="spellStart"/>
      <w:r w:rsidRPr="00EC1906">
        <w:rPr>
          <w:cs/>
        </w:rPr>
        <w:t>บือแน</w:t>
      </w:r>
      <w:proofErr w:type="spellEnd"/>
      <w:r w:rsidRPr="00EC1906">
        <w:rPr>
          <w:cs/>
        </w:rPr>
        <w:t xml:space="preserve">) สัมภาษณ์วันที่ 29 </w:t>
      </w:r>
      <w:r w:rsidRPr="00EC1906">
        <w:rPr>
          <w:cs/>
        </w:rPr>
        <w:tab/>
        <w:t>กันยายน 2563</w:t>
      </w:r>
    </w:p>
    <w:p w14:paraId="07E0B910" w14:textId="77777777" w:rsidR="00B65BF9" w:rsidRPr="00EC1906" w:rsidRDefault="00B65BF9" w:rsidP="00B65BF9">
      <w:pPr>
        <w:spacing w:after="0" w:line="240" w:lineRule="auto"/>
        <w:jc w:val="thaiDistribute"/>
      </w:pPr>
      <w:proofErr w:type="spellStart"/>
      <w:r w:rsidRPr="00EC1906">
        <w:rPr>
          <w:cs/>
        </w:rPr>
        <w:t>ตัร</w:t>
      </w:r>
      <w:proofErr w:type="spellEnd"/>
      <w:r w:rsidRPr="00EC1906">
        <w:rPr>
          <w:cs/>
        </w:rPr>
        <w:t>มีซี ยามา (ให้สัมภาษณ์ อาดี</w:t>
      </w:r>
      <w:proofErr w:type="spellStart"/>
      <w:r w:rsidRPr="00EC1906">
        <w:rPr>
          <w:cs/>
        </w:rPr>
        <w:t>ละห์</w:t>
      </w:r>
      <w:proofErr w:type="spellEnd"/>
      <w:r w:rsidRPr="00EC1906">
        <w:rPr>
          <w:cs/>
        </w:rPr>
        <w:t xml:space="preserve"> </w:t>
      </w:r>
      <w:proofErr w:type="spellStart"/>
      <w:r w:rsidRPr="00EC1906">
        <w:rPr>
          <w:cs/>
        </w:rPr>
        <w:t>บือแน</w:t>
      </w:r>
      <w:proofErr w:type="spellEnd"/>
      <w:r w:rsidRPr="00EC1906">
        <w:t>,</w:t>
      </w:r>
      <w:proofErr w:type="spellStart"/>
      <w:r w:rsidRPr="00EC1906">
        <w:rPr>
          <w:cs/>
        </w:rPr>
        <w:t>นุร</w:t>
      </w:r>
      <w:proofErr w:type="spellEnd"/>
      <w:r w:rsidRPr="00EC1906">
        <w:rPr>
          <w:cs/>
        </w:rPr>
        <w:t xml:space="preserve">ฮายาตี นิแฮ </w:t>
      </w:r>
      <w:proofErr w:type="spellStart"/>
      <w:r w:rsidRPr="00EC1906">
        <w:rPr>
          <w:cs/>
        </w:rPr>
        <w:t>และซู</w:t>
      </w:r>
      <w:proofErr w:type="spellEnd"/>
      <w:r w:rsidRPr="00EC1906">
        <w:rPr>
          <w:cs/>
        </w:rPr>
        <w:t xml:space="preserve">รียานี ยูโซะ) สัมภาษณ์วันที่ 20 </w:t>
      </w:r>
      <w:r w:rsidRPr="00EC1906">
        <w:rPr>
          <w:cs/>
        </w:rPr>
        <w:tab/>
        <w:t>กันยายน 2563</w:t>
      </w:r>
    </w:p>
    <w:p w14:paraId="53285A93" w14:textId="77777777" w:rsidR="00B65BF9" w:rsidRPr="00EC1906" w:rsidRDefault="00B65BF9" w:rsidP="00B65BF9">
      <w:pPr>
        <w:spacing w:after="0" w:line="240" w:lineRule="auto"/>
        <w:jc w:val="thaiDistribute"/>
      </w:pPr>
      <w:proofErr w:type="spellStart"/>
      <w:r w:rsidRPr="00EC1906">
        <w:rPr>
          <w:cs/>
        </w:rPr>
        <w:t>ฟา</w:t>
      </w:r>
      <w:proofErr w:type="spellEnd"/>
      <w:r w:rsidRPr="00EC1906">
        <w:rPr>
          <w:cs/>
        </w:rPr>
        <w:t>อี</w:t>
      </w:r>
      <w:proofErr w:type="spellStart"/>
      <w:r w:rsidRPr="00EC1906">
        <w:rPr>
          <w:cs/>
        </w:rPr>
        <w:t>ซะห์</w:t>
      </w:r>
      <w:proofErr w:type="spellEnd"/>
      <w:r w:rsidRPr="00EC1906">
        <w:rPr>
          <w:cs/>
        </w:rPr>
        <w:t xml:space="preserve"> </w:t>
      </w:r>
      <w:proofErr w:type="spellStart"/>
      <w:r w:rsidRPr="00EC1906">
        <w:rPr>
          <w:cs/>
        </w:rPr>
        <w:t>เจะแว</w:t>
      </w:r>
      <w:proofErr w:type="spellEnd"/>
      <w:r w:rsidRPr="00EC1906">
        <w:rPr>
          <w:cs/>
        </w:rPr>
        <w:t xml:space="preserve"> (ให้สัมภาษณ์ อาดี</w:t>
      </w:r>
      <w:proofErr w:type="spellStart"/>
      <w:r w:rsidRPr="00EC1906">
        <w:rPr>
          <w:cs/>
        </w:rPr>
        <w:t>ละห์</w:t>
      </w:r>
      <w:proofErr w:type="spellEnd"/>
      <w:r w:rsidRPr="00EC1906">
        <w:rPr>
          <w:cs/>
        </w:rPr>
        <w:t xml:space="preserve"> </w:t>
      </w:r>
      <w:proofErr w:type="spellStart"/>
      <w:r w:rsidRPr="00EC1906">
        <w:rPr>
          <w:cs/>
        </w:rPr>
        <w:t>บือแน</w:t>
      </w:r>
      <w:proofErr w:type="spellEnd"/>
      <w:r w:rsidRPr="00EC1906">
        <w:t>,</w:t>
      </w:r>
      <w:proofErr w:type="spellStart"/>
      <w:r w:rsidRPr="00EC1906">
        <w:rPr>
          <w:cs/>
        </w:rPr>
        <w:t>นุร</w:t>
      </w:r>
      <w:proofErr w:type="spellEnd"/>
      <w:r w:rsidRPr="00EC1906">
        <w:rPr>
          <w:cs/>
        </w:rPr>
        <w:t xml:space="preserve">ฮายาตี นิแฮ </w:t>
      </w:r>
      <w:proofErr w:type="spellStart"/>
      <w:r w:rsidRPr="00EC1906">
        <w:rPr>
          <w:cs/>
        </w:rPr>
        <w:t>และซู</w:t>
      </w:r>
      <w:proofErr w:type="spellEnd"/>
      <w:r w:rsidRPr="00EC1906">
        <w:rPr>
          <w:cs/>
        </w:rPr>
        <w:t xml:space="preserve">รียานี ยูโซะ) สัมภาษณ์วันที่ 20 </w:t>
      </w:r>
      <w:r w:rsidRPr="00EC1906">
        <w:rPr>
          <w:cs/>
        </w:rPr>
        <w:tab/>
        <w:t>กันยายน 2563</w:t>
      </w:r>
    </w:p>
    <w:p w14:paraId="4E27A958" w14:textId="77777777" w:rsidR="00B65BF9" w:rsidRPr="00EC1906" w:rsidRDefault="00B65BF9" w:rsidP="00765303">
      <w:pPr>
        <w:spacing w:after="0" w:line="240" w:lineRule="auto"/>
        <w:jc w:val="thaiDistribute"/>
      </w:pPr>
      <w:proofErr w:type="spellStart"/>
      <w:r w:rsidRPr="00EC1906">
        <w:rPr>
          <w:cs/>
        </w:rPr>
        <w:t>รอฮีหม๊ะ</w:t>
      </w:r>
      <w:proofErr w:type="spellEnd"/>
      <w:r w:rsidRPr="00EC1906">
        <w:rPr>
          <w:cs/>
        </w:rPr>
        <w:t xml:space="preserve">  </w:t>
      </w:r>
      <w:proofErr w:type="spellStart"/>
      <w:r w:rsidRPr="00EC1906">
        <w:rPr>
          <w:cs/>
        </w:rPr>
        <w:t>ดอ</w:t>
      </w:r>
      <w:proofErr w:type="spellEnd"/>
      <w:r w:rsidRPr="00EC1906">
        <w:rPr>
          <w:cs/>
        </w:rPr>
        <w:t xml:space="preserve">เลาะ (ให้สัมภาษณ์ </w:t>
      </w:r>
      <w:proofErr w:type="spellStart"/>
      <w:r w:rsidRPr="00EC1906">
        <w:rPr>
          <w:cs/>
        </w:rPr>
        <w:t>นุร</w:t>
      </w:r>
      <w:proofErr w:type="spellEnd"/>
      <w:r w:rsidRPr="00EC1906">
        <w:rPr>
          <w:cs/>
        </w:rPr>
        <w:t>ฮายาตี นิแฮ</w:t>
      </w:r>
      <w:r w:rsidRPr="00EC1906">
        <w:t>,</w:t>
      </w:r>
      <w:r w:rsidRPr="00EC1906">
        <w:rPr>
          <w:cs/>
        </w:rPr>
        <w:t>ซูรียานี ยูโซะ และอาดี</w:t>
      </w:r>
      <w:proofErr w:type="spellStart"/>
      <w:r w:rsidRPr="00EC1906">
        <w:rPr>
          <w:cs/>
        </w:rPr>
        <w:t>ละห์</w:t>
      </w:r>
      <w:proofErr w:type="spellEnd"/>
      <w:r w:rsidRPr="00EC1906">
        <w:rPr>
          <w:cs/>
        </w:rPr>
        <w:t xml:space="preserve"> </w:t>
      </w:r>
      <w:proofErr w:type="spellStart"/>
      <w:r w:rsidRPr="00EC1906">
        <w:rPr>
          <w:cs/>
        </w:rPr>
        <w:t>บือแน</w:t>
      </w:r>
      <w:proofErr w:type="spellEnd"/>
      <w:r w:rsidRPr="00EC1906">
        <w:rPr>
          <w:cs/>
        </w:rPr>
        <w:t>)  สัมภาษณ์วันที่</w:t>
      </w:r>
      <w:r w:rsidR="00765303">
        <w:rPr>
          <w:rFonts w:hint="cs"/>
          <w:cs/>
        </w:rPr>
        <w:t xml:space="preserve"> </w:t>
      </w:r>
      <w:r w:rsidRPr="00EC1906">
        <w:rPr>
          <w:cs/>
        </w:rPr>
        <w:t xml:space="preserve">29 </w:t>
      </w:r>
      <w:r w:rsidR="00765303">
        <w:rPr>
          <w:rFonts w:hint="cs"/>
          <w:cs/>
        </w:rPr>
        <w:tab/>
      </w:r>
      <w:r w:rsidRPr="00EC1906">
        <w:rPr>
          <w:cs/>
        </w:rPr>
        <w:t>กันยายน 2563</w:t>
      </w:r>
    </w:p>
    <w:p w14:paraId="62987D0B" w14:textId="77777777" w:rsidR="00B65BF9" w:rsidRPr="00EC1906" w:rsidRDefault="00B65BF9" w:rsidP="00B65BF9">
      <w:pPr>
        <w:spacing w:after="0" w:line="240" w:lineRule="auto"/>
        <w:jc w:val="thaiDistribute"/>
      </w:pPr>
      <w:r w:rsidRPr="00EC1906">
        <w:rPr>
          <w:cs/>
        </w:rPr>
        <w:t xml:space="preserve">สามียะ แฮมา (ให้สัมภาษณ์ </w:t>
      </w:r>
      <w:proofErr w:type="spellStart"/>
      <w:r w:rsidRPr="00EC1906">
        <w:rPr>
          <w:cs/>
        </w:rPr>
        <w:t>ซู</w:t>
      </w:r>
      <w:proofErr w:type="spellEnd"/>
      <w:r w:rsidRPr="00EC1906">
        <w:rPr>
          <w:cs/>
        </w:rPr>
        <w:t>รียานี ยู</w:t>
      </w:r>
      <w:proofErr w:type="spellStart"/>
      <w:r w:rsidRPr="00EC1906">
        <w:rPr>
          <w:cs/>
        </w:rPr>
        <w:t>โซะ</w:t>
      </w:r>
      <w:proofErr w:type="spellEnd"/>
      <w:r w:rsidRPr="00EC1906">
        <w:t>,</w:t>
      </w:r>
      <w:proofErr w:type="spellStart"/>
      <w:r w:rsidRPr="00EC1906">
        <w:rPr>
          <w:cs/>
        </w:rPr>
        <w:t>นุร</w:t>
      </w:r>
      <w:proofErr w:type="spellEnd"/>
      <w:r w:rsidRPr="00EC1906">
        <w:rPr>
          <w:cs/>
        </w:rPr>
        <w:t>ฮายาตี นิแฮ และอาดี</w:t>
      </w:r>
      <w:proofErr w:type="spellStart"/>
      <w:r w:rsidRPr="00EC1906">
        <w:rPr>
          <w:cs/>
        </w:rPr>
        <w:t>ละห์</w:t>
      </w:r>
      <w:proofErr w:type="spellEnd"/>
      <w:r w:rsidRPr="00EC1906">
        <w:rPr>
          <w:cs/>
        </w:rPr>
        <w:t xml:space="preserve"> </w:t>
      </w:r>
      <w:proofErr w:type="spellStart"/>
      <w:r w:rsidRPr="00EC1906">
        <w:rPr>
          <w:cs/>
        </w:rPr>
        <w:t>บือแน</w:t>
      </w:r>
      <w:proofErr w:type="spellEnd"/>
      <w:r w:rsidRPr="00EC1906">
        <w:rPr>
          <w:cs/>
        </w:rPr>
        <w:t xml:space="preserve">) สัมภาษณ์วันที่ 6 </w:t>
      </w:r>
      <w:r w:rsidRPr="00EC1906">
        <w:rPr>
          <w:cs/>
        </w:rPr>
        <w:tab/>
        <w:t>ตุลาคม 2563</w:t>
      </w:r>
    </w:p>
    <w:p w14:paraId="0F01F44D" w14:textId="77777777" w:rsidR="00B65BF9" w:rsidRPr="00EC1906" w:rsidRDefault="00B65BF9" w:rsidP="00765303">
      <w:pPr>
        <w:spacing w:after="0" w:line="240" w:lineRule="auto"/>
        <w:jc w:val="thaiDistribute"/>
      </w:pPr>
      <w:r w:rsidRPr="00EC1906">
        <w:rPr>
          <w:cs/>
        </w:rPr>
        <w:t xml:space="preserve">สุรินทร์ จำปากลาย (ให้สัมภาษณ์ </w:t>
      </w:r>
      <w:proofErr w:type="spellStart"/>
      <w:r w:rsidRPr="00EC1906">
        <w:rPr>
          <w:cs/>
        </w:rPr>
        <w:t>นุร</w:t>
      </w:r>
      <w:proofErr w:type="spellEnd"/>
      <w:r w:rsidRPr="00EC1906">
        <w:rPr>
          <w:cs/>
        </w:rPr>
        <w:t>ฮายาตี นิแฮ</w:t>
      </w:r>
      <w:r w:rsidRPr="00EC1906">
        <w:t>,</w:t>
      </w:r>
      <w:r w:rsidRPr="00EC1906">
        <w:rPr>
          <w:cs/>
        </w:rPr>
        <w:t>ซูรียานี ยูโซะ และอาดี</w:t>
      </w:r>
      <w:proofErr w:type="spellStart"/>
      <w:r w:rsidRPr="00EC1906">
        <w:rPr>
          <w:cs/>
        </w:rPr>
        <w:t>ละห์</w:t>
      </w:r>
      <w:proofErr w:type="spellEnd"/>
      <w:r w:rsidRPr="00EC1906">
        <w:rPr>
          <w:cs/>
        </w:rPr>
        <w:t xml:space="preserve"> </w:t>
      </w:r>
      <w:proofErr w:type="spellStart"/>
      <w:r w:rsidRPr="00EC1906">
        <w:rPr>
          <w:cs/>
        </w:rPr>
        <w:t>บือแน</w:t>
      </w:r>
      <w:proofErr w:type="spellEnd"/>
      <w:r w:rsidRPr="00EC1906">
        <w:rPr>
          <w:cs/>
        </w:rPr>
        <w:t>) สัมภาษณ์วันที่</w:t>
      </w:r>
      <w:r w:rsidR="00765303">
        <w:rPr>
          <w:rFonts w:hint="cs"/>
          <w:cs/>
        </w:rPr>
        <w:t xml:space="preserve"> </w:t>
      </w:r>
      <w:r w:rsidRPr="00EC1906">
        <w:rPr>
          <w:cs/>
        </w:rPr>
        <w:t xml:space="preserve">20 </w:t>
      </w:r>
      <w:r w:rsidR="00765303">
        <w:rPr>
          <w:rFonts w:hint="cs"/>
          <w:cs/>
        </w:rPr>
        <w:tab/>
      </w:r>
      <w:r w:rsidRPr="00EC1906">
        <w:rPr>
          <w:cs/>
        </w:rPr>
        <w:t>กันยายน 2563</w:t>
      </w:r>
    </w:p>
    <w:p w14:paraId="5905F7A0" w14:textId="77777777" w:rsidR="00B65BF9" w:rsidRPr="00EC1906" w:rsidRDefault="00B65BF9" w:rsidP="00765303">
      <w:pPr>
        <w:spacing w:after="0" w:line="240" w:lineRule="auto"/>
        <w:jc w:val="thaiDistribute"/>
      </w:pPr>
      <w:r w:rsidRPr="00EC1906">
        <w:rPr>
          <w:cs/>
        </w:rPr>
        <w:t xml:space="preserve">อับดุลเลาะ </w:t>
      </w:r>
      <w:proofErr w:type="spellStart"/>
      <w:r w:rsidRPr="00EC1906">
        <w:rPr>
          <w:cs/>
        </w:rPr>
        <w:t>อัซ</w:t>
      </w:r>
      <w:proofErr w:type="spellEnd"/>
      <w:r w:rsidRPr="00EC1906">
        <w:rPr>
          <w:cs/>
        </w:rPr>
        <w:t>ซอมา</w:t>
      </w:r>
      <w:proofErr w:type="spellStart"/>
      <w:r w:rsidRPr="00EC1906">
        <w:rPr>
          <w:cs/>
        </w:rPr>
        <w:t>ดีย์</w:t>
      </w:r>
      <w:proofErr w:type="spellEnd"/>
      <w:r w:rsidRPr="00EC1906">
        <w:rPr>
          <w:cs/>
        </w:rPr>
        <w:t xml:space="preserve"> (ให้สัมภาษณ์ อาดี</w:t>
      </w:r>
      <w:proofErr w:type="spellStart"/>
      <w:r w:rsidRPr="00EC1906">
        <w:rPr>
          <w:cs/>
        </w:rPr>
        <w:t>ละห์</w:t>
      </w:r>
      <w:proofErr w:type="spellEnd"/>
      <w:r w:rsidRPr="00EC1906">
        <w:rPr>
          <w:cs/>
        </w:rPr>
        <w:t xml:space="preserve"> </w:t>
      </w:r>
      <w:proofErr w:type="spellStart"/>
      <w:r w:rsidRPr="00EC1906">
        <w:rPr>
          <w:cs/>
        </w:rPr>
        <w:t>บือแน</w:t>
      </w:r>
      <w:proofErr w:type="spellEnd"/>
      <w:r w:rsidRPr="00EC1906">
        <w:t>,</w:t>
      </w:r>
      <w:proofErr w:type="spellStart"/>
      <w:r w:rsidRPr="00EC1906">
        <w:rPr>
          <w:cs/>
        </w:rPr>
        <w:t>นุร</w:t>
      </w:r>
      <w:proofErr w:type="spellEnd"/>
      <w:r w:rsidRPr="00EC1906">
        <w:rPr>
          <w:cs/>
        </w:rPr>
        <w:t xml:space="preserve">ฮายาตี นิแฮ </w:t>
      </w:r>
      <w:proofErr w:type="spellStart"/>
      <w:r w:rsidRPr="00EC1906">
        <w:rPr>
          <w:cs/>
        </w:rPr>
        <w:t>และซู</w:t>
      </w:r>
      <w:proofErr w:type="spellEnd"/>
      <w:r w:rsidRPr="00EC1906">
        <w:rPr>
          <w:cs/>
        </w:rPr>
        <w:t xml:space="preserve">รียานี ยูโซะ) สัมภาษณ์วันที่ </w:t>
      </w:r>
      <w:r w:rsidR="00765303">
        <w:rPr>
          <w:rFonts w:hint="cs"/>
          <w:cs/>
        </w:rPr>
        <w:tab/>
      </w:r>
      <w:r w:rsidRPr="00EC1906">
        <w:rPr>
          <w:cs/>
        </w:rPr>
        <w:t>11 ตุลาคม 2563</w:t>
      </w:r>
    </w:p>
    <w:p w14:paraId="54F9A42B" w14:textId="77777777" w:rsidR="00B65BF9" w:rsidRPr="00EC1906" w:rsidRDefault="00B65BF9" w:rsidP="00B65BF9">
      <w:pPr>
        <w:spacing w:after="0" w:line="240" w:lineRule="auto"/>
        <w:jc w:val="thaiDistribute"/>
      </w:pPr>
      <w:r w:rsidRPr="00EC1906">
        <w:rPr>
          <w:cs/>
        </w:rPr>
        <w:t>อิสมา</w:t>
      </w:r>
      <w:proofErr w:type="spellStart"/>
      <w:r w:rsidRPr="00EC1906">
        <w:rPr>
          <w:cs/>
        </w:rPr>
        <w:t>แอล</w:t>
      </w:r>
      <w:proofErr w:type="spellEnd"/>
      <w:r w:rsidRPr="00EC1906">
        <w:rPr>
          <w:cs/>
        </w:rPr>
        <w:t xml:space="preserve"> </w:t>
      </w:r>
      <w:proofErr w:type="spellStart"/>
      <w:r w:rsidRPr="00EC1906">
        <w:rPr>
          <w:cs/>
        </w:rPr>
        <w:t>อาแว</w:t>
      </w:r>
      <w:proofErr w:type="spellEnd"/>
      <w:r w:rsidRPr="00EC1906">
        <w:rPr>
          <w:cs/>
        </w:rPr>
        <w:t xml:space="preserve"> (ให้สัมภาษณ์ </w:t>
      </w:r>
      <w:proofErr w:type="spellStart"/>
      <w:r w:rsidRPr="00EC1906">
        <w:rPr>
          <w:cs/>
        </w:rPr>
        <w:t>ซู</w:t>
      </w:r>
      <w:proofErr w:type="spellEnd"/>
      <w:r w:rsidRPr="00EC1906">
        <w:rPr>
          <w:cs/>
        </w:rPr>
        <w:t>รียานี ยู</w:t>
      </w:r>
      <w:proofErr w:type="spellStart"/>
      <w:r w:rsidRPr="00EC1906">
        <w:rPr>
          <w:cs/>
        </w:rPr>
        <w:t>โซะ</w:t>
      </w:r>
      <w:proofErr w:type="spellEnd"/>
      <w:r w:rsidRPr="00EC1906">
        <w:t>,</w:t>
      </w:r>
      <w:proofErr w:type="spellStart"/>
      <w:r w:rsidRPr="00EC1906">
        <w:rPr>
          <w:cs/>
        </w:rPr>
        <w:t>นุร</w:t>
      </w:r>
      <w:proofErr w:type="spellEnd"/>
      <w:r w:rsidRPr="00EC1906">
        <w:rPr>
          <w:cs/>
        </w:rPr>
        <w:t>ฮายาตี นิแฮ และอาดี</w:t>
      </w:r>
      <w:proofErr w:type="spellStart"/>
      <w:r w:rsidRPr="00EC1906">
        <w:rPr>
          <w:cs/>
        </w:rPr>
        <w:t>ละห์</w:t>
      </w:r>
      <w:proofErr w:type="spellEnd"/>
      <w:r w:rsidRPr="00EC1906">
        <w:rPr>
          <w:cs/>
        </w:rPr>
        <w:t xml:space="preserve"> </w:t>
      </w:r>
      <w:proofErr w:type="spellStart"/>
      <w:r w:rsidRPr="00EC1906">
        <w:rPr>
          <w:cs/>
        </w:rPr>
        <w:t>บือแน</w:t>
      </w:r>
      <w:proofErr w:type="spellEnd"/>
      <w:r w:rsidRPr="00EC1906">
        <w:rPr>
          <w:cs/>
        </w:rPr>
        <w:t xml:space="preserve">) สัมภาษณ์วันที่ 16 </w:t>
      </w:r>
      <w:r w:rsidRPr="00EC1906">
        <w:rPr>
          <w:cs/>
        </w:rPr>
        <w:tab/>
        <w:t>กันยายน 2563</w:t>
      </w:r>
    </w:p>
    <w:p w14:paraId="081BE6CF" w14:textId="77777777" w:rsidR="00B65BF9" w:rsidRPr="00EC1906" w:rsidRDefault="00B65BF9" w:rsidP="00B65BF9">
      <w:pPr>
        <w:spacing w:after="0" w:line="240" w:lineRule="auto"/>
        <w:jc w:val="thaiDistribute"/>
        <w:rPr>
          <w:cs/>
        </w:rPr>
      </w:pPr>
      <w:proofErr w:type="spellStart"/>
      <w:r w:rsidRPr="00EC1906">
        <w:rPr>
          <w:cs/>
        </w:rPr>
        <w:t>แฮ้</w:t>
      </w:r>
      <w:proofErr w:type="spellEnd"/>
      <w:r w:rsidRPr="00EC1906">
        <w:rPr>
          <w:cs/>
        </w:rPr>
        <w:t xml:space="preserve">มดี </w:t>
      </w:r>
      <w:proofErr w:type="spellStart"/>
      <w:r w:rsidRPr="00EC1906">
        <w:rPr>
          <w:cs/>
        </w:rPr>
        <w:t>เจ๊ะโก๊ะ</w:t>
      </w:r>
      <w:proofErr w:type="spellEnd"/>
      <w:r w:rsidRPr="00EC1906">
        <w:rPr>
          <w:cs/>
        </w:rPr>
        <w:t xml:space="preserve"> (ให้สัมภาษณ์ อาดี</w:t>
      </w:r>
      <w:proofErr w:type="spellStart"/>
      <w:r w:rsidRPr="00EC1906">
        <w:rPr>
          <w:cs/>
        </w:rPr>
        <w:t>ละห์</w:t>
      </w:r>
      <w:proofErr w:type="spellEnd"/>
      <w:r w:rsidRPr="00EC1906">
        <w:rPr>
          <w:cs/>
        </w:rPr>
        <w:t xml:space="preserve"> </w:t>
      </w:r>
      <w:proofErr w:type="spellStart"/>
      <w:r w:rsidRPr="00EC1906">
        <w:rPr>
          <w:cs/>
        </w:rPr>
        <w:t>บือแน</w:t>
      </w:r>
      <w:proofErr w:type="spellEnd"/>
      <w:r w:rsidRPr="00EC1906">
        <w:t>,</w:t>
      </w:r>
      <w:proofErr w:type="spellStart"/>
      <w:r w:rsidRPr="00EC1906">
        <w:rPr>
          <w:cs/>
        </w:rPr>
        <w:t>นุร</w:t>
      </w:r>
      <w:proofErr w:type="spellEnd"/>
      <w:r w:rsidRPr="00EC1906">
        <w:rPr>
          <w:cs/>
        </w:rPr>
        <w:t xml:space="preserve">ฮายาตี นิแฮ </w:t>
      </w:r>
      <w:proofErr w:type="spellStart"/>
      <w:r w:rsidRPr="00EC1906">
        <w:rPr>
          <w:cs/>
        </w:rPr>
        <w:t>และซู</w:t>
      </w:r>
      <w:proofErr w:type="spellEnd"/>
      <w:r w:rsidRPr="00EC1906">
        <w:rPr>
          <w:cs/>
        </w:rPr>
        <w:t xml:space="preserve">รียานี ยูโซะ) สัมภาษณ์วันที่ 28 </w:t>
      </w:r>
      <w:r w:rsidRPr="00EC1906">
        <w:rPr>
          <w:cs/>
        </w:rPr>
        <w:tab/>
        <w:t>กันยายน 2563</w:t>
      </w:r>
    </w:p>
    <w:p w14:paraId="317236DE" w14:textId="77777777" w:rsidR="00550D1E" w:rsidRPr="00B65BF9" w:rsidRDefault="00550D1E">
      <w:pPr>
        <w:rPr>
          <w:rFonts w:cs="Arial"/>
          <w:szCs w:val="22"/>
        </w:rPr>
      </w:pPr>
    </w:p>
    <w:sectPr w:rsidR="00550D1E" w:rsidRPr="00B65BF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enovo" w:date="2021-06-15T13:26:00Z" w:initials="L">
    <w:p w14:paraId="68A41B9E" w14:textId="2B627B46" w:rsidR="00357A3A" w:rsidRDefault="00357A3A">
      <w:pPr>
        <w:pStyle w:val="a7"/>
      </w:pPr>
      <w:r>
        <w:rPr>
          <w:rStyle w:val="a6"/>
        </w:rPr>
        <w:annotationRef/>
      </w:r>
      <w:r>
        <w:rPr>
          <w:rFonts w:hint="cs"/>
          <w:cs/>
        </w:rPr>
        <w:t>เพิ่มเติม ข้อมูลอ้างอิงค่ะ</w:t>
      </w:r>
    </w:p>
  </w:comment>
  <w:comment w:id="6" w:author="Lenovo" w:date="2021-06-15T13:27:00Z" w:initials="L">
    <w:p w14:paraId="4924617F" w14:textId="5C70AAED" w:rsidR="00C65E31" w:rsidRDefault="00C65E31">
      <w:pPr>
        <w:pStyle w:val="a7"/>
      </w:pPr>
      <w:r>
        <w:rPr>
          <w:rStyle w:val="a6"/>
        </w:rPr>
        <w:annotationRef/>
      </w:r>
      <w:r>
        <w:rPr>
          <w:rFonts w:hint="cs"/>
          <w:cs/>
        </w:rPr>
        <w:t>แก้ไขคำผิด  เส้า</w:t>
      </w:r>
    </w:p>
  </w:comment>
  <w:comment w:id="10" w:author="Lenovo" w:date="2021-06-15T13:28:00Z" w:initials="L">
    <w:p w14:paraId="001F8A7D" w14:textId="78289F69" w:rsidR="00CD7472" w:rsidRDefault="00CD7472">
      <w:pPr>
        <w:pStyle w:val="a7"/>
      </w:pPr>
      <w:r>
        <w:rPr>
          <w:rStyle w:val="a6"/>
        </w:rPr>
        <w:annotationRef/>
      </w:r>
      <w:r>
        <w:rPr>
          <w:rFonts w:hint="cs"/>
          <w:cs/>
        </w:rPr>
        <w:t>แก้ไขคำผิด</w:t>
      </w:r>
    </w:p>
  </w:comment>
  <w:comment w:id="13" w:author="Lenovo" w:date="2021-06-15T13:29:00Z" w:initials="L">
    <w:p w14:paraId="579E0030" w14:textId="5C37B2A7" w:rsidR="005D3963" w:rsidRDefault="005D3963">
      <w:pPr>
        <w:pStyle w:val="a7"/>
      </w:pPr>
      <w:r>
        <w:rPr>
          <w:rStyle w:val="a6"/>
        </w:rPr>
        <w:annotationRef/>
      </w:r>
      <w:r>
        <w:rPr>
          <w:rFonts w:hint="cs"/>
          <w:cs/>
        </w:rPr>
        <w:t>แก้ไขคำผิด  นักเรียน</w:t>
      </w:r>
    </w:p>
  </w:comment>
  <w:comment w:id="15" w:author="Lenovo" w:date="2021-06-15T13:29:00Z" w:initials="L">
    <w:p w14:paraId="332267AA" w14:textId="0C647149" w:rsidR="001E6A21" w:rsidRDefault="001E6A21">
      <w:pPr>
        <w:pStyle w:val="a7"/>
      </w:pPr>
      <w:r>
        <w:rPr>
          <w:rStyle w:val="a6"/>
        </w:rPr>
        <w:annotationRef/>
      </w:r>
      <w:r>
        <w:rPr>
          <w:rFonts w:hint="cs"/>
          <w:cs/>
        </w:rPr>
        <w:t>แก้ไขคำผิด  เดียว</w:t>
      </w:r>
    </w:p>
  </w:comment>
  <w:comment w:id="19" w:author="Lenovo" w:date="2021-06-15T13:30:00Z" w:initials="L">
    <w:p w14:paraId="09F0AFEA" w14:textId="0B44B2A1" w:rsidR="006568F3" w:rsidRDefault="006568F3">
      <w:pPr>
        <w:pStyle w:val="a7"/>
      </w:pPr>
      <w:r>
        <w:rPr>
          <w:rStyle w:val="a6"/>
        </w:rPr>
        <w:annotationRef/>
      </w:r>
      <w:r>
        <w:rPr>
          <w:rFonts w:hint="cs"/>
          <w:cs/>
        </w:rPr>
        <w:t>แก้ไขการพิมพ์  คำกระโดด</w:t>
      </w:r>
    </w:p>
  </w:comment>
  <w:comment w:id="20" w:author="Lenovo" w:date="2021-06-15T13:30:00Z" w:initials="L">
    <w:p w14:paraId="7517F4FB" w14:textId="2846E12A" w:rsidR="00665E64" w:rsidRDefault="00665E64">
      <w:pPr>
        <w:pStyle w:val="a7"/>
      </w:pPr>
      <w:r>
        <w:rPr>
          <w:rStyle w:val="a6"/>
        </w:rPr>
        <w:annotationRef/>
      </w:r>
      <w:r>
        <w:rPr>
          <w:rFonts w:hint="cs"/>
          <w:cs/>
        </w:rPr>
        <w:t>แก้ไขคำผิด</w:t>
      </w:r>
    </w:p>
  </w:comment>
  <w:comment w:id="23" w:author="Lenovo" w:date="2021-06-15T13:31:00Z" w:initials="L">
    <w:p w14:paraId="6AAE530C" w14:textId="77777777" w:rsidR="008B4690" w:rsidRDefault="008B4690">
      <w:pPr>
        <w:pStyle w:val="a7"/>
      </w:pPr>
      <w:r>
        <w:rPr>
          <w:rStyle w:val="a6"/>
        </w:rPr>
        <w:annotationRef/>
      </w:r>
      <w:r>
        <w:rPr>
          <w:rFonts w:hint="cs"/>
          <w:cs/>
        </w:rPr>
        <w:t>เนื่องจากงานวิจัยชิ้นนี้ เป็นงานวิจัยที่ยังมีขนาดเล็กๆๆ</w:t>
      </w:r>
    </w:p>
    <w:p w14:paraId="42A656F2" w14:textId="3968FFC4" w:rsidR="008B4690" w:rsidRDefault="008B4690">
      <w:pPr>
        <w:pStyle w:val="a7"/>
        <w:rPr>
          <w:rFonts w:hint="cs"/>
        </w:rPr>
      </w:pPr>
      <w:r>
        <w:rPr>
          <w:rFonts w:hint="cs"/>
          <w:cs/>
        </w:rPr>
        <w:t>เกรงว่าจะไม่ถึงระดับนโยบาย  ต้องมีงานวิจัยที่หลากหลาย ทั้งเชิงปริมาณและคุณภาพ  ดังนั้นเสนอให้ตัดออกค่ะ</w:t>
      </w:r>
    </w:p>
  </w:comment>
  <w:comment w:id="24" w:author="Lenovo" w:date="2021-06-15T13:33:00Z" w:initials="L">
    <w:p w14:paraId="636F3D1B" w14:textId="702C75C3" w:rsidR="008F0CE8" w:rsidRPr="008F0CE8" w:rsidRDefault="008F0CE8">
      <w:pPr>
        <w:pStyle w:val="a7"/>
        <w:rPr>
          <w:rFonts w:hint="cs"/>
          <w:cs/>
        </w:rPr>
      </w:pPr>
      <w:r>
        <w:rPr>
          <w:rStyle w:val="a6"/>
        </w:rPr>
        <w:annotationRef/>
      </w:r>
      <w:r>
        <w:rPr>
          <w:rFonts w:hint="cs"/>
          <w:cs/>
        </w:rPr>
        <w:t>กิตติกรรมประกาศ  ปกติในจะไม่เขียน</w:t>
      </w:r>
      <w:r>
        <w:t xml:space="preserve">  </w:t>
      </w:r>
      <w:r>
        <w:rPr>
          <w:rFonts w:hint="cs"/>
          <w:cs/>
        </w:rPr>
        <w:t>เสนอให้ตัด</w:t>
      </w:r>
      <w:bookmarkStart w:id="25" w:name="_GoBack"/>
      <w:bookmarkEnd w:id="25"/>
      <w:r>
        <w:rPr>
          <w:rFonts w:hint="cs"/>
          <w:cs/>
        </w:rPr>
        <w:t>ออก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A41B9E" w15:done="0"/>
  <w15:commentEx w15:paraId="4924617F" w15:done="0"/>
  <w15:commentEx w15:paraId="001F8A7D" w15:done="0"/>
  <w15:commentEx w15:paraId="579E0030" w15:done="0"/>
  <w15:commentEx w15:paraId="332267AA" w15:done="0"/>
  <w15:commentEx w15:paraId="09F0AFEA" w15:done="0"/>
  <w15:commentEx w15:paraId="7517F4FB" w15:done="0"/>
  <w15:commentEx w15:paraId="42A656F2" w15:done="0"/>
  <w15:commentEx w15:paraId="636F3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1412B" w14:textId="77777777" w:rsidR="004B0024" w:rsidRDefault="004B0024" w:rsidP="00B65BF9">
      <w:pPr>
        <w:spacing w:after="0" w:line="240" w:lineRule="auto"/>
      </w:pPr>
      <w:r>
        <w:separator/>
      </w:r>
    </w:p>
  </w:endnote>
  <w:endnote w:type="continuationSeparator" w:id="0">
    <w:p w14:paraId="49ECCD99" w14:textId="77777777" w:rsidR="004B0024" w:rsidRDefault="004B0024" w:rsidP="00B6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4EAE5" w14:textId="77777777" w:rsidR="004B0024" w:rsidRDefault="004B0024" w:rsidP="00B65BF9">
      <w:pPr>
        <w:spacing w:after="0" w:line="240" w:lineRule="auto"/>
      </w:pPr>
      <w:r>
        <w:separator/>
      </w:r>
    </w:p>
  </w:footnote>
  <w:footnote w:type="continuationSeparator" w:id="0">
    <w:p w14:paraId="4C41ED67" w14:textId="77777777" w:rsidR="004B0024" w:rsidRDefault="004B0024" w:rsidP="00B65BF9">
      <w:pPr>
        <w:spacing w:after="0" w:line="240" w:lineRule="auto"/>
      </w:pPr>
      <w:r>
        <w:continuationSeparator/>
      </w:r>
    </w:p>
  </w:footnote>
  <w:footnote w:id="1">
    <w:p w14:paraId="5E448C63" w14:textId="77777777" w:rsidR="00B65BF9" w:rsidRPr="00F43024" w:rsidRDefault="00B65BF9" w:rsidP="00B65BF9">
      <w:pPr>
        <w:pStyle w:val="a3"/>
        <w:rPr>
          <w:sz w:val="24"/>
          <w:szCs w:val="24"/>
          <w:cs/>
        </w:rPr>
      </w:pPr>
      <w:r w:rsidRPr="00F43024">
        <w:rPr>
          <w:rStyle w:val="a5"/>
          <w:sz w:val="24"/>
          <w:szCs w:val="24"/>
        </w:rPr>
        <w:footnoteRef/>
      </w:r>
      <w:r w:rsidRPr="00F43024">
        <w:rPr>
          <w:sz w:val="24"/>
          <w:szCs w:val="24"/>
        </w:rPr>
        <w:t xml:space="preserve"> </w:t>
      </w:r>
      <w:r w:rsidRPr="00F43024">
        <w:rPr>
          <w:sz w:val="24"/>
          <w:szCs w:val="24"/>
          <w:cs/>
        </w:rPr>
        <w:t>นักศึกษา สาขาวิชาพัฒนาสังคม คณะมนุษยศาสตร์และสังคมศาสตร์ มหาวิทยาลัยสงขลานครินทร์ วิทยาเขตปัตตานี</w:t>
      </w:r>
    </w:p>
  </w:footnote>
  <w:footnote w:id="2">
    <w:p w14:paraId="06CA9B9E" w14:textId="77777777" w:rsidR="00B65BF9" w:rsidRPr="00F43024" w:rsidRDefault="00B65BF9" w:rsidP="00B65BF9">
      <w:pPr>
        <w:pStyle w:val="a3"/>
        <w:rPr>
          <w:sz w:val="24"/>
          <w:szCs w:val="24"/>
          <w:cs/>
        </w:rPr>
      </w:pPr>
      <w:r w:rsidRPr="00F43024">
        <w:rPr>
          <w:rStyle w:val="a5"/>
          <w:sz w:val="24"/>
          <w:szCs w:val="24"/>
        </w:rPr>
        <w:footnoteRef/>
      </w:r>
      <w:r w:rsidRPr="00F43024">
        <w:rPr>
          <w:sz w:val="24"/>
          <w:szCs w:val="24"/>
        </w:rPr>
        <w:t xml:space="preserve"> </w:t>
      </w:r>
      <w:r w:rsidRPr="00F43024">
        <w:rPr>
          <w:sz w:val="24"/>
          <w:szCs w:val="24"/>
          <w:cs/>
        </w:rPr>
        <w:t>อาจารย์</w:t>
      </w:r>
      <w:r>
        <w:rPr>
          <w:rFonts w:cs="Arial"/>
          <w:sz w:val="24"/>
          <w:szCs w:val="24"/>
          <w:lang w:bidi="ar-DZ"/>
        </w:rPr>
        <w:t xml:space="preserve">, </w:t>
      </w:r>
      <w:r w:rsidRPr="00D7782E">
        <w:rPr>
          <w:sz w:val="24"/>
          <w:szCs w:val="24"/>
          <w:cs/>
        </w:rPr>
        <w:t>ดร</w:t>
      </w:r>
      <w:r w:rsidRPr="00D7782E">
        <w:rPr>
          <w:sz w:val="24"/>
          <w:szCs w:val="24"/>
          <w:lang w:bidi="ar-DZ"/>
        </w:rPr>
        <w:t>.</w:t>
      </w:r>
      <w:r w:rsidRPr="00F43024">
        <w:rPr>
          <w:sz w:val="24"/>
          <w:szCs w:val="24"/>
          <w:cs/>
        </w:rPr>
        <w:t xml:space="preserve"> สาขาวิชาพัฒนาสังคม คณะมนุษยศาสตร์และสังคมศาสตร์ มหาวิทยาลัยสงขลานครินทร์ วิทยาเขตปัตตานี</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F9"/>
    <w:rsid w:val="00036C83"/>
    <w:rsid w:val="00123366"/>
    <w:rsid w:val="001E6A21"/>
    <w:rsid w:val="00227F9F"/>
    <w:rsid w:val="00322206"/>
    <w:rsid w:val="003263D2"/>
    <w:rsid w:val="00357A3A"/>
    <w:rsid w:val="004037F5"/>
    <w:rsid w:val="00461643"/>
    <w:rsid w:val="00465835"/>
    <w:rsid w:val="00481F7D"/>
    <w:rsid w:val="004B0024"/>
    <w:rsid w:val="00516098"/>
    <w:rsid w:val="00550D1E"/>
    <w:rsid w:val="005D3963"/>
    <w:rsid w:val="006568F3"/>
    <w:rsid w:val="00665E64"/>
    <w:rsid w:val="006D76D4"/>
    <w:rsid w:val="00765303"/>
    <w:rsid w:val="007B1F2D"/>
    <w:rsid w:val="008047F1"/>
    <w:rsid w:val="008200C5"/>
    <w:rsid w:val="00847B6D"/>
    <w:rsid w:val="00861975"/>
    <w:rsid w:val="008B4690"/>
    <w:rsid w:val="008F0CE8"/>
    <w:rsid w:val="009153A9"/>
    <w:rsid w:val="00A3381C"/>
    <w:rsid w:val="00A449A4"/>
    <w:rsid w:val="00B13A47"/>
    <w:rsid w:val="00B22297"/>
    <w:rsid w:val="00B65BF9"/>
    <w:rsid w:val="00C65E31"/>
    <w:rsid w:val="00CD7472"/>
    <w:rsid w:val="00E92FC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0168"/>
  <w15:docId w15:val="{98D7E118-B4D9-4B3B-97B8-315F5754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BF9"/>
    <w:pPr>
      <w:spacing w:after="200" w:line="276" w:lineRule="auto"/>
    </w:pPr>
    <w:rPr>
      <w:rFonts w:ascii="TH SarabunPSK" w:eastAsia="TH SarabunPSK" w:hAnsi="TH SarabunPSK" w:cs="TH SarabunPS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65BF9"/>
    <w:pPr>
      <w:spacing w:after="0" w:line="240" w:lineRule="auto"/>
    </w:pPr>
    <w:rPr>
      <w:rFonts w:eastAsia="Calibri"/>
      <w:sz w:val="20"/>
      <w:szCs w:val="25"/>
    </w:rPr>
  </w:style>
  <w:style w:type="character" w:customStyle="1" w:styleId="a4">
    <w:name w:val="ข้อความเชิงอรรถ อักขระ"/>
    <w:basedOn w:val="a0"/>
    <w:link w:val="a3"/>
    <w:uiPriority w:val="99"/>
    <w:semiHidden/>
    <w:rsid w:val="00B65BF9"/>
    <w:rPr>
      <w:rFonts w:ascii="TH SarabunPSK" w:hAnsi="TH SarabunPSK" w:cs="TH SarabunPSK"/>
      <w:szCs w:val="25"/>
    </w:rPr>
  </w:style>
  <w:style w:type="character" w:styleId="a5">
    <w:name w:val="footnote reference"/>
    <w:basedOn w:val="a0"/>
    <w:uiPriority w:val="99"/>
    <w:semiHidden/>
    <w:unhideWhenUsed/>
    <w:rsid w:val="00B65BF9"/>
    <w:rPr>
      <w:sz w:val="32"/>
      <w:szCs w:val="32"/>
      <w:vertAlign w:val="superscript"/>
    </w:rPr>
  </w:style>
  <w:style w:type="character" w:styleId="a6">
    <w:name w:val="annotation reference"/>
    <w:basedOn w:val="a0"/>
    <w:uiPriority w:val="99"/>
    <w:semiHidden/>
    <w:unhideWhenUsed/>
    <w:rsid w:val="00357A3A"/>
    <w:rPr>
      <w:sz w:val="16"/>
      <w:szCs w:val="18"/>
    </w:rPr>
  </w:style>
  <w:style w:type="paragraph" w:styleId="a7">
    <w:name w:val="annotation text"/>
    <w:basedOn w:val="a"/>
    <w:link w:val="a8"/>
    <w:uiPriority w:val="99"/>
    <w:semiHidden/>
    <w:unhideWhenUsed/>
    <w:rsid w:val="00357A3A"/>
    <w:pPr>
      <w:spacing w:line="240" w:lineRule="auto"/>
    </w:pPr>
    <w:rPr>
      <w:rFonts w:cs="Angsana New"/>
      <w:sz w:val="20"/>
      <w:szCs w:val="25"/>
    </w:rPr>
  </w:style>
  <w:style w:type="character" w:customStyle="1" w:styleId="a8">
    <w:name w:val="ข้อความข้อคิดเห็น อักขระ"/>
    <w:basedOn w:val="a0"/>
    <w:link w:val="a7"/>
    <w:uiPriority w:val="99"/>
    <w:semiHidden/>
    <w:rsid w:val="00357A3A"/>
    <w:rPr>
      <w:rFonts w:ascii="TH SarabunPSK" w:eastAsia="TH SarabunPSK" w:hAnsi="TH SarabunPSK" w:cs="Angsana New"/>
      <w:szCs w:val="25"/>
    </w:rPr>
  </w:style>
  <w:style w:type="paragraph" w:styleId="a9">
    <w:name w:val="annotation subject"/>
    <w:basedOn w:val="a7"/>
    <w:next w:val="a7"/>
    <w:link w:val="aa"/>
    <w:uiPriority w:val="99"/>
    <w:semiHidden/>
    <w:unhideWhenUsed/>
    <w:rsid w:val="00357A3A"/>
    <w:rPr>
      <w:b/>
      <w:bCs/>
    </w:rPr>
  </w:style>
  <w:style w:type="character" w:customStyle="1" w:styleId="aa">
    <w:name w:val="ชื่อเรื่องของข้อคิดเห็น อักขระ"/>
    <w:basedOn w:val="a8"/>
    <w:link w:val="a9"/>
    <w:uiPriority w:val="99"/>
    <w:semiHidden/>
    <w:rsid w:val="00357A3A"/>
    <w:rPr>
      <w:rFonts w:ascii="TH SarabunPSK" w:eastAsia="TH SarabunPSK" w:hAnsi="TH SarabunPSK" w:cs="Angsana New"/>
      <w:b/>
      <w:bCs/>
      <w:szCs w:val="25"/>
    </w:rPr>
  </w:style>
  <w:style w:type="paragraph" w:styleId="ab">
    <w:name w:val="Balloon Text"/>
    <w:basedOn w:val="a"/>
    <w:link w:val="ac"/>
    <w:uiPriority w:val="99"/>
    <w:semiHidden/>
    <w:unhideWhenUsed/>
    <w:rsid w:val="00357A3A"/>
    <w:pPr>
      <w:spacing w:after="0" w:line="240" w:lineRule="auto"/>
    </w:pPr>
    <w:rPr>
      <w:rFonts w:ascii="Leelawadee" w:hAnsi="Leelawadee" w:cs="Angsana New"/>
      <w:sz w:val="18"/>
      <w:szCs w:val="22"/>
    </w:rPr>
  </w:style>
  <w:style w:type="character" w:customStyle="1" w:styleId="ac">
    <w:name w:val="ข้อความบอลลูน อักขระ"/>
    <w:basedOn w:val="a0"/>
    <w:link w:val="ab"/>
    <w:uiPriority w:val="99"/>
    <w:semiHidden/>
    <w:rsid w:val="00357A3A"/>
    <w:rPr>
      <w:rFonts w:ascii="Leelawadee" w:eastAsia="TH SarabunPSK"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5786</Words>
  <Characters>32982</Characters>
  <Application>Microsoft Office Word</Application>
  <DocSecurity>0</DocSecurity>
  <Lines>274</Lines>
  <Paragraphs>77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11</cp:revision>
  <cp:lastPrinted>2020-11-24T02:31:00Z</cp:lastPrinted>
  <dcterms:created xsi:type="dcterms:W3CDTF">2021-06-15T06:26:00Z</dcterms:created>
  <dcterms:modified xsi:type="dcterms:W3CDTF">2021-06-15T06:34:00Z</dcterms:modified>
</cp:coreProperties>
</file>