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01AD" w14:textId="475F83E3" w:rsidR="007202D3" w:rsidRDefault="007202D3" w:rsidP="007202D3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7202D3">
        <w:rPr>
          <w:rFonts w:ascii="Angsana New" w:hAnsi="Angsana New" w:cs="Angsana New"/>
          <w:b/>
          <w:bCs/>
          <w:sz w:val="32"/>
          <w:szCs w:val="32"/>
          <w:cs/>
        </w:rPr>
        <w:t>ข้อเสนอแนะบทความ เรื่อง</w:t>
      </w:r>
      <w:r w:rsidR="0016486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F01E1F" w:rsidRPr="00F01E1F">
        <w:rPr>
          <w:rFonts w:ascii="Angsana New" w:hAnsi="Angsana New" w:cs="Angsana New"/>
          <w:b/>
          <w:bCs/>
          <w:sz w:val="32"/>
          <w:szCs w:val="32"/>
          <w:cs/>
        </w:rPr>
        <w:t xml:space="preserve">วัฒนธรรมการทำงานในร้านกาแฟ: กรณีศึกษา </w:t>
      </w:r>
      <w:r w:rsidR="00F01E1F" w:rsidRPr="00F01E1F">
        <w:rPr>
          <w:rFonts w:ascii="Angsana New" w:hAnsi="Angsana New" w:cs="Angsana New"/>
          <w:b/>
          <w:bCs/>
          <w:sz w:val="32"/>
          <w:szCs w:val="32"/>
        </w:rPr>
        <w:t xml:space="preserve">Co-working Space </w:t>
      </w:r>
      <w:r w:rsidR="00F01E1F" w:rsidRPr="00F01E1F">
        <w:rPr>
          <w:rFonts w:ascii="Angsana New" w:hAnsi="Angsana New" w:cs="Angsana New"/>
          <w:b/>
          <w:bCs/>
          <w:sz w:val="32"/>
          <w:szCs w:val="32"/>
          <w:cs/>
        </w:rPr>
        <w:t>ในจังหวัดพิษณุโลก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02D3" w14:paraId="29510461" w14:textId="77777777" w:rsidTr="007202D3">
        <w:tc>
          <w:tcPr>
            <w:tcW w:w="4508" w:type="dxa"/>
          </w:tcPr>
          <w:p w14:paraId="1C1A2796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08" w:type="dxa"/>
          </w:tcPr>
          <w:p w14:paraId="326D61E3" w14:textId="77777777" w:rsidR="007202D3" w:rsidRDefault="007202D3" w:rsidP="007202D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202D3" w14:paraId="3A29D614" w14:textId="77777777" w:rsidTr="007202D3">
        <w:tc>
          <w:tcPr>
            <w:tcW w:w="4508" w:type="dxa"/>
          </w:tcPr>
          <w:p w14:paraId="2421B89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4508" w:type="dxa"/>
          </w:tcPr>
          <w:p w14:paraId="3CB30093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การเขียนบทคัดย่อควรเกริ่นนำการที่จะเข้าสู่วัตถุประสงค์ของการศึกษาว่ามีที่มาที่ไปอย่างไร</w:t>
            </w:r>
          </w:p>
        </w:tc>
      </w:tr>
      <w:tr w:rsidR="007202D3" w14:paraId="2A2A20BB" w14:textId="77777777" w:rsidTr="007202D3">
        <w:tc>
          <w:tcPr>
            <w:tcW w:w="4508" w:type="dxa"/>
          </w:tcPr>
          <w:p w14:paraId="72068C76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4508" w:type="dxa"/>
          </w:tcPr>
          <w:p w14:paraId="3147CA56" w14:textId="421E97FD" w:rsidR="007202D3" w:rsidRPr="007202D3" w:rsidRDefault="007202D3" w:rsidP="002A2867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64861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="00902EB8">
              <w:rPr>
                <w:rFonts w:ascii="Angsana New" w:hAnsi="Angsana New" w:cs="Angsana New" w:hint="cs"/>
                <w:sz w:val="32"/>
                <w:szCs w:val="32"/>
                <w:cs/>
              </w:rPr>
              <w:t>การสรุปไปสู่การศึกษาในครั้งนี้ยังไม่สอดคล้องกับเนื้อหาในบทนำที่นำเสนอมา ควรปรับปรุงให้เห็นว่างานศึกษาในครั้งนี้จะเป็นประโยชน์อย่างไรและศึกษาเพื่อให้ทราบอะไร</w:t>
            </w:r>
          </w:p>
        </w:tc>
      </w:tr>
      <w:tr w:rsidR="007202D3" w14:paraId="74262378" w14:textId="77777777" w:rsidTr="007202D3">
        <w:tc>
          <w:tcPr>
            <w:tcW w:w="4508" w:type="dxa"/>
          </w:tcPr>
          <w:p w14:paraId="2D36777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508" w:type="dxa"/>
          </w:tcPr>
          <w:p w14:paraId="1D918EF6" w14:textId="15A5297B" w:rsidR="007202D3" w:rsidRPr="007202D3" w:rsidRDefault="007202D3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</w:t>
            </w:r>
            <w:r w:rsidR="00902EB8">
              <w:rPr>
                <w:rFonts w:ascii="Angsana New" w:hAnsi="Angsana New" w:cs="Angsana New" w:hint="cs"/>
                <w:sz w:val="32"/>
                <w:szCs w:val="32"/>
                <w:cs/>
              </w:rPr>
              <w:t>รมีวัตถุประสงค์</w:t>
            </w:r>
          </w:p>
        </w:tc>
      </w:tr>
      <w:tr w:rsidR="00164861" w14:paraId="4D147FBB" w14:textId="77777777" w:rsidTr="007202D3">
        <w:tc>
          <w:tcPr>
            <w:tcW w:w="4508" w:type="dxa"/>
          </w:tcPr>
          <w:p w14:paraId="0B114345" w14:textId="2A36BF14" w:rsidR="00164861" w:rsidRDefault="00164861" w:rsidP="007202D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กรอบแนวคิด</w:t>
            </w:r>
          </w:p>
        </w:tc>
        <w:tc>
          <w:tcPr>
            <w:tcW w:w="4508" w:type="dxa"/>
          </w:tcPr>
          <w:p w14:paraId="304E7613" w14:textId="7DC6E68A" w:rsidR="00164861" w:rsidRDefault="00902EB8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ต้องมีกรอบแนวคิดที่พัฒนามาจากการทบทวนวรรณกรรม</w:t>
            </w:r>
          </w:p>
        </w:tc>
      </w:tr>
      <w:tr w:rsidR="007202D3" w14:paraId="78E584A3" w14:textId="77777777" w:rsidTr="007202D3">
        <w:tc>
          <w:tcPr>
            <w:tcW w:w="4508" w:type="dxa"/>
          </w:tcPr>
          <w:p w14:paraId="762BA3F5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4508" w:type="dxa"/>
          </w:tcPr>
          <w:p w14:paraId="033DE777" w14:textId="03F30BBC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กระบวนการวิจัยต้องชี้ให้เห็นว่ากลุ่มคนเหล่านี้มีความเกี่ยวเนื่องกันอย่างไร</w:t>
            </w:r>
            <w:r w:rsidR="0016486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ีกี่คนที่คัดเลือกมาจากกอะไรและต้องมีข้อมูลสนับสนุนด้วยว่าทำไมคนเหล่านี้ถึงเป็นกลุ่มเป้าหมายในการศึกษาครั้งนี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และเครื่องมือที่ใช้ในการเก็บข้อมูลต้องระบุลงมาด้วย</w:t>
            </w:r>
          </w:p>
        </w:tc>
      </w:tr>
      <w:tr w:rsidR="007202D3" w14:paraId="46DE8EE1" w14:textId="77777777" w:rsidTr="007202D3">
        <w:tc>
          <w:tcPr>
            <w:tcW w:w="4508" w:type="dxa"/>
          </w:tcPr>
          <w:p w14:paraId="181E5B34" w14:textId="77777777" w:rsidR="007202D3" w:rsidRPr="007202D3" w:rsidRDefault="007202D3" w:rsidP="007202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ผลการศึกษา</w:t>
            </w:r>
          </w:p>
        </w:tc>
        <w:tc>
          <w:tcPr>
            <w:tcW w:w="4508" w:type="dxa"/>
          </w:tcPr>
          <w:p w14:paraId="5F9D995A" w14:textId="76001468" w:rsidR="00164861" w:rsidRPr="007202D3" w:rsidRDefault="00902EB8" w:rsidP="00164861">
            <w:pPr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ไม่ทราบแน่ชัดว่าผู้ศึกษาต้องการนำเสนออะไร ที่เขียนมาไม่มีข้อมูลใดในการสนับสนุนให้เห็นว่างานศึกษาชิ้นนี้มีความสำคัญอย่างไรและเป็นประเด็นปัญหาอย่างไรในสังคมไทยในปัจจุบัน</w:t>
            </w:r>
          </w:p>
          <w:p w14:paraId="750B202F" w14:textId="1E15D9FB" w:rsidR="007202D3" w:rsidRPr="007202D3" w:rsidRDefault="007202D3" w:rsidP="007202D3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902EB8" w14:paraId="17D8A381" w14:textId="77777777" w:rsidTr="007202D3">
        <w:tc>
          <w:tcPr>
            <w:tcW w:w="4508" w:type="dxa"/>
          </w:tcPr>
          <w:p w14:paraId="730AE0EA" w14:textId="5EC98395" w:rsidR="00902EB8" w:rsidRDefault="00902EB8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ข้อเสนอแนะอื่นๆ</w:t>
            </w:r>
          </w:p>
        </w:tc>
        <w:tc>
          <w:tcPr>
            <w:tcW w:w="4508" w:type="dxa"/>
          </w:tcPr>
          <w:p w14:paraId="036369A5" w14:textId="2848F61B" w:rsidR="00902EB8" w:rsidRDefault="00902EB8" w:rsidP="00164861">
            <w:pPr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จากที่เขียนมาในข้างต้นอธิบายประวัติศาสตร์ของกาแฟ ร้านกาแฟว่ามีที่มาที่ไปอย่างไรและในปัจจุบันเป็นอย่างไร ซึ่งไม่ถือว่าเป็นบทความวิจัยหรือบทความวิชาการได้ ดังนั้นควรที่ศึกษากระบวนการวิธีการเขียน การเรียบเรียงการนำเสนอข้อมูลและประเด็นให้มีความชัดเจนก่อนที่จะลงมือเขียนบทความ 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ชิ้นขึ้นมาและส่งมานำเสนอในการประชุมวิชาการระดับชาติ ควรต้องปรับปรุงใหม่ทั้ง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บทความและทบทวนการเขียนใหม่ทั้งหมด รูปแบบการเขียน การนำเสนอและอื่นๆในบทความ</w:t>
            </w:r>
          </w:p>
        </w:tc>
      </w:tr>
      <w:tr w:rsidR="00902EB8" w14:paraId="26269353" w14:textId="77777777" w:rsidTr="007202D3">
        <w:tc>
          <w:tcPr>
            <w:tcW w:w="4508" w:type="dxa"/>
          </w:tcPr>
          <w:p w14:paraId="0956B84B" w14:textId="77777777" w:rsidR="00902EB8" w:rsidRDefault="00902EB8" w:rsidP="007202D3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5EE8DB01" w14:textId="6DAEAFFF" w:rsidR="00902EB8" w:rsidRDefault="00902EB8" w:rsidP="00164861">
            <w:pPr>
              <w:jc w:val="thaiDistribute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ห้ผู้เขียนปรับปรุงเนื้อหาใหม่ทั้งหมดและส่งให้ผู้อ่านตรวจสอบความถูกต้องอีกครั้งก่อนที่จะส่งไปยังส่วนกลาง</w:t>
            </w:r>
            <w:bookmarkStart w:id="0" w:name="_GoBack"/>
            <w:bookmarkEnd w:id="0"/>
          </w:p>
        </w:tc>
      </w:tr>
    </w:tbl>
    <w:p w14:paraId="631C257A" w14:textId="77777777" w:rsidR="007202D3" w:rsidRPr="007202D3" w:rsidRDefault="007202D3" w:rsidP="007202D3">
      <w:pPr>
        <w:rPr>
          <w:rFonts w:ascii="Angsana New" w:hAnsi="Angsana New" w:cs="Angsana New"/>
          <w:b/>
          <w:bCs/>
          <w:sz w:val="32"/>
          <w:szCs w:val="32"/>
        </w:rPr>
      </w:pPr>
    </w:p>
    <w:sectPr w:rsidR="007202D3" w:rsidRPr="007202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AE7E9" w14:textId="77777777" w:rsidR="004F1368" w:rsidRDefault="004F1368" w:rsidP="007202D3">
      <w:pPr>
        <w:spacing w:after="0" w:line="240" w:lineRule="auto"/>
      </w:pPr>
      <w:r>
        <w:separator/>
      </w:r>
    </w:p>
  </w:endnote>
  <w:endnote w:type="continuationSeparator" w:id="0">
    <w:p w14:paraId="28F280A2" w14:textId="77777777" w:rsidR="004F1368" w:rsidRDefault="004F1368" w:rsidP="0072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CF943" w14:textId="77777777" w:rsidR="004F1368" w:rsidRDefault="004F1368" w:rsidP="007202D3">
      <w:pPr>
        <w:spacing w:after="0" w:line="240" w:lineRule="auto"/>
      </w:pPr>
      <w:r>
        <w:separator/>
      </w:r>
    </w:p>
  </w:footnote>
  <w:footnote w:type="continuationSeparator" w:id="0">
    <w:p w14:paraId="400037FC" w14:textId="77777777" w:rsidR="004F1368" w:rsidRDefault="004F1368" w:rsidP="0072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0200" w14:textId="77777777" w:rsidR="007202D3" w:rsidRPr="007202D3" w:rsidRDefault="007202D3" w:rsidP="007202D3">
    <w:pPr>
      <w:pStyle w:val="a3"/>
      <w:jc w:val="right"/>
      <w:rPr>
        <w:rFonts w:ascii="Angsana New" w:hAnsi="Angsana New" w:cs="Angsana New"/>
        <w:sz w:val="24"/>
        <w:szCs w:val="32"/>
        <w:cs/>
      </w:rPr>
    </w:pPr>
    <w:r>
      <w:rPr>
        <w:rFonts w:ascii="Angsana New" w:hAnsi="Angsana New" w:cs="Angsana New" w:hint="cs"/>
        <w:sz w:val="24"/>
        <w:szCs w:val="32"/>
        <w:cs/>
      </w:rPr>
      <w:t>ผู้ประเมิน ผศ.ดร.นฤมล อนุสนธิ์พัฒน์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3"/>
    <w:rsid w:val="00040EA0"/>
    <w:rsid w:val="00164861"/>
    <w:rsid w:val="00191029"/>
    <w:rsid w:val="002A2867"/>
    <w:rsid w:val="004F1368"/>
    <w:rsid w:val="007202D3"/>
    <w:rsid w:val="00902EB8"/>
    <w:rsid w:val="009A3207"/>
    <w:rsid w:val="00F01E1F"/>
    <w:rsid w:val="00F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EA36"/>
  <w15:chartTrackingRefBased/>
  <w15:docId w15:val="{2BA71C29-5A17-4CC4-976B-EC638A4D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02D3"/>
  </w:style>
  <w:style w:type="paragraph" w:styleId="a5">
    <w:name w:val="footer"/>
    <w:basedOn w:val="a"/>
    <w:link w:val="a6"/>
    <w:uiPriority w:val="99"/>
    <w:unhideWhenUsed/>
    <w:rsid w:val="0072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02D3"/>
  </w:style>
  <w:style w:type="table" w:styleId="a7">
    <w:name w:val="Table Grid"/>
    <w:basedOn w:val="a1"/>
    <w:uiPriority w:val="39"/>
    <w:rsid w:val="007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2021-06-05T05:36:00Z</dcterms:created>
  <dcterms:modified xsi:type="dcterms:W3CDTF">2021-06-05T07:49:00Z</dcterms:modified>
</cp:coreProperties>
</file>