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18C4" w14:textId="490165FF" w:rsidR="004D08F8" w:rsidRPr="00F927D4" w:rsidRDefault="004D08F8" w:rsidP="00D100C7">
      <w:pPr>
        <w:spacing w:after="0" w:line="240" w:lineRule="auto"/>
        <w:jc w:val="center"/>
        <w:rPr>
          <w:rFonts w:ascii="TH SarabunPSK" w:hAnsi="TH SarabunPSK" w:cs="TH SarabunPSK"/>
          <w:b/>
          <w:bCs/>
          <w:sz w:val="36"/>
          <w:szCs w:val="36"/>
        </w:rPr>
      </w:pPr>
      <w:bookmarkStart w:id="0" w:name="_Hlk72707151"/>
      <w:r w:rsidRPr="00F927D4">
        <w:rPr>
          <w:rFonts w:ascii="TH SarabunPSK" w:hAnsi="TH SarabunPSK" w:cs="TH SarabunPSK"/>
          <w:b/>
          <w:bCs/>
          <w:sz w:val="36"/>
          <w:szCs w:val="36"/>
          <w:cs/>
        </w:rPr>
        <w:t>การจัดสวัสดิการชุมชนเพื่อช่วยเหลือกลุ่มเปราะบางในช่วงสถานการณ์โควิด-</w:t>
      </w:r>
      <w:r w:rsidRPr="00F927D4">
        <w:rPr>
          <w:rFonts w:ascii="TH SarabunPSK" w:hAnsi="TH SarabunPSK" w:cs="TH SarabunPSK"/>
          <w:b/>
          <w:bCs/>
          <w:sz w:val="36"/>
          <w:szCs w:val="36"/>
        </w:rPr>
        <w:t>19</w:t>
      </w:r>
      <w:r w:rsidRPr="00F927D4">
        <w:rPr>
          <w:rFonts w:ascii="TH SarabunPSK" w:hAnsi="TH SarabunPSK" w:cs="TH SarabunPSK"/>
          <w:b/>
          <w:bCs/>
          <w:sz w:val="36"/>
          <w:szCs w:val="36"/>
          <w:cs/>
        </w:rPr>
        <w:t xml:space="preserve"> กรณีศึกษา ศูนย์บ่อยางสงขลาพึ่งพาตนเอง</w:t>
      </w:r>
      <w:r w:rsidR="00B81345" w:rsidRPr="00F927D4">
        <w:rPr>
          <w:rFonts w:ascii="TH SarabunPSK" w:hAnsi="TH SarabunPSK" w:cs="TH SarabunPSK" w:hint="cs"/>
          <w:b/>
          <w:bCs/>
          <w:sz w:val="36"/>
          <w:szCs w:val="36"/>
          <w:cs/>
        </w:rPr>
        <w:t xml:space="preserve"> อำเภอเมือง จังหวัดสงขลา</w:t>
      </w:r>
    </w:p>
    <w:p w14:paraId="30FFB33B" w14:textId="226FEB8B" w:rsidR="00692FD1" w:rsidRPr="00F927D4" w:rsidRDefault="00692FD1" w:rsidP="00692FD1">
      <w:pPr>
        <w:spacing w:after="0" w:line="240" w:lineRule="auto"/>
        <w:jc w:val="center"/>
        <w:rPr>
          <w:rFonts w:ascii="TH SarabunPSK" w:hAnsi="TH SarabunPSK" w:cs="TH SarabunPSK"/>
          <w:b/>
          <w:bCs/>
          <w:sz w:val="32"/>
          <w:szCs w:val="32"/>
        </w:rPr>
      </w:pPr>
      <w:r w:rsidRPr="00F927D4">
        <w:rPr>
          <w:rFonts w:ascii="TH SarabunPSK" w:hAnsi="TH SarabunPSK" w:cs="TH SarabunPSK"/>
          <w:b/>
          <w:bCs/>
          <w:sz w:val="36"/>
          <w:szCs w:val="36"/>
        </w:rPr>
        <w:t xml:space="preserve">Community Welfare to Help Vulnerable Groups during the COVID-19 Pandemic: </w:t>
      </w:r>
      <w:r w:rsidR="004A2068" w:rsidRPr="004A2068">
        <w:rPr>
          <w:rFonts w:ascii="TH SarabunPSK" w:hAnsi="TH SarabunPSK" w:cs="TH SarabunPSK"/>
          <w:b/>
          <w:bCs/>
          <w:color w:val="FF0000"/>
          <w:sz w:val="36"/>
          <w:szCs w:val="36"/>
        </w:rPr>
        <w:t>A</w:t>
      </w:r>
      <w:r w:rsidRPr="00F927D4">
        <w:rPr>
          <w:rFonts w:ascii="TH SarabunPSK" w:hAnsi="TH SarabunPSK" w:cs="TH SarabunPSK"/>
          <w:b/>
          <w:bCs/>
          <w:sz w:val="36"/>
          <w:szCs w:val="36"/>
        </w:rPr>
        <w:t xml:space="preserve"> Case Study of Bo Yang-Songkhla Self-sufficiency Center, Mueang, Songkhla Province</w:t>
      </w:r>
    </w:p>
    <w:p w14:paraId="7E86A857" w14:textId="77777777" w:rsidR="005B0CEB" w:rsidRPr="00F927D4" w:rsidRDefault="005B0CEB" w:rsidP="00D100C7">
      <w:pPr>
        <w:spacing w:after="0" w:line="240" w:lineRule="auto"/>
        <w:jc w:val="center"/>
        <w:rPr>
          <w:rFonts w:ascii="TH SarabunPSK" w:hAnsi="TH SarabunPSK" w:cs="TH SarabunPSK"/>
          <w:b/>
          <w:bCs/>
          <w:sz w:val="32"/>
          <w:szCs w:val="32"/>
        </w:rPr>
      </w:pPr>
    </w:p>
    <w:p w14:paraId="165F75BA" w14:textId="566C44E6" w:rsidR="004D08F8" w:rsidRPr="00F927D4" w:rsidRDefault="004D08F8"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บทคัดย่อ</w:t>
      </w:r>
    </w:p>
    <w:p w14:paraId="30DEAB87" w14:textId="3BA68A66" w:rsidR="001A3755" w:rsidRPr="00F927D4" w:rsidRDefault="001D1F72" w:rsidP="00D100C7">
      <w:pPr>
        <w:tabs>
          <w:tab w:val="left" w:pos="567"/>
        </w:tabs>
        <w:spacing w:after="0" w:line="240" w:lineRule="auto"/>
        <w:jc w:val="thaiDistribute"/>
        <w:rPr>
          <w:rFonts w:ascii="TH SarabunPSK" w:hAnsi="TH SarabunPSK" w:cs="TH SarabunPSK"/>
          <w:color w:val="FF0000"/>
          <w:sz w:val="32"/>
          <w:szCs w:val="32"/>
        </w:rPr>
      </w:pPr>
      <w:r w:rsidRPr="00F927D4">
        <w:rPr>
          <w:rFonts w:ascii="TH SarabunPSK" w:hAnsi="TH SarabunPSK" w:cs="TH SarabunPSK"/>
          <w:color w:val="FF0000"/>
          <w:sz w:val="32"/>
          <w:szCs w:val="32"/>
          <w:cs/>
        </w:rPr>
        <w:tab/>
      </w:r>
      <w:r w:rsidRPr="00F927D4">
        <w:rPr>
          <w:rFonts w:ascii="TH SarabunPSK" w:hAnsi="TH SarabunPSK" w:cs="TH SarabunPSK" w:hint="cs"/>
          <w:sz w:val="32"/>
          <w:szCs w:val="32"/>
          <w:cs/>
        </w:rPr>
        <w:t>บทความ</w:t>
      </w:r>
      <w:r w:rsidRPr="00F927D4">
        <w:rPr>
          <w:rFonts w:ascii="TH SarabunPSK" w:hAnsi="TH SarabunPSK" w:cs="TH SarabunPSK"/>
          <w:sz w:val="32"/>
          <w:szCs w:val="32"/>
          <w:cs/>
        </w:rPr>
        <w:t>นี้มีวัตถุประสงค์เพื่อศึกษา</w:t>
      </w:r>
      <w:r w:rsidR="000771B7" w:rsidRPr="00F927D4">
        <w:rPr>
          <w:rFonts w:ascii="TH SarabunPSK" w:hAnsi="TH SarabunPSK" w:cs="TH SarabunPSK"/>
          <w:sz w:val="32"/>
          <w:szCs w:val="32"/>
          <w:cs/>
        </w:rPr>
        <w:t>การจัดสวัสดิการชุมชนของศูนย์บ่อยางสงขลาพึ่งพาตนเองในการช่วยเหลือกลุ่มเปราะบางในช่วงสถานการณ์โควิด-</w:t>
      </w:r>
      <w:r w:rsidR="000771B7" w:rsidRPr="00F927D4">
        <w:rPr>
          <w:rFonts w:ascii="TH SarabunPSK" w:hAnsi="TH SarabunPSK" w:cs="TH SarabunPSK"/>
          <w:sz w:val="32"/>
          <w:szCs w:val="32"/>
        </w:rPr>
        <w:t>19</w:t>
      </w:r>
      <w:r w:rsidR="000771B7" w:rsidRPr="00F927D4">
        <w:rPr>
          <w:rFonts w:ascii="TH SarabunPSK" w:hAnsi="TH SarabunPSK" w:cs="TH SarabunPSK" w:hint="cs"/>
          <w:sz w:val="32"/>
          <w:szCs w:val="32"/>
          <w:cs/>
        </w:rPr>
        <w:t xml:space="preserve"> และ</w:t>
      </w:r>
      <w:r w:rsidR="000771B7" w:rsidRPr="00F927D4">
        <w:rPr>
          <w:rFonts w:ascii="TH SarabunPSK" w:hAnsi="TH SarabunPSK" w:cs="TH SarabunPSK"/>
          <w:sz w:val="32"/>
          <w:szCs w:val="32"/>
          <w:cs/>
        </w:rPr>
        <w:t>ปัจจัย</w:t>
      </w:r>
      <w:r w:rsidR="000771B7" w:rsidRPr="00F927D4">
        <w:rPr>
          <w:rFonts w:ascii="TH SarabunPSK" w:hAnsi="TH SarabunPSK" w:cs="TH SarabunPSK" w:hint="cs"/>
          <w:sz w:val="32"/>
          <w:szCs w:val="32"/>
          <w:cs/>
        </w:rPr>
        <w:t>สนับสนุน</w:t>
      </w:r>
      <w:r w:rsidR="000771B7" w:rsidRPr="00F927D4">
        <w:rPr>
          <w:rFonts w:ascii="TH SarabunPSK" w:hAnsi="TH SarabunPSK" w:cs="TH SarabunPSK"/>
          <w:sz w:val="32"/>
          <w:szCs w:val="32"/>
          <w:cs/>
        </w:rPr>
        <w:t>การจัดสวัสดิการชุมชนในการช่วยเหลือกลุ่มเปราะบางในช่วงสถานการณ์โควิด-</w:t>
      </w:r>
      <w:r w:rsidR="000771B7" w:rsidRPr="00F927D4">
        <w:rPr>
          <w:rFonts w:ascii="TH SarabunPSK" w:hAnsi="TH SarabunPSK" w:cs="TH SarabunPSK"/>
          <w:sz w:val="32"/>
          <w:szCs w:val="32"/>
        </w:rPr>
        <w:t xml:space="preserve">19 </w:t>
      </w:r>
      <w:r w:rsidRPr="00F927D4">
        <w:rPr>
          <w:rFonts w:ascii="TH SarabunPSK" w:hAnsi="TH SarabunPSK" w:cs="TH SarabunPSK"/>
          <w:sz w:val="32"/>
          <w:szCs w:val="32"/>
          <w:cs/>
        </w:rPr>
        <w:t>ใช้</w:t>
      </w:r>
      <w:r w:rsidRPr="00F927D4">
        <w:rPr>
          <w:rFonts w:ascii="TH SarabunPSK" w:hAnsi="TH SarabunPSK" w:cs="TH SarabunPSK" w:hint="cs"/>
          <w:sz w:val="32"/>
          <w:szCs w:val="32"/>
          <w:cs/>
        </w:rPr>
        <w:t>ระเบียบวิธี</w:t>
      </w:r>
      <w:r w:rsidRPr="00F927D4">
        <w:rPr>
          <w:rFonts w:ascii="TH SarabunPSK" w:hAnsi="TH SarabunPSK" w:cs="TH SarabunPSK"/>
          <w:sz w:val="32"/>
          <w:szCs w:val="32"/>
          <w:cs/>
        </w:rPr>
        <w:t xml:space="preserve">การวิจัยเชิงคุณภาพ </w:t>
      </w:r>
      <w:r w:rsidR="00B033BC" w:rsidRPr="00F927D4">
        <w:rPr>
          <w:rFonts w:ascii="TH SarabunPSK" w:hAnsi="TH SarabunPSK" w:cs="TH SarabunPSK" w:hint="cs"/>
          <w:sz w:val="32"/>
          <w:szCs w:val="32"/>
          <w:cs/>
        </w:rPr>
        <w:t>เก็บรวบรวมข้อมูลโดยใช้แบบ</w:t>
      </w:r>
      <w:r w:rsidR="00B033BC" w:rsidRPr="00F927D4">
        <w:rPr>
          <w:rFonts w:ascii="TH SarabunPSK" w:hAnsi="TH SarabunPSK" w:cs="TH SarabunPSK"/>
          <w:sz w:val="32"/>
          <w:szCs w:val="32"/>
          <w:cs/>
        </w:rPr>
        <w:t>สัมภาษณ์แบบกึ่งโครงสร้าง</w:t>
      </w:r>
      <w:r w:rsidR="00B033BC" w:rsidRPr="00F927D4">
        <w:rPr>
          <w:rFonts w:ascii="TH SarabunPSK" w:hAnsi="TH SarabunPSK" w:cs="TH SarabunPSK" w:hint="cs"/>
          <w:sz w:val="32"/>
          <w:szCs w:val="32"/>
          <w:cs/>
        </w:rPr>
        <w:t>กับ</w:t>
      </w:r>
      <w:r w:rsidR="00B033BC" w:rsidRPr="00F927D4">
        <w:rPr>
          <w:rFonts w:ascii="TH SarabunPSK" w:hAnsi="TH SarabunPSK" w:cs="TH SarabunPSK"/>
          <w:sz w:val="32"/>
          <w:szCs w:val="32"/>
          <w:cs/>
        </w:rPr>
        <w:t>ผู้ให้ข้อมูลหลัก</w:t>
      </w:r>
      <w:r w:rsidR="00B033BC" w:rsidRPr="00F927D4">
        <w:rPr>
          <w:rFonts w:ascii="TH SarabunPSK" w:hAnsi="TH SarabunPSK" w:cs="TH SarabunPSK" w:hint="cs"/>
          <w:sz w:val="32"/>
          <w:szCs w:val="32"/>
          <w:cs/>
        </w:rPr>
        <w:t xml:space="preserve"> จำนวน </w:t>
      </w:r>
      <w:r w:rsidR="00B033BC" w:rsidRPr="00F927D4">
        <w:rPr>
          <w:rFonts w:ascii="TH SarabunPSK" w:hAnsi="TH SarabunPSK" w:cs="TH SarabunPSK"/>
          <w:sz w:val="32"/>
          <w:szCs w:val="32"/>
        </w:rPr>
        <w:t xml:space="preserve">13 </w:t>
      </w:r>
      <w:r w:rsidR="00B033BC" w:rsidRPr="00F927D4">
        <w:rPr>
          <w:rFonts w:ascii="TH SarabunPSK" w:hAnsi="TH SarabunPSK" w:cs="TH SarabunPSK" w:hint="cs"/>
          <w:sz w:val="32"/>
          <w:szCs w:val="32"/>
          <w:cs/>
        </w:rPr>
        <w:t>คน</w:t>
      </w:r>
      <w:r w:rsidR="00B033BC" w:rsidRPr="00F927D4">
        <w:rPr>
          <w:rFonts w:ascii="TH SarabunPSK" w:hAnsi="TH SarabunPSK" w:cs="TH SarabunPSK"/>
          <w:sz w:val="32"/>
          <w:szCs w:val="32"/>
          <w:cs/>
        </w:rPr>
        <w:t xml:space="preserve"> </w:t>
      </w:r>
      <w:r w:rsidR="00B033BC" w:rsidRPr="00F927D4">
        <w:rPr>
          <w:rFonts w:ascii="TH SarabunPSK" w:hAnsi="TH SarabunPSK" w:cs="TH SarabunPSK" w:hint="cs"/>
          <w:sz w:val="32"/>
          <w:szCs w:val="32"/>
          <w:cs/>
        </w:rPr>
        <w:t>ได้แก่</w:t>
      </w:r>
      <w:r w:rsidR="00B033BC" w:rsidRPr="00F927D4">
        <w:rPr>
          <w:rFonts w:ascii="TH SarabunPSK" w:hAnsi="TH SarabunPSK" w:cs="TH SarabunPSK"/>
          <w:sz w:val="32"/>
          <w:szCs w:val="32"/>
          <w:cs/>
        </w:rPr>
        <w:t xml:space="preserve"> </w:t>
      </w:r>
      <w:r w:rsidR="00B033BC" w:rsidRPr="00F927D4">
        <w:rPr>
          <w:rFonts w:ascii="TH SarabunPSK" w:hAnsi="TH SarabunPSK" w:cs="TH SarabunPSK" w:hint="cs"/>
          <w:sz w:val="32"/>
          <w:szCs w:val="32"/>
          <w:cs/>
        </w:rPr>
        <w:t xml:space="preserve">คณะกรรมการศูนย์บ่อยางสงขลาพึ่งพาตนเอง คณะกรรมการชุมชนแหลมสนอ่อน และกลุ่มเปราะบางในชุมชนแหลมสนอ่อน </w:t>
      </w:r>
      <w:r w:rsidRPr="00F927D4">
        <w:rPr>
          <w:rFonts w:ascii="TH SarabunPSK" w:hAnsi="TH SarabunPSK" w:cs="TH SarabunPSK" w:hint="cs"/>
          <w:sz w:val="32"/>
          <w:szCs w:val="32"/>
          <w:cs/>
        </w:rPr>
        <w:t>ใช้</w:t>
      </w:r>
      <w:r w:rsidRPr="00F927D4">
        <w:rPr>
          <w:rFonts w:ascii="TH SarabunPSK" w:hAnsi="TH SarabunPSK" w:cs="TH SarabunPSK"/>
          <w:sz w:val="32"/>
          <w:szCs w:val="32"/>
          <w:cs/>
        </w:rPr>
        <w:t>การตรวจสอบข้อมูลแบบสามเส้าและวิเคราะห์ข้อมูลแบบอุปนัย</w:t>
      </w:r>
      <w:r w:rsidR="004D08F8" w:rsidRPr="00F927D4">
        <w:rPr>
          <w:rFonts w:ascii="TH SarabunPSK" w:hAnsi="TH SarabunPSK" w:cs="TH SarabunPSK"/>
          <w:color w:val="FF0000"/>
          <w:sz w:val="32"/>
          <w:szCs w:val="32"/>
          <w:cs/>
        </w:rPr>
        <w:t xml:space="preserve"> </w:t>
      </w:r>
    </w:p>
    <w:p w14:paraId="3B25B94C" w14:textId="5993C2CA" w:rsidR="00BF2BBF" w:rsidRPr="00F927D4" w:rsidRDefault="001A3755" w:rsidP="00C719C6">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color w:val="FF0000"/>
          <w:sz w:val="32"/>
          <w:szCs w:val="32"/>
        </w:rPr>
        <w:tab/>
      </w:r>
      <w:r w:rsidRPr="00F927D4">
        <w:rPr>
          <w:rFonts w:ascii="TH SarabunPSK" w:hAnsi="TH SarabunPSK" w:cs="TH SarabunPSK" w:hint="cs"/>
          <w:sz w:val="32"/>
          <w:szCs w:val="32"/>
          <w:cs/>
        </w:rPr>
        <w:t xml:space="preserve">ผลการศึกษาพบว่า </w:t>
      </w:r>
      <w:r w:rsidRPr="00F927D4">
        <w:rPr>
          <w:rFonts w:ascii="TH SarabunPSK" w:hAnsi="TH SarabunPSK" w:cs="TH SarabunPSK"/>
          <w:sz w:val="32"/>
          <w:szCs w:val="32"/>
          <w:cs/>
        </w:rPr>
        <w:t>การจัดสวัสดิการชุมชนของศูนย์บ่อยาง</w:t>
      </w:r>
      <w:r w:rsidRPr="00F927D4">
        <w:rPr>
          <w:rFonts w:ascii="TH SarabunPSK" w:hAnsi="TH SarabunPSK" w:cs="TH SarabunPSK" w:hint="cs"/>
          <w:sz w:val="32"/>
          <w:szCs w:val="32"/>
          <w:cs/>
        </w:rPr>
        <w:t xml:space="preserve">ฯ </w:t>
      </w:r>
      <w:r w:rsidR="00BF2BBF" w:rsidRPr="00F927D4">
        <w:rPr>
          <w:rFonts w:ascii="TH SarabunPSK" w:hAnsi="TH SarabunPSK" w:cs="TH SarabunPSK"/>
          <w:sz w:val="32"/>
          <w:szCs w:val="32"/>
          <w:cs/>
        </w:rPr>
        <w:t>ในการช่วยเหลือกลุ่มเปราะบาง</w:t>
      </w:r>
      <w:r w:rsidRPr="00F927D4">
        <w:rPr>
          <w:rFonts w:ascii="TH SarabunPSK" w:hAnsi="TH SarabunPSK" w:cs="TH SarabunPSK"/>
          <w:sz w:val="32"/>
          <w:szCs w:val="32"/>
          <w:cs/>
        </w:rPr>
        <w:t>ในช่วงสถานการณ์โควิด-</w:t>
      </w:r>
      <w:r w:rsidRPr="00F927D4">
        <w:rPr>
          <w:rFonts w:ascii="TH SarabunPSK" w:hAnsi="TH SarabunPSK" w:cs="TH SarabunPSK"/>
          <w:sz w:val="32"/>
          <w:szCs w:val="32"/>
        </w:rPr>
        <w:t xml:space="preserve">19 </w:t>
      </w:r>
      <w:r w:rsidR="00B46939">
        <w:rPr>
          <w:rFonts w:ascii="TH SarabunPSK" w:hAnsi="TH SarabunPSK" w:cs="TH SarabunPSK" w:hint="cs"/>
          <w:sz w:val="32"/>
          <w:szCs w:val="32"/>
          <w:cs/>
        </w:rPr>
        <w:t xml:space="preserve">ประกอบด้วย </w:t>
      </w:r>
      <w:commentRangeStart w:id="1"/>
      <w:r w:rsidRPr="00F927D4">
        <w:rPr>
          <w:rFonts w:ascii="TH SarabunPSK" w:hAnsi="TH SarabunPSK" w:cs="TH SarabunPSK"/>
          <w:sz w:val="32"/>
          <w:szCs w:val="32"/>
        </w:rPr>
        <w:t>1</w:t>
      </w:r>
      <w:r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สำรวจข้อมูล</w:t>
      </w:r>
      <w:r w:rsidRPr="00F927D4">
        <w:rPr>
          <w:rFonts w:ascii="TH SarabunPSK" w:hAnsi="TH SarabunPSK" w:cs="TH SarabunPSK" w:hint="cs"/>
          <w:sz w:val="32"/>
          <w:szCs w:val="32"/>
          <w:cs/>
        </w:rPr>
        <w:t>กลุ่มเปราะบาง</w:t>
      </w:r>
      <w:r w:rsidR="003F00C6" w:rsidRPr="00F927D4">
        <w:rPr>
          <w:rFonts w:ascii="TH SarabunPSK" w:hAnsi="TH SarabunPSK" w:cs="TH SarabunPSK"/>
          <w:sz w:val="32"/>
          <w:szCs w:val="32"/>
        </w:rPr>
        <w:t xml:space="preserve"> </w:t>
      </w:r>
      <w:r w:rsidRPr="00F927D4">
        <w:rPr>
          <w:rFonts w:ascii="TH SarabunPSK" w:hAnsi="TH SarabunPSK" w:cs="TH SarabunPSK"/>
          <w:sz w:val="32"/>
          <w:szCs w:val="32"/>
        </w:rPr>
        <w:t>2</w:t>
      </w:r>
      <w:r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ประชาสัมพันธ์</w:t>
      </w:r>
      <w:r w:rsidRPr="00F927D4">
        <w:rPr>
          <w:rFonts w:ascii="TH SarabunPSK" w:hAnsi="TH SarabunPSK" w:cs="TH SarabunPSK" w:hint="cs"/>
          <w:sz w:val="32"/>
          <w:szCs w:val="32"/>
          <w:cs/>
        </w:rPr>
        <w:t>การ</w:t>
      </w:r>
      <w:r w:rsidRPr="00F927D4">
        <w:rPr>
          <w:rFonts w:ascii="TH SarabunPSK" w:hAnsi="TH SarabunPSK" w:cs="TH SarabunPSK"/>
          <w:sz w:val="32"/>
          <w:szCs w:val="32"/>
          <w:cs/>
        </w:rPr>
        <w:t>รับบริจาค</w:t>
      </w:r>
      <w:r w:rsidRPr="00F927D4">
        <w:rPr>
          <w:rFonts w:ascii="TH SarabunPSK" w:hAnsi="TH SarabunPSK" w:cs="TH SarabunPSK" w:hint="cs"/>
          <w:sz w:val="32"/>
          <w:szCs w:val="32"/>
          <w:cs/>
        </w:rPr>
        <w:t>วัตถุดิบ</w:t>
      </w:r>
      <w:r w:rsidRPr="00F927D4">
        <w:rPr>
          <w:rFonts w:ascii="TH SarabunPSK" w:hAnsi="TH SarabunPSK" w:cs="TH SarabunPSK"/>
          <w:sz w:val="32"/>
          <w:szCs w:val="32"/>
        </w:rPr>
        <w:t xml:space="preserve"> 3</w:t>
      </w:r>
      <w:r w:rsidRPr="00F927D4">
        <w:rPr>
          <w:rFonts w:ascii="TH SarabunPSK" w:hAnsi="TH SarabunPSK" w:cs="TH SarabunPSK" w:hint="cs"/>
          <w:sz w:val="32"/>
          <w:szCs w:val="32"/>
          <w:cs/>
        </w:rPr>
        <w:t>)</w:t>
      </w:r>
      <w:r w:rsidRPr="00F927D4">
        <w:rPr>
          <w:rFonts w:ascii="TH SarabunPSK" w:hAnsi="TH SarabunPSK" w:cs="TH SarabunPSK"/>
          <w:sz w:val="32"/>
          <w:szCs w:val="32"/>
        </w:rPr>
        <w:t xml:space="preserve"> </w:t>
      </w:r>
      <w:r w:rsidRPr="00F927D4">
        <w:rPr>
          <w:rFonts w:ascii="TH SarabunPSK" w:hAnsi="TH SarabunPSK" w:cs="TH SarabunPSK"/>
          <w:sz w:val="32"/>
          <w:szCs w:val="32"/>
          <w:cs/>
        </w:rPr>
        <w:t xml:space="preserve">การเปิดครัวชุมชน </w:t>
      </w:r>
      <w:r w:rsidR="00365823">
        <w:rPr>
          <w:rFonts w:ascii="TH SarabunPSK" w:hAnsi="TH SarabunPSK" w:cs="TH SarabunPSK" w:hint="cs"/>
          <w:sz w:val="32"/>
          <w:szCs w:val="32"/>
          <w:cs/>
        </w:rPr>
        <w:t xml:space="preserve"> </w:t>
      </w:r>
      <w:r w:rsidRPr="00F927D4">
        <w:rPr>
          <w:rFonts w:ascii="TH SarabunPSK" w:hAnsi="TH SarabunPSK" w:cs="TH SarabunPSK"/>
          <w:sz w:val="32"/>
          <w:szCs w:val="32"/>
          <w:cs/>
        </w:rPr>
        <w:t>ปัจจัย</w:t>
      </w:r>
      <w:r w:rsidR="00BF2BBF" w:rsidRPr="00F927D4">
        <w:rPr>
          <w:rFonts w:ascii="TH SarabunPSK" w:hAnsi="TH SarabunPSK" w:cs="TH SarabunPSK" w:hint="cs"/>
          <w:sz w:val="32"/>
          <w:szCs w:val="32"/>
          <w:cs/>
        </w:rPr>
        <w:t>สนับสนุน</w:t>
      </w:r>
      <w:r w:rsidRPr="00F927D4">
        <w:rPr>
          <w:rFonts w:ascii="TH SarabunPSK" w:hAnsi="TH SarabunPSK" w:cs="TH SarabunPSK"/>
          <w:sz w:val="32"/>
          <w:szCs w:val="32"/>
          <w:cs/>
        </w:rPr>
        <w:t>การจัดสวัสดิการชุมชน</w:t>
      </w:r>
      <w:r w:rsidR="00C719C6" w:rsidRPr="00F927D4">
        <w:rPr>
          <w:rFonts w:ascii="TH SarabunPSK" w:hAnsi="TH SarabunPSK" w:cs="TH SarabunPSK"/>
          <w:sz w:val="32"/>
          <w:szCs w:val="32"/>
          <w:cs/>
        </w:rPr>
        <w:t>ในการช่วยเหลือกลุ่มเปราะบาง</w:t>
      </w:r>
      <w:r w:rsidR="00C719C6" w:rsidRPr="00F927D4">
        <w:rPr>
          <w:rFonts w:ascii="TH SarabunPSK" w:hAnsi="TH SarabunPSK" w:cs="TH SarabunPSK"/>
          <w:sz w:val="32"/>
          <w:szCs w:val="32"/>
        </w:rPr>
        <w:t xml:space="preserve"> </w:t>
      </w:r>
      <w:r w:rsidR="00BF2BBF" w:rsidRPr="00F927D4">
        <w:rPr>
          <w:rFonts w:ascii="TH SarabunPSK" w:hAnsi="TH SarabunPSK" w:cs="TH SarabunPSK" w:hint="cs"/>
          <w:sz w:val="32"/>
          <w:szCs w:val="32"/>
          <w:cs/>
        </w:rPr>
        <w:t>ปัจจัยภายใน ได้แก่</w:t>
      </w:r>
      <w:r w:rsidR="00BF2BBF" w:rsidRPr="00F927D4">
        <w:rPr>
          <w:rFonts w:ascii="TH SarabunPSK" w:hAnsi="TH SarabunPSK" w:cs="TH SarabunPSK"/>
          <w:sz w:val="32"/>
          <w:szCs w:val="32"/>
        </w:rPr>
        <w:t xml:space="preserve"> </w:t>
      </w:r>
      <w:bookmarkStart w:id="2" w:name="_Hlk72754324"/>
      <w:r w:rsidR="00BF2BBF" w:rsidRPr="00F927D4">
        <w:rPr>
          <w:rFonts w:ascii="TH SarabunPSK" w:hAnsi="TH SarabunPSK" w:cs="TH SarabunPSK"/>
          <w:sz w:val="32"/>
          <w:szCs w:val="32"/>
        </w:rPr>
        <w:t>1</w:t>
      </w:r>
      <w:r w:rsidR="00BF2BBF" w:rsidRPr="00F927D4">
        <w:rPr>
          <w:rFonts w:ascii="TH SarabunPSK" w:hAnsi="TH SarabunPSK" w:cs="TH SarabunPSK" w:hint="cs"/>
          <w:sz w:val="32"/>
          <w:szCs w:val="32"/>
          <w:cs/>
        </w:rPr>
        <w:t xml:space="preserve">) โครงสร้างการบริหารงาน </w:t>
      </w:r>
      <w:r w:rsidR="00BF2BBF" w:rsidRPr="00F927D4">
        <w:rPr>
          <w:rFonts w:ascii="TH SarabunPSK" w:hAnsi="TH SarabunPSK" w:cs="TH SarabunPSK"/>
          <w:sz w:val="32"/>
          <w:szCs w:val="32"/>
        </w:rPr>
        <w:t>2</w:t>
      </w:r>
      <w:r w:rsidR="00BF2BBF" w:rsidRPr="00F927D4">
        <w:rPr>
          <w:rFonts w:ascii="TH SarabunPSK" w:hAnsi="TH SarabunPSK" w:cs="TH SarabunPSK" w:hint="cs"/>
          <w:sz w:val="32"/>
          <w:szCs w:val="32"/>
          <w:cs/>
        </w:rPr>
        <w:t xml:space="preserve">) การทำงานบนฐานข้อมูล </w:t>
      </w:r>
      <w:r w:rsidR="00BF2BBF" w:rsidRPr="00F927D4">
        <w:rPr>
          <w:rFonts w:ascii="TH SarabunPSK" w:hAnsi="TH SarabunPSK" w:cs="TH SarabunPSK"/>
          <w:sz w:val="32"/>
          <w:szCs w:val="32"/>
        </w:rPr>
        <w:t>3</w:t>
      </w:r>
      <w:r w:rsidR="00BF2BBF" w:rsidRPr="00F927D4">
        <w:rPr>
          <w:rFonts w:ascii="TH SarabunPSK" w:hAnsi="TH SarabunPSK" w:cs="TH SarabunPSK" w:hint="cs"/>
          <w:sz w:val="32"/>
          <w:szCs w:val="32"/>
          <w:cs/>
        </w:rPr>
        <w:t xml:space="preserve">) ระบบการดำเนินงานและการบริหารจัดการ </w:t>
      </w:r>
      <w:r w:rsidR="00BF2BBF" w:rsidRPr="00F927D4">
        <w:rPr>
          <w:rFonts w:ascii="TH SarabunPSK" w:hAnsi="TH SarabunPSK" w:cs="TH SarabunPSK"/>
          <w:sz w:val="32"/>
          <w:szCs w:val="32"/>
        </w:rPr>
        <w:t>4</w:t>
      </w:r>
      <w:r w:rsidR="00BF2BBF" w:rsidRPr="00F927D4">
        <w:rPr>
          <w:rFonts w:ascii="TH SarabunPSK" w:hAnsi="TH SarabunPSK" w:cs="TH SarabunPSK" w:hint="cs"/>
          <w:sz w:val="32"/>
          <w:szCs w:val="32"/>
          <w:cs/>
        </w:rPr>
        <w:t>) การลงมือปฏิบัติของคณะกรรมการ</w:t>
      </w:r>
      <w:r w:rsidR="00660851">
        <w:rPr>
          <w:rFonts w:ascii="TH SarabunPSK" w:hAnsi="TH SarabunPSK" w:cs="TH SarabunPSK" w:hint="cs"/>
          <w:sz w:val="32"/>
          <w:szCs w:val="32"/>
          <w:cs/>
        </w:rPr>
        <w:t xml:space="preserve"> </w:t>
      </w:r>
      <w:r w:rsidR="00BF2BBF" w:rsidRPr="00F927D4">
        <w:rPr>
          <w:rFonts w:ascii="TH SarabunPSK" w:hAnsi="TH SarabunPSK" w:cs="TH SarabunPSK"/>
          <w:color w:val="000000" w:themeColor="text1"/>
          <w:sz w:val="32"/>
          <w:szCs w:val="32"/>
        </w:rPr>
        <w:t>5</w:t>
      </w:r>
      <w:r w:rsidR="00BF2BBF" w:rsidRPr="00F927D4">
        <w:rPr>
          <w:rFonts w:ascii="TH SarabunPSK" w:hAnsi="TH SarabunPSK" w:cs="TH SarabunPSK" w:hint="cs"/>
          <w:color w:val="000000" w:themeColor="text1"/>
          <w:sz w:val="32"/>
          <w:szCs w:val="32"/>
          <w:cs/>
        </w:rPr>
        <w:t>)</w:t>
      </w:r>
      <w:r w:rsidR="00BF2BBF" w:rsidRPr="00F927D4">
        <w:rPr>
          <w:rFonts w:ascii="TH SarabunPSK" w:hAnsi="TH SarabunPSK" w:cs="TH SarabunPSK" w:hint="cs"/>
          <w:color w:val="FF0000"/>
          <w:sz w:val="32"/>
          <w:szCs w:val="32"/>
          <w:cs/>
        </w:rPr>
        <w:t xml:space="preserve"> </w:t>
      </w:r>
      <w:r w:rsidR="00BF2BBF" w:rsidRPr="00F927D4">
        <w:rPr>
          <w:rFonts w:ascii="TH SarabunPSK" w:hAnsi="TH SarabunPSK" w:cs="TH SarabunPSK" w:hint="cs"/>
          <w:sz w:val="32"/>
          <w:szCs w:val="32"/>
          <w:cs/>
        </w:rPr>
        <w:t>คณะกรรมการดำเนินงานและกลุ่มจิตอาสา</w:t>
      </w:r>
      <w:r w:rsidR="00365823">
        <w:rPr>
          <w:rFonts w:ascii="TH SarabunPSK" w:hAnsi="TH SarabunPSK" w:cs="TH SarabunPSK" w:hint="cs"/>
          <w:sz w:val="32"/>
          <w:szCs w:val="32"/>
          <w:cs/>
        </w:rPr>
        <w:t xml:space="preserve"> </w:t>
      </w:r>
      <w:r w:rsidR="00BF2BBF" w:rsidRPr="00F927D4">
        <w:rPr>
          <w:rFonts w:ascii="TH SarabunPSK" w:hAnsi="TH SarabunPSK" w:cs="TH SarabunPSK"/>
          <w:sz w:val="32"/>
          <w:szCs w:val="32"/>
        </w:rPr>
        <w:t>6</w:t>
      </w:r>
      <w:r w:rsidR="00BF2BBF" w:rsidRPr="00F927D4">
        <w:rPr>
          <w:rFonts w:ascii="TH SarabunPSK" w:hAnsi="TH SarabunPSK" w:cs="TH SarabunPSK" w:hint="cs"/>
          <w:sz w:val="32"/>
          <w:szCs w:val="32"/>
          <w:cs/>
        </w:rPr>
        <w:t xml:space="preserve">) เป้าหมายและค่านิยมร่วมกัน </w:t>
      </w:r>
      <w:r w:rsidR="00BF2BBF" w:rsidRPr="00F927D4">
        <w:rPr>
          <w:rFonts w:ascii="TH SarabunPSK" w:hAnsi="TH SarabunPSK" w:cs="TH SarabunPSK"/>
          <w:sz w:val="32"/>
          <w:szCs w:val="32"/>
          <w:cs/>
        </w:rPr>
        <w:t>ปัจจัย</w:t>
      </w:r>
      <w:r w:rsidR="00BF2BBF" w:rsidRPr="00F927D4">
        <w:rPr>
          <w:rFonts w:ascii="TH SarabunPSK" w:hAnsi="TH SarabunPSK" w:cs="TH SarabunPSK" w:hint="cs"/>
          <w:sz w:val="32"/>
          <w:szCs w:val="32"/>
          <w:cs/>
        </w:rPr>
        <w:t>ภายนอก ได้แก่</w:t>
      </w:r>
      <w:r w:rsidR="00BF2BBF" w:rsidRPr="00F927D4">
        <w:rPr>
          <w:rFonts w:ascii="TH SarabunPSK" w:hAnsi="TH SarabunPSK" w:cs="TH SarabunPSK"/>
          <w:sz w:val="32"/>
          <w:szCs w:val="32"/>
        </w:rPr>
        <w:t xml:space="preserve"> 1</w:t>
      </w:r>
      <w:r w:rsidR="00BF2BBF" w:rsidRPr="00F927D4">
        <w:rPr>
          <w:rFonts w:ascii="TH SarabunPSK" w:hAnsi="TH SarabunPSK" w:cs="TH SarabunPSK" w:hint="cs"/>
          <w:sz w:val="32"/>
          <w:szCs w:val="32"/>
          <w:cs/>
        </w:rPr>
        <w:t>) การสนับสนุนจากองค์กรต่าง</w:t>
      </w:r>
      <w:r w:rsidR="00484D5E">
        <w:rPr>
          <w:rFonts w:ascii="TH SarabunPSK" w:hAnsi="TH SarabunPSK" w:cs="TH SarabunPSK" w:hint="cs"/>
          <w:sz w:val="32"/>
          <w:szCs w:val="32"/>
          <w:cs/>
        </w:rPr>
        <w:t xml:space="preserve"> </w:t>
      </w:r>
      <w:r w:rsidR="00BF2BBF" w:rsidRPr="00484D5E">
        <w:rPr>
          <w:rFonts w:ascii="TH SarabunPSK" w:hAnsi="TH SarabunPSK" w:cs="TH SarabunPSK" w:hint="cs"/>
          <w:color w:val="FF0000"/>
          <w:sz w:val="32"/>
          <w:szCs w:val="32"/>
          <w:cs/>
        </w:rPr>
        <w:t>ๆ</w:t>
      </w:r>
      <w:r w:rsidR="00BF2BBF" w:rsidRPr="00F927D4">
        <w:rPr>
          <w:rFonts w:ascii="TH SarabunPSK" w:hAnsi="TH SarabunPSK" w:cs="TH SarabunPSK" w:hint="cs"/>
          <w:sz w:val="32"/>
          <w:szCs w:val="32"/>
          <w:cs/>
        </w:rPr>
        <w:t xml:space="preserve"> </w:t>
      </w:r>
      <w:r w:rsidR="00BF2BBF" w:rsidRPr="00F927D4">
        <w:rPr>
          <w:rFonts w:ascii="TH SarabunPSK" w:hAnsi="TH SarabunPSK" w:cs="TH SarabunPSK"/>
          <w:sz w:val="32"/>
          <w:szCs w:val="32"/>
        </w:rPr>
        <w:t>2</w:t>
      </w:r>
      <w:r w:rsidR="00BF2BBF" w:rsidRPr="00F927D4">
        <w:rPr>
          <w:rFonts w:ascii="TH SarabunPSK" w:hAnsi="TH SarabunPSK" w:cs="TH SarabunPSK" w:hint="cs"/>
          <w:sz w:val="32"/>
          <w:szCs w:val="32"/>
          <w:cs/>
        </w:rPr>
        <w:t xml:space="preserve">) สภาพเศรษฐกิจ </w:t>
      </w:r>
      <w:r w:rsidR="00BF2BBF" w:rsidRPr="00F927D4">
        <w:rPr>
          <w:rFonts w:ascii="TH SarabunPSK" w:hAnsi="TH SarabunPSK" w:cs="TH SarabunPSK"/>
          <w:sz w:val="32"/>
          <w:szCs w:val="32"/>
        </w:rPr>
        <w:t>3</w:t>
      </w:r>
      <w:r w:rsidR="00BF2BBF" w:rsidRPr="00F927D4">
        <w:rPr>
          <w:rFonts w:ascii="TH SarabunPSK" w:hAnsi="TH SarabunPSK" w:cs="TH SarabunPSK" w:hint="cs"/>
          <w:sz w:val="32"/>
          <w:szCs w:val="32"/>
          <w:cs/>
        </w:rPr>
        <w:t xml:space="preserve">) บริบททางสังคม </w:t>
      </w:r>
      <w:r w:rsidR="00BF2BBF" w:rsidRPr="00F927D4">
        <w:rPr>
          <w:rFonts w:ascii="TH SarabunPSK" w:hAnsi="TH SarabunPSK" w:cs="TH SarabunPSK"/>
          <w:sz w:val="32"/>
          <w:szCs w:val="32"/>
        </w:rPr>
        <w:t>4</w:t>
      </w:r>
      <w:r w:rsidR="00BF2BBF" w:rsidRPr="00F927D4">
        <w:rPr>
          <w:rFonts w:ascii="TH SarabunPSK" w:hAnsi="TH SarabunPSK" w:cs="TH SarabunPSK" w:hint="cs"/>
          <w:sz w:val="32"/>
          <w:szCs w:val="32"/>
          <w:cs/>
        </w:rPr>
        <w:t xml:space="preserve">) เทคโนโลยีและการสื่อสาร </w:t>
      </w:r>
      <w:bookmarkEnd w:id="2"/>
      <w:commentRangeEnd w:id="1"/>
      <w:r w:rsidR="00484D5E">
        <w:rPr>
          <w:rStyle w:val="ab"/>
        </w:rPr>
        <w:commentReference w:id="1"/>
      </w:r>
    </w:p>
    <w:p w14:paraId="5593CAF5" w14:textId="7F184E7B" w:rsidR="00C719C6" w:rsidRPr="00F927D4" w:rsidRDefault="00C719C6" w:rsidP="00C719C6">
      <w:pPr>
        <w:pStyle w:val="a4"/>
        <w:jc w:val="thaiDistribute"/>
        <w:rPr>
          <w:rFonts w:ascii="TH SarabunPSK" w:eastAsia="Times New Roman" w:hAnsi="TH SarabunPSK" w:cs="TH SarabunPSK"/>
          <w:b/>
          <w:bCs/>
          <w:sz w:val="32"/>
          <w:szCs w:val="32"/>
        </w:rPr>
      </w:pPr>
      <w:r w:rsidRPr="00F927D4">
        <w:rPr>
          <w:rFonts w:ascii="TH SarabunPSK" w:eastAsia="Times New Roman" w:hAnsi="TH SarabunPSK" w:cs="TH SarabunPSK"/>
          <w:b/>
          <w:bCs/>
          <w:sz w:val="32"/>
          <w:szCs w:val="32"/>
          <w:cs/>
        </w:rPr>
        <w:t xml:space="preserve">คำสำคัญ: </w:t>
      </w:r>
      <w:r w:rsidRPr="00F927D4">
        <w:rPr>
          <w:rFonts w:ascii="TH SarabunPSK" w:hAnsi="TH SarabunPSK" w:cs="TH SarabunPSK"/>
          <w:sz w:val="32"/>
          <w:szCs w:val="32"/>
          <w:cs/>
        </w:rPr>
        <w:t>การจัดสวัสดิการชุมชน</w:t>
      </w:r>
      <w:r w:rsidRPr="00F927D4">
        <w:rPr>
          <w:rFonts w:ascii="TH SarabunPSK" w:hAnsi="TH SarabunPSK" w:cs="TH SarabunPSK"/>
          <w:sz w:val="32"/>
          <w:szCs w:val="32"/>
        </w:rPr>
        <w:t xml:space="preserve">, </w:t>
      </w:r>
      <w:r w:rsidRPr="00F927D4">
        <w:rPr>
          <w:rFonts w:ascii="TH SarabunPSK" w:hAnsi="TH SarabunPSK" w:cs="TH SarabunPSK"/>
          <w:sz w:val="32"/>
          <w:szCs w:val="32"/>
          <w:cs/>
        </w:rPr>
        <w:t>กลุ่มเปราะบาง</w:t>
      </w:r>
    </w:p>
    <w:p w14:paraId="6287C64F" w14:textId="7F8C0824" w:rsidR="00B033BC" w:rsidRDefault="00B033BC" w:rsidP="00C719C6">
      <w:pPr>
        <w:pStyle w:val="a4"/>
        <w:jc w:val="thaiDistribute"/>
        <w:rPr>
          <w:rFonts w:ascii="TH SarabunPSK" w:eastAsia="Times New Roman" w:hAnsi="TH SarabunPSK" w:cs="TH SarabunPSK"/>
          <w:b/>
          <w:bCs/>
          <w:sz w:val="32"/>
          <w:szCs w:val="32"/>
        </w:rPr>
      </w:pPr>
    </w:p>
    <w:p w14:paraId="3A21438A" w14:textId="2928E5B8" w:rsidR="00B36FA3" w:rsidRDefault="00B36FA3" w:rsidP="00C719C6">
      <w:pPr>
        <w:pStyle w:val="a4"/>
        <w:jc w:val="thaiDistribute"/>
        <w:rPr>
          <w:rFonts w:ascii="TH SarabunPSK" w:eastAsia="Times New Roman" w:hAnsi="TH SarabunPSK" w:cs="TH SarabunPSK"/>
          <w:b/>
          <w:bCs/>
          <w:sz w:val="32"/>
          <w:szCs w:val="32"/>
        </w:rPr>
      </w:pPr>
    </w:p>
    <w:p w14:paraId="21017C7E" w14:textId="5111AD89" w:rsidR="00B36FA3" w:rsidRDefault="00B36FA3" w:rsidP="00C719C6">
      <w:pPr>
        <w:pStyle w:val="a4"/>
        <w:jc w:val="thaiDistribute"/>
        <w:rPr>
          <w:rFonts w:ascii="TH SarabunPSK" w:eastAsia="Times New Roman" w:hAnsi="TH SarabunPSK" w:cs="TH SarabunPSK"/>
          <w:b/>
          <w:bCs/>
          <w:sz w:val="32"/>
          <w:szCs w:val="32"/>
        </w:rPr>
      </w:pPr>
    </w:p>
    <w:p w14:paraId="2E3B50B7" w14:textId="34943E32" w:rsidR="00B36FA3" w:rsidRDefault="00B36FA3" w:rsidP="00C719C6">
      <w:pPr>
        <w:pStyle w:val="a4"/>
        <w:jc w:val="thaiDistribute"/>
        <w:rPr>
          <w:rFonts w:ascii="TH SarabunPSK" w:eastAsia="Times New Roman" w:hAnsi="TH SarabunPSK" w:cs="TH SarabunPSK"/>
          <w:b/>
          <w:bCs/>
          <w:sz w:val="32"/>
          <w:szCs w:val="32"/>
        </w:rPr>
      </w:pPr>
    </w:p>
    <w:p w14:paraId="3622C31B" w14:textId="6EA3AC76" w:rsidR="00B36FA3" w:rsidRDefault="00B36FA3" w:rsidP="00C719C6">
      <w:pPr>
        <w:pStyle w:val="a4"/>
        <w:jc w:val="thaiDistribute"/>
        <w:rPr>
          <w:rFonts w:ascii="TH SarabunPSK" w:eastAsia="Times New Roman" w:hAnsi="TH SarabunPSK" w:cs="TH SarabunPSK"/>
          <w:b/>
          <w:bCs/>
          <w:sz w:val="32"/>
          <w:szCs w:val="32"/>
        </w:rPr>
      </w:pPr>
    </w:p>
    <w:p w14:paraId="181C19EA" w14:textId="091AE0FB" w:rsidR="00B36FA3" w:rsidRDefault="00B36FA3" w:rsidP="00C719C6">
      <w:pPr>
        <w:pStyle w:val="a4"/>
        <w:jc w:val="thaiDistribute"/>
        <w:rPr>
          <w:rFonts w:ascii="TH SarabunPSK" w:eastAsia="Times New Roman" w:hAnsi="TH SarabunPSK" w:cs="TH SarabunPSK"/>
          <w:b/>
          <w:bCs/>
          <w:sz w:val="32"/>
          <w:szCs w:val="32"/>
        </w:rPr>
      </w:pPr>
    </w:p>
    <w:p w14:paraId="6735AEC9" w14:textId="117F384D" w:rsidR="00B36FA3" w:rsidRDefault="00B36FA3" w:rsidP="00C719C6">
      <w:pPr>
        <w:pStyle w:val="a4"/>
        <w:jc w:val="thaiDistribute"/>
        <w:rPr>
          <w:rFonts w:ascii="TH SarabunPSK" w:eastAsia="Times New Roman" w:hAnsi="TH SarabunPSK" w:cs="TH SarabunPSK"/>
          <w:b/>
          <w:bCs/>
          <w:sz w:val="32"/>
          <w:szCs w:val="32"/>
        </w:rPr>
      </w:pPr>
    </w:p>
    <w:p w14:paraId="589FAF4C" w14:textId="0114E1D6" w:rsidR="00B36FA3" w:rsidRDefault="00B36FA3" w:rsidP="00C719C6">
      <w:pPr>
        <w:pStyle w:val="a4"/>
        <w:jc w:val="thaiDistribute"/>
        <w:rPr>
          <w:rFonts w:ascii="TH SarabunPSK" w:eastAsia="Times New Roman" w:hAnsi="TH SarabunPSK" w:cs="TH SarabunPSK"/>
          <w:b/>
          <w:bCs/>
          <w:sz w:val="32"/>
          <w:szCs w:val="32"/>
        </w:rPr>
      </w:pPr>
    </w:p>
    <w:p w14:paraId="19287F73" w14:textId="41AE14CD" w:rsidR="00B36FA3" w:rsidRDefault="00B36FA3" w:rsidP="00C719C6">
      <w:pPr>
        <w:pStyle w:val="a4"/>
        <w:jc w:val="thaiDistribute"/>
        <w:rPr>
          <w:rFonts w:ascii="TH SarabunPSK" w:eastAsia="Times New Roman" w:hAnsi="TH SarabunPSK" w:cs="TH SarabunPSK"/>
          <w:b/>
          <w:bCs/>
          <w:sz w:val="32"/>
          <w:szCs w:val="32"/>
        </w:rPr>
      </w:pPr>
    </w:p>
    <w:p w14:paraId="4E60E064" w14:textId="758D2B4D" w:rsidR="00B36FA3" w:rsidRDefault="00B36FA3" w:rsidP="00C719C6">
      <w:pPr>
        <w:pStyle w:val="a4"/>
        <w:jc w:val="thaiDistribute"/>
        <w:rPr>
          <w:rFonts w:ascii="TH SarabunPSK" w:eastAsia="Times New Roman" w:hAnsi="TH SarabunPSK" w:cs="TH SarabunPSK"/>
          <w:b/>
          <w:bCs/>
          <w:sz w:val="32"/>
          <w:szCs w:val="32"/>
        </w:rPr>
      </w:pPr>
    </w:p>
    <w:p w14:paraId="43C3140C" w14:textId="2DE4D991" w:rsidR="00B36FA3" w:rsidRDefault="00B36FA3" w:rsidP="00C719C6">
      <w:pPr>
        <w:pStyle w:val="a4"/>
        <w:jc w:val="thaiDistribute"/>
        <w:rPr>
          <w:rFonts w:ascii="TH SarabunPSK" w:eastAsia="Times New Roman" w:hAnsi="TH SarabunPSK" w:cs="TH SarabunPSK"/>
          <w:b/>
          <w:bCs/>
          <w:sz w:val="32"/>
          <w:szCs w:val="32"/>
        </w:rPr>
      </w:pPr>
    </w:p>
    <w:p w14:paraId="3F7B54E9" w14:textId="79754230" w:rsidR="00B36FA3" w:rsidRDefault="00B36FA3" w:rsidP="00C719C6">
      <w:pPr>
        <w:pStyle w:val="a4"/>
        <w:jc w:val="thaiDistribute"/>
        <w:rPr>
          <w:rFonts w:ascii="TH SarabunPSK" w:eastAsia="Times New Roman" w:hAnsi="TH SarabunPSK" w:cs="TH SarabunPSK"/>
          <w:b/>
          <w:bCs/>
          <w:sz w:val="32"/>
          <w:szCs w:val="32"/>
        </w:rPr>
      </w:pPr>
    </w:p>
    <w:p w14:paraId="22791996" w14:textId="1AD74392" w:rsidR="00B36FA3" w:rsidRDefault="00B36FA3" w:rsidP="00C719C6">
      <w:pPr>
        <w:pStyle w:val="a4"/>
        <w:jc w:val="thaiDistribute"/>
        <w:rPr>
          <w:rFonts w:ascii="TH SarabunPSK" w:eastAsia="Times New Roman" w:hAnsi="TH SarabunPSK" w:cs="TH SarabunPSK"/>
          <w:b/>
          <w:bCs/>
          <w:sz w:val="32"/>
          <w:szCs w:val="32"/>
        </w:rPr>
      </w:pPr>
    </w:p>
    <w:p w14:paraId="4F47F4BB" w14:textId="77777777" w:rsidR="00B36FA3" w:rsidRPr="00F927D4" w:rsidRDefault="00B36FA3" w:rsidP="00C719C6">
      <w:pPr>
        <w:pStyle w:val="a4"/>
        <w:jc w:val="thaiDistribute"/>
        <w:rPr>
          <w:rFonts w:ascii="TH SarabunPSK" w:eastAsia="Times New Roman" w:hAnsi="TH SarabunPSK" w:cs="TH SarabunPSK"/>
          <w:b/>
          <w:bCs/>
          <w:sz w:val="32"/>
          <w:szCs w:val="32"/>
        </w:rPr>
      </w:pPr>
    </w:p>
    <w:p w14:paraId="415C3E4A" w14:textId="77777777" w:rsidR="00B46939" w:rsidRPr="00F927D4" w:rsidRDefault="00B46939" w:rsidP="00B46939">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rPr>
        <w:lastRenderedPageBreak/>
        <w:t>Abstract</w:t>
      </w:r>
    </w:p>
    <w:p w14:paraId="3EBF3AD9" w14:textId="272F7C7B" w:rsidR="00B033BC" w:rsidRDefault="00B46939" w:rsidP="00B46939">
      <w:pPr>
        <w:pStyle w:val="a4"/>
        <w:tabs>
          <w:tab w:val="left" w:pos="567"/>
        </w:tabs>
        <w:jc w:val="thaiDistribute"/>
        <w:rPr>
          <w:rFonts w:ascii="TH SarabunPSK" w:eastAsia="Times New Roman" w:hAnsi="TH SarabunPSK" w:cs="TH SarabunPSK"/>
          <w:b/>
          <w:bCs/>
          <w:sz w:val="32"/>
          <w:szCs w:val="32"/>
        </w:rPr>
      </w:pPr>
      <w:r w:rsidRPr="00F927D4">
        <w:rPr>
          <w:rFonts w:ascii="TH SarabunPSK" w:hAnsi="TH SarabunPSK" w:cs="TH SarabunPSK"/>
          <w:sz w:val="32"/>
          <w:szCs w:val="32"/>
        </w:rPr>
        <w:tab/>
        <w:t>The objective of this research was to investigate community welfare of Bo Yang-</w:t>
      </w:r>
    </w:p>
    <w:p w14:paraId="63C74815" w14:textId="6AFB6B69" w:rsidR="00660851" w:rsidRDefault="00660851" w:rsidP="00B46939">
      <w:pPr>
        <w:pStyle w:val="a4"/>
        <w:tabs>
          <w:tab w:val="left" w:pos="567"/>
        </w:tabs>
        <w:jc w:val="thaiDistribute"/>
        <w:rPr>
          <w:rFonts w:ascii="TH SarabunPSK" w:eastAsia="Times New Roman" w:hAnsi="TH SarabunPSK" w:cs="TH SarabunPSK"/>
          <w:b/>
          <w:bCs/>
          <w:sz w:val="32"/>
          <w:szCs w:val="32"/>
        </w:rPr>
      </w:pPr>
      <w:r w:rsidRPr="00F927D4">
        <w:rPr>
          <w:rFonts w:ascii="TH SarabunPSK" w:hAnsi="TH SarabunPSK" w:cs="TH SarabunPSK"/>
          <w:sz w:val="32"/>
          <w:szCs w:val="32"/>
        </w:rPr>
        <w:t>Songkhla Self-sufficiency Center and supporting factors of this community welfare in</w:t>
      </w:r>
    </w:p>
    <w:bookmarkEnd w:id="0"/>
    <w:p w14:paraId="65BC762A" w14:textId="054A6569" w:rsidR="00692FD1" w:rsidRPr="00F927D4" w:rsidRDefault="00692FD1" w:rsidP="00692FD1">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order to help vulnerable groups during the COVID-19 pandemic.</w:t>
      </w:r>
      <w:r w:rsidR="00B033BC" w:rsidRPr="00F927D4">
        <w:rPr>
          <w:rFonts w:ascii="TH SarabunPSK" w:hAnsi="TH SarabunPSK" w:cs="TH SarabunPSK"/>
          <w:sz w:val="32"/>
          <w:szCs w:val="32"/>
        </w:rPr>
        <w:t xml:space="preserve"> This qualitative research was collected the data through semi-structured interview with 13 key informants: the committee</w:t>
      </w:r>
      <w:r w:rsidR="009731E9" w:rsidRPr="00F927D4">
        <w:rPr>
          <w:rFonts w:ascii="TH SarabunPSK" w:hAnsi="TH SarabunPSK" w:cs="TH SarabunPSK"/>
          <w:sz w:val="32"/>
          <w:szCs w:val="32"/>
        </w:rPr>
        <w:t xml:space="preserve"> </w:t>
      </w:r>
      <w:r w:rsidR="00B033BC" w:rsidRPr="00F927D4">
        <w:rPr>
          <w:rFonts w:ascii="TH SarabunPSK" w:hAnsi="TH SarabunPSK" w:cs="TH SarabunPSK"/>
          <w:sz w:val="32"/>
          <w:szCs w:val="32"/>
        </w:rPr>
        <w:t>of Bo Yang-Songkhla Self-sufficiency</w:t>
      </w:r>
      <w:r w:rsidR="009731E9" w:rsidRPr="00F927D4">
        <w:rPr>
          <w:rFonts w:ascii="TH SarabunPSK" w:hAnsi="TH SarabunPSK" w:cs="TH SarabunPSK"/>
          <w:sz w:val="32"/>
          <w:szCs w:val="32"/>
        </w:rPr>
        <w:t xml:space="preserve"> </w:t>
      </w:r>
      <w:r w:rsidR="00B36FA3" w:rsidRPr="00F927D4">
        <w:rPr>
          <w:rFonts w:ascii="TH SarabunPSK" w:hAnsi="TH SarabunPSK" w:cs="TH SarabunPSK"/>
          <w:sz w:val="32"/>
          <w:szCs w:val="32"/>
        </w:rPr>
        <w:t>Center,</w:t>
      </w:r>
      <w:r w:rsidR="00B36FA3">
        <w:rPr>
          <w:rFonts w:ascii="TH SarabunPSK" w:hAnsi="TH SarabunPSK" w:cs="TH SarabunPSK"/>
          <w:sz w:val="32"/>
          <w:szCs w:val="32"/>
        </w:rPr>
        <w:t xml:space="preserve"> </w:t>
      </w:r>
      <w:r w:rsidR="00B033BC" w:rsidRPr="00F927D4">
        <w:rPr>
          <w:rFonts w:ascii="TH SarabunPSK" w:hAnsi="TH SarabunPSK" w:cs="TH SarabunPSK"/>
          <w:sz w:val="32"/>
          <w:szCs w:val="32"/>
        </w:rPr>
        <w:t xml:space="preserve">the committee of Laem Son </w:t>
      </w:r>
      <w:r w:rsidR="006B4F3D" w:rsidRPr="006B4F3D">
        <w:rPr>
          <w:rFonts w:ascii="TH SarabunPSK" w:hAnsi="TH SarabunPSK" w:cs="TH SarabunPSK"/>
          <w:color w:val="FF0000"/>
          <w:sz w:val="32"/>
          <w:szCs w:val="32"/>
        </w:rPr>
        <w:t>on</w:t>
      </w:r>
      <w:r w:rsidR="00B033BC" w:rsidRPr="00F927D4">
        <w:rPr>
          <w:rFonts w:ascii="TH SarabunPSK" w:hAnsi="TH SarabunPSK" w:cs="TH SarabunPSK"/>
          <w:sz w:val="32"/>
          <w:szCs w:val="32"/>
        </w:rPr>
        <w:t xml:space="preserve"> Community, and the vulnerable groups of Laem Son </w:t>
      </w:r>
      <w:r w:rsidR="006B4F3D" w:rsidRPr="006B4F3D">
        <w:rPr>
          <w:rFonts w:ascii="TH SarabunPSK" w:hAnsi="TH SarabunPSK" w:cs="TH SarabunPSK"/>
          <w:color w:val="FF0000"/>
          <w:sz w:val="32"/>
          <w:szCs w:val="32"/>
        </w:rPr>
        <w:t>on</w:t>
      </w:r>
      <w:r w:rsidR="00B033BC" w:rsidRPr="00F927D4">
        <w:rPr>
          <w:rFonts w:ascii="TH SarabunPSK" w:hAnsi="TH SarabunPSK" w:cs="TH SarabunPSK"/>
          <w:sz w:val="32"/>
          <w:szCs w:val="32"/>
        </w:rPr>
        <w:t xml:space="preserve"> Community. </w:t>
      </w:r>
      <w:r w:rsidRPr="00F927D4">
        <w:rPr>
          <w:rFonts w:ascii="TH SarabunPSK" w:hAnsi="TH SarabunPSK" w:cs="TH SarabunPSK"/>
          <w:sz w:val="32"/>
          <w:szCs w:val="32"/>
        </w:rPr>
        <w:t xml:space="preserve">The data were analyzed by triangulation and analytic induction. </w:t>
      </w:r>
    </w:p>
    <w:p w14:paraId="0A0E04E6" w14:textId="4B4C43B5" w:rsidR="00692FD1" w:rsidRPr="00F927D4" w:rsidRDefault="00692FD1" w:rsidP="00692FD1">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t>The research results revealed that the community welfare of Bo Yang-Songkhla Self-sufficiency Center to help the vulnerable groups during the COVID-19 pandemic was processed by (</w:t>
      </w:r>
      <w:r w:rsidR="00B36FA3" w:rsidRPr="00F927D4">
        <w:rPr>
          <w:rFonts w:ascii="TH SarabunPSK" w:hAnsi="TH SarabunPSK" w:cs="TH SarabunPSK"/>
          <w:sz w:val="32"/>
          <w:szCs w:val="32"/>
        </w:rPr>
        <w:t>1) surveying</w:t>
      </w:r>
      <w:r w:rsidRPr="00F927D4">
        <w:rPr>
          <w:rFonts w:ascii="TH SarabunPSK" w:hAnsi="TH SarabunPSK" w:cs="TH SarabunPSK"/>
          <w:sz w:val="32"/>
          <w:szCs w:val="32"/>
        </w:rPr>
        <w:t xml:space="preserve"> the information of the vulnerable groups, (2) publicizing the donation of cooking materials, and (</w:t>
      </w:r>
      <w:r w:rsidR="00B36FA3" w:rsidRPr="00F927D4">
        <w:rPr>
          <w:rFonts w:ascii="TH SarabunPSK" w:hAnsi="TH SarabunPSK" w:cs="TH SarabunPSK"/>
          <w:sz w:val="32"/>
          <w:szCs w:val="32"/>
        </w:rPr>
        <w:t>3) opening</w:t>
      </w:r>
      <w:r w:rsidRPr="00F927D4">
        <w:rPr>
          <w:rFonts w:ascii="TH SarabunPSK" w:hAnsi="TH SarabunPSK" w:cs="TH SarabunPSK"/>
          <w:sz w:val="32"/>
          <w:szCs w:val="32"/>
        </w:rPr>
        <w:t xml:space="preserve"> a community kitchen for cooking. In addition, the supporting factors of this community welfare to help these vulnerable groups included internal and external factors. The internal factors were (1) the organizational structure, (2) working on the database, (3) the systematic operation and administration, (4) the operating committee and volunteers, and (6) mutual goals and value. The external factors contained (1) support from other organizations and offices, (2) economic status, (3) social contexts, and (4) technology and communication.</w:t>
      </w:r>
    </w:p>
    <w:p w14:paraId="56DEA4A6" w14:textId="47CE56E3" w:rsidR="00692FD1" w:rsidRDefault="00692FD1" w:rsidP="00692FD1">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b/>
          <w:bCs/>
          <w:sz w:val="32"/>
          <w:szCs w:val="32"/>
        </w:rPr>
        <w:t>Keywords:</w:t>
      </w:r>
      <w:r w:rsidRPr="00F927D4">
        <w:rPr>
          <w:rFonts w:ascii="TH SarabunPSK" w:hAnsi="TH SarabunPSK" w:cs="TH SarabunPSK"/>
          <w:sz w:val="32"/>
          <w:szCs w:val="32"/>
        </w:rPr>
        <w:t xml:space="preserve"> community welfare, vulnerable groups</w:t>
      </w:r>
    </w:p>
    <w:p w14:paraId="51E81E07" w14:textId="77777777" w:rsidR="00B36FA3" w:rsidRPr="00F927D4" w:rsidRDefault="00B36FA3" w:rsidP="00692FD1">
      <w:pPr>
        <w:tabs>
          <w:tab w:val="left" w:pos="567"/>
        </w:tabs>
        <w:spacing w:after="0" w:line="240" w:lineRule="auto"/>
        <w:jc w:val="thaiDistribute"/>
        <w:rPr>
          <w:rFonts w:ascii="TH SarabunPSK" w:hAnsi="TH SarabunPSK" w:cs="TH SarabunPSK"/>
          <w:sz w:val="32"/>
          <w:szCs w:val="32"/>
        </w:rPr>
      </w:pPr>
    </w:p>
    <w:p w14:paraId="7F876453" w14:textId="4B752989" w:rsidR="00BB1F6E" w:rsidRPr="00F927D4" w:rsidRDefault="004D08F8"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หลักการและเหตุผล</w:t>
      </w:r>
    </w:p>
    <w:p w14:paraId="012EB5C0" w14:textId="646C30DD" w:rsidR="00063029" w:rsidRPr="00F927D4" w:rsidRDefault="00482F80" w:rsidP="00802A14">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color w:val="FF0000"/>
          <w:sz w:val="32"/>
          <w:szCs w:val="32"/>
          <w:cs/>
        </w:rPr>
        <w:tab/>
      </w:r>
      <w:r w:rsidRPr="00F927D4">
        <w:rPr>
          <w:rFonts w:ascii="TH SarabunPSK" w:hAnsi="TH SarabunPSK" w:cs="TH SarabunPSK"/>
          <w:sz w:val="32"/>
          <w:szCs w:val="32"/>
          <w:cs/>
        </w:rPr>
        <w:t>แผนพัฒนาเศรษฐกิจและสังคมแห่งชาติ ฉบับที่</w:t>
      </w:r>
      <w:r w:rsidR="001260F5">
        <w:rPr>
          <w:rFonts w:ascii="TH SarabunPSK" w:hAnsi="TH SarabunPSK" w:cs="TH SarabunPSK"/>
          <w:sz w:val="32"/>
          <w:szCs w:val="32"/>
        </w:rPr>
        <w:t xml:space="preserve"> </w:t>
      </w:r>
      <w:r w:rsidRPr="00F927D4">
        <w:rPr>
          <w:rFonts w:ascii="TH SarabunPSK" w:hAnsi="TH SarabunPSK" w:cs="TH SarabunPSK"/>
          <w:sz w:val="32"/>
          <w:szCs w:val="32"/>
        </w:rPr>
        <w:t>12 (</w:t>
      </w:r>
      <w:r w:rsidRPr="00F927D4">
        <w:rPr>
          <w:rFonts w:ascii="TH SarabunPSK" w:hAnsi="TH SarabunPSK" w:cs="TH SarabunPSK"/>
          <w:sz w:val="32"/>
          <w:szCs w:val="32"/>
          <w:cs/>
        </w:rPr>
        <w:t>พ.ศ.</w:t>
      </w:r>
      <w:r w:rsidRPr="00F927D4">
        <w:rPr>
          <w:rFonts w:ascii="TH SarabunPSK" w:hAnsi="TH SarabunPSK" w:cs="TH SarabunPSK"/>
          <w:sz w:val="32"/>
          <w:szCs w:val="32"/>
        </w:rPr>
        <w:t xml:space="preserve">2560-2564) </w:t>
      </w:r>
      <w:r w:rsidR="00CD6053" w:rsidRPr="00F927D4">
        <w:rPr>
          <w:rFonts w:ascii="TH SarabunPSK" w:hAnsi="TH SarabunPSK" w:cs="TH SarabunPSK" w:hint="cs"/>
          <w:sz w:val="32"/>
          <w:szCs w:val="32"/>
          <w:cs/>
        </w:rPr>
        <w:t>ได้</w:t>
      </w:r>
      <w:r w:rsidRPr="00F927D4">
        <w:rPr>
          <w:rFonts w:ascii="TH SarabunPSK" w:hAnsi="TH SarabunPSK" w:cs="TH SarabunPSK"/>
          <w:sz w:val="32"/>
          <w:szCs w:val="32"/>
          <w:cs/>
        </w:rPr>
        <w:t>กำหนดยุทธศาสตร์ที่มุ่งเน้นการลดความเหลื่อมล้ำ</w:t>
      </w:r>
      <w:r w:rsidR="001260F5" w:rsidRPr="001260F5">
        <w:rPr>
          <w:rFonts w:ascii="TH SarabunPSK" w:hAnsi="TH SarabunPSK" w:cs="TH SarabunPSK" w:hint="cs"/>
          <w:color w:val="FF0000"/>
          <w:sz w:val="32"/>
          <w:szCs w:val="32"/>
          <w:cs/>
        </w:rPr>
        <w:t>และ</w:t>
      </w:r>
      <w:r w:rsidRPr="00F927D4">
        <w:rPr>
          <w:rFonts w:ascii="TH SarabunPSK" w:hAnsi="TH SarabunPSK" w:cs="TH SarabunPSK"/>
          <w:sz w:val="32"/>
          <w:szCs w:val="32"/>
          <w:cs/>
        </w:rPr>
        <w:t>การสร้างโอกาสการเข้าถึงบริการสังคมอย่างเสมอภาค โดยเฉพาะกลุ่มผู้ด้อยโอกาส รวมถึงการสร้างความเข้มแข็งของชุมชน สวัสดิการชุมชน และการพัฒนาเศรษฐกิจชุมชน (</w:t>
      </w:r>
      <w:bookmarkStart w:id="3" w:name="_Hlk68013381"/>
      <w:r w:rsidRPr="00F927D4">
        <w:rPr>
          <w:rFonts w:ascii="TH SarabunPSK" w:hAnsi="TH SarabunPSK" w:cs="TH SarabunPSK"/>
          <w:sz w:val="32"/>
          <w:szCs w:val="32"/>
          <w:cs/>
        </w:rPr>
        <w:t>สำนักงานคณะกรรมการพัฒนาการเศรษฐกิจและสังคมแห่งชาติ สำนักนายกรัฐมนตรี</w:t>
      </w:r>
      <w:r w:rsidR="00762491" w:rsidRPr="00F927D4">
        <w:rPr>
          <w:rFonts w:ascii="TH SarabunPSK" w:hAnsi="TH SarabunPSK" w:cs="TH SarabunPSK"/>
          <w:sz w:val="32"/>
          <w:szCs w:val="32"/>
        </w:rPr>
        <w:t>,</w:t>
      </w:r>
      <w:r w:rsidRPr="00F927D4">
        <w:rPr>
          <w:rFonts w:ascii="TH SarabunPSK" w:hAnsi="TH SarabunPSK" w:cs="TH SarabunPSK"/>
          <w:sz w:val="32"/>
          <w:szCs w:val="32"/>
          <w:cs/>
        </w:rPr>
        <w:t xml:space="preserve"> </w:t>
      </w:r>
      <w:r w:rsidRPr="00F927D4">
        <w:rPr>
          <w:rFonts w:ascii="TH SarabunPSK" w:hAnsi="TH SarabunPSK" w:cs="TH SarabunPSK"/>
          <w:sz w:val="32"/>
          <w:szCs w:val="32"/>
        </w:rPr>
        <w:t>2560</w:t>
      </w:r>
      <w:bookmarkEnd w:id="3"/>
      <w:r w:rsidRPr="00F927D4">
        <w:rPr>
          <w:rFonts w:ascii="TH SarabunPSK" w:hAnsi="TH SarabunPSK" w:cs="TH SarabunPSK"/>
          <w:sz w:val="32"/>
          <w:szCs w:val="32"/>
        </w:rPr>
        <w:t>)</w:t>
      </w:r>
      <w:r w:rsidR="006C6E8F" w:rsidRPr="00F927D4">
        <w:rPr>
          <w:rFonts w:ascii="TH SarabunPSK" w:hAnsi="TH SarabunPSK" w:cs="TH SarabunPSK"/>
          <w:sz w:val="32"/>
          <w:szCs w:val="32"/>
        </w:rPr>
        <w:t xml:space="preserve"> </w:t>
      </w:r>
      <w:r w:rsidR="00774672" w:rsidRPr="00F927D4">
        <w:rPr>
          <w:rFonts w:ascii="TH SarabunPSK" w:hAnsi="TH SarabunPSK" w:cs="TH SarabunPSK" w:hint="cs"/>
          <w:sz w:val="32"/>
          <w:szCs w:val="32"/>
          <w:cs/>
        </w:rPr>
        <w:t>การพัฒนาตามแนวทาง</w:t>
      </w:r>
      <w:r w:rsidR="006C6E8F" w:rsidRPr="00F927D4">
        <w:rPr>
          <w:rFonts w:ascii="TH SarabunPSK" w:hAnsi="TH SarabunPSK" w:cs="TH SarabunPSK" w:hint="cs"/>
          <w:sz w:val="32"/>
          <w:szCs w:val="32"/>
          <w:cs/>
        </w:rPr>
        <w:t>ดังกล่าว ประเทศไทย</w:t>
      </w:r>
      <w:r w:rsidR="006C6E8F" w:rsidRPr="00F927D4">
        <w:rPr>
          <w:rFonts w:ascii="TH SarabunPSK" w:hAnsi="TH SarabunPSK" w:cs="TH SarabunPSK"/>
          <w:sz w:val="32"/>
          <w:szCs w:val="32"/>
          <w:cs/>
        </w:rPr>
        <w:t>ต้องเผชิญกับความเสี่ยงภายใต้สถานการณ์</w:t>
      </w:r>
      <w:r w:rsidR="00774672" w:rsidRPr="00F927D4">
        <w:rPr>
          <w:rFonts w:ascii="TH SarabunPSK" w:hAnsi="TH SarabunPSK" w:cs="TH SarabunPSK" w:hint="cs"/>
          <w:sz w:val="32"/>
          <w:szCs w:val="32"/>
          <w:cs/>
        </w:rPr>
        <w:t xml:space="preserve">ต่างๆ </w:t>
      </w:r>
      <w:r w:rsidR="00CD6053" w:rsidRPr="00F927D4">
        <w:rPr>
          <w:rFonts w:ascii="TH SarabunPSK" w:hAnsi="TH SarabunPSK" w:cs="TH SarabunPSK" w:hint="cs"/>
          <w:sz w:val="32"/>
          <w:szCs w:val="32"/>
          <w:cs/>
        </w:rPr>
        <w:t>ที่</w:t>
      </w:r>
      <w:r w:rsidR="00774672" w:rsidRPr="00F927D4">
        <w:rPr>
          <w:rFonts w:ascii="TH SarabunPSK" w:hAnsi="TH SarabunPSK" w:cs="TH SarabunPSK" w:hint="cs"/>
          <w:sz w:val="32"/>
          <w:szCs w:val="32"/>
          <w:cs/>
        </w:rPr>
        <w:t xml:space="preserve">เปลี่ยนแปลงอย่างรวดเร็ว </w:t>
      </w:r>
      <w:r w:rsidR="006C6E8F" w:rsidRPr="00F927D4">
        <w:rPr>
          <w:rFonts w:ascii="TH SarabunPSK" w:hAnsi="TH SarabunPSK" w:cs="TH SarabunPSK"/>
          <w:sz w:val="32"/>
          <w:szCs w:val="32"/>
          <w:cs/>
        </w:rPr>
        <w:t>(</w:t>
      </w:r>
      <w:bookmarkStart w:id="4" w:name="_Hlk68013406"/>
      <w:r w:rsidR="006C6E8F" w:rsidRPr="00F927D4">
        <w:rPr>
          <w:rFonts w:ascii="TH SarabunPSK" w:hAnsi="TH SarabunPSK" w:cs="TH SarabunPSK"/>
          <w:sz w:val="32"/>
          <w:szCs w:val="32"/>
          <w:cs/>
        </w:rPr>
        <w:t>ธนาคารแห่งประเทศไทย</w:t>
      </w:r>
      <w:r w:rsidR="00762491" w:rsidRPr="00F927D4">
        <w:rPr>
          <w:rFonts w:ascii="TH SarabunPSK" w:hAnsi="TH SarabunPSK" w:cs="TH SarabunPSK"/>
          <w:sz w:val="32"/>
          <w:szCs w:val="32"/>
        </w:rPr>
        <w:t>,</w:t>
      </w:r>
      <w:r w:rsidR="006C6E8F" w:rsidRPr="00F927D4">
        <w:rPr>
          <w:rFonts w:ascii="TH SarabunPSK" w:hAnsi="TH SarabunPSK" w:cs="TH SarabunPSK"/>
          <w:sz w:val="32"/>
          <w:szCs w:val="32"/>
          <w:cs/>
        </w:rPr>
        <w:t xml:space="preserve"> </w:t>
      </w:r>
      <w:r w:rsidR="006C6E8F" w:rsidRPr="00F927D4">
        <w:rPr>
          <w:rFonts w:ascii="TH SarabunPSK" w:hAnsi="TH SarabunPSK" w:cs="TH SarabunPSK"/>
          <w:sz w:val="32"/>
          <w:szCs w:val="32"/>
        </w:rPr>
        <w:t>2563</w:t>
      </w:r>
      <w:bookmarkEnd w:id="4"/>
      <w:r w:rsidR="006C6E8F" w:rsidRPr="00F927D4">
        <w:rPr>
          <w:rFonts w:ascii="TH SarabunPSK" w:hAnsi="TH SarabunPSK" w:cs="TH SarabunPSK"/>
          <w:sz w:val="32"/>
          <w:szCs w:val="32"/>
        </w:rPr>
        <w:t xml:space="preserve">) </w:t>
      </w:r>
      <w:r w:rsidR="00CD6053" w:rsidRPr="00F927D4">
        <w:rPr>
          <w:rFonts w:ascii="TH SarabunPSK" w:hAnsi="TH SarabunPSK" w:cs="TH SarabunPSK" w:hint="cs"/>
          <w:sz w:val="32"/>
          <w:szCs w:val="32"/>
          <w:cs/>
        </w:rPr>
        <w:t xml:space="preserve">ดังเช่น </w:t>
      </w:r>
      <w:r w:rsidR="006C6E8F" w:rsidRPr="00F927D4">
        <w:rPr>
          <w:rFonts w:ascii="TH SarabunPSK" w:hAnsi="TH SarabunPSK" w:cs="TH SarabunPSK"/>
          <w:sz w:val="32"/>
          <w:szCs w:val="32"/>
          <w:cs/>
        </w:rPr>
        <w:t>สถานการณ์</w:t>
      </w:r>
      <w:r w:rsidR="00016E19" w:rsidRPr="00F927D4">
        <w:rPr>
          <w:rFonts w:ascii="TH SarabunPSK" w:hAnsi="TH SarabunPSK" w:cs="TH SarabunPSK" w:hint="cs"/>
          <w:sz w:val="32"/>
          <w:szCs w:val="32"/>
          <w:cs/>
        </w:rPr>
        <w:t>การ</w:t>
      </w:r>
      <w:r w:rsidR="006C6E8F" w:rsidRPr="00F927D4">
        <w:rPr>
          <w:rFonts w:ascii="TH SarabunPSK" w:hAnsi="TH SarabunPSK" w:cs="TH SarabunPSK"/>
          <w:sz w:val="32"/>
          <w:szCs w:val="32"/>
          <w:cs/>
        </w:rPr>
        <w:t>แพร่ระบาดของโรคโควิด-</w:t>
      </w:r>
      <w:r w:rsidR="006C6E8F" w:rsidRPr="00F927D4">
        <w:rPr>
          <w:rFonts w:ascii="TH SarabunPSK" w:hAnsi="TH SarabunPSK" w:cs="TH SarabunPSK"/>
          <w:sz w:val="32"/>
          <w:szCs w:val="32"/>
        </w:rPr>
        <w:t>19</w:t>
      </w:r>
      <w:r w:rsidR="00016E19" w:rsidRPr="00F927D4">
        <w:rPr>
          <w:rFonts w:ascii="TH SarabunPSK" w:hAnsi="TH SarabunPSK" w:cs="TH SarabunPSK"/>
          <w:sz w:val="32"/>
          <w:szCs w:val="32"/>
        </w:rPr>
        <w:t xml:space="preserve"> </w:t>
      </w:r>
      <w:r w:rsidR="00DB1FBF" w:rsidRPr="00F927D4">
        <w:rPr>
          <w:rFonts w:ascii="TH SarabunPSK" w:hAnsi="TH SarabunPSK" w:cs="TH SarabunPSK" w:hint="cs"/>
          <w:sz w:val="32"/>
          <w:szCs w:val="32"/>
          <w:cs/>
        </w:rPr>
        <w:t>ใน</w:t>
      </w:r>
      <w:r w:rsidR="00016E19" w:rsidRPr="00F927D4">
        <w:rPr>
          <w:rFonts w:ascii="TH SarabunPSK" w:hAnsi="TH SarabunPSK" w:cs="TH SarabunPSK" w:hint="cs"/>
          <w:sz w:val="32"/>
          <w:szCs w:val="32"/>
          <w:cs/>
        </w:rPr>
        <w:t>ปี</w:t>
      </w:r>
      <w:r w:rsidR="00FC7446">
        <w:rPr>
          <w:rFonts w:ascii="TH SarabunPSK" w:hAnsi="TH SarabunPSK" w:cs="TH SarabunPSK" w:hint="cs"/>
          <w:sz w:val="32"/>
          <w:szCs w:val="32"/>
          <w:cs/>
        </w:rPr>
        <w:t xml:space="preserve"> </w:t>
      </w:r>
      <w:r w:rsidR="00016E19" w:rsidRPr="00F927D4">
        <w:rPr>
          <w:rFonts w:ascii="TH SarabunPSK" w:hAnsi="TH SarabunPSK" w:cs="TH SarabunPSK"/>
          <w:sz w:val="32"/>
          <w:szCs w:val="32"/>
        </w:rPr>
        <w:t xml:space="preserve">2563 </w:t>
      </w:r>
      <w:r w:rsidR="00016E19" w:rsidRPr="00F927D4">
        <w:rPr>
          <w:rFonts w:ascii="TH SarabunPSK" w:hAnsi="TH SarabunPSK" w:cs="TH SarabunPSK" w:hint="cs"/>
          <w:sz w:val="32"/>
          <w:szCs w:val="32"/>
          <w:cs/>
        </w:rPr>
        <w:t>เป็นต้นมา</w:t>
      </w:r>
      <w:r w:rsidR="00016E19" w:rsidRPr="00F927D4">
        <w:rPr>
          <w:rFonts w:ascii="TH SarabunPSK" w:hAnsi="TH SarabunPSK" w:cs="TH SarabunPSK"/>
          <w:sz w:val="32"/>
          <w:szCs w:val="32"/>
        </w:rPr>
        <w:t xml:space="preserve"> </w:t>
      </w:r>
      <w:r w:rsidR="006C6E8F" w:rsidRPr="00F927D4">
        <w:rPr>
          <w:rFonts w:ascii="TH SarabunPSK" w:hAnsi="TH SarabunPSK" w:cs="TH SarabunPSK"/>
          <w:sz w:val="32"/>
          <w:szCs w:val="32"/>
          <w:cs/>
        </w:rPr>
        <w:t>ส่งผลกระทบ</w:t>
      </w:r>
      <w:r w:rsidR="00016E19" w:rsidRPr="00F927D4">
        <w:rPr>
          <w:rFonts w:ascii="TH SarabunPSK" w:hAnsi="TH SarabunPSK" w:cs="TH SarabunPSK" w:hint="cs"/>
          <w:sz w:val="32"/>
          <w:szCs w:val="32"/>
          <w:cs/>
        </w:rPr>
        <w:t>ต่อ</w:t>
      </w:r>
      <w:r w:rsidR="00B36FA3" w:rsidRPr="00B36FA3">
        <w:rPr>
          <w:rFonts w:ascii="TH SarabunPSK" w:hAnsi="TH SarabunPSK" w:cs="TH SarabunPSK" w:hint="cs"/>
          <w:color w:val="FF0000"/>
          <w:sz w:val="32"/>
          <w:szCs w:val="32"/>
          <w:cs/>
        </w:rPr>
        <w:t>คุณภาพชีวิตและ</w:t>
      </w:r>
      <w:r w:rsidR="00016E19" w:rsidRPr="00F927D4">
        <w:rPr>
          <w:rFonts w:ascii="TH SarabunPSK" w:hAnsi="TH SarabunPSK" w:cs="TH SarabunPSK" w:hint="cs"/>
          <w:sz w:val="32"/>
          <w:szCs w:val="32"/>
          <w:cs/>
        </w:rPr>
        <w:t>ความเป็นอยู่ของคนในสังคม</w:t>
      </w:r>
      <w:r w:rsidR="00CD6053" w:rsidRPr="00F927D4">
        <w:rPr>
          <w:rFonts w:ascii="TH SarabunPSK" w:hAnsi="TH SarabunPSK" w:cs="TH SarabunPSK" w:hint="cs"/>
          <w:sz w:val="32"/>
          <w:szCs w:val="32"/>
          <w:cs/>
        </w:rPr>
        <w:t>โดยตรง</w:t>
      </w:r>
      <w:r w:rsidR="00016E19" w:rsidRPr="00F927D4">
        <w:rPr>
          <w:rFonts w:ascii="TH SarabunPSK" w:hAnsi="TH SarabunPSK" w:cs="TH SarabunPSK" w:hint="cs"/>
          <w:sz w:val="32"/>
          <w:szCs w:val="32"/>
          <w:cs/>
        </w:rPr>
        <w:t xml:space="preserve"> โดยเฉพาะ</w:t>
      </w:r>
      <w:r w:rsidR="00DB1FBF" w:rsidRPr="00F927D4">
        <w:rPr>
          <w:rFonts w:ascii="TH SarabunPSK" w:hAnsi="TH SarabunPSK" w:cs="TH SarabunPSK" w:hint="cs"/>
          <w:sz w:val="32"/>
          <w:szCs w:val="32"/>
          <w:cs/>
        </w:rPr>
        <w:t>อย่างยิ่ง</w:t>
      </w:r>
      <w:r w:rsidR="006C6E8F" w:rsidRPr="00F927D4">
        <w:rPr>
          <w:rFonts w:ascii="TH SarabunPSK" w:hAnsi="TH SarabunPSK" w:cs="TH SarabunPSK"/>
          <w:sz w:val="32"/>
          <w:szCs w:val="32"/>
          <w:cs/>
        </w:rPr>
        <w:t>การสูญเสียรายได้</w:t>
      </w:r>
      <w:r w:rsidR="00117F62" w:rsidRPr="00F927D4">
        <w:rPr>
          <w:rFonts w:ascii="TH SarabunPSK" w:hAnsi="TH SarabunPSK" w:cs="TH SarabunPSK" w:hint="cs"/>
          <w:sz w:val="32"/>
          <w:szCs w:val="32"/>
          <w:cs/>
        </w:rPr>
        <w:t>จาก</w:t>
      </w:r>
      <w:r w:rsidR="00117F62" w:rsidRPr="00F927D4">
        <w:rPr>
          <w:rFonts w:ascii="TH SarabunPSK" w:hAnsi="TH SarabunPSK" w:cs="TH SarabunPSK"/>
          <w:sz w:val="32"/>
          <w:szCs w:val="32"/>
          <w:cs/>
        </w:rPr>
        <w:t>การหยุดงานหรือตกงาน</w:t>
      </w:r>
      <w:r w:rsidR="00117F62" w:rsidRPr="00F927D4">
        <w:rPr>
          <w:rFonts w:ascii="TH SarabunPSK" w:hAnsi="TH SarabunPSK" w:cs="TH SarabunPSK" w:hint="cs"/>
          <w:sz w:val="32"/>
          <w:szCs w:val="32"/>
          <w:cs/>
        </w:rPr>
        <w:t xml:space="preserve"> </w:t>
      </w:r>
      <w:r w:rsidR="00802A14" w:rsidRPr="00F927D4">
        <w:rPr>
          <w:rFonts w:ascii="TH SarabunPSK" w:hAnsi="TH SarabunPSK" w:cs="TH SarabunPSK" w:hint="cs"/>
          <w:sz w:val="32"/>
          <w:szCs w:val="32"/>
          <w:cs/>
        </w:rPr>
        <w:t>ซึ่ง</w:t>
      </w:r>
      <w:r w:rsidR="006C6E8F" w:rsidRPr="00F927D4">
        <w:rPr>
          <w:rFonts w:ascii="TH SarabunPSK" w:hAnsi="TH SarabunPSK" w:cs="TH SarabunPSK"/>
          <w:sz w:val="32"/>
          <w:szCs w:val="32"/>
          <w:cs/>
        </w:rPr>
        <w:t>ส่งผลต่อเนื่องไปสู่ความยากจนและความเหลื่อมล้ำที่จะเพิ่มสูงขึ้น</w:t>
      </w:r>
      <w:r w:rsidR="00117F62" w:rsidRPr="00F927D4">
        <w:rPr>
          <w:rFonts w:ascii="TH SarabunPSK" w:hAnsi="TH SarabunPSK" w:cs="TH SarabunPSK" w:hint="cs"/>
          <w:sz w:val="32"/>
          <w:szCs w:val="32"/>
          <w:cs/>
        </w:rPr>
        <w:t xml:space="preserve"> </w:t>
      </w:r>
      <w:r w:rsidR="00117F62" w:rsidRPr="00F927D4">
        <w:rPr>
          <w:rFonts w:ascii="TH SarabunPSK" w:hAnsi="TH SarabunPSK" w:cs="TH SarabunPSK"/>
          <w:sz w:val="32"/>
          <w:szCs w:val="32"/>
          <w:cs/>
        </w:rPr>
        <w:t>(สำนักงานผู้ประสานงานสหประชาชาติประจำประเทศไทย</w:t>
      </w:r>
      <w:r w:rsidR="00762491" w:rsidRPr="00F927D4">
        <w:rPr>
          <w:rFonts w:ascii="TH SarabunPSK" w:hAnsi="TH SarabunPSK" w:cs="TH SarabunPSK"/>
          <w:sz w:val="32"/>
          <w:szCs w:val="32"/>
        </w:rPr>
        <w:t>,</w:t>
      </w:r>
      <w:r w:rsidR="00117F62" w:rsidRPr="00F927D4">
        <w:rPr>
          <w:rFonts w:ascii="TH SarabunPSK" w:hAnsi="TH SarabunPSK" w:cs="TH SarabunPSK"/>
          <w:sz w:val="32"/>
          <w:szCs w:val="32"/>
          <w:cs/>
        </w:rPr>
        <w:t xml:space="preserve"> </w:t>
      </w:r>
      <w:r w:rsidR="00117F62" w:rsidRPr="00F927D4">
        <w:rPr>
          <w:rFonts w:ascii="TH SarabunPSK" w:hAnsi="TH SarabunPSK" w:cs="TH SarabunPSK"/>
          <w:sz w:val="32"/>
          <w:szCs w:val="32"/>
        </w:rPr>
        <w:t>2563)</w:t>
      </w:r>
      <w:r w:rsidR="006C6E8F" w:rsidRPr="00F927D4">
        <w:rPr>
          <w:rFonts w:ascii="TH SarabunPSK" w:hAnsi="TH SarabunPSK" w:cs="TH SarabunPSK"/>
          <w:sz w:val="32"/>
          <w:szCs w:val="32"/>
          <w:cs/>
        </w:rPr>
        <w:t xml:space="preserve"> </w:t>
      </w:r>
    </w:p>
    <w:p w14:paraId="71ADE736" w14:textId="4609FD66" w:rsidR="00040CB2" w:rsidRDefault="00063029" w:rsidP="00040CB2">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commentRangeStart w:id="5"/>
      <w:r w:rsidR="00BF62F4" w:rsidRPr="00696B0B">
        <w:rPr>
          <w:rFonts w:ascii="TH SarabunPSK" w:hAnsi="TH SarabunPSK" w:cs="TH SarabunPSK" w:hint="cs"/>
          <w:color w:val="FF0000"/>
          <w:sz w:val="32"/>
          <w:szCs w:val="32"/>
          <w:highlight w:val="yellow"/>
          <w:cs/>
        </w:rPr>
        <w:t>จ.</w:t>
      </w:r>
      <w:commentRangeEnd w:id="5"/>
      <w:r w:rsidR="001260F5" w:rsidRPr="00696B0B">
        <w:rPr>
          <w:rStyle w:val="ab"/>
          <w:highlight w:val="yellow"/>
        </w:rPr>
        <w:commentReference w:id="5"/>
      </w:r>
      <w:r w:rsidR="00117F62" w:rsidRPr="00F927D4">
        <w:rPr>
          <w:rFonts w:ascii="TH SarabunPSK" w:hAnsi="TH SarabunPSK" w:cs="TH SarabunPSK"/>
          <w:sz w:val="32"/>
          <w:szCs w:val="32"/>
          <w:cs/>
        </w:rPr>
        <w:t>สงขลาเป็นพื้นที่หนึ่งที่</w:t>
      </w:r>
      <w:r w:rsidRPr="00F927D4">
        <w:rPr>
          <w:rFonts w:ascii="TH SarabunPSK" w:hAnsi="TH SarabunPSK" w:cs="TH SarabunPSK" w:hint="cs"/>
          <w:sz w:val="32"/>
          <w:szCs w:val="32"/>
          <w:cs/>
        </w:rPr>
        <w:t>คนในชุมชน</w:t>
      </w:r>
      <w:r w:rsidR="00117F62" w:rsidRPr="00F927D4">
        <w:rPr>
          <w:rFonts w:ascii="TH SarabunPSK" w:hAnsi="TH SarabunPSK" w:cs="TH SarabunPSK"/>
          <w:sz w:val="32"/>
          <w:szCs w:val="32"/>
          <w:cs/>
        </w:rPr>
        <w:t>ได้รับผลกระทบจาก</w:t>
      </w:r>
      <w:r w:rsidR="004B43ED" w:rsidRPr="004B43ED">
        <w:rPr>
          <w:rFonts w:ascii="TH SarabunPSK" w:hAnsi="TH SarabunPSK" w:cs="TH SarabunPSK"/>
          <w:color w:val="FF0000"/>
          <w:sz w:val="32"/>
          <w:szCs w:val="32"/>
          <w:cs/>
        </w:rPr>
        <w:t>สถานการณ์โควิด-19</w:t>
      </w:r>
      <w:r w:rsidR="004B43ED" w:rsidRPr="004B43ED">
        <w:rPr>
          <w:rFonts w:ascii="TH SarabunPSK" w:hAnsi="TH SarabunPSK" w:cs="TH SarabunPSK"/>
          <w:sz w:val="32"/>
          <w:szCs w:val="32"/>
          <w:cs/>
        </w:rPr>
        <w:t xml:space="preserve"> </w:t>
      </w:r>
      <w:r w:rsidRPr="00F927D4">
        <w:rPr>
          <w:rFonts w:ascii="TH SarabunPSK" w:hAnsi="TH SarabunPSK" w:cs="TH SarabunPSK" w:hint="cs"/>
          <w:sz w:val="32"/>
          <w:szCs w:val="32"/>
          <w:cs/>
        </w:rPr>
        <w:t xml:space="preserve">เช่น </w:t>
      </w:r>
      <w:r w:rsidR="00117F62" w:rsidRPr="00F927D4">
        <w:rPr>
          <w:rFonts w:ascii="TH SarabunPSK" w:hAnsi="TH SarabunPSK" w:cs="TH SarabunPSK"/>
          <w:sz w:val="32"/>
          <w:szCs w:val="32"/>
          <w:cs/>
        </w:rPr>
        <w:t>การว่างงาน</w:t>
      </w:r>
      <w:r w:rsidRPr="00F927D4">
        <w:rPr>
          <w:rFonts w:ascii="TH SarabunPSK" w:hAnsi="TH SarabunPSK" w:cs="TH SarabunPSK" w:hint="cs"/>
          <w:sz w:val="32"/>
          <w:szCs w:val="32"/>
          <w:cs/>
        </w:rPr>
        <w:t xml:space="preserve"> การขาด</w:t>
      </w:r>
      <w:r w:rsidR="00117F62" w:rsidRPr="00F927D4">
        <w:rPr>
          <w:rFonts w:ascii="TH SarabunPSK" w:hAnsi="TH SarabunPSK" w:cs="TH SarabunPSK"/>
          <w:sz w:val="32"/>
          <w:szCs w:val="32"/>
          <w:cs/>
        </w:rPr>
        <w:t xml:space="preserve">รายได้ </w:t>
      </w:r>
      <w:r w:rsidR="003309D4" w:rsidRPr="00F927D4">
        <w:rPr>
          <w:rFonts w:ascii="TH SarabunPSK" w:hAnsi="TH SarabunPSK" w:cs="TH SarabunPSK" w:hint="cs"/>
          <w:sz w:val="32"/>
          <w:szCs w:val="32"/>
          <w:cs/>
        </w:rPr>
        <w:t xml:space="preserve">เป็นต้น </w:t>
      </w:r>
      <w:r w:rsidR="00F57ACE">
        <w:rPr>
          <w:rFonts w:ascii="TH SarabunPSK" w:hAnsi="TH SarabunPSK" w:cs="TH SarabunPSK" w:hint="cs"/>
          <w:sz w:val="32"/>
          <w:szCs w:val="32"/>
          <w:cs/>
        </w:rPr>
        <w:t>ทั้งนี้ในจังหวัดสงขลามี</w:t>
      </w:r>
      <w:r w:rsidR="00F57ACE" w:rsidRPr="004B43ED">
        <w:rPr>
          <w:rFonts w:ascii="TH SarabunPSK" w:hAnsi="TH SarabunPSK" w:cs="TH SarabunPSK"/>
          <w:sz w:val="32"/>
          <w:szCs w:val="32"/>
          <w:cs/>
        </w:rPr>
        <w:t>ศูนย์บ่อยางสงขลาพึ่งพาตนเอง</w:t>
      </w:r>
      <w:r w:rsidR="00F57ACE">
        <w:rPr>
          <w:rFonts w:ascii="TH SarabunPSK" w:hAnsi="TH SarabunPSK" w:cs="TH SarabunPSK" w:hint="cs"/>
          <w:sz w:val="32"/>
          <w:szCs w:val="32"/>
          <w:cs/>
        </w:rPr>
        <w:t xml:space="preserve"> </w:t>
      </w:r>
      <w:r w:rsidR="00F57ACE" w:rsidRPr="004B43ED">
        <w:rPr>
          <w:rFonts w:ascii="TH SarabunPSK" w:hAnsi="TH SarabunPSK" w:cs="TH SarabunPSK"/>
          <w:color w:val="FF0000"/>
          <w:sz w:val="32"/>
          <w:szCs w:val="32"/>
          <w:cs/>
        </w:rPr>
        <w:t>ต</w:t>
      </w:r>
      <w:r w:rsidR="00F57ACE">
        <w:rPr>
          <w:rFonts w:ascii="TH SarabunPSK" w:hAnsi="TH SarabunPSK" w:cs="TH SarabunPSK" w:hint="cs"/>
          <w:color w:val="FF0000"/>
          <w:sz w:val="32"/>
          <w:szCs w:val="32"/>
          <w:cs/>
        </w:rPr>
        <w:t>ำบล</w:t>
      </w:r>
      <w:r w:rsidR="00F57ACE" w:rsidRPr="004B43ED">
        <w:rPr>
          <w:rFonts w:ascii="TH SarabunPSK" w:hAnsi="TH SarabunPSK" w:cs="TH SarabunPSK"/>
          <w:sz w:val="32"/>
          <w:szCs w:val="32"/>
          <w:cs/>
        </w:rPr>
        <w:t xml:space="preserve">บ่อยาง </w:t>
      </w:r>
      <w:r w:rsidR="00F57ACE">
        <w:rPr>
          <w:rFonts w:ascii="TH SarabunPSK" w:hAnsi="TH SarabunPSK" w:cs="TH SarabunPSK" w:hint="cs"/>
          <w:color w:val="FF0000"/>
          <w:sz w:val="32"/>
          <w:szCs w:val="32"/>
          <w:cs/>
        </w:rPr>
        <w:t>อำเภอ</w:t>
      </w:r>
      <w:r w:rsidR="00F57ACE" w:rsidRPr="004B43ED">
        <w:rPr>
          <w:rFonts w:ascii="TH SarabunPSK" w:hAnsi="TH SarabunPSK" w:cs="TH SarabunPSK"/>
          <w:sz w:val="32"/>
          <w:szCs w:val="32"/>
          <w:cs/>
        </w:rPr>
        <w:t xml:space="preserve">เมืองสงขลา </w:t>
      </w:r>
      <w:r w:rsidR="00F57ACE" w:rsidRPr="00F57ACE">
        <w:rPr>
          <w:rFonts w:ascii="TH SarabunPSK" w:hAnsi="TH SarabunPSK" w:cs="TH SarabunPSK"/>
          <w:color w:val="FF0000"/>
          <w:sz w:val="32"/>
          <w:szCs w:val="32"/>
          <w:cs/>
        </w:rPr>
        <w:t>จ</w:t>
      </w:r>
      <w:r w:rsidR="00F57ACE">
        <w:rPr>
          <w:rFonts w:ascii="TH SarabunPSK" w:hAnsi="TH SarabunPSK" w:cs="TH SarabunPSK" w:hint="cs"/>
          <w:color w:val="FF0000"/>
          <w:sz w:val="32"/>
          <w:szCs w:val="32"/>
          <w:cs/>
        </w:rPr>
        <w:t>ังหวัด</w:t>
      </w:r>
      <w:r w:rsidR="00F57ACE" w:rsidRPr="004B43ED">
        <w:rPr>
          <w:rFonts w:ascii="TH SarabunPSK" w:hAnsi="TH SarabunPSK" w:cs="TH SarabunPSK"/>
          <w:sz w:val="32"/>
          <w:szCs w:val="32"/>
          <w:cs/>
        </w:rPr>
        <w:t xml:space="preserve">สงขลา </w:t>
      </w:r>
      <w:r w:rsidR="003843FF">
        <w:rPr>
          <w:rFonts w:ascii="TH SarabunPSK" w:hAnsi="TH SarabunPSK" w:cs="TH SarabunPSK" w:hint="cs"/>
          <w:sz w:val="32"/>
          <w:szCs w:val="32"/>
          <w:cs/>
        </w:rPr>
        <w:t>มีหน้าที่เกี่ยวกับ</w:t>
      </w:r>
      <w:commentRangeStart w:id="6"/>
      <w:r w:rsidR="003843FF" w:rsidRPr="00696B0B">
        <w:rPr>
          <w:rFonts w:ascii="TH SarabunPSK" w:hAnsi="TH SarabunPSK" w:cs="TH SarabunPSK" w:hint="cs"/>
          <w:color w:val="FF0000"/>
          <w:sz w:val="32"/>
          <w:szCs w:val="32"/>
          <w:highlight w:val="yellow"/>
          <w:cs/>
        </w:rPr>
        <w:t>.......</w:t>
      </w:r>
      <w:r w:rsidR="003843FF">
        <w:rPr>
          <w:rFonts w:ascii="TH SarabunPSK" w:hAnsi="TH SarabunPSK" w:cs="TH SarabunPSK" w:hint="cs"/>
          <w:sz w:val="32"/>
          <w:szCs w:val="32"/>
          <w:cs/>
        </w:rPr>
        <w:t xml:space="preserve"> </w:t>
      </w:r>
      <w:commentRangeEnd w:id="6"/>
      <w:r w:rsidR="003843FF">
        <w:rPr>
          <w:rStyle w:val="ab"/>
        </w:rPr>
        <w:commentReference w:id="6"/>
      </w:r>
      <w:r w:rsidR="003843FF">
        <w:rPr>
          <w:rFonts w:ascii="TH SarabunPSK" w:hAnsi="TH SarabunPSK" w:cs="TH SarabunPSK" w:hint="cs"/>
          <w:sz w:val="32"/>
          <w:szCs w:val="32"/>
          <w:cs/>
        </w:rPr>
        <w:t>และ</w:t>
      </w:r>
      <w:r w:rsidR="00117F62" w:rsidRPr="00F927D4">
        <w:rPr>
          <w:rFonts w:ascii="TH SarabunPSK" w:hAnsi="TH SarabunPSK" w:cs="TH SarabunPSK"/>
          <w:sz w:val="32"/>
          <w:szCs w:val="32"/>
          <w:cs/>
        </w:rPr>
        <w:t>มี</w:t>
      </w:r>
      <w:r w:rsidR="00CD6053" w:rsidRPr="00F927D4">
        <w:rPr>
          <w:rFonts w:ascii="TH SarabunPSK" w:hAnsi="TH SarabunPSK" w:cs="TH SarabunPSK" w:hint="cs"/>
          <w:sz w:val="32"/>
          <w:szCs w:val="32"/>
          <w:cs/>
        </w:rPr>
        <w:t>การ</w:t>
      </w:r>
      <w:r w:rsidR="00040CB2" w:rsidRPr="00F927D4">
        <w:rPr>
          <w:rFonts w:ascii="TH SarabunPSK" w:hAnsi="TH SarabunPSK" w:cs="TH SarabunPSK" w:hint="cs"/>
          <w:sz w:val="32"/>
          <w:szCs w:val="32"/>
          <w:cs/>
        </w:rPr>
        <w:t>ช่วยเหลือคนในชุมชนที่ประสบปัญหาผ่านภารกิจ</w:t>
      </w:r>
      <w:commentRangeStart w:id="8"/>
      <w:r w:rsidR="00040CB2" w:rsidRPr="00F927D4">
        <w:rPr>
          <w:rFonts w:ascii="TH SarabunPSK" w:hAnsi="TH SarabunPSK" w:cs="TH SarabunPSK" w:hint="cs"/>
          <w:sz w:val="32"/>
          <w:szCs w:val="32"/>
          <w:cs/>
        </w:rPr>
        <w:t xml:space="preserve">ปิ่นโตตุ้มตุ้ย </w:t>
      </w:r>
      <w:commentRangeEnd w:id="8"/>
      <w:r w:rsidR="008860DE">
        <w:rPr>
          <w:rStyle w:val="ab"/>
        </w:rPr>
        <w:commentReference w:id="8"/>
      </w:r>
      <w:r w:rsidR="00040CB2" w:rsidRPr="00F927D4">
        <w:rPr>
          <w:rFonts w:ascii="TH SarabunPSK" w:hAnsi="TH SarabunPSK" w:cs="TH SarabunPSK" w:hint="cs"/>
          <w:sz w:val="32"/>
          <w:szCs w:val="32"/>
          <w:cs/>
        </w:rPr>
        <w:t>จากความสำคัญดังกล่าวจึงนำมาสู่ความสนใจในการศึกษา</w:t>
      </w:r>
      <w:r w:rsidR="00117F62" w:rsidRPr="00F927D4">
        <w:rPr>
          <w:rFonts w:ascii="TH SarabunPSK" w:hAnsi="TH SarabunPSK" w:cs="TH SarabunPSK"/>
          <w:sz w:val="32"/>
          <w:szCs w:val="32"/>
          <w:cs/>
        </w:rPr>
        <w:t>การจัด</w:t>
      </w:r>
      <w:r w:rsidR="00117F62" w:rsidRPr="00F927D4">
        <w:rPr>
          <w:rFonts w:ascii="TH SarabunPSK" w:hAnsi="TH SarabunPSK" w:cs="TH SarabunPSK"/>
          <w:sz w:val="32"/>
          <w:szCs w:val="32"/>
          <w:cs/>
        </w:rPr>
        <w:lastRenderedPageBreak/>
        <w:t>สวัสดิการชุมชนของศูนย์บ่อยาง</w:t>
      </w:r>
      <w:r w:rsidR="00040CB2" w:rsidRPr="00F927D4">
        <w:rPr>
          <w:rFonts w:ascii="TH SarabunPSK" w:hAnsi="TH SarabunPSK" w:cs="TH SarabunPSK" w:hint="cs"/>
          <w:sz w:val="32"/>
          <w:szCs w:val="32"/>
          <w:cs/>
        </w:rPr>
        <w:t>ฯ</w:t>
      </w:r>
      <w:r w:rsidR="00117F62" w:rsidRPr="00F927D4">
        <w:rPr>
          <w:rFonts w:ascii="TH SarabunPSK" w:hAnsi="TH SarabunPSK" w:cs="TH SarabunPSK"/>
          <w:sz w:val="32"/>
          <w:szCs w:val="32"/>
          <w:cs/>
        </w:rPr>
        <w:t xml:space="preserve"> ในการช่วยเหลือกลุ่มเปราะบางทางสังคมในช่วงสถานการณ์โควิด-</w:t>
      </w:r>
      <w:r w:rsidR="00117F62" w:rsidRPr="00F927D4">
        <w:rPr>
          <w:rFonts w:ascii="TH SarabunPSK" w:hAnsi="TH SarabunPSK" w:cs="TH SarabunPSK"/>
          <w:sz w:val="32"/>
          <w:szCs w:val="32"/>
        </w:rPr>
        <w:t xml:space="preserve">19 </w:t>
      </w:r>
      <w:r w:rsidR="00CD6053" w:rsidRPr="00F927D4">
        <w:rPr>
          <w:rFonts w:ascii="TH SarabunPSK" w:hAnsi="TH SarabunPSK" w:cs="TH SarabunPSK" w:hint="cs"/>
          <w:sz w:val="32"/>
          <w:szCs w:val="32"/>
          <w:cs/>
        </w:rPr>
        <w:t>การศึกษาประเด็นดังกล่าว</w:t>
      </w:r>
      <w:r w:rsidR="00040CB2" w:rsidRPr="00F927D4">
        <w:rPr>
          <w:rFonts w:ascii="TH SarabunPSK" w:hAnsi="TH SarabunPSK" w:cs="TH SarabunPSK"/>
          <w:sz w:val="32"/>
          <w:szCs w:val="32"/>
          <w:cs/>
        </w:rPr>
        <w:t>สามารถเป็นข้อมูลพื้นฐานในการพัฒนาการจัดสวัสดิการชุมชนให้แก่กลุ่มเปราะบางในชุมชน</w:t>
      </w:r>
      <w:r w:rsidR="00CD6053" w:rsidRPr="00F927D4">
        <w:rPr>
          <w:rFonts w:ascii="TH SarabunPSK" w:hAnsi="TH SarabunPSK" w:cs="TH SarabunPSK" w:hint="cs"/>
          <w:sz w:val="32"/>
          <w:szCs w:val="32"/>
          <w:cs/>
        </w:rPr>
        <w:t xml:space="preserve"> </w:t>
      </w:r>
      <w:r w:rsidR="00040CB2" w:rsidRPr="00F927D4">
        <w:rPr>
          <w:rFonts w:ascii="TH SarabunPSK" w:hAnsi="TH SarabunPSK" w:cs="TH SarabunPSK"/>
          <w:sz w:val="32"/>
          <w:szCs w:val="32"/>
          <w:cs/>
        </w:rPr>
        <w:t>ตลอดจนการนำไปปรับประยุกต์ในการจัดสวัสดิการชุมชนในพื้นที่ชุมชน</w:t>
      </w:r>
      <w:r w:rsidR="00185BA6">
        <w:rPr>
          <w:rFonts w:ascii="TH SarabunPSK" w:hAnsi="TH SarabunPSK" w:cs="TH SarabunPSK"/>
          <w:sz w:val="32"/>
          <w:szCs w:val="32"/>
          <w:cs/>
        </w:rPr>
        <w:br/>
      </w:r>
      <w:r w:rsidR="00040CB2" w:rsidRPr="00F927D4">
        <w:rPr>
          <w:rFonts w:ascii="TH SarabunPSK" w:hAnsi="TH SarabunPSK" w:cs="TH SarabunPSK"/>
          <w:sz w:val="32"/>
          <w:szCs w:val="32"/>
          <w:cs/>
        </w:rPr>
        <w:t>อื่น</w:t>
      </w:r>
      <w:r w:rsidR="00185BA6">
        <w:rPr>
          <w:rFonts w:ascii="TH SarabunPSK" w:hAnsi="TH SarabunPSK" w:cs="TH SarabunPSK" w:hint="cs"/>
          <w:sz w:val="32"/>
          <w:szCs w:val="32"/>
          <w:cs/>
        </w:rPr>
        <w:t xml:space="preserve"> </w:t>
      </w:r>
      <w:r w:rsidR="00040CB2" w:rsidRPr="00185BA6">
        <w:rPr>
          <w:rFonts w:ascii="TH SarabunPSK" w:hAnsi="TH SarabunPSK" w:cs="TH SarabunPSK"/>
          <w:color w:val="FF0000"/>
          <w:sz w:val="32"/>
          <w:szCs w:val="32"/>
          <w:cs/>
        </w:rPr>
        <w:t>ๆ</w:t>
      </w:r>
    </w:p>
    <w:p w14:paraId="5B4F5718" w14:textId="77777777" w:rsidR="0023164E" w:rsidRDefault="0023164E" w:rsidP="00040CB2">
      <w:pPr>
        <w:tabs>
          <w:tab w:val="left" w:pos="567"/>
        </w:tabs>
        <w:spacing w:after="0" w:line="240" w:lineRule="auto"/>
        <w:jc w:val="thaiDistribute"/>
        <w:rPr>
          <w:rFonts w:ascii="TH SarabunPSK" w:hAnsi="TH SarabunPSK" w:cs="TH SarabunPSK"/>
          <w:sz w:val="32"/>
          <w:szCs w:val="32"/>
        </w:rPr>
      </w:pPr>
    </w:p>
    <w:p w14:paraId="11CBABA8" w14:textId="34E1FED8" w:rsidR="004D08F8" w:rsidRPr="00F927D4" w:rsidRDefault="004D08F8"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วัตถุประสงค์</w:t>
      </w:r>
    </w:p>
    <w:p w14:paraId="4D850D2E" w14:textId="58E3703E" w:rsidR="004D08F8" w:rsidRPr="00F927D4" w:rsidRDefault="004D08F8"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sz w:val="32"/>
          <w:szCs w:val="32"/>
        </w:rPr>
        <w:t xml:space="preserve">1. </w:t>
      </w:r>
      <w:r w:rsidRPr="00F927D4">
        <w:rPr>
          <w:rFonts w:ascii="TH SarabunPSK" w:hAnsi="TH SarabunPSK" w:cs="TH SarabunPSK"/>
          <w:sz w:val="32"/>
          <w:szCs w:val="32"/>
          <w:cs/>
        </w:rPr>
        <w:t>เพื่อศึกษาการจัดสวัสดิการชุมชนของศูนย์บ่อยางสงขลาพึ่งพาตนเองในการช่วยเหลือกลุ่มเปราะบางในช่วงสถานการณ์โควิด-</w:t>
      </w:r>
      <w:r w:rsidRPr="00F927D4">
        <w:rPr>
          <w:rFonts w:ascii="TH SarabunPSK" w:hAnsi="TH SarabunPSK" w:cs="TH SarabunPSK"/>
          <w:sz w:val="32"/>
          <w:szCs w:val="32"/>
        </w:rPr>
        <w:t>19</w:t>
      </w:r>
    </w:p>
    <w:p w14:paraId="0457884D" w14:textId="065B4A87" w:rsidR="004D08F8" w:rsidRDefault="004D08F8"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sz w:val="32"/>
          <w:szCs w:val="32"/>
        </w:rPr>
        <w:t xml:space="preserve">2. </w:t>
      </w:r>
      <w:r w:rsidRPr="00F927D4">
        <w:rPr>
          <w:rFonts w:ascii="TH SarabunPSK" w:hAnsi="TH SarabunPSK" w:cs="TH SarabunPSK"/>
          <w:sz w:val="32"/>
          <w:szCs w:val="32"/>
          <w:cs/>
        </w:rPr>
        <w:t>เพื่อศึกษาปัจจัย</w:t>
      </w:r>
      <w:r w:rsidR="000771B7" w:rsidRPr="00F927D4">
        <w:rPr>
          <w:rFonts w:ascii="TH SarabunPSK" w:hAnsi="TH SarabunPSK" w:cs="TH SarabunPSK" w:hint="cs"/>
          <w:sz w:val="32"/>
          <w:szCs w:val="32"/>
          <w:cs/>
        </w:rPr>
        <w:t>สนับสนุน</w:t>
      </w:r>
      <w:r w:rsidRPr="00F927D4">
        <w:rPr>
          <w:rFonts w:ascii="TH SarabunPSK" w:hAnsi="TH SarabunPSK" w:cs="TH SarabunPSK"/>
          <w:sz w:val="32"/>
          <w:szCs w:val="32"/>
          <w:cs/>
        </w:rPr>
        <w:t>การจัดสวัสดิการชุมชนในการช่วยเหลือกลุ่มเปราะบางในช่วงสถานการณ์โควิด-</w:t>
      </w:r>
      <w:r w:rsidRPr="00F927D4">
        <w:rPr>
          <w:rFonts w:ascii="TH SarabunPSK" w:hAnsi="TH SarabunPSK" w:cs="TH SarabunPSK"/>
          <w:sz w:val="32"/>
          <w:szCs w:val="32"/>
        </w:rPr>
        <w:t>19</w:t>
      </w:r>
    </w:p>
    <w:p w14:paraId="7746CD38" w14:textId="77777777" w:rsidR="00267AA3" w:rsidRDefault="00267AA3" w:rsidP="00D100C7">
      <w:pPr>
        <w:tabs>
          <w:tab w:val="left" w:pos="567"/>
        </w:tabs>
        <w:spacing w:after="0" w:line="240" w:lineRule="auto"/>
        <w:jc w:val="thaiDistribute"/>
        <w:rPr>
          <w:rFonts w:ascii="TH SarabunPSK" w:hAnsi="TH SarabunPSK" w:cs="TH SarabunPSK"/>
          <w:sz w:val="32"/>
          <w:szCs w:val="32"/>
        </w:rPr>
      </w:pPr>
    </w:p>
    <w:p w14:paraId="0831E3AE" w14:textId="77777777" w:rsidR="004D08F8" w:rsidRPr="00F927D4" w:rsidRDefault="004D08F8"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ขอบเขตการศึกษา</w:t>
      </w:r>
    </w:p>
    <w:p w14:paraId="4B9C1638" w14:textId="50AB62EA" w:rsidR="00100146" w:rsidRPr="00F927D4" w:rsidRDefault="004F225B" w:rsidP="00D100C7">
      <w:pPr>
        <w:tabs>
          <w:tab w:val="left" w:pos="567"/>
        </w:tabs>
        <w:spacing w:after="0" w:line="240" w:lineRule="auto"/>
        <w:rPr>
          <w:rFonts w:ascii="TH SarabunPSK" w:hAnsi="TH SarabunPSK" w:cs="TH SarabunPSK"/>
          <w:b/>
          <w:bCs/>
          <w:sz w:val="32"/>
          <w:szCs w:val="32"/>
        </w:rPr>
      </w:pPr>
      <w:r w:rsidRPr="00F927D4">
        <w:rPr>
          <w:rFonts w:ascii="TH SarabunPSK" w:hAnsi="TH SarabunPSK" w:cs="TH SarabunPSK"/>
          <w:b/>
          <w:bCs/>
          <w:sz w:val="32"/>
          <w:szCs w:val="32"/>
          <w:cs/>
        </w:rPr>
        <w:tab/>
      </w:r>
      <w:r w:rsidR="004D08F8" w:rsidRPr="00F927D4">
        <w:rPr>
          <w:rFonts w:ascii="TH SarabunPSK" w:hAnsi="TH SarabunPSK" w:cs="TH SarabunPSK"/>
          <w:b/>
          <w:bCs/>
          <w:sz w:val="32"/>
          <w:szCs w:val="32"/>
          <w:cs/>
        </w:rPr>
        <w:t xml:space="preserve">ขอบเขตด้านเนื้อหา </w:t>
      </w:r>
      <w:r w:rsidR="00100146" w:rsidRPr="00F927D4">
        <w:rPr>
          <w:rFonts w:ascii="TH SarabunPSK" w:hAnsi="TH SarabunPSK" w:cs="TH SarabunPSK"/>
          <w:sz w:val="32"/>
          <w:szCs w:val="32"/>
          <w:cs/>
        </w:rPr>
        <w:t xml:space="preserve">ประกอบด้วย ประเด็นที่ทำการศึกษา </w:t>
      </w:r>
      <w:r w:rsidR="00100146" w:rsidRPr="00F927D4">
        <w:rPr>
          <w:rFonts w:ascii="TH SarabunPSK" w:hAnsi="TH SarabunPSK" w:cs="TH SarabunPSK"/>
          <w:sz w:val="32"/>
          <w:szCs w:val="32"/>
        </w:rPr>
        <w:t>2</w:t>
      </w:r>
      <w:r w:rsidR="00100146" w:rsidRPr="00F927D4">
        <w:rPr>
          <w:rFonts w:ascii="TH SarabunPSK" w:hAnsi="TH SarabunPSK" w:cs="TH SarabunPSK"/>
          <w:sz w:val="32"/>
          <w:szCs w:val="32"/>
          <w:cs/>
        </w:rPr>
        <w:t xml:space="preserve"> ประเด็นหลัก คือ </w:t>
      </w:r>
    </w:p>
    <w:p w14:paraId="7A5892EA" w14:textId="7B246318" w:rsidR="00742E96" w:rsidRPr="00F927D4" w:rsidRDefault="00100146" w:rsidP="00DB0D53">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b/>
          <w:bCs/>
          <w:sz w:val="32"/>
          <w:szCs w:val="32"/>
        </w:rPr>
        <w:tab/>
      </w:r>
      <w:r w:rsidR="00742E96" w:rsidRPr="00F927D4">
        <w:rPr>
          <w:rFonts w:ascii="TH SarabunPSK" w:hAnsi="TH SarabunPSK" w:cs="TH SarabunPSK"/>
          <w:sz w:val="32"/>
          <w:szCs w:val="32"/>
          <w:cs/>
        </w:rPr>
        <w:t>1</w:t>
      </w:r>
      <w:r w:rsidR="00EC588B">
        <w:rPr>
          <w:rFonts w:ascii="TH SarabunPSK" w:hAnsi="TH SarabunPSK" w:cs="TH SarabunPSK" w:hint="cs"/>
          <w:color w:val="FF0000"/>
          <w:sz w:val="32"/>
          <w:szCs w:val="32"/>
          <w:cs/>
        </w:rPr>
        <w:t>.</w:t>
      </w:r>
      <w:r w:rsidR="00742E96" w:rsidRPr="00F927D4">
        <w:rPr>
          <w:rFonts w:ascii="TH SarabunPSK" w:hAnsi="TH SarabunPSK" w:cs="TH SarabunPSK"/>
          <w:sz w:val="32"/>
          <w:szCs w:val="32"/>
          <w:cs/>
        </w:rPr>
        <w:t xml:space="preserve"> การจัดสวัสดิการชุมชนของศูนย์บ่อยางสงขลาพึ่งพาตนเอง</w:t>
      </w:r>
      <w:bookmarkStart w:id="9" w:name="_Hlk72531961"/>
      <w:r w:rsidR="00742E96" w:rsidRPr="00F927D4">
        <w:rPr>
          <w:rFonts w:ascii="TH SarabunPSK" w:hAnsi="TH SarabunPSK" w:cs="TH SarabunPSK"/>
          <w:sz w:val="32"/>
          <w:szCs w:val="32"/>
          <w:cs/>
        </w:rPr>
        <w:t xml:space="preserve">โดยผ่านภารกิจปิ่นโตตุ้มตุ้ย </w:t>
      </w:r>
      <w:r w:rsidR="00DB0D53" w:rsidRPr="00F927D4">
        <w:rPr>
          <w:rFonts w:ascii="TH SarabunPSK" w:hAnsi="TH SarabunPSK" w:cs="TH SarabunPSK" w:hint="cs"/>
          <w:sz w:val="32"/>
          <w:szCs w:val="32"/>
          <w:cs/>
        </w:rPr>
        <w:t xml:space="preserve">          </w:t>
      </w:r>
      <w:r w:rsidR="00742E96" w:rsidRPr="00F927D4">
        <w:rPr>
          <w:rFonts w:ascii="TH SarabunPSK" w:hAnsi="TH SarabunPSK" w:cs="TH SarabunPSK"/>
          <w:sz w:val="32"/>
          <w:szCs w:val="32"/>
          <w:cs/>
        </w:rPr>
        <w:t xml:space="preserve">ในการช่วยเหลือกลุ่มเปราะบางในสถานการณ์โควิด-19 </w:t>
      </w:r>
    </w:p>
    <w:bookmarkEnd w:id="9"/>
    <w:p w14:paraId="330914EB" w14:textId="4EA9F6EA" w:rsidR="00742E96" w:rsidRPr="00F927D4" w:rsidRDefault="00742E96" w:rsidP="00D100C7">
      <w:pPr>
        <w:tabs>
          <w:tab w:val="left" w:pos="567"/>
        </w:tabs>
        <w:spacing w:after="0" w:line="240" w:lineRule="auto"/>
        <w:jc w:val="thaiDistribute"/>
        <w:rPr>
          <w:rFonts w:ascii="TH SarabunPSK" w:hAnsi="TH SarabunPSK" w:cs="TH SarabunPSK" w:hint="cs"/>
          <w:sz w:val="32"/>
          <w:szCs w:val="32"/>
          <w:cs/>
        </w:rPr>
      </w:pPr>
      <w:r w:rsidRPr="00F927D4">
        <w:rPr>
          <w:rFonts w:ascii="TH SarabunPSK" w:hAnsi="TH SarabunPSK" w:cs="TH SarabunPSK"/>
          <w:sz w:val="32"/>
          <w:szCs w:val="32"/>
          <w:cs/>
        </w:rPr>
        <w:tab/>
        <w:t>2</w:t>
      </w:r>
      <w:r w:rsidR="00EC588B">
        <w:rPr>
          <w:rFonts w:ascii="TH SarabunPSK" w:hAnsi="TH SarabunPSK" w:cs="TH SarabunPSK" w:hint="cs"/>
          <w:color w:val="FF0000"/>
          <w:sz w:val="32"/>
          <w:szCs w:val="32"/>
          <w:cs/>
        </w:rPr>
        <w:t>.</w:t>
      </w:r>
      <w:r w:rsidRPr="00A7465F">
        <w:rPr>
          <w:rFonts w:ascii="TH SarabunPSK" w:hAnsi="TH SarabunPSK" w:cs="TH SarabunPSK"/>
          <w:color w:val="FF0000"/>
          <w:sz w:val="32"/>
          <w:szCs w:val="32"/>
          <w:cs/>
        </w:rPr>
        <w:t xml:space="preserve"> </w:t>
      </w:r>
      <w:r w:rsidRPr="00F927D4">
        <w:rPr>
          <w:rFonts w:ascii="TH SarabunPSK" w:hAnsi="TH SarabunPSK" w:cs="TH SarabunPSK"/>
          <w:sz w:val="32"/>
          <w:szCs w:val="32"/>
          <w:cs/>
        </w:rPr>
        <w:t>ปัจจัย</w:t>
      </w:r>
      <w:r w:rsidR="000771B7" w:rsidRPr="00F927D4">
        <w:rPr>
          <w:rFonts w:ascii="TH SarabunPSK" w:hAnsi="TH SarabunPSK" w:cs="TH SarabunPSK" w:hint="cs"/>
          <w:sz w:val="32"/>
          <w:szCs w:val="32"/>
          <w:cs/>
        </w:rPr>
        <w:t>สนับสนุน</w:t>
      </w:r>
      <w:r w:rsidRPr="00F927D4">
        <w:rPr>
          <w:rFonts w:ascii="TH SarabunPSK" w:hAnsi="TH SarabunPSK" w:cs="TH SarabunPSK"/>
          <w:sz w:val="32"/>
          <w:szCs w:val="32"/>
          <w:cs/>
        </w:rPr>
        <w:t xml:space="preserve">การจัดสวัสดิการชุมชนโดยผ่านภารกิจปิ่นโตตุ้มตุ้ยของศูนย์บ่อยางสงขลาพึ่งพาตนเอง </w:t>
      </w:r>
      <w:r w:rsidR="002F4D30" w:rsidRPr="00F927D4">
        <w:rPr>
          <w:rFonts w:ascii="TH SarabunPSK" w:hAnsi="TH SarabunPSK" w:cs="TH SarabunPSK" w:hint="cs"/>
          <w:sz w:val="32"/>
          <w:szCs w:val="32"/>
          <w:cs/>
        </w:rPr>
        <w:t>ในการ</w:t>
      </w:r>
      <w:r w:rsidRPr="00F927D4">
        <w:rPr>
          <w:rFonts w:ascii="TH SarabunPSK" w:hAnsi="TH SarabunPSK" w:cs="TH SarabunPSK"/>
          <w:sz w:val="32"/>
          <w:szCs w:val="32"/>
          <w:cs/>
        </w:rPr>
        <w:t>ช่วย</w:t>
      </w:r>
      <w:r w:rsidR="002F4D30" w:rsidRPr="00F927D4">
        <w:rPr>
          <w:rFonts w:ascii="TH SarabunPSK" w:hAnsi="TH SarabunPSK" w:cs="TH SarabunPSK" w:hint="cs"/>
          <w:sz w:val="32"/>
          <w:szCs w:val="32"/>
          <w:cs/>
        </w:rPr>
        <w:t>เหลือ</w:t>
      </w:r>
      <w:r w:rsidRPr="00F927D4">
        <w:rPr>
          <w:rFonts w:ascii="TH SarabunPSK" w:hAnsi="TH SarabunPSK" w:cs="TH SarabunPSK"/>
          <w:sz w:val="32"/>
          <w:szCs w:val="32"/>
          <w:cs/>
        </w:rPr>
        <w:t>กลุ่มเปราะบางในสถานการณ์โควิด</w:t>
      </w:r>
      <w:r w:rsidR="00DB0D53" w:rsidRPr="00F927D4">
        <w:rPr>
          <w:rFonts w:ascii="TH SarabunPSK" w:hAnsi="TH SarabunPSK" w:cs="TH SarabunPSK" w:hint="cs"/>
          <w:sz w:val="32"/>
          <w:szCs w:val="32"/>
          <w:cs/>
        </w:rPr>
        <w:t>-</w:t>
      </w:r>
      <w:r w:rsidRPr="00F927D4">
        <w:rPr>
          <w:rFonts w:ascii="TH SarabunPSK" w:hAnsi="TH SarabunPSK" w:cs="TH SarabunPSK"/>
          <w:sz w:val="32"/>
          <w:szCs w:val="32"/>
          <w:cs/>
        </w:rPr>
        <w:t>19</w:t>
      </w:r>
      <w:r w:rsidR="002F4D30"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 xml:space="preserve">ซึ่งประกอบด้วย ปัจจัยภายใน </w:t>
      </w:r>
      <w:r w:rsidR="00392388">
        <w:rPr>
          <w:rFonts w:ascii="TH SarabunPSK" w:hAnsi="TH SarabunPSK" w:cs="TH SarabunPSK" w:hint="cs"/>
          <w:sz w:val="32"/>
          <w:szCs w:val="32"/>
          <w:cs/>
        </w:rPr>
        <w:t>ได้แก่</w:t>
      </w:r>
      <w:r w:rsidR="00392388" w:rsidRPr="00392388">
        <w:rPr>
          <w:rFonts w:ascii="TH SarabunPSK" w:hAnsi="TH SarabunPSK" w:cs="TH SarabunPSK" w:hint="cs"/>
          <w:color w:val="FF0000"/>
          <w:sz w:val="32"/>
          <w:szCs w:val="32"/>
          <w:cs/>
        </w:rPr>
        <w:t xml:space="preserve"> </w:t>
      </w:r>
      <w:commentRangeStart w:id="10"/>
      <w:r w:rsidR="00392388" w:rsidRPr="00392388">
        <w:rPr>
          <w:rFonts w:ascii="TH SarabunPSK" w:hAnsi="TH SarabunPSK" w:cs="TH SarabunPSK" w:hint="cs"/>
          <w:color w:val="FF0000"/>
          <w:sz w:val="32"/>
          <w:szCs w:val="32"/>
          <w:cs/>
        </w:rPr>
        <w:t>.</w:t>
      </w:r>
      <w:r w:rsidR="00392388" w:rsidRPr="00696B0B">
        <w:rPr>
          <w:rFonts w:ascii="TH SarabunPSK" w:hAnsi="TH SarabunPSK" w:cs="TH SarabunPSK" w:hint="cs"/>
          <w:color w:val="FF0000"/>
          <w:sz w:val="32"/>
          <w:szCs w:val="32"/>
          <w:highlight w:val="yellow"/>
          <w:cs/>
        </w:rPr>
        <w:t xml:space="preserve">................... </w:t>
      </w:r>
      <w:commentRangeEnd w:id="10"/>
      <w:r w:rsidR="00392388" w:rsidRPr="00696B0B">
        <w:rPr>
          <w:rStyle w:val="ab"/>
          <w:highlight w:val="yellow"/>
        </w:rPr>
        <w:commentReference w:id="10"/>
      </w:r>
      <w:r w:rsidRPr="00F927D4">
        <w:rPr>
          <w:rFonts w:ascii="TH SarabunPSK" w:hAnsi="TH SarabunPSK" w:cs="TH SarabunPSK"/>
          <w:sz w:val="32"/>
          <w:szCs w:val="32"/>
          <w:cs/>
        </w:rPr>
        <w:t>และปัจจัยภายนอก</w:t>
      </w:r>
      <w:r w:rsidR="00392388">
        <w:rPr>
          <w:rFonts w:ascii="TH SarabunPSK" w:hAnsi="TH SarabunPSK" w:cs="TH SarabunPSK"/>
          <w:sz w:val="32"/>
          <w:szCs w:val="32"/>
        </w:rPr>
        <w:t xml:space="preserve"> </w:t>
      </w:r>
      <w:r w:rsidR="00392388">
        <w:rPr>
          <w:rFonts w:ascii="TH SarabunPSK" w:hAnsi="TH SarabunPSK" w:cs="TH SarabunPSK" w:hint="cs"/>
          <w:sz w:val="32"/>
          <w:szCs w:val="32"/>
          <w:cs/>
        </w:rPr>
        <w:t xml:space="preserve">ได้แก่ </w:t>
      </w:r>
      <w:commentRangeStart w:id="11"/>
      <w:r w:rsidR="00392388" w:rsidRPr="00696B0B">
        <w:rPr>
          <w:rFonts w:ascii="TH SarabunPSK" w:hAnsi="TH SarabunPSK" w:cs="TH SarabunPSK" w:hint="cs"/>
          <w:color w:val="FF0000"/>
          <w:sz w:val="32"/>
          <w:szCs w:val="32"/>
          <w:highlight w:val="yellow"/>
          <w:cs/>
        </w:rPr>
        <w:t>.................</w:t>
      </w:r>
      <w:commentRangeEnd w:id="11"/>
      <w:r w:rsidR="00392388" w:rsidRPr="00696B0B">
        <w:rPr>
          <w:rStyle w:val="ab"/>
          <w:highlight w:val="yellow"/>
        </w:rPr>
        <w:commentReference w:id="11"/>
      </w:r>
    </w:p>
    <w:p w14:paraId="0BD72B3F" w14:textId="602A0A77" w:rsidR="004D08F8" w:rsidRPr="004E73D3" w:rsidRDefault="004D08F8" w:rsidP="00D100C7">
      <w:pPr>
        <w:tabs>
          <w:tab w:val="left" w:pos="567"/>
        </w:tabs>
        <w:spacing w:after="0" w:line="240" w:lineRule="auto"/>
        <w:jc w:val="thaiDistribute"/>
        <w:rPr>
          <w:rFonts w:ascii="TH SarabunPSK" w:hAnsi="TH SarabunPSK" w:cs="TH SarabunPSK" w:hint="cs"/>
          <w:color w:val="FF0000"/>
          <w:sz w:val="32"/>
          <w:szCs w:val="32"/>
          <w:cs/>
        </w:rPr>
      </w:pPr>
      <w:r w:rsidRPr="00F927D4">
        <w:rPr>
          <w:rFonts w:ascii="TH SarabunPSK" w:hAnsi="TH SarabunPSK" w:cs="TH SarabunPSK"/>
          <w:sz w:val="32"/>
          <w:szCs w:val="32"/>
        </w:rPr>
        <w:tab/>
      </w:r>
      <w:r w:rsidRPr="00F927D4">
        <w:rPr>
          <w:rFonts w:ascii="TH SarabunPSK" w:hAnsi="TH SarabunPSK" w:cs="TH SarabunPSK"/>
          <w:b/>
          <w:bCs/>
          <w:sz w:val="32"/>
          <w:szCs w:val="32"/>
          <w:cs/>
        </w:rPr>
        <w:t>ขอบเขตด้านระยะเวลา</w:t>
      </w:r>
      <w:r w:rsidRPr="00F927D4">
        <w:rPr>
          <w:rFonts w:ascii="TH SarabunPSK" w:hAnsi="TH SarabunPSK" w:cs="TH SarabunPSK"/>
          <w:sz w:val="32"/>
          <w:szCs w:val="32"/>
          <w:cs/>
        </w:rPr>
        <w:t xml:space="preserve"> </w:t>
      </w:r>
      <w:r w:rsidR="00C8288B" w:rsidRPr="00F927D4">
        <w:rPr>
          <w:rFonts w:ascii="TH SarabunPSK" w:hAnsi="TH SarabunPSK" w:cs="TH SarabunPSK"/>
          <w:sz w:val="32"/>
          <w:szCs w:val="32"/>
          <w:cs/>
        </w:rPr>
        <w:t>ดำเนินการวิจัยตั้งแต่</w:t>
      </w:r>
      <w:r w:rsidRPr="00F927D4">
        <w:rPr>
          <w:rFonts w:ascii="TH SarabunPSK" w:hAnsi="TH SarabunPSK" w:cs="TH SarabunPSK"/>
          <w:sz w:val="32"/>
          <w:szCs w:val="32"/>
          <w:cs/>
        </w:rPr>
        <w:t xml:space="preserve">เดือนสิงหาคม </w:t>
      </w:r>
      <w:r w:rsidRPr="00F927D4">
        <w:rPr>
          <w:rFonts w:ascii="TH SarabunPSK" w:hAnsi="TH SarabunPSK" w:cs="TH SarabunPSK"/>
          <w:sz w:val="32"/>
          <w:szCs w:val="32"/>
        </w:rPr>
        <w:t>2563</w:t>
      </w:r>
      <w:r w:rsidRPr="00F927D4">
        <w:rPr>
          <w:rFonts w:ascii="TH SarabunPSK" w:hAnsi="TH SarabunPSK" w:cs="TH SarabunPSK"/>
          <w:sz w:val="32"/>
          <w:szCs w:val="32"/>
          <w:cs/>
        </w:rPr>
        <w:t xml:space="preserve"> </w:t>
      </w:r>
      <w:r w:rsidR="00C8288B"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 xml:space="preserve">มีนาคม </w:t>
      </w:r>
      <w:r w:rsidRPr="00F927D4">
        <w:rPr>
          <w:rFonts w:ascii="TH SarabunPSK" w:hAnsi="TH SarabunPSK" w:cs="TH SarabunPSK"/>
          <w:sz w:val="32"/>
          <w:szCs w:val="32"/>
        </w:rPr>
        <w:t>2564</w:t>
      </w:r>
      <w:r w:rsidR="004E73D3">
        <w:rPr>
          <w:rFonts w:ascii="TH SarabunPSK" w:hAnsi="TH SarabunPSK" w:cs="TH SarabunPSK"/>
          <w:sz w:val="32"/>
          <w:szCs w:val="32"/>
        </w:rPr>
        <w:t xml:space="preserve"> </w:t>
      </w:r>
      <w:r w:rsidR="004E73D3" w:rsidRPr="004E73D3">
        <w:rPr>
          <w:rFonts w:ascii="TH SarabunPSK" w:hAnsi="TH SarabunPSK" w:cs="TH SarabunPSK" w:hint="cs"/>
          <w:color w:val="FF0000"/>
          <w:sz w:val="32"/>
          <w:szCs w:val="32"/>
          <w:cs/>
        </w:rPr>
        <w:t>(รวมทั้งสิ้น 8 เดือน)</w:t>
      </w:r>
    </w:p>
    <w:p w14:paraId="307E29F1" w14:textId="73D09935" w:rsidR="00C8288B" w:rsidRPr="00F927D4" w:rsidRDefault="004D08F8"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b/>
          <w:bCs/>
          <w:sz w:val="32"/>
          <w:szCs w:val="32"/>
          <w:cs/>
        </w:rPr>
        <w:t>ขอบเขตด้านพื้นที่</w:t>
      </w:r>
      <w:r w:rsidR="00C8288B" w:rsidRPr="00F927D4">
        <w:rPr>
          <w:rFonts w:ascii="TH SarabunPSK" w:hAnsi="TH SarabunPSK" w:cs="TH SarabunPSK" w:hint="cs"/>
          <w:b/>
          <w:bCs/>
          <w:sz w:val="32"/>
          <w:szCs w:val="32"/>
          <w:cs/>
        </w:rPr>
        <w:t>และ</w:t>
      </w:r>
      <w:r w:rsidR="00C8288B" w:rsidRPr="00F927D4">
        <w:rPr>
          <w:rFonts w:ascii="TH SarabunPSK" w:hAnsi="TH SarabunPSK" w:cs="TH SarabunPSK"/>
          <w:b/>
          <w:bCs/>
          <w:sz w:val="32"/>
          <w:szCs w:val="32"/>
          <w:cs/>
        </w:rPr>
        <w:t>ประชากรกลุ่มเป้าหมาย</w:t>
      </w:r>
      <w:r w:rsidR="004F225B" w:rsidRPr="00F927D4">
        <w:rPr>
          <w:rFonts w:ascii="TH SarabunPSK" w:hAnsi="TH SarabunPSK" w:cs="TH SarabunPSK"/>
          <w:b/>
          <w:bCs/>
          <w:sz w:val="32"/>
          <w:szCs w:val="32"/>
          <w:cs/>
        </w:rPr>
        <w:t xml:space="preserve"> </w:t>
      </w:r>
      <w:r w:rsidR="00C8288B" w:rsidRPr="00F927D4">
        <w:rPr>
          <w:rFonts w:ascii="TH SarabunPSK" w:hAnsi="TH SarabunPSK" w:cs="TH SarabunPSK"/>
          <w:sz w:val="32"/>
          <w:szCs w:val="32"/>
          <w:cs/>
        </w:rPr>
        <w:t xml:space="preserve">พื้นที่ในการศึกษา คือ </w:t>
      </w:r>
      <w:r w:rsidR="00AD5F20" w:rsidRPr="00F927D4">
        <w:rPr>
          <w:rFonts w:ascii="TH SarabunPSK" w:hAnsi="TH SarabunPSK" w:cs="TH SarabunPSK"/>
          <w:sz w:val="32"/>
          <w:szCs w:val="32"/>
          <w:cs/>
        </w:rPr>
        <w:t>ศูนย์บ่อยางสงขลาพึ่งพาตนเอง</w:t>
      </w:r>
      <w:r w:rsidR="00AD5F20" w:rsidRPr="00F927D4">
        <w:rPr>
          <w:rFonts w:ascii="TH SarabunPSK" w:hAnsi="TH SarabunPSK" w:cs="TH SarabunPSK" w:hint="cs"/>
          <w:sz w:val="32"/>
          <w:szCs w:val="32"/>
          <w:cs/>
        </w:rPr>
        <w:t xml:space="preserve"> และ</w:t>
      </w:r>
      <w:commentRangeStart w:id="12"/>
      <w:r w:rsidRPr="00F927D4">
        <w:rPr>
          <w:rFonts w:ascii="TH SarabunPSK" w:hAnsi="TH SarabunPSK" w:cs="TH SarabunPSK"/>
          <w:sz w:val="32"/>
          <w:szCs w:val="32"/>
          <w:cs/>
        </w:rPr>
        <w:t>ชุมชนแหลมสนอ่อน</w:t>
      </w:r>
      <w:r w:rsidR="00AD5F20" w:rsidRPr="00F927D4">
        <w:rPr>
          <w:rFonts w:ascii="TH SarabunPSK" w:hAnsi="TH SarabunPSK" w:cs="TH SarabunPSK" w:hint="cs"/>
          <w:sz w:val="32"/>
          <w:szCs w:val="32"/>
          <w:cs/>
        </w:rPr>
        <w:t xml:space="preserve"> </w:t>
      </w:r>
      <w:r w:rsidR="00AD5F20" w:rsidRPr="00696B0B">
        <w:rPr>
          <w:rFonts w:ascii="TH SarabunPSK" w:hAnsi="TH SarabunPSK" w:cs="TH SarabunPSK" w:hint="cs"/>
          <w:sz w:val="32"/>
          <w:szCs w:val="32"/>
          <w:highlight w:val="yellow"/>
          <w:cs/>
        </w:rPr>
        <w:t>อ.</w:t>
      </w:r>
      <w:r w:rsidR="00AD5F20" w:rsidRPr="00F927D4">
        <w:rPr>
          <w:rFonts w:ascii="TH SarabunPSK" w:hAnsi="TH SarabunPSK" w:cs="TH SarabunPSK" w:hint="cs"/>
          <w:sz w:val="32"/>
          <w:szCs w:val="32"/>
          <w:cs/>
        </w:rPr>
        <w:t xml:space="preserve">เมือง </w:t>
      </w:r>
      <w:r w:rsidR="00AD5F20" w:rsidRPr="00696B0B">
        <w:rPr>
          <w:rFonts w:ascii="TH SarabunPSK" w:hAnsi="TH SarabunPSK" w:cs="TH SarabunPSK" w:hint="cs"/>
          <w:sz w:val="32"/>
          <w:szCs w:val="32"/>
          <w:highlight w:val="yellow"/>
          <w:cs/>
        </w:rPr>
        <w:t>จ.</w:t>
      </w:r>
      <w:r w:rsidR="00AD5F20" w:rsidRPr="00F927D4">
        <w:rPr>
          <w:rFonts w:ascii="TH SarabunPSK" w:hAnsi="TH SarabunPSK" w:cs="TH SarabunPSK" w:hint="cs"/>
          <w:sz w:val="32"/>
          <w:szCs w:val="32"/>
          <w:cs/>
        </w:rPr>
        <w:t>สงขลา</w:t>
      </w:r>
      <w:r w:rsidR="00AD5F20" w:rsidRPr="00F927D4">
        <w:rPr>
          <w:rFonts w:ascii="TH SarabunPSK" w:hAnsi="TH SarabunPSK" w:cs="TH SarabunPSK"/>
          <w:sz w:val="32"/>
          <w:szCs w:val="32"/>
        </w:rPr>
        <w:t xml:space="preserve"> </w:t>
      </w:r>
      <w:r w:rsidRPr="00F927D4">
        <w:rPr>
          <w:rFonts w:ascii="TH SarabunPSK" w:hAnsi="TH SarabunPSK" w:cs="TH SarabunPSK"/>
          <w:sz w:val="32"/>
          <w:szCs w:val="32"/>
          <w:cs/>
        </w:rPr>
        <w:t xml:space="preserve">ซึ่งเป็น </w:t>
      </w:r>
      <w:r w:rsidRPr="00F927D4">
        <w:rPr>
          <w:rFonts w:ascii="TH SarabunPSK" w:hAnsi="TH SarabunPSK" w:cs="TH SarabunPSK"/>
          <w:sz w:val="32"/>
          <w:szCs w:val="32"/>
        </w:rPr>
        <w:t>1</w:t>
      </w:r>
      <w:r w:rsidRPr="00F927D4">
        <w:rPr>
          <w:rFonts w:ascii="TH SarabunPSK" w:hAnsi="TH SarabunPSK" w:cs="TH SarabunPSK"/>
          <w:sz w:val="32"/>
          <w:szCs w:val="32"/>
          <w:cs/>
        </w:rPr>
        <w:t xml:space="preserve"> ใน </w:t>
      </w:r>
      <w:r w:rsidRPr="00F927D4">
        <w:rPr>
          <w:rFonts w:ascii="TH SarabunPSK" w:hAnsi="TH SarabunPSK" w:cs="TH SarabunPSK"/>
          <w:sz w:val="32"/>
          <w:szCs w:val="32"/>
        </w:rPr>
        <w:t>6</w:t>
      </w:r>
      <w:r w:rsidRPr="00F927D4">
        <w:rPr>
          <w:rFonts w:ascii="TH SarabunPSK" w:hAnsi="TH SarabunPSK" w:cs="TH SarabunPSK"/>
          <w:sz w:val="32"/>
          <w:szCs w:val="32"/>
          <w:cs/>
        </w:rPr>
        <w:t xml:space="preserve"> </w:t>
      </w:r>
      <w:r w:rsidR="00AD5F20" w:rsidRPr="00F927D4">
        <w:rPr>
          <w:rFonts w:ascii="TH SarabunPSK" w:hAnsi="TH SarabunPSK" w:cs="TH SarabunPSK" w:hint="cs"/>
          <w:sz w:val="32"/>
          <w:szCs w:val="32"/>
          <w:cs/>
        </w:rPr>
        <w:t>ชุมชนเครือข่าย</w:t>
      </w:r>
      <w:r w:rsidR="00C8288B" w:rsidRPr="00F927D4">
        <w:rPr>
          <w:rFonts w:ascii="TH SarabunPSK" w:hAnsi="TH SarabunPSK" w:cs="TH SarabunPSK" w:hint="cs"/>
          <w:sz w:val="32"/>
          <w:szCs w:val="32"/>
          <w:cs/>
        </w:rPr>
        <w:t>ของ</w:t>
      </w:r>
      <w:r w:rsidRPr="00F927D4">
        <w:rPr>
          <w:rFonts w:ascii="TH SarabunPSK" w:hAnsi="TH SarabunPSK" w:cs="TH SarabunPSK"/>
          <w:sz w:val="32"/>
          <w:szCs w:val="32"/>
          <w:cs/>
        </w:rPr>
        <w:t>ศูนย์บ่อยาง</w:t>
      </w:r>
      <w:r w:rsidR="00C8288B" w:rsidRPr="00F927D4">
        <w:rPr>
          <w:rFonts w:ascii="TH SarabunPSK" w:hAnsi="TH SarabunPSK" w:cs="TH SarabunPSK" w:hint="cs"/>
          <w:sz w:val="32"/>
          <w:szCs w:val="32"/>
          <w:cs/>
        </w:rPr>
        <w:t>สงขลา</w:t>
      </w:r>
      <w:r w:rsidRPr="00F927D4">
        <w:rPr>
          <w:rFonts w:ascii="TH SarabunPSK" w:hAnsi="TH SarabunPSK" w:cs="TH SarabunPSK"/>
          <w:sz w:val="32"/>
          <w:szCs w:val="32"/>
          <w:cs/>
        </w:rPr>
        <w:t>พึ่งพาตนเอง</w:t>
      </w:r>
      <w:commentRangeEnd w:id="12"/>
      <w:r w:rsidR="00DF35B3">
        <w:rPr>
          <w:rStyle w:val="ab"/>
        </w:rPr>
        <w:commentReference w:id="12"/>
      </w:r>
      <w:r w:rsidRPr="00F927D4">
        <w:rPr>
          <w:rFonts w:ascii="TH SarabunPSK" w:hAnsi="TH SarabunPSK" w:cs="TH SarabunPSK"/>
          <w:sz w:val="32"/>
          <w:szCs w:val="32"/>
          <w:cs/>
        </w:rPr>
        <w:t xml:space="preserve"> </w:t>
      </w:r>
      <w:r w:rsidR="00C8288B" w:rsidRPr="00F927D4">
        <w:rPr>
          <w:rFonts w:ascii="TH SarabunPSK" w:hAnsi="TH SarabunPSK" w:cs="TH SarabunPSK" w:hint="cs"/>
          <w:sz w:val="32"/>
          <w:szCs w:val="32"/>
          <w:cs/>
        </w:rPr>
        <w:t>ประชากรเป้าหมาย</w:t>
      </w:r>
      <w:r w:rsidR="001A3755" w:rsidRPr="00F927D4">
        <w:rPr>
          <w:rFonts w:ascii="TH SarabunPSK" w:hAnsi="TH SarabunPSK" w:cs="TH SarabunPSK" w:hint="cs"/>
          <w:sz w:val="32"/>
          <w:szCs w:val="32"/>
          <w:cs/>
        </w:rPr>
        <w:t xml:space="preserve"> จำนวน </w:t>
      </w:r>
      <w:r w:rsidR="001A3755" w:rsidRPr="00F927D4">
        <w:rPr>
          <w:rFonts w:ascii="TH SarabunPSK" w:hAnsi="TH SarabunPSK" w:cs="TH SarabunPSK"/>
          <w:sz w:val="32"/>
          <w:szCs w:val="32"/>
        </w:rPr>
        <w:t xml:space="preserve">13 </w:t>
      </w:r>
      <w:r w:rsidR="001A3755" w:rsidRPr="00F927D4">
        <w:rPr>
          <w:rFonts w:ascii="TH SarabunPSK" w:hAnsi="TH SarabunPSK" w:cs="TH SarabunPSK" w:hint="cs"/>
          <w:sz w:val="32"/>
          <w:szCs w:val="32"/>
          <w:cs/>
        </w:rPr>
        <w:t>คน</w:t>
      </w:r>
      <w:r w:rsidR="00C8288B" w:rsidRPr="00F927D4">
        <w:rPr>
          <w:rFonts w:ascii="TH SarabunPSK" w:hAnsi="TH SarabunPSK" w:cs="TH SarabunPSK" w:hint="cs"/>
          <w:sz w:val="32"/>
          <w:szCs w:val="32"/>
          <w:cs/>
        </w:rPr>
        <w:t xml:space="preserve"> ประกอบด้วย</w:t>
      </w:r>
    </w:p>
    <w:p w14:paraId="7874A2D2" w14:textId="19B88589" w:rsidR="00C8288B" w:rsidRPr="00F927D4" w:rsidRDefault="004D08F8"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t>1</w:t>
      </w:r>
      <w:r w:rsidR="004F225B" w:rsidRPr="00F927D4">
        <w:rPr>
          <w:rFonts w:ascii="TH SarabunPSK" w:hAnsi="TH SarabunPSK" w:cs="TH SarabunPSK"/>
          <w:sz w:val="32"/>
          <w:szCs w:val="32"/>
          <w:cs/>
        </w:rPr>
        <w:t>)</w:t>
      </w:r>
      <w:r w:rsidRPr="00F927D4">
        <w:rPr>
          <w:rFonts w:ascii="TH SarabunPSK" w:hAnsi="TH SarabunPSK" w:cs="TH SarabunPSK"/>
          <w:sz w:val="32"/>
          <w:szCs w:val="32"/>
        </w:rPr>
        <w:t xml:space="preserve"> </w:t>
      </w:r>
      <w:r w:rsidRPr="00F927D4">
        <w:rPr>
          <w:rFonts w:ascii="TH SarabunPSK" w:hAnsi="TH SarabunPSK" w:cs="TH SarabunPSK"/>
          <w:sz w:val="32"/>
          <w:szCs w:val="32"/>
          <w:cs/>
        </w:rPr>
        <w:t>คณะกรรมการศูนย์บ่อยางสงขลาพึ่งพาตนเอง</w:t>
      </w:r>
      <w:r w:rsidR="00C8288B" w:rsidRPr="00F927D4">
        <w:rPr>
          <w:rFonts w:ascii="TH SarabunPSK" w:hAnsi="TH SarabunPSK" w:cs="TH SarabunPSK" w:hint="cs"/>
          <w:sz w:val="32"/>
          <w:szCs w:val="32"/>
          <w:cs/>
        </w:rPr>
        <w:t xml:space="preserve"> ได้แก่ ประธาน รองประธาน และกรรมการ</w:t>
      </w:r>
      <w:r w:rsidR="005946B3">
        <w:rPr>
          <w:rFonts w:ascii="TH SarabunPSK" w:hAnsi="TH SarabunPSK" w:cs="TH SarabunPSK" w:hint="cs"/>
          <w:sz w:val="32"/>
          <w:szCs w:val="32"/>
          <w:cs/>
        </w:rPr>
        <w:t xml:space="preserve"> </w:t>
      </w:r>
      <w:r w:rsidR="005946B3" w:rsidRPr="005946B3">
        <w:rPr>
          <w:rFonts w:ascii="TH SarabunPSK" w:hAnsi="TH SarabunPSK" w:cs="TH SarabunPSK" w:hint="cs"/>
          <w:color w:val="FF0000"/>
          <w:sz w:val="32"/>
          <w:szCs w:val="32"/>
          <w:cs/>
        </w:rPr>
        <w:t>รวมทั้งสิ้น</w:t>
      </w:r>
      <w:r w:rsidR="00296018" w:rsidRPr="00F927D4">
        <w:rPr>
          <w:rFonts w:ascii="TH SarabunPSK" w:hAnsi="TH SarabunPSK" w:cs="TH SarabunPSK" w:hint="cs"/>
          <w:sz w:val="32"/>
          <w:szCs w:val="32"/>
          <w:cs/>
        </w:rPr>
        <w:t xml:space="preserve">จำนวน </w:t>
      </w:r>
      <w:r w:rsidR="00296018" w:rsidRPr="00F927D4">
        <w:rPr>
          <w:rFonts w:ascii="TH SarabunPSK" w:hAnsi="TH SarabunPSK" w:cs="TH SarabunPSK"/>
          <w:sz w:val="32"/>
          <w:szCs w:val="32"/>
        </w:rPr>
        <w:t xml:space="preserve">3 </w:t>
      </w:r>
      <w:r w:rsidR="00296018" w:rsidRPr="00F927D4">
        <w:rPr>
          <w:rFonts w:ascii="TH SarabunPSK" w:hAnsi="TH SarabunPSK" w:cs="TH SarabunPSK" w:hint="cs"/>
          <w:sz w:val="32"/>
          <w:szCs w:val="32"/>
          <w:cs/>
        </w:rPr>
        <w:t>คน</w:t>
      </w:r>
      <w:r w:rsidRPr="00F927D4">
        <w:rPr>
          <w:rFonts w:ascii="TH SarabunPSK" w:hAnsi="TH SarabunPSK" w:cs="TH SarabunPSK"/>
          <w:sz w:val="32"/>
          <w:szCs w:val="32"/>
          <w:cs/>
        </w:rPr>
        <w:t xml:space="preserve"> </w:t>
      </w:r>
    </w:p>
    <w:p w14:paraId="695CE88C" w14:textId="7E6A8019" w:rsidR="00C8288B" w:rsidRPr="00F927D4" w:rsidRDefault="00C8288B"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004D08F8" w:rsidRPr="00F927D4">
        <w:rPr>
          <w:rFonts w:ascii="TH SarabunPSK" w:hAnsi="TH SarabunPSK" w:cs="TH SarabunPSK"/>
          <w:sz w:val="32"/>
          <w:szCs w:val="32"/>
        </w:rPr>
        <w:t>2</w:t>
      </w:r>
      <w:r w:rsidR="004F225B" w:rsidRPr="00F927D4">
        <w:rPr>
          <w:rFonts w:ascii="TH SarabunPSK" w:hAnsi="TH SarabunPSK" w:cs="TH SarabunPSK"/>
          <w:sz w:val="32"/>
          <w:szCs w:val="32"/>
          <w:cs/>
        </w:rPr>
        <w:t>)</w:t>
      </w:r>
      <w:r w:rsidR="004D08F8" w:rsidRPr="00F927D4">
        <w:rPr>
          <w:rFonts w:ascii="TH SarabunPSK" w:hAnsi="TH SarabunPSK" w:cs="TH SarabunPSK"/>
          <w:sz w:val="32"/>
          <w:szCs w:val="32"/>
        </w:rPr>
        <w:t xml:space="preserve"> </w:t>
      </w:r>
      <w:r w:rsidR="004D08F8" w:rsidRPr="00F927D4">
        <w:rPr>
          <w:rFonts w:ascii="TH SarabunPSK" w:hAnsi="TH SarabunPSK" w:cs="TH SarabunPSK"/>
          <w:sz w:val="32"/>
          <w:szCs w:val="32"/>
          <w:cs/>
        </w:rPr>
        <w:t>คณะกรรมการชุมชนแหลมสนอ่อน</w:t>
      </w:r>
      <w:r w:rsidRPr="00F927D4">
        <w:rPr>
          <w:rFonts w:ascii="TH SarabunPSK" w:hAnsi="TH SarabunPSK" w:cs="TH SarabunPSK" w:hint="cs"/>
          <w:sz w:val="32"/>
          <w:szCs w:val="32"/>
          <w:cs/>
        </w:rPr>
        <w:t xml:space="preserve"> ได้แก่ ประธาน รองประธาน </w:t>
      </w:r>
      <w:r w:rsidR="005946B3">
        <w:rPr>
          <w:rFonts w:ascii="TH SarabunPSK" w:hAnsi="TH SarabunPSK" w:cs="TH SarabunPSK" w:hint="cs"/>
          <w:sz w:val="32"/>
          <w:szCs w:val="32"/>
          <w:cs/>
        </w:rPr>
        <w:t>และ</w:t>
      </w:r>
      <w:r w:rsidRPr="00F927D4">
        <w:rPr>
          <w:rFonts w:ascii="TH SarabunPSK" w:hAnsi="TH SarabunPSK" w:cs="TH SarabunPSK" w:hint="cs"/>
          <w:sz w:val="32"/>
          <w:szCs w:val="32"/>
          <w:cs/>
        </w:rPr>
        <w:t>กรรมการ</w:t>
      </w:r>
      <w:r w:rsidR="005946B3">
        <w:rPr>
          <w:rFonts w:ascii="TH SarabunPSK" w:hAnsi="TH SarabunPSK" w:cs="TH SarabunPSK" w:hint="cs"/>
          <w:sz w:val="32"/>
          <w:szCs w:val="32"/>
          <w:cs/>
        </w:rPr>
        <w:t xml:space="preserve"> </w:t>
      </w:r>
      <w:r w:rsidR="005946B3" w:rsidRPr="005946B3">
        <w:rPr>
          <w:rFonts w:ascii="TH SarabunPSK" w:hAnsi="TH SarabunPSK" w:cs="TH SarabunPSK" w:hint="cs"/>
          <w:color w:val="FF0000"/>
          <w:sz w:val="32"/>
          <w:szCs w:val="32"/>
          <w:cs/>
        </w:rPr>
        <w:t>รวมทั้งสิ้น</w:t>
      </w:r>
      <w:r w:rsidR="00296018" w:rsidRPr="00F927D4">
        <w:rPr>
          <w:rFonts w:ascii="TH SarabunPSK" w:hAnsi="TH SarabunPSK" w:cs="TH SarabunPSK" w:hint="cs"/>
          <w:sz w:val="32"/>
          <w:szCs w:val="32"/>
          <w:cs/>
        </w:rPr>
        <w:t xml:space="preserve">จำนวน </w:t>
      </w:r>
      <w:r w:rsidR="00296018" w:rsidRPr="00F927D4">
        <w:rPr>
          <w:rFonts w:ascii="TH SarabunPSK" w:hAnsi="TH SarabunPSK" w:cs="TH SarabunPSK"/>
          <w:sz w:val="32"/>
          <w:szCs w:val="32"/>
        </w:rPr>
        <w:t xml:space="preserve">3 </w:t>
      </w:r>
      <w:r w:rsidR="00296018" w:rsidRPr="00F927D4">
        <w:rPr>
          <w:rFonts w:ascii="TH SarabunPSK" w:hAnsi="TH SarabunPSK" w:cs="TH SarabunPSK" w:hint="cs"/>
          <w:sz w:val="32"/>
          <w:szCs w:val="32"/>
          <w:cs/>
        </w:rPr>
        <w:t>คน</w:t>
      </w:r>
      <w:r w:rsidR="004D08F8" w:rsidRPr="00F927D4">
        <w:rPr>
          <w:rFonts w:ascii="TH SarabunPSK" w:hAnsi="TH SarabunPSK" w:cs="TH SarabunPSK"/>
          <w:sz w:val="32"/>
          <w:szCs w:val="32"/>
          <w:cs/>
        </w:rPr>
        <w:t xml:space="preserve"> </w:t>
      </w:r>
    </w:p>
    <w:p w14:paraId="2AA113AC" w14:textId="0AEF7ABF" w:rsidR="00742E96" w:rsidRDefault="00C8288B"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004D08F8" w:rsidRPr="00F927D4">
        <w:rPr>
          <w:rFonts w:ascii="TH SarabunPSK" w:hAnsi="TH SarabunPSK" w:cs="TH SarabunPSK"/>
          <w:sz w:val="32"/>
          <w:szCs w:val="32"/>
        </w:rPr>
        <w:t>3</w:t>
      </w:r>
      <w:r w:rsidR="004F225B" w:rsidRPr="00F927D4">
        <w:rPr>
          <w:rFonts w:ascii="TH SarabunPSK" w:hAnsi="TH SarabunPSK" w:cs="TH SarabunPSK"/>
          <w:sz w:val="32"/>
          <w:szCs w:val="32"/>
          <w:cs/>
        </w:rPr>
        <w:t>)</w:t>
      </w:r>
      <w:r w:rsidR="004D08F8" w:rsidRPr="00F927D4">
        <w:rPr>
          <w:rFonts w:ascii="TH SarabunPSK" w:hAnsi="TH SarabunPSK" w:cs="TH SarabunPSK"/>
          <w:sz w:val="32"/>
          <w:szCs w:val="32"/>
        </w:rPr>
        <w:t xml:space="preserve"> </w:t>
      </w:r>
      <w:r w:rsidR="004D08F8" w:rsidRPr="00F927D4">
        <w:rPr>
          <w:rFonts w:ascii="TH SarabunPSK" w:hAnsi="TH SarabunPSK" w:cs="TH SarabunPSK"/>
          <w:sz w:val="32"/>
          <w:szCs w:val="32"/>
          <w:cs/>
        </w:rPr>
        <w:t>ประชาชนกลุ่มเปราะบางในชุมชนแหลมสนอ่อน</w:t>
      </w:r>
      <w:r w:rsidRPr="00F927D4">
        <w:rPr>
          <w:rFonts w:ascii="TH SarabunPSK" w:hAnsi="TH SarabunPSK" w:cs="TH SarabunPSK" w:hint="cs"/>
          <w:sz w:val="32"/>
          <w:szCs w:val="32"/>
          <w:cs/>
        </w:rPr>
        <w:t xml:space="preserve"> ซึ่งเป็น</w:t>
      </w:r>
      <w:bookmarkStart w:id="13" w:name="_Hlk72535038"/>
      <w:r w:rsidRPr="00F927D4">
        <w:rPr>
          <w:rFonts w:ascii="TH SarabunPSK" w:hAnsi="TH SarabunPSK" w:cs="TH SarabunPSK" w:hint="cs"/>
          <w:sz w:val="32"/>
          <w:szCs w:val="32"/>
          <w:cs/>
        </w:rPr>
        <w:t>บุคคล</w:t>
      </w:r>
      <w:r w:rsidR="00742E96" w:rsidRPr="00F927D4">
        <w:rPr>
          <w:rFonts w:ascii="TH SarabunPSK" w:hAnsi="TH SarabunPSK" w:cs="TH SarabunPSK"/>
          <w:sz w:val="32"/>
          <w:szCs w:val="32"/>
          <w:cs/>
        </w:rPr>
        <w:t>ที่อยู่ในสภาวะยากลำบาก</w:t>
      </w:r>
      <w:bookmarkEnd w:id="13"/>
      <w:r w:rsidR="00DB0D53" w:rsidRPr="00F927D4">
        <w:rPr>
          <w:rFonts w:ascii="TH SarabunPSK" w:hAnsi="TH SarabunPSK" w:cs="TH SarabunPSK" w:hint="cs"/>
          <w:sz w:val="32"/>
          <w:szCs w:val="32"/>
          <w:cs/>
        </w:rPr>
        <w:t>ได้รับผลกระทบจาก</w:t>
      </w:r>
      <w:r w:rsidR="00DB0D53" w:rsidRPr="00F927D4">
        <w:rPr>
          <w:rFonts w:ascii="TH SarabunPSK" w:hAnsi="TH SarabunPSK" w:cs="TH SarabunPSK"/>
          <w:sz w:val="32"/>
          <w:szCs w:val="32"/>
          <w:cs/>
        </w:rPr>
        <w:t>สถานการณ์โควิด</w:t>
      </w:r>
      <w:r w:rsidR="00DB0D53" w:rsidRPr="00F927D4">
        <w:rPr>
          <w:rFonts w:ascii="TH SarabunPSK" w:hAnsi="TH SarabunPSK" w:cs="TH SarabunPSK" w:hint="cs"/>
          <w:sz w:val="32"/>
          <w:szCs w:val="32"/>
          <w:cs/>
        </w:rPr>
        <w:t>-</w:t>
      </w:r>
      <w:r w:rsidR="00E071F8" w:rsidRPr="00F927D4">
        <w:rPr>
          <w:rFonts w:ascii="TH SarabunPSK" w:hAnsi="TH SarabunPSK" w:cs="TH SarabunPSK" w:hint="cs"/>
          <w:sz w:val="32"/>
          <w:szCs w:val="32"/>
          <w:cs/>
        </w:rPr>
        <w:t>19 และได้รับการจัดสวัสดิการจากภารกิจปิ่นโตตุ้มตุ้ย</w:t>
      </w:r>
      <w:r w:rsidRPr="00F927D4">
        <w:rPr>
          <w:rFonts w:ascii="TH SarabunPSK" w:hAnsi="TH SarabunPSK" w:cs="TH SarabunPSK"/>
          <w:sz w:val="32"/>
          <w:szCs w:val="32"/>
          <w:cs/>
        </w:rPr>
        <w:t xml:space="preserve"> </w:t>
      </w:r>
      <w:r w:rsidR="00742E96" w:rsidRPr="00F927D4">
        <w:rPr>
          <w:rFonts w:ascii="TH SarabunPSK" w:hAnsi="TH SarabunPSK" w:cs="TH SarabunPSK"/>
          <w:sz w:val="32"/>
          <w:szCs w:val="32"/>
          <w:cs/>
        </w:rPr>
        <w:t xml:space="preserve">ได้แก่ </w:t>
      </w:r>
      <w:bookmarkStart w:id="14" w:name="_Hlk72679866"/>
      <w:r w:rsidR="00762491" w:rsidRPr="00F927D4">
        <w:rPr>
          <w:rFonts w:ascii="TH SarabunPSK" w:hAnsi="TH SarabunPSK" w:cs="TH SarabunPSK"/>
          <w:sz w:val="32"/>
          <w:szCs w:val="32"/>
          <w:cs/>
        </w:rPr>
        <w:t>ผู้สูงอายุ ผู้ป่วย</w:t>
      </w:r>
      <w:r w:rsidR="00762491" w:rsidRPr="00F927D4">
        <w:rPr>
          <w:rFonts w:ascii="TH SarabunPSK" w:hAnsi="TH SarabunPSK" w:cs="TH SarabunPSK"/>
          <w:sz w:val="32"/>
          <w:szCs w:val="32"/>
        </w:rPr>
        <w:t xml:space="preserve"> </w:t>
      </w:r>
      <w:r w:rsidR="00762491" w:rsidRPr="00F927D4">
        <w:rPr>
          <w:rFonts w:ascii="TH SarabunPSK" w:hAnsi="TH SarabunPSK" w:cs="TH SarabunPSK"/>
          <w:sz w:val="32"/>
          <w:szCs w:val="32"/>
          <w:cs/>
        </w:rPr>
        <w:t xml:space="preserve">คนพิการ </w:t>
      </w:r>
      <w:r w:rsidR="00C26903" w:rsidRPr="00F927D4">
        <w:rPr>
          <w:rFonts w:ascii="TH SarabunPSK" w:hAnsi="TH SarabunPSK" w:cs="TH SarabunPSK" w:hint="cs"/>
          <w:sz w:val="32"/>
          <w:szCs w:val="32"/>
          <w:cs/>
        </w:rPr>
        <w:t>คนตกงาน</w:t>
      </w:r>
      <w:r w:rsidR="00762491" w:rsidRPr="00F927D4">
        <w:rPr>
          <w:rFonts w:ascii="TH SarabunPSK" w:hAnsi="TH SarabunPSK" w:cs="TH SarabunPSK"/>
          <w:sz w:val="32"/>
          <w:szCs w:val="32"/>
          <w:cs/>
        </w:rPr>
        <w:t xml:space="preserve"> </w:t>
      </w:r>
      <w:r w:rsidR="00C26903" w:rsidRPr="00F927D4">
        <w:rPr>
          <w:rFonts w:ascii="TH SarabunPSK" w:hAnsi="TH SarabunPSK" w:cs="TH SarabunPSK"/>
          <w:sz w:val="32"/>
          <w:szCs w:val="32"/>
          <w:cs/>
        </w:rPr>
        <w:t xml:space="preserve">คนยากจน </w:t>
      </w:r>
      <w:r w:rsidR="00762491" w:rsidRPr="00F927D4">
        <w:rPr>
          <w:rFonts w:ascii="TH SarabunPSK" w:hAnsi="TH SarabunPSK" w:cs="TH SarabunPSK"/>
          <w:sz w:val="32"/>
          <w:szCs w:val="32"/>
          <w:cs/>
        </w:rPr>
        <w:t>แรงงานต่างด้าว</w:t>
      </w:r>
      <w:bookmarkEnd w:id="14"/>
      <w:r w:rsidR="00C26903" w:rsidRPr="00F927D4">
        <w:rPr>
          <w:rFonts w:ascii="TH SarabunPSK" w:hAnsi="TH SarabunPSK" w:cs="TH SarabunPSK" w:hint="cs"/>
          <w:sz w:val="32"/>
          <w:szCs w:val="32"/>
          <w:cs/>
        </w:rPr>
        <w:t xml:space="preserve"> </w:t>
      </w:r>
      <w:r w:rsidR="001A3755" w:rsidRPr="00F927D4">
        <w:rPr>
          <w:rFonts w:ascii="TH SarabunPSK" w:hAnsi="TH SarabunPSK" w:cs="TH SarabunPSK" w:hint="cs"/>
          <w:sz w:val="32"/>
          <w:szCs w:val="32"/>
          <w:cs/>
        </w:rPr>
        <w:t>จำนวน</w:t>
      </w:r>
      <w:r w:rsidR="001A3755" w:rsidRPr="00F927D4">
        <w:rPr>
          <w:rFonts w:ascii="TH SarabunPSK" w:hAnsi="TH SarabunPSK" w:cs="TH SarabunPSK"/>
          <w:sz w:val="32"/>
          <w:szCs w:val="32"/>
        </w:rPr>
        <w:t xml:space="preserve"> 3 </w:t>
      </w:r>
      <w:r w:rsidR="001A3755" w:rsidRPr="00F927D4">
        <w:rPr>
          <w:rFonts w:ascii="TH SarabunPSK" w:hAnsi="TH SarabunPSK" w:cs="TH SarabunPSK" w:hint="cs"/>
          <w:sz w:val="32"/>
          <w:szCs w:val="32"/>
          <w:cs/>
        </w:rPr>
        <w:t>คน</w:t>
      </w:r>
    </w:p>
    <w:p w14:paraId="20449DE5" w14:textId="77777777" w:rsidR="00E071F8" w:rsidRPr="00F927D4" w:rsidRDefault="00E071F8" w:rsidP="00D100C7">
      <w:pPr>
        <w:tabs>
          <w:tab w:val="left" w:pos="567"/>
        </w:tabs>
        <w:spacing w:after="0" w:line="240" w:lineRule="auto"/>
        <w:jc w:val="thaiDistribute"/>
        <w:rPr>
          <w:rFonts w:ascii="TH SarabunPSK" w:hAnsi="TH SarabunPSK" w:cs="TH SarabunPSK" w:hint="cs"/>
          <w:sz w:val="32"/>
          <w:szCs w:val="32"/>
          <w:cs/>
        </w:rPr>
      </w:pPr>
    </w:p>
    <w:p w14:paraId="07564B52" w14:textId="77777777" w:rsidR="007F6EE5" w:rsidRPr="00F927D4" w:rsidRDefault="007F6EE5"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hint="cs"/>
          <w:b/>
          <w:bCs/>
          <w:sz w:val="32"/>
          <w:szCs w:val="32"/>
          <w:cs/>
        </w:rPr>
        <w:t>แนวคิดทฤษฎีที่เกี่ยวข้อง</w:t>
      </w:r>
    </w:p>
    <w:p w14:paraId="4B4E12D8" w14:textId="5FCE1AC8" w:rsidR="00F445B6" w:rsidRPr="00F927D4" w:rsidRDefault="0058351B" w:rsidP="00D100C7">
      <w:pPr>
        <w:pStyle w:val="a4"/>
        <w:tabs>
          <w:tab w:val="left" w:pos="567"/>
        </w:tabs>
        <w:jc w:val="thaiDistribute"/>
        <w:rPr>
          <w:rFonts w:ascii="TH SarabunPSK" w:hAnsi="TH SarabunPSK" w:cs="TH SarabunPSK"/>
          <w:sz w:val="24"/>
          <w:szCs w:val="32"/>
        </w:rPr>
      </w:pPr>
      <w:r w:rsidRPr="00F927D4">
        <w:rPr>
          <w:rFonts w:ascii="TH SarabunPSK" w:hAnsi="TH SarabunPSK" w:cs="TH SarabunPSK"/>
          <w:b/>
          <w:bCs/>
          <w:sz w:val="24"/>
          <w:szCs w:val="32"/>
          <w:cs/>
        </w:rPr>
        <w:tab/>
      </w:r>
      <w:r w:rsidR="007F6EE5" w:rsidRPr="00F927D4">
        <w:rPr>
          <w:rFonts w:ascii="TH SarabunPSK" w:hAnsi="TH SarabunPSK" w:cs="TH SarabunPSK"/>
          <w:b/>
          <w:bCs/>
          <w:sz w:val="24"/>
          <w:szCs w:val="32"/>
          <w:cs/>
        </w:rPr>
        <w:t>แนวคิดสวัสดิการสังคม</w:t>
      </w:r>
      <w:r w:rsidR="007F6EE5" w:rsidRPr="00F927D4">
        <w:rPr>
          <w:rFonts w:ascii="TH SarabunPSK" w:hAnsi="TH SarabunPSK" w:cs="TH SarabunPSK"/>
          <w:sz w:val="24"/>
          <w:szCs w:val="32"/>
          <w:cs/>
        </w:rPr>
        <w:t xml:space="preserve"> </w:t>
      </w:r>
      <w:r w:rsidR="00640AF3" w:rsidRPr="00F927D4">
        <w:rPr>
          <w:rFonts w:ascii="TH SarabunPSK" w:hAnsi="TH SarabunPSK" w:cs="TH SarabunPSK"/>
          <w:sz w:val="24"/>
          <w:szCs w:val="32"/>
          <w:cs/>
        </w:rPr>
        <w:t>เป็นแนวคิดที่มุ่งอธิบาย</w:t>
      </w:r>
      <w:r w:rsidR="00F445B6" w:rsidRPr="00F927D4">
        <w:rPr>
          <w:rFonts w:ascii="TH SarabunPSK" w:hAnsi="TH SarabunPSK" w:cs="TH SarabunPSK"/>
          <w:sz w:val="24"/>
          <w:szCs w:val="32"/>
          <w:cs/>
        </w:rPr>
        <w:t>ระบบการจัดบริการทางสังคม</w:t>
      </w:r>
      <w:r w:rsidRPr="00F927D4">
        <w:rPr>
          <w:rFonts w:ascii="TH SarabunPSK" w:hAnsi="TH SarabunPSK" w:cs="TH SarabunPSK" w:hint="cs"/>
          <w:sz w:val="24"/>
          <w:szCs w:val="32"/>
          <w:cs/>
        </w:rPr>
        <w:t xml:space="preserve"> </w:t>
      </w:r>
      <w:r w:rsidR="00F445B6" w:rsidRPr="00F927D4">
        <w:rPr>
          <w:rFonts w:ascii="TH SarabunPSK" w:hAnsi="TH SarabunPSK" w:cs="TH SarabunPSK"/>
          <w:sz w:val="24"/>
          <w:szCs w:val="32"/>
          <w:cs/>
        </w:rPr>
        <w:t>เพื่อตอบสนองความจำเป็นขั้นพื้นฐานของประชาชนให้มีคุณภาพชีวิตที่ดีและพึ่งตนเองได้</w:t>
      </w:r>
    </w:p>
    <w:p w14:paraId="71BE76CF" w14:textId="00E644B9" w:rsidR="007F6EE5" w:rsidRPr="00F927D4" w:rsidRDefault="007F6EE5"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b/>
          <w:bCs/>
          <w:sz w:val="32"/>
          <w:szCs w:val="32"/>
          <w:cs/>
        </w:rPr>
        <w:t>แนวคิดการจัดสวัสดิการชุมชน</w:t>
      </w:r>
      <w:r w:rsidR="00640AF3" w:rsidRPr="00F927D4">
        <w:rPr>
          <w:rFonts w:ascii="TH SarabunPSK" w:hAnsi="TH SarabunPSK" w:cs="TH SarabunPSK"/>
          <w:sz w:val="32"/>
          <w:szCs w:val="32"/>
        </w:rPr>
        <w:t xml:space="preserve"> </w:t>
      </w:r>
      <w:r w:rsidR="00640AF3" w:rsidRPr="00F927D4">
        <w:rPr>
          <w:rFonts w:ascii="TH SarabunPSK" w:hAnsi="TH SarabunPSK" w:cs="TH SarabunPSK"/>
          <w:sz w:val="32"/>
          <w:szCs w:val="32"/>
          <w:cs/>
        </w:rPr>
        <w:t>เป็นแนวคิดที่</w:t>
      </w:r>
      <w:r w:rsidR="00640AF3" w:rsidRPr="00F927D4">
        <w:rPr>
          <w:rFonts w:ascii="TH SarabunPSK" w:hAnsi="TH SarabunPSK" w:cs="TH SarabunPSK" w:hint="cs"/>
          <w:sz w:val="32"/>
          <w:szCs w:val="32"/>
          <w:cs/>
        </w:rPr>
        <w:t>มุ่ง</w:t>
      </w:r>
      <w:r w:rsidR="00640AF3" w:rsidRPr="00F927D4">
        <w:rPr>
          <w:rFonts w:ascii="TH SarabunPSK" w:hAnsi="TH SarabunPSK" w:cs="TH SarabunPSK"/>
          <w:sz w:val="32"/>
          <w:szCs w:val="32"/>
          <w:cs/>
        </w:rPr>
        <w:t>อธิบาย</w:t>
      </w:r>
      <w:r w:rsidR="0058351B" w:rsidRPr="00F927D4">
        <w:rPr>
          <w:rFonts w:ascii="TH SarabunPSK" w:hAnsi="TH SarabunPSK" w:cs="TH SarabunPSK"/>
          <w:sz w:val="32"/>
          <w:szCs w:val="32"/>
          <w:cs/>
        </w:rPr>
        <w:t>การสร้างหลักประกันเพื่อความมั่นคงของคนในชุมชน</w:t>
      </w:r>
      <w:r w:rsidR="00640AF3" w:rsidRPr="00F927D4">
        <w:rPr>
          <w:rFonts w:ascii="TH SarabunPSK" w:hAnsi="TH SarabunPSK" w:cs="TH SarabunPSK" w:hint="cs"/>
          <w:sz w:val="32"/>
          <w:szCs w:val="32"/>
          <w:cs/>
        </w:rPr>
        <w:t xml:space="preserve"> </w:t>
      </w:r>
      <w:r w:rsidR="00640AF3" w:rsidRPr="00F927D4">
        <w:rPr>
          <w:rFonts w:ascii="TH SarabunPSK" w:hAnsi="TH SarabunPSK" w:cs="TH SarabunPSK"/>
          <w:sz w:val="32"/>
          <w:szCs w:val="32"/>
          <w:cs/>
        </w:rPr>
        <w:t>ซึ่งรวมถึงทุกสิ่งทุกอย่างที่จะทำให้คนในชุมชนมีความเป็นอยู่ที่ดีขึ้น</w:t>
      </w:r>
      <w:r w:rsidR="00640AF3" w:rsidRPr="00F927D4">
        <w:rPr>
          <w:rFonts w:ascii="TH SarabunPSK" w:hAnsi="TH SarabunPSK" w:cs="TH SarabunPSK"/>
          <w:sz w:val="32"/>
          <w:szCs w:val="32"/>
        </w:rPr>
        <w:t xml:space="preserve"> </w:t>
      </w:r>
    </w:p>
    <w:p w14:paraId="7DA382A3" w14:textId="362712E2" w:rsidR="00084898" w:rsidRPr="00F927D4" w:rsidRDefault="007F6EE5"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cs/>
        </w:rPr>
        <w:lastRenderedPageBreak/>
        <w:tab/>
      </w:r>
      <w:r w:rsidRPr="00F927D4">
        <w:rPr>
          <w:rFonts w:ascii="TH SarabunPSK" w:hAnsi="TH SarabunPSK" w:cs="TH SarabunPSK" w:hint="cs"/>
          <w:b/>
          <w:bCs/>
          <w:sz w:val="32"/>
          <w:szCs w:val="32"/>
          <w:cs/>
        </w:rPr>
        <w:t>แนวคิด</w:t>
      </w:r>
      <w:r w:rsidRPr="00F927D4">
        <w:rPr>
          <w:rFonts w:ascii="TH SarabunPSK" w:hAnsi="TH SarabunPSK" w:cs="TH SarabunPSK"/>
          <w:b/>
          <w:bCs/>
          <w:sz w:val="32"/>
          <w:szCs w:val="32"/>
          <w:cs/>
        </w:rPr>
        <w:t>โครงข่ายการคุ้มครองทางสังคม</w:t>
      </w:r>
      <w:r w:rsidR="0058351B" w:rsidRPr="00F927D4">
        <w:rPr>
          <w:rFonts w:ascii="TH SarabunPSK" w:hAnsi="TH SarabunPSK" w:cs="TH SarabunPSK" w:hint="cs"/>
          <w:sz w:val="32"/>
          <w:szCs w:val="32"/>
          <w:cs/>
        </w:rPr>
        <w:t xml:space="preserve"> </w:t>
      </w:r>
      <w:r w:rsidR="0058351B" w:rsidRPr="00F927D4">
        <w:rPr>
          <w:rFonts w:ascii="TH SarabunPSK" w:hAnsi="TH SarabunPSK" w:cs="TH SarabunPSK"/>
          <w:sz w:val="32"/>
          <w:szCs w:val="32"/>
          <w:cs/>
        </w:rPr>
        <w:t>เป็นแนวคิดที่มุ่งอธิบายการจัดสวัสดิการสังคม</w:t>
      </w:r>
      <w:r w:rsidR="0058351B" w:rsidRPr="001F7C76">
        <w:rPr>
          <w:rFonts w:ascii="TH SarabunPSK" w:hAnsi="TH SarabunPSK" w:cs="TH SarabunPSK"/>
          <w:sz w:val="32"/>
          <w:szCs w:val="32"/>
          <w:highlight w:val="yellow"/>
          <w:cs/>
        </w:rPr>
        <w:t>ขั้น</w:t>
      </w:r>
      <w:commentRangeStart w:id="15"/>
      <w:r w:rsidR="0058351B" w:rsidRPr="001F7C76">
        <w:rPr>
          <w:rFonts w:ascii="TH SarabunPSK" w:hAnsi="TH SarabunPSK" w:cs="TH SarabunPSK"/>
          <w:sz w:val="32"/>
          <w:szCs w:val="32"/>
          <w:highlight w:val="yellow"/>
          <w:cs/>
        </w:rPr>
        <w:t>ต่ำ</w:t>
      </w:r>
      <w:r w:rsidR="0058351B" w:rsidRPr="00F927D4">
        <w:rPr>
          <w:rFonts w:ascii="TH SarabunPSK" w:hAnsi="TH SarabunPSK" w:cs="TH SarabunPSK" w:hint="cs"/>
          <w:sz w:val="32"/>
          <w:szCs w:val="32"/>
          <w:cs/>
        </w:rPr>
        <w:t xml:space="preserve"> </w:t>
      </w:r>
      <w:commentRangeEnd w:id="15"/>
      <w:r w:rsidR="00D72089">
        <w:rPr>
          <w:rStyle w:val="ab"/>
        </w:rPr>
        <w:commentReference w:id="15"/>
      </w:r>
      <w:r w:rsidR="0058351B" w:rsidRPr="00F927D4">
        <w:rPr>
          <w:rFonts w:ascii="TH SarabunPSK" w:hAnsi="TH SarabunPSK" w:cs="TH SarabunPSK" w:hint="cs"/>
          <w:sz w:val="32"/>
          <w:szCs w:val="32"/>
          <w:cs/>
        </w:rPr>
        <w:t>โดย</w:t>
      </w:r>
      <w:r w:rsidR="0058351B" w:rsidRPr="00F927D4">
        <w:rPr>
          <w:rFonts w:ascii="TH SarabunPSK" w:hAnsi="TH SarabunPSK" w:cs="TH SarabunPSK"/>
          <w:sz w:val="32"/>
          <w:szCs w:val="32"/>
          <w:cs/>
        </w:rPr>
        <w:t>กลุ่มประชาชน</w:t>
      </w:r>
      <w:r w:rsidR="00DC1298" w:rsidRPr="00F927D4">
        <w:rPr>
          <w:rFonts w:ascii="TH SarabunPSK" w:hAnsi="TH SarabunPSK" w:cs="TH SarabunPSK" w:hint="cs"/>
          <w:sz w:val="32"/>
          <w:szCs w:val="32"/>
          <w:cs/>
        </w:rPr>
        <w:t xml:space="preserve"> </w:t>
      </w:r>
      <w:r w:rsidR="0058351B" w:rsidRPr="00F927D4">
        <w:rPr>
          <w:rFonts w:ascii="TH SarabunPSK" w:hAnsi="TH SarabunPSK" w:cs="TH SarabunPSK" w:hint="cs"/>
          <w:sz w:val="32"/>
          <w:szCs w:val="32"/>
          <w:cs/>
        </w:rPr>
        <w:t>ครอบคลุม</w:t>
      </w:r>
      <w:r w:rsidR="0058351B" w:rsidRPr="00F927D4">
        <w:rPr>
          <w:rFonts w:ascii="TH SarabunPSK" w:hAnsi="TH SarabunPSK" w:cs="TH SarabunPSK"/>
          <w:sz w:val="32"/>
          <w:szCs w:val="32"/>
          <w:cs/>
        </w:rPr>
        <w:t>กลุ่มเป้าหมาย</w:t>
      </w:r>
      <w:r w:rsidR="00084898" w:rsidRPr="00F927D4">
        <w:rPr>
          <w:rFonts w:ascii="TH SarabunPSK" w:hAnsi="TH SarabunPSK" w:cs="TH SarabunPSK" w:hint="cs"/>
          <w:sz w:val="32"/>
          <w:szCs w:val="32"/>
          <w:cs/>
        </w:rPr>
        <w:t>เฉพาะ คือ</w:t>
      </w:r>
      <w:r w:rsidR="00C92CCF" w:rsidRPr="00F927D4">
        <w:rPr>
          <w:rFonts w:ascii="TH SarabunPSK" w:hAnsi="TH SarabunPSK" w:cs="TH SarabunPSK" w:hint="cs"/>
          <w:sz w:val="32"/>
          <w:szCs w:val="32"/>
          <w:cs/>
        </w:rPr>
        <w:t>ผู้ด้อยโอกาสและคนยากจน</w:t>
      </w:r>
    </w:p>
    <w:p w14:paraId="77756444" w14:textId="35DFD1AB" w:rsidR="007F6EE5" w:rsidRDefault="00084898"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ab/>
      </w:r>
      <w:r w:rsidR="007F6EE5" w:rsidRPr="00F927D4">
        <w:rPr>
          <w:rFonts w:ascii="TH SarabunPSK" w:hAnsi="TH SarabunPSK" w:cs="TH SarabunPSK"/>
          <w:b/>
          <w:bCs/>
          <w:sz w:val="32"/>
          <w:szCs w:val="32"/>
          <w:cs/>
        </w:rPr>
        <w:t>แนวคิดสภาพแวดล้อมขององค์กร</w:t>
      </w:r>
      <w:r w:rsidR="004858CE" w:rsidRPr="00F927D4">
        <w:rPr>
          <w:rFonts w:ascii="TH SarabunPSK" w:hAnsi="TH SarabunPSK" w:cs="TH SarabunPSK"/>
          <w:b/>
          <w:bCs/>
          <w:sz w:val="32"/>
          <w:szCs w:val="32"/>
        </w:rPr>
        <w:t xml:space="preserve"> </w:t>
      </w:r>
      <w:r w:rsidR="004858CE" w:rsidRPr="00F927D4">
        <w:rPr>
          <w:rFonts w:ascii="TH SarabunPSK" w:hAnsi="TH SarabunPSK" w:cs="TH SarabunPSK"/>
          <w:sz w:val="32"/>
          <w:szCs w:val="32"/>
          <w:cs/>
        </w:rPr>
        <w:t>เป็นแนวคิดที่มุ่งอธิบายการวิเคราะห์สภาพแวดล้อม</w:t>
      </w:r>
      <w:r w:rsidR="004858CE" w:rsidRPr="00F927D4">
        <w:rPr>
          <w:rFonts w:ascii="TH SarabunPSK" w:hAnsi="TH SarabunPSK" w:cs="TH SarabunPSK" w:hint="cs"/>
          <w:sz w:val="32"/>
          <w:szCs w:val="32"/>
          <w:cs/>
        </w:rPr>
        <w:t xml:space="preserve"> ประกอบด้วยปัจจัย</w:t>
      </w:r>
      <w:r w:rsidR="00DC1298" w:rsidRPr="00F927D4">
        <w:rPr>
          <w:rFonts w:ascii="TH SarabunPSK" w:hAnsi="TH SarabunPSK" w:cs="TH SarabunPSK" w:hint="cs"/>
          <w:sz w:val="32"/>
          <w:szCs w:val="32"/>
          <w:cs/>
        </w:rPr>
        <w:t>ต่าง</w:t>
      </w:r>
      <w:r w:rsidR="00F900AE">
        <w:rPr>
          <w:rFonts w:ascii="TH SarabunPSK" w:hAnsi="TH SarabunPSK" w:cs="TH SarabunPSK" w:hint="cs"/>
          <w:sz w:val="32"/>
          <w:szCs w:val="32"/>
          <w:cs/>
        </w:rPr>
        <w:t xml:space="preserve"> </w:t>
      </w:r>
      <w:r w:rsidR="00DC1298" w:rsidRPr="00F900AE">
        <w:rPr>
          <w:rFonts w:ascii="TH SarabunPSK" w:hAnsi="TH SarabunPSK" w:cs="TH SarabunPSK" w:hint="cs"/>
          <w:color w:val="FF0000"/>
          <w:sz w:val="32"/>
          <w:szCs w:val="32"/>
          <w:cs/>
        </w:rPr>
        <w:t>ๆ</w:t>
      </w:r>
      <w:r w:rsidR="00DC1298" w:rsidRPr="00F927D4">
        <w:rPr>
          <w:rFonts w:ascii="TH SarabunPSK" w:hAnsi="TH SarabunPSK" w:cs="TH SarabunPSK" w:hint="cs"/>
          <w:sz w:val="32"/>
          <w:szCs w:val="32"/>
          <w:cs/>
        </w:rPr>
        <w:t xml:space="preserve"> </w:t>
      </w:r>
      <w:r w:rsidR="004858CE" w:rsidRPr="00F927D4">
        <w:rPr>
          <w:rFonts w:ascii="TH SarabunPSK" w:hAnsi="TH SarabunPSK" w:cs="TH SarabunPSK" w:hint="cs"/>
          <w:sz w:val="32"/>
          <w:szCs w:val="32"/>
          <w:cs/>
        </w:rPr>
        <w:t>จาก</w:t>
      </w:r>
      <w:r w:rsidR="004858CE" w:rsidRPr="00F927D4">
        <w:rPr>
          <w:rFonts w:ascii="TH SarabunPSK" w:hAnsi="TH SarabunPSK" w:cs="TH SarabunPSK"/>
          <w:sz w:val="32"/>
          <w:szCs w:val="32"/>
          <w:cs/>
        </w:rPr>
        <w:t>ภายในและภายนอก</w:t>
      </w:r>
      <w:r w:rsidR="004858CE" w:rsidRPr="00F927D4">
        <w:rPr>
          <w:rFonts w:ascii="TH SarabunPSK" w:hAnsi="TH SarabunPSK" w:cs="TH SarabunPSK" w:hint="cs"/>
          <w:sz w:val="32"/>
          <w:szCs w:val="32"/>
          <w:cs/>
        </w:rPr>
        <w:t>ขององค์กร โดยมีผลต่อการดำเนินงานขององค์กร</w:t>
      </w:r>
    </w:p>
    <w:p w14:paraId="7ECA63DB" w14:textId="77777777" w:rsidR="00D72089" w:rsidRDefault="00D72089" w:rsidP="00D100C7">
      <w:pPr>
        <w:tabs>
          <w:tab w:val="left" w:pos="567"/>
        </w:tabs>
        <w:spacing w:after="0" w:line="240" w:lineRule="auto"/>
        <w:jc w:val="thaiDistribute"/>
        <w:rPr>
          <w:rFonts w:ascii="TH SarabunPSK" w:hAnsi="TH SarabunPSK" w:cs="TH SarabunPSK"/>
          <w:b/>
          <w:bCs/>
          <w:sz w:val="32"/>
          <w:szCs w:val="32"/>
        </w:rPr>
      </w:pPr>
    </w:p>
    <w:p w14:paraId="4365A69D" w14:textId="0BA8BD45" w:rsidR="009C3648" w:rsidRPr="00F927D4" w:rsidRDefault="009C3648" w:rsidP="00D100C7">
      <w:pPr>
        <w:spacing w:after="0" w:line="240" w:lineRule="auto"/>
        <w:jc w:val="thaiDistribute"/>
        <w:rPr>
          <w:rFonts w:ascii="TH SarabunPSK" w:hAnsi="TH SarabunPSK" w:cs="TH SarabunPSK"/>
          <w:b/>
          <w:bCs/>
          <w:sz w:val="32"/>
          <w:szCs w:val="32"/>
        </w:rPr>
      </w:pPr>
      <w:commentRangeStart w:id="16"/>
      <w:r w:rsidRPr="00F927D4">
        <w:rPr>
          <w:rFonts w:ascii="TH SarabunPSK" w:hAnsi="TH SarabunPSK" w:cs="TH SarabunPSK" w:hint="cs"/>
          <w:b/>
          <w:bCs/>
          <w:sz w:val="32"/>
          <w:szCs w:val="32"/>
          <w:cs/>
        </w:rPr>
        <w:t>กรอบแนวคิดที่ใช้ในการศึกษา</w:t>
      </w:r>
      <w:commentRangeEnd w:id="16"/>
      <w:r w:rsidR="00864305">
        <w:rPr>
          <w:rStyle w:val="ab"/>
        </w:rPr>
        <w:commentReference w:id="16"/>
      </w:r>
    </w:p>
    <w:p w14:paraId="3521BA7D" w14:textId="708EC871" w:rsidR="00252626" w:rsidRPr="00F927D4" w:rsidRDefault="00A00CF5"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noProof/>
          <w:sz w:val="32"/>
          <w:szCs w:val="32"/>
        </w:rPr>
        <mc:AlternateContent>
          <mc:Choice Requires="wpg">
            <w:drawing>
              <wp:anchor distT="0" distB="0" distL="114300" distR="114300" simplePos="0" relativeHeight="251707392" behindDoc="0" locked="0" layoutInCell="1" allowOverlap="1" wp14:anchorId="30AC7D41" wp14:editId="16AA31DF">
                <wp:simplePos x="0" y="0"/>
                <wp:positionH relativeFrom="column">
                  <wp:posOffset>130175</wp:posOffset>
                </wp:positionH>
                <wp:positionV relativeFrom="paragraph">
                  <wp:posOffset>13335</wp:posOffset>
                </wp:positionV>
                <wp:extent cx="5031269" cy="2127250"/>
                <wp:effectExtent l="0" t="0" r="17145" b="25400"/>
                <wp:wrapNone/>
                <wp:docPr id="33" name="Group 33"/>
                <wp:cNvGraphicFramePr/>
                <a:graphic xmlns:a="http://schemas.openxmlformats.org/drawingml/2006/main">
                  <a:graphicData uri="http://schemas.microsoft.com/office/word/2010/wordprocessingGroup">
                    <wpg:wgp>
                      <wpg:cNvGrpSpPr/>
                      <wpg:grpSpPr>
                        <a:xfrm>
                          <a:off x="0" y="0"/>
                          <a:ext cx="5031269" cy="2127250"/>
                          <a:chOff x="0" y="0"/>
                          <a:chExt cx="5031269" cy="2187469"/>
                        </a:xfrm>
                      </wpg:grpSpPr>
                      <wps:wsp>
                        <wps:cNvPr id="1" name="สี่เหลี่ยมผืนผ้า 1"/>
                        <wps:cNvSpPr/>
                        <wps:spPr>
                          <a:xfrm>
                            <a:off x="0" y="16829"/>
                            <a:ext cx="1666875" cy="2162175"/>
                          </a:xfrm>
                          <a:prstGeom prst="rect">
                            <a:avLst/>
                          </a:prstGeom>
                        </wps:spPr>
                        <wps:style>
                          <a:lnRef idx="2">
                            <a:schemeClr val="dk1"/>
                          </a:lnRef>
                          <a:fillRef idx="1">
                            <a:schemeClr val="lt1"/>
                          </a:fillRef>
                          <a:effectRef idx="0">
                            <a:schemeClr val="dk1"/>
                          </a:effectRef>
                          <a:fontRef idx="minor">
                            <a:schemeClr val="dk1"/>
                          </a:fontRef>
                        </wps:style>
                        <wps:txbx>
                          <w:txbxContent>
                            <w:p w14:paraId="014E263C" w14:textId="621C411F" w:rsidR="00DA386C" w:rsidRPr="00D76D3E" w:rsidRDefault="00DA386C" w:rsidP="00D76D3E">
                              <w:pPr>
                                <w:spacing w:after="0" w:line="240" w:lineRule="auto"/>
                                <w:rPr>
                                  <w:rFonts w:ascii="TH SarabunPSK" w:hAnsi="TH SarabunPSK" w:cs="TH SarabunPSK"/>
                                  <w:b/>
                                  <w:bCs/>
                                  <w:sz w:val="18"/>
                                  <w:szCs w:val="22"/>
                                </w:rPr>
                              </w:pPr>
                              <w:r w:rsidRPr="00D76D3E">
                                <w:rPr>
                                  <w:rFonts w:ascii="TH SarabunPSK" w:hAnsi="TH SarabunPSK" w:cs="TH SarabunPSK" w:hint="cs"/>
                                  <w:b/>
                                  <w:bCs/>
                                  <w:sz w:val="18"/>
                                  <w:szCs w:val="22"/>
                                  <w:cs/>
                                </w:rPr>
                                <w:t>ปัจจัยภายใน</w:t>
                              </w:r>
                            </w:p>
                            <w:p w14:paraId="6DD09356"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-โครงสร้างการบริหารงาน </w:t>
                              </w:r>
                            </w:p>
                            <w:p w14:paraId="75B145F2"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-การทำงานบนฐานข้อมูล </w:t>
                              </w:r>
                            </w:p>
                            <w:p w14:paraId="2CD550EC"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-ระบบการดำเนินงานและการบริหารจัดการ </w:t>
                              </w:r>
                            </w:p>
                            <w:p w14:paraId="0E8E38E4" w14:textId="77777777" w:rsidR="00D76D3E" w:rsidRPr="003C4190" w:rsidRDefault="00D76D3E" w:rsidP="00D76D3E">
                              <w:pPr>
                                <w:spacing w:after="0" w:line="240" w:lineRule="auto"/>
                                <w:rPr>
                                  <w:rFonts w:ascii="TH SarabunPSK" w:hAnsi="TH SarabunPSK" w:cs="TH SarabunPSK"/>
                                  <w:color w:val="000000" w:themeColor="text1"/>
                                  <w:sz w:val="20"/>
                                  <w:szCs w:val="20"/>
                                </w:rPr>
                              </w:pPr>
                              <w:r w:rsidRPr="003C4190">
                                <w:rPr>
                                  <w:rFonts w:ascii="TH SarabunPSK" w:hAnsi="TH SarabunPSK" w:cs="TH SarabunPSK" w:hint="cs"/>
                                  <w:sz w:val="20"/>
                                  <w:szCs w:val="20"/>
                                  <w:cs/>
                                </w:rPr>
                                <w:t xml:space="preserve">-การลงมือปฏิบัติของคณะกรรมการ </w:t>
                              </w:r>
                            </w:p>
                            <w:p w14:paraId="01293D6D" w14:textId="77777777" w:rsidR="00D76D3E" w:rsidRPr="003C4190" w:rsidRDefault="00D76D3E" w:rsidP="00D76D3E">
                              <w:pPr>
                                <w:spacing w:after="0" w:line="240" w:lineRule="auto"/>
                                <w:rPr>
                                  <w:rFonts w:ascii="TH SarabunPSK" w:hAnsi="TH SarabunPSK" w:cs="TH SarabunPSK"/>
                                  <w:color w:val="000000" w:themeColor="text1"/>
                                  <w:sz w:val="20"/>
                                  <w:szCs w:val="20"/>
                                </w:rPr>
                              </w:pPr>
                              <w:r w:rsidRPr="003C4190">
                                <w:rPr>
                                  <w:rFonts w:ascii="TH SarabunPSK" w:hAnsi="TH SarabunPSK" w:cs="TH SarabunPSK" w:hint="cs"/>
                                  <w:sz w:val="20"/>
                                  <w:szCs w:val="20"/>
                                  <w:cs/>
                                </w:rPr>
                                <w:t xml:space="preserve">-คณะกรรมการดำเนินงานและกลุ่มจิตอาสา </w:t>
                              </w:r>
                            </w:p>
                            <w:p w14:paraId="262633B9" w14:textId="6594D52F"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-เป้าหมายและค่านิยมร่วมกัน </w:t>
                              </w:r>
                            </w:p>
                            <w:p w14:paraId="3C4B4B77" w14:textId="37F174C9" w:rsidR="00D76D3E" w:rsidRPr="00D76D3E" w:rsidRDefault="00D76D3E" w:rsidP="00D76D3E">
                              <w:pPr>
                                <w:spacing w:after="0" w:line="240" w:lineRule="auto"/>
                                <w:rPr>
                                  <w:rFonts w:ascii="TH SarabunPSK" w:hAnsi="TH SarabunPSK" w:cs="TH SarabunPSK"/>
                                  <w:b/>
                                  <w:bCs/>
                                  <w:sz w:val="18"/>
                                  <w:szCs w:val="22"/>
                                </w:rPr>
                              </w:pPr>
                              <w:r w:rsidRPr="00D76D3E">
                                <w:rPr>
                                  <w:rFonts w:ascii="TH SarabunPSK" w:hAnsi="TH SarabunPSK" w:cs="TH SarabunPSK" w:hint="cs"/>
                                  <w:b/>
                                  <w:bCs/>
                                  <w:sz w:val="18"/>
                                  <w:szCs w:val="22"/>
                                  <w:cs/>
                                </w:rPr>
                                <w:t>ปัจจัยภายนอก</w:t>
                              </w:r>
                            </w:p>
                            <w:p w14:paraId="4C4D5CBD"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-การสนับสนุนจากองค์กร/หน่วยงาน</w:t>
                              </w:r>
                            </w:p>
                            <w:p w14:paraId="4EEB9D38"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-สภาพเศรษฐกิจ </w:t>
                              </w:r>
                            </w:p>
                            <w:p w14:paraId="3FFB5006"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-บริบททางสังคม </w:t>
                              </w:r>
                            </w:p>
                            <w:p w14:paraId="2739D87D" w14:textId="77777777" w:rsidR="00D76D3E" w:rsidRPr="003C4190" w:rsidRDefault="00D76D3E" w:rsidP="00D76D3E">
                              <w:pPr>
                                <w:spacing w:after="0" w:line="240" w:lineRule="auto"/>
                                <w:rPr>
                                  <w:sz w:val="14"/>
                                  <w:szCs w:val="18"/>
                                </w:rPr>
                              </w:pPr>
                              <w:r w:rsidRPr="003C4190">
                                <w:rPr>
                                  <w:rFonts w:ascii="TH SarabunPSK" w:hAnsi="TH SarabunPSK" w:cs="TH SarabunPSK" w:hint="cs"/>
                                  <w:sz w:val="20"/>
                                  <w:szCs w:val="20"/>
                                  <w:cs/>
                                </w:rPr>
                                <w:t>-เทคโนโลยีและการสื่อสาร</w:t>
                              </w:r>
                            </w:p>
                            <w:p w14:paraId="451A1EF5" w14:textId="77777777" w:rsidR="00D76D3E" w:rsidRDefault="00D76D3E" w:rsidP="00D76D3E">
                              <w:pPr>
                                <w:spacing w:after="0" w:line="240" w:lineRule="auto"/>
                                <w:rPr>
                                  <w:rFonts w:ascii="TH SarabunPSK" w:hAnsi="TH SarabunPSK" w:cs="TH SarabunPSK"/>
                                  <w:sz w:val="18"/>
                                  <w:szCs w:val="22"/>
                                </w:rPr>
                              </w:pPr>
                            </w:p>
                            <w:p w14:paraId="19C34D55" w14:textId="6C54D244" w:rsidR="00D76D3E" w:rsidRPr="00A34396" w:rsidRDefault="00D76D3E" w:rsidP="00D76D3E">
                              <w:pPr>
                                <w:spacing w:after="0" w:line="240" w:lineRule="auto"/>
                                <w:rPr>
                                  <w:rFonts w:ascii="TH SarabunPSK" w:hAnsi="TH SarabunPSK" w:cs="TH SarabunPSK"/>
                                  <w:sz w:val="20"/>
                                  <w:szCs w:val="20"/>
                                </w:rPr>
                              </w:pPr>
                            </w:p>
                            <w:p w14:paraId="70FB253D" w14:textId="77777777" w:rsidR="00D76D3E" w:rsidRDefault="00D76D3E" w:rsidP="00D76D3E">
                              <w:pPr>
                                <w:spacing w:after="0" w:line="240" w:lineRule="auto"/>
                                <w:rPr>
                                  <w:rFonts w:ascii="TH SarabunPSK" w:hAnsi="TH SarabunPSK" w:cs="TH SarabunPSK"/>
                                  <w:sz w:val="18"/>
                                  <w:szCs w:val="22"/>
                                </w:rPr>
                              </w:pPr>
                            </w:p>
                            <w:p w14:paraId="5E4D9C2B" w14:textId="08D7CB6F" w:rsidR="00D76D3E" w:rsidRDefault="00D76D3E" w:rsidP="00D76D3E">
                              <w:pPr>
                                <w:spacing w:after="0" w:line="240" w:lineRule="auto"/>
                                <w:rPr>
                                  <w:rFonts w:ascii="TH SarabunPSK" w:hAnsi="TH SarabunPSK" w:cs="TH SarabunPSK"/>
                                  <w:sz w:val="18"/>
                                  <w:szCs w:val="22"/>
                                </w:rPr>
                              </w:pPr>
                            </w:p>
                            <w:p w14:paraId="05234AC6" w14:textId="77777777" w:rsidR="00D76D3E" w:rsidRPr="00D76D3E" w:rsidRDefault="00D76D3E" w:rsidP="00D76D3E">
                              <w:pPr>
                                <w:spacing w:after="0" w:line="240" w:lineRule="auto"/>
                                <w:rPr>
                                  <w:rFonts w:ascii="TH SarabunPSK" w:hAnsi="TH SarabunPSK" w:cs="TH SarabunPSK"/>
                                  <w:sz w:val="18"/>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สี่เหลี่ยมผืนผ้า 7"/>
                        <wps:cNvSpPr/>
                        <wps:spPr>
                          <a:xfrm>
                            <a:off x="4156874" y="471224"/>
                            <a:ext cx="874395" cy="12998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BD9F8C" w14:textId="77777777" w:rsidR="00C3017D" w:rsidRDefault="0067184B" w:rsidP="00C3017D">
                              <w:pPr>
                                <w:spacing w:after="0" w:line="240" w:lineRule="auto"/>
                                <w:jc w:val="thaiDistribute"/>
                                <w:rPr>
                                  <w:rFonts w:ascii="TH SarabunPSK" w:hAnsi="TH SarabunPSK" w:cs="TH SarabunPSK"/>
                                  <w:b/>
                                  <w:bCs/>
                                  <w:sz w:val="18"/>
                                  <w:szCs w:val="22"/>
                                </w:rPr>
                              </w:pPr>
                              <w:r w:rsidRPr="00C3017D">
                                <w:rPr>
                                  <w:rFonts w:ascii="TH SarabunPSK" w:hAnsi="TH SarabunPSK" w:cs="TH SarabunPSK" w:hint="cs"/>
                                  <w:b/>
                                  <w:bCs/>
                                  <w:sz w:val="18"/>
                                  <w:szCs w:val="22"/>
                                  <w:cs/>
                                </w:rPr>
                                <w:t>การช่วยเหลือกลุ่มเปราะบาง</w:t>
                              </w:r>
                            </w:p>
                            <w:p w14:paraId="6D9A5D1B" w14:textId="0BC94EFC" w:rsidR="0067184B" w:rsidRPr="00C3017D" w:rsidRDefault="0067184B" w:rsidP="00C3017D">
                              <w:pPr>
                                <w:spacing w:after="0" w:line="240" w:lineRule="auto"/>
                                <w:jc w:val="thaiDistribute"/>
                                <w:rPr>
                                  <w:rFonts w:ascii="TH SarabunPSK" w:hAnsi="TH SarabunPSK" w:cs="TH SarabunPSK"/>
                                  <w:b/>
                                  <w:bCs/>
                                  <w:sz w:val="18"/>
                                  <w:szCs w:val="22"/>
                                </w:rPr>
                              </w:pPr>
                              <w:r w:rsidRPr="00C3017D">
                                <w:rPr>
                                  <w:rFonts w:ascii="TH SarabunPSK" w:hAnsi="TH SarabunPSK" w:cs="TH SarabunPSK" w:hint="cs"/>
                                  <w:b/>
                                  <w:bCs/>
                                  <w:sz w:val="18"/>
                                  <w:szCs w:val="22"/>
                                  <w:cs/>
                                </w:rPr>
                                <w:t>ใน</w:t>
                              </w:r>
                              <w:r w:rsidR="00C3017D">
                                <w:rPr>
                                  <w:rFonts w:ascii="TH SarabunPSK" w:hAnsi="TH SarabunPSK" w:cs="TH SarabunPSK" w:hint="cs"/>
                                  <w:b/>
                                  <w:bCs/>
                                  <w:sz w:val="18"/>
                                  <w:szCs w:val="22"/>
                                  <w:cs/>
                                </w:rPr>
                                <w:t>ช่วง</w:t>
                              </w:r>
                              <w:r w:rsidRPr="00C3017D">
                                <w:rPr>
                                  <w:rFonts w:ascii="TH SarabunPSK" w:hAnsi="TH SarabunPSK" w:cs="TH SarabunPSK" w:hint="cs"/>
                                  <w:b/>
                                  <w:bCs/>
                                  <w:sz w:val="18"/>
                                  <w:szCs w:val="22"/>
                                  <w:cs/>
                                </w:rPr>
                                <w:t>สถานการณ์</w:t>
                              </w:r>
                              <w:r w:rsidR="00C3017D">
                                <w:rPr>
                                  <w:rFonts w:ascii="TH SarabunPSK" w:hAnsi="TH SarabunPSK" w:cs="TH SarabunPSK" w:hint="cs"/>
                                  <w:b/>
                                  <w:bCs/>
                                  <w:sz w:val="18"/>
                                  <w:szCs w:val="22"/>
                                  <w:cs/>
                                </w:rPr>
                                <w:t xml:space="preserve">                </w:t>
                              </w:r>
                              <w:r w:rsidRPr="00C3017D">
                                <w:rPr>
                                  <w:rFonts w:ascii="TH SarabunPSK" w:hAnsi="TH SarabunPSK" w:cs="TH SarabunPSK" w:hint="cs"/>
                                  <w:b/>
                                  <w:bCs/>
                                  <w:sz w:val="18"/>
                                  <w:szCs w:val="22"/>
                                  <w:cs/>
                                </w:rPr>
                                <w:t>โควิด-19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ลูกศรเชื่อมต่อแบบตรง 18"/>
                        <wps:cNvCnPr/>
                        <wps:spPr>
                          <a:xfrm>
                            <a:off x="1677335" y="1097186"/>
                            <a:ext cx="200025"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g:grpSp>
                        <wpg:cNvPr id="31" name="Group 31"/>
                        <wpg:cNvGrpSpPr/>
                        <wpg:grpSpPr>
                          <a:xfrm>
                            <a:off x="1890508" y="0"/>
                            <a:ext cx="2025144" cy="2187469"/>
                            <a:chOff x="0" y="0"/>
                            <a:chExt cx="2025144" cy="2187469"/>
                          </a:xfrm>
                        </wpg:grpSpPr>
                        <wpg:grpSp>
                          <wpg:cNvPr id="26" name="Group 26"/>
                          <wpg:cNvGrpSpPr/>
                          <wpg:grpSpPr>
                            <a:xfrm>
                              <a:off x="44816" y="157074"/>
                              <a:ext cx="1925383" cy="1912859"/>
                              <a:chOff x="-63" y="0"/>
                              <a:chExt cx="1925949" cy="1913477"/>
                            </a:xfrm>
                          </wpg:grpSpPr>
                          <wps:wsp>
                            <wps:cNvPr id="3" name="สี่เหลี่ยมผืนผ้า 3"/>
                            <wps:cNvSpPr/>
                            <wps:spPr>
                              <a:xfrm>
                                <a:off x="58141" y="0"/>
                                <a:ext cx="869950" cy="4381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CC22EFF" w14:textId="77777777" w:rsidR="00DF771C" w:rsidRPr="00A00CF5" w:rsidRDefault="00DA386C" w:rsidP="00DF771C">
                                  <w:pPr>
                                    <w:spacing w:after="0" w:line="240" w:lineRule="auto"/>
                                    <w:jc w:val="center"/>
                                    <w:rPr>
                                      <w:rFonts w:ascii="TH SarabunPSK" w:hAnsi="TH SarabunPSK" w:cs="TH SarabunPSK"/>
                                      <w:szCs w:val="22"/>
                                    </w:rPr>
                                  </w:pPr>
                                  <w:r w:rsidRPr="00A00CF5">
                                    <w:rPr>
                                      <w:rFonts w:ascii="TH SarabunPSK" w:hAnsi="TH SarabunPSK" w:cs="TH SarabunPSK" w:hint="cs"/>
                                      <w:szCs w:val="22"/>
                                      <w:cs/>
                                    </w:rPr>
                                    <w:t>ศูนย์บ่อยางสงขลา</w:t>
                                  </w:r>
                                </w:p>
                                <w:p w14:paraId="7D46D9EA" w14:textId="7003618C" w:rsidR="00DA386C" w:rsidRPr="00A00CF5" w:rsidRDefault="00DA386C" w:rsidP="00DF771C">
                                  <w:pPr>
                                    <w:spacing w:after="0" w:line="240" w:lineRule="auto"/>
                                    <w:jc w:val="center"/>
                                    <w:rPr>
                                      <w:rFonts w:ascii="TH SarabunPSK" w:hAnsi="TH SarabunPSK" w:cs="TH SarabunPSK"/>
                                      <w:sz w:val="24"/>
                                      <w:szCs w:val="24"/>
                                    </w:rPr>
                                  </w:pPr>
                                  <w:r w:rsidRPr="00A00CF5">
                                    <w:rPr>
                                      <w:rFonts w:ascii="TH SarabunPSK" w:hAnsi="TH SarabunPSK" w:cs="TH SarabunPSK" w:hint="cs"/>
                                      <w:szCs w:val="22"/>
                                      <w:cs/>
                                    </w:rPr>
                                    <w:t>พึ่งพาตนเอง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สี่เหลี่ยมผืนผ้า 5"/>
                            <wps:cNvSpPr/>
                            <wps:spPr>
                              <a:xfrm>
                                <a:off x="1168107" y="0"/>
                                <a:ext cx="755650" cy="44450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F5F955B" w14:textId="1AEE03E6" w:rsidR="0067184B" w:rsidRPr="00A00CF5" w:rsidRDefault="0067184B" w:rsidP="00547C9E">
                                  <w:pPr>
                                    <w:spacing w:after="0" w:line="240" w:lineRule="auto"/>
                                    <w:jc w:val="center"/>
                                    <w:rPr>
                                      <w:rFonts w:ascii="TH SarabunPSK" w:hAnsi="TH SarabunPSK" w:cs="TH SarabunPSK"/>
                                      <w:szCs w:val="22"/>
                                    </w:rPr>
                                  </w:pPr>
                                  <w:r w:rsidRPr="00A00CF5">
                                    <w:rPr>
                                      <w:rFonts w:ascii="TH SarabunPSK" w:hAnsi="TH SarabunPSK" w:cs="TH SarabunPSK"/>
                                      <w:szCs w:val="22"/>
                                      <w:cs/>
                                    </w:rPr>
                                    <w:t>วัฒนธรรมปิ่นโตชุมชน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สี่เหลี่ยมผืนผ้า 6"/>
                            <wps:cNvSpPr/>
                            <wps:spPr>
                              <a:xfrm>
                                <a:off x="-63" y="539126"/>
                                <a:ext cx="971550" cy="1374351"/>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3D4001E" w14:textId="282B5547"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ชุมชนแหลมสนอ่อน</w:t>
                                  </w:r>
                                  <w:r w:rsidRPr="00A00CF5">
                                    <w:rPr>
                                      <w:rFonts w:ascii="TH SarabunPSK" w:hAnsi="TH SarabunPSK" w:cs="TH SarabunPSK" w:hint="cs"/>
                                      <w:szCs w:val="22"/>
                                      <w:cs/>
                                    </w:rPr>
                                    <w:t xml:space="preserve">   </w:t>
                                  </w:r>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359EA300" w14:textId="034FD1AC"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ชุมชนพาณิชย์สำโรง</w:t>
                                  </w:r>
                                  <w:r w:rsidRPr="00A00CF5">
                                    <w:rPr>
                                      <w:rFonts w:ascii="TH SarabunPSK" w:hAnsi="TH SarabunPSK" w:cs="TH SarabunPSK" w:hint="cs"/>
                                      <w:szCs w:val="22"/>
                                      <w:cs/>
                                    </w:rPr>
                                    <w:t xml:space="preserve">   </w:t>
                                  </w:r>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2C90F2AA" w14:textId="6D3AC977"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ชุมชนกุโบ</w:t>
                                  </w:r>
                                  <w:proofErr w:type="spellStart"/>
                                  <w:r w:rsidR="00DA386C" w:rsidRPr="00A00CF5">
                                    <w:rPr>
                                      <w:rFonts w:ascii="TH SarabunPSK" w:hAnsi="TH SarabunPSK" w:cs="TH SarabunPSK"/>
                                      <w:szCs w:val="22"/>
                                      <w:cs/>
                                    </w:rPr>
                                    <w:t>ร์</w:t>
                                  </w:r>
                                  <w:proofErr w:type="spellEnd"/>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374FC2F4" w14:textId="0405CA9E"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 xml:space="preserve">ชุมชนหัวป้อม1-4 </w:t>
                                  </w:r>
                                  <w:r w:rsidRPr="00A00CF5">
                                    <w:rPr>
                                      <w:rFonts w:ascii="TH SarabunPSK" w:hAnsi="TH SarabunPSK" w:cs="TH SarabunPSK" w:hint="cs"/>
                                      <w:szCs w:val="22"/>
                                      <w:cs/>
                                    </w:rPr>
                                    <w:t xml:space="preserve">           </w:t>
                                  </w:r>
                                </w:p>
                                <w:p w14:paraId="0D8BA5BD" w14:textId="3D65C365" w:rsidR="00DF771C" w:rsidRPr="00A00CF5" w:rsidRDefault="0067184B" w:rsidP="00DF771C">
                                  <w:pPr>
                                    <w:spacing w:after="0" w:line="240" w:lineRule="auto"/>
                                    <w:jc w:val="both"/>
                                    <w:rPr>
                                      <w:rFonts w:ascii="TH SarabunPSK" w:hAnsi="TH SarabunPSK" w:cs="TH SarabunPSK"/>
                                      <w:b/>
                                      <w:bCs/>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ชุมชนหัวป้อม5</w:t>
                                  </w:r>
                                  <w:r w:rsidR="00DA386C" w:rsidRPr="00A00CF5">
                                    <w:rPr>
                                      <w:rFonts w:ascii="TH SarabunPSK" w:hAnsi="TH SarabunPSK" w:cs="TH SarabunPSK"/>
                                      <w:b/>
                                      <w:bCs/>
                                      <w:szCs w:val="22"/>
                                      <w:cs/>
                                    </w:rPr>
                                    <w:t xml:space="preserve"> </w:t>
                                  </w:r>
                                  <w:r w:rsidRPr="00A00CF5">
                                    <w:rPr>
                                      <w:rFonts w:ascii="TH SarabunPSK" w:hAnsi="TH SarabunPSK" w:cs="TH SarabunPSK" w:hint="cs"/>
                                      <w:b/>
                                      <w:bCs/>
                                      <w:szCs w:val="22"/>
                                      <w:cs/>
                                    </w:rPr>
                                    <w:t xml:space="preserve">             </w:t>
                                  </w:r>
                                </w:p>
                                <w:p w14:paraId="27453682" w14:textId="10E1B191" w:rsidR="00DA386C" w:rsidRPr="00A00CF5" w:rsidRDefault="00547C9E"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ชุมชนหลังวิทยาลัยอาชีวะ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สี่เหลี่ยมผืนผ้า 9"/>
                            <wps:cNvSpPr/>
                            <wps:spPr>
                              <a:xfrm>
                                <a:off x="1157536" y="718835"/>
                                <a:ext cx="768350" cy="838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31019A" w14:textId="77777777" w:rsidR="00A00CF5" w:rsidRPr="00A00CF5" w:rsidRDefault="0067184B" w:rsidP="00547C9E">
                                  <w:pPr>
                                    <w:spacing w:after="0" w:line="240" w:lineRule="auto"/>
                                    <w:jc w:val="center"/>
                                    <w:rPr>
                                      <w:rFonts w:ascii="TH SarabunPSK" w:hAnsi="TH SarabunPSK" w:cs="TH SarabunPSK"/>
                                      <w:i/>
                                      <w:iCs/>
                                      <w:szCs w:val="22"/>
                                    </w:rPr>
                                  </w:pPr>
                                  <w:r w:rsidRPr="00A00CF5">
                                    <w:rPr>
                                      <w:rFonts w:ascii="TH SarabunPSK" w:hAnsi="TH SarabunPSK" w:cs="TH SarabunPSK" w:hint="cs"/>
                                      <w:szCs w:val="22"/>
                                      <w:cs/>
                                    </w:rPr>
                                    <w:t>การจัดสวัสดิการชุมชน</w:t>
                                  </w:r>
                                  <w:r w:rsidRPr="00A00CF5">
                                    <w:rPr>
                                      <w:rFonts w:ascii="TH SarabunPSK" w:hAnsi="TH SarabunPSK" w:cs="TH SarabunPSK"/>
                                      <w:szCs w:val="22"/>
                                    </w:rPr>
                                    <w:t xml:space="preserve"> :</w:t>
                                  </w:r>
                                  <w:r w:rsidRPr="00A00CF5">
                                    <w:rPr>
                                      <w:rFonts w:ascii="TH SarabunPSK" w:hAnsi="TH SarabunPSK" w:cs="TH SarabunPSK" w:hint="cs"/>
                                      <w:szCs w:val="22"/>
                                      <w:cs/>
                                    </w:rPr>
                                    <w:t xml:space="preserve"> </w:t>
                                  </w:r>
                                  <w:r w:rsidRPr="00A00CF5">
                                    <w:rPr>
                                      <w:rFonts w:ascii="TH SarabunPSK" w:hAnsi="TH SarabunPSK" w:cs="TH SarabunPSK" w:hint="cs"/>
                                      <w:i/>
                                      <w:iCs/>
                                      <w:szCs w:val="22"/>
                                      <w:cs/>
                                    </w:rPr>
                                    <w:t>ภารกิจ</w:t>
                                  </w:r>
                                </w:p>
                                <w:p w14:paraId="7BA730F6" w14:textId="6C15DFA1" w:rsidR="0067184B" w:rsidRPr="00A00CF5" w:rsidRDefault="0067184B" w:rsidP="00547C9E">
                                  <w:pPr>
                                    <w:spacing w:after="0" w:line="240" w:lineRule="auto"/>
                                    <w:jc w:val="center"/>
                                    <w:rPr>
                                      <w:rFonts w:ascii="TH SarabunPSK" w:hAnsi="TH SarabunPSK" w:cs="TH SarabunPSK"/>
                                      <w:i/>
                                      <w:iCs/>
                                      <w:szCs w:val="22"/>
                                      <w:cs/>
                                    </w:rPr>
                                  </w:pPr>
                                  <w:r w:rsidRPr="00A00CF5">
                                    <w:rPr>
                                      <w:rFonts w:ascii="TH SarabunPSK" w:hAnsi="TH SarabunPSK" w:cs="TH SarabunPSK" w:hint="cs"/>
                                      <w:i/>
                                      <w:iCs/>
                                      <w:szCs w:val="22"/>
                                      <w:cs/>
                                    </w:rPr>
                                    <w:t>ปิ่นโตตุ้มตุ้ย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ตัวเชื่อมต่อตรง 19"/>
                            <wps:cNvCnPr/>
                            <wps:spPr>
                              <a:xfrm flipV="1">
                                <a:off x="930257" y="221993"/>
                                <a:ext cx="2286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0" name="ลูกศรเชื่อมต่อแบบตรง 20"/>
                            <wps:cNvCnPr/>
                            <wps:spPr>
                              <a:xfrm>
                                <a:off x="1540297" y="438701"/>
                                <a:ext cx="0" cy="2667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3" name="ตัวเชื่อมต่อตรง 23"/>
                            <wps:cNvCnPr/>
                            <wps:spPr>
                              <a:xfrm flipH="1">
                                <a:off x="486271" y="433415"/>
                                <a:ext cx="0" cy="13335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0" y="0"/>
                              <a:ext cx="2025144" cy="2187469"/>
                              <a:chOff x="0" y="0"/>
                              <a:chExt cx="2025144" cy="2187469"/>
                            </a:xfrm>
                          </wpg:grpSpPr>
                          <wps:wsp>
                            <wps:cNvPr id="10" name="Straight Connector 10"/>
                            <wps:cNvCnPr/>
                            <wps:spPr>
                              <a:xfrm>
                                <a:off x="5610" y="5609"/>
                                <a:ext cx="0" cy="2181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ตัวเชื่อมต่อตรง 14"/>
                            <wps:cNvCnPr/>
                            <wps:spPr>
                              <a:xfrm flipH="1">
                                <a:off x="0" y="5609"/>
                                <a:ext cx="2025144" cy="5610"/>
                              </a:xfrm>
                              <a:prstGeom prst="line">
                                <a:avLst/>
                              </a:prstGeom>
                              <a:noFill/>
                              <a:ln w="12700" cap="flat" cmpd="sng" algn="ctr">
                                <a:solidFill>
                                  <a:sysClr val="windowText" lastClr="000000"/>
                                </a:solidFill>
                                <a:prstDash val="solid"/>
                                <a:miter lim="800000"/>
                              </a:ln>
                              <a:effectLst/>
                            </wps:spPr>
                            <wps:bodyPr/>
                          </wps:wsp>
                          <wps:wsp>
                            <wps:cNvPr id="4" name="ตัวเชื่อมต่อตรง 14"/>
                            <wps:cNvCnPr/>
                            <wps:spPr>
                              <a:xfrm flipH="1">
                                <a:off x="11220" y="2176608"/>
                                <a:ext cx="2003425" cy="0"/>
                              </a:xfrm>
                              <a:prstGeom prst="line">
                                <a:avLst/>
                              </a:prstGeom>
                              <a:noFill/>
                              <a:ln w="12700" cap="flat" cmpd="sng" algn="ctr">
                                <a:solidFill>
                                  <a:sysClr val="windowText" lastClr="000000"/>
                                </a:solidFill>
                                <a:prstDash val="solid"/>
                                <a:miter lim="800000"/>
                              </a:ln>
                              <a:effectLst/>
                            </wps:spPr>
                            <wps:bodyPr/>
                          </wps:wsp>
                          <wps:wsp>
                            <wps:cNvPr id="29" name="Straight Connector 29"/>
                            <wps:cNvCnPr/>
                            <wps:spPr>
                              <a:xfrm>
                                <a:off x="2025144" y="0"/>
                                <a:ext cx="0" cy="218221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2" name="ลูกศรเชื่อมต่อแบบตรง 18"/>
                        <wps:cNvCnPr/>
                        <wps:spPr>
                          <a:xfrm>
                            <a:off x="3932481" y="1097186"/>
                            <a:ext cx="200025" cy="0"/>
                          </a:xfrm>
                          <a:prstGeom prst="straightConnector1">
                            <a:avLst/>
                          </a:prstGeom>
                          <a:noFill/>
                          <a:ln w="158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0AC7D41" id="Group 33" o:spid="_x0000_s1026" style="position:absolute;left:0;text-align:left;margin-left:10.25pt;margin-top:1.05pt;width:396.15pt;height:167.5pt;z-index:251707392;mso-width-relative:margin;mso-height-relative:margin" coordsize="50312,2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">
                <v:rect id="สี่เหลี่ยมผืนผ้า 1" o:spid="_x0000_s1027" style="position:absolute;top:168;width:16668;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014E263C" w14:textId="621C411F" w:rsidR="00DA386C" w:rsidRPr="00D76D3E" w:rsidRDefault="00DA386C" w:rsidP="00D76D3E">
                        <w:pPr>
                          <w:spacing w:after="0" w:line="240" w:lineRule="auto"/>
                          <w:rPr>
                            <w:rFonts w:ascii="TH SarabunPSK" w:hAnsi="TH SarabunPSK" w:cs="TH SarabunPSK"/>
                            <w:b/>
                            <w:bCs/>
                            <w:sz w:val="18"/>
                            <w:szCs w:val="22"/>
                          </w:rPr>
                        </w:pPr>
                        <w:r w:rsidRPr="00D76D3E">
                          <w:rPr>
                            <w:rFonts w:ascii="TH SarabunPSK" w:hAnsi="TH SarabunPSK" w:cs="TH SarabunPSK" w:hint="cs"/>
                            <w:b/>
                            <w:bCs/>
                            <w:sz w:val="18"/>
                            <w:szCs w:val="22"/>
                            <w:cs/>
                          </w:rPr>
                          <w:t>ปัจจัยภายใน</w:t>
                        </w:r>
                      </w:p>
                      <w:p w14:paraId="6DD09356"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-โครงสร้างการบริหารงาน </w:t>
                        </w:r>
                      </w:p>
                      <w:p w14:paraId="75B145F2"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-การทำงานบนฐานข้อมูล </w:t>
                        </w:r>
                      </w:p>
                      <w:p w14:paraId="2CD550EC"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-ระบบการดำเนินงานและการบริหารจัดการ </w:t>
                        </w:r>
                      </w:p>
                      <w:p w14:paraId="0E8E38E4" w14:textId="77777777" w:rsidR="00D76D3E" w:rsidRPr="003C4190" w:rsidRDefault="00D76D3E" w:rsidP="00D76D3E">
                        <w:pPr>
                          <w:spacing w:after="0" w:line="240" w:lineRule="auto"/>
                          <w:rPr>
                            <w:rFonts w:ascii="TH SarabunPSK" w:hAnsi="TH SarabunPSK" w:cs="TH SarabunPSK"/>
                            <w:color w:val="000000" w:themeColor="text1"/>
                            <w:sz w:val="20"/>
                            <w:szCs w:val="20"/>
                          </w:rPr>
                        </w:pPr>
                        <w:r w:rsidRPr="003C4190">
                          <w:rPr>
                            <w:rFonts w:ascii="TH SarabunPSK" w:hAnsi="TH SarabunPSK" w:cs="TH SarabunPSK" w:hint="cs"/>
                            <w:sz w:val="20"/>
                            <w:szCs w:val="20"/>
                            <w:cs/>
                          </w:rPr>
                          <w:t xml:space="preserve">-การลงมือปฏิบัติของคณะกรรมการ </w:t>
                        </w:r>
                      </w:p>
                      <w:p w14:paraId="01293D6D" w14:textId="77777777" w:rsidR="00D76D3E" w:rsidRPr="003C4190" w:rsidRDefault="00D76D3E" w:rsidP="00D76D3E">
                        <w:pPr>
                          <w:spacing w:after="0" w:line="240" w:lineRule="auto"/>
                          <w:rPr>
                            <w:rFonts w:ascii="TH SarabunPSK" w:hAnsi="TH SarabunPSK" w:cs="TH SarabunPSK"/>
                            <w:color w:val="000000" w:themeColor="text1"/>
                            <w:sz w:val="20"/>
                            <w:szCs w:val="20"/>
                          </w:rPr>
                        </w:pPr>
                        <w:r w:rsidRPr="003C4190">
                          <w:rPr>
                            <w:rFonts w:ascii="TH SarabunPSK" w:hAnsi="TH SarabunPSK" w:cs="TH SarabunPSK" w:hint="cs"/>
                            <w:sz w:val="20"/>
                            <w:szCs w:val="20"/>
                            <w:cs/>
                          </w:rPr>
                          <w:t xml:space="preserve">-คณะกรรมการดำเนินงานและกลุ่มจิตอาสา </w:t>
                        </w:r>
                      </w:p>
                      <w:p w14:paraId="262633B9" w14:textId="6594D52F"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-เป้าหมายและค่านิยมร่วมกัน </w:t>
                        </w:r>
                      </w:p>
                      <w:p w14:paraId="3C4B4B77" w14:textId="37F174C9" w:rsidR="00D76D3E" w:rsidRPr="00D76D3E" w:rsidRDefault="00D76D3E" w:rsidP="00D76D3E">
                        <w:pPr>
                          <w:spacing w:after="0" w:line="240" w:lineRule="auto"/>
                          <w:rPr>
                            <w:rFonts w:ascii="TH SarabunPSK" w:hAnsi="TH SarabunPSK" w:cs="TH SarabunPSK"/>
                            <w:b/>
                            <w:bCs/>
                            <w:sz w:val="18"/>
                            <w:szCs w:val="22"/>
                          </w:rPr>
                        </w:pPr>
                        <w:r w:rsidRPr="00D76D3E">
                          <w:rPr>
                            <w:rFonts w:ascii="TH SarabunPSK" w:hAnsi="TH SarabunPSK" w:cs="TH SarabunPSK" w:hint="cs"/>
                            <w:b/>
                            <w:bCs/>
                            <w:sz w:val="18"/>
                            <w:szCs w:val="22"/>
                            <w:cs/>
                          </w:rPr>
                          <w:t>ปัจจัยภายนอก</w:t>
                        </w:r>
                      </w:p>
                      <w:p w14:paraId="4C4D5CBD"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-การสนับสนุนจากองค์กร/หน่วยงาน</w:t>
                        </w:r>
                      </w:p>
                      <w:p w14:paraId="4EEB9D38"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-สภาพเศรษฐกิจ </w:t>
                        </w:r>
                      </w:p>
                      <w:p w14:paraId="3FFB5006"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-บริบททางสังคม </w:t>
                        </w:r>
                      </w:p>
                      <w:p w14:paraId="2739D87D" w14:textId="77777777" w:rsidR="00D76D3E" w:rsidRPr="003C4190" w:rsidRDefault="00D76D3E" w:rsidP="00D76D3E">
                        <w:pPr>
                          <w:spacing w:after="0" w:line="240" w:lineRule="auto"/>
                          <w:rPr>
                            <w:sz w:val="14"/>
                            <w:szCs w:val="18"/>
                          </w:rPr>
                        </w:pPr>
                        <w:r w:rsidRPr="003C4190">
                          <w:rPr>
                            <w:rFonts w:ascii="TH SarabunPSK" w:hAnsi="TH SarabunPSK" w:cs="TH SarabunPSK" w:hint="cs"/>
                            <w:sz w:val="20"/>
                            <w:szCs w:val="20"/>
                            <w:cs/>
                          </w:rPr>
                          <w:t>-เทคโนโลยีและการสื่อสาร</w:t>
                        </w:r>
                      </w:p>
                      <w:p w14:paraId="451A1EF5" w14:textId="77777777" w:rsidR="00D76D3E" w:rsidRDefault="00D76D3E" w:rsidP="00D76D3E">
                        <w:pPr>
                          <w:spacing w:after="0" w:line="240" w:lineRule="auto"/>
                          <w:rPr>
                            <w:rFonts w:ascii="TH SarabunPSK" w:hAnsi="TH SarabunPSK" w:cs="TH SarabunPSK"/>
                            <w:sz w:val="18"/>
                            <w:szCs w:val="22"/>
                          </w:rPr>
                        </w:pPr>
                      </w:p>
                      <w:p w14:paraId="19C34D55" w14:textId="6C54D244" w:rsidR="00D76D3E" w:rsidRPr="00A34396" w:rsidRDefault="00D76D3E" w:rsidP="00D76D3E">
                        <w:pPr>
                          <w:spacing w:after="0" w:line="240" w:lineRule="auto"/>
                          <w:rPr>
                            <w:rFonts w:ascii="TH SarabunPSK" w:hAnsi="TH SarabunPSK" w:cs="TH SarabunPSK"/>
                            <w:sz w:val="20"/>
                            <w:szCs w:val="20"/>
                          </w:rPr>
                        </w:pPr>
                      </w:p>
                      <w:p w14:paraId="70FB253D" w14:textId="77777777" w:rsidR="00D76D3E" w:rsidRDefault="00D76D3E" w:rsidP="00D76D3E">
                        <w:pPr>
                          <w:spacing w:after="0" w:line="240" w:lineRule="auto"/>
                          <w:rPr>
                            <w:rFonts w:ascii="TH SarabunPSK" w:hAnsi="TH SarabunPSK" w:cs="TH SarabunPSK"/>
                            <w:sz w:val="18"/>
                            <w:szCs w:val="22"/>
                          </w:rPr>
                        </w:pPr>
                      </w:p>
                      <w:p w14:paraId="5E4D9C2B" w14:textId="08D7CB6F" w:rsidR="00D76D3E" w:rsidRDefault="00D76D3E" w:rsidP="00D76D3E">
                        <w:pPr>
                          <w:spacing w:after="0" w:line="240" w:lineRule="auto"/>
                          <w:rPr>
                            <w:rFonts w:ascii="TH SarabunPSK" w:hAnsi="TH SarabunPSK" w:cs="TH SarabunPSK"/>
                            <w:sz w:val="18"/>
                            <w:szCs w:val="22"/>
                          </w:rPr>
                        </w:pPr>
                      </w:p>
                      <w:p w14:paraId="05234AC6" w14:textId="77777777" w:rsidR="00D76D3E" w:rsidRPr="00D76D3E" w:rsidRDefault="00D76D3E" w:rsidP="00D76D3E">
                        <w:pPr>
                          <w:spacing w:after="0" w:line="240" w:lineRule="auto"/>
                          <w:rPr>
                            <w:rFonts w:ascii="TH SarabunPSK" w:hAnsi="TH SarabunPSK" w:cs="TH SarabunPSK"/>
                            <w:sz w:val="18"/>
                            <w:szCs w:val="22"/>
                          </w:rPr>
                        </w:pPr>
                      </w:p>
                    </w:txbxContent>
                  </v:textbox>
                </v:rect>
                <v:rect id="สี่เหลี่ยมผืนผ้า 7" o:spid="_x0000_s1028" style="position:absolute;left:41568;top:4712;width:8744;height:1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12BD9F8C" w14:textId="77777777" w:rsidR="00C3017D" w:rsidRDefault="0067184B" w:rsidP="00C3017D">
                        <w:pPr>
                          <w:spacing w:after="0" w:line="240" w:lineRule="auto"/>
                          <w:jc w:val="thaiDistribute"/>
                          <w:rPr>
                            <w:rFonts w:ascii="TH SarabunPSK" w:hAnsi="TH SarabunPSK" w:cs="TH SarabunPSK"/>
                            <w:b/>
                            <w:bCs/>
                            <w:sz w:val="18"/>
                            <w:szCs w:val="22"/>
                          </w:rPr>
                        </w:pPr>
                        <w:r w:rsidRPr="00C3017D">
                          <w:rPr>
                            <w:rFonts w:ascii="TH SarabunPSK" w:hAnsi="TH SarabunPSK" w:cs="TH SarabunPSK" w:hint="cs"/>
                            <w:b/>
                            <w:bCs/>
                            <w:sz w:val="18"/>
                            <w:szCs w:val="22"/>
                            <w:cs/>
                          </w:rPr>
                          <w:t>การช่วยเหลือกลุ่มเปราะบาง</w:t>
                        </w:r>
                      </w:p>
                      <w:p w14:paraId="6D9A5D1B" w14:textId="0BC94EFC" w:rsidR="0067184B" w:rsidRPr="00C3017D" w:rsidRDefault="0067184B" w:rsidP="00C3017D">
                        <w:pPr>
                          <w:spacing w:after="0" w:line="240" w:lineRule="auto"/>
                          <w:jc w:val="thaiDistribute"/>
                          <w:rPr>
                            <w:rFonts w:ascii="TH SarabunPSK" w:hAnsi="TH SarabunPSK" w:cs="TH SarabunPSK"/>
                            <w:b/>
                            <w:bCs/>
                            <w:sz w:val="18"/>
                            <w:szCs w:val="22"/>
                          </w:rPr>
                        </w:pPr>
                        <w:r w:rsidRPr="00C3017D">
                          <w:rPr>
                            <w:rFonts w:ascii="TH SarabunPSK" w:hAnsi="TH SarabunPSK" w:cs="TH SarabunPSK" w:hint="cs"/>
                            <w:b/>
                            <w:bCs/>
                            <w:sz w:val="18"/>
                            <w:szCs w:val="22"/>
                            <w:cs/>
                          </w:rPr>
                          <w:t>ใน</w:t>
                        </w:r>
                        <w:r w:rsidR="00C3017D">
                          <w:rPr>
                            <w:rFonts w:ascii="TH SarabunPSK" w:hAnsi="TH SarabunPSK" w:cs="TH SarabunPSK" w:hint="cs"/>
                            <w:b/>
                            <w:bCs/>
                            <w:sz w:val="18"/>
                            <w:szCs w:val="22"/>
                            <w:cs/>
                          </w:rPr>
                          <w:t>ช่วง</w:t>
                        </w:r>
                        <w:r w:rsidRPr="00C3017D">
                          <w:rPr>
                            <w:rFonts w:ascii="TH SarabunPSK" w:hAnsi="TH SarabunPSK" w:cs="TH SarabunPSK" w:hint="cs"/>
                            <w:b/>
                            <w:bCs/>
                            <w:sz w:val="18"/>
                            <w:szCs w:val="22"/>
                            <w:cs/>
                          </w:rPr>
                          <w:t>สถานการณ์</w:t>
                        </w:r>
                        <w:r w:rsidR="00C3017D">
                          <w:rPr>
                            <w:rFonts w:ascii="TH SarabunPSK" w:hAnsi="TH SarabunPSK" w:cs="TH SarabunPSK" w:hint="cs"/>
                            <w:b/>
                            <w:bCs/>
                            <w:sz w:val="18"/>
                            <w:szCs w:val="22"/>
                            <w:cs/>
                          </w:rPr>
                          <w:t xml:space="preserve">                </w:t>
                        </w:r>
                        <w:r w:rsidRPr="00C3017D">
                          <w:rPr>
                            <w:rFonts w:ascii="TH SarabunPSK" w:hAnsi="TH SarabunPSK" w:cs="TH SarabunPSK" w:hint="cs"/>
                            <w:b/>
                            <w:bCs/>
                            <w:sz w:val="18"/>
                            <w:szCs w:val="22"/>
                            <w:cs/>
                          </w:rPr>
                          <w:t>โควิด-19</w:t>
                        </w:r>
                      </w:p>
                    </w:txbxContent>
                  </v:textbox>
                </v:rect>
                <v:shapetype id="_x0000_t32" coordsize="21600,21600" o:spt="32" o:oned="t" path="m,l21600,21600e" filled="f">
                  <v:path arrowok="t" fillok="f" o:connecttype="none"/>
                  <o:lock v:ext="edit" shapetype="t"/>
                </v:shapetype>
                <v:shape id="ลูกศรเชื่อมต่อแบบตรง 18" o:spid="_x0000_s1029" type="#_x0000_t32" style="position:absolute;left:16773;top:10971;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" strokecolor="black [3200]" strokeweight="1.25pt">
                  <v:stroke endarrow="block" joinstyle="miter"/>
                </v:shape>
                <v:group id="Group 31" o:spid="_x0000_s1030" style="position:absolute;left:18905;width:20251;height:21874" coordsize="20251,2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6" o:spid="_x0000_s1031" style="position:absolute;left:448;top:1570;width:19253;height:19129" coordorigin="" coordsize="19259,1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สี่เหลี่ยมผืนผ้า 3" o:spid="_x0000_s1032" style="position:absolute;left:581;width:8699;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" fillcolor="window" strokecolor="windowText">
                      <v:textbox>
                        <w:txbxContent>
                          <w:p w14:paraId="4CC22EFF" w14:textId="77777777" w:rsidR="00DF771C" w:rsidRPr="00A00CF5" w:rsidRDefault="00DA386C" w:rsidP="00DF771C">
                            <w:pPr>
                              <w:spacing w:after="0" w:line="240" w:lineRule="auto"/>
                              <w:jc w:val="center"/>
                              <w:rPr>
                                <w:rFonts w:ascii="TH SarabunPSK" w:hAnsi="TH SarabunPSK" w:cs="TH SarabunPSK"/>
                                <w:szCs w:val="22"/>
                              </w:rPr>
                            </w:pPr>
                            <w:r w:rsidRPr="00A00CF5">
                              <w:rPr>
                                <w:rFonts w:ascii="TH SarabunPSK" w:hAnsi="TH SarabunPSK" w:cs="TH SarabunPSK" w:hint="cs"/>
                                <w:szCs w:val="22"/>
                                <w:cs/>
                              </w:rPr>
                              <w:t>ศูนย์บ่อยางสงขลา</w:t>
                            </w:r>
                          </w:p>
                          <w:p w14:paraId="7D46D9EA" w14:textId="7003618C" w:rsidR="00DA386C" w:rsidRPr="00A00CF5" w:rsidRDefault="00DA386C" w:rsidP="00DF771C">
                            <w:pPr>
                              <w:spacing w:after="0" w:line="240" w:lineRule="auto"/>
                              <w:jc w:val="center"/>
                              <w:rPr>
                                <w:rFonts w:ascii="TH SarabunPSK" w:hAnsi="TH SarabunPSK" w:cs="TH SarabunPSK"/>
                                <w:sz w:val="24"/>
                                <w:szCs w:val="24"/>
                              </w:rPr>
                            </w:pPr>
                            <w:r w:rsidRPr="00A00CF5">
                              <w:rPr>
                                <w:rFonts w:ascii="TH SarabunPSK" w:hAnsi="TH SarabunPSK" w:cs="TH SarabunPSK" w:hint="cs"/>
                                <w:szCs w:val="22"/>
                                <w:cs/>
                              </w:rPr>
                              <w:t>พึ่งพาตนเอง</w:t>
                            </w:r>
                          </w:p>
                        </w:txbxContent>
                      </v:textbox>
                    </v:rect>
                    <v:rect id="สี่เหลี่ยมผืนผ้า 5" o:spid="_x0000_s1033" style="position:absolute;left:11681;width:7556;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" fillcolor="window" strokecolor="windowText">
                      <v:textbox>
                        <w:txbxContent>
                          <w:p w14:paraId="0F5F955B" w14:textId="1AEE03E6" w:rsidR="0067184B" w:rsidRPr="00A00CF5" w:rsidRDefault="0067184B" w:rsidP="00547C9E">
                            <w:pPr>
                              <w:spacing w:after="0" w:line="240" w:lineRule="auto"/>
                              <w:jc w:val="center"/>
                              <w:rPr>
                                <w:rFonts w:ascii="TH SarabunPSK" w:hAnsi="TH SarabunPSK" w:cs="TH SarabunPSK"/>
                                <w:szCs w:val="22"/>
                              </w:rPr>
                            </w:pPr>
                            <w:r w:rsidRPr="00A00CF5">
                              <w:rPr>
                                <w:rFonts w:ascii="TH SarabunPSK" w:hAnsi="TH SarabunPSK" w:cs="TH SarabunPSK"/>
                                <w:szCs w:val="22"/>
                                <w:cs/>
                              </w:rPr>
                              <w:t>วัฒนธรรมปิ่นโตชุมชน</w:t>
                            </w:r>
                          </w:p>
                        </w:txbxContent>
                      </v:textbox>
                    </v:rect>
                    <v:rect id="สี่เหลี่ยมผืนผ้า 6" o:spid="_x0000_s1034" style="position:absolute;top:5391;width:9714;height:1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" fillcolor="window" strokecolor="windowText">
                      <v:textbox>
                        <w:txbxContent>
                          <w:p w14:paraId="33D4001E" w14:textId="282B5547"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ชุมชนแหลมสนอ่อน</w:t>
                            </w:r>
                            <w:r w:rsidRPr="00A00CF5">
                              <w:rPr>
                                <w:rFonts w:ascii="TH SarabunPSK" w:hAnsi="TH SarabunPSK" w:cs="TH SarabunPSK" w:hint="cs"/>
                                <w:szCs w:val="22"/>
                                <w:cs/>
                              </w:rPr>
                              <w:t xml:space="preserve">   </w:t>
                            </w:r>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359EA300" w14:textId="034FD1AC"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ชุมชนพาณิชย์สำโรง</w:t>
                            </w:r>
                            <w:r w:rsidRPr="00A00CF5">
                              <w:rPr>
                                <w:rFonts w:ascii="TH SarabunPSK" w:hAnsi="TH SarabunPSK" w:cs="TH SarabunPSK" w:hint="cs"/>
                                <w:szCs w:val="22"/>
                                <w:cs/>
                              </w:rPr>
                              <w:t xml:space="preserve">   </w:t>
                            </w:r>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2C90F2AA" w14:textId="6D3AC977"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ชุมชนกุโบ</w:t>
                            </w:r>
                            <w:proofErr w:type="spellStart"/>
                            <w:r w:rsidR="00DA386C" w:rsidRPr="00A00CF5">
                              <w:rPr>
                                <w:rFonts w:ascii="TH SarabunPSK" w:hAnsi="TH SarabunPSK" w:cs="TH SarabunPSK"/>
                                <w:szCs w:val="22"/>
                                <w:cs/>
                              </w:rPr>
                              <w:t>ร์</w:t>
                            </w:r>
                            <w:proofErr w:type="spellEnd"/>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374FC2F4" w14:textId="0405CA9E"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 xml:space="preserve">ชุมชนหัวป้อม1-4 </w:t>
                            </w:r>
                            <w:r w:rsidRPr="00A00CF5">
                              <w:rPr>
                                <w:rFonts w:ascii="TH SarabunPSK" w:hAnsi="TH SarabunPSK" w:cs="TH SarabunPSK" w:hint="cs"/>
                                <w:szCs w:val="22"/>
                                <w:cs/>
                              </w:rPr>
                              <w:t xml:space="preserve">           </w:t>
                            </w:r>
                          </w:p>
                          <w:p w14:paraId="0D8BA5BD" w14:textId="3D65C365" w:rsidR="00DF771C" w:rsidRPr="00A00CF5" w:rsidRDefault="0067184B" w:rsidP="00DF771C">
                            <w:pPr>
                              <w:spacing w:after="0" w:line="240" w:lineRule="auto"/>
                              <w:jc w:val="both"/>
                              <w:rPr>
                                <w:rFonts w:ascii="TH SarabunPSK" w:hAnsi="TH SarabunPSK" w:cs="TH SarabunPSK"/>
                                <w:b/>
                                <w:bCs/>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ชุมชนหัวป้อม5</w:t>
                            </w:r>
                            <w:r w:rsidR="00DA386C" w:rsidRPr="00A00CF5">
                              <w:rPr>
                                <w:rFonts w:ascii="TH SarabunPSK" w:hAnsi="TH SarabunPSK" w:cs="TH SarabunPSK"/>
                                <w:b/>
                                <w:bCs/>
                                <w:szCs w:val="22"/>
                                <w:cs/>
                              </w:rPr>
                              <w:t xml:space="preserve"> </w:t>
                            </w:r>
                            <w:r w:rsidRPr="00A00CF5">
                              <w:rPr>
                                <w:rFonts w:ascii="TH SarabunPSK" w:hAnsi="TH SarabunPSK" w:cs="TH SarabunPSK" w:hint="cs"/>
                                <w:b/>
                                <w:bCs/>
                                <w:szCs w:val="22"/>
                                <w:cs/>
                              </w:rPr>
                              <w:t xml:space="preserve">             </w:t>
                            </w:r>
                          </w:p>
                          <w:p w14:paraId="27453682" w14:textId="10E1B191" w:rsidR="00DA386C" w:rsidRPr="00A00CF5" w:rsidRDefault="00547C9E"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ชุมชนหลังวิทยาลัยอาชีวะ</w:t>
                            </w:r>
                          </w:p>
                        </w:txbxContent>
                      </v:textbox>
                    </v:rect>
                    <v:rect id="สี่เหลี่ยมผืนผ้า 9" o:spid="_x0000_s1035" style="position:absolute;left:11575;top:7188;width:7683;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1E31019A" w14:textId="77777777" w:rsidR="00A00CF5" w:rsidRPr="00A00CF5" w:rsidRDefault="0067184B" w:rsidP="00547C9E">
                            <w:pPr>
                              <w:spacing w:after="0" w:line="240" w:lineRule="auto"/>
                              <w:jc w:val="center"/>
                              <w:rPr>
                                <w:rFonts w:ascii="TH SarabunPSK" w:hAnsi="TH SarabunPSK" w:cs="TH SarabunPSK"/>
                                <w:i/>
                                <w:iCs/>
                                <w:szCs w:val="22"/>
                              </w:rPr>
                            </w:pPr>
                            <w:r w:rsidRPr="00A00CF5">
                              <w:rPr>
                                <w:rFonts w:ascii="TH SarabunPSK" w:hAnsi="TH SarabunPSK" w:cs="TH SarabunPSK" w:hint="cs"/>
                                <w:szCs w:val="22"/>
                                <w:cs/>
                              </w:rPr>
                              <w:t>การจัดสวัสดิการชุมชน</w:t>
                            </w:r>
                            <w:r w:rsidRPr="00A00CF5">
                              <w:rPr>
                                <w:rFonts w:ascii="TH SarabunPSK" w:hAnsi="TH SarabunPSK" w:cs="TH SarabunPSK"/>
                                <w:szCs w:val="22"/>
                              </w:rPr>
                              <w:t xml:space="preserve"> :</w:t>
                            </w:r>
                            <w:r w:rsidRPr="00A00CF5">
                              <w:rPr>
                                <w:rFonts w:ascii="TH SarabunPSK" w:hAnsi="TH SarabunPSK" w:cs="TH SarabunPSK" w:hint="cs"/>
                                <w:szCs w:val="22"/>
                                <w:cs/>
                              </w:rPr>
                              <w:t xml:space="preserve"> </w:t>
                            </w:r>
                            <w:r w:rsidRPr="00A00CF5">
                              <w:rPr>
                                <w:rFonts w:ascii="TH SarabunPSK" w:hAnsi="TH SarabunPSK" w:cs="TH SarabunPSK" w:hint="cs"/>
                                <w:i/>
                                <w:iCs/>
                                <w:szCs w:val="22"/>
                                <w:cs/>
                              </w:rPr>
                              <w:t>ภารกิจ</w:t>
                            </w:r>
                          </w:p>
                          <w:p w14:paraId="7BA730F6" w14:textId="6C15DFA1" w:rsidR="0067184B" w:rsidRPr="00A00CF5" w:rsidRDefault="0067184B" w:rsidP="00547C9E">
                            <w:pPr>
                              <w:spacing w:after="0" w:line="240" w:lineRule="auto"/>
                              <w:jc w:val="center"/>
                              <w:rPr>
                                <w:rFonts w:ascii="TH SarabunPSK" w:hAnsi="TH SarabunPSK" w:cs="TH SarabunPSK"/>
                                <w:i/>
                                <w:iCs/>
                                <w:szCs w:val="22"/>
                                <w:cs/>
                              </w:rPr>
                            </w:pPr>
                            <w:r w:rsidRPr="00A00CF5">
                              <w:rPr>
                                <w:rFonts w:ascii="TH SarabunPSK" w:hAnsi="TH SarabunPSK" w:cs="TH SarabunPSK" w:hint="cs"/>
                                <w:i/>
                                <w:iCs/>
                                <w:szCs w:val="22"/>
                                <w:cs/>
                              </w:rPr>
                              <w:t>ปิ่นโตตุ้มตุ้ย</w:t>
                            </w:r>
                          </w:p>
                        </w:txbxContent>
                      </v:textbox>
                    </v:rect>
                    <v:line id="ตัวเชื่อมต่อตรง 19" o:spid="_x0000_s1036" style="position:absolute;flip:y;visibility:visible;mso-wrap-style:square" from="9302,2219" to="11588,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" strokecolor="black [3200]">
                      <v:stroke joinstyle="miter"/>
                    </v:line>
                    <v:shape id="ลูกศรเชื่อมต่อแบบตรง 20" o:spid="_x0000_s1037" type="#_x0000_t32" style="position:absolute;left:15402;top:438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" strokecolor="black [3200]">
                      <v:stroke endarrow="block" joinstyle="miter"/>
                    </v:shape>
                    <v:line id="ตัวเชื่อมต่อตรง 23" o:spid="_x0000_s1038" style="position:absolute;flip:x;visibility:visible;mso-wrap-style:square" from="4862,4334" to="4862,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" strokecolor="black [3200]">
                      <v:stroke dashstyle="dash" joinstyle="miter"/>
                    </v:line>
                  </v:group>
                  <v:group id="Group 30" o:spid="_x0000_s1039" style="position:absolute;width:20251;height:21874" coordsize="20251,2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10" o:spid="_x0000_s1040" style="position:absolute;visibility:visible;mso-wrap-style:square" from="56,56" to="56,2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" strokecolor="black [3213]" strokeweight="1pt">
                      <v:stroke joinstyle="miter"/>
                    </v:line>
                    <v:line id="ตัวเชื่อมต่อตรง 14" o:spid="_x0000_s1041" style="position:absolute;flip:x;visibility:visible;mso-wrap-style:square" from="0,56" to="2025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" strokecolor="windowText" strokeweight="1pt">
                      <v:stroke joinstyle="miter"/>
                    </v:line>
                    <v:line id="ตัวเชื่อมต่อตรง 14" o:spid="_x0000_s1042" style="position:absolute;flip:x;visibility:visible;mso-wrap-style:square" from="112,21766" to="20146,2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" strokecolor="windowText" strokeweight="1pt">
                      <v:stroke joinstyle="miter"/>
                    </v:line>
                    <v:line id="Straight Connector 29" o:spid="_x0000_s1043" style="position:absolute;visibility:visible;mso-wrap-style:square" from="20251,0" to="20251,2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" strokecolor="black [3213]" strokeweight="1pt">
                      <v:stroke joinstyle="miter"/>
                    </v:line>
                  </v:group>
                </v:group>
                <v:shape id="ลูกศรเชื่อมต่อแบบตรง 18" o:spid="_x0000_s1044" type="#_x0000_t32" style="position:absolute;left:39324;top:10971;width:2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" strokecolor="windowText" strokeweight="1.25pt">
                  <v:stroke endarrow="block" joinstyle="miter"/>
                </v:shape>
              </v:group>
            </w:pict>
          </mc:Fallback>
        </mc:AlternateContent>
      </w:r>
    </w:p>
    <w:p w14:paraId="071EEF16" w14:textId="082C0746" w:rsidR="00252626" w:rsidRPr="00F927D4" w:rsidRDefault="00252626" w:rsidP="00D100C7">
      <w:pPr>
        <w:spacing w:after="0" w:line="240" w:lineRule="auto"/>
        <w:jc w:val="thaiDistribute"/>
        <w:rPr>
          <w:rFonts w:ascii="TH SarabunPSK" w:hAnsi="TH SarabunPSK" w:cs="TH SarabunPSK"/>
          <w:b/>
          <w:bCs/>
          <w:sz w:val="32"/>
          <w:szCs w:val="32"/>
        </w:rPr>
      </w:pPr>
    </w:p>
    <w:p w14:paraId="0BEA3546" w14:textId="614C8367" w:rsidR="00252626" w:rsidRPr="00F927D4" w:rsidRDefault="00252626" w:rsidP="00D100C7">
      <w:pPr>
        <w:spacing w:after="0" w:line="240" w:lineRule="auto"/>
        <w:jc w:val="thaiDistribute"/>
        <w:rPr>
          <w:rFonts w:ascii="TH SarabunPSK" w:hAnsi="TH SarabunPSK" w:cs="TH SarabunPSK"/>
          <w:b/>
          <w:bCs/>
          <w:sz w:val="32"/>
          <w:szCs w:val="32"/>
        </w:rPr>
      </w:pPr>
    </w:p>
    <w:p w14:paraId="323C68E7" w14:textId="09240CA1" w:rsidR="00252626" w:rsidRPr="00F927D4" w:rsidRDefault="00762491"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noProof/>
          <w:sz w:val="32"/>
          <w:szCs w:val="32"/>
        </w:rPr>
        <mc:AlternateContent>
          <mc:Choice Requires="wps">
            <w:drawing>
              <wp:anchor distT="0" distB="0" distL="114300" distR="114300" simplePos="0" relativeHeight="251682816" behindDoc="0" locked="0" layoutInCell="1" allowOverlap="1" wp14:anchorId="50D679C7" wp14:editId="6609204A">
                <wp:simplePos x="0" y="0"/>
                <wp:positionH relativeFrom="column">
                  <wp:posOffset>1654175</wp:posOffset>
                </wp:positionH>
                <wp:positionV relativeFrom="paragraph">
                  <wp:posOffset>191135</wp:posOffset>
                </wp:positionV>
                <wp:extent cx="0" cy="104775"/>
                <wp:effectExtent l="0" t="0" r="38100" b="28575"/>
                <wp:wrapNone/>
                <wp:docPr id="24" name="ตัวเชื่อมต่อตรง 24"/>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E1E02" id="ตัวเชื่อมต่อตรง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0.25pt,15.05pt" to="130.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" strokecolor="black [3200]" strokeweight=".5pt">
                <v:stroke joinstyle="miter"/>
              </v:line>
            </w:pict>
          </mc:Fallback>
        </mc:AlternateContent>
      </w:r>
    </w:p>
    <w:p w14:paraId="28E04BCE" w14:textId="233987A3" w:rsidR="00252626" w:rsidRPr="00F927D4" w:rsidRDefault="00252626" w:rsidP="00D100C7">
      <w:pPr>
        <w:spacing w:after="0" w:line="240" w:lineRule="auto"/>
        <w:jc w:val="thaiDistribute"/>
        <w:rPr>
          <w:rFonts w:ascii="TH SarabunPSK" w:hAnsi="TH SarabunPSK" w:cs="TH SarabunPSK"/>
          <w:b/>
          <w:bCs/>
          <w:sz w:val="32"/>
          <w:szCs w:val="32"/>
        </w:rPr>
      </w:pPr>
    </w:p>
    <w:p w14:paraId="1AFDC318" w14:textId="3FA20AAF" w:rsidR="00252626" w:rsidRPr="00F927D4" w:rsidRDefault="00252626" w:rsidP="00D100C7">
      <w:pPr>
        <w:spacing w:after="0" w:line="240" w:lineRule="auto"/>
        <w:jc w:val="thaiDistribute"/>
        <w:rPr>
          <w:rFonts w:ascii="TH SarabunPSK" w:hAnsi="TH SarabunPSK" w:cs="TH SarabunPSK"/>
          <w:b/>
          <w:bCs/>
          <w:sz w:val="32"/>
          <w:szCs w:val="32"/>
        </w:rPr>
      </w:pPr>
    </w:p>
    <w:p w14:paraId="1B288C4C" w14:textId="1869A2C1" w:rsidR="00CD6053" w:rsidRPr="00F927D4" w:rsidRDefault="00CD6053" w:rsidP="00D100C7">
      <w:pPr>
        <w:spacing w:after="0" w:line="240" w:lineRule="auto"/>
        <w:jc w:val="thaiDistribute"/>
        <w:rPr>
          <w:rFonts w:ascii="TH SarabunPSK" w:hAnsi="TH SarabunPSK" w:cs="TH SarabunPSK"/>
          <w:b/>
          <w:bCs/>
          <w:sz w:val="32"/>
          <w:szCs w:val="32"/>
        </w:rPr>
      </w:pPr>
    </w:p>
    <w:p w14:paraId="3BF3AA19" w14:textId="687972A6" w:rsidR="00CD6053" w:rsidRDefault="00CD6053" w:rsidP="00D100C7">
      <w:pPr>
        <w:spacing w:after="0" w:line="240" w:lineRule="auto"/>
        <w:jc w:val="thaiDistribute"/>
        <w:rPr>
          <w:rFonts w:ascii="TH SarabunPSK" w:hAnsi="TH SarabunPSK" w:cs="TH SarabunPSK"/>
          <w:b/>
          <w:bCs/>
          <w:sz w:val="32"/>
          <w:szCs w:val="32"/>
        </w:rPr>
      </w:pPr>
    </w:p>
    <w:p w14:paraId="16302A4B" w14:textId="50D33425" w:rsidR="00F900AE" w:rsidRDefault="00F900AE" w:rsidP="00D100C7">
      <w:pPr>
        <w:spacing w:after="0" w:line="240" w:lineRule="auto"/>
        <w:jc w:val="thaiDistribute"/>
        <w:rPr>
          <w:rFonts w:ascii="TH SarabunPSK" w:hAnsi="TH SarabunPSK" w:cs="TH SarabunPSK"/>
          <w:b/>
          <w:bCs/>
          <w:sz w:val="32"/>
          <w:szCs w:val="32"/>
        </w:rPr>
      </w:pPr>
    </w:p>
    <w:p w14:paraId="5184526C" w14:textId="77777777" w:rsidR="00F900AE" w:rsidRPr="00F927D4" w:rsidRDefault="00F900AE" w:rsidP="00D100C7">
      <w:pPr>
        <w:spacing w:after="0" w:line="240" w:lineRule="auto"/>
        <w:jc w:val="thaiDistribute"/>
        <w:rPr>
          <w:rFonts w:ascii="TH SarabunPSK" w:hAnsi="TH SarabunPSK" w:cs="TH SarabunPSK" w:hint="cs"/>
          <w:b/>
          <w:bCs/>
          <w:sz w:val="32"/>
          <w:szCs w:val="32"/>
        </w:rPr>
      </w:pPr>
    </w:p>
    <w:p w14:paraId="61DD6986" w14:textId="68DFFD88" w:rsidR="004F225B" w:rsidRPr="00F927D4" w:rsidRDefault="004F225B"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วิธีดำเนินการวิจัย</w:t>
      </w:r>
    </w:p>
    <w:p w14:paraId="167B89F9" w14:textId="77777777" w:rsidR="00D673D8" w:rsidRDefault="00AC362A"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00345740" w:rsidRPr="00F927D4">
        <w:rPr>
          <w:rFonts w:ascii="TH SarabunPSK" w:hAnsi="TH SarabunPSK" w:cs="TH SarabunPSK"/>
          <w:sz w:val="32"/>
          <w:szCs w:val="32"/>
          <w:cs/>
        </w:rPr>
        <w:t>ผู้ศึกษาใช้</w:t>
      </w:r>
      <w:r w:rsidR="00345740" w:rsidRPr="00F927D4">
        <w:rPr>
          <w:rFonts w:ascii="TH SarabunPSK" w:hAnsi="TH SarabunPSK" w:cs="TH SarabunPSK" w:hint="cs"/>
          <w:sz w:val="32"/>
          <w:szCs w:val="32"/>
          <w:cs/>
        </w:rPr>
        <w:t>ระเบียบวิธี</w:t>
      </w:r>
      <w:r w:rsidR="00345740" w:rsidRPr="00F927D4">
        <w:rPr>
          <w:rFonts w:ascii="TH SarabunPSK" w:hAnsi="TH SarabunPSK" w:cs="TH SarabunPSK"/>
          <w:sz w:val="32"/>
          <w:szCs w:val="32"/>
          <w:cs/>
        </w:rPr>
        <w:t xml:space="preserve">วิจัยเชิงคุณภาพ </w:t>
      </w:r>
      <w:r w:rsidR="00345740" w:rsidRPr="00F927D4">
        <w:rPr>
          <w:rFonts w:ascii="TH SarabunPSK" w:hAnsi="TH SarabunPSK" w:cs="TH SarabunPSK" w:hint="cs"/>
          <w:sz w:val="32"/>
          <w:szCs w:val="32"/>
          <w:cs/>
        </w:rPr>
        <w:t xml:space="preserve">ประกอบด้วย </w:t>
      </w:r>
    </w:p>
    <w:p w14:paraId="103E1BD4" w14:textId="072E2DBC" w:rsidR="00345740" w:rsidRPr="00835852" w:rsidRDefault="00D673D8" w:rsidP="00D673D8">
      <w:pPr>
        <w:tabs>
          <w:tab w:val="left" w:pos="567"/>
          <w:tab w:val="left" w:pos="851"/>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1.</w:t>
      </w:r>
      <w:r>
        <w:rPr>
          <w:rFonts w:ascii="TH SarabunPSK" w:hAnsi="TH SarabunPSK" w:cs="TH SarabunPSK"/>
          <w:sz w:val="32"/>
          <w:szCs w:val="32"/>
          <w:cs/>
        </w:rPr>
        <w:tab/>
      </w:r>
      <w:r w:rsidR="00345740" w:rsidRPr="00F927D4">
        <w:rPr>
          <w:rFonts w:ascii="TH SarabunPSK" w:hAnsi="TH SarabunPSK" w:cs="TH SarabunPSK" w:hint="cs"/>
          <w:sz w:val="32"/>
          <w:szCs w:val="32"/>
          <w:cs/>
        </w:rPr>
        <w:t>การเก็บรวบรวมข้อมูล</w:t>
      </w:r>
      <w:r w:rsidR="00345740" w:rsidRPr="00F927D4">
        <w:rPr>
          <w:rFonts w:ascii="TH SarabunPSK" w:hAnsi="TH SarabunPSK" w:cs="TH SarabunPSK"/>
          <w:sz w:val="32"/>
          <w:szCs w:val="32"/>
        </w:rPr>
        <w:t xml:space="preserve"> </w:t>
      </w:r>
      <w:r w:rsidR="00345740" w:rsidRPr="00F927D4">
        <w:rPr>
          <w:rFonts w:ascii="TH SarabunPSK" w:hAnsi="TH SarabunPSK" w:cs="TH SarabunPSK" w:hint="cs"/>
          <w:sz w:val="32"/>
          <w:szCs w:val="32"/>
          <w:cs/>
        </w:rPr>
        <w:t>โดย</w:t>
      </w:r>
      <w:r w:rsidR="00345740" w:rsidRPr="00F927D4">
        <w:rPr>
          <w:rFonts w:ascii="TH SarabunPSK" w:hAnsi="TH SarabunPSK" w:cs="TH SarabunPSK"/>
          <w:sz w:val="32"/>
          <w:szCs w:val="32"/>
          <w:cs/>
        </w:rPr>
        <w:t>การศึกษาจากเอกสาร</w:t>
      </w:r>
      <w:r w:rsidR="00345740" w:rsidRPr="00F927D4">
        <w:rPr>
          <w:rFonts w:ascii="TH SarabunPSK" w:hAnsi="TH SarabunPSK" w:cs="TH SarabunPSK" w:hint="cs"/>
          <w:sz w:val="32"/>
          <w:szCs w:val="32"/>
          <w:cs/>
        </w:rPr>
        <w:t xml:space="preserve"> ซึ่งเน้นในส่วนของ</w:t>
      </w:r>
      <w:r w:rsidR="00345740" w:rsidRPr="00F927D4">
        <w:rPr>
          <w:rFonts w:ascii="TH SarabunPSK" w:hAnsi="TH SarabunPSK" w:cs="TH SarabunPSK"/>
          <w:sz w:val="32"/>
          <w:szCs w:val="32"/>
          <w:cs/>
        </w:rPr>
        <w:t>แนวคิด</w:t>
      </w:r>
      <w:r w:rsidR="00345740" w:rsidRPr="00F927D4">
        <w:rPr>
          <w:rFonts w:ascii="TH SarabunPSK" w:hAnsi="TH SarabunPSK" w:cs="TH SarabunPSK" w:hint="cs"/>
          <w:sz w:val="32"/>
          <w:szCs w:val="32"/>
          <w:cs/>
        </w:rPr>
        <w:t>ทฤษฎี</w:t>
      </w:r>
      <w:r w:rsidR="00C97BB8" w:rsidRPr="00F927D4">
        <w:rPr>
          <w:rFonts w:ascii="TH SarabunPSK" w:hAnsi="TH SarabunPSK" w:cs="TH SarabunPSK" w:hint="cs"/>
          <w:sz w:val="32"/>
          <w:szCs w:val="32"/>
          <w:cs/>
        </w:rPr>
        <w:t xml:space="preserve"> </w:t>
      </w:r>
      <w:r w:rsidR="00345740" w:rsidRPr="00F927D4">
        <w:rPr>
          <w:rFonts w:ascii="TH SarabunPSK" w:hAnsi="TH SarabunPSK" w:cs="TH SarabunPSK"/>
          <w:sz w:val="32"/>
          <w:szCs w:val="32"/>
          <w:cs/>
        </w:rPr>
        <w:t>งานวิจัย</w:t>
      </w:r>
      <w:r w:rsidR="00345740" w:rsidRPr="00F927D4">
        <w:rPr>
          <w:rFonts w:ascii="TH SarabunPSK" w:hAnsi="TH SarabunPSK" w:cs="TH SarabunPSK" w:hint="cs"/>
          <w:sz w:val="32"/>
          <w:szCs w:val="32"/>
          <w:cs/>
        </w:rPr>
        <w:t>ที่เกี่ยวข้อง</w:t>
      </w:r>
      <w:r w:rsidR="00345740" w:rsidRPr="00F927D4">
        <w:rPr>
          <w:rFonts w:ascii="TH SarabunPSK" w:hAnsi="TH SarabunPSK" w:cs="TH SarabunPSK"/>
          <w:sz w:val="32"/>
          <w:szCs w:val="32"/>
          <w:cs/>
        </w:rPr>
        <w:t xml:space="preserve"> และ</w:t>
      </w:r>
      <w:r w:rsidR="00345740" w:rsidRPr="00F927D4">
        <w:rPr>
          <w:rFonts w:ascii="TH SarabunPSK" w:hAnsi="TH SarabunPSK" w:cs="TH SarabunPSK" w:hint="cs"/>
          <w:sz w:val="32"/>
          <w:szCs w:val="32"/>
          <w:cs/>
        </w:rPr>
        <w:t xml:space="preserve">กรอบแนวคิดในการศึกษา </w:t>
      </w:r>
      <w:r w:rsidR="00345740" w:rsidRPr="00F927D4">
        <w:rPr>
          <w:rFonts w:ascii="TH SarabunPSK" w:hAnsi="TH SarabunPSK" w:cs="TH SarabunPSK"/>
          <w:sz w:val="32"/>
          <w:szCs w:val="32"/>
          <w:cs/>
        </w:rPr>
        <w:t>การสัมภาษณ์แบบเจาะลึก</w:t>
      </w:r>
      <w:r w:rsidR="00345740" w:rsidRPr="00F927D4">
        <w:rPr>
          <w:rFonts w:ascii="TH SarabunPSK" w:hAnsi="TH SarabunPSK" w:cs="TH SarabunPSK" w:hint="cs"/>
          <w:sz w:val="32"/>
          <w:szCs w:val="32"/>
          <w:cs/>
        </w:rPr>
        <w:t>กับผู้ให้ข้อมูลหลัก ซึ่งได้จากการเลือก</w:t>
      </w:r>
      <w:r w:rsidR="00345740" w:rsidRPr="003B5087">
        <w:rPr>
          <w:rFonts w:ascii="TH SarabunPSK" w:hAnsi="TH SarabunPSK" w:cs="TH SarabunPSK" w:hint="cs"/>
          <w:strike/>
          <w:sz w:val="32"/>
          <w:szCs w:val="32"/>
          <w:highlight w:val="yellow"/>
          <w:cs/>
        </w:rPr>
        <w:t>กลุ่มตัวอย่าง</w:t>
      </w:r>
      <w:r w:rsidR="00345740" w:rsidRPr="00F927D4">
        <w:rPr>
          <w:rFonts w:ascii="TH SarabunPSK" w:hAnsi="TH SarabunPSK" w:cs="TH SarabunPSK" w:hint="cs"/>
          <w:sz w:val="32"/>
          <w:szCs w:val="32"/>
          <w:cs/>
        </w:rPr>
        <w:t>แบบเจาะจง</w:t>
      </w:r>
      <w:r w:rsidR="00835852">
        <w:rPr>
          <w:rFonts w:ascii="TH SarabunPSK" w:hAnsi="TH SarabunPSK" w:cs="TH SarabunPSK" w:hint="cs"/>
          <w:sz w:val="32"/>
          <w:szCs w:val="32"/>
          <w:cs/>
        </w:rPr>
        <w:t xml:space="preserve"> </w:t>
      </w:r>
      <w:r w:rsidR="00345740" w:rsidRPr="00F927D4">
        <w:rPr>
          <w:rFonts w:ascii="TH SarabunPSK" w:hAnsi="TH SarabunPSK" w:cs="TH SarabunPSK" w:hint="cs"/>
          <w:sz w:val="32"/>
          <w:szCs w:val="32"/>
          <w:cs/>
        </w:rPr>
        <w:t>ในประเด็นที่เกี่ยวข้องกับ</w:t>
      </w:r>
      <w:r w:rsidR="00345740" w:rsidRPr="00F927D4">
        <w:rPr>
          <w:rFonts w:ascii="TH SarabunPSK" w:hAnsi="TH SarabunPSK" w:cs="TH SarabunPSK"/>
          <w:sz w:val="32"/>
          <w:szCs w:val="32"/>
          <w:cs/>
        </w:rPr>
        <w:t>การจัดสวัสดิการชุมชนของศูนย์บ่อยางสงขลาพึ่งพาตนเอง ในการช่วยเหลือกลุ่มเปราะบางในช่วงสถานการณ์โควิด-</w:t>
      </w:r>
      <w:r w:rsidR="00345740" w:rsidRPr="00F927D4">
        <w:rPr>
          <w:rFonts w:ascii="TH SarabunPSK" w:hAnsi="TH SarabunPSK" w:cs="TH SarabunPSK"/>
          <w:sz w:val="32"/>
          <w:szCs w:val="32"/>
        </w:rPr>
        <w:t xml:space="preserve">19 </w:t>
      </w:r>
      <w:r w:rsidR="0016214E">
        <w:rPr>
          <w:rFonts w:ascii="TH SarabunPSK" w:hAnsi="TH SarabunPSK" w:cs="TH SarabunPSK" w:hint="cs"/>
          <w:sz w:val="32"/>
          <w:szCs w:val="32"/>
          <w:cs/>
        </w:rPr>
        <w:t>เกี่ยวกับ</w:t>
      </w:r>
      <w:commentRangeStart w:id="17"/>
      <w:r w:rsidR="0016214E" w:rsidRPr="0016214E">
        <w:rPr>
          <w:rFonts w:ascii="TH SarabunPSK" w:hAnsi="TH SarabunPSK" w:cs="TH SarabunPSK" w:hint="cs"/>
          <w:sz w:val="32"/>
          <w:szCs w:val="32"/>
          <w:highlight w:val="yellow"/>
          <w:cs/>
        </w:rPr>
        <w:t>................</w:t>
      </w:r>
      <w:commentRangeEnd w:id="17"/>
      <w:r w:rsidR="0016214E">
        <w:rPr>
          <w:rStyle w:val="ab"/>
        </w:rPr>
        <w:commentReference w:id="17"/>
      </w:r>
      <w:r w:rsidR="0016214E">
        <w:rPr>
          <w:rFonts w:ascii="TH SarabunPSK" w:hAnsi="TH SarabunPSK" w:cs="TH SarabunPSK" w:hint="cs"/>
          <w:sz w:val="32"/>
          <w:szCs w:val="32"/>
          <w:cs/>
        </w:rPr>
        <w:t xml:space="preserve"> </w:t>
      </w:r>
      <w:r w:rsidR="00345740" w:rsidRPr="00F927D4">
        <w:rPr>
          <w:rFonts w:ascii="TH SarabunPSK" w:hAnsi="TH SarabunPSK" w:cs="TH SarabunPSK"/>
          <w:sz w:val="32"/>
          <w:szCs w:val="32"/>
          <w:cs/>
        </w:rPr>
        <w:t>และปัจจัย</w:t>
      </w:r>
      <w:r w:rsidR="000771B7" w:rsidRPr="00F927D4">
        <w:rPr>
          <w:rFonts w:ascii="TH SarabunPSK" w:hAnsi="TH SarabunPSK" w:cs="TH SarabunPSK" w:hint="cs"/>
          <w:sz w:val="32"/>
          <w:szCs w:val="32"/>
          <w:cs/>
        </w:rPr>
        <w:t>สนับสนุน</w:t>
      </w:r>
      <w:r w:rsidR="00345740" w:rsidRPr="00F927D4">
        <w:rPr>
          <w:rFonts w:ascii="TH SarabunPSK" w:hAnsi="TH SarabunPSK" w:cs="TH SarabunPSK"/>
          <w:sz w:val="32"/>
          <w:szCs w:val="32"/>
          <w:cs/>
        </w:rPr>
        <w:t>การจัดสวัสดิการชุมชนในการช่วยเหลือกลุ่มเปราะบาง</w:t>
      </w:r>
      <w:r w:rsidR="00AC362A" w:rsidRPr="00F927D4">
        <w:rPr>
          <w:rFonts w:ascii="TH SarabunPSK" w:hAnsi="TH SarabunPSK" w:cs="TH SarabunPSK" w:hint="cs"/>
          <w:sz w:val="32"/>
          <w:szCs w:val="32"/>
          <w:cs/>
        </w:rPr>
        <w:t xml:space="preserve"> </w:t>
      </w:r>
      <w:r w:rsidR="0016214E">
        <w:rPr>
          <w:rFonts w:ascii="TH SarabunPSK" w:hAnsi="TH SarabunPSK" w:cs="TH SarabunPSK" w:hint="cs"/>
          <w:sz w:val="32"/>
          <w:szCs w:val="32"/>
          <w:cs/>
        </w:rPr>
        <w:t xml:space="preserve">เกี่ยวกับ </w:t>
      </w:r>
      <w:commentRangeStart w:id="18"/>
      <w:r w:rsidR="0016214E" w:rsidRPr="00086230">
        <w:rPr>
          <w:rFonts w:ascii="TH SarabunPSK" w:hAnsi="TH SarabunPSK" w:cs="TH SarabunPSK" w:hint="cs"/>
          <w:sz w:val="32"/>
          <w:szCs w:val="32"/>
          <w:highlight w:val="yellow"/>
          <w:cs/>
        </w:rPr>
        <w:t>........</w:t>
      </w:r>
      <w:r w:rsidR="0016214E">
        <w:rPr>
          <w:rFonts w:ascii="TH SarabunPSK" w:hAnsi="TH SarabunPSK" w:cs="TH SarabunPSK" w:hint="cs"/>
          <w:sz w:val="32"/>
          <w:szCs w:val="32"/>
          <w:cs/>
        </w:rPr>
        <w:t xml:space="preserve"> </w:t>
      </w:r>
      <w:commentRangeEnd w:id="18"/>
      <w:r w:rsidR="0016214E">
        <w:rPr>
          <w:rStyle w:val="ab"/>
        </w:rPr>
        <w:commentReference w:id="18"/>
      </w:r>
      <w:r w:rsidR="00345740" w:rsidRPr="00F927D4">
        <w:rPr>
          <w:rFonts w:ascii="TH SarabunPSK" w:hAnsi="TH SarabunPSK" w:cs="TH SarabunPSK" w:hint="cs"/>
          <w:sz w:val="32"/>
          <w:szCs w:val="32"/>
          <w:cs/>
        </w:rPr>
        <w:t>โดย</w:t>
      </w:r>
      <w:r w:rsidR="00345740" w:rsidRPr="00F927D4">
        <w:rPr>
          <w:rFonts w:ascii="TH SarabunPSK" w:hAnsi="TH SarabunPSK" w:cs="TH SarabunPSK"/>
          <w:sz w:val="32"/>
          <w:szCs w:val="32"/>
          <w:cs/>
        </w:rPr>
        <w:t>ใช้แบบสัมภาษณ์แบบกึ่งโครงสร้างเป็นเครื่องมือในการเก็บรวบรวมข้อมูล</w:t>
      </w:r>
      <w:r w:rsidR="00345740" w:rsidRPr="00F927D4">
        <w:rPr>
          <w:rFonts w:ascii="TH SarabunPSK" w:hAnsi="TH SarabunPSK" w:cs="TH SarabunPSK" w:hint="cs"/>
          <w:sz w:val="32"/>
          <w:szCs w:val="32"/>
          <w:cs/>
        </w:rPr>
        <w:t xml:space="preserve"> และ</w:t>
      </w:r>
      <w:r w:rsidR="00345740" w:rsidRPr="00F927D4">
        <w:rPr>
          <w:rFonts w:ascii="TH SarabunPSK" w:hAnsi="TH SarabunPSK" w:cs="TH SarabunPSK"/>
          <w:sz w:val="32"/>
          <w:szCs w:val="32"/>
          <w:cs/>
        </w:rPr>
        <w:t xml:space="preserve">การสังเกตแบบไม่มีส่วนร่วม </w:t>
      </w:r>
      <w:r w:rsidR="00345740" w:rsidRPr="00F927D4">
        <w:rPr>
          <w:rFonts w:ascii="TH SarabunPSK" w:hAnsi="TH SarabunPSK" w:cs="TH SarabunPSK" w:hint="cs"/>
          <w:sz w:val="32"/>
          <w:szCs w:val="32"/>
          <w:cs/>
        </w:rPr>
        <w:t>ในการ</w:t>
      </w:r>
      <w:r w:rsidR="00345740" w:rsidRPr="00F927D4">
        <w:rPr>
          <w:rFonts w:ascii="TH SarabunPSK" w:hAnsi="TH SarabunPSK" w:cs="TH SarabunPSK"/>
          <w:sz w:val="32"/>
          <w:szCs w:val="32"/>
          <w:cs/>
        </w:rPr>
        <w:t>สังเกต</w:t>
      </w:r>
      <w:r w:rsidR="00AC362A" w:rsidRPr="00F927D4">
        <w:rPr>
          <w:rFonts w:ascii="TH SarabunPSK" w:hAnsi="TH SarabunPSK" w:cs="TH SarabunPSK"/>
          <w:sz w:val="32"/>
          <w:szCs w:val="32"/>
          <w:cs/>
        </w:rPr>
        <w:t>สภาพชีวิตความเป็นอยู่และบริบทสภาพแวดล้อมในชุมชน</w:t>
      </w:r>
      <w:r w:rsidR="00AC362A" w:rsidRPr="00F927D4">
        <w:rPr>
          <w:rFonts w:ascii="TH SarabunPSK" w:hAnsi="TH SarabunPSK" w:cs="TH SarabunPSK" w:hint="cs"/>
          <w:b/>
          <w:bCs/>
          <w:sz w:val="32"/>
          <w:szCs w:val="32"/>
          <w:cs/>
        </w:rPr>
        <w:t xml:space="preserve"> </w:t>
      </w:r>
      <w:commentRangeStart w:id="19"/>
      <w:r w:rsidR="00345740" w:rsidRPr="00086230">
        <w:rPr>
          <w:rFonts w:ascii="TH SarabunPSK" w:hAnsi="TH SarabunPSK" w:cs="TH SarabunPSK" w:hint="cs"/>
          <w:sz w:val="32"/>
          <w:szCs w:val="32"/>
          <w:highlight w:val="yellow"/>
          <w:cs/>
        </w:rPr>
        <w:t xml:space="preserve">การตรวจสอบข้อมูลแบบสามเส้า </w:t>
      </w:r>
      <w:commentRangeEnd w:id="19"/>
      <w:r w:rsidR="009E4E03" w:rsidRPr="00086230">
        <w:rPr>
          <w:rStyle w:val="ab"/>
          <w:highlight w:val="yellow"/>
        </w:rPr>
        <w:commentReference w:id="19"/>
      </w:r>
      <w:r w:rsidR="00345740" w:rsidRPr="00F927D4">
        <w:rPr>
          <w:rFonts w:ascii="TH SarabunPSK" w:hAnsi="TH SarabunPSK" w:cs="TH SarabunPSK"/>
          <w:sz w:val="32"/>
          <w:szCs w:val="32"/>
          <w:cs/>
        </w:rPr>
        <w:t>วิเคราะห์ข้อมูลด้วยวิธีการตีความสร้างข้อสรุปแบบอุปนัย เพื่ออธิบาย</w:t>
      </w:r>
      <w:r w:rsidR="00345740" w:rsidRPr="00F927D4">
        <w:rPr>
          <w:rFonts w:ascii="TH SarabunPSK" w:hAnsi="TH SarabunPSK" w:cs="TH SarabunPSK" w:hint="cs"/>
          <w:sz w:val="32"/>
          <w:szCs w:val="32"/>
          <w:cs/>
        </w:rPr>
        <w:t>ในประเด็นที่ทำการศึกษา</w:t>
      </w:r>
    </w:p>
    <w:p w14:paraId="250ECD88" w14:textId="77777777" w:rsidR="002F1125" w:rsidRPr="00F927D4" w:rsidRDefault="002F1125" w:rsidP="00D100C7">
      <w:pPr>
        <w:tabs>
          <w:tab w:val="left" w:pos="567"/>
        </w:tabs>
        <w:spacing w:after="0" w:line="240" w:lineRule="auto"/>
        <w:jc w:val="thaiDistribute"/>
        <w:rPr>
          <w:rFonts w:ascii="TH SarabunPSK" w:hAnsi="TH SarabunPSK" w:cs="TH SarabunPSK"/>
          <w:b/>
          <w:bCs/>
          <w:sz w:val="32"/>
          <w:szCs w:val="32"/>
        </w:rPr>
      </w:pPr>
    </w:p>
    <w:p w14:paraId="502918F9" w14:textId="626D4CBF" w:rsidR="004D08F8" w:rsidRPr="00F927D4" w:rsidRDefault="004D08F8" w:rsidP="00D100C7">
      <w:pPr>
        <w:tabs>
          <w:tab w:val="left" w:pos="567"/>
        </w:tabs>
        <w:spacing w:after="0" w:line="240" w:lineRule="auto"/>
        <w:jc w:val="thaiDistribute"/>
        <w:rPr>
          <w:rFonts w:ascii="TH SarabunPSK" w:hAnsi="TH SarabunPSK" w:cs="TH SarabunPSK"/>
          <w:b/>
          <w:bCs/>
          <w:sz w:val="32"/>
          <w:szCs w:val="32"/>
          <w:cs/>
        </w:rPr>
      </w:pPr>
      <w:r w:rsidRPr="00F927D4">
        <w:rPr>
          <w:rFonts w:ascii="TH SarabunPSK" w:hAnsi="TH SarabunPSK" w:cs="TH SarabunPSK"/>
          <w:b/>
          <w:bCs/>
          <w:sz w:val="32"/>
          <w:szCs w:val="32"/>
          <w:cs/>
        </w:rPr>
        <w:t>ผลการ</w:t>
      </w:r>
      <w:r w:rsidR="009C3648" w:rsidRPr="00F927D4">
        <w:rPr>
          <w:rFonts w:ascii="TH SarabunPSK" w:hAnsi="TH SarabunPSK" w:cs="TH SarabunPSK" w:hint="cs"/>
          <w:b/>
          <w:bCs/>
          <w:sz w:val="32"/>
          <w:szCs w:val="32"/>
          <w:cs/>
        </w:rPr>
        <w:t>ศึกษา</w:t>
      </w:r>
    </w:p>
    <w:p w14:paraId="44C775C5" w14:textId="3F8BAC25" w:rsidR="0075008E" w:rsidRPr="00F927D4" w:rsidRDefault="0075008E"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cs/>
        </w:rPr>
        <w:tab/>
      </w:r>
      <w:bookmarkStart w:id="20" w:name="_Hlk72704663"/>
      <w:r w:rsidRPr="00F927D4">
        <w:rPr>
          <w:rFonts w:ascii="TH SarabunPSK" w:hAnsi="TH SarabunPSK" w:cs="TH SarabunPSK"/>
          <w:b/>
          <w:bCs/>
          <w:sz w:val="32"/>
          <w:szCs w:val="32"/>
        </w:rPr>
        <w:t xml:space="preserve">1. </w:t>
      </w:r>
      <w:bookmarkStart w:id="21" w:name="_Hlk72531162"/>
      <w:r w:rsidRPr="00F927D4">
        <w:rPr>
          <w:rFonts w:ascii="TH SarabunPSK" w:hAnsi="TH SarabunPSK" w:cs="TH SarabunPSK"/>
          <w:b/>
          <w:bCs/>
          <w:sz w:val="32"/>
          <w:szCs w:val="32"/>
          <w:cs/>
        </w:rPr>
        <w:t>การจัดสวัสดิการชุมชนของศูนย์บ่อยางสงขลาพึ่งพาตนเองในการช่วยเหลือกลุ่มเปราะบางในช่วงสถานการณ์โควิด-</w:t>
      </w:r>
      <w:r w:rsidRPr="00F927D4">
        <w:rPr>
          <w:rFonts w:ascii="TH SarabunPSK" w:hAnsi="TH SarabunPSK" w:cs="TH SarabunPSK"/>
          <w:b/>
          <w:bCs/>
          <w:sz w:val="32"/>
          <w:szCs w:val="32"/>
        </w:rPr>
        <w:t>19</w:t>
      </w:r>
    </w:p>
    <w:bookmarkEnd w:id="21"/>
    <w:p w14:paraId="03DA77EE" w14:textId="3FFDD0AF" w:rsidR="002B0D61" w:rsidRPr="000674AE" w:rsidRDefault="0075008E" w:rsidP="00D100C7">
      <w:pPr>
        <w:tabs>
          <w:tab w:val="left" w:pos="851"/>
        </w:tabs>
        <w:spacing w:after="0" w:line="240" w:lineRule="auto"/>
        <w:jc w:val="thaiDistribute"/>
        <w:rPr>
          <w:rFonts w:ascii="TH SarabunPSK" w:hAnsi="TH SarabunPSK" w:cs="TH SarabunPSK"/>
          <w:sz w:val="32"/>
          <w:szCs w:val="32"/>
          <w:highlight w:val="yellow"/>
        </w:rPr>
      </w:pPr>
      <w:r w:rsidRPr="00F927D4">
        <w:rPr>
          <w:rFonts w:ascii="TH SarabunPSK" w:hAnsi="TH SarabunPSK" w:cs="TH SarabunPSK"/>
          <w:sz w:val="32"/>
          <w:szCs w:val="32"/>
          <w:cs/>
        </w:rPr>
        <w:tab/>
      </w:r>
      <w:commentRangeStart w:id="22"/>
      <w:r w:rsidRPr="000674AE">
        <w:rPr>
          <w:rFonts w:ascii="TH SarabunPSK" w:hAnsi="TH SarabunPSK" w:cs="TH SarabunPSK"/>
          <w:b/>
          <w:bCs/>
          <w:sz w:val="32"/>
          <w:szCs w:val="32"/>
          <w:highlight w:val="yellow"/>
        </w:rPr>
        <w:t>1.1</w:t>
      </w:r>
      <w:r w:rsidRPr="000674AE">
        <w:rPr>
          <w:rFonts w:ascii="TH SarabunPSK" w:hAnsi="TH SarabunPSK" w:cs="TH SarabunPSK"/>
          <w:sz w:val="32"/>
          <w:szCs w:val="32"/>
          <w:highlight w:val="yellow"/>
        </w:rPr>
        <w:t xml:space="preserve"> </w:t>
      </w:r>
      <w:bookmarkStart w:id="23" w:name="_Hlk72531534"/>
      <w:r w:rsidR="004D08F8" w:rsidRPr="000674AE">
        <w:rPr>
          <w:rFonts w:ascii="TH SarabunPSK" w:hAnsi="TH SarabunPSK" w:cs="TH SarabunPSK"/>
          <w:b/>
          <w:bCs/>
          <w:sz w:val="32"/>
          <w:szCs w:val="32"/>
          <w:highlight w:val="yellow"/>
          <w:cs/>
        </w:rPr>
        <w:t>ความเป็นมาของ</w:t>
      </w:r>
      <w:r w:rsidR="002B0D61" w:rsidRPr="000674AE">
        <w:rPr>
          <w:rFonts w:ascii="TH SarabunPSK" w:hAnsi="TH SarabunPSK" w:cs="TH SarabunPSK"/>
          <w:b/>
          <w:bCs/>
          <w:sz w:val="32"/>
          <w:szCs w:val="32"/>
          <w:highlight w:val="yellow"/>
          <w:cs/>
        </w:rPr>
        <w:t>การจัดสวัสดิการชุมชนของศูนย์บ่อยางสงขลาพึ่งพาตนเอง</w:t>
      </w:r>
      <w:bookmarkEnd w:id="23"/>
    </w:p>
    <w:p w14:paraId="23E86A2E" w14:textId="03FFEB9F" w:rsidR="00DA508F" w:rsidRPr="00F927D4" w:rsidRDefault="002B0D61" w:rsidP="00D100C7">
      <w:pPr>
        <w:tabs>
          <w:tab w:val="left" w:pos="851"/>
        </w:tabs>
        <w:spacing w:after="0" w:line="240" w:lineRule="auto"/>
        <w:ind w:firstLine="720"/>
        <w:jc w:val="thaiDistribute"/>
        <w:rPr>
          <w:rFonts w:ascii="TH SarabunPSK" w:hAnsi="TH SarabunPSK" w:cs="TH SarabunPSK"/>
          <w:sz w:val="32"/>
          <w:szCs w:val="32"/>
        </w:rPr>
      </w:pPr>
      <w:r w:rsidRPr="000674AE">
        <w:rPr>
          <w:rFonts w:ascii="TH SarabunPSK" w:hAnsi="TH SarabunPSK" w:cs="TH SarabunPSK"/>
          <w:sz w:val="32"/>
          <w:szCs w:val="32"/>
          <w:highlight w:val="yellow"/>
          <w:cs/>
        </w:rPr>
        <w:tab/>
      </w:r>
      <w:bookmarkStart w:id="24" w:name="_Hlk72659519"/>
      <w:r w:rsidR="00DA508F" w:rsidRPr="000674AE">
        <w:rPr>
          <w:rFonts w:ascii="TH SarabunPSK" w:hAnsi="TH SarabunPSK" w:cs="TH SarabunPSK"/>
          <w:sz w:val="32"/>
          <w:szCs w:val="32"/>
          <w:highlight w:val="yellow"/>
          <w:cs/>
        </w:rPr>
        <w:t>การจัดสวัสดิการชุมชนของศูนย์บ่อยาง</w:t>
      </w:r>
      <w:r w:rsidR="00DA508F" w:rsidRPr="000674AE">
        <w:rPr>
          <w:rFonts w:ascii="TH SarabunPSK" w:hAnsi="TH SarabunPSK" w:cs="TH SarabunPSK" w:hint="cs"/>
          <w:sz w:val="32"/>
          <w:szCs w:val="32"/>
          <w:highlight w:val="yellow"/>
          <w:cs/>
        </w:rPr>
        <w:t>ฯ ดำเนินการภายใต้ “ภารกิจปิ่นโตตุ้มตุ้ย” ซึ่งเกิดจากการ</w:t>
      </w:r>
      <w:r w:rsidR="00DA508F" w:rsidRPr="000674AE">
        <w:rPr>
          <w:rFonts w:ascii="TH SarabunPSK" w:hAnsi="TH SarabunPSK" w:cs="TH SarabunPSK"/>
          <w:sz w:val="32"/>
          <w:szCs w:val="32"/>
          <w:highlight w:val="yellow"/>
          <w:cs/>
        </w:rPr>
        <w:t>ผสมผสานวัฒนธรรม</w:t>
      </w:r>
      <w:r w:rsidR="0041475D" w:rsidRPr="000674AE">
        <w:rPr>
          <w:rFonts w:ascii="TH SarabunPSK" w:hAnsi="TH SarabunPSK" w:cs="TH SarabunPSK" w:hint="cs"/>
          <w:i/>
          <w:iCs/>
          <w:sz w:val="32"/>
          <w:szCs w:val="32"/>
          <w:highlight w:val="yellow"/>
          <w:cs/>
        </w:rPr>
        <w:t xml:space="preserve"> </w:t>
      </w:r>
      <w:r w:rsidR="001952D3" w:rsidRPr="000674AE">
        <w:rPr>
          <w:rFonts w:ascii="TH SarabunPSK" w:hAnsi="TH SarabunPSK" w:cs="TH SarabunPSK" w:hint="cs"/>
          <w:i/>
          <w:iCs/>
          <w:sz w:val="32"/>
          <w:szCs w:val="32"/>
          <w:highlight w:val="yellow"/>
          <w:cs/>
        </w:rPr>
        <w:t>“</w:t>
      </w:r>
      <w:r w:rsidR="001952D3" w:rsidRPr="000674AE">
        <w:rPr>
          <w:rFonts w:ascii="TH SarabunPSK" w:hAnsi="TH SarabunPSK" w:cs="TH SarabunPSK"/>
          <w:i/>
          <w:iCs/>
          <w:sz w:val="32"/>
          <w:szCs w:val="32"/>
          <w:highlight w:val="yellow"/>
          <w:cs/>
        </w:rPr>
        <w:t>ปิ่นโตชุมชน</w:t>
      </w:r>
      <w:r w:rsidR="001952D3" w:rsidRPr="000674AE">
        <w:rPr>
          <w:rFonts w:ascii="TH SarabunPSK" w:hAnsi="TH SarabunPSK" w:cs="TH SarabunPSK" w:hint="cs"/>
          <w:i/>
          <w:iCs/>
          <w:sz w:val="32"/>
          <w:szCs w:val="32"/>
          <w:highlight w:val="yellow"/>
          <w:cs/>
        </w:rPr>
        <w:t>”</w:t>
      </w:r>
      <w:r w:rsidR="001952D3" w:rsidRPr="000674AE">
        <w:rPr>
          <w:rFonts w:ascii="TH SarabunPSK" w:hAnsi="TH SarabunPSK" w:cs="TH SarabunPSK" w:hint="cs"/>
          <w:sz w:val="32"/>
          <w:szCs w:val="32"/>
          <w:highlight w:val="yellow"/>
          <w:cs/>
        </w:rPr>
        <w:t xml:space="preserve"> </w:t>
      </w:r>
      <w:r w:rsidR="003A62EF" w:rsidRPr="000674AE">
        <w:rPr>
          <w:rFonts w:ascii="TH SarabunPSK" w:hAnsi="TH SarabunPSK" w:cs="TH SarabunPSK" w:hint="cs"/>
          <w:sz w:val="32"/>
          <w:szCs w:val="32"/>
          <w:highlight w:val="yellow"/>
          <w:cs/>
        </w:rPr>
        <w:t>ที่</w:t>
      </w:r>
      <w:r w:rsidR="005345BD" w:rsidRPr="000674AE">
        <w:rPr>
          <w:rFonts w:ascii="TH SarabunPSK" w:hAnsi="TH SarabunPSK" w:cs="TH SarabunPSK" w:hint="cs"/>
          <w:sz w:val="32"/>
          <w:szCs w:val="32"/>
          <w:highlight w:val="yellow"/>
          <w:cs/>
        </w:rPr>
        <w:t>มีการ</w:t>
      </w:r>
      <w:r w:rsidR="001952D3" w:rsidRPr="000674AE">
        <w:rPr>
          <w:rFonts w:ascii="TH SarabunPSK" w:hAnsi="TH SarabunPSK" w:cs="TH SarabunPSK"/>
          <w:sz w:val="32"/>
          <w:szCs w:val="32"/>
          <w:highlight w:val="yellow"/>
          <w:cs/>
        </w:rPr>
        <w:t>นำอาหารใส่ปิ่นโตมารับประทานร่วมกัน</w:t>
      </w:r>
      <w:r w:rsidR="001952D3" w:rsidRPr="000674AE">
        <w:rPr>
          <w:rFonts w:ascii="TH SarabunPSK" w:hAnsi="TH SarabunPSK" w:cs="TH SarabunPSK" w:hint="cs"/>
          <w:sz w:val="32"/>
          <w:szCs w:val="32"/>
          <w:highlight w:val="yellow"/>
          <w:cs/>
        </w:rPr>
        <w:t xml:space="preserve"> </w:t>
      </w:r>
      <w:r w:rsidR="005345BD" w:rsidRPr="000674AE">
        <w:rPr>
          <w:rFonts w:ascii="TH SarabunPSK" w:hAnsi="TH SarabunPSK" w:cs="TH SarabunPSK" w:hint="cs"/>
          <w:sz w:val="32"/>
          <w:szCs w:val="32"/>
          <w:highlight w:val="yellow"/>
          <w:cs/>
        </w:rPr>
        <w:t>และ</w:t>
      </w:r>
      <w:r w:rsidR="00DA508F" w:rsidRPr="000674AE">
        <w:rPr>
          <w:rFonts w:ascii="TH SarabunPSK" w:hAnsi="TH SarabunPSK" w:cs="TH SarabunPSK"/>
          <w:sz w:val="32"/>
          <w:szCs w:val="32"/>
          <w:highlight w:val="yellow"/>
          <w:cs/>
        </w:rPr>
        <w:t>พระราชดำรัสของสมเด็จพระกนิษฐา</w:t>
      </w:r>
      <w:proofErr w:type="spellStart"/>
      <w:r w:rsidR="00DA508F" w:rsidRPr="000674AE">
        <w:rPr>
          <w:rFonts w:ascii="TH SarabunPSK" w:hAnsi="TH SarabunPSK" w:cs="TH SarabunPSK"/>
          <w:sz w:val="32"/>
          <w:szCs w:val="32"/>
          <w:highlight w:val="yellow"/>
          <w:cs/>
        </w:rPr>
        <w:t>ธิ</w:t>
      </w:r>
      <w:proofErr w:type="spellEnd"/>
      <w:r w:rsidR="00DA508F" w:rsidRPr="000674AE">
        <w:rPr>
          <w:rFonts w:ascii="TH SarabunPSK" w:hAnsi="TH SarabunPSK" w:cs="TH SarabunPSK"/>
          <w:sz w:val="32"/>
          <w:szCs w:val="32"/>
          <w:highlight w:val="yellow"/>
          <w:cs/>
        </w:rPr>
        <w:t>ราชเจ้า กรมสมเด็จพระเทพรัตนราชสุดาฯ</w:t>
      </w:r>
      <w:r w:rsidR="00AD5DBE" w:rsidRPr="000674AE">
        <w:rPr>
          <w:rFonts w:ascii="TH SarabunPSK" w:hAnsi="TH SarabunPSK" w:cs="TH SarabunPSK" w:hint="cs"/>
          <w:sz w:val="32"/>
          <w:szCs w:val="32"/>
          <w:highlight w:val="yellow"/>
          <w:cs/>
        </w:rPr>
        <w:t xml:space="preserve"> จากหนังสือ ซึ่ง</w:t>
      </w:r>
      <w:r w:rsidR="00AD5DBE" w:rsidRPr="000674AE">
        <w:rPr>
          <w:rFonts w:ascii="TH SarabunPSK" w:hAnsi="TH SarabunPSK" w:cs="TH SarabunPSK"/>
          <w:sz w:val="32"/>
          <w:szCs w:val="32"/>
          <w:highlight w:val="yellow"/>
          <w:cs/>
        </w:rPr>
        <w:t>ทรงตรัสว่า</w:t>
      </w:r>
      <w:r w:rsidR="00AD5DBE" w:rsidRPr="000674AE">
        <w:rPr>
          <w:rFonts w:ascii="TH SarabunPSK" w:hAnsi="TH SarabunPSK" w:cs="TH SarabunPSK"/>
          <w:i/>
          <w:iCs/>
          <w:sz w:val="32"/>
          <w:szCs w:val="32"/>
          <w:highlight w:val="yellow"/>
          <w:cs/>
        </w:rPr>
        <w:t xml:space="preserve"> </w:t>
      </w:r>
      <w:r w:rsidR="00AD5DBE" w:rsidRPr="000674AE">
        <w:rPr>
          <w:rFonts w:ascii="TH SarabunPSK" w:hAnsi="TH SarabunPSK" w:cs="TH SarabunPSK" w:hint="cs"/>
          <w:i/>
          <w:iCs/>
          <w:sz w:val="32"/>
          <w:szCs w:val="32"/>
          <w:highlight w:val="yellow"/>
          <w:cs/>
        </w:rPr>
        <w:t>“</w:t>
      </w:r>
      <w:r w:rsidR="00AD5DBE" w:rsidRPr="000674AE">
        <w:rPr>
          <w:rFonts w:ascii="TH SarabunPSK" w:hAnsi="TH SarabunPSK" w:cs="TH SarabunPSK"/>
          <w:i/>
          <w:iCs/>
          <w:sz w:val="32"/>
          <w:szCs w:val="32"/>
          <w:highlight w:val="yellow"/>
          <w:cs/>
        </w:rPr>
        <w:t>ผลของส้มโอตุ้ม</w:t>
      </w:r>
      <w:proofErr w:type="spellStart"/>
      <w:r w:rsidR="00AD5DBE" w:rsidRPr="000674AE">
        <w:rPr>
          <w:rFonts w:ascii="TH SarabunPSK" w:hAnsi="TH SarabunPSK" w:cs="TH SarabunPSK"/>
          <w:i/>
          <w:iCs/>
          <w:sz w:val="32"/>
          <w:szCs w:val="32"/>
          <w:highlight w:val="yellow"/>
          <w:cs/>
        </w:rPr>
        <w:t>ต้ะ</w:t>
      </w:r>
      <w:proofErr w:type="spellEnd"/>
      <w:r w:rsidR="00AD5DBE" w:rsidRPr="000674AE">
        <w:rPr>
          <w:rFonts w:ascii="TH SarabunPSK" w:hAnsi="TH SarabunPSK" w:cs="TH SarabunPSK"/>
          <w:i/>
          <w:iCs/>
          <w:sz w:val="32"/>
          <w:szCs w:val="32"/>
          <w:highlight w:val="yellow"/>
          <w:cs/>
        </w:rPr>
        <w:t>ตุ้มตุ้ย</w:t>
      </w:r>
      <w:r w:rsidR="00AD5DBE" w:rsidRPr="000674AE">
        <w:rPr>
          <w:rFonts w:ascii="TH SarabunPSK" w:hAnsi="TH SarabunPSK" w:cs="TH SarabunPSK"/>
          <w:b/>
          <w:bCs/>
          <w:i/>
          <w:iCs/>
          <w:sz w:val="32"/>
          <w:szCs w:val="32"/>
          <w:highlight w:val="yellow"/>
        </w:rPr>
        <w:t>”</w:t>
      </w:r>
      <w:r w:rsidR="00AD5DBE" w:rsidRPr="000674AE">
        <w:rPr>
          <w:rFonts w:ascii="TH SarabunPSK" w:hAnsi="TH SarabunPSK" w:cs="TH SarabunPSK"/>
          <w:i/>
          <w:iCs/>
          <w:sz w:val="32"/>
          <w:szCs w:val="32"/>
          <w:highlight w:val="yellow"/>
        </w:rPr>
        <w:t xml:space="preserve"> </w:t>
      </w:r>
      <w:r w:rsidR="00AD5DBE" w:rsidRPr="000674AE">
        <w:rPr>
          <w:rFonts w:ascii="TH SarabunPSK" w:hAnsi="TH SarabunPSK" w:cs="TH SarabunPSK"/>
          <w:sz w:val="32"/>
          <w:szCs w:val="32"/>
          <w:highlight w:val="yellow"/>
          <w:cs/>
        </w:rPr>
        <w:t>จึงเป็นที่มาของภารกิจปิ่นโตตุ้มตุ้</w:t>
      </w:r>
      <w:r w:rsidR="00A746D8" w:rsidRPr="000674AE">
        <w:rPr>
          <w:rFonts w:ascii="TH SarabunPSK" w:hAnsi="TH SarabunPSK" w:cs="TH SarabunPSK" w:hint="cs"/>
          <w:sz w:val="32"/>
          <w:szCs w:val="32"/>
          <w:highlight w:val="yellow"/>
          <w:cs/>
        </w:rPr>
        <w:t>ย</w:t>
      </w:r>
      <w:r w:rsidR="00AD5DBE" w:rsidRPr="000674AE">
        <w:rPr>
          <w:rFonts w:ascii="TH SarabunPSK" w:hAnsi="TH SarabunPSK" w:cs="TH SarabunPSK"/>
          <w:sz w:val="32"/>
          <w:szCs w:val="32"/>
          <w:highlight w:val="yellow"/>
          <w:cs/>
        </w:rPr>
        <w:t>ที่ดำเนินการในช่วง</w:t>
      </w:r>
      <w:r w:rsidR="00AD5DBE" w:rsidRPr="000674AE">
        <w:rPr>
          <w:rFonts w:ascii="TH SarabunPSK" w:hAnsi="TH SarabunPSK" w:cs="TH SarabunPSK"/>
          <w:sz w:val="32"/>
          <w:szCs w:val="32"/>
          <w:highlight w:val="yellow"/>
          <w:cs/>
        </w:rPr>
        <w:lastRenderedPageBreak/>
        <w:t>สถานการณ์โควิด</w:t>
      </w:r>
      <w:r w:rsidR="00AD5DBE" w:rsidRPr="000674AE">
        <w:rPr>
          <w:rFonts w:ascii="TH SarabunPSK" w:hAnsi="TH SarabunPSK" w:cs="TH SarabunPSK"/>
          <w:sz w:val="32"/>
          <w:szCs w:val="32"/>
          <w:highlight w:val="yellow"/>
        </w:rPr>
        <w:t xml:space="preserve">-19 </w:t>
      </w:r>
      <w:r w:rsidR="00DA508F" w:rsidRPr="000674AE">
        <w:rPr>
          <w:rFonts w:ascii="TH SarabunPSK" w:hAnsi="TH SarabunPSK" w:cs="TH SarabunPSK" w:hint="cs"/>
          <w:sz w:val="32"/>
          <w:szCs w:val="32"/>
          <w:highlight w:val="yellow"/>
          <w:cs/>
        </w:rPr>
        <w:t>โดยมีวัตถุประสงค์</w:t>
      </w:r>
      <w:r w:rsidR="00DA508F" w:rsidRPr="000674AE">
        <w:rPr>
          <w:rFonts w:ascii="TH SarabunPSK" w:hAnsi="TH SarabunPSK" w:cs="TH SarabunPSK"/>
          <w:sz w:val="32"/>
          <w:szCs w:val="32"/>
          <w:highlight w:val="yellow"/>
          <w:cs/>
        </w:rPr>
        <w:t>เพื่อช่วยเหลือ</w:t>
      </w:r>
      <w:r w:rsidR="00DA508F" w:rsidRPr="000674AE">
        <w:rPr>
          <w:rFonts w:ascii="TH SarabunPSK" w:hAnsi="TH SarabunPSK" w:cs="TH SarabunPSK" w:hint="cs"/>
          <w:sz w:val="32"/>
          <w:szCs w:val="32"/>
          <w:highlight w:val="yellow"/>
          <w:cs/>
        </w:rPr>
        <w:t>คนในชุมชน</w:t>
      </w:r>
      <w:r w:rsidR="00DA508F" w:rsidRPr="000674AE">
        <w:rPr>
          <w:rFonts w:ascii="TH SarabunPSK" w:hAnsi="TH SarabunPSK" w:cs="TH SarabunPSK"/>
          <w:sz w:val="32"/>
          <w:szCs w:val="32"/>
          <w:highlight w:val="yellow"/>
          <w:cs/>
        </w:rPr>
        <w:t>ที่อยู่ในสภาวะยากลำบาก</w:t>
      </w:r>
      <w:r w:rsidR="00DA508F" w:rsidRPr="000674AE">
        <w:rPr>
          <w:rFonts w:ascii="TH SarabunPSK" w:hAnsi="TH SarabunPSK" w:cs="TH SarabunPSK" w:hint="cs"/>
          <w:sz w:val="32"/>
          <w:szCs w:val="32"/>
          <w:highlight w:val="yellow"/>
          <w:cs/>
        </w:rPr>
        <w:t>หรือกลุ่มเปราะบาง</w:t>
      </w:r>
      <w:r w:rsidR="00436D0C" w:rsidRPr="000674AE">
        <w:rPr>
          <w:rFonts w:ascii="TH SarabunPSK" w:hAnsi="TH SarabunPSK" w:cs="TH SarabunPSK" w:hint="cs"/>
          <w:sz w:val="32"/>
          <w:szCs w:val="32"/>
          <w:highlight w:val="yellow"/>
          <w:cs/>
        </w:rPr>
        <w:t xml:space="preserve"> ได้แก่ </w:t>
      </w:r>
      <w:r w:rsidR="009B5A28" w:rsidRPr="000674AE">
        <w:rPr>
          <w:rFonts w:ascii="TH SarabunPSK" w:hAnsi="TH SarabunPSK" w:cs="TH SarabunPSK"/>
          <w:sz w:val="32"/>
          <w:szCs w:val="32"/>
          <w:highlight w:val="yellow"/>
          <w:cs/>
        </w:rPr>
        <w:t>ผู้สูงอายุ ผู้ป่วย</w:t>
      </w:r>
      <w:r w:rsidR="009B5A28" w:rsidRPr="000674AE">
        <w:rPr>
          <w:rFonts w:ascii="TH SarabunPSK" w:hAnsi="TH SarabunPSK" w:cs="TH SarabunPSK"/>
          <w:sz w:val="32"/>
          <w:szCs w:val="32"/>
          <w:highlight w:val="yellow"/>
        </w:rPr>
        <w:t xml:space="preserve"> </w:t>
      </w:r>
      <w:r w:rsidR="009B5A28" w:rsidRPr="000674AE">
        <w:rPr>
          <w:rFonts w:ascii="TH SarabunPSK" w:hAnsi="TH SarabunPSK" w:cs="TH SarabunPSK"/>
          <w:sz w:val="32"/>
          <w:szCs w:val="32"/>
          <w:highlight w:val="yellow"/>
          <w:cs/>
        </w:rPr>
        <w:t xml:space="preserve">คนพิการ </w:t>
      </w:r>
      <w:r w:rsidR="009B5A28" w:rsidRPr="000674AE">
        <w:rPr>
          <w:rFonts w:ascii="TH SarabunPSK" w:hAnsi="TH SarabunPSK" w:cs="TH SarabunPSK" w:hint="cs"/>
          <w:sz w:val="32"/>
          <w:szCs w:val="32"/>
          <w:highlight w:val="yellow"/>
          <w:cs/>
        </w:rPr>
        <w:t>คนตกงาน</w:t>
      </w:r>
      <w:r w:rsidR="009B5A28" w:rsidRPr="000674AE">
        <w:rPr>
          <w:rFonts w:ascii="TH SarabunPSK" w:hAnsi="TH SarabunPSK" w:cs="TH SarabunPSK"/>
          <w:sz w:val="32"/>
          <w:szCs w:val="32"/>
          <w:highlight w:val="yellow"/>
          <w:cs/>
        </w:rPr>
        <w:t xml:space="preserve"> คนยากจน แรงงานต่างด้าว</w:t>
      </w:r>
      <w:r w:rsidR="00E066A7" w:rsidRPr="000674AE">
        <w:rPr>
          <w:rFonts w:ascii="TH SarabunPSK" w:hAnsi="TH SarabunPSK" w:cs="TH SarabunPSK"/>
          <w:sz w:val="32"/>
          <w:szCs w:val="32"/>
          <w:highlight w:val="yellow"/>
          <w:cs/>
        </w:rPr>
        <w:t xml:space="preserve"> </w:t>
      </w:r>
      <w:r w:rsidR="00DA508F" w:rsidRPr="000674AE">
        <w:rPr>
          <w:rFonts w:ascii="TH SarabunPSK" w:hAnsi="TH SarabunPSK" w:cs="TH SarabunPSK" w:hint="cs"/>
          <w:sz w:val="32"/>
          <w:szCs w:val="32"/>
          <w:highlight w:val="yellow"/>
          <w:cs/>
        </w:rPr>
        <w:t>ให้</w:t>
      </w:r>
      <w:r w:rsidR="00DA508F" w:rsidRPr="000674AE">
        <w:rPr>
          <w:rFonts w:ascii="TH SarabunPSK" w:hAnsi="TH SarabunPSK" w:cs="TH SarabunPSK"/>
          <w:sz w:val="32"/>
          <w:szCs w:val="32"/>
          <w:highlight w:val="yellow"/>
          <w:cs/>
        </w:rPr>
        <w:t>มีอาหารรับประทาน</w:t>
      </w:r>
      <w:r w:rsidR="00547021" w:rsidRPr="000674AE">
        <w:rPr>
          <w:rFonts w:ascii="TH SarabunPSK" w:hAnsi="TH SarabunPSK" w:cs="TH SarabunPSK"/>
          <w:sz w:val="32"/>
          <w:szCs w:val="32"/>
          <w:highlight w:val="yellow"/>
        </w:rPr>
        <w:t xml:space="preserve"> </w:t>
      </w:r>
      <w:r w:rsidR="00DA508F" w:rsidRPr="000674AE">
        <w:rPr>
          <w:rFonts w:ascii="TH SarabunPSK" w:hAnsi="TH SarabunPSK" w:cs="TH SarabunPSK" w:hint="cs"/>
          <w:sz w:val="32"/>
          <w:szCs w:val="32"/>
          <w:highlight w:val="yellow"/>
          <w:cs/>
        </w:rPr>
        <w:t>ซึ่ง</w:t>
      </w:r>
      <w:r w:rsidR="00DA508F" w:rsidRPr="000674AE">
        <w:rPr>
          <w:rFonts w:ascii="TH SarabunPSK" w:hAnsi="TH SarabunPSK" w:cs="TH SarabunPSK"/>
          <w:sz w:val="32"/>
          <w:szCs w:val="32"/>
          <w:highlight w:val="yellow"/>
          <w:cs/>
        </w:rPr>
        <w:t>ดำเนินการ</w:t>
      </w:r>
      <w:r w:rsidR="00547021" w:rsidRPr="000674AE">
        <w:rPr>
          <w:rFonts w:ascii="TH SarabunPSK" w:hAnsi="TH SarabunPSK" w:cs="TH SarabunPSK"/>
          <w:sz w:val="32"/>
          <w:szCs w:val="32"/>
          <w:highlight w:val="yellow"/>
          <w:cs/>
        </w:rPr>
        <w:t xml:space="preserve">อย่างเป็นทางการ </w:t>
      </w:r>
      <w:r w:rsidR="00547021" w:rsidRPr="000674AE">
        <w:rPr>
          <w:rFonts w:ascii="TH SarabunPSK" w:hAnsi="TH SarabunPSK" w:cs="TH SarabunPSK" w:hint="cs"/>
          <w:sz w:val="32"/>
          <w:szCs w:val="32"/>
          <w:highlight w:val="yellow"/>
          <w:cs/>
        </w:rPr>
        <w:t>เมื่อ</w:t>
      </w:r>
      <w:r w:rsidR="00DA508F" w:rsidRPr="000674AE">
        <w:rPr>
          <w:rFonts w:ascii="TH SarabunPSK" w:hAnsi="TH SarabunPSK" w:cs="TH SarabunPSK"/>
          <w:sz w:val="32"/>
          <w:szCs w:val="32"/>
          <w:highlight w:val="yellow"/>
          <w:cs/>
        </w:rPr>
        <w:t xml:space="preserve">วันที่ </w:t>
      </w:r>
      <w:r w:rsidR="00DA508F" w:rsidRPr="000674AE">
        <w:rPr>
          <w:rFonts w:ascii="TH SarabunPSK" w:hAnsi="TH SarabunPSK" w:cs="TH SarabunPSK"/>
          <w:sz w:val="32"/>
          <w:szCs w:val="32"/>
          <w:highlight w:val="yellow"/>
        </w:rPr>
        <w:t xml:space="preserve">1 </w:t>
      </w:r>
      <w:r w:rsidR="00DA508F" w:rsidRPr="000674AE">
        <w:rPr>
          <w:rFonts w:ascii="TH SarabunPSK" w:hAnsi="TH SarabunPSK" w:cs="TH SarabunPSK"/>
          <w:sz w:val="32"/>
          <w:szCs w:val="32"/>
          <w:highlight w:val="yellow"/>
          <w:cs/>
        </w:rPr>
        <w:t>พฤษภาคม</w:t>
      </w:r>
      <w:r w:rsidR="00DA508F" w:rsidRPr="000674AE">
        <w:rPr>
          <w:rFonts w:ascii="TH SarabunPSK" w:hAnsi="TH SarabunPSK" w:cs="TH SarabunPSK"/>
          <w:sz w:val="32"/>
          <w:szCs w:val="32"/>
          <w:highlight w:val="yellow"/>
        </w:rPr>
        <w:t xml:space="preserve"> 2563</w:t>
      </w:r>
      <w:r w:rsidR="00DA508F" w:rsidRPr="00F927D4">
        <w:rPr>
          <w:rFonts w:ascii="TH SarabunPSK" w:hAnsi="TH SarabunPSK" w:cs="TH SarabunPSK" w:hint="cs"/>
          <w:sz w:val="32"/>
          <w:szCs w:val="32"/>
          <w:cs/>
        </w:rPr>
        <w:t xml:space="preserve"> </w:t>
      </w:r>
      <w:commentRangeEnd w:id="22"/>
      <w:r w:rsidR="000674AE">
        <w:rPr>
          <w:rStyle w:val="ab"/>
        </w:rPr>
        <w:commentReference w:id="22"/>
      </w:r>
    </w:p>
    <w:bookmarkEnd w:id="24"/>
    <w:p w14:paraId="43FD8509" w14:textId="111947FE" w:rsidR="00783658" w:rsidRPr="00F87626" w:rsidRDefault="00783658" w:rsidP="00D100C7">
      <w:pPr>
        <w:tabs>
          <w:tab w:val="left" w:pos="567"/>
        </w:tabs>
        <w:spacing w:after="0" w:line="240" w:lineRule="auto"/>
        <w:jc w:val="thaiDistribute"/>
        <w:rPr>
          <w:rFonts w:ascii="TH SarabunPSK" w:hAnsi="TH SarabunPSK" w:cs="TH SarabunPSK"/>
          <w:b/>
          <w:bCs/>
          <w:strike/>
          <w:sz w:val="32"/>
          <w:szCs w:val="32"/>
        </w:rPr>
      </w:pPr>
      <w:r w:rsidRPr="00F927D4">
        <w:rPr>
          <w:rFonts w:ascii="TH SarabunPSK" w:hAnsi="TH SarabunPSK" w:cs="TH SarabunPSK"/>
          <w:sz w:val="32"/>
          <w:szCs w:val="32"/>
        </w:rPr>
        <w:tab/>
      </w:r>
      <w:bookmarkStart w:id="25" w:name="_Hlk72659870"/>
      <w:r w:rsidRPr="00F87626">
        <w:rPr>
          <w:rFonts w:ascii="TH SarabunPSK" w:hAnsi="TH SarabunPSK" w:cs="TH SarabunPSK"/>
          <w:b/>
          <w:bCs/>
          <w:strike/>
          <w:sz w:val="32"/>
          <w:szCs w:val="32"/>
        </w:rPr>
        <w:t>1.</w:t>
      </w:r>
      <w:r w:rsidR="00F87626" w:rsidRPr="00F87626">
        <w:rPr>
          <w:rFonts w:ascii="TH SarabunPSK" w:hAnsi="TH SarabunPSK" w:cs="TH SarabunPSK"/>
          <w:b/>
          <w:bCs/>
          <w:strike/>
          <w:sz w:val="32"/>
          <w:szCs w:val="32"/>
        </w:rPr>
        <w:t>1</w:t>
      </w:r>
      <w:r w:rsidRPr="00F87626">
        <w:rPr>
          <w:rFonts w:ascii="TH SarabunPSK" w:hAnsi="TH SarabunPSK" w:cs="TH SarabunPSK"/>
          <w:b/>
          <w:bCs/>
          <w:strike/>
          <w:sz w:val="32"/>
          <w:szCs w:val="32"/>
        </w:rPr>
        <w:t xml:space="preserve"> </w:t>
      </w:r>
      <w:bookmarkStart w:id="26" w:name="_Hlk66658877"/>
      <w:r w:rsidRPr="00F87626">
        <w:rPr>
          <w:rFonts w:ascii="TH SarabunPSK" w:hAnsi="TH SarabunPSK" w:cs="TH SarabunPSK"/>
          <w:b/>
          <w:bCs/>
          <w:strike/>
          <w:sz w:val="32"/>
          <w:szCs w:val="32"/>
          <w:cs/>
        </w:rPr>
        <w:t>การจัดสวัสดิการชุมชนโดยผ่านภารกิจปิ่นโตตุ้มตุ้ย</w:t>
      </w:r>
      <w:bookmarkEnd w:id="26"/>
      <w:r w:rsidRPr="00F87626">
        <w:rPr>
          <w:rFonts w:ascii="TH SarabunPSK" w:hAnsi="TH SarabunPSK" w:cs="TH SarabunPSK"/>
          <w:b/>
          <w:bCs/>
          <w:strike/>
          <w:sz w:val="32"/>
          <w:szCs w:val="32"/>
          <w:cs/>
        </w:rPr>
        <w:t>ในการช่วยเหลือกลุ่มเปราะบาง</w:t>
      </w:r>
    </w:p>
    <w:p w14:paraId="547E0109" w14:textId="2AFAE119" w:rsidR="001F090D" w:rsidRPr="00F927D4" w:rsidRDefault="001F090D" w:rsidP="00D100C7">
      <w:pPr>
        <w:tabs>
          <w:tab w:val="left" w:pos="567"/>
          <w:tab w:val="left" w:pos="851"/>
        </w:tabs>
        <w:spacing w:after="0" w:line="240" w:lineRule="auto"/>
        <w:jc w:val="thaiDistribute"/>
        <w:rPr>
          <w:rFonts w:ascii="TH SarabunPSK" w:hAnsi="TH SarabunPSK" w:cs="TH SarabunPSK"/>
          <w:b/>
          <w:bCs/>
          <w:sz w:val="32"/>
          <w:szCs w:val="32"/>
          <w:cs/>
        </w:rPr>
      </w:pPr>
      <w:r w:rsidRPr="00F927D4">
        <w:rPr>
          <w:rFonts w:ascii="TH SarabunPSK" w:hAnsi="TH SarabunPSK" w:cs="TH SarabunPSK"/>
          <w:b/>
          <w:bCs/>
          <w:sz w:val="32"/>
          <w:szCs w:val="32"/>
        </w:rPr>
        <w:tab/>
      </w:r>
      <w:r w:rsidRPr="00F927D4">
        <w:rPr>
          <w:rFonts w:ascii="TH SarabunPSK" w:hAnsi="TH SarabunPSK" w:cs="TH SarabunPSK"/>
          <w:b/>
          <w:bCs/>
          <w:sz w:val="32"/>
          <w:szCs w:val="32"/>
        </w:rPr>
        <w:tab/>
        <w:t>1.</w:t>
      </w:r>
      <w:r w:rsidRPr="00F87626">
        <w:rPr>
          <w:rFonts w:ascii="TH SarabunPSK" w:hAnsi="TH SarabunPSK" w:cs="TH SarabunPSK"/>
          <w:b/>
          <w:bCs/>
          <w:strike/>
          <w:sz w:val="32"/>
          <w:szCs w:val="32"/>
        </w:rPr>
        <w:t>2.1</w:t>
      </w:r>
      <w:r w:rsidRPr="00F927D4">
        <w:rPr>
          <w:rFonts w:ascii="TH SarabunPSK" w:hAnsi="TH SarabunPSK" w:cs="TH SarabunPSK" w:hint="cs"/>
          <w:b/>
          <w:bCs/>
          <w:sz w:val="32"/>
          <w:szCs w:val="32"/>
          <w:cs/>
        </w:rPr>
        <w:t xml:space="preserve"> </w:t>
      </w:r>
      <w:r w:rsidR="004D08F8" w:rsidRPr="00F927D4">
        <w:rPr>
          <w:rFonts w:ascii="TH SarabunPSK" w:hAnsi="TH SarabunPSK" w:cs="TH SarabunPSK"/>
          <w:b/>
          <w:bCs/>
          <w:sz w:val="32"/>
          <w:szCs w:val="32"/>
          <w:cs/>
        </w:rPr>
        <w:t>โครงสร้างการบริหารงาน</w:t>
      </w:r>
      <w:r w:rsidRPr="00F927D4">
        <w:rPr>
          <w:rFonts w:ascii="TH SarabunPSK" w:hAnsi="TH SarabunPSK" w:cs="TH SarabunPSK" w:hint="cs"/>
          <w:b/>
          <w:bCs/>
          <w:sz w:val="32"/>
          <w:szCs w:val="32"/>
          <w:cs/>
        </w:rPr>
        <w:t>ของภารกิจปิ่นโตตุ้มตุ้</w:t>
      </w:r>
      <w:r w:rsidR="00C200AD" w:rsidRPr="00F927D4">
        <w:rPr>
          <w:rFonts w:ascii="TH SarabunPSK" w:hAnsi="TH SarabunPSK" w:cs="TH SarabunPSK" w:hint="cs"/>
          <w:b/>
          <w:bCs/>
          <w:sz w:val="32"/>
          <w:szCs w:val="32"/>
          <w:cs/>
        </w:rPr>
        <w:t>ย</w:t>
      </w:r>
    </w:p>
    <w:p w14:paraId="37268CD1" w14:textId="36876092" w:rsidR="002649EE" w:rsidRPr="00F927D4" w:rsidRDefault="00C200AD" w:rsidP="00D100C7">
      <w:pPr>
        <w:tabs>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hint="cs"/>
          <w:sz w:val="32"/>
          <w:szCs w:val="32"/>
          <w:cs/>
        </w:rPr>
        <w:t>ภารกิจปิ่นโตตุ้มตุ้ย</w:t>
      </w:r>
      <w:r w:rsidR="001D42D3">
        <w:rPr>
          <w:rFonts w:ascii="TH SarabunPSK" w:hAnsi="TH SarabunPSK" w:cs="TH SarabunPSK" w:hint="cs"/>
          <w:sz w:val="32"/>
          <w:szCs w:val="32"/>
          <w:cs/>
        </w:rPr>
        <w:t xml:space="preserve"> </w:t>
      </w:r>
      <w:r w:rsidRPr="00F927D4">
        <w:rPr>
          <w:rFonts w:ascii="TH SarabunPSK" w:hAnsi="TH SarabunPSK" w:cs="TH SarabunPSK" w:hint="cs"/>
          <w:sz w:val="32"/>
          <w:szCs w:val="32"/>
          <w:cs/>
        </w:rPr>
        <w:t xml:space="preserve">มีการดำเนินงานโดยคณะกรรมการดำเนินงาน ซึ่งประกอบด้วย </w:t>
      </w:r>
    </w:p>
    <w:p w14:paraId="77479049" w14:textId="3A217BF4" w:rsidR="002649EE" w:rsidRPr="00F927D4" w:rsidRDefault="002649EE" w:rsidP="00D100C7">
      <w:pPr>
        <w:tabs>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cs/>
        </w:rPr>
        <w:tab/>
      </w:r>
      <w:r w:rsidR="00C200AD" w:rsidRPr="00F927D4">
        <w:rPr>
          <w:rFonts w:ascii="TH SarabunPSK" w:hAnsi="TH SarabunPSK" w:cs="TH SarabunPSK" w:hint="cs"/>
          <w:i/>
          <w:iCs/>
          <w:sz w:val="32"/>
          <w:szCs w:val="32"/>
          <w:cs/>
        </w:rPr>
        <w:t>ระดับเครือข่าย</w:t>
      </w:r>
      <w:r w:rsidRPr="00F927D4">
        <w:rPr>
          <w:rFonts w:ascii="TH SarabunPSK" w:hAnsi="TH SarabunPSK" w:cs="TH SarabunPSK" w:hint="cs"/>
          <w:i/>
          <w:iCs/>
          <w:sz w:val="32"/>
          <w:szCs w:val="32"/>
          <w:cs/>
        </w:rPr>
        <w:t xml:space="preserve"> </w:t>
      </w:r>
      <w:r w:rsidR="00C200AD" w:rsidRPr="00F927D4">
        <w:rPr>
          <w:rFonts w:ascii="TH SarabunPSK" w:hAnsi="TH SarabunPSK" w:cs="TH SarabunPSK" w:hint="cs"/>
          <w:sz w:val="32"/>
          <w:szCs w:val="32"/>
          <w:cs/>
        </w:rPr>
        <w:t xml:space="preserve">ภายใต้โครงสร้างการบริหารงานของคณะกรรมการศูนย์บ่อยางฯ </w:t>
      </w:r>
      <w:r w:rsidR="00AD5F20" w:rsidRPr="00F927D4">
        <w:rPr>
          <w:rFonts w:ascii="TH SarabunPSK" w:hAnsi="TH SarabunPSK" w:cs="TH SarabunPSK" w:hint="cs"/>
          <w:sz w:val="32"/>
          <w:szCs w:val="32"/>
          <w:cs/>
        </w:rPr>
        <w:t>ประกอบด้วยตัวแทน</w:t>
      </w:r>
      <w:r w:rsidR="00AD5F20" w:rsidRPr="00F927D4">
        <w:rPr>
          <w:rFonts w:ascii="TH SarabunPSK" w:hAnsi="TH SarabunPSK" w:cs="TH SarabunPSK"/>
          <w:sz w:val="32"/>
          <w:szCs w:val="32"/>
          <w:cs/>
        </w:rPr>
        <w:t>คณะกรรมการ</w:t>
      </w:r>
      <w:r w:rsidR="00AD5F20" w:rsidRPr="00F927D4">
        <w:rPr>
          <w:rFonts w:ascii="TH SarabunPSK" w:hAnsi="TH SarabunPSK" w:cs="TH SarabunPSK" w:hint="cs"/>
          <w:sz w:val="32"/>
          <w:szCs w:val="32"/>
          <w:cs/>
        </w:rPr>
        <w:t xml:space="preserve">ชุมชนทั้ง </w:t>
      </w:r>
      <w:r w:rsidR="00AD5F20" w:rsidRPr="00F927D4">
        <w:rPr>
          <w:rFonts w:ascii="TH SarabunPSK" w:hAnsi="TH SarabunPSK" w:cs="TH SarabunPSK"/>
          <w:sz w:val="32"/>
          <w:szCs w:val="32"/>
        </w:rPr>
        <w:t>6</w:t>
      </w:r>
      <w:r w:rsidR="00AD5F20" w:rsidRPr="00F927D4">
        <w:rPr>
          <w:rFonts w:ascii="TH SarabunPSK" w:hAnsi="TH SarabunPSK" w:cs="TH SarabunPSK" w:hint="cs"/>
          <w:sz w:val="32"/>
          <w:szCs w:val="32"/>
          <w:cs/>
        </w:rPr>
        <w:t xml:space="preserve"> ชุมชน</w:t>
      </w:r>
      <w:r w:rsidR="007D0FD1" w:rsidRPr="00F927D4">
        <w:rPr>
          <w:rFonts w:ascii="TH SarabunPSK" w:hAnsi="TH SarabunPSK" w:cs="TH SarabunPSK" w:hint="cs"/>
          <w:sz w:val="32"/>
          <w:szCs w:val="32"/>
          <w:cs/>
        </w:rPr>
        <w:t xml:space="preserve"> โดย</w:t>
      </w:r>
      <w:r w:rsidRPr="00F927D4">
        <w:rPr>
          <w:rFonts w:ascii="TH SarabunPSK" w:hAnsi="TH SarabunPSK" w:cs="TH SarabunPSK" w:hint="cs"/>
          <w:sz w:val="32"/>
          <w:szCs w:val="32"/>
          <w:cs/>
        </w:rPr>
        <w:t>มี</w:t>
      </w:r>
      <w:r w:rsidRPr="00F927D4">
        <w:rPr>
          <w:rFonts w:ascii="TH SarabunPSK" w:hAnsi="TH SarabunPSK" w:cs="TH SarabunPSK"/>
          <w:sz w:val="32"/>
          <w:szCs w:val="32"/>
          <w:cs/>
        </w:rPr>
        <w:t>หน้าที่</w:t>
      </w:r>
      <w:r w:rsidR="00236EB9" w:rsidRPr="00F927D4">
        <w:rPr>
          <w:rFonts w:ascii="TH SarabunPSK" w:hAnsi="TH SarabunPSK" w:cs="TH SarabunPSK" w:hint="cs"/>
          <w:sz w:val="32"/>
          <w:szCs w:val="32"/>
          <w:cs/>
        </w:rPr>
        <w:t>บริหารจัดการภาพรวมและ</w:t>
      </w:r>
      <w:r w:rsidRPr="00F927D4">
        <w:rPr>
          <w:rFonts w:ascii="TH SarabunPSK" w:hAnsi="TH SarabunPSK" w:cs="TH SarabunPSK"/>
          <w:sz w:val="32"/>
          <w:szCs w:val="32"/>
          <w:cs/>
        </w:rPr>
        <w:t>ประสาน</w:t>
      </w:r>
      <w:r w:rsidRPr="00F927D4">
        <w:rPr>
          <w:rFonts w:ascii="TH SarabunPSK" w:hAnsi="TH SarabunPSK" w:cs="TH SarabunPSK" w:hint="cs"/>
          <w:sz w:val="32"/>
          <w:szCs w:val="32"/>
          <w:cs/>
        </w:rPr>
        <w:t>งานกับชุมชนเครือข่าย และองค์กรต่างๆ ในการสนับสนุน</w:t>
      </w:r>
      <w:r w:rsidRPr="00F927D4">
        <w:rPr>
          <w:rFonts w:ascii="TH SarabunPSK" w:hAnsi="TH SarabunPSK" w:cs="TH SarabunPSK"/>
          <w:sz w:val="32"/>
          <w:szCs w:val="32"/>
          <w:cs/>
        </w:rPr>
        <w:t>วัตถุดิบ</w:t>
      </w:r>
      <w:r w:rsidRPr="00F927D4">
        <w:rPr>
          <w:rFonts w:ascii="TH SarabunPSK" w:hAnsi="TH SarabunPSK" w:cs="TH SarabunPSK" w:hint="cs"/>
          <w:sz w:val="32"/>
          <w:szCs w:val="32"/>
          <w:cs/>
        </w:rPr>
        <w:t>ในการปรุงอาหาร</w:t>
      </w:r>
    </w:p>
    <w:p w14:paraId="263FEFF9" w14:textId="237DECF2" w:rsidR="00C200AD" w:rsidRPr="00F927D4" w:rsidRDefault="002649EE" w:rsidP="00D100C7">
      <w:pPr>
        <w:tabs>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cs/>
        </w:rPr>
        <w:tab/>
      </w:r>
      <w:r w:rsidR="00C200AD" w:rsidRPr="00F927D4">
        <w:rPr>
          <w:rFonts w:ascii="TH SarabunPSK" w:hAnsi="TH SarabunPSK" w:cs="TH SarabunPSK" w:hint="cs"/>
          <w:i/>
          <w:iCs/>
          <w:sz w:val="32"/>
          <w:szCs w:val="32"/>
          <w:cs/>
        </w:rPr>
        <w:t>ระดับชุมชน</w:t>
      </w:r>
      <w:r w:rsidRPr="00F927D4">
        <w:rPr>
          <w:rFonts w:ascii="TH SarabunPSK" w:hAnsi="TH SarabunPSK" w:cs="TH SarabunPSK" w:hint="cs"/>
          <w:sz w:val="32"/>
          <w:szCs w:val="32"/>
          <w:cs/>
        </w:rPr>
        <w:t xml:space="preserve"> </w:t>
      </w:r>
      <w:r w:rsidR="007D0FD1" w:rsidRPr="00F927D4">
        <w:rPr>
          <w:rFonts w:ascii="TH SarabunPSK" w:hAnsi="TH SarabunPSK" w:cs="TH SarabunPSK" w:hint="cs"/>
          <w:sz w:val="32"/>
          <w:szCs w:val="32"/>
          <w:cs/>
        </w:rPr>
        <w:t xml:space="preserve">ประกอบด้วย </w:t>
      </w:r>
      <w:r w:rsidR="00C200AD" w:rsidRPr="00F927D4">
        <w:rPr>
          <w:rFonts w:ascii="TH SarabunPSK" w:hAnsi="TH SarabunPSK" w:cs="TH SarabunPSK" w:hint="cs"/>
          <w:sz w:val="32"/>
          <w:szCs w:val="32"/>
          <w:cs/>
        </w:rPr>
        <w:t xml:space="preserve">โครงสร้างการบริหารงานของคณะกรรมการชุมชน ได้แก่ </w:t>
      </w:r>
      <w:r w:rsidR="00C200AD" w:rsidRPr="00F927D4">
        <w:rPr>
          <w:rFonts w:ascii="TH SarabunPSK" w:hAnsi="TH SarabunPSK" w:cs="TH SarabunPSK"/>
          <w:sz w:val="32"/>
          <w:szCs w:val="32"/>
          <w:cs/>
        </w:rPr>
        <w:t>ชุมชนแหลมสนอ่อน ชุมชนพาณิชย์สำโรง ชุมชนกุโบ</w:t>
      </w:r>
      <w:proofErr w:type="spellStart"/>
      <w:r w:rsidR="00C200AD" w:rsidRPr="00F927D4">
        <w:rPr>
          <w:rFonts w:ascii="TH SarabunPSK" w:hAnsi="TH SarabunPSK" w:cs="TH SarabunPSK"/>
          <w:sz w:val="32"/>
          <w:szCs w:val="32"/>
          <w:cs/>
        </w:rPr>
        <w:t>ร์</w:t>
      </w:r>
      <w:proofErr w:type="spellEnd"/>
      <w:r w:rsidR="00C200AD" w:rsidRPr="00F927D4">
        <w:rPr>
          <w:rFonts w:ascii="TH SarabunPSK" w:hAnsi="TH SarabunPSK" w:cs="TH SarabunPSK"/>
          <w:sz w:val="32"/>
          <w:szCs w:val="32"/>
          <w:cs/>
        </w:rPr>
        <w:t xml:space="preserve"> ชุมชนหัวป้อม</w:t>
      </w:r>
      <w:r w:rsidR="00C200AD" w:rsidRPr="00F927D4">
        <w:rPr>
          <w:rFonts w:ascii="TH SarabunPSK" w:hAnsi="TH SarabunPSK" w:cs="TH SarabunPSK"/>
          <w:sz w:val="32"/>
          <w:szCs w:val="32"/>
        </w:rPr>
        <w:t xml:space="preserve">1-4 </w:t>
      </w:r>
      <w:r w:rsidR="00C200AD" w:rsidRPr="00F927D4">
        <w:rPr>
          <w:rFonts w:ascii="TH SarabunPSK" w:hAnsi="TH SarabunPSK" w:cs="TH SarabunPSK"/>
          <w:sz w:val="32"/>
          <w:szCs w:val="32"/>
          <w:cs/>
        </w:rPr>
        <w:t>ชุมชนหัวป้อม</w:t>
      </w:r>
      <w:r w:rsidR="00C200AD" w:rsidRPr="00F927D4">
        <w:rPr>
          <w:rFonts w:ascii="TH SarabunPSK" w:hAnsi="TH SarabunPSK" w:cs="TH SarabunPSK"/>
          <w:sz w:val="32"/>
          <w:szCs w:val="32"/>
        </w:rPr>
        <w:t xml:space="preserve">5 </w:t>
      </w:r>
      <w:r w:rsidR="00C200AD" w:rsidRPr="00F927D4">
        <w:rPr>
          <w:rFonts w:ascii="TH SarabunPSK" w:hAnsi="TH SarabunPSK" w:cs="TH SarabunPSK" w:hint="cs"/>
          <w:sz w:val="32"/>
          <w:szCs w:val="32"/>
          <w:cs/>
        </w:rPr>
        <w:t>และ</w:t>
      </w:r>
      <w:r w:rsidR="00C200AD" w:rsidRPr="00F927D4">
        <w:rPr>
          <w:rFonts w:ascii="TH SarabunPSK" w:hAnsi="TH SarabunPSK" w:cs="TH SarabunPSK"/>
          <w:sz w:val="32"/>
          <w:szCs w:val="32"/>
          <w:cs/>
        </w:rPr>
        <w:t>ชุมชนหลังวิทยาลัยอาชีวะ</w:t>
      </w:r>
      <w:r w:rsidR="007D0FD1" w:rsidRPr="00F927D4">
        <w:rPr>
          <w:rFonts w:ascii="TH SarabunPSK" w:hAnsi="TH SarabunPSK" w:cs="TH SarabunPSK" w:hint="cs"/>
          <w:sz w:val="32"/>
          <w:szCs w:val="32"/>
          <w:cs/>
        </w:rPr>
        <w:t xml:space="preserve"> </w:t>
      </w:r>
      <w:r w:rsidR="007D0FD1" w:rsidRPr="00F927D4">
        <w:rPr>
          <w:rFonts w:ascii="TH SarabunPSK" w:hAnsi="TH SarabunPSK" w:cs="TH SarabunPSK"/>
          <w:sz w:val="32"/>
          <w:szCs w:val="32"/>
          <w:cs/>
        </w:rPr>
        <w:t>ทำหน้าที่บริหารจัดการในชุมชน</w:t>
      </w:r>
      <w:r w:rsidR="007D0FD1" w:rsidRPr="00F927D4">
        <w:rPr>
          <w:rFonts w:ascii="TH SarabunPSK" w:hAnsi="TH SarabunPSK" w:cs="TH SarabunPSK" w:hint="cs"/>
          <w:sz w:val="32"/>
          <w:szCs w:val="32"/>
          <w:cs/>
        </w:rPr>
        <w:t xml:space="preserve"> เช่น สำรวจและรวบรวมรายชื่อกลุ่มเปราะบางในชุมชน ทำอาหาร </w:t>
      </w:r>
      <w:r w:rsidR="001D42D3">
        <w:rPr>
          <w:rFonts w:ascii="TH SarabunPSK" w:hAnsi="TH SarabunPSK" w:cs="TH SarabunPSK" w:hint="cs"/>
          <w:sz w:val="32"/>
          <w:szCs w:val="32"/>
          <w:cs/>
        </w:rPr>
        <w:t>และ</w:t>
      </w:r>
      <w:r w:rsidR="007D0FD1" w:rsidRPr="00F927D4">
        <w:rPr>
          <w:rFonts w:ascii="TH SarabunPSK" w:hAnsi="TH SarabunPSK" w:cs="TH SarabunPSK" w:hint="cs"/>
          <w:sz w:val="32"/>
          <w:szCs w:val="32"/>
          <w:cs/>
        </w:rPr>
        <w:t xml:space="preserve">สื่อสารข้อมูลระหว่างคณะกรรมการศูนย์บ่อยางฯ และคนในชุมชน </w:t>
      </w:r>
    </w:p>
    <w:p w14:paraId="78861C54" w14:textId="16E89576" w:rsidR="007D0FD1" w:rsidRPr="00F927D4" w:rsidRDefault="007D0FD1" w:rsidP="00D100C7">
      <w:pPr>
        <w:tabs>
          <w:tab w:val="left" w:pos="851"/>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rPr>
        <w:tab/>
      </w:r>
      <w:r w:rsidRPr="00F87626">
        <w:rPr>
          <w:rFonts w:ascii="TH SarabunPSK" w:hAnsi="TH SarabunPSK" w:cs="TH SarabunPSK"/>
          <w:b/>
          <w:bCs/>
          <w:strike/>
          <w:sz w:val="32"/>
          <w:szCs w:val="32"/>
        </w:rPr>
        <w:t>1.</w:t>
      </w:r>
      <w:r w:rsidRPr="00F927D4">
        <w:rPr>
          <w:rFonts w:ascii="TH SarabunPSK" w:hAnsi="TH SarabunPSK" w:cs="TH SarabunPSK"/>
          <w:b/>
          <w:bCs/>
          <w:sz w:val="32"/>
          <w:szCs w:val="32"/>
        </w:rPr>
        <w:t>2.</w:t>
      </w:r>
      <w:r w:rsidRPr="00F87626">
        <w:rPr>
          <w:rFonts w:ascii="TH SarabunPSK" w:hAnsi="TH SarabunPSK" w:cs="TH SarabunPSK"/>
          <w:b/>
          <w:bCs/>
          <w:strike/>
          <w:sz w:val="32"/>
          <w:szCs w:val="32"/>
        </w:rPr>
        <w:t>2</w:t>
      </w:r>
      <w:r w:rsidRPr="00F927D4">
        <w:rPr>
          <w:rFonts w:ascii="TH SarabunPSK" w:hAnsi="TH SarabunPSK" w:cs="TH SarabunPSK"/>
          <w:sz w:val="32"/>
          <w:szCs w:val="32"/>
        </w:rPr>
        <w:t xml:space="preserve"> </w:t>
      </w:r>
      <w:r w:rsidRPr="00F927D4">
        <w:rPr>
          <w:rFonts w:ascii="TH SarabunPSK" w:hAnsi="TH SarabunPSK" w:cs="TH SarabunPSK"/>
          <w:b/>
          <w:bCs/>
          <w:sz w:val="32"/>
          <w:szCs w:val="32"/>
          <w:cs/>
        </w:rPr>
        <w:t>การจัดสวัสดิการชุมชนโดยผ่านภารกิจปิ่นโตตุ้มตุ้ย</w:t>
      </w:r>
    </w:p>
    <w:p w14:paraId="0E870437" w14:textId="7D60F71D" w:rsidR="000526EC" w:rsidRPr="00F927D4" w:rsidRDefault="00BB5171" w:rsidP="00D100C7">
      <w:pPr>
        <w:tabs>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b/>
          <w:bCs/>
          <w:sz w:val="32"/>
          <w:szCs w:val="32"/>
        </w:rPr>
        <w:tab/>
      </w:r>
      <w:r w:rsidR="000526EC" w:rsidRPr="00F927D4">
        <w:rPr>
          <w:rFonts w:ascii="TH SarabunPSK" w:hAnsi="TH SarabunPSK" w:cs="TH SarabunPSK"/>
          <w:sz w:val="32"/>
          <w:szCs w:val="32"/>
          <w:cs/>
        </w:rPr>
        <w:t>ภารกิจปิ่นโตตุ้มตุ้ยมี</w:t>
      </w:r>
      <w:r w:rsidR="001850F9" w:rsidRPr="00F927D4">
        <w:rPr>
          <w:rFonts w:ascii="TH SarabunPSK" w:hAnsi="TH SarabunPSK" w:cs="TH SarabunPSK" w:hint="cs"/>
          <w:sz w:val="32"/>
          <w:szCs w:val="32"/>
          <w:cs/>
        </w:rPr>
        <w:t>กิจกรรม</w:t>
      </w:r>
      <w:r w:rsidR="000526EC" w:rsidRPr="00F927D4">
        <w:rPr>
          <w:rFonts w:ascii="TH SarabunPSK" w:hAnsi="TH SarabunPSK" w:cs="TH SarabunPSK"/>
          <w:sz w:val="32"/>
          <w:szCs w:val="32"/>
          <w:cs/>
        </w:rPr>
        <w:t>หลัก</w:t>
      </w:r>
      <w:r w:rsidR="001850F9" w:rsidRPr="00F927D4">
        <w:rPr>
          <w:rFonts w:ascii="TH SarabunPSK" w:hAnsi="TH SarabunPSK" w:cs="TH SarabunPSK" w:hint="cs"/>
          <w:sz w:val="32"/>
          <w:szCs w:val="32"/>
          <w:cs/>
        </w:rPr>
        <w:t xml:space="preserve"> </w:t>
      </w:r>
      <w:r w:rsidR="000526EC" w:rsidRPr="00F927D4">
        <w:rPr>
          <w:rFonts w:ascii="TH SarabunPSK" w:hAnsi="TH SarabunPSK" w:cs="TH SarabunPSK"/>
          <w:sz w:val="32"/>
          <w:szCs w:val="32"/>
          <w:cs/>
        </w:rPr>
        <w:t>คือ</w:t>
      </w:r>
      <w:r w:rsidR="001850F9" w:rsidRPr="00F927D4">
        <w:rPr>
          <w:rFonts w:ascii="TH SarabunPSK" w:hAnsi="TH SarabunPSK" w:cs="TH SarabunPSK" w:hint="cs"/>
          <w:sz w:val="32"/>
          <w:szCs w:val="32"/>
          <w:cs/>
        </w:rPr>
        <w:t xml:space="preserve"> </w:t>
      </w:r>
      <w:r w:rsidR="000526EC" w:rsidRPr="00F927D4">
        <w:rPr>
          <w:rFonts w:ascii="TH SarabunPSK" w:hAnsi="TH SarabunPSK" w:cs="TH SarabunPSK"/>
          <w:sz w:val="32"/>
          <w:szCs w:val="32"/>
          <w:cs/>
        </w:rPr>
        <w:t>การเปิดครัวชุมชน</w:t>
      </w:r>
      <w:r w:rsidR="001850F9" w:rsidRPr="00F927D4">
        <w:rPr>
          <w:rFonts w:ascii="TH SarabunPSK" w:hAnsi="TH SarabunPSK" w:cs="TH SarabunPSK" w:hint="cs"/>
          <w:sz w:val="32"/>
          <w:szCs w:val="32"/>
          <w:cs/>
        </w:rPr>
        <w:t xml:space="preserve"> </w:t>
      </w:r>
      <w:r w:rsidR="000526EC" w:rsidRPr="00F927D4">
        <w:rPr>
          <w:rFonts w:ascii="TH SarabunPSK" w:hAnsi="TH SarabunPSK" w:cs="TH SarabunPSK"/>
          <w:sz w:val="32"/>
          <w:szCs w:val="32"/>
          <w:cs/>
        </w:rPr>
        <w:t>ซึ่งมีกระบวนการดำเนินงานดังนี้</w:t>
      </w:r>
    </w:p>
    <w:p w14:paraId="32935079" w14:textId="2D756F76" w:rsidR="000C225F" w:rsidRPr="00F927D4" w:rsidRDefault="009C0CC4" w:rsidP="00D100C7">
      <w:pPr>
        <w:tabs>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i/>
          <w:iCs/>
          <w:color w:val="FF0000"/>
          <w:sz w:val="32"/>
          <w:szCs w:val="32"/>
          <w:cs/>
        </w:rPr>
        <w:tab/>
      </w:r>
      <w:r w:rsidRPr="00F927D4">
        <w:rPr>
          <w:rFonts w:ascii="TH SarabunPSK" w:hAnsi="TH SarabunPSK" w:cs="TH SarabunPSK"/>
          <w:b/>
          <w:bCs/>
          <w:i/>
          <w:iCs/>
          <w:sz w:val="32"/>
          <w:szCs w:val="32"/>
        </w:rPr>
        <w:t>1</w:t>
      </w:r>
      <w:r w:rsidRPr="00F927D4">
        <w:rPr>
          <w:rFonts w:ascii="TH SarabunPSK" w:hAnsi="TH SarabunPSK" w:cs="TH SarabunPSK" w:hint="cs"/>
          <w:b/>
          <w:bCs/>
          <w:i/>
          <w:iCs/>
          <w:sz w:val="32"/>
          <w:szCs w:val="32"/>
          <w:cs/>
        </w:rPr>
        <w:t xml:space="preserve">) </w:t>
      </w:r>
      <w:r w:rsidR="000526EC" w:rsidRPr="00F927D4">
        <w:rPr>
          <w:rFonts w:ascii="TH SarabunPSK" w:hAnsi="TH SarabunPSK" w:cs="TH SarabunPSK"/>
          <w:b/>
          <w:bCs/>
          <w:i/>
          <w:iCs/>
          <w:sz w:val="32"/>
          <w:szCs w:val="32"/>
          <w:cs/>
        </w:rPr>
        <w:t>สำรวจข้อมูล</w:t>
      </w:r>
      <w:r w:rsidRPr="00F927D4">
        <w:rPr>
          <w:rFonts w:ascii="TH SarabunPSK" w:hAnsi="TH SarabunPSK" w:cs="TH SarabunPSK" w:hint="cs"/>
          <w:b/>
          <w:bCs/>
          <w:i/>
          <w:iCs/>
          <w:sz w:val="32"/>
          <w:szCs w:val="32"/>
          <w:cs/>
        </w:rPr>
        <w:t>กลุ่มเปราะบางในครัวเรือน</w:t>
      </w:r>
      <w:r w:rsidR="000526EC" w:rsidRPr="00F927D4">
        <w:rPr>
          <w:rFonts w:ascii="TH SarabunPSK" w:hAnsi="TH SarabunPSK" w:cs="TH SarabunPSK"/>
          <w:sz w:val="32"/>
          <w:szCs w:val="32"/>
          <w:cs/>
        </w:rPr>
        <w:t xml:space="preserve"> </w:t>
      </w:r>
      <w:r w:rsidRPr="00F927D4">
        <w:rPr>
          <w:rFonts w:ascii="TH SarabunPSK" w:hAnsi="TH SarabunPSK" w:cs="TH SarabunPSK" w:hint="cs"/>
          <w:sz w:val="32"/>
          <w:szCs w:val="32"/>
          <w:cs/>
        </w:rPr>
        <w:t>คณะกรรมการชุมชนดำเนินการสำรวจ</w:t>
      </w:r>
      <w:r w:rsidR="00F2335F" w:rsidRPr="00F927D4">
        <w:rPr>
          <w:rFonts w:ascii="TH SarabunPSK" w:hAnsi="TH SarabunPSK" w:cs="TH SarabunPSK" w:hint="cs"/>
          <w:sz w:val="32"/>
          <w:szCs w:val="32"/>
          <w:cs/>
        </w:rPr>
        <w:t>รายชื่อ</w:t>
      </w:r>
      <w:r w:rsidRPr="00F927D4">
        <w:rPr>
          <w:rFonts w:ascii="TH SarabunPSK" w:hAnsi="TH SarabunPSK" w:cs="TH SarabunPSK" w:hint="cs"/>
          <w:sz w:val="32"/>
          <w:szCs w:val="32"/>
          <w:cs/>
        </w:rPr>
        <w:t>ผู้ที่ได้รับผลกระทบจาก</w:t>
      </w:r>
      <w:r w:rsidRPr="00F927D4">
        <w:rPr>
          <w:rFonts w:ascii="TH SarabunPSK" w:hAnsi="TH SarabunPSK" w:cs="TH SarabunPSK"/>
          <w:sz w:val="32"/>
          <w:szCs w:val="32"/>
          <w:cs/>
        </w:rPr>
        <w:t>สถานการณ์โควิ</w:t>
      </w:r>
      <w:r w:rsidRPr="00F927D4">
        <w:rPr>
          <w:rFonts w:ascii="TH SarabunPSK" w:hAnsi="TH SarabunPSK" w:cs="TH SarabunPSK" w:hint="cs"/>
          <w:sz w:val="32"/>
          <w:szCs w:val="32"/>
          <w:cs/>
        </w:rPr>
        <w:t>ด-</w:t>
      </w:r>
      <w:r w:rsidRPr="00F927D4">
        <w:rPr>
          <w:rFonts w:ascii="TH SarabunPSK" w:hAnsi="TH SarabunPSK" w:cs="TH SarabunPSK"/>
          <w:sz w:val="32"/>
          <w:szCs w:val="32"/>
          <w:cs/>
        </w:rPr>
        <w:t>19</w:t>
      </w:r>
      <w:r w:rsidRPr="00F927D4">
        <w:rPr>
          <w:rFonts w:ascii="TH SarabunPSK" w:hAnsi="TH SarabunPSK" w:cs="TH SarabunPSK" w:hint="cs"/>
          <w:sz w:val="32"/>
          <w:szCs w:val="32"/>
          <w:cs/>
        </w:rPr>
        <w:t xml:space="preserve"> เพิ่มเติม นอกเหนือจากรายชื่อ</w:t>
      </w:r>
      <w:r w:rsidR="004311E8" w:rsidRPr="00F927D4">
        <w:rPr>
          <w:rFonts w:ascii="TH SarabunPSK" w:hAnsi="TH SarabunPSK" w:cs="TH SarabunPSK" w:hint="cs"/>
          <w:sz w:val="32"/>
          <w:szCs w:val="32"/>
          <w:cs/>
        </w:rPr>
        <w:t>ใน</w:t>
      </w:r>
      <w:r w:rsidR="00F2335F" w:rsidRPr="00F927D4">
        <w:rPr>
          <w:rFonts w:ascii="TH SarabunPSK" w:hAnsi="TH SarabunPSK" w:cs="TH SarabunPSK" w:hint="cs"/>
          <w:sz w:val="32"/>
          <w:szCs w:val="32"/>
          <w:cs/>
        </w:rPr>
        <w:t>ฐาน</w:t>
      </w:r>
      <w:r w:rsidRPr="00F927D4">
        <w:rPr>
          <w:rFonts w:ascii="TH SarabunPSK" w:hAnsi="TH SarabunPSK" w:cs="TH SarabunPSK" w:hint="cs"/>
          <w:sz w:val="32"/>
          <w:szCs w:val="32"/>
          <w:cs/>
        </w:rPr>
        <w:t>ข้อมูล</w:t>
      </w:r>
      <w:r w:rsidR="004311E8" w:rsidRPr="00F927D4">
        <w:rPr>
          <w:rFonts w:ascii="TH SarabunPSK" w:hAnsi="TH SarabunPSK" w:cs="TH SarabunPSK"/>
          <w:sz w:val="32"/>
          <w:szCs w:val="32"/>
          <w:cs/>
        </w:rPr>
        <w:t>กลุ่มเปราะบาง</w:t>
      </w:r>
      <w:r w:rsidR="004311E8" w:rsidRPr="00F927D4">
        <w:rPr>
          <w:rFonts w:ascii="TH SarabunPSK" w:hAnsi="TH SarabunPSK" w:cs="TH SarabunPSK" w:hint="cs"/>
          <w:sz w:val="32"/>
          <w:szCs w:val="32"/>
          <w:cs/>
        </w:rPr>
        <w:t xml:space="preserve">ในชุมชนเครือข่ายของศูนย์บ่อยางฯ </w:t>
      </w:r>
      <w:r w:rsidR="00F2335F" w:rsidRPr="00F927D4">
        <w:rPr>
          <w:rFonts w:ascii="TH SarabunPSK" w:hAnsi="TH SarabunPSK" w:cs="TH SarabunPSK" w:hint="cs"/>
          <w:sz w:val="32"/>
          <w:szCs w:val="32"/>
          <w:cs/>
        </w:rPr>
        <w:t>ที่</w:t>
      </w:r>
      <w:r w:rsidRPr="00F927D4">
        <w:rPr>
          <w:rFonts w:ascii="TH SarabunPSK" w:hAnsi="TH SarabunPSK" w:cs="TH SarabunPSK"/>
          <w:sz w:val="32"/>
          <w:szCs w:val="32"/>
          <w:cs/>
        </w:rPr>
        <w:t>มูลนิธิชุมชนสงขลาและศูนย์ประสานการพัฒนาสังคมจังหวัด</w:t>
      </w:r>
      <w:r w:rsidR="00F2335F" w:rsidRPr="00F927D4">
        <w:rPr>
          <w:rFonts w:ascii="TH SarabunPSK" w:hAnsi="TH SarabunPSK" w:cs="TH SarabunPSK" w:hint="cs"/>
          <w:sz w:val="32"/>
          <w:szCs w:val="32"/>
          <w:cs/>
        </w:rPr>
        <w:t>ได้จัดทำ</w:t>
      </w:r>
      <w:r w:rsidR="001D42D3">
        <w:rPr>
          <w:rFonts w:ascii="TH SarabunPSK" w:hAnsi="TH SarabunPSK" w:cs="TH SarabunPSK" w:hint="cs"/>
          <w:sz w:val="32"/>
          <w:szCs w:val="32"/>
          <w:cs/>
        </w:rPr>
        <w:t>ไว้</w:t>
      </w:r>
      <w:r w:rsidR="000C225F" w:rsidRPr="00F927D4">
        <w:rPr>
          <w:rFonts w:ascii="TH SarabunPSK" w:hAnsi="TH SarabunPSK" w:cs="TH SarabunPSK" w:hint="cs"/>
          <w:sz w:val="32"/>
          <w:szCs w:val="32"/>
          <w:cs/>
        </w:rPr>
        <w:t xml:space="preserve"> จากการสำรวจข้อมูล</w:t>
      </w:r>
      <w:r w:rsidR="00E35C6E" w:rsidRPr="00F927D4">
        <w:rPr>
          <w:rFonts w:ascii="TH SarabunPSK" w:hAnsi="TH SarabunPSK" w:cs="TH SarabunPSK" w:hint="cs"/>
          <w:sz w:val="32"/>
          <w:szCs w:val="32"/>
          <w:cs/>
        </w:rPr>
        <w:t xml:space="preserve"> </w:t>
      </w:r>
      <w:r w:rsidR="000C225F" w:rsidRPr="00F927D4">
        <w:rPr>
          <w:rFonts w:ascii="TH SarabunPSK" w:hAnsi="TH SarabunPSK" w:cs="TH SarabunPSK" w:hint="cs"/>
          <w:sz w:val="32"/>
          <w:szCs w:val="32"/>
          <w:cs/>
        </w:rPr>
        <w:t>แต่ละชุมชนได้มีการลงทะเบียนล่วงหน้า</w:t>
      </w:r>
      <w:r w:rsidR="000C225F" w:rsidRPr="00F927D4">
        <w:rPr>
          <w:rFonts w:ascii="TH SarabunPSK" w:hAnsi="TH SarabunPSK" w:cs="TH SarabunPSK"/>
          <w:sz w:val="32"/>
          <w:szCs w:val="32"/>
        </w:rPr>
        <w:t xml:space="preserve"> </w:t>
      </w:r>
      <w:r w:rsidR="00594817" w:rsidRPr="00F927D4">
        <w:rPr>
          <w:rFonts w:ascii="TH SarabunPSK" w:hAnsi="TH SarabunPSK" w:cs="TH SarabunPSK" w:hint="cs"/>
          <w:sz w:val="32"/>
          <w:szCs w:val="32"/>
          <w:cs/>
        </w:rPr>
        <w:t>ทำให้</w:t>
      </w:r>
      <w:r w:rsidR="000C225F" w:rsidRPr="00F927D4">
        <w:rPr>
          <w:rFonts w:ascii="TH SarabunPSK" w:hAnsi="TH SarabunPSK" w:cs="TH SarabunPSK" w:hint="cs"/>
          <w:sz w:val="32"/>
          <w:szCs w:val="32"/>
          <w:cs/>
        </w:rPr>
        <w:t>ทราบจำนวนผู้ที่มารับปิ่นโตและสามารถวางแผนสำหรับการจัดเตรียมอาหารแต่ละวันได้อย่างเหมาะสม</w:t>
      </w:r>
    </w:p>
    <w:p w14:paraId="46D05736" w14:textId="3FA86BE9" w:rsidR="001653AE" w:rsidRPr="00F927D4" w:rsidRDefault="00331151" w:rsidP="00D100C7">
      <w:pPr>
        <w:tabs>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cs/>
        </w:rPr>
        <w:tab/>
      </w:r>
      <w:r w:rsidR="000526EC" w:rsidRPr="00F927D4">
        <w:rPr>
          <w:rFonts w:ascii="TH SarabunPSK" w:hAnsi="TH SarabunPSK" w:cs="TH SarabunPSK"/>
          <w:b/>
          <w:bCs/>
          <w:i/>
          <w:iCs/>
          <w:sz w:val="32"/>
          <w:szCs w:val="32"/>
        </w:rPr>
        <w:t>2</w:t>
      </w:r>
      <w:r w:rsidRPr="00F927D4">
        <w:rPr>
          <w:rFonts w:ascii="TH SarabunPSK" w:hAnsi="TH SarabunPSK" w:cs="TH SarabunPSK" w:hint="cs"/>
          <w:b/>
          <w:bCs/>
          <w:i/>
          <w:iCs/>
          <w:sz w:val="32"/>
          <w:szCs w:val="32"/>
          <w:cs/>
        </w:rPr>
        <w:t>)</w:t>
      </w:r>
      <w:r w:rsidR="00A47E04" w:rsidRPr="00F927D4">
        <w:rPr>
          <w:rFonts w:ascii="TH SarabunPSK" w:hAnsi="TH SarabunPSK" w:cs="TH SarabunPSK" w:hint="cs"/>
          <w:b/>
          <w:bCs/>
          <w:i/>
          <w:iCs/>
          <w:sz w:val="32"/>
          <w:szCs w:val="32"/>
          <w:cs/>
        </w:rPr>
        <w:t xml:space="preserve"> </w:t>
      </w:r>
      <w:r w:rsidR="00A47E04" w:rsidRPr="00F927D4">
        <w:rPr>
          <w:rFonts w:ascii="TH SarabunPSK" w:hAnsi="TH SarabunPSK" w:cs="TH SarabunPSK"/>
          <w:b/>
          <w:bCs/>
          <w:i/>
          <w:iCs/>
          <w:sz w:val="32"/>
          <w:szCs w:val="32"/>
          <w:cs/>
        </w:rPr>
        <w:t>ประชาสัมพันธ์</w:t>
      </w:r>
      <w:r w:rsidR="00A47E04" w:rsidRPr="00F927D4">
        <w:rPr>
          <w:rFonts w:ascii="TH SarabunPSK" w:hAnsi="TH SarabunPSK" w:cs="TH SarabunPSK" w:hint="cs"/>
          <w:b/>
          <w:bCs/>
          <w:i/>
          <w:iCs/>
          <w:sz w:val="32"/>
          <w:szCs w:val="32"/>
          <w:cs/>
        </w:rPr>
        <w:t>การ</w:t>
      </w:r>
      <w:r w:rsidR="00A47E04" w:rsidRPr="00F927D4">
        <w:rPr>
          <w:rFonts w:ascii="TH SarabunPSK" w:hAnsi="TH SarabunPSK" w:cs="TH SarabunPSK"/>
          <w:b/>
          <w:bCs/>
          <w:i/>
          <w:iCs/>
          <w:sz w:val="32"/>
          <w:szCs w:val="32"/>
          <w:cs/>
        </w:rPr>
        <w:t>รับบริจาค</w:t>
      </w:r>
      <w:r w:rsidR="00A47E04" w:rsidRPr="00F927D4">
        <w:rPr>
          <w:rFonts w:ascii="TH SarabunPSK" w:hAnsi="TH SarabunPSK" w:cs="TH SarabunPSK" w:hint="cs"/>
          <w:b/>
          <w:bCs/>
          <w:i/>
          <w:iCs/>
          <w:sz w:val="32"/>
          <w:szCs w:val="32"/>
          <w:cs/>
        </w:rPr>
        <w:t>วัตถุดิบสำหรับปรุงอาหาร</w:t>
      </w:r>
      <w:r w:rsidR="000526EC" w:rsidRPr="00F927D4">
        <w:rPr>
          <w:rFonts w:ascii="TH SarabunPSK" w:hAnsi="TH SarabunPSK" w:cs="TH SarabunPSK"/>
          <w:b/>
          <w:bCs/>
          <w:i/>
          <w:iCs/>
          <w:sz w:val="32"/>
          <w:szCs w:val="32"/>
        </w:rPr>
        <w:t xml:space="preserve"> </w:t>
      </w:r>
      <w:r w:rsidR="00A47E04" w:rsidRPr="00F927D4">
        <w:rPr>
          <w:rFonts w:ascii="TH SarabunPSK" w:hAnsi="TH SarabunPSK" w:cs="TH SarabunPSK" w:hint="cs"/>
          <w:sz w:val="32"/>
          <w:szCs w:val="32"/>
          <w:cs/>
        </w:rPr>
        <w:t>คณะกรรมการ</w:t>
      </w:r>
      <w:r w:rsidR="000526EC" w:rsidRPr="00F927D4">
        <w:rPr>
          <w:rFonts w:ascii="TH SarabunPSK" w:hAnsi="TH SarabunPSK" w:cs="TH SarabunPSK"/>
          <w:sz w:val="32"/>
          <w:szCs w:val="32"/>
          <w:cs/>
        </w:rPr>
        <w:t>ศูนย์บ่อยาง</w:t>
      </w:r>
      <w:r w:rsidR="00A47E04" w:rsidRPr="00F927D4">
        <w:rPr>
          <w:rFonts w:ascii="TH SarabunPSK" w:hAnsi="TH SarabunPSK" w:cs="TH SarabunPSK" w:hint="cs"/>
          <w:sz w:val="32"/>
          <w:szCs w:val="32"/>
          <w:cs/>
        </w:rPr>
        <w:t>ฯ ดำเนินการประชาสัมพันธ์ภารกิจปิ่นโตตุ้มตุ้ย</w:t>
      </w:r>
      <w:r w:rsidR="00F47C29" w:rsidRPr="00F927D4">
        <w:rPr>
          <w:rFonts w:ascii="TH SarabunPSK" w:hAnsi="TH SarabunPSK" w:cs="TH SarabunPSK" w:hint="cs"/>
          <w:sz w:val="32"/>
          <w:szCs w:val="32"/>
          <w:cs/>
        </w:rPr>
        <w:t>เพื่อขอรับบริจาควัตถุดิบ</w:t>
      </w:r>
      <w:r w:rsidR="00B75193" w:rsidRPr="00F927D4">
        <w:rPr>
          <w:rFonts w:ascii="TH SarabunPSK" w:hAnsi="TH SarabunPSK" w:cs="TH SarabunPSK" w:hint="cs"/>
          <w:sz w:val="32"/>
          <w:szCs w:val="32"/>
          <w:cs/>
        </w:rPr>
        <w:t>สำหรับ</w:t>
      </w:r>
      <w:r w:rsidR="00F47C29" w:rsidRPr="00F927D4">
        <w:rPr>
          <w:rFonts w:ascii="TH SarabunPSK" w:hAnsi="TH SarabunPSK" w:cs="TH SarabunPSK" w:hint="cs"/>
          <w:sz w:val="32"/>
          <w:szCs w:val="32"/>
          <w:cs/>
        </w:rPr>
        <w:t>ปรุงอาหาร</w:t>
      </w:r>
      <w:r w:rsidR="00A47E04" w:rsidRPr="00F927D4">
        <w:rPr>
          <w:rFonts w:ascii="TH SarabunPSK" w:hAnsi="TH SarabunPSK" w:cs="TH SarabunPSK" w:hint="cs"/>
          <w:sz w:val="32"/>
          <w:szCs w:val="32"/>
          <w:cs/>
        </w:rPr>
        <w:t xml:space="preserve"> ผ่าน</w:t>
      </w:r>
      <w:proofErr w:type="spellStart"/>
      <w:r w:rsidR="00A47E04" w:rsidRPr="00F927D4">
        <w:rPr>
          <w:rFonts w:ascii="TH SarabunPSK" w:hAnsi="TH SarabunPSK" w:cs="TH SarabunPSK" w:hint="cs"/>
          <w:sz w:val="32"/>
          <w:szCs w:val="32"/>
          <w:cs/>
        </w:rPr>
        <w:t>เฟส</w:t>
      </w:r>
      <w:proofErr w:type="spellEnd"/>
      <w:r w:rsidR="00A47E04" w:rsidRPr="00F927D4">
        <w:rPr>
          <w:rFonts w:ascii="TH SarabunPSK" w:hAnsi="TH SarabunPSK" w:cs="TH SarabunPSK" w:hint="cs"/>
          <w:sz w:val="32"/>
          <w:szCs w:val="32"/>
          <w:cs/>
        </w:rPr>
        <w:t>บุ๊ค</w:t>
      </w:r>
      <w:r w:rsidR="000526EC" w:rsidRPr="00F927D4">
        <w:rPr>
          <w:rFonts w:ascii="TH SarabunPSK" w:hAnsi="TH SarabunPSK" w:cs="TH SarabunPSK"/>
          <w:sz w:val="32"/>
          <w:szCs w:val="32"/>
          <w:cs/>
        </w:rPr>
        <w:t>ศูนย์บ่อยางสงขลาพึ่งพาตนเอง รวมถึงมูลนิธิชุมชนสงขลาได้</w:t>
      </w:r>
      <w:r w:rsidR="00F47C29" w:rsidRPr="00F927D4">
        <w:rPr>
          <w:rFonts w:ascii="TH SarabunPSK" w:hAnsi="TH SarabunPSK" w:cs="TH SarabunPSK" w:hint="cs"/>
          <w:sz w:val="32"/>
          <w:szCs w:val="32"/>
          <w:cs/>
        </w:rPr>
        <w:t>ร่วมประชาสัมพันธ์ข้อมูลอีกทางหนึ่ง</w:t>
      </w:r>
      <w:r w:rsidR="00D7003C" w:rsidRPr="00F927D4">
        <w:rPr>
          <w:rFonts w:ascii="TH SarabunPSK" w:hAnsi="TH SarabunPSK" w:cs="TH SarabunPSK" w:hint="cs"/>
          <w:sz w:val="32"/>
          <w:szCs w:val="32"/>
          <w:cs/>
        </w:rPr>
        <w:t xml:space="preserve"> จากการประชาสัมพันธ์รวมถึงการมีเครือข่ายของศูนย์บ่อยางฯ จึงทำให้มีองค์กรหน่วยงานต่าง</w:t>
      </w:r>
      <w:r w:rsidR="00354B8A">
        <w:rPr>
          <w:rFonts w:ascii="TH SarabunPSK" w:hAnsi="TH SarabunPSK" w:cs="TH SarabunPSK" w:hint="cs"/>
          <w:sz w:val="32"/>
          <w:szCs w:val="32"/>
          <w:cs/>
        </w:rPr>
        <w:t xml:space="preserve"> </w:t>
      </w:r>
      <w:r w:rsidR="00D7003C" w:rsidRPr="00354B8A">
        <w:rPr>
          <w:rFonts w:ascii="TH SarabunPSK" w:hAnsi="TH SarabunPSK" w:cs="TH SarabunPSK" w:hint="cs"/>
          <w:color w:val="FF0000"/>
          <w:sz w:val="32"/>
          <w:szCs w:val="32"/>
          <w:cs/>
        </w:rPr>
        <w:t>ๆ</w:t>
      </w:r>
      <w:r w:rsidR="00D7003C" w:rsidRPr="00F927D4">
        <w:rPr>
          <w:rFonts w:ascii="TH SarabunPSK" w:hAnsi="TH SarabunPSK" w:cs="TH SarabunPSK"/>
          <w:sz w:val="32"/>
          <w:szCs w:val="32"/>
        </w:rPr>
        <w:t xml:space="preserve"> </w:t>
      </w:r>
      <w:r w:rsidR="00D7003C" w:rsidRPr="00F927D4">
        <w:rPr>
          <w:rFonts w:ascii="TH SarabunPSK" w:hAnsi="TH SarabunPSK" w:cs="TH SarabunPSK" w:hint="cs"/>
          <w:sz w:val="32"/>
          <w:szCs w:val="32"/>
          <w:cs/>
        </w:rPr>
        <w:t xml:space="preserve">เข้ามาสนับสนุนวัตถุดิบจำนวนมาก เช่น </w:t>
      </w:r>
      <w:r w:rsidR="001653AE" w:rsidRPr="00F927D4">
        <w:rPr>
          <w:rFonts w:ascii="TH SarabunPSK" w:hAnsi="TH SarabunPSK" w:cs="TH SarabunPSK"/>
          <w:sz w:val="32"/>
          <w:szCs w:val="32"/>
          <w:cs/>
        </w:rPr>
        <w:t>ศูนย์คุ้มครองคนไร้ที่พึ่ง</w:t>
      </w:r>
      <w:r w:rsidR="002A19D7">
        <w:rPr>
          <w:rFonts w:ascii="TH SarabunPSK" w:hAnsi="TH SarabunPSK" w:cs="TH SarabunPSK" w:hint="cs"/>
          <w:sz w:val="32"/>
          <w:szCs w:val="32"/>
          <w:cs/>
        </w:rPr>
        <w:t xml:space="preserve"> </w:t>
      </w:r>
      <w:r w:rsidR="00B75193" w:rsidRPr="002A19D7">
        <w:rPr>
          <w:rFonts w:ascii="TH SarabunPSK" w:hAnsi="TH SarabunPSK" w:cs="TH SarabunPSK" w:hint="cs"/>
          <w:sz w:val="32"/>
          <w:szCs w:val="32"/>
          <w:highlight w:val="yellow"/>
          <w:cs/>
        </w:rPr>
        <w:t>จ.</w:t>
      </w:r>
      <w:r w:rsidR="001653AE" w:rsidRPr="00F927D4">
        <w:rPr>
          <w:rFonts w:ascii="TH SarabunPSK" w:hAnsi="TH SarabunPSK" w:cs="TH SarabunPSK"/>
          <w:sz w:val="32"/>
          <w:szCs w:val="32"/>
          <w:cs/>
        </w:rPr>
        <w:t xml:space="preserve">สงขลา </w:t>
      </w:r>
      <w:r w:rsidR="00283BC9">
        <w:rPr>
          <w:rFonts w:ascii="TH SarabunPSK" w:hAnsi="TH SarabunPSK" w:cs="TH SarabunPSK" w:hint="cs"/>
          <w:sz w:val="32"/>
          <w:szCs w:val="32"/>
          <w:cs/>
        </w:rPr>
        <w:t>โ</w:t>
      </w:r>
      <w:r w:rsidR="00D7003C" w:rsidRPr="00F927D4">
        <w:rPr>
          <w:rFonts w:ascii="TH SarabunPSK" w:hAnsi="TH SarabunPSK" w:cs="TH SarabunPSK" w:hint="cs"/>
          <w:sz w:val="32"/>
          <w:szCs w:val="32"/>
          <w:cs/>
        </w:rPr>
        <w:t xml:space="preserve">รงก๋วยเตี๋ยวแสงเจริญ </w:t>
      </w:r>
      <w:r w:rsidR="00B779CB" w:rsidRPr="00F927D4">
        <w:rPr>
          <w:rFonts w:ascii="TH SarabunPSK" w:hAnsi="TH SarabunPSK" w:cs="TH SarabunPSK" w:hint="cs"/>
          <w:sz w:val="32"/>
          <w:szCs w:val="32"/>
          <w:cs/>
        </w:rPr>
        <w:t>เป็นต้น</w:t>
      </w:r>
    </w:p>
    <w:p w14:paraId="1D0E6003" w14:textId="137C3B0E" w:rsidR="00486164" w:rsidRPr="00F927D4" w:rsidRDefault="000526EC" w:rsidP="00D100C7">
      <w:pPr>
        <w:tabs>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b/>
          <w:bCs/>
          <w:i/>
          <w:iCs/>
          <w:sz w:val="32"/>
          <w:szCs w:val="32"/>
        </w:rPr>
        <w:t>3</w:t>
      </w:r>
      <w:r w:rsidR="00F47C29" w:rsidRPr="00F927D4">
        <w:rPr>
          <w:rFonts w:ascii="TH SarabunPSK" w:hAnsi="TH SarabunPSK" w:cs="TH SarabunPSK" w:hint="cs"/>
          <w:b/>
          <w:bCs/>
          <w:i/>
          <w:iCs/>
          <w:sz w:val="32"/>
          <w:szCs w:val="32"/>
          <w:cs/>
        </w:rPr>
        <w:t>)</w:t>
      </w:r>
      <w:r w:rsidRPr="00F927D4">
        <w:rPr>
          <w:rFonts w:ascii="TH SarabunPSK" w:hAnsi="TH SarabunPSK" w:cs="TH SarabunPSK"/>
          <w:b/>
          <w:bCs/>
          <w:i/>
          <w:iCs/>
          <w:sz w:val="32"/>
          <w:szCs w:val="32"/>
        </w:rPr>
        <w:t xml:space="preserve"> </w:t>
      </w:r>
      <w:r w:rsidRPr="00F927D4">
        <w:rPr>
          <w:rFonts w:ascii="TH SarabunPSK" w:hAnsi="TH SarabunPSK" w:cs="TH SarabunPSK"/>
          <w:b/>
          <w:bCs/>
          <w:i/>
          <w:iCs/>
          <w:sz w:val="32"/>
          <w:szCs w:val="32"/>
          <w:cs/>
        </w:rPr>
        <w:t>การเปิดครัวชุมชน</w:t>
      </w:r>
      <w:r w:rsidRPr="00F927D4">
        <w:rPr>
          <w:rFonts w:ascii="TH SarabunPSK" w:hAnsi="TH SarabunPSK" w:cs="TH SarabunPSK"/>
          <w:sz w:val="32"/>
          <w:szCs w:val="32"/>
          <w:cs/>
        </w:rPr>
        <w:t xml:space="preserve"> </w:t>
      </w:r>
      <w:r w:rsidR="00486164" w:rsidRPr="00F927D4">
        <w:rPr>
          <w:rFonts w:ascii="TH SarabunPSK" w:hAnsi="TH SarabunPSK" w:cs="TH SarabunPSK" w:hint="cs"/>
          <w:sz w:val="32"/>
          <w:szCs w:val="32"/>
          <w:cs/>
        </w:rPr>
        <w:t>มี</w:t>
      </w:r>
      <w:r w:rsidR="008414E7" w:rsidRPr="00F927D4">
        <w:rPr>
          <w:rFonts w:ascii="TH SarabunPSK" w:hAnsi="TH SarabunPSK" w:cs="TH SarabunPSK" w:hint="cs"/>
          <w:sz w:val="32"/>
          <w:szCs w:val="32"/>
          <w:cs/>
        </w:rPr>
        <w:t>กระบวนการ</w:t>
      </w:r>
      <w:r w:rsidR="00486164" w:rsidRPr="00F927D4">
        <w:rPr>
          <w:rFonts w:ascii="TH SarabunPSK" w:hAnsi="TH SarabunPSK" w:cs="TH SarabunPSK" w:hint="cs"/>
          <w:sz w:val="32"/>
          <w:szCs w:val="32"/>
          <w:cs/>
        </w:rPr>
        <w:t xml:space="preserve"> ดังนี้</w:t>
      </w:r>
    </w:p>
    <w:p w14:paraId="19EB4A3C" w14:textId="380908A4" w:rsidR="008414E7" w:rsidRPr="00F927D4" w:rsidRDefault="00486164" w:rsidP="00D100C7">
      <w:pPr>
        <w:tabs>
          <w:tab w:val="left" w:pos="851"/>
          <w:tab w:val="left" w:pos="1134"/>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rPr>
        <w:tab/>
      </w:r>
      <w:r w:rsidRPr="00F927D4">
        <w:rPr>
          <w:rFonts w:ascii="TH SarabunPSK" w:hAnsi="TH SarabunPSK" w:cs="TH SarabunPSK"/>
          <w:sz w:val="32"/>
          <w:szCs w:val="32"/>
        </w:rPr>
        <w:tab/>
      </w:r>
      <w:r w:rsidRPr="00F927D4">
        <w:rPr>
          <w:rFonts w:ascii="TH SarabunPSK" w:hAnsi="TH SarabunPSK" w:cs="TH SarabunPSK" w:hint="cs"/>
          <w:i/>
          <w:iCs/>
          <w:sz w:val="32"/>
          <w:szCs w:val="32"/>
          <w:cs/>
        </w:rPr>
        <w:t>(</w:t>
      </w:r>
      <w:r w:rsidRPr="00F927D4">
        <w:rPr>
          <w:rFonts w:ascii="TH SarabunPSK" w:hAnsi="TH SarabunPSK" w:cs="TH SarabunPSK"/>
          <w:i/>
          <w:iCs/>
          <w:sz w:val="32"/>
          <w:szCs w:val="32"/>
        </w:rPr>
        <w:t>1</w:t>
      </w:r>
      <w:r w:rsidRPr="00F927D4">
        <w:rPr>
          <w:rFonts w:ascii="TH SarabunPSK" w:hAnsi="TH SarabunPSK" w:cs="TH SarabunPSK" w:hint="cs"/>
          <w:i/>
          <w:iCs/>
          <w:sz w:val="32"/>
          <w:szCs w:val="32"/>
          <w:cs/>
        </w:rPr>
        <w:t>)</w:t>
      </w:r>
      <w:r w:rsidR="008414E7" w:rsidRPr="00F927D4">
        <w:rPr>
          <w:rFonts w:ascii="TH SarabunPSK" w:hAnsi="TH SarabunPSK" w:cs="TH SarabunPSK"/>
          <w:i/>
          <w:iCs/>
          <w:sz w:val="32"/>
          <w:szCs w:val="32"/>
        </w:rPr>
        <w:t xml:space="preserve"> </w:t>
      </w:r>
      <w:r w:rsidR="008414E7" w:rsidRPr="00F927D4">
        <w:rPr>
          <w:rFonts w:ascii="TH SarabunPSK" w:hAnsi="TH SarabunPSK" w:cs="TH SarabunPSK" w:hint="cs"/>
          <w:i/>
          <w:iCs/>
          <w:sz w:val="32"/>
          <w:szCs w:val="32"/>
          <w:cs/>
        </w:rPr>
        <w:t xml:space="preserve">การกระจายวัตถุดิบจากศูนย์บ่อยางฯ </w:t>
      </w:r>
      <w:r w:rsidR="00805AF5" w:rsidRPr="00F927D4">
        <w:rPr>
          <w:rFonts w:ascii="TH SarabunPSK" w:hAnsi="TH SarabunPSK" w:cs="TH SarabunPSK" w:hint="cs"/>
          <w:sz w:val="32"/>
          <w:szCs w:val="32"/>
          <w:cs/>
        </w:rPr>
        <w:t xml:space="preserve">คณะกรรมการศูนย์บ่อยางฯ ทำหน้าที่กระจายวัตถุดิบที่ได้จากการบริจาคให้แก่ชุมชนเครือข่ายทั้ง </w:t>
      </w:r>
      <w:r w:rsidR="00805AF5" w:rsidRPr="00F927D4">
        <w:rPr>
          <w:rFonts w:ascii="TH SarabunPSK" w:hAnsi="TH SarabunPSK" w:cs="TH SarabunPSK"/>
          <w:sz w:val="32"/>
          <w:szCs w:val="32"/>
        </w:rPr>
        <w:t>6</w:t>
      </w:r>
      <w:r w:rsidR="00805AF5" w:rsidRPr="00F927D4">
        <w:rPr>
          <w:rFonts w:ascii="TH SarabunPSK" w:hAnsi="TH SarabunPSK" w:cs="TH SarabunPSK" w:hint="cs"/>
          <w:sz w:val="32"/>
          <w:szCs w:val="32"/>
          <w:cs/>
        </w:rPr>
        <w:t xml:space="preserve"> ชุมชน</w:t>
      </w:r>
      <w:r w:rsidR="008414E7" w:rsidRPr="00F927D4">
        <w:rPr>
          <w:rFonts w:ascii="TH SarabunPSK" w:hAnsi="TH SarabunPSK" w:cs="TH SarabunPSK" w:hint="cs"/>
          <w:sz w:val="32"/>
          <w:szCs w:val="32"/>
          <w:cs/>
        </w:rPr>
        <w:t xml:space="preserve"> ซึ่งแต่ละชุมชนจะได้รับวัตถุดิบไปประกอบอาหาร</w:t>
      </w:r>
      <w:r w:rsidR="001D42D3">
        <w:rPr>
          <w:rFonts w:ascii="TH SarabunPSK" w:hAnsi="TH SarabunPSK" w:cs="TH SarabunPSK" w:hint="cs"/>
          <w:sz w:val="32"/>
          <w:szCs w:val="32"/>
          <w:cs/>
        </w:rPr>
        <w:t xml:space="preserve"> </w:t>
      </w:r>
      <w:r w:rsidR="005B18AC">
        <w:rPr>
          <w:rFonts w:ascii="TH SarabunPSK" w:hAnsi="TH SarabunPSK" w:cs="TH SarabunPSK" w:hint="cs"/>
          <w:sz w:val="32"/>
          <w:szCs w:val="32"/>
          <w:cs/>
        </w:rPr>
        <w:t>และจัดทำ</w:t>
      </w:r>
      <w:r w:rsidR="00BE0844" w:rsidRPr="00F927D4">
        <w:rPr>
          <w:rFonts w:ascii="TH SarabunPSK" w:hAnsi="TH SarabunPSK" w:cs="TH SarabunPSK" w:hint="cs"/>
          <w:sz w:val="32"/>
          <w:szCs w:val="32"/>
          <w:cs/>
        </w:rPr>
        <w:t>เมนู</w:t>
      </w:r>
      <w:r w:rsidR="00250BE8">
        <w:rPr>
          <w:rFonts w:ascii="TH SarabunPSK" w:hAnsi="TH SarabunPSK" w:cs="TH SarabunPSK" w:hint="cs"/>
          <w:sz w:val="32"/>
          <w:szCs w:val="32"/>
          <w:cs/>
        </w:rPr>
        <w:t>อาหารที่แตกต่างกัน</w:t>
      </w:r>
      <w:r w:rsidR="00A46851" w:rsidRPr="00F927D4">
        <w:rPr>
          <w:rFonts w:ascii="TH SarabunPSK" w:hAnsi="TH SarabunPSK" w:cs="TH SarabunPSK" w:hint="cs"/>
          <w:sz w:val="32"/>
          <w:szCs w:val="32"/>
          <w:cs/>
        </w:rPr>
        <w:t xml:space="preserve"> </w:t>
      </w:r>
    </w:p>
    <w:p w14:paraId="1FDCE537" w14:textId="3CE0ABF8" w:rsidR="00F47C29" w:rsidRPr="00F927D4" w:rsidRDefault="008414E7" w:rsidP="00D100C7">
      <w:pPr>
        <w:tabs>
          <w:tab w:val="left" w:pos="851"/>
          <w:tab w:val="left" w:pos="1134"/>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sz w:val="32"/>
          <w:szCs w:val="32"/>
          <w:cs/>
        </w:rPr>
        <w:tab/>
      </w:r>
      <w:r w:rsidRPr="00F927D4">
        <w:rPr>
          <w:rFonts w:ascii="TH SarabunPSK" w:hAnsi="TH SarabunPSK" w:cs="TH SarabunPSK" w:hint="cs"/>
          <w:i/>
          <w:iCs/>
          <w:sz w:val="32"/>
          <w:szCs w:val="32"/>
          <w:cs/>
        </w:rPr>
        <w:t>(</w:t>
      </w:r>
      <w:r w:rsidRPr="00F927D4">
        <w:rPr>
          <w:rFonts w:ascii="TH SarabunPSK" w:hAnsi="TH SarabunPSK" w:cs="TH SarabunPSK"/>
          <w:i/>
          <w:iCs/>
          <w:sz w:val="32"/>
          <w:szCs w:val="32"/>
        </w:rPr>
        <w:t>2</w:t>
      </w:r>
      <w:r w:rsidRPr="00F927D4">
        <w:rPr>
          <w:rFonts w:ascii="TH SarabunPSK" w:hAnsi="TH SarabunPSK" w:cs="TH SarabunPSK" w:hint="cs"/>
          <w:i/>
          <w:iCs/>
          <w:sz w:val="32"/>
          <w:szCs w:val="32"/>
          <w:cs/>
        </w:rPr>
        <w:t>)</w:t>
      </w:r>
      <w:r w:rsidR="00A46851" w:rsidRPr="00F927D4">
        <w:rPr>
          <w:rFonts w:ascii="TH SarabunPSK" w:hAnsi="TH SarabunPSK" w:cs="TH SarabunPSK" w:hint="cs"/>
          <w:i/>
          <w:iCs/>
          <w:sz w:val="32"/>
          <w:szCs w:val="32"/>
          <w:cs/>
        </w:rPr>
        <w:t xml:space="preserve"> การเปิดครัวชุมชนสำหรับปรุงอาหาร </w:t>
      </w:r>
      <w:r w:rsidR="00F47C29" w:rsidRPr="00F927D4">
        <w:rPr>
          <w:rFonts w:ascii="TH SarabunPSK" w:hAnsi="TH SarabunPSK" w:cs="TH SarabunPSK" w:hint="cs"/>
          <w:sz w:val="32"/>
          <w:szCs w:val="32"/>
          <w:cs/>
        </w:rPr>
        <w:t>คณะกรรมการแต่ละชุมชนดำเนินการเปิดครัวใน</w:t>
      </w:r>
      <w:r w:rsidR="00E541F3" w:rsidRPr="00F927D4">
        <w:rPr>
          <w:rFonts w:ascii="TH SarabunPSK" w:hAnsi="TH SarabunPSK" w:cs="TH SarabunPSK" w:hint="cs"/>
          <w:sz w:val="32"/>
          <w:szCs w:val="32"/>
          <w:cs/>
        </w:rPr>
        <w:t>ชุมชน</w:t>
      </w:r>
      <w:r w:rsidR="00F47C29" w:rsidRPr="00F927D4">
        <w:rPr>
          <w:rFonts w:ascii="TH SarabunPSK" w:hAnsi="TH SarabunPSK" w:cs="TH SarabunPSK" w:hint="cs"/>
          <w:sz w:val="32"/>
          <w:szCs w:val="32"/>
          <w:cs/>
        </w:rPr>
        <w:t xml:space="preserve">ของตนเอง </w:t>
      </w:r>
      <w:r w:rsidR="002C654C" w:rsidRPr="00F927D4">
        <w:rPr>
          <w:rFonts w:ascii="TH SarabunPSK" w:hAnsi="TH SarabunPSK" w:cs="TH SarabunPSK" w:hint="cs"/>
          <w:sz w:val="32"/>
          <w:szCs w:val="32"/>
          <w:cs/>
        </w:rPr>
        <w:t>โดย</w:t>
      </w:r>
      <w:r w:rsidR="00E90D10" w:rsidRPr="00F927D4">
        <w:rPr>
          <w:rFonts w:ascii="TH SarabunPSK" w:hAnsi="TH SarabunPSK" w:cs="TH SarabunPSK" w:hint="cs"/>
          <w:sz w:val="32"/>
          <w:szCs w:val="32"/>
          <w:cs/>
        </w:rPr>
        <w:t>มี</w:t>
      </w:r>
      <w:r w:rsidR="001033F9" w:rsidRPr="00F927D4">
        <w:rPr>
          <w:rFonts w:ascii="TH SarabunPSK" w:hAnsi="TH SarabunPSK" w:cs="TH SarabunPSK" w:hint="cs"/>
          <w:sz w:val="32"/>
          <w:szCs w:val="32"/>
          <w:cs/>
        </w:rPr>
        <w:t>ทีมแม่ครัวทำหน้าที่เตรียมวัตถุดิบ</w:t>
      </w:r>
      <w:r w:rsidR="002C654C" w:rsidRPr="00F927D4">
        <w:rPr>
          <w:rFonts w:ascii="TH SarabunPSK" w:hAnsi="TH SarabunPSK" w:cs="TH SarabunPSK" w:hint="cs"/>
          <w:sz w:val="32"/>
          <w:szCs w:val="32"/>
          <w:cs/>
        </w:rPr>
        <w:t>และปรุงอาหารเมนูต่าง</w:t>
      </w:r>
      <w:r w:rsidR="00B8258D">
        <w:rPr>
          <w:rFonts w:ascii="TH SarabunPSK" w:hAnsi="TH SarabunPSK" w:cs="TH SarabunPSK" w:hint="cs"/>
          <w:sz w:val="32"/>
          <w:szCs w:val="32"/>
          <w:cs/>
        </w:rPr>
        <w:t xml:space="preserve"> </w:t>
      </w:r>
      <w:r w:rsidR="002C654C" w:rsidRPr="00B8258D">
        <w:rPr>
          <w:rFonts w:ascii="TH SarabunPSK" w:hAnsi="TH SarabunPSK" w:cs="TH SarabunPSK" w:hint="cs"/>
          <w:color w:val="FF0000"/>
          <w:sz w:val="32"/>
          <w:szCs w:val="32"/>
          <w:cs/>
        </w:rPr>
        <w:t>ๆ</w:t>
      </w:r>
      <w:r w:rsidR="001033F9" w:rsidRPr="00F927D4">
        <w:rPr>
          <w:rFonts w:ascii="TH SarabunPSK" w:hAnsi="TH SarabunPSK" w:cs="TH SarabunPSK" w:hint="cs"/>
          <w:sz w:val="32"/>
          <w:szCs w:val="32"/>
          <w:cs/>
        </w:rPr>
        <w:t xml:space="preserve"> </w:t>
      </w:r>
      <w:r w:rsidR="00902A7E">
        <w:rPr>
          <w:rFonts w:ascii="TH SarabunPSK" w:hAnsi="TH SarabunPSK" w:cs="TH SarabunPSK" w:hint="cs"/>
          <w:sz w:val="32"/>
          <w:szCs w:val="32"/>
          <w:cs/>
        </w:rPr>
        <w:t xml:space="preserve">               </w:t>
      </w:r>
      <w:r w:rsidR="00E541F3">
        <w:rPr>
          <w:rFonts w:ascii="TH SarabunPSK" w:hAnsi="TH SarabunPSK" w:cs="TH SarabunPSK" w:hint="cs"/>
          <w:sz w:val="32"/>
          <w:szCs w:val="32"/>
          <w:cs/>
        </w:rPr>
        <w:t>จาก</w:t>
      </w:r>
      <w:r w:rsidR="002C654C" w:rsidRPr="00F927D4">
        <w:rPr>
          <w:rFonts w:ascii="TH SarabunPSK" w:hAnsi="TH SarabunPSK" w:cs="TH SarabunPSK" w:hint="cs"/>
          <w:sz w:val="32"/>
          <w:szCs w:val="32"/>
          <w:cs/>
        </w:rPr>
        <w:t>วัตถุดิบ</w:t>
      </w:r>
      <w:r w:rsidR="00E541F3">
        <w:rPr>
          <w:rFonts w:ascii="TH SarabunPSK" w:hAnsi="TH SarabunPSK" w:cs="TH SarabunPSK" w:hint="cs"/>
          <w:sz w:val="32"/>
          <w:szCs w:val="32"/>
          <w:cs/>
        </w:rPr>
        <w:t>ที่ได้รับ</w:t>
      </w:r>
      <w:r w:rsidR="001033F9" w:rsidRPr="00F927D4">
        <w:rPr>
          <w:rFonts w:ascii="TH SarabunPSK" w:hAnsi="TH SarabunPSK" w:cs="TH SarabunPSK" w:hint="cs"/>
          <w:sz w:val="32"/>
          <w:szCs w:val="32"/>
          <w:cs/>
        </w:rPr>
        <w:t>การบริจาคและส่วนหนึ่งมาจาก</w:t>
      </w:r>
      <w:r w:rsidR="00902A7E" w:rsidRPr="00F927D4">
        <w:rPr>
          <w:rFonts w:ascii="TH SarabunPSK" w:hAnsi="TH SarabunPSK" w:cs="TH SarabunPSK" w:hint="cs"/>
          <w:sz w:val="32"/>
          <w:szCs w:val="32"/>
          <w:cs/>
        </w:rPr>
        <w:t>การเพาะ</w:t>
      </w:r>
      <w:r w:rsidR="00902A7E" w:rsidRPr="00F927D4">
        <w:rPr>
          <w:rFonts w:ascii="TH SarabunPSK" w:hAnsi="TH SarabunPSK" w:cs="TH SarabunPSK"/>
          <w:sz w:val="32"/>
          <w:szCs w:val="32"/>
          <w:cs/>
        </w:rPr>
        <w:t>ปลูก</w:t>
      </w:r>
      <w:r w:rsidR="00902A7E">
        <w:rPr>
          <w:rFonts w:ascii="TH SarabunPSK" w:hAnsi="TH SarabunPSK" w:cs="TH SarabunPSK" w:hint="cs"/>
          <w:sz w:val="32"/>
          <w:szCs w:val="32"/>
          <w:cs/>
        </w:rPr>
        <w:t>ของ</w:t>
      </w:r>
      <w:r w:rsidR="001033F9" w:rsidRPr="00F927D4">
        <w:rPr>
          <w:rFonts w:ascii="TH SarabunPSK" w:hAnsi="TH SarabunPSK" w:cs="TH SarabunPSK" w:hint="cs"/>
          <w:sz w:val="32"/>
          <w:szCs w:val="32"/>
          <w:cs/>
        </w:rPr>
        <w:t>ชุมชน</w:t>
      </w:r>
      <w:r w:rsidR="002C654C" w:rsidRPr="00F927D4">
        <w:rPr>
          <w:rFonts w:ascii="TH SarabunPSK" w:hAnsi="TH SarabunPSK" w:cs="TH SarabunPSK" w:hint="cs"/>
          <w:sz w:val="32"/>
          <w:szCs w:val="32"/>
          <w:cs/>
        </w:rPr>
        <w:t xml:space="preserve"> </w:t>
      </w:r>
      <w:r w:rsidR="002C654C" w:rsidRPr="00F927D4">
        <w:rPr>
          <w:rFonts w:ascii="TH SarabunPSK" w:hAnsi="TH SarabunPSK" w:cs="TH SarabunPSK"/>
          <w:sz w:val="32"/>
          <w:szCs w:val="32"/>
          <w:cs/>
        </w:rPr>
        <w:t>ทีมแม่ครัว</w:t>
      </w:r>
      <w:r w:rsidR="002C654C" w:rsidRPr="00F927D4">
        <w:rPr>
          <w:rFonts w:ascii="TH SarabunPSK" w:hAnsi="TH SarabunPSK" w:cs="TH SarabunPSK" w:hint="cs"/>
          <w:sz w:val="32"/>
          <w:szCs w:val="32"/>
          <w:cs/>
        </w:rPr>
        <w:t xml:space="preserve"> ประกอบด้วยคณะกรรมการชุมชน ได้แก่ </w:t>
      </w:r>
      <w:r w:rsidR="002C654C" w:rsidRPr="00F927D4">
        <w:rPr>
          <w:rFonts w:ascii="TH SarabunPSK" w:hAnsi="TH SarabunPSK" w:cs="TH SarabunPSK"/>
          <w:sz w:val="32"/>
          <w:szCs w:val="32"/>
          <w:cs/>
        </w:rPr>
        <w:t>ประธาน</w:t>
      </w:r>
      <w:r w:rsidR="002C654C" w:rsidRPr="00F927D4">
        <w:rPr>
          <w:rFonts w:ascii="TH SarabunPSK" w:hAnsi="TH SarabunPSK" w:cs="TH SarabunPSK" w:hint="cs"/>
          <w:sz w:val="32"/>
          <w:szCs w:val="32"/>
          <w:cs/>
        </w:rPr>
        <w:t xml:space="preserve"> </w:t>
      </w:r>
      <w:r w:rsidR="002C654C" w:rsidRPr="00F927D4">
        <w:rPr>
          <w:rFonts w:ascii="TH SarabunPSK" w:hAnsi="TH SarabunPSK" w:cs="TH SarabunPSK"/>
          <w:sz w:val="32"/>
          <w:szCs w:val="32"/>
          <w:cs/>
        </w:rPr>
        <w:t>เลขานุการ</w:t>
      </w:r>
      <w:r w:rsidR="002C654C" w:rsidRPr="00F927D4">
        <w:rPr>
          <w:rFonts w:ascii="TH SarabunPSK" w:hAnsi="TH SarabunPSK" w:cs="TH SarabunPSK" w:hint="cs"/>
          <w:sz w:val="32"/>
          <w:szCs w:val="32"/>
          <w:cs/>
        </w:rPr>
        <w:t xml:space="preserve"> รวมถึงผู้มีจิตอาสาในชุมชน </w:t>
      </w:r>
      <w:r w:rsidR="00A46851" w:rsidRPr="00F927D4">
        <w:rPr>
          <w:rFonts w:ascii="TH SarabunPSK" w:hAnsi="TH SarabunPSK" w:cs="TH SarabunPSK" w:hint="cs"/>
          <w:sz w:val="32"/>
          <w:szCs w:val="32"/>
          <w:cs/>
        </w:rPr>
        <w:t>สำหรับ</w:t>
      </w:r>
      <w:r w:rsidR="00237F02" w:rsidRPr="00F927D4">
        <w:rPr>
          <w:rFonts w:ascii="TH SarabunPSK" w:hAnsi="TH SarabunPSK" w:cs="TH SarabunPSK" w:hint="cs"/>
          <w:sz w:val="32"/>
          <w:szCs w:val="32"/>
          <w:cs/>
        </w:rPr>
        <w:t>การเปิดครัวชุมชน</w:t>
      </w:r>
      <w:r w:rsidR="00902A7E">
        <w:rPr>
          <w:rFonts w:ascii="TH SarabunPSK" w:hAnsi="TH SarabunPSK" w:cs="TH SarabunPSK" w:hint="cs"/>
          <w:sz w:val="32"/>
          <w:szCs w:val="32"/>
          <w:cs/>
        </w:rPr>
        <w:t xml:space="preserve"> </w:t>
      </w:r>
      <w:r w:rsidR="00237F02" w:rsidRPr="00F927D4">
        <w:rPr>
          <w:rFonts w:ascii="TH SarabunPSK" w:hAnsi="TH SarabunPSK" w:cs="TH SarabunPSK" w:hint="cs"/>
          <w:sz w:val="32"/>
          <w:szCs w:val="32"/>
          <w:cs/>
        </w:rPr>
        <w:t>ทีมแม่ครัว</w:t>
      </w:r>
      <w:r w:rsidR="002C654C" w:rsidRPr="00F927D4">
        <w:rPr>
          <w:rFonts w:ascii="TH SarabunPSK" w:hAnsi="TH SarabunPSK" w:cs="TH SarabunPSK" w:hint="cs"/>
          <w:sz w:val="32"/>
          <w:szCs w:val="32"/>
          <w:cs/>
        </w:rPr>
        <w:t xml:space="preserve">จะทำหน้าที่ดังกล่าว </w:t>
      </w:r>
      <w:r w:rsidR="001033F9" w:rsidRPr="00F927D4">
        <w:rPr>
          <w:rFonts w:ascii="TH SarabunPSK" w:hAnsi="TH SarabunPSK" w:cs="TH SarabunPSK"/>
          <w:sz w:val="32"/>
          <w:szCs w:val="32"/>
          <w:cs/>
        </w:rPr>
        <w:t xml:space="preserve">ตั้งแต่เวลา </w:t>
      </w:r>
      <w:r w:rsidR="001033F9" w:rsidRPr="00F927D4">
        <w:rPr>
          <w:rFonts w:ascii="TH SarabunPSK" w:hAnsi="TH SarabunPSK" w:cs="TH SarabunPSK"/>
          <w:sz w:val="32"/>
          <w:szCs w:val="32"/>
        </w:rPr>
        <w:t>6.00 – 10.00</w:t>
      </w:r>
      <w:r w:rsidR="001033F9" w:rsidRPr="00F927D4">
        <w:rPr>
          <w:rFonts w:ascii="TH SarabunPSK" w:hAnsi="TH SarabunPSK" w:cs="TH SarabunPSK"/>
          <w:sz w:val="32"/>
          <w:szCs w:val="32"/>
          <w:cs/>
        </w:rPr>
        <w:t>น.</w:t>
      </w:r>
      <w:r w:rsidR="002C654C" w:rsidRPr="00F927D4">
        <w:rPr>
          <w:rFonts w:ascii="TH SarabunPSK" w:hAnsi="TH SarabunPSK" w:cs="TH SarabunPSK" w:hint="cs"/>
          <w:sz w:val="32"/>
          <w:szCs w:val="32"/>
          <w:cs/>
        </w:rPr>
        <w:t xml:space="preserve"> ของทุกวัน</w:t>
      </w:r>
      <w:r w:rsidR="001033F9" w:rsidRPr="00F927D4">
        <w:rPr>
          <w:rFonts w:ascii="TH SarabunPSK" w:hAnsi="TH SarabunPSK" w:cs="TH SarabunPSK" w:hint="cs"/>
          <w:sz w:val="32"/>
          <w:szCs w:val="32"/>
          <w:cs/>
        </w:rPr>
        <w:t xml:space="preserve"> </w:t>
      </w:r>
      <w:r w:rsidR="00A46851" w:rsidRPr="00F927D4">
        <w:rPr>
          <w:rFonts w:ascii="TH SarabunPSK" w:hAnsi="TH SarabunPSK" w:cs="TH SarabunPSK" w:hint="cs"/>
          <w:sz w:val="32"/>
          <w:szCs w:val="32"/>
          <w:cs/>
        </w:rPr>
        <w:t>หลังจากนั้นแต่ละชุมชนจะนำอาหารที่ปรุงเสร็จแล้ว มารวมกัน ณ ศูนย์บ่อยางฯ เพื่อกระจายอาหารไปยังชุมชนต่าง</w:t>
      </w:r>
      <w:r w:rsidR="00B8258D">
        <w:rPr>
          <w:rFonts w:ascii="TH SarabunPSK" w:hAnsi="TH SarabunPSK" w:cs="TH SarabunPSK" w:hint="cs"/>
          <w:sz w:val="32"/>
          <w:szCs w:val="32"/>
          <w:cs/>
        </w:rPr>
        <w:t xml:space="preserve"> </w:t>
      </w:r>
      <w:r w:rsidR="00A46851" w:rsidRPr="00B8258D">
        <w:rPr>
          <w:rFonts w:ascii="TH SarabunPSK" w:hAnsi="TH SarabunPSK" w:cs="TH SarabunPSK" w:hint="cs"/>
          <w:color w:val="FF0000"/>
          <w:sz w:val="32"/>
          <w:szCs w:val="32"/>
          <w:cs/>
        </w:rPr>
        <w:t>ๆ</w:t>
      </w:r>
      <w:r w:rsidR="00A46851" w:rsidRPr="00F927D4">
        <w:rPr>
          <w:rFonts w:ascii="TH SarabunPSK" w:hAnsi="TH SarabunPSK" w:cs="TH SarabunPSK" w:hint="cs"/>
          <w:sz w:val="32"/>
          <w:szCs w:val="32"/>
          <w:cs/>
        </w:rPr>
        <w:t xml:space="preserve"> </w:t>
      </w:r>
      <w:r w:rsidR="00F47C29" w:rsidRPr="00F927D4">
        <w:rPr>
          <w:rFonts w:ascii="TH SarabunPSK" w:hAnsi="TH SarabunPSK" w:cs="TH SarabunPSK" w:hint="cs"/>
          <w:sz w:val="32"/>
          <w:szCs w:val="32"/>
          <w:cs/>
        </w:rPr>
        <w:t xml:space="preserve">  </w:t>
      </w:r>
    </w:p>
    <w:p w14:paraId="7D5DB740" w14:textId="4536C5D4" w:rsidR="000526EC" w:rsidRPr="00F927D4" w:rsidRDefault="00237F02" w:rsidP="00D100C7">
      <w:pPr>
        <w:tabs>
          <w:tab w:val="left" w:pos="851"/>
          <w:tab w:val="left" w:pos="1134"/>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cs/>
        </w:rPr>
        <w:lastRenderedPageBreak/>
        <w:tab/>
      </w:r>
      <w:r w:rsidRPr="00F927D4">
        <w:rPr>
          <w:rFonts w:ascii="TH SarabunPSK" w:hAnsi="TH SarabunPSK" w:cs="TH SarabunPSK"/>
          <w:i/>
          <w:iCs/>
          <w:sz w:val="32"/>
          <w:szCs w:val="32"/>
          <w:cs/>
        </w:rPr>
        <w:tab/>
      </w:r>
      <w:r w:rsidRPr="00F927D4">
        <w:rPr>
          <w:rFonts w:ascii="TH SarabunPSK" w:hAnsi="TH SarabunPSK" w:cs="TH SarabunPSK" w:hint="cs"/>
          <w:i/>
          <w:iCs/>
          <w:sz w:val="32"/>
          <w:szCs w:val="32"/>
          <w:cs/>
        </w:rPr>
        <w:t>(</w:t>
      </w:r>
      <w:r w:rsidR="00A46851" w:rsidRPr="00F927D4">
        <w:rPr>
          <w:rFonts w:ascii="TH SarabunPSK" w:hAnsi="TH SarabunPSK" w:cs="TH SarabunPSK"/>
          <w:i/>
          <w:iCs/>
          <w:sz w:val="32"/>
          <w:szCs w:val="32"/>
        </w:rPr>
        <w:t>3</w:t>
      </w:r>
      <w:r w:rsidRPr="00F927D4">
        <w:rPr>
          <w:rFonts w:ascii="TH SarabunPSK" w:hAnsi="TH SarabunPSK" w:cs="TH SarabunPSK" w:hint="cs"/>
          <w:i/>
          <w:iCs/>
          <w:sz w:val="32"/>
          <w:szCs w:val="32"/>
          <w:cs/>
        </w:rPr>
        <w:t xml:space="preserve">) </w:t>
      </w:r>
      <w:r w:rsidRPr="00F927D4">
        <w:rPr>
          <w:rFonts w:ascii="TH SarabunPSK" w:hAnsi="TH SarabunPSK" w:cs="TH SarabunPSK"/>
          <w:i/>
          <w:iCs/>
          <w:sz w:val="32"/>
          <w:szCs w:val="32"/>
          <w:cs/>
        </w:rPr>
        <w:t>การนำปิ่นโตมา</w:t>
      </w:r>
      <w:r w:rsidRPr="00F927D4">
        <w:rPr>
          <w:rFonts w:ascii="TH SarabunPSK" w:hAnsi="TH SarabunPSK" w:cs="TH SarabunPSK" w:hint="cs"/>
          <w:i/>
          <w:iCs/>
          <w:sz w:val="32"/>
          <w:szCs w:val="32"/>
          <w:cs/>
        </w:rPr>
        <w:t xml:space="preserve">วางเพื่อรับอาหาร </w:t>
      </w:r>
      <w:r w:rsidR="000526EC" w:rsidRPr="00F927D4">
        <w:rPr>
          <w:rFonts w:ascii="TH SarabunPSK" w:hAnsi="TH SarabunPSK" w:cs="TH SarabunPSK"/>
          <w:sz w:val="32"/>
          <w:szCs w:val="32"/>
          <w:cs/>
        </w:rPr>
        <w:t>กำหนดให้</w:t>
      </w:r>
      <w:r w:rsidRPr="00F927D4">
        <w:rPr>
          <w:rFonts w:ascii="TH SarabunPSK" w:hAnsi="TH SarabunPSK" w:cs="TH SarabunPSK" w:hint="cs"/>
          <w:sz w:val="32"/>
          <w:szCs w:val="32"/>
          <w:cs/>
        </w:rPr>
        <w:t>กลุ่มเปราะบาง</w:t>
      </w:r>
      <w:r w:rsidR="000526EC" w:rsidRPr="00F927D4">
        <w:rPr>
          <w:rFonts w:ascii="TH SarabunPSK" w:hAnsi="TH SarabunPSK" w:cs="TH SarabunPSK"/>
          <w:sz w:val="32"/>
          <w:szCs w:val="32"/>
          <w:cs/>
        </w:rPr>
        <w:t>นำปิ่นโตมาวางไว้</w:t>
      </w:r>
      <w:r w:rsidRPr="00F927D4">
        <w:rPr>
          <w:rFonts w:ascii="TH SarabunPSK" w:hAnsi="TH SarabunPSK" w:cs="TH SarabunPSK" w:hint="cs"/>
          <w:sz w:val="32"/>
          <w:szCs w:val="32"/>
          <w:cs/>
        </w:rPr>
        <w:t xml:space="preserve"> ณ </w:t>
      </w:r>
      <w:r w:rsidR="000526EC" w:rsidRPr="00F927D4">
        <w:rPr>
          <w:rFonts w:ascii="TH SarabunPSK" w:hAnsi="TH SarabunPSK" w:cs="TH SarabunPSK"/>
          <w:sz w:val="32"/>
          <w:szCs w:val="32"/>
          <w:cs/>
        </w:rPr>
        <w:t>ครัวกลาง</w:t>
      </w:r>
      <w:r w:rsidRPr="00F927D4">
        <w:rPr>
          <w:rFonts w:ascii="TH SarabunPSK" w:hAnsi="TH SarabunPSK" w:cs="TH SarabunPSK" w:hint="cs"/>
          <w:sz w:val="32"/>
          <w:szCs w:val="32"/>
          <w:cs/>
        </w:rPr>
        <w:t>บริเวณ</w:t>
      </w:r>
      <w:r w:rsidR="000526EC" w:rsidRPr="00F927D4">
        <w:rPr>
          <w:rFonts w:ascii="TH SarabunPSK" w:hAnsi="TH SarabunPSK" w:cs="TH SarabunPSK"/>
          <w:sz w:val="32"/>
          <w:szCs w:val="32"/>
          <w:cs/>
        </w:rPr>
        <w:t>ศูนย์บ่อยาง</w:t>
      </w:r>
      <w:r w:rsidRPr="00F927D4">
        <w:rPr>
          <w:rFonts w:ascii="TH SarabunPSK" w:hAnsi="TH SarabunPSK" w:cs="TH SarabunPSK" w:hint="cs"/>
          <w:sz w:val="32"/>
          <w:szCs w:val="32"/>
          <w:cs/>
        </w:rPr>
        <w:t>ฯ</w:t>
      </w:r>
      <w:r w:rsidR="000526EC" w:rsidRPr="00F927D4">
        <w:rPr>
          <w:rFonts w:ascii="TH SarabunPSK" w:hAnsi="TH SarabunPSK" w:cs="TH SarabunPSK"/>
          <w:sz w:val="32"/>
          <w:szCs w:val="32"/>
          <w:cs/>
        </w:rPr>
        <w:t xml:space="preserve"> </w:t>
      </w:r>
      <w:r w:rsidR="00BE0844" w:rsidRPr="00F927D4">
        <w:rPr>
          <w:rFonts w:ascii="TH SarabunPSK" w:hAnsi="TH SarabunPSK" w:cs="TH SarabunPSK" w:hint="cs"/>
          <w:sz w:val="32"/>
          <w:szCs w:val="32"/>
          <w:cs/>
        </w:rPr>
        <w:t xml:space="preserve">ตามจุดที่กำหนดในช่วงเวลา </w:t>
      </w:r>
      <w:r w:rsidR="00BE0844" w:rsidRPr="00F927D4">
        <w:rPr>
          <w:rFonts w:ascii="TH SarabunPSK" w:hAnsi="TH SarabunPSK" w:cs="TH SarabunPSK"/>
          <w:sz w:val="32"/>
          <w:szCs w:val="32"/>
        </w:rPr>
        <w:t>6.00 – 7.00</w:t>
      </w:r>
      <w:r w:rsidR="00BE0844" w:rsidRPr="00F927D4">
        <w:rPr>
          <w:rFonts w:ascii="TH SarabunPSK" w:hAnsi="TH SarabunPSK" w:cs="TH SarabunPSK"/>
          <w:sz w:val="32"/>
          <w:szCs w:val="32"/>
          <w:cs/>
        </w:rPr>
        <w:t>น.</w:t>
      </w:r>
      <w:r w:rsidR="00E041E6" w:rsidRPr="00F927D4">
        <w:rPr>
          <w:rFonts w:ascii="TH SarabunPSK" w:hAnsi="TH SarabunPSK" w:cs="TH SarabunPSK" w:hint="cs"/>
          <w:sz w:val="32"/>
          <w:szCs w:val="32"/>
          <w:cs/>
        </w:rPr>
        <w:t xml:space="preserve"> </w:t>
      </w:r>
      <w:r w:rsidR="000526EC" w:rsidRPr="00F927D4">
        <w:rPr>
          <w:rFonts w:ascii="TH SarabunPSK" w:hAnsi="TH SarabunPSK" w:cs="TH SarabunPSK"/>
          <w:sz w:val="32"/>
          <w:szCs w:val="32"/>
          <w:cs/>
        </w:rPr>
        <w:t>โดยเจ้าของปิ่นโตเขียนชื่อ เบอร์โทรศัพท์ และจำนวนสมาชิกในครัวเรือนลงในกระดาษ แล้วนำไปผูกไว้ที่ปิ่นโตของตนเอง</w:t>
      </w:r>
      <w:r w:rsidR="00A073C8" w:rsidRPr="00F927D4">
        <w:rPr>
          <w:rFonts w:ascii="TH SarabunPSK" w:hAnsi="TH SarabunPSK" w:cs="TH SarabunPSK"/>
          <w:sz w:val="32"/>
          <w:szCs w:val="32"/>
        </w:rPr>
        <w:t xml:space="preserve"> </w:t>
      </w:r>
    </w:p>
    <w:p w14:paraId="396BAF97" w14:textId="2D4CAA1B" w:rsidR="002E7532" w:rsidRPr="00F927D4" w:rsidRDefault="00A073C8" w:rsidP="00D100C7">
      <w:pPr>
        <w:tabs>
          <w:tab w:val="left" w:pos="851"/>
          <w:tab w:val="left" w:pos="1134"/>
        </w:tabs>
        <w:spacing w:after="0" w:line="240" w:lineRule="auto"/>
        <w:ind w:firstLine="720"/>
        <w:jc w:val="thaiDistribute"/>
        <w:rPr>
          <w:rFonts w:ascii="TH SarabunPSK" w:hAnsi="TH SarabunPSK" w:cs="TH SarabunPSK"/>
          <w:sz w:val="32"/>
          <w:szCs w:val="32"/>
        </w:rPr>
      </w:pPr>
      <w:r w:rsidRPr="00F927D4">
        <w:rPr>
          <w:rFonts w:ascii="TH SarabunPSK" w:hAnsi="TH SarabunPSK" w:cs="TH SarabunPSK"/>
          <w:color w:val="FF0000"/>
          <w:sz w:val="32"/>
          <w:szCs w:val="32"/>
        </w:rPr>
        <w:tab/>
      </w:r>
      <w:r w:rsidRPr="00F927D4">
        <w:rPr>
          <w:rFonts w:ascii="TH SarabunPSK" w:hAnsi="TH SarabunPSK" w:cs="TH SarabunPSK"/>
          <w:color w:val="FF0000"/>
          <w:sz w:val="32"/>
          <w:szCs w:val="32"/>
        </w:rPr>
        <w:tab/>
      </w:r>
      <w:r w:rsidRPr="00F927D4">
        <w:rPr>
          <w:rFonts w:ascii="TH SarabunPSK" w:hAnsi="TH SarabunPSK" w:cs="TH SarabunPSK" w:hint="cs"/>
          <w:i/>
          <w:iCs/>
          <w:sz w:val="32"/>
          <w:szCs w:val="32"/>
          <w:cs/>
        </w:rPr>
        <w:t>(</w:t>
      </w:r>
      <w:r w:rsidR="00BE0844" w:rsidRPr="00F927D4">
        <w:rPr>
          <w:rFonts w:ascii="TH SarabunPSK" w:hAnsi="TH SarabunPSK" w:cs="TH SarabunPSK"/>
          <w:i/>
          <w:iCs/>
          <w:sz w:val="32"/>
          <w:szCs w:val="32"/>
        </w:rPr>
        <w:t>4</w:t>
      </w:r>
      <w:r w:rsidRPr="00F927D4">
        <w:rPr>
          <w:rFonts w:ascii="TH SarabunPSK" w:hAnsi="TH SarabunPSK" w:cs="TH SarabunPSK" w:hint="cs"/>
          <w:i/>
          <w:iCs/>
          <w:sz w:val="32"/>
          <w:szCs w:val="32"/>
          <w:cs/>
        </w:rPr>
        <w:t>)</w:t>
      </w:r>
      <w:r w:rsidRPr="00F927D4">
        <w:rPr>
          <w:rFonts w:ascii="TH SarabunPSK" w:hAnsi="TH SarabunPSK" w:cs="TH SarabunPSK"/>
          <w:i/>
          <w:iCs/>
          <w:sz w:val="32"/>
          <w:szCs w:val="32"/>
        </w:rPr>
        <w:t xml:space="preserve"> </w:t>
      </w:r>
      <w:r w:rsidR="000526EC" w:rsidRPr="00F927D4">
        <w:rPr>
          <w:rFonts w:ascii="TH SarabunPSK" w:hAnsi="TH SarabunPSK" w:cs="TH SarabunPSK"/>
          <w:i/>
          <w:iCs/>
          <w:sz w:val="32"/>
          <w:szCs w:val="32"/>
          <w:cs/>
        </w:rPr>
        <w:t>การรับปิ่นโต</w:t>
      </w:r>
      <w:r w:rsidRPr="00F927D4">
        <w:rPr>
          <w:rFonts w:ascii="TH SarabunPSK" w:hAnsi="TH SarabunPSK" w:cs="TH SarabunPSK" w:hint="cs"/>
          <w:sz w:val="32"/>
          <w:szCs w:val="32"/>
          <w:cs/>
        </w:rPr>
        <w:t xml:space="preserve"> กลุ่มเปราะบางเข้ามา</w:t>
      </w:r>
      <w:r w:rsidR="000526EC" w:rsidRPr="00F927D4">
        <w:rPr>
          <w:rFonts w:ascii="TH SarabunPSK" w:hAnsi="TH SarabunPSK" w:cs="TH SarabunPSK"/>
          <w:sz w:val="32"/>
          <w:szCs w:val="32"/>
          <w:cs/>
        </w:rPr>
        <w:t>รับปิ่นโต</w:t>
      </w:r>
      <w:r w:rsidRPr="00F927D4">
        <w:rPr>
          <w:rFonts w:ascii="TH SarabunPSK" w:hAnsi="TH SarabunPSK" w:cs="TH SarabunPSK" w:hint="cs"/>
          <w:sz w:val="32"/>
          <w:szCs w:val="32"/>
          <w:cs/>
        </w:rPr>
        <w:t>ที่แม่ครัว</w:t>
      </w:r>
      <w:r w:rsidR="007C596E" w:rsidRPr="00F927D4">
        <w:rPr>
          <w:rFonts w:ascii="TH SarabunPSK" w:hAnsi="TH SarabunPSK" w:cs="TH SarabunPSK" w:hint="cs"/>
          <w:sz w:val="32"/>
          <w:szCs w:val="32"/>
          <w:cs/>
        </w:rPr>
        <w:t>ใส่</w:t>
      </w:r>
      <w:r w:rsidRPr="00F927D4">
        <w:rPr>
          <w:rFonts w:ascii="TH SarabunPSK" w:hAnsi="TH SarabunPSK" w:cs="TH SarabunPSK" w:hint="cs"/>
          <w:sz w:val="32"/>
          <w:szCs w:val="32"/>
          <w:cs/>
        </w:rPr>
        <w:t xml:space="preserve">อาหารพร้อมรับประทาน </w:t>
      </w:r>
      <w:r w:rsidR="000526EC" w:rsidRPr="00F927D4">
        <w:rPr>
          <w:rFonts w:ascii="TH SarabunPSK" w:hAnsi="TH SarabunPSK" w:cs="TH SarabunPSK"/>
          <w:sz w:val="32"/>
          <w:szCs w:val="32"/>
          <w:cs/>
        </w:rPr>
        <w:t>ตั้งแต่เวลา</w:t>
      </w:r>
      <w:r w:rsidR="000526EC" w:rsidRPr="00F927D4">
        <w:rPr>
          <w:rFonts w:ascii="TH SarabunPSK" w:hAnsi="TH SarabunPSK" w:cs="TH SarabunPSK"/>
          <w:sz w:val="32"/>
          <w:szCs w:val="32"/>
        </w:rPr>
        <w:t>10.00</w:t>
      </w:r>
      <w:r w:rsidRPr="00F927D4">
        <w:rPr>
          <w:rFonts w:ascii="TH SarabunPSK" w:hAnsi="TH SarabunPSK" w:cs="TH SarabunPSK"/>
          <w:sz w:val="32"/>
          <w:szCs w:val="32"/>
        </w:rPr>
        <w:t>-</w:t>
      </w:r>
      <w:r w:rsidR="000526EC" w:rsidRPr="00F927D4">
        <w:rPr>
          <w:rFonts w:ascii="TH SarabunPSK" w:hAnsi="TH SarabunPSK" w:cs="TH SarabunPSK"/>
          <w:sz w:val="32"/>
          <w:szCs w:val="32"/>
        </w:rPr>
        <w:t>12.00</w:t>
      </w:r>
      <w:r w:rsidR="000526EC" w:rsidRPr="00F927D4">
        <w:rPr>
          <w:rFonts w:ascii="TH SarabunPSK" w:hAnsi="TH SarabunPSK" w:cs="TH SarabunPSK"/>
          <w:sz w:val="32"/>
          <w:szCs w:val="32"/>
          <w:cs/>
        </w:rPr>
        <w:t xml:space="preserve"> น.</w:t>
      </w:r>
      <w:r w:rsidRPr="00F927D4">
        <w:rPr>
          <w:rFonts w:ascii="TH SarabunPSK" w:hAnsi="TH SarabunPSK" w:cs="TH SarabunPSK" w:hint="cs"/>
          <w:sz w:val="32"/>
          <w:szCs w:val="32"/>
          <w:cs/>
        </w:rPr>
        <w:t xml:space="preserve"> </w:t>
      </w:r>
      <w:r w:rsidR="00283BC9">
        <w:rPr>
          <w:rFonts w:ascii="TH SarabunPSK" w:hAnsi="TH SarabunPSK" w:cs="TH SarabunPSK" w:hint="cs"/>
          <w:sz w:val="32"/>
          <w:szCs w:val="32"/>
          <w:cs/>
        </w:rPr>
        <w:t>สำหรับ</w:t>
      </w:r>
      <w:r w:rsidR="001653AE" w:rsidRPr="00F927D4">
        <w:rPr>
          <w:rFonts w:ascii="TH SarabunPSK" w:hAnsi="TH SarabunPSK" w:cs="TH SarabunPSK" w:hint="cs"/>
          <w:sz w:val="32"/>
          <w:szCs w:val="32"/>
          <w:cs/>
        </w:rPr>
        <w:t>ผู้ป่วยและคนพิการ</w:t>
      </w:r>
      <w:r w:rsidR="007C596E" w:rsidRPr="00F927D4">
        <w:rPr>
          <w:rFonts w:ascii="TH SarabunPSK" w:hAnsi="TH SarabunPSK" w:cs="TH SarabunPSK" w:hint="cs"/>
          <w:sz w:val="32"/>
          <w:szCs w:val="32"/>
          <w:cs/>
        </w:rPr>
        <w:t>ที่</w:t>
      </w:r>
      <w:r w:rsidR="001653AE" w:rsidRPr="00F927D4">
        <w:rPr>
          <w:rFonts w:ascii="TH SarabunPSK" w:hAnsi="TH SarabunPSK" w:cs="TH SarabunPSK" w:hint="cs"/>
          <w:sz w:val="32"/>
          <w:szCs w:val="32"/>
          <w:cs/>
        </w:rPr>
        <w:t xml:space="preserve">ไม่สามารถมารับปิ่นโตด้วยตนเองได้นั้น กลุ่มจิตอาสาจะทำหน้าที่นำส่งปิ่นโตให้แก่กลุ่มดังกล่าว </w:t>
      </w:r>
      <w:r w:rsidR="00A7282F" w:rsidRPr="00F927D4">
        <w:rPr>
          <w:rFonts w:ascii="TH SarabunPSK" w:hAnsi="TH SarabunPSK" w:cs="TH SarabunPSK" w:hint="cs"/>
          <w:sz w:val="32"/>
          <w:szCs w:val="32"/>
          <w:cs/>
        </w:rPr>
        <w:t>จากนั้น</w:t>
      </w:r>
      <w:r w:rsidR="00A7282F" w:rsidRPr="00F927D4">
        <w:rPr>
          <w:rFonts w:ascii="TH SarabunPSK" w:hAnsi="TH SarabunPSK" w:cs="TH SarabunPSK"/>
          <w:sz w:val="32"/>
          <w:szCs w:val="32"/>
          <w:cs/>
        </w:rPr>
        <w:t>เช้าวัน</w:t>
      </w:r>
      <w:r w:rsidR="00A7282F" w:rsidRPr="00F927D4">
        <w:rPr>
          <w:rFonts w:ascii="TH SarabunPSK" w:hAnsi="TH SarabunPSK" w:cs="TH SarabunPSK" w:hint="cs"/>
          <w:sz w:val="32"/>
          <w:szCs w:val="32"/>
          <w:cs/>
        </w:rPr>
        <w:t>ต่อมา กลุ่มเปราะบาง</w:t>
      </w:r>
      <w:r w:rsidR="00A7282F" w:rsidRPr="00F927D4">
        <w:rPr>
          <w:rFonts w:ascii="TH SarabunPSK" w:hAnsi="TH SarabunPSK" w:cs="TH SarabunPSK"/>
          <w:sz w:val="32"/>
          <w:szCs w:val="32"/>
          <w:cs/>
        </w:rPr>
        <w:t>จะนำปิ่นโต</w:t>
      </w:r>
      <w:r w:rsidR="00A7282F" w:rsidRPr="00F927D4">
        <w:rPr>
          <w:rFonts w:ascii="TH SarabunPSK" w:hAnsi="TH SarabunPSK" w:cs="TH SarabunPSK" w:hint="cs"/>
          <w:sz w:val="32"/>
          <w:szCs w:val="32"/>
          <w:cs/>
        </w:rPr>
        <w:t>มา</w:t>
      </w:r>
      <w:r w:rsidR="00A7282F" w:rsidRPr="00F927D4">
        <w:rPr>
          <w:rFonts w:ascii="TH SarabunPSK" w:hAnsi="TH SarabunPSK" w:cs="TH SarabunPSK"/>
          <w:sz w:val="32"/>
          <w:szCs w:val="32"/>
          <w:cs/>
        </w:rPr>
        <w:t>วางไว้</w:t>
      </w:r>
      <w:r w:rsidR="00A7282F" w:rsidRPr="00F927D4">
        <w:rPr>
          <w:rFonts w:ascii="TH SarabunPSK" w:hAnsi="TH SarabunPSK" w:cs="TH SarabunPSK" w:hint="cs"/>
          <w:sz w:val="32"/>
          <w:szCs w:val="32"/>
          <w:cs/>
        </w:rPr>
        <w:t xml:space="preserve"> ณ </w:t>
      </w:r>
      <w:r w:rsidR="00A7282F" w:rsidRPr="00F927D4">
        <w:rPr>
          <w:rFonts w:ascii="TH SarabunPSK" w:hAnsi="TH SarabunPSK" w:cs="TH SarabunPSK"/>
          <w:sz w:val="32"/>
          <w:szCs w:val="32"/>
          <w:cs/>
        </w:rPr>
        <w:t>ครัวกลาง</w:t>
      </w:r>
      <w:r w:rsidR="00A7282F" w:rsidRPr="00F927D4">
        <w:rPr>
          <w:rFonts w:ascii="TH SarabunPSK" w:hAnsi="TH SarabunPSK" w:cs="TH SarabunPSK" w:hint="cs"/>
          <w:sz w:val="32"/>
          <w:szCs w:val="32"/>
          <w:cs/>
        </w:rPr>
        <w:t>เช่นเดิม สำหรับ</w:t>
      </w:r>
      <w:r w:rsidRPr="00F927D4">
        <w:rPr>
          <w:rFonts w:ascii="TH SarabunPSK" w:hAnsi="TH SarabunPSK" w:cs="TH SarabunPSK" w:hint="cs"/>
          <w:sz w:val="32"/>
          <w:szCs w:val="32"/>
          <w:cs/>
        </w:rPr>
        <w:t>รูปแบบการ</w:t>
      </w:r>
      <w:r w:rsidR="00A7282F" w:rsidRPr="00F927D4">
        <w:rPr>
          <w:rFonts w:ascii="TH SarabunPSK" w:hAnsi="TH SarabunPSK" w:cs="TH SarabunPSK" w:hint="cs"/>
          <w:sz w:val="32"/>
          <w:szCs w:val="32"/>
          <w:cs/>
        </w:rPr>
        <w:t>มา</w:t>
      </w:r>
      <w:r w:rsidRPr="00F927D4">
        <w:rPr>
          <w:rFonts w:ascii="TH SarabunPSK" w:hAnsi="TH SarabunPSK" w:cs="TH SarabunPSK" w:hint="cs"/>
          <w:sz w:val="32"/>
          <w:szCs w:val="32"/>
          <w:cs/>
        </w:rPr>
        <w:t xml:space="preserve">รับปิ่นโต </w:t>
      </w:r>
      <w:r w:rsidR="00A7282F" w:rsidRPr="00F927D4">
        <w:rPr>
          <w:rFonts w:ascii="TH SarabunPSK" w:hAnsi="TH SarabunPSK" w:cs="TH SarabunPSK" w:hint="cs"/>
          <w:sz w:val="32"/>
          <w:szCs w:val="32"/>
          <w:cs/>
        </w:rPr>
        <w:t>ชุมชน</w:t>
      </w:r>
      <w:r w:rsidRPr="00F927D4">
        <w:rPr>
          <w:rFonts w:ascii="TH SarabunPSK" w:hAnsi="TH SarabunPSK" w:cs="TH SarabunPSK" w:hint="cs"/>
          <w:sz w:val="32"/>
          <w:szCs w:val="32"/>
          <w:cs/>
        </w:rPr>
        <w:t>มีการดำเนินการตามมาตรการป้องกัน</w:t>
      </w:r>
      <w:r w:rsidRPr="00F927D4">
        <w:rPr>
          <w:rFonts w:ascii="TH SarabunPSK" w:hAnsi="TH SarabunPSK" w:cs="TH SarabunPSK"/>
          <w:sz w:val="32"/>
          <w:szCs w:val="32"/>
          <w:cs/>
        </w:rPr>
        <w:t>การแพร่ระบาดของเชื้อไวรัสโควิด</w:t>
      </w:r>
      <w:r w:rsidRPr="00F927D4">
        <w:rPr>
          <w:rFonts w:ascii="TH SarabunPSK" w:hAnsi="TH SarabunPSK" w:cs="TH SarabunPSK"/>
          <w:sz w:val="32"/>
          <w:szCs w:val="32"/>
        </w:rPr>
        <w:t xml:space="preserve">-19 </w:t>
      </w:r>
      <w:r w:rsidRPr="00F927D4">
        <w:rPr>
          <w:rFonts w:ascii="TH SarabunPSK" w:hAnsi="TH SarabunPSK" w:cs="TH SarabunPSK" w:hint="cs"/>
          <w:sz w:val="32"/>
          <w:szCs w:val="32"/>
          <w:cs/>
        </w:rPr>
        <w:t>คือ สวมหน้ากากอนามัย และรักษาระยะห่าง</w:t>
      </w:r>
      <w:r w:rsidR="001653AE" w:rsidRPr="00F927D4">
        <w:rPr>
          <w:rFonts w:ascii="TH SarabunPSK" w:hAnsi="TH SarabunPSK" w:cs="TH SarabunPSK" w:hint="cs"/>
          <w:sz w:val="32"/>
          <w:szCs w:val="32"/>
          <w:cs/>
        </w:rPr>
        <w:t xml:space="preserve"> โดยกลุ่มจิตอาสา</w:t>
      </w:r>
      <w:r w:rsidR="001653AE" w:rsidRPr="00F927D4">
        <w:rPr>
          <w:rFonts w:ascii="TH SarabunPSK" w:hAnsi="TH SarabunPSK" w:cs="TH SarabunPSK"/>
          <w:sz w:val="32"/>
          <w:szCs w:val="32"/>
          <w:cs/>
        </w:rPr>
        <w:t>เด็กและเยาวชน</w:t>
      </w:r>
      <w:r w:rsidR="00283BC9">
        <w:rPr>
          <w:rFonts w:ascii="TH SarabunPSK" w:hAnsi="TH SarabunPSK" w:cs="TH SarabunPSK" w:hint="cs"/>
          <w:sz w:val="32"/>
          <w:szCs w:val="32"/>
          <w:cs/>
        </w:rPr>
        <w:t>ร่วมกันอำนวยความสะดวก</w:t>
      </w:r>
      <w:r w:rsidR="00686C1D">
        <w:rPr>
          <w:rFonts w:ascii="TH SarabunPSK" w:hAnsi="TH SarabunPSK" w:cs="TH SarabunPSK" w:hint="cs"/>
          <w:sz w:val="32"/>
          <w:szCs w:val="32"/>
          <w:cs/>
        </w:rPr>
        <w:t>และดูแล</w:t>
      </w:r>
      <w:r w:rsidR="00283BC9">
        <w:rPr>
          <w:rFonts w:ascii="TH SarabunPSK" w:hAnsi="TH SarabunPSK" w:cs="TH SarabunPSK" w:hint="cs"/>
          <w:sz w:val="32"/>
          <w:szCs w:val="32"/>
          <w:cs/>
        </w:rPr>
        <w:t>ให้</w:t>
      </w:r>
      <w:r w:rsidR="001653AE" w:rsidRPr="00F927D4">
        <w:rPr>
          <w:rFonts w:ascii="TH SarabunPSK" w:hAnsi="TH SarabunPSK" w:cs="TH SarabunPSK"/>
          <w:sz w:val="32"/>
          <w:szCs w:val="32"/>
          <w:cs/>
        </w:rPr>
        <w:t>ปฏิบัติตามระเบียบ</w:t>
      </w:r>
      <w:r w:rsidR="001653AE" w:rsidRPr="00F927D4">
        <w:rPr>
          <w:rFonts w:ascii="TH SarabunPSK" w:hAnsi="TH SarabunPSK" w:cs="TH SarabunPSK" w:hint="cs"/>
          <w:sz w:val="32"/>
          <w:szCs w:val="32"/>
          <w:cs/>
        </w:rPr>
        <w:t>อย่าง</w:t>
      </w:r>
      <w:r w:rsidR="001653AE" w:rsidRPr="00F927D4">
        <w:rPr>
          <w:rFonts w:ascii="TH SarabunPSK" w:hAnsi="TH SarabunPSK" w:cs="TH SarabunPSK"/>
          <w:sz w:val="32"/>
          <w:szCs w:val="32"/>
          <w:cs/>
        </w:rPr>
        <w:t>เคร่งครัด</w:t>
      </w:r>
    </w:p>
    <w:p w14:paraId="5C77D949" w14:textId="401D34B0" w:rsidR="00171BBE" w:rsidRPr="00F927D4" w:rsidRDefault="00B779CB" w:rsidP="00D100C7">
      <w:pPr>
        <w:tabs>
          <w:tab w:val="left" w:pos="567"/>
          <w:tab w:val="left" w:pos="851"/>
          <w:tab w:val="left" w:pos="1134"/>
        </w:tabs>
        <w:spacing w:after="0" w:line="240" w:lineRule="auto"/>
        <w:ind w:firstLine="720"/>
        <w:jc w:val="thaiDistribute"/>
        <w:rPr>
          <w:rFonts w:ascii="TH SarabunPSK" w:hAnsi="TH SarabunPSK" w:cs="TH SarabunPSK"/>
          <w:sz w:val="32"/>
          <w:szCs w:val="32"/>
        </w:rPr>
      </w:pPr>
      <w:r w:rsidRPr="00F927D4">
        <w:rPr>
          <w:rFonts w:ascii="TH SarabunPSK" w:hAnsi="TH SarabunPSK" w:cs="TH SarabunPSK"/>
          <w:b/>
          <w:bCs/>
          <w:sz w:val="32"/>
          <w:szCs w:val="32"/>
          <w:cs/>
        </w:rPr>
        <w:tab/>
      </w:r>
      <w:r w:rsidRPr="00F927D4">
        <w:rPr>
          <w:rFonts w:ascii="TH SarabunPSK" w:hAnsi="TH SarabunPSK" w:cs="TH SarabunPSK"/>
          <w:sz w:val="32"/>
          <w:szCs w:val="32"/>
          <w:cs/>
        </w:rPr>
        <w:t>การจัดสวัสดิการชุมชนโดยผ่านภารกิจปิ่นโตตุ้มตุ้ย</w:t>
      </w:r>
      <w:r w:rsidRPr="00F927D4">
        <w:rPr>
          <w:rFonts w:ascii="TH SarabunPSK" w:hAnsi="TH SarabunPSK" w:cs="TH SarabunPSK"/>
          <w:sz w:val="32"/>
          <w:szCs w:val="32"/>
        </w:rPr>
        <w:t xml:space="preserve"> </w:t>
      </w:r>
      <w:r w:rsidR="00171BBE" w:rsidRPr="00F927D4">
        <w:rPr>
          <w:rFonts w:ascii="TH SarabunPSK" w:hAnsi="TH SarabunPSK" w:cs="TH SarabunPSK"/>
          <w:sz w:val="32"/>
          <w:szCs w:val="32"/>
          <w:cs/>
        </w:rPr>
        <w:t>เป็นรูปธรรมการช่วยเหลือซึ่งกันและกันของคนในชุมชน</w:t>
      </w:r>
      <w:r w:rsidR="00171BBE" w:rsidRPr="00F927D4">
        <w:rPr>
          <w:rFonts w:ascii="TH SarabunPSK" w:hAnsi="TH SarabunPSK" w:cs="TH SarabunPSK" w:hint="cs"/>
          <w:sz w:val="32"/>
          <w:szCs w:val="32"/>
          <w:cs/>
        </w:rPr>
        <w:t>เครือข่ายศูนย์บ่อยางฯ</w:t>
      </w:r>
      <w:r w:rsidR="00423F7A" w:rsidRPr="00F927D4">
        <w:rPr>
          <w:rFonts w:ascii="TH SarabunPSK" w:hAnsi="TH SarabunPSK" w:cs="TH SarabunPSK" w:hint="cs"/>
          <w:sz w:val="32"/>
          <w:szCs w:val="32"/>
          <w:cs/>
        </w:rPr>
        <w:t xml:space="preserve"> ในช่วงสถานการณ์โควิด</w:t>
      </w:r>
      <w:r w:rsidR="00423F7A" w:rsidRPr="00F927D4">
        <w:rPr>
          <w:rFonts w:ascii="TH SarabunPSK" w:hAnsi="TH SarabunPSK" w:cs="TH SarabunPSK"/>
          <w:sz w:val="32"/>
          <w:szCs w:val="32"/>
        </w:rPr>
        <w:t>-19</w:t>
      </w:r>
      <w:r w:rsidR="00171BBE" w:rsidRPr="00F927D4">
        <w:rPr>
          <w:rFonts w:ascii="TH SarabunPSK" w:hAnsi="TH SarabunPSK" w:cs="TH SarabunPSK"/>
          <w:sz w:val="32"/>
          <w:szCs w:val="32"/>
          <w:cs/>
        </w:rPr>
        <w:t xml:space="preserve"> ผ่านวัฒนธรรมชุมชนโดยการช่วยเหลือด้านอาหาร</w:t>
      </w:r>
      <w:r w:rsidR="00A328DF" w:rsidRPr="00F927D4">
        <w:rPr>
          <w:rFonts w:ascii="TH SarabunPSK" w:hAnsi="TH SarabunPSK" w:cs="TH SarabunPSK" w:hint="cs"/>
          <w:sz w:val="32"/>
          <w:szCs w:val="32"/>
          <w:cs/>
        </w:rPr>
        <w:t xml:space="preserve"> </w:t>
      </w:r>
      <w:r w:rsidR="00171BBE" w:rsidRPr="00F927D4">
        <w:rPr>
          <w:rFonts w:ascii="TH SarabunPSK" w:hAnsi="TH SarabunPSK" w:cs="TH SarabunPSK"/>
          <w:sz w:val="32"/>
          <w:szCs w:val="32"/>
          <w:cs/>
        </w:rPr>
        <w:t>ซึ่งเป็นปัจจัย</w:t>
      </w:r>
      <w:r w:rsidR="00686C1D">
        <w:rPr>
          <w:rFonts w:ascii="TH SarabunPSK" w:hAnsi="TH SarabunPSK" w:cs="TH SarabunPSK" w:hint="cs"/>
          <w:sz w:val="32"/>
          <w:szCs w:val="32"/>
          <w:cs/>
        </w:rPr>
        <w:t>หนึ่งของ</w:t>
      </w:r>
      <w:r w:rsidR="00171BBE" w:rsidRPr="00F927D4">
        <w:rPr>
          <w:rFonts w:ascii="TH SarabunPSK" w:hAnsi="TH SarabunPSK" w:cs="TH SarabunPSK"/>
          <w:sz w:val="32"/>
          <w:szCs w:val="32"/>
          <w:cs/>
        </w:rPr>
        <w:t>ความต้องการขั้นพื้นฐาน</w:t>
      </w:r>
      <w:r w:rsidR="00171BBE" w:rsidRPr="00F927D4">
        <w:rPr>
          <w:rFonts w:ascii="TH SarabunPSK" w:hAnsi="TH SarabunPSK" w:cs="TH SarabunPSK" w:hint="cs"/>
          <w:sz w:val="32"/>
          <w:szCs w:val="32"/>
          <w:cs/>
        </w:rPr>
        <w:t xml:space="preserve"> ซึ่งคนในชุมชน</w:t>
      </w:r>
      <w:r w:rsidR="00423F7A" w:rsidRPr="00F927D4">
        <w:rPr>
          <w:rFonts w:ascii="TH SarabunPSK" w:hAnsi="TH SarabunPSK" w:cs="TH SarabunPSK" w:hint="cs"/>
          <w:sz w:val="32"/>
          <w:szCs w:val="32"/>
          <w:cs/>
        </w:rPr>
        <w:t>มีบทบาท</w:t>
      </w:r>
      <w:r w:rsidR="00171BBE" w:rsidRPr="00F927D4">
        <w:rPr>
          <w:rFonts w:ascii="TH SarabunPSK" w:hAnsi="TH SarabunPSK" w:cs="TH SarabunPSK" w:hint="cs"/>
          <w:sz w:val="32"/>
          <w:szCs w:val="32"/>
          <w:cs/>
        </w:rPr>
        <w:t>ในฐานะผู้ให้และผู้รับสวัสดิการ</w:t>
      </w:r>
      <w:r w:rsidR="0086479D" w:rsidRPr="00F927D4">
        <w:rPr>
          <w:rFonts w:ascii="TH SarabunPSK" w:hAnsi="TH SarabunPSK" w:cs="TH SarabunPSK" w:hint="cs"/>
          <w:sz w:val="32"/>
          <w:szCs w:val="32"/>
          <w:cs/>
        </w:rPr>
        <w:t xml:space="preserve"> ผลการจัดสวัสดิการดังกล่าวทำให้กลุ่มเปราะบางได้รับอาหารที่สะอาด ปลอดภัยสำหรับบริโภคในครัวเรือน </w:t>
      </w:r>
      <w:r w:rsidR="00A328DF" w:rsidRPr="00F927D4">
        <w:rPr>
          <w:rFonts w:ascii="TH SarabunPSK" w:hAnsi="TH SarabunPSK" w:cs="TH SarabunPSK" w:hint="cs"/>
          <w:sz w:val="32"/>
          <w:szCs w:val="32"/>
          <w:cs/>
        </w:rPr>
        <w:t>และช่วย</w:t>
      </w:r>
      <w:r w:rsidR="0086479D" w:rsidRPr="00F927D4">
        <w:rPr>
          <w:rFonts w:ascii="TH SarabunPSK" w:hAnsi="TH SarabunPSK" w:cs="TH SarabunPSK" w:hint="cs"/>
          <w:sz w:val="32"/>
          <w:szCs w:val="32"/>
          <w:cs/>
        </w:rPr>
        <w:t>ลดภาระค่าใช้จ่ายได้อีกทางหนึ่ง</w:t>
      </w:r>
      <w:r w:rsidR="00171BBE" w:rsidRPr="00F927D4">
        <w:rPr>
          <w:rFonts w:ascii="TH SarabunPSK" w:hAnsi="TH SarabunPSK" w:cs="TH SarabunPSK"/>
          <w:sz w:val="32"/>
          <w:szCs w:val="32"/>
          <w:cs/>
        </w:rPr>
        <w:t xml:space="preserve"> </w:t>
      </w:r>
    </w:p>
    <w:bookmarkEnd w:id="20"/>
    <w:bookmarkEnd w:id="25"/>
    <w:p w14:paraId="2EFA6C8A" w14:textId="05119E01" w:rsidR="00732D71" w:rsidRPr="00F927D4" w:rsidRDefault="00732D71" w:rsidP="00D100C7">
      <w:pPr>
        <w:tabs>
          <w:tab w:val="left" w:pos="567"/>
          <w:tab w:val="left" w:pos="851"/>
          <w:tab w:val="left" w:pos="1134"/>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cs/>
        </w:rPr>
        <w:tab/>
      </w:r>
      <w:r w:rsidRPr="00F927D4">
        <w:rPr>
          <w:rFonts w:ascii="TH SarabunPSK" w:hAnsi="TH SarabunPSK" w:cs="TH SarabunPSK"/>
          <w:b/>
          <w:bCs/>
          <w:sz w:val="32"/>
          <w:szCs w:val="32"/>
        </w:rPr>
        <w:t xml:space="preserve">2. </w:t>
      </w:r>
      <w:r w:rsidRPr="00F927D4">
        <w:rPr>
          <w:rFonts w:ascii="TH SarabunPSK" w:hAnsi="TH SarabunPSK" w:cs="TH SarabunPSK"/>
          <w:b/>
          <w:bCs/>
          <w:sz w:val="32"/>
          <w:szCs w:val="32"/>
          <w:cs/>
        </w:rPr>
        <w:t>ปัจจัย</w:t>
      </w:r>
      <w:r w:rsidR="000771B7" w:rsidRPr="00F927D4">
        <w:rPr>
          <w:rFonts w:ascii="TH SarabunPSK" w:hAnsi="TH SarabunPSK" w:cs="TH SarabunPSK" w:hint="cs"/>
          <w:b/>
          <w:bCs/>
          <w:sz w:val="32"/>
          <w:szCs w:val="32"/>
          <w:cs/>
        </w:rPr>
        <w:t>สนับสนุน</w:t>
      </w:r>
      <w:r w:rsidRPr="00F927D4">
        <w:rPr>
          <w:rFonts w:ascii="TH SarabunPSK" w:hAnsi="TH SarabunPSK" w:cs="TH SarabunPSK"/>
          <w:b/>
          <w:bCs/>
          <w:sz w:val="32"/>
          <w:szCs w:val="32"/>
          <w:cs/>
        </w:rPr>
        <w:t>การจัดสวัสดิการชุมชนในการช่วยเหลือกลุ่มเปราะบางในช่วงสถานการณ์โควิด-</w:t>
      </w:r>
      <w:r w:rsidRPr="00F927D4">
        <w:rPr>
          <w:rFonts w:ascii="TH SarabunPSK" w:hAnsi="TH SarabunPSK" w:cs="TH SarabunPSK"/>
          <w:b/>
          <w:bCs/>
          <w:sz w:val="32"/>
          <w:szCs w:val="32"/>
        </w:rPr>
        <w:t>19</w:t>
      </w:r>
    </w:p>
    <w:p w14:paraId="415C6537" w14:textId="0A209157" w:rsidR="00732D71" w:rsidRPr="00F927D4" w:rsidRDefault="00732D71" w:rsidP="00D100C7">
      <w:pPr>
        <w:tabs>
          <w:tab w:val="left" w:pos="567"/>
          <w:tab w:val="left" w:pos="851"/>
          <w:tab w:val="left" w:pos="1134"/>
        </w:tabs>
        <w:spacing w:after="0" w:line="240" w:lineRule="auto"/>
        <w:jc w:val="thaiDistribute"/>
        <w:rPr>
          <w:rFonts w:ascii="TH SarabunPSK" w:hAnsi="TH SarabunPSK" w:cs="TH SarabunPSK"/>
          <w:b/>
          <w:bCs/>
          <w:sz w:val="32"/>
          <w:szCs w:val="32"/>
          <w:cs/>
        </w:rPr>
      </w:pPr>
      <w:r w:rsidRPr="00F927D4">
        <w:rPr>
          <w:rFonts w:ascii="TH SarabunPSK" w:hAnsi="TH SarabunPSK" w:cs="TH SarabunPSK"/>
          <w:b/>
          <w:bCs/>
          <w:sz w:val="32"/>
          <w:szCs w:val="32"/>
        </w:rPr>
        <w:tab/>
      </w:r>
      <w:bookmarkStart w:id="27" w:name="_Hlk72705406"/>
      <w:r w:rsidRPr="00F927D4">
        <w:rPr>
          <w:rFonts w:ascii="TH SarabunPSK" w:hAnsi="TH SarabunPSK" w:cs="TH SarabunPSK"/>
          <w:b/>
          <w:bCs/>
          <w:sz w:val="32"/>
          <w:szCs w:val="32"/>
        </w:rPr>
        <w:tab/>
        <w:t xml:space="preserve">2.1 </w:t>
      </w:r>
      <w:r w:rsidRPr="00F927D4">
        <w:rPr>
          <w:rFonts w:ascii="TH SarabunPSK" w:hAnsi="TH SarabunPSK" w:cs="TH SarabunPSK" w:hint="cs"/>
          <w:b/>
          <w:bCs/>
          <w:sz w:val="32"/>
          <w:szCs w:val="32"/>
          <w:cs/>
        </w:rPr>
        <w:t>ปัจจัยภายใน</w:t>
      </w:r>
      <w:r w:rsidR="004E4291" w:rsidRPr="00F927D4">
        <w:rPr>
          <w:rFonts w:ascii="TH SarabunPSK" w:hAnsi="TH SarabunPSK" w:cs="TH SarabunPSK" w:hint="cs"/>
          <w:b/>
          <w:bCs/>
          <w:sz w:val="32"/>
          <w:szCs w:val="32"/>
          <w:cs/>
        </w:rPr>
        <w:t>ศูนย์บ่อยางสงขลาพึ่งพาตนเอง</w:t>
      </w:r>
    </w:p>
    <w:p w14:paraId="070577DE" w14:textId="0B858AF2" w:rsidR="00644AF4" w:rsidRPr="00F927D4" w:rsidRDefault="00644AF4" w:rsidP="00D100C7">
      <w:pPr>
        <w:tabs>
          <w:tab w:val="left" w:pos="567"/>
          <w:tab w:val="left" w:pos="851"/>
          <w:tab w:val="left" w:pos="1134"/>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sz w:val="32"/>
          <w:szCs w:val="32"/>
        </w:rPr>
        <w:tab/>
      </w:r>
      <w:bookmarkStart w:id="28" w:name="_Hlk72616868"/>
      <w:r w:rsidRPr="00F927D4">
        <w:rPr>
          <w:rFonts w:ascii="TH SarabunPSK" w:hAnsi="TH SarabunPSK" w:cs="TH SarabunPSK"/>
          <w:b/>
          <w:bCs/>
          <w:sz w:val="32"/>
          <w:szCs w:val="32"/>
        </w:rPr>
        <w:t>1</w:t>
      </w:r>
      <w:r w:rsidRPr="00F927D4">
        <w:rPr>
          <w:rFonts w:ascii="TH SarabunPSK" w:hAnsi="TH SarabunPSK" w:cs="TH SarabunPSK" w:hint="cs"/>
          <w:b/>
          <w:bCs/>
          <w:sz w:val="32"/>
          <w:szCs w:val="32"/>
          <w:cs/>
        </w:rPr>
        <w:t>) โครงสร้าง</w:t>
      </w:r>
      <w:r w:rsidR="00786BB6" w:rsidRPr="00F927D4">
        <w:rPr>
          <w:rFonts w:ascii="TH SarabunPSK" w:hAnsi="TH SarabunPSK" w:cs="TH SarabunPSK" w:hint="cs"/>
          <w:b/>
          <w:bCs/>
          <w:sz w:val="32"/>
          <w:szCs w:val="32"/>
          <w:cs/>
        </w:rPr>
        <w:t>การบริหาร</w:t>
      </w:r>
      <w:r w:rsidRPr="00F927D4">
        <w:rPr>
          <w:rFonts w:ascii="TH SarabunPSK" w:hAnsi="TH SarabunPSK" w:cs="TH SarabunPSK" w:hint="cs"/>
          <w:b/>
          <w:bCs/>
          <w:sz w:val="32"/>
          <w:szCs w:val="32"/>
          <w:cs/>
        </w:rPr>
        <w:t>งาน</w:t>
      </w:r>
      <w:r w:rsidR="00B6663A" w:rsidRPr="00F927D4">
        <w:rPr>
          <w:rFonts w:ascii="TH SarabunPSK" w:hAnsi="TH SarabunPSK" w:cs="TH SarabunPSK" w:hint="cs"/>
          <w:b/>
          <w:bCs/>
          <w:sz w:val="32"/>
          <w:szCs w:val="32"/>
          <w:cs/>
        </w:rPr>
        <w:t>ของภารกิจปิ่นโตตุ้มตุ้ย</w:t>
      </w:r>
      <w:r w:rsidRPr="00F927D4">
        <w:rPr>
          <w:rFonts w:ascii="TH SarabunPSK" w:hAnsi="TH SarabunPSK" w:cs="TH SarabunPSK" w:hint="cs"/>
          <w:sz w:val="32"/>
          <w:szCs w:val="32"/>
          <w:cs/>
        </w:rPr>
        <w:t xml:space="preserve"> </w:t>
      </w:r>
      <w:bookmarkEnd w:id="28"/>
      <w:r w:rsidRPr="00F927D4">
        <w:rPr>
          <w:rFonts w:ascii="TH SarabunPSK" w:hAnsi="TH SarabunPSK" w:cs="TH SarabunPSK" w:hint="cs"/>
          <w:sz w:val="32"/>
          <w:szCs w:val="32"/>
          <w:cs/>
        </w:rPr>
        <w:t xml:space="preserve">ประกอบด้วย ระดับเครือข่าย </w:t>
      </w:r>
      <w:r w:rsidR="008E1F62" w:rsidRPr="00F927D4">
        <w:rPr>
          <w:rFonts w:ascii="TH SarabunPSK" w:hAnsi="TH SarabunPSK" w:cs="TH SarabunPSK" w:hint="cs"/>
          <w:sz w:val="32"/>
          <w:szCs w:val="32"/>
          <w:cs/>
        </w:rPr>
        <w:t>ภายใต้</w:t>
      </w:r>
      <w:r w:rsidRPr="00F927D4">
        <w:rPr>
          <w:rFonts w:ascii="TH SarabunPSK" w:hAnsi="TH SarabunPSK" w:cs="TH SarabunPSK" w:hint="cs"/>
          <w:sz w:val="32"/>
          <w:szCs w:val="32"/>
          <w:cs/>
        </w:rPr>
        <w:t>โครงสร้างของคณะกรรมการศูนย์บ่อยางฯ</w:t>
      </w:r>
      <w:r w:rsidR="008E1F62" w:rsidRPr="00F927D4">
        <w:rPr>
          <w:rFonts w:ascii="TH SarabunPSK" w:hAnsi="TH SarabunPSK" w:cs="TH SarabunPSK" w:hint="cs"/>
          <w:sz w:val="32"/>
          <w:szCs w:val="32"/>
          <w:cs/>
        </w:rPr>
        <w:t xml:space="preserve"> ซึ่งมาจากตัวแทน</w:t>
      </w:r>
      <w:r w:rsidR="008E1F62" w:rsidRPr="00F927D4">
        <w:rPr>
          <w:rFonts w:ascii="TH SarabunPSK" w:hAnsi="TH SarabunPSK" w:cs="TH SarabunPSK"/>
          <w:sz w:val="32"/>
          <w:szCs w:val="32"/>
          <w:cs/>
        </w:rPr>
        <w:t>คณะกรรมการ</w:t>
      </w:r>
      <w:r w:rsidR="008E1F62" w:rsidRPr="00F927D4">
        <w:rPr>
          <w:rFonts w:ascii="TH SarabunPSK" w:hAnsi="TH SarabunPSK" w:cs="TH SarabunPSK" w:hint="cs"/>
          <w:sz w:val="32"/>
          <w:szCs w:val="32"/>
          <w:cs/>
        </w:rPr>
        <w:t xml:space="preserve">ชุมชนทั้ง </w:t>
      </w:r>
      <w:r w:rsidR="008E1F62" w:rsidRPr="00F927D4">
        <w:rPr>
          <w:rFonts w:ascii="TH SarabunPSK" w:hAnsi="TH SarabunPSK" w:cs="TH SarabunPSK"/>
          <w:sz w:val="32"/>
          <w:szCs w:val="32"/>
        </w:rPr>
        <w:t>6</w:t>
      </w:r>
      <w:r w:rsidR="008E1F62" w:rsidRPr="00F927D4">
        <w:rPr>
          <w:rFonts w:ascii="TH SarabunPSK" w:hAnsi="TH SarabunPSK" w:cs="TH SarabunPSK" w:hint="cs"/>
          <w:sz w:val="32"/>
          <w:szCs w:val="32"/>
          <w:cs/>
        </w:rPr>
        <w:t xml:space="preserve"> ชุมชน</w:t>
      </w:r>
      <w:r w:rsidRPr="00F927D4">
        <w:rPr>
          <w:rFonts w:ascii="TH SarabunPSK" w:hAnsi="TH SarabunPSK" w:cs="TH SarabunPSK" w:hint="cs"/>
          <w:sz w:val="32"/>
          <w:szCs w:val="32"/>
          <w:cs/>
        </w:rPr>
        <w:t xml:space="preserve"> </w:t>
      </w:r>
      <w:r w:rsidR="00335A6B" w:rsidRPr="00F927D4">
        <w:rPr>
          <w:rFonts w:ascii="TH SarabunPSK" w:hAnsi="TH SarabunPSK" w:cs="TH SarabunPSK" w:hint="cs"/>
          <w:sz w:val="32"/>
          <w:szCs w:val="32"/>
          <w:cs/>
        </w:rPr>
        <w:t>โดย</w:t>
      </w:r>
      <w:r w:rsidRPr="00F927D4">
        <w:rPr>
          <w:rFonts w:ascii="TH SarabunPSK" w:hAnsi="TH SarabunPSK" w:cs="TH SarabunPSK" w:hint="cs"/>
          <w:sz w:val="32"/>
          <w:szCs w:val="32"/>
          <w:cs/>
        </w:rPr>
        <w:t>มีความเชื่อมโยงกับระดับชุมชน</w:t>
      </w:r>
      <w:r w:rsidR="008E1F62" w:rsidRPr="00F927D4">
        <w:rPr>
          <w:rFonts w:ascii="TH SarabunPSK" w:hAnsi="TH SarabunPSK" w:cs="TH SarabunPSK" w:hint="cs"/>
          <w:sz w:val="32"/>
          <w:szCs w:val="32"/>
          <w:cs/>
        </w:rPr>
        <w:t>ภายใต้</w:t>
      </w:r>
      <w:r w:rsidRPr="00F927D4">
        <w:rPr>
          <w:rFonts w:ascii="TH SarabunPSK" w:hAnsi="TH SarabunPSK" w:cs="TH SarabunPSK" w:hint="cs"/>
          <w:sz w:val="32"/>
          <w:szCs w:val="32"/>
          <w:cs/>
        </w:rPr>
        <w:t>โครงสร้างของคณะกรรมการชุมชนในแต่ละพื้นที่</w:t>
      </w:r>
      <w:r w:rsidR="001B4833" w:rsidRPr="00F927D4">
        <w:rPr>
          <w:rFonts w:ascii="TH SarabunPSK" w:hAnsi="TH SarabunPSK" w:cs="TH SarabunPSK" w:hint="cs"/>
          <w:sz w:val="32"/>
          <w:szCs w:val="32"/>
          <w:cs/>
        </w:rPr>
        <w:t xml:space="preserve"> </w:t>
      </w:r>
      <w:r w:rsidRPr="00F927D4">
        <w:rPr>
          <w:rFonts w:ascii="TH SarabunPSK" w:hAnsi="TH SarabunPSK" w:cs="TH SarabunPSK" w:hint="cs"/>
          <w:sz w:val="32"/>
          <w:szCs w:val="32"/>
          <w:cs/>
        </w:rPr>
        <w:t xml:space="preserve"> </w:t>
      </w:r>
    </w:p>
    <w:p w14:paraId="7F883BC2" w14:textId="0FF66E92" w:rsidR="00EB2D52" w:rsidRPr="00F927D4" w:rsidRDefault="008E1F62" w:rsidP="00D100C7">
      <w:pPr>
        <w:tabs>
          <w:tab w:val="left" w:pos="567"/>
          <w:tab w:val="left" w:pos="851"/>
          <w:tab w:val="left" w:pos="1134"/>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sz w:val="32"/>
          <w:szCs w:val="32"/>
        </w:rPr>
        <w:tab/>
      </w:r>
      <w:bookmarkStart w:id="29" w:name="_Hlk72617658"/>
      <w:bookmarkStart w:id="30" w:name="_Hlk72616893"/>
      <w:r w:rsidR="00644AF4" w:rsidRPr="00F927D4">
        <w:rPr>
          <w:rFonts w:ascii="TH SarabunPSK" w:hAnsi="TH SarabunPSK" w:cs="TH SarabunPSK"/>
          <w:b/>
          <w:bCs/>
          <w:sz w:val="32"/>
          <w:szCs w:val="32"/>
        </w:rPr>
        <w:t>2</w:t>
      </w:r>
      <w:r w:rsidR="00644AF4" w:rsidRPr="00F927D4">
        <w:rPr>
          <w:rFonts w:ascii="TH SarabunPSK" w:hAnsi="TH SarabunPSK" w:cs="TH SarabunPSK" w:hint="cs"/>
          <w:b/>
          <w:bCs/>
          <w:sz w:val="32"/>
          <w:szCs w:val="32"/>
          <w:cs/>
        </w:rPr>
        <w:t xml:space="preserve">) </w:t>
      </w:r>
      <w:r w:rsidR="00B6663A" w:rsidRPr="00F927D4">
        <w:rPr>
          <w:rFonts w:ascii="TH SarabunPSK" w:hAnsi="TH SarabunPSK" w:cs="TH SarabunPSK" w:hint="cs"/>
          <w:b/>
          <w:bCs/>
          <w:sz w:val="32"/>
          <w:szCs w:val="32"/>
          <w:cs/>
        </w:rPr>
        <w:t>การทำงาน</w:t>
      </w:r>
      <w:bookmarkEnd w:id="29"/>
      <w:r w:rsidRPr="00F927D4">
        <w:rPr>
          <w:rFonts w:ascii="TH SarabunPSK" w:hAnsi="TH SarabunPSK" w:cs="TH SarabunPSK" w:hint="cs"/>
          <w:b/>
          <w:bCs/>
          <w:sz w:val="32"/>
          <w:szCs w:val="32"/>
          <w:cs/>
        </w:rPr>
        <w:t xml:space="preserve">บนฐานข้อมูลกลุ่มเปราะบาง </w:t>
      </w:r>
      <w:r w:rsidR="00EB2D52" w:rsidRPr="00F927D4">
        <w:rPr>
          <w:rFonts w:ascii="TH SarabunPSK" w:hAnsi="TH SarabunPSK" w:cs="TH SarabunPSK" w:hint="cs"/>
          <w:sz w:val="32"/>
          <w:szCs w:val="32"/>
          <w:cs/>
        </w:rPr>
        <w:t>คณะกรรมการในระดับเครือข่ายและระดับชุมชนได้ดำเนินการสำรวจกลุ่มเปราะบาง และให้มีการลงทะเบียนล่วงหน้า ทำให้ทราบจำนวนผู้ที่มารับปิ่นโตและสามารถวางแผนจัดเตรียมอาหารได้อย่างเหมาะสมและครอบคลุมกลุ่มเป้าหมาย</w:t>
      </w:r>
    </w:p>
    <w:p w14:paraId="01BB2258" w14:textId="7BFC9AEC" w:rsidR="00644AF4" w:rsidRPr="00F927D4" w:rsidRDefault="00EB2D52" w:rsidP="00D100C7">
      <w:pPr>
        <w:tabs>
          <w:tab w:val="left" w:pos="567"/>
          <w:tab w:val="left" w:pos="851"/>
          <w:tab w:val="left" w:pos="1134"/>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sz w:val="32"/>
          <w:szCs w:val="32"/>
          <w:cs/>
        </w:rPr>
        <w:tab/>
      </w:r>
      <w:r w:rsidR="00B6663A" w:rsidRPr="00F927D4">
        <w:rPr>
          <w:rFonts w:ascii="TH SarabunPSK" w:hAnsi="TH SarabunPSK" w:cs="TH SarabunPSK"/>
          <w:b/>
          <w:bCs/>
          <w:sz w:val="32"/>
          <w:szCs w:val="32"/>
        </w:rPr>
        <w:t>3</w:t>
      </w:r>
      <w:r w:rsidR="00B6663A" w:rsidRPr="00F927D4">
        <w:rPr>
          <w:rFonts w:ascii="TH SarabunPSK" w:hAnsi="TH SarabunPSK" w:cs="TH SarabunPSK" w:hint="cs"/>
          <w:b/>
          <w:bCs/>
          <w:sz w:val="32"/>
          <w:szCs w:val="32"/>
          <w:cs/>
        </w:rPr>
        <w:t>)</w:t>
      </w:r>
      <w:r w:rsidR="00CE1BF2" w:rsidRPr="00F927D4">
        <w:rPr>
          <w:rFonts w:ascii="TH SarabunPSK" w:hAnsi="TH SarabunPSK" w:cs="TH SarabunPSK" w:hint="cs"/>
          <w:b/>
          <w:bCs/>
          <w:sz w:val="32"/>
          <w:szCs w:val="32"/>
          <w:cs/>
        </w:rPr>
        <w:t xml:space="preserve"> </w:t>
      </w:r>
      <w:r w:rsidR="00644AF4" w:rsidRPr="00F927D4">
        <w:rPr>
          <w:rFonts w:ascii="TH SarabunPSK" w:hAnsi="TH SarabunPSK" w:cs="TH SarabunPSK" w:hint="cs"/>
          <w:b/>
          <w:bCs/>
          <w:sz w:val="32"/>
          <w:szCs w:val="32"/>
          <w:cs/>
        </w:rPr>
        <w:t>ระบบการดำเนินงานและการบริหารจัดการอย่างเป็นระบบ</w:t>
      </w:r>
      <w:r w:rsidR="00644AF4" w:rsidRPr="00F927D4">
        <w:rPr>
          <w:rFonts w:ascii="TH SarabunPSK" w:hAnsi="TH SarabunPSK" w:cs="TH SarabunPSK" w:hint="cs"/>
          <w:sz w:val="32"/>
          <w:szCs w:val="32"/>
          <w:cs/>
        </w:rPr>
        <w:t xml:space="preserve"> </w:t>
      </w:r>
      <w:bookmarkEnd w:id="30"/>
      <w:r w:rsidR="00644AF4" w:rsidRPr="00F927D4">
        <w:rPr>
          <w:rFonts w:ascii="TH SarabunPSK" w:hAnsi="TH SarabunPSK" w:cs="TH SarabunPSK" w:hint="cs"/>
          <w:sz w:val="32"/>
          <w:szCs w:val="32"/>
          <w:cs/>
        </w:rPr>
        <w:t>โดยการจัดระบบทีมของชุมชน</w:t>
      </w:r>
      <w:r w:rsidR="00CE1BF2" w:rsidRPr="00F927D4">
        <w:rPr>
          <w:rFonts w:ascii="TH SarabunPSK" w:hAnsi="TH SarabunPSK" w:cs="TH SarabunPSK" w:hint="cs"/>
          <w:sz w:val="32"/>
          <w:szCs w:val="32"/>
          <w:cs/>
        </w:rPr>
        <w:t xml:space="preserve"> ด้วยการเปิดครัวชุมชน</w:t>
      </w:r>
      <w:r w:rsidR="00334BE8" w:rsidRPr="00F927D4">
        <w:rPr>
          <w:rFonts w:ascii="TH SarabunPSK" w:hAnsi="TH SarabunPSK" w:cs="TH SarabunPSK" w:hint="cs"/>
          <w:sz w:val="32"/>
          <w:szCs w:val="32"/>
          <w:cs/>
        </w:rPr>
        <w:t>พร้อมทีมแม่ครัว</w:t>
      </w:r>
      <w:r w:rsidR="00CE1BF2" w:rsidRPr="00F927D4">
        <w:rPr>
          <w:rFonts w:ascii="TH SarabunPSK" w:hAnsi="TH SarabunPSK" w:cs="TH SarabunPSK" w:hint="cs"/>
          <w:sz w:val="32"/>
          <w:szCs w:val="32"/>
          <w:cs/>
        </w:rPr>
        <w:t xml:space="preserve">ใน </w:t>
      </w:r>
      <w:r w:rsidR="00CE1BF2" w:rsidRPr="00F927D4">
        <w:rPr>
          <w:rFonts w:ascii="TH SarabunPSK" w:hAnsi="TH SarabunPSK" w:cs="TH SarabunPSK"/>
          <w:sz w:val="32"/>
          <w:szCs w:val="32"/>
        </w:rPr>
        <w:t xml:space="preserve">6 </w:t>
      </w:r>
      <w:r w:rsidR="00CE1BF2" w:rsidRPr="00F927D4">
        <w:rPr>
          <w:rFonts w:ascii="TH SarabunPSK" w:hAnsi="TH SarabunPSK" w:cs="TH SarabunPSK" w:hint="cs"/>
          <w:sz w:val="32"/>
          <w:szCs w:val="32"/>
          <w:cs/>
        </w:rPr>
        <w:t>พื้นที่ชุมชนเครือข่าย และ</w:t>
      </w:r>
      <w:r w:rsidR="00334BE8" w:rsidRPr="00F927D4">
        <w:rPr>
          <w:rFonts w:ascii="TH SarabunPSK" w:hAnsi="TH SarabunPSK" w:cs="TH SarabunPSK" w:hint="cs"/>
          <w:sz w:val="32"/>
          <w:szCs w:val="32"/>
          <w:cs/>
        </w:rPr>
        <w:t>ใช้ศูนย์บ่อยางฯ เป็นศูนย์กลางในการรับบริจาคและกระจายวัตถุดิบไปยังชุมชนเครือข่าย เพื่อนำไปปรุงอาหารเมนูต่างๆ</w:t>
      </w:r>
      <w:r w:rsidR="00644AF4" w:rsidRPr="00F927D4">
        <w:rPr>
          <w:rFonts w:ascii="TH SarabunPSK" w:hAnsi="TH SarabunPSK" w:cs="TH SarabunPSK" w:hint="cs"/>
          <w:sz w:val="32"/>
          <w:szCs w:val="32"/>
          <w:cs/>
        </w:rPr>
        <w:t xml:space="preserve"> </w:t>
      </w:r>
    </w:p>
    <w:p w14:paraId="0921B000" w14:textId="2AFBA135" w:rsidR="00334BE8" w:rsidRPr="00F927D4" w:rsidRDefault="00334BE8" w:rsidP="00D100C7">
      <w:pPr>
        <w:tabs>
          <w:tab w:val="left" w:pos="567"/>
          <w:tab w:val="left" w:pos="851"/>
          <w:tab w:val="left" w:pos="1134"/>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rPr>
        <w:tab/>
      </w:r>
      <w:r w:rsidRPr="00F927D4">
        <w:rPr>
          <w:rFonts w:ascii="TH SarabunPSK" w:hAnsi="TH SarabunPSK" w:cs="TH SarabunPSK"/>
          <w:sz w:val="32"/>
          <w:szCs w:val="32"/>
        </w:rPr>
        <w:tab/>
      </w:r>
      <w:r w:rsidRPr="00F927D4">
        <w:rPr>
          <w:rFonts w:ascii="TH SarabunPSK" w:hAnsi="TH SarabunPSK" w:cs="TH SarabunPSK"/>
          <w:b/>
          <w:bCs/>
          <w:sz w:val="32"/>
          <w:szCs w:val="32"/>
        </w:rPr>
        <w:t>4</w:t>
      </w:r>
      <w:r w:rsidRPr="00F927D4">
        <w:rPr>
          <w:rFonts w:ascii="TH SarabunPSK" w:hAnsi="TH SarabunPSK" w:cs="TH SarabunPSK" w:hint="cs"/>
          <w:b/>
          <w:bCs/>
          <w:sz w:val="32"/>
          <w:szCs w:val="32"/>
          <w:cs/>
        </w:rPr>
        <w:t>)</w:t>
      </w:r>
      <w:r w:rsidRPr="00F927D4">
        <w:rPr>
          <w:rFonts w:ascii="TH SarabunPSK" w:hAnsi="TH SarabunPSK" w:cs="TH SarabunPSK" w:hint="cs"/>
          <w:sz w:val="32"/>
          <w:szCs w:val="32"/>
          <w:cs/>
        </w:rPr>
        <w:t xml:space="preserve"> </w:t>
      </w:r>
      <w:r w:rsidRPr="00F927D4">
        <w:rPr>
          <w:rFonts w:ascii="TH SarabunPSK" w:hAnsi="TH SarabunPSK" w:cs="TH SarabunPSK" w:hint="cs"/>
          <w:b/>
          <w:bCs/>
          <w:sz w:val="32"/>
          <w:szCs w:val="32"/>
          <w:cs/>
        </w:rPr>
        <w:t>การ</w:t>
      </w:r>
      <w:r w:rsidR="00C11890" w:rsidRPr="00F927D4">
        <w:rPr>
          <w:rFonts w:ascii="TH SarabunPSK" w:hAnsi="TH SarabunPSK" w:cs="TH SarabunPSK" w:hint="cs"/>
          <w:b/>
          <w:bCs/>
          <w:sz w:val="32"/>
          <w:szCs w:val="32"/>
          <w:cs/>
        </w:rPr>
        <w:t>ร่วมลงมือปฏิบัติ</w:t>
      </w:r>
      <w:r w:rsidRPr="00F927D4">
        <w:rPr>
          <w:rFonts w:ascii="TH SarabunPSK" w:hAnsi="TH SarabunPSK" w:cs="TH SarabunPSK" w:hint="cs"/>
          <w:b/>
          <w:bCs/>
          <w:sz w:val="32"/>
          <w:szCs w:val="32"/>
          <w:cs/>
        </w:rPr>
        <w:t>ของ</w:t>
      </w:r>
      <w:r w:rsidR="001B4833" w:rsidRPr="00F927D4">
        <w:rPr>
          <w:rFonts w:ascii="TH SarabunPSK" w:hAnsi="TH SarabunPSK" w:cs="TH SarabunPSK" w:hint="cs"/>
          <w:b/>
          <w:bCs/>
          <w:sz w:val="32"/>
          <w:szCs w:val="32"/>
          <w:cs/>
        </w:rPr>
        <w:t xml:space="preserve">คณะกรรมการ </w:t>
      </w:r>
      <w:r w:rsidR="001B4833" w:rsidRPr="00F927D4">
        <w:rPr>
          <w:rFonts w:ascii="TH SarabunPSK" w:hAnsi="TH SarabunPSK" w:cs="TH SarabunPSK" w:hint="cs"/>
          <w:sz w:val="32"/>
          <w:szCs w:val="32"/>
          <w:cs/>
        </w:rPr>
        <w:t>โดยคณะกรรมการศูนย์บ่อยางฯ ได้ดำเนินการประชาสัมพันธ์ภารกิจปิ่นโตตุ้มตุ้ย ทำให้ได้รับการบริจาควัตถุดิบเพื่อปรุงอาหาร และคณะกรรมการชุมชน</w:t>
      </w:r>
      <w:r w:rsidR="00C11890" w:rsidRPr="00F927D4">
        <w:rPr>
          <w:rFonts w:ascii="TH SarabunPSK" w:hAnsi="TH SarabunPSK" w:cs="TH SarabunPSK" w:hint="cs"/>
          <w:sz w:val="32"/>
          <w:szCs w:val="32"/>
          <w:cs/>
        </w:rPr>
        <w:t xml:space="preserve"> </w:t>
      </w:r>
      <w:r w:rsidR="001B4833" w:rsidRPr="00F927D4">
        <w:rPr>
          <w:rFonts w:ascii="TH SarabunPSK" w:hAnsi="TH SarabunPSK" w:cs="TH SarabunPSK" w:hint="cs"/>
          <w:sz w:val="32"/>
          <w:szCs w:val="32"/>
          <w:cs/>
        </w:rPr>
        <w:t>ทำหน้าที่ในฐานะ</w:t>
      </w:r>
      <w:r w:rsidR="00C11890" w:rsidRPr="00F927D4">
        <w:rPr>
          <w:rFonts w:ascii="TH SarabunPSK" w:hAnsi="TH SarabunPSK" w:cs="TH SarabunPSK" w:hint="cs"/>
          <w:sz w:val="32"/>
          <w:szCs w:val="32"/>
          <w:cs/>
        </w:rPr>
        <w:t>ทีมแม่ครัว</w:t>
      </w:r>
      <w:r w:rsidR="001B4833" w:rsidRPr="00F927D4">
        <w:rPr>
          <w:rFonts w:ascii="TH SarabunPSK" w:hAnsi="TH SarabunPSK" w:cs="TH SarabunPSK" w:hint="cs"/>
          <w:sz w:val="32"/>
          <w:szCs w:val="32"/>
          <w:cs/>
        </w:rPr>
        <w:t xml:space="preserve"> </w:t>
      </w:r>
      <w:r w:rsidR="009E0BDD" w:rsidRPr="00F927D4">
        <w:rPr>
          <w:rFonts w:ascii="TH SarabunPSK" w:hAnsi="TH SarabunPSK" w:cs="TH SarabunPSK" w:hint="cs"/>
          <w:sz w:val="32"/>
          <w:szCs w:val="32"/>
          <w:cs/>
        </w:rPr>
        <w:t>เป็นส่วนหนึ่งที่สามารถดำเนินกิจกรรมได้สำเร็จ</w:t>
      </w:r>
    </w:p>
    <w:p w14:paraId="36A906AF" w14:textId="47FF889D" w:rsidR="00644AF4" w:rsidRPr="00F927D4" w:rsidRDefault="00CE1BF2" w:rsidP="00D100C7">
      <w:pPr>
        <w:tabs>
          <w:tab w:val="left" w:pos="567"/>
          <w:tab w:val="left" w:pos="851"/>
          <w:tab w:val="left" w:pos="1134"/>
        </w:tabs>
        <w:spacing w:after="0" w:line="240" w:lineRule="auto"/>
        <w:jc w:val="thaiDistribute"/>
        <w:rPr>
          <w:rFonts w:ascii="TH SarabunPSK" w:hAnsi="TH SarabunPSK" w:cs="TH SarabunPSK"/>
          <w:sz w:val="32"/>
          <w:szCs w:val="32"/>
          <w:cs/>
        </w:rPr>
      </w:pPr>
      <w:r w:rsidRPr="00F927D4">
        <w:rPr>
          <w:rFonts w:ascii="TH SarabunPSK" w:hAnsi="TH SarabunPSK" w:cs="TH SarabunPSK"/>
          <w:color w:val="FF0000"/>
          <w:sz w:val="32"/>
          <w:szCs w:val="32"/>
          <w:cs/>
        </w:rPr>
        <w:tab/>
      </w:r>
      <w:r w:rsidRPr="00F927D4">
        <w:rPr>
          <w:rFonts w:ascii="TH SarabunPSK" w:hAnsi="TH SarabunPSK" w:cs="TH SarabunPSK"/>
          <w:color w:val="FF0000"/>
          <w:sz w:val="32"/>
          <w:szCs w:val="32"/>
          <w:cs/>
        </w:rPr>
        <w:tab/>
      </w:r>
      <w:bookmarkStart w:id="31" w:name="_Hlk72616931"/>
      <w:r w:rsidR="009E0BDD" w:rsidRPr="00F927D4">
        <w:rPr>
          <w:rFonts w:ascii="TH SarabunPSK" w:hAnsi="TH SarabunPSK" w:cs="TH SarabunPSK"/>
          <w:b/>
          <w:bCs/>
          <w:color w:val="000000" w:themeColor="text1"/>
          <w:sz w:val="32"/>
          <w:szCs w:val="32"/>
        </w:rPr>
        <w:t>5</w:t>
      </w:r>
      <w:r w:rsidR="009E0BDD" w:rsidRPr="00F927D4">
        <w:rPr>
          <w:rFonts w:ascii="TH SarabunPSK" w:hAnsi="TH SarabunPSK" w:cs="TH SarabunPSK" w:hint="cs"/>
          <w:b/>
          <w:bCs/>
          <w:color w:val="000000" w:themeColor="text1"/>
          <w:sz w:val="32"/>
          <w:szCs w:val="32"/>
          <w:cs/>
        </w:rPr>
        <w:t>)</w:t>
      </w:r>
      <w:r w:rsidR="009E0BDD" w:rsidRPr="00F927D4">
        <w:rPr>
          <w:rFonts w:ascii="TH SarabunPSK" w:hAnsi="TH SarabunPSK" w:cs="TH SarabunPSK" w:hint="cs"/>
          <w:b/>
          <w:bCs/>
          <w:color w:val="FF0000"/>
          <w:sz w:val="32"/>
          <w:szCs w:val="32"/>
          <w:cs/>
        </w:rPr>
        <w:t xml:space="preserve"> </w:t>
      </w:r>
      <w:r w:rsidR="00644AF4" w:rsidRPr="00F927D4">
        <w:rPr>
          <w:rFonts w:ascii="TH SarabunPSK" w:hAnsi="TH SarabunPSK" w:cs="TH SarabunPSK" w:hint="cs"/>
          <w:b/>
          <w:bCs/>
          <w:sz w:val="32"/>
          <w:szCs w:val="32"/>
          <w:cs/>
        </w:rPr>
        <w:t>คณะกรรมการดำเนินงาน</w:t>
      </w:r>
      <w:r w:rsidR="009E2324" w:rsidRPr="00F927D4">
        <w:rPr>
          <w:rFonts w:ascii="TH SarabunPSK" w:hAnsi="TH SarabunPSK" w:cs="TH SarabunPSK" w:hint="cs"/>
          <w:b/>
          <w:bCs/>
          <w:sz w:val="32"/>
          <w:szCs w:val="32"/>
          <w:cs/>
        </w:rPr>
        <w:t>และกลุ่มจิตอาสาในชุมชน</w:t>
      </w:r>
      <w:r w:rsidR="00644AF4" w:rsidRPr="00F927D4">
        <w:rPr>
          <w:rFonts w:ascii="TH SarabunPSK" w:hAnsi="TH SarabunPSK" w:cs="TH SarabunPSK" w:hint="cs"/>
          <w:sz w:val="32"/>
          <w:szCs w:val="32"/>
          <w:cs/>
        </w:rPr>
        <w:t xml:space="preserve"> </w:t>
      </w:r>
      <w:bookmarkEnd w:id="31"/>
      <w:r w:rsidR="009E2324" w:rsidRPr="00F927D4">
        <w:rPr>
          <w:rFonts w:ascii="TH SarabunPSK" w:hAnsi="TH SarabunPSK" w:cs="TH SarabunPSK" w:hint="cs"/>
          <w:sz w:val="32"/>
          <w:szCs w:val="32"/>
          <w:cs/>
        </w:rPr>
        <w:t>คณะกรรมการ</w:t>
      </w:r>
      <w:r w:rsidR="009E0BDD" w:rsidRPr="00F927D4">
        <w:rPr>
          <w:rFonts w:ascii="TH SarabunPSK" w:hAnsi="TH SarabunPSK" w:cs="TH SarabunPSK" w:hint="cs"/>
          <w:sz w:val="32"/>
          <w:szCs w:val="32"/>
          <w:cs/>
        </w:rPr>
        <w:t>ทั้งระดับเครือข่ายและระดับชุมชน</w:t>
      </w:r>
      <w:r w:rsidR="009E2324" w:rsidRPr="00F927D4">
        <w:rPr>
          <w:rFonts w:ascii="TH SarabunPSK" w:hAnsi="TH SarabunPSK" w:cs="TH SarabunPSK" w:hint="cs"/>
          <w:sz w:val="32"/>
          <w:szCs w:val="32"/>
          <w:cs/>
        </w:rPr>
        <w:t xml:space="preserve"> ถือ</w:t>
      </w:r>
      <w:r w:rsidR="00644AF4" w:rsidRPr="00F927D4">
        <w:rPr>
          <w:rFonts w:ascii="TH SarabunPSK" w:hAnsi="TH SarabunPSK" w:cs="TH SarabunPSK" w:hint="cs"/>
          <w:sz w:val="32"/>
          <w:szCs w:val="32"/>
          <w:cs/>
        </w:rPr>
        <w:t>เป็นกลไกสำคัญในการขับเคลื่อน</w:t>
      </w:r>
      <w:r w:rsidR="000D4F21" w:rsidRPr="00F927D4">
        <w:rPr>
          <w:rFonts w:ascii="TH SarabunPSK" w:hAnsi="TH SarabunPSK" w:cs="TH SarabunPSK" w:hint="cs"/>
          <w:sz w:val="32"/>
          <w:szCs w:val="32"/>
          <w:cs/>
        </w:rPr>
        <w:t>กิจกรรม รวมถึง</w:t>
      </w:r>
      <w:r w:rsidR="00576736" w:rsidRPr="00F927D4">
        <w:rPr>
          <w:rFonts w:ascii="TH SarabunPSK" w:hAnsi="TH SarabunPSK" w:cs="TH SarabunPSK" w:hint="cs"/>
          <w:sz w:val="32"/>
          <w:szCs w:val="32"/>
          <w:cs/>
        </w:rPr>
        <w:t>กลุ่ม</w:t>
      </w:r>
      <w:r w:rsidR="00B6663A" w:rsidRPr="00F927D4">
        <w:rPr>
          <w:rFonts w:ascii="TH SarabunPSK" w:hAnsi="TH SarabunPSK" w:cs="TH SarabunPSK" w:hint="cs"/>
          <w:sz w:val="32"/>
          <w:szCs w:val="32"/>
          <w:cs/>
        </w:rPr>
        <w:t>จิตอาสา</w:t>
      </w:r>
      <w:r w:rsidR="000D4F21" w:rsidRPr="00F927D4">
        <w:rPr>
          <w:rFonts w:ascii="TH SarabunPSK" w:hAnsi="TH SarabunPSK" w:cs="TH SarabunPSK" w:hint="cs"/>
          <w:sz w:val="32"/>
          <w:szCs w:val="32"/>
          <w:cs/>
        </w:rPr>
        <w:t>ในชุมชน</w:t>
      </w:r>
      <w:r w:rsidR="00576736" w:rsidRPr="00F927D4">
        <w:rPr>
          <w:rFonts w:ascii="TH SarabunPSK" w:hAnsi="TH SarabunPSK" w:cs="TH SarabunPSK" w:hint="cs"/>
          <w:sz w:val="32"/>
          <w:szCs w:val="32"/>
          <w:cs/>
        </w:rPr>
        <w:t>ช่วยให้การดำเนินกิจกรรมเป็นไปอย่างมีประสิทธิภาพ</w:t>
      </w:r>
    </w:p>
    <w:p w14:paraId="7A560CA2" w14:textId="593582C3" w:rsidR="00644AF4" w:rsidRPr="00F927D4" w:rsidRDefault="00644AF4" w:rsidP="00D100C7">
      <w:pPr>
        <w:tabs>
          <w:tab w:val="left" w:pos="567"/>
          <w:tab w:val="left" w:pos="851"/>
          <w:tab w:val="left" w:pos="1134"/>
        </w:tabs>
        <w:spacing w:after="0" w:line="240" w:lineRule="auto"/>
        <w:jc w:val="thaiDistribute"/>
        <w:rPr>
          <w:rFonts w:ascii="TH SarabunPSK" w:hAnsi="TH SarabunPSK" w:cs="TH SarabunPSK"/>
          <w:b/>
          <w:bCs/>
          <w:sz w:val="32"/>
          <w:szCs w:val="32"/>
          <w:cs/>
        </w:rPr>
      </w:pPr>
      <w:r w:rsidRPr="00F927D4">
        <w:rPr>
          <w:rFonts w:ascii="TH SarabunPSK" w:hAnsi="TH SarabunPSK" w:cs="TH SarabunPSK"/>
          <w:sz w:val="32"/>
          <w:szCs w:val="32"/>
        </w:rPr>
        <w:tab/>
      </w:r>
      <w:r w:rsidRPr="00F927D4">
        <w:rPr>
          <w:rFonts w:ascii="TH SarabunPSK" w:hAnsi="TH SarabunPSK" w:cs="TH SarabunPSK"/>
          <w:sz w:val="32"/>
          <w:szCs w:val="32"/>
        </w:rPr>
        <w:tab/>
      </w:r>
      <w:bookmarkStart w:id="32" w:name="_Hlk72616962"/>
      <w:r w:rsidR="00576736" w:rsidRPr="00F927D4">
        <w:rPr>
          <w:rFonts w:ascii="TH SarabunPSK" w:hAnsi="TH SarabunPSK" w:cs="TH SarabunPSK"/>
          <w:b/>
          <w:bCs/>
          <w:sz w:val="32"/>
          <w:szCs w:val="32"/>
        </w:rPr>
        <w:t>6</w:t>
      </w:r>
      <w:r w:rsidR="00B6663A" w:rsidRPr="00F927D4">
        <w:rPr>
          <w:rFonts w:ascii="TH SarabunPSK" w:hAnsi="TH SarabunPSK" w:cs="TH SarabunPSK" w:hint="cs"/>
          <w:b/>
          <w:bCs/>
          <w:sz w:val="32"/>
          <w:szCs w:val="32"/>
          <w:cs/>
        </w:rPr>
        <w:t xml:space="preserve">) </w:t>
      </w:r>
      <w:r w:rsidRPr="00F927D4">
        <w:rPr>
          <w:rFonts w:ascii="TH SarabunPSK" w:hAnsi="TH SarabunPSK" w:cs="TH SarabunPSK" w:hint="cs"/>
          <w:b/>
          <w:bCs/>
          <w:sz w:val="32"/>
          <w:szCs w:val="32"/>
          <w:cs/>
        </w:rPr>
        <w:t>การมีเป้าหมายและค่านิยมร่วมกัน</w:t>
      </w:r>
      <w:r w:rsidRPr="00F927D4">
        <w:rPr>
          <w:rFonts w:ascii="TH SarabunPSK" w:hAnsi="TH SarabunPSK" w:cs="TH SarabunPSK" w:hint="cs"/>
          <w:sz w:val="32"/>
          <w:szCs w:val="32"/>
          <w:cs/>
        </w:rPr>
        <w:t xml:space="preserve"> </w:t>
      </w:r>
      <w:bookmarkEnd w:id="32"/>
      <w:r w:rsidRPr="00F927D4">
        <w:rPr>
          <w:rFonts w:ascii="TH SarabunPSK" w:hAnsi="TH SarabunPSK" w:cs="TH SarabunPSK" w:hint="cs"/>
          <w:sz w:val="32"/>
          <w:szCs w:val="32"/>
          <w:cs/>
        </w:rPr>
        <w:t>โดยมุ่งเน้นการพึ่งตนเอง</w:t>
      </w:r>
      <w:r w:rsidR="00576736" w:rsidRPr="00F927D4">
        <w:rPr>
          <w:rFonts w:ascii="TH SarabunPSK" w:hAnsi="TH SarabunPSK" w:cs="TH SarabunPSK" w:hint="cs"/>
          <w:sz w:val="32"/>
          <w:szCs w:val="32"/>
          <w:cs/>
        </w:rPr>
        <w:t xml:space="preserve">ของชุมชน </w:t>
      </w:r>
      <w:r w:rsidRPr="00F927D4">
        <w:rPr>
          <w:rFonts w:ascii="TH SarabunPSK" w:hAnsi="TH SarabunPSK" w:cs="TH SarabunPSK" w:hint="cs"/>
          <w:sz w:val="32"/>
          <w:szCs w:val="32"/>
          <w:cs/>
        </w:rPr>
        <w:t>และการช่วยเหลือ</w:t>
      </w:r>
      <w:r w:rsidR="00576736" w:rsidRPr="00F927D4">
        <w:rPr>
          <w:rFonts w:ascii="TH SarabunPSK" w:hAnsi="TH SarabunPSK" w:cs="TH SarabunPSK" w:hint="cs"/>
          <w:sz w:val="32"/>
          <w:szCs w:val="32"/>
          <w:cs/>
        </w:rPr>
        <w:t>กลุ่มเปราะบาง</w:t>
      </w:r>
      <w:r w:rsidR="0095414B" w:rsidRPr="00F927D4">
        <w:rPr>
          <w:rFonts w:ascii="TH SarabunPSK" w:hAnsi="TH SarabunPSK" w:cs="TH SarabunPSK" w:hint="cs"/>
          <w:sz w:val="32"/>
          <w:szCs w:val="32"/>
          <w:cs/>
        </w:rPr>
        <w:t>ในชุมชน</w:t>
      </w:r>
      <w:r w:rsidR="00572A6D" w:rsidRPr="00F927D4">
        <w:rPr>
          <w:rFonts w:ascii="TH SarabunPSK" w:hAnsi="TH SarabunPSK" w:cs="TH SarabunPSK" w:hint="cs"/>
          <w:sz w:val="32"/>
          <w:szCs w:val="32"/>
          <w:cs/>
        </w:rPr>
        <w:t>ในด้านอาหาร</w:t>
      </w:r>
      <w:r w:rsidR="00747455" w:rsidRPr="00F927D4">
        <w:rPr>
          <w:rFonts w:ascii="TH SarabunPSK" w:hAnsi="TH SarabunPSK" w:cs="TH SarabunPSK" w:hint="cs"/>
          <w:sz w:val="32"/>
          <w:szCs w:val="32"/>
          <w:cs/>
        </w:rPr>
        <w:t>บนพื้นฐานวัฒนธรรมปิ่นโตชุมชน</w:t>
      </w:r>
      <w:r w:rsidR="00335A6B" w:rsidRPr="00F927D4">
        <w:rPr>
          <w:rFonts w:ascii="TH SarabunPSK" w:hAnsi="TH SarabunPSK" w:cs="TH SarabunPSK" w:hint="cs"/>
          <w:sz w:val="32"/>
          <w:szCs w:val="32"/>
          <w:cs/>
        </w:rPr>
        <w:t>ร่วมกัน</w:t>
      </w:r>
    </w:p>
    <w:p w14:paraId="74C4A06F" w14:textId="53E010E9" w:rsidR="00732D71" w:rsidRPr="00F927D4" w:rsidRDefault="00732D71" w:rsidP="00D100C7">
      <w:pPr>
        <w:tabs>
          <w:tab w:val="left" w:pos="567"/>
          <w:tab w:val="left" w:pos="851"/>
          <w:tab w:val="left" w:pos="1134"/>
        </w:tabs>
        <w:spacing w:after="0" w:line="240" w:lineRule="auto"/>
        <w:jc w:val="thaiDistribute"/>
        <w:rPr>
          <w:rFonts w:ascii="TH SarabunPSK" w:hAnsi="TH SarabunPSK" w:cs="TH SarabunPSK"/>
          <w:b/>
          <w:bCs/>
          <w:sz w:val="32"/>
          <w:szCs w:val="32"/>
          <w:cs/>
        </w:rPr>
      </w:pPr>
      <w:r w:rsidRPr="00F927D4">
        <w:rPr>
          <w:rFonts w:ascii="TH SarabunPSK" w:hAnsi="TH SarabunPSK" w:cs="TH SarabunPSK"/>
          <w:b/>
          <w:bCs/>
          <w:sz w:val="32"/>
          <w:szCs w:val="32"/>
          <w:cs/>
        </w:rPr>
        <w:tab/>
      </w:r>
      <w:r w:rsidRPr="00F927D4">
        <w:rPr>
          <w:rFonts w:ascii="TH SarabunPSK" w:hAnsi="TH SarabunPSK" w:cs="TH SarabunPSK"/>
          <w:b/>
          <w:bCs/>
          <w:sz w:val="32"/>
          <w:szCs w:val="32"/>
          <w:cs/>
        </w:rPr>
        <w:tab/>
      </w:r>
      <w:r w:rsidRPr="00F927D4">
        <w:rPr>
          <w:rFonts w:ascii="TH SarabunPSK" w:hAnsi="TH SarabunPSK" w:cs="TH SarabunPSK"/>
          <w:b/>
          <w:bCs/>
          <w:sz w:val="32"/>
          <w:szCs w:val="32"/>
        </w:rPr>
        <w:t xml:space="preserve">2.2 </w:t>
      </w:r>
      <w:r w:rsidRPr="00F927D4">
        <w:rPr>
          <w:rFonts w:ascii="TH SarabunPSK" w:hAnsi="TH SarabunPSK" w:cs="TH SarabunPSK"/>
          <w:b/>
          <w:bCs/>
          <w:sz w:val="32"/>
          <w:szCs w:val="32"/>
          <w:cs/>
        </w:rPr>
        <w:t>ปัจจัย</w:t>
      </w:r>
      <w:r w:rsidRPr="00F927D4">
        <w:rPr>
          <w:rFonts w:ascii="TH SarabunPSK" w:hAnsi="TH SarabunPSK" w:cs="TH SarabunPSK" w:hint="cs"/>
          <w:b/>
          <w:bCs/>
          <w:sz w:val="32"/>
          <w:szCs w:val="32"/>
          <w:cs/>
        </w:rPr>
        <w:t>ภายนอก</w:t>
      </w:r>
      <w:r w:rsidR="004E4291" w:rsidRPr="00F927D4">
        <w:rPr>
          <w:rFonts w:ascii="TH SarabunPSK" w:hAnsi="TH SarabunPSK" w:cs="TH SarabunPSK" w:hint="cs"/>
          <w:b/>
          <w:bCs/>
          <w:sz w:val="32"/>
          <w:szCs w:val="32"/>
          <w:cs/>
        </w:rPr>
        <w:t>ศูนย์บ่อยางสงขลาพึ่งพาตนเอง</w:t>
      </w:r>
    </w:p>
    <w:p w14:paraId="6C4C6EC2" w14:textId="74E6639B" w:rsidR="00002D47" w:rsidRPr="00F927D4" w:rsidRDefault="00002D47" w:rsidP="00D100C7">
      <w:pPr>
        <w:tabs>
          <w:tab w:val="left" w:pos="567"/>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rPr>
        <w:lastRenderedPageBreak/>
        <w:tab/>
      </w:r>
      <w:r w:rsidRPr="00F927D4">
        <w:rPr>
          <w:rFonts w:ascii="TH SarabunPSK" w:hAnsi="TH SarabunPSK" w:cs="TH SarabunPSK"/>
          <w:sz w:val="32"/>
          <w:szCs w:val="32"/>
        </w:rPr>
        <w:tab/>
      </w:r>
      <w:r w:rsidRPr="00F927D4">
        <w:rPr>
          <w:rFonts w:ascii="TH SarabunPSK" w:hAnsi="TH SarabunPSK" w:cs="TH SarabunPSK"/>
          <w:b/>
          <w:bCs/>
          <w:sz w:val="32"/>
          <w:szCs w:val="32"/>
        </w:rPr>
        <w:t>1</w:t>
      </w:r>
      <w:r w:rsidRPr="00F927D4">
        <w:rPr>
          <w:rFonts w:ascii="TH SarabunPSK" w:hAnsi="TH SarabunPSK" w:cs="TH SarabunPSK" w:hint="cs"/>
          <w:b/>
          <w:bCs/>
          <w:sz w:val="32"/>
          <w:szCs w:val="32"/>
          <w:cs/>
        </w:rPr>
        <w:t>) การสนับสนุนจากองค์กรและหน่วยงานต่างๆ</w:t>
      </w:r>
      <w:r w:rsidRPr="00F927D4">
        <w:rPr>
          <w:rFonts w:ascii="TH SarabunPSK" w:hAnsi="TH SarabunPSK" w:cs="TH SarabunPSK" w:hint="cs"/>
          <w:sz w:val="32"/>
          <w:szCs w:val="32"/>
          <w:cs/>
        </w:rPr>
        <w:t xml:space="preserve"> ในด้านวัตถุดิบสำหรับการประกอบอาหาร</w:t>
      </w:r>
      <w:r w:rsidR="00360438" w:rsidRPr="00F927D4">
        <w:rPr>
          <w:rFonts w:ascii="TH SarabunPSK" w:hAnsi="TH SarabunPSK" w:cs="TH SarabunPSK" w:hint="cs"/>
          <w:sz w:val="32"/>
          <w:szCs w:val="32"/>
          <w:cs/>
        </w:rPr>
        <w:t xml:space="preserve"> และด้านข้อมูลของกลุ่มเปราะบางจากการสำรวจของหน่วยงาน เพื่อนำมาใช้ในการวางแผน</w:t>
      </w:r>
    </w:p>
    <w:p w14:paraId="3CC74A3E" w14:textId="0D252002" w:rsidR="00002D47" w:rsidRPr="00F927D4" w:rsidRDefault="00002D47" w:rsidP="00D100C7">
      <w:pPr>
        <w:tabs>
          <w:tab w:val="left" w:pos="567"/>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sz w:val="32"/>
          <w:szCs w:val="32"/>
        </w:rPr>
        <w:tab/>
      </w:r>
      <w:r w:rsidRPr="00F927D4">
        <w:rPr>
          <w:rFonts w:ascii="TH SarabunPSK" w:hAnsi="TH SarabunPSK" w:cs="TH SarabunPSK"/>
          <w:b/>
          <w:bCs/>
          <w:sz w:val="32"/>
          <w:szCs w:val="32"/>
        </w:rPr>
        <w:t>2</w:t>
      </w:r>
      <w:r w:rsidRPr="00F927D4">
        <w:rPr>
          <w:rFonts w:ascii="TH SarabunPSK" w:hAnsi="TH SarabunPSK" w:cs="TH SarabunPSK" w:hint="cs"/>
          <w:b/>
          <w:bCs/>
          <w:sz w:val="32"/>
          <w:szCs w:val="32"/>
          <w:cs/>
        </w:rPr>
        <w:t>) สภาพเศรษฐกิจ</w:t>
      </w:r>
      <w:r w:rsidRPr="00F927D4">
        <w:rPr>
          <w:rFonts w:ascii="TH SarabunPSK" w:hAnsi="TH SarabunPSK" w:cs="TH SarabunPSK" w:hint="cs"/>
          <w:sz w:val="32"/>
          <w:szCs w:val="32"/>
          <w:cs/>
        </w:rPr>
        <w:t xml:space="preserve"> ปัญหาการขาดรายได้และการว่างงานของคนในชุมชน เป็นส่วนหนึ่งที่ทำให้เกิดภารกิจปิ่นโตตุ้มตุ้ยและการมีส่วนร่วมของคนในชุมชน          </w:t>
      </w:r>
    </w:p>
    <w:p w14:paraId="47FE38F8" w14:textId="68AB055C" w:rsidR="00002D47" w:rsidRPr="00F927D4" w:rsidRDefault="00002D47" w:rsidP="00D100C7">
      <w:pPr>
        <w:tabs>
          <w:tab w:val="left" w:pos="567"/>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sz w:val="32"/>
          <w:szCs w:val="32"/>
        </w:rPr>
        <w:tab/>
      </w:r>
      <w:r w:rsidRPr="00F927D4">
        <w:rPr>
          <w:rFonts w:ascii="TH SarabunPSK" w:hAnsi="TH SarabunPSK" w:cs="TH SarabunPSK"/>
          <w:b/>
          <w:bCs/>
          <w:sz w:val="32"/>
          <w:szCs w:val="32"/>
        </w:rPr>
        <w:t>3</w:t>
      </w:r>
      <w:r w:rsidRPr="00F927D4">
        <w:rPr>
          <w:rFonts w:ascii="TH SarabunPSK" w:hAnsi="TH SarabunPSK" w:cs="TH SarabunPSK" w:hint="cs"/>
          <w:b/>
          <w:bCs/>
          <w:sz w:val="32"/>
          <w:szCs w:val="32"/>
          <w:cs/>
        </w:rPr>
        <w:t>) บริบททางสังคม</w:t>
      </w:r>
      <w:r w:rsidRPr="00F927D4">
        <w:rPr>
          <w:rFonts w:ascii="TH SarabunPSK" w:hAnsi="TH SarabunPSK" w:cs="TH SarabunPSK" w:hint="cs"/>
          <w:sz w:val="32"/>
          <w:szCs w:val="32"/>
          <w:cs/>
        </w:rPr>
        <w:t xml:space="preserve"> สถานการณ์</w:t>
      </w:r>
      <w:r w:rsidRPr="00F927D4">
        <w:rPr>
          <w:rFonts w:ascii="TH SarabunPSK" w:hAnsi="TH SarabunPSK" w:cs="TH SarabunPSK"/>
          <w:sz w:val="32"/>
          <w:szCs w:val="32"/>
          <w:cs/>
        </w:rPr>
        <w:t>โควิด-</w:t>
      </w:r>
      <w:r w:rsidRPr="00F927D4">
        <w:rPr>
          <w:rFonts w:ascii="TH SarabunPSK" w:hAnsi="TH SarabunPSK" w:cs="TH SarabunPSK"/>
          <w:sz w:val="32"/>
          <w:szCs w:val="32"/>
        </w:rPr>
        <w:t>19</w:t>
      </w:r>
      <w:r w:rsidRPr="00F927D4">
        <w:rPr>
          <w:rFonts w:ascii="TH SarabunPSK" w:hAnsi="TH SarabunPSK" w:cs="TH SarabunPSK" w:hint="cs"/>
          <w:sz w:val="32"/>
          <w:szCs w:val="32"/>
          <w:cs/>
        </w:rPr>
        <w:t xml:space="preserve"> เป็นส่วนหนึ่งที่ทำให้เกิดการช่วยเหลือกันของคนในชุมชนในภาวะวิกฤต </w:t>
      </w:r>
    </w:p>
    <w:p w14:paraId="2CF53F0A" w14:textId="1F1EC00A" w:rsidR="00002D47" w:rsidRDefault="00002D47" w:rsidP="00D100C7">
      <w:pPr>
        <w:tabs>
          <w:tab w:val="left" w:pos="567"/>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b/>
          <w:bCs/>
          <w:sz w:val="32"/>
          <w:szCs w:val="32"/>
        </w:rPr>
        <w:tab/>
        <w:t>4</w:t>
      </w:r>
      <w:r w:rsidRPr="00F927D4">
        <w:rPr>
          <w:rFonts w:ascii="TH SarabunPSK" w:hAnsi="TH SarabunPSK" w:cs="TH SarabunPSK" w:hint="cs"/>
          <w:b/>
          <w:bCs/>
          <w:sz w:val="32"/>
          <w:szCs w:val="32"/>
          <w:cs/>
        </w:rPr>
        <w:t>) เทคโนโลยีและการสื่อสาร</w:t>
      </w:r>
      <w:r w:rsidRPr="00F927D4">
        <w:rPr>
          <w:rFonts w:ascii="TH SarabunPSK" w:hAnsi="TH SarabunPSK" w:cs="TH SarabunPSK" w:hint="cs"/>
          <w:sz w:val="32"/>
          <w:szCs w:val="32"/>
          <w:cs/>
        </w:rPr>
        <w:t xml:space="preserve"> </w:t>
      </w:r>
      <w:r w:rsidR="00360438" w:rsidRPr="00F927D4">
        <w:rPr>
          <w:rFonts w:ascii="TH SarabunPSK" w:hAnsi="TH SarabunPSK" w:cs="TH SarabunPSK" w:hint="cs"/>
          <w:sz w:val="32"/>
          <w:szCs w:val="32"/>
          <w:cs/>
        </w:rPr>
        <w:t>คณะกรรมการศูนย์บ่อยางฯ</w:t>
      </w:r>
      <w:r w:rsidR="00335A6B" w:rsidRPr="00F927D4">
        <w:rPr>
          <w:rFonts w:ascii="TH SarabunPSK" w:hAnsi="TH SarabunPSK" w:cs="TH SarabunPSK" w:hint="cs"/>
          <w:sz w:val="32"/>
          <w:szCs w:val="32"/>
          <w:cs/>
        </w:rPr>
        <w:t xml:space="preserve"> </w:t>
      </w:r>
      <w:r w:rsidRPr="00F927D4">
        <w:rPr>
          <w:rFonts w:ascii="TH SarabunPSK" w:hAnsi="TH SarabunPSK" w:cs="TH SarabunPSK" w:hint="cs"/>
          <w:sz w:val="32"/>
          <w:szCs w:val="32"/>
          <w:cs/>
        </w:rPr>
        <w:t>ใช้</w:t>
      </w:r>
      <w:proofErr w:type="spellStart"/>
      <w:r w:rsidR="00360438" w:rsidRPr="00F927D4">
        <w:rPr>
          <w:rFonts w:ascii="TH SarabunPSK" w:hAnsi="TH SarabunPSK" w:cs="TH SarabunPSK" w:hint="cs"/>
          <w:sz w:val="32"/>
          <w:szCs w:val="32"/>
          <w:cs/>
        </w:rPr>
        <w:t>เฟส</w:t>
      </w:r>
      <w:proofErr w:type="spellEnd"/>
      <w:r w:rsidR="00360438" w:rsidRPr="00F927D4">
        <w:rPr>
          <w:rFonts w:ascii="TH SarabunPSK" w:hAnsi="TH SarabunPSK" w:cs="TH SarabunPSK" w:hint="cs"/>
          <w:sz w:val="32"/>
          <w:szCs w:val="32"/>
          <w:cs/>
        </w:rPr>
        <w:t>บุ</w:t>
      </w:r>
      <w:proofErr w:type="spellStart"/>
      <w:r w:rsidR="00360438" w:rsidRPr="00F927D4">
        <w:rPr>
          <w:rFonts w:ascii="TH SarabunPSK" w:hAnsi="TH SarabunPSK" w:cs="TH SarabunPSK" w:hint="cs"/>
          <w:sz w:val="32"/>
          <w:szCs w:val="32"/>
          <w:cs/>
        </w:rPr>
        <w:t>๊ก</w:t>
      </w:r>
      <w:proofErr w:type="spellEnd"/>
      <w:r w:rsidRPr="00F927D4">
        <w:rPr>
          <w:rFonts w:ascii="TH SarabunPSK" w:hAnsi="TH SarabunPSK" w:cs="TH SarabunPSK" w:hint="cs"/>
          <w:sz w:val="32"/>
          <w:szCs w:val="32"/>
          <w:cs/>
        </w:rPr>
        <w:t>เป็นสื่อกลางในการประชาสัมพันธ์ ทำให้ได้รับการช่วยเหลือและสนับสนุนการดำเนิน</w:t>
      </w:r>
      <w:r w:rsidR="000E255B" w:rsidRPr="00F927D4">
        <w:rPr>
          <w:rFonts w:ascii="TH SarabunPSK" w:hAnsi="TH SarabunPSK" w:cs="TH SarabunPSK" w:hint="cs"/>
          <w:sz w:val="32"/>
          <w:szCs w:val="32"/>
          <w:cs/>
        </w:rPr>
        <w:t>งาน</w:t>
      </w:r>
      <w:r w:rsidR="00360438" w:rsidRPr="00F927D4">
        <w:rPr>
          <w:rFonts w:ascii="TH SarabunPSK" w:hAnsi="TH SarabunPSK" w:cs="TH SarabunPSK" w:hint="cs"/>
          <w:sz w:val="32"/>
          <w:szCs w:val="32"/>
          <w:cs/>
        </w:rPr>
        <w:t xml:space="preserve"> โดยเฉพาะวัตถุดิบในการปรุงอาหาร</w:t>
      </w:r>
      <w:r w:rsidR="00DC1EFE" w:rsidRPr="00F927D4">
        <w:rPr>
          <w:rFonts w:ascii="TH SarabunPSK" w:hAnsi="TH SarabunPSK" w:cs="TH SarabunPSK" w:hint="cs"/>
          <w:sz w:val="32"/>
          <w:szCs w:val="32"/>
          <w:cs/>
        </w:rPr>
        <w:t>จากองค์กรหน่วยงานต่าง</w:t>
      </w:r>
      <w:r w:rsidR="00AA033D">
        <w:rPr>
          <w:rFonts w:ascii="TH SarabunPSK" w:hAnsi="TH SarabunPSK" w:cs="TH SarabunPSK" w:hint="cs"/>
          <w:sz w:val="32"/>
          <w:szCs w:val="32"/>
          <w:cs/>
        </w:rPr>
        <w:t xml:space="preserve"> </w:t>
      </w:r>
      <w:r w:rsidR="00DC1EFE" w:rsidRPr="00F927D4">
        <w:rPr>
          <w:rFonts w:ascii="TH SarabunPSK" w:hAnsi="TH SarabunPSK" w:cs="TH SarabunPSK" w:hint="cs"/>
          <w:sz w:val="32"/>
          <w:szCs w:val="32"/>
          <w:cs/>
        </w:rPr>
        <w:t>ๆ</w:t>
      </w:r>
      <w:r w:rsidRPr="00F927D4">
        <w:rPr>
          <w:rFonts w:ascii="TH SarabunPSK" w:hAnsi="TH SarabunPSK" w:cs="TH SarabunPSK" w:hint="cs"/>
          <w:sz w:val="32"/>
          <w:szCs w:val="32"/>
          <w:cs/>
        </w:rPr>
        <w:t xml:space="preserve"> </w:t>
      </w:r>
    </w:p>
    <w:p w14:paraId="1DC0E99E" w14:textId="77777777" w:rsidR="00AA033D" w:rsidRPr="00F927D4" w:rsidRDefault="00AA033D" w:rsidP="00D100C7">
      <w:pPr>
        <w:tabs>
          <w:tab w:val="left" w:pos="567"/>
          <w:tab w:val="left" w:pos="851"/>
        </w:tabs>
        <w:spacing w:after="0" w:line="240" w:lineRule="auto"/>
        <w:jc w:val="thaiDistribute"/>
        <w:rPr>
          <w:rFonts w:ascii="TH SarabunPSK" w:hAnsi="TH SarabunPSK" w:cs="TH SarabunPSK"/>
          <w:sz w:val="32"/>
          <w:szCs w:val="32"/>
        </w:rPr>
      </w:pPr>
    </w:p>
    <w:bookmarkEnd w:id="27"/>
    <w:p w14:paraId="1E4D9DBC" w14:textId="77777777" w:rsidR="00667A5B" w:rsidRPr="00F927D4" w:rsidRDefault="00360438" w:rsidP="00D100C7">
      <w:pPr>
        <w:spacing w:after="0" w:line="240" w:lineRule="auto"/>
        <w:rPr>
          <w:rFonts w:ascii="TH SarabunPSK" w:eastAsia="Times New Roman" w:hAnsi="TH SarabunPSK" w:cs="TH SarabunPSK"/>
          <w:b/>
          <w:bCs/>
          <w:color w:val="FF0000"/>
          <w:sz w:val="32"/>
          <w:szCs w:val="32"/>
        </w:rPr>
      </w:pPr>
      <w:r w:rsidRPr="00F927D4">
        <w:rPr>
          <w:rFonts w:ascii="TH SarabunPSK" w:eastAsia="Times New Roman" w:hAnsi="TH SarabunPSK" w:cs="TH SarabunPSK" w:hint="cs"/>
          <w:b/>
          <w:bCs/>
          <w:sz w:val="32"/>
          <w:szCs w:val="32"/>
          <w:cs/>
        </w:rPr>
        <w:t>การ</w:t>
      </w:r>
      <w:r w:rsidRPr="00F927D4">
        <w:rPr>
          <w:rFonts w:ascii="TH SarabunPSK" w:eastAsia="Times New Roman" w:hAnsi="TH SarabunPSK" w:cs="TH SarabunPSK"/>
          <w:b/>
          <w:bCs/>
          <w:sz w:val="32"/>
          <w:szCs w:val="32"/>
          <w:cs/>
        </w:rPr>
        <w:t>อภิปรายผล</w:t>
      </w:r>
      <w:r w:rsidRPr="00F927D4">
        <w:rPr>
          <w:rFonts w:ascii="TH SarabunPSK" w:eastAsia="Times New Roman" w:hAnsi="TH SarabunPSK" w:cs="TH SarabunPSK"/>
          <w:color w:val="FF0000"/>
          <w:sz w:val="32"/>
          <w:szCs w:val="32"/>
          <w:shd w:val="clear" w:color="auto" w:fill="FFFFFF"/>
          <w:cs/>
        </w:rPr>
        <w:t xml:space="preserve"> </w:t>
      </w:r>
    </w:p>
    <w:p w14:paraId="06A787CC" w14:textId="55762E84" w:rsidR="00D100C7" w:rsidRPr="00F927D4" w:rsidRDefault="00667A5B" w:rsidP="00D100C7">
      <w:pPr>
        <w:tabs>
          <w:tab w:val="left" w:pos="567"/>
        </w:tabs>
        <w:spacing w:after="0" w:line="240" w:lineRule="auto"/>
        <w:jc w:val="thaiDistribute"/>
        <w:rPr>
          <w:rFonts w:ascii="TH SarabunPSK" w:eastAsia="Times New Roman" w:hAnsi="TH SarabunPSK" w:cs="TH SarabunPSK"/>
          <w:b/>
          <w:bCs/>
          <w:color w:val="FF0000"/>
          <w:sz w:val="32"/>
          <w:szCs w:val="32"/>
          <w:cs/>
        </w:rPr>
      </w:pPr>
      <w:r w:rsidRPr="00F927D4">
        <w:rPr>
          <w:rFonts w:ascii="TH SarabunPSK" w:eastAsia="Times New Roman" w:hAnsi="TH SarabunPSK" w:cs="TH SarabunPSK"/>
          <w:b/>
          <w:bCs/>
          <w:color w:val="FF0000"/>
          <w:sz w:val="32"/>
          <w:szCs w:val="32"/>
          <w:cs/>
        </w:rPr>
        <w:tab/>
      </w:r>
      <w:bookmarkStart w:id="33" w:name="_Hlk72659560"/>
      <w:r w:rsidRPr="00F927D4">
        <w:rPr>
          <w:rFonts w:ascii="TH SarabunPSK" w:hAnsi="TH SarabunPSK" w:cs="TH SarabunPSK"/>
          <w:sz w:val="32"/>
          <w:szCs w:val="32"/>
          <w:cs/>
        </w:rPr>
        <w:t>การจัดสวัสดิการชุมชนของศูนย์บ่อยาง</w:t>
      </w:r>
      <w:r w:rsidR="005B0CEB" w:rsidRPr="00F927D4">
        <w:rPr>
          <w:rFonts w:ascii="TH SarabunPSK" w:hAnsi="TH SarabunPSK" w:cs="TH SarabunPSK"/>
          <w:sz w:val="32"/>
          <w:szCs w:val="32"/>
          <w:cs/>
        </w:rPr>
        <w:t xml:space="preserve">ฯ </w:t>
      </w:r>
      <w:r w:rsidRPr="00F927D4">
        <w:rPr>
          <w:rFonts w:ascii="TH SarabunPSK" w:hAnsi="TH SarabunPSK" w:cs="TH SarabunPSK"/>
          <w:sz w:val="32"/>
          <w:szCs w:val="32"/>
          <w:cs/>
        </w:rPr>
        <w:t>ในการช่วยเหลือกลุ่มเปราะบางในช่วงสถานการณ์โควิด-</w:t>
      </w:r>
      <w:r w:rsidRPr="00F927D4">
        <w:rPr>
          <w:rFonts w:ascii="TH SarabunPSK" w:hAnsi="TH SarabunPSK" w:cs="TH SarabunPSK"/>
          <w:sz w:val="32"/>
          <w:szCs w:val="32"/>
        </w:rPr>
        <w:t>19</w:t>
      </w:r>
      <w:bookmarkEnd w:id="33"/>
      <w:r w:rsidR="00D100C7" w:rsidRPr="00F927D4">
        <w:rPr>
          <w:rFonts w:ascii="TH SarabunPSK" w:eastAsia="Times New Roman" w:hAnsi="TH SarabunPSK" w:cs="TH SarabunPSK"/>
          <w:sz w:val="32"/>
          <w:szCs w:val="32"/>
          <w:cs/>
        </w:rPr>
        <w:t xml:space="preserve"> มี</w:t>
      </w:r>
      <w:r w:rsidR="00D100C7" w:rsidRPr="00F927D4">
        <w:rPr>
          <w:rFonts w:ascii="TH SarabunPSK" w:hAnsi="TH SarabunPSK" w:cs="TH SarabunPSK"/>
          <w:sz w:val="32"/>
          <w:szCs w:val="32"/>
          <w:cs/>
        </w:rPr>
        <w:t>การนำวัฒนธรรมปิ่นโตชุมชนมา</w:t>
      </w:r>
      <w:r w:rsidR="00440550" w:rsidRPr="00F927D4">
        <w:rPr>
          <w:rFonts w:ascii="TH SarabunPSK" w:hAnsi="TH SarabunPSK" w:cs="TH SarabunPSK" w:hint="cs"/>
          <w:sz w:val="32"/>
          <w:szCs w:val="32"/>
          <w:cs/>
        </w:rPr>
        <w:t>ใช้</w:t>
      </w:r>
      <w:r w:rsidR="00D100C7" w:rsidRPr="00F927D4">
        <w:rPr>
          <w:rFonts w:ascii="TH SarabunPSK" w:hAnsi="TH SarabunPSK" w:cs="TH SarabunPSK"/>
          <w:sz w:val="32"/>
          <w:szCs w:val="32"/>
          <w:cs/>
        </w:rPr>
        <w:t>ในการจัดสวัสดิการโดยผ่านภารกิจปิ่นโตตุ้มตุ้ย ซึ่ง</w:t>
      </w:r>
      <w:r w:rsidR="00440550" w:rsidRPr="00F927D4">
        <w:rPr>
          <w:rFonts w:ascii="TH SarabunPSK" w:hAnsi="TH SarabunPSK" w:cs="TH SarabunPSK" w:hint="cs"/>
          <w:sz w:val="32"/>
          <w:szCs w:val="32"/>
          <w:cs/>
        </w:rPr>
        <w:t>มีความ</w:t>
      </w:r>
      <w:r w:rsidR="00D100C7" w:rsidRPr="00F927D4">
        <w:rPr>
          <w:rFonts w:ascii="TH SarabunPSK" w:hAnsi="TH SarabunPSK" w:cs="TH SarabunPSK"/>
          <w:sz w:val="32"/>
          <w:szCs w:val="32"/>
          <w:cs/>
        </w:rPr>
        <w:t xml:space="preserve">สอดคล้องกับรูปแบบการจัดสวัสดิการชุมชนจากฐานวัฒนธรรม </w:t>
      </w:r>
      <w:r w:rsidR="00C76C3D" w:rsidRPr="00F927D4">
        <w:rPr>
          <w:rFonts w:ascii="TH SarabunPSK" w:hAnsi="TH SarabunPSK" w:cs="TH SarabunPSK"/>
          <w:sz w:val="32"/>
          <w:szCs w:val="32"/>
        </w:rPr>
        <w:t>(</w:t>
      </w:r>
      <w:r w:rsidR="00C76C3D" w:rsidRPr="00F927D4">
        <w:rPr>
          <w:rFonts w:ascii="TH SarabunPSK" w:hAnsi="TH SarabunPSK" w:cs="TH SarabunPSK"/>
          <w:sz w:val="32"/>
          <w:szCs w:val="32"/>
          <w:cs/>
        </w:rPr>
        <w:t>ประภาส ปิ่นตบแต่ง</w:t>
      </w:r>
      <w:r w:rsidR="00C76C3D" w:rsidRPr="00F927D4">
        <w:rPr>
          <w:rFonts w:ascii="TH SarabunPSK" w:hAnsi="TH SarabunPSK" w:cs="TH SarabunPSK"/>
          <w:sz w:val="32"/>
          <w:szCs w:val="32"/>
        </w:rPr>
        <w:t>,</w:t>
      </w:r>
      <w:r w:rsidR="00B4277B">
        <w:rPr>
          <w:rFonts w:ascii="TH SarabunPSK" w:hAnsi="TH SarabunPSK" w:cs="TH SarabunPSK" w:hint="cs"/>
          <w:sz w:val="32"/>
          <w:szCs w:val="32"/>
          <w:cs/>
        </w:rPr>
        <w:t xml:space="preserve"> </w:t>
      </w:r>
      <w:r w:rsidR="00C76C3D" w:rsidRPr="00F927D4">
        <w:rPr>
          <w:rFonts w:ascii="TH SarabunPSK" w:hAnsi="TH SarabunPSK" w:cs="TH SarabunPSK"/>
          <w:sz w:val="32"/>
          <w:szCs w:val="32"/>
          <w:cs/>
        </w:rPr>
        <w:t>สุภา ใยเมือง</w:t>
      </w:r>
      <w:r w:rsidR="00C76C3D" w:rsidRPr="00F927D4">
        <w:rPr>
          <w:rFonts w:ascii="TH SarabunPSK" w:hAnsi="TH SarabunPSK" w:cs="TH SarabunPSK"/>
          <w:sz w:val="32"/>
          <w:szCs w:val="32"/>
        </w:rPr>
        <w:t xml:space="preserve"> </w:t>
      </w:r>
      <w:r w:rsidR="00C76C3D" w:rsidRPr="00F927D4">
        <w:rPr>
          <w:rFonts w:ascii="TH SarabunPSK" w:hAnsi="TH SarabunPSK" w:cs="TH SarabunPSK"/>
          <w:sz w:val="32"/>
          <w:szCs w:val="32"/>
          <w:cs/>
        </w:rPr>
        <w:t>และบัญชร แก้วส่อง</w:t>
      </w:r>
      <w:r w:rsidR="00C76C3D" w:rsidRPr="00F927D4">
        <w:rPr>
          <w:rFonts w:ascii="TH SarabunPSK" w:hAnsi="TH SarabunPSK" w:cs="TH SarabunPSK"/>
          <w:sz w:val="32"/>
          <w:szCs w:val="32"/>
        </w:rPr>
        <w:t>, 2546)</w:t>
      </w:r>
      <w:r w:rsidR="00D100C7" w:rsidRPr="00F927D4">
        <w:rPr>
          <w:rFonts w:ascii="TH SarabunPSK" w:hAnsi="TH SarabunPSK" w:cs="TH SarabunPSK"/>
          <w:sz w:val="32"/>
          <w:szCs w:val="32"/>
        </w:rPr>
        <w:t xml:space="preserve"> </w:t>
      </w:r>
      <w:r w:rsidR="00D100C7" w:rsidRPr="00F927D4">
        <w:rPr>
          <w:rFonts w:ascii="TH SarabunPSK" w:hAnsi="TH SarabunPSK" w:cs="TH SarabunPSK"/>
          <w:sz w:val="32"/>
          <w:szCs w:val="32"/>
          <w:cs/>
        </w:rPr>
        <w:t xml:space="preserve">ที่อาศัยการเกื้อกูลของคนในชุมชนในการสร้างความมั่นคงทางอาหาร </w:t>
      </w:r>
      <w:r w:rsidR="002102B9">
        <w:rPr>
          <w:rFonts w:ascii="TH SarabunPSK" w:hAnsi="TH SarabunPSK" w:cs="TH SarabunPSK" w:hint="cs"/>
          <w:sz w:val="32"/>
          <w:szCs w:val="32"/>
          <w:cs/>
        </w:rPr>
        <w:t>และ</w:t>
      </w:r>
      <w:r w:rsidR="00335A6B" w:rsidRPr="00F927D4">
        <w:rPr>
          <w:rFonts w:ascii="TH SarabunPSK" w:hAnsi="TH SarabunPSK" w:cs="TH SarabunPSK" w:hint="cs"/>
          <w:sz w:val="32"/>
          <w:szCs w:val="32"/>
          <w:cs/>
        </w:rPr>
        <w:t>มีความ</w:t>
      </w:r>
      <w:r w:rsidR="00D100C7" w:rsidRPr="00F927D4">
        <w:rPr>
          <w:rFonts w:ascii="TH SarabunPSK" w:hAnsi="TH SarabunPSK" w:cs="TH SarabunPSK"/>
          <w:sz w:val="32"/>
          <w:szCs w:val="32"/>
          <w:cs/>
        </w:rPr>
        <w:t>สอดคล้องกับขอบเขตงานสวัสดิการสังคมด้านสุขภาพอนามัย (กระทรวงการพัฒนาสังคมและความมั่นคงของมนุษย์</w:t>
      </w:r>
      <w:r w:rsidR="00E066A7" w:rsidRPr="00F927D4">
        <w:rPr>
          <w:rFonts w:ascii="TH SarabunPSK" w:hAnsi="TH SarabunPSK" w:cs="TH SarabunPSK"/>
          <w:sz w:val="32"/>
          <w:szCs w:val="32"/>
        </w:rPr>
        <w:t>, 2548</w:t>
      </w:r>
      <w:r w:rsidR="00D100C7" w:rsidRPr="00F927D4">
        <w:rPr>
          <w:rFonts w:ascii="TH SarabunPSK" w:hAnsi="TH SarabunPSK" w:cs="TH SarabunPSK"/>
          <w:sz w:val="32"/>
          <w:szCs w:val="32"/>
          <w:cs/>
        </w:rPr>
        <w:t>) ที่เกี่ยวข้องกับการส่งเสริมสุขภาพร่างกาย ด้วยการเปิดครัวชุมชนปรุงอาหารให้แก</w:t>
      </w:r>
      <w:r w:rsidR="00440550" w:rsidRPr="00F927D4">
        <w:rPr>
          <w:rFonts w:ascii="TH SarabunPSK" w:hAnsi="TH SarabunPSK" w:cs="TH SarabunPSK" w:hint="cs"/>
          <w:sz w:val="32"/>
          <w:szCs w:val="32"/>
          <w:cs/>
        </w:rPr>
        <w:t>่</w:t>
      </w:r>
      <w:r w:rsidR="00D100C7" w:rsidRPr="00F927D4">
        <w:rPr>
          <w:rFonts w:ascii="TH SarabunPSK" w:hAnsi="TH SarabunPSK" w:cs="TH SarabunPSK"/>
          <w:sz w:val="32"/>
          <w:szCs w:val="32"/>
          <w:cs/>
        </w:rPr>
        <w:t xml:space="preserve">กลุ่มเปราะบาง และสอดคล้องกับหลักการของงานสวัสดิการสังคมในการตอบสนองความต้องการขั้นพื้นฐานในด้านอาหาร </w:t>
      </w:r>
      <w:r w:rsidR="00440550" w:rsidRPr="00F927D4">
        <w:rPr>
          <w:rFonts w:ascii="TH SarabunPSK" w:hAnsi="TH SarabunPSK" w:cs="TH SarabunPSK" w:hint="cs"/>
          <w:sz w:val="32"/>
          <w:szCs w:val="32"/>
          <w:cs/>
        </w:rPr>
        <w:t xml:space="preserve">ดังที่ </w:t>
      </w:r>
      <w:r w:rsidR="00D100C7" w:rsidRPr="00F927D4">
        <w:rPr>
          <w:rFonts w:ascii="TH SarabunPSK" w:hAnsi="TH SarabunPSK" w:cs="TH SarabunPSK"/>
          <w:sz w:val="32"/>
          <w:szCs w:val="32"/>
          <w:cs/>
        </w:rPr>
        <w:t>ทัศนีย์ ลักขณา</w:t>
      </w:r>
      <w:proofErr w:type="spellStart"/>
      <w:r w:rsidR="00D100C7" w:rsidRPr="00F927D4">
        <w:rPr>
          <w:rFonts w:ascii="TH SarabunPSK" w:hAnsi="TH SarabunPSK" w:cs="TH SarabunPSK"/>
          <w:sz w:val="32"/>
          <w:szCs w:val="32"/>
          <w:cs/>
        </w:rPr>
        <w:t>ภิ</w:t>
      </w:r>
      <w:proofErr w:type="spellEnd"/>
      <w:r w:rsidR="00D100C7" w:rsidRPr="00F927D4">
        <w:rPr>
          <w:rFonts w:ascii="TH SarabunPSK" w:hAnsi="TH SarabunPSK" w:cs="TH SarabunPSK"/>
          <w:sz w:val="32"/>
          <w:szCs w:val="32"/>
          <w:cs/>
        </w:rPr>
        <w:t>ชน</w:t>
      </w:r>
      <w:proofErr w:type="spellStart"/>
      <w:r w:rsidR="00D100C7" w:rsidRPr="00F927D4">
        <w:rPr>
          <w:rFonts w:ascii="TH SarabunPSK" w:hAnsi="TH SarabunPSK" w:cs="TH SarabunPSK"/>
          <w:sz w:val="32"/>
          <w:szCs w:val="32"/>
          <w:cs/>
        </w:rPr>
        <w:t>ชัช</w:t>
      </w:r>
      <w:proofErr w:type="spellEnd"/>
      <w:r w:rsidR="00335A6B" w:rsidRPr="00F927D4">
        <w:rPr>
          <w:rFonts w:ascii="TH SarabunPSK" w:hAnsi="TH SarabunPSK" w:cs="TH SarabunPSK" w:hint="cs"/>
          <w:sz w:val="32"/>
          <w:szCs w:val="32"/>
          <w:cs/>
        </w:rPr>
        <w:t xml:space="preserve"> (</w:t>
      </w:r>
      <w:r w:rsidR="00D100C7" w:rsidRPr="00F927D4">
        <w:rPr>
          <w:rFonts w:ascii="TH SarabunPSK" w:hAnsi="TH SarabunPSK" w:cs="TH SarabunPSK"/>
          <w:sz w:val="32"/>
          <w:szCs w:val="32"/>
        </w:rPr>
        <w:t>2548</w:t>
      </w:r>
      <w:r w:rsidR="00D100C7" w:rsidRPr="00F927D4">
        <w:rPr>
          <w:rFonts w:ascii="TH SarabunPSK" w:hAnsi="TH SarabunPSK" w:cs="TH SarabunPSK"/>
          <w:sz w:val="32"/>
          <w:szCs w:val="32"/>
          <w:cs/>
        </w:rPr>
        <w:t>)</w:t>
      </w:r>
      <w:r w:rsidR="00440550" w:rsidRPr="00F927D4">
        <w:rPr>
          <w:rFonts w:ascii="TH SarabunPSK" w:hAnsi="TH SarabunPSK" w:cs="TH SarabunPSK" w:hint="cs"/>
          <w:sz w:val="32"/>
          <w:szCs w:val="32"/>
          <w:cs/>
        </w:rPr>
        <w:t xml:space="preserve"> ได้</w:t>
      </w:r>
      <w:commentRangeStart w:id="34"/>
      <w:r w:rsidR="00440550" w:rsidRPr="00FE15C9">
        <w:rPr>
          <w:rFonts w:ascii="TH SarabunPSK" w:hAnsi="TH SarabunPSK" w:cs="TH SarabunPSK" w:hint="cs"/>
          <w:sz w:val="32"/>
          <w:szCs w:val="32"/>
          <w:highlight w:val="yellow"/>
          <w:cs/>
        </w:rPr>
        <w:t>กล่าวถึง</w:t>
      </w:r>
      <w:commentRangeEnd w:id="34"/>
      <w:r w:rsidR="00FE15C9" w:rsidRPr="00FE15C9">
        <w:rPr>
          <w:rStyle w:val="ab"/>
          <w:highlight w:val="yellow"/>
        </w:rPr>
        <w:commentReference w:id="34"/>
      </w:r>
      <w:r w:rsidR="00D100C7" w:rsidRPr="00F927D4">
        <w:rPr>
          <w:rFonts w:ascii="TH SarabunPSK" w:hAnsi="TH SarabunPSK" w:cs="TH SarabunPSK"/>
          <w:sz w:val="32"/>
          <w:szCs w:val="32"/>
          <w:cs/>
        </w:rPr>
        <w:t xml:space="preserve"> นอกจากนี้ การจัดสวัสดิการช่วยเหลือกลุ่มเปราะบางนั้น </w:t>
      </w:r>
      <w:r w:rsidR="00440550" w:rsidRPr="00F927D4">
        <w:rPr>
          <w:rFonts w:ascii="TH SarabunPSK" w:hAnsi="TH SarabunPSK" w:cs="TH SarabunPSK" w:hint="cs"/>
          <w:sz w:val="32"/>
          <w:szCs w:val="32"/>
          <w:cs/>
        </w:rPr>
        <w:t>มี</w:t>
      </w:r>
      <w:r w:rsidR="00D100C7" w:rsidRPr="00F927D4">
        <w:rPr>
          <w:rFonts w:ascii="TH SarabunPSK" w:hAnsi="TH SarabunPSK" w:cs="TH SarabunPSK"/>
          <w:sz w:val="32"/>
          <w:szCs w:val="32"/>
          <w:cs/>
        </w:rPr>
        <w:t>สอดคล้องกับความหมายโครงข่ายการคุ้มครองทางสังคม ซึ่งธนาคารโลก</w:t>
      </w:r>
      <w:r w:rsidR="00335A6B" w:rsidRPr="00F927D4">
        <w:rPr>
          <w:rFonts w:ascii="TH SarabunPSK" w:hAnsi="TH SarabunPSK" w:cs="TH SarabunPSK" w:hint="cs"/>
          <w:sz w:val="32"/>
          <w:szCs w:val="32"/>
          <w:cs/>
        </w:rPr>
        <w:t xml:space="preserve"> (</w:t>
      </w:r>
      <w:r w:rsidR="00D100C7" w:rsidRPr="00F927D4">
        <w:rPr>
          <w:rFonts w:ascii="TH SarabunPSK" w:hAnsi="TH SarabunPSK" w:cs="TH SarabunPSK"/>
          <w:sz w:val="32"/>
          <w:szCs w:val="32"/>
        </w:rPr>
        <w:t xml:space="preserve">2544) </w:t>
      </w:r>
      <w:r w:rsidR="00D100C7" w:rsidRPr="00F927D4">
        <w:rPr>
          <w:rFonts w:ascii="TH SarabunPSK" w:hAnsi="TH SarabunPSK" w:cs="TH SarabunPSK"/>
          <w:sz w:val="32"/>
          <w:szCs w:val="32"/>
          <w:cs/>
        </w:rPr>
        <w:t>ได้หมายรวมถึงโครงการที่ประชาชนจัดขึ้นเพื่อช่วยเหลือกัน โดยกลุ่มเป้าหมายของภารกิจปิ่นโตตุ้มตุ้ยสอดคล้องกับกลุ่มเป้าหมาย</w:t>
      </w:r>
      <w:r w:rsidR="002102B9">
        <w:rPr>
          <w:rFonts w:ascii="TH SarabunPSK" w:hAnsi="TH SarabunPSK" w:cs="TH SarabunPSK" w:hint="cs"/>
          <w:sz w:val="32"/>
          <w:szCs w:val="32"/>
          <w:cs/>
        </w:rPr>
        <w:t>ของ</w:t>
      </w:r>
      <w:r w:rsidR="00D100C7" w:rsidRPr="00F927D4">
        <w:rPr>
          <w:rFonts w:ascii="TH SarabunPSK" w:hAnsi="TH SarabunPSK" w:cs="TH SarabunPSK"/>
          <w:sz w:val="32"/>
          <w:szCs w:val="32"/>
          <w:cs/>
        </w:rPr>
        <w:t>โครงข่ายการคุ้มครองทางสังคม ซึ่ง ณภัคกาวัน บัวทอง</w:t>
      </w:r>
      <w:r w:rsidR="00D100C7" w:rsidRPr="00F927D4">
        <w:rPr>
          <w:rFonts w:ascii="TH SarabunPSK" w:hAnsi="TH SarabunPSK" w:cs="TH SarabunPSK"/>
          <w:sz w:val="32"/>
          <w:szCs w:val="32"/>
        </w:rPr>
        <w:t xml:space="preserve"> </w:t>
      </w:r>
      <w:r w:rsidR="00D100C7" w:rsidRPr="00F927D4">
        <w:rPr>
          <w:rFonts w:ascii="TH SarabunPSK" w:hAnsi="TH SarabunPSK" w:cs="TH SarabunPSK"/>
          <w:sz w:val="32"/>
          <w:szCs w:val="32"/>
          <w:cs/>
        </w:rPr>
        <w:t>(</w:t>
      </w:r>
      <w:r w:rsidR="00D100C7" w:rsidRPr="00F927D4">
        <w:rPr>
          <w:rFonts w:ascii="TH SarabunPSK" w:hAnsi="TH SarabunPSK" w:cs="TH SarabunPSK"/>
          <w:sz w:val="32"/>
          <w:szCs w:val="32"/>
        </w:rPr>
        <w:t>2559 : 2</w:t>
      </w:r>
      <w:r w:rsidR="00D100C7" w:rsidRPr="00F927D4">
        <w:rPr>
          <w:rFonts w:ascii="TH SarabunPSK" w:hAnsi="TH SarabunPSK" w:cs="TH SarabunPSK"/>
          <w:sz w:val="32"/>
          <w:szCs w:val="32"/>
          <w:cs/>
        </w:rPr>
        <w:t>) ได้</w:t>
      </w:r>
      <w:commentRangeStart w:id="35"/>
      <w:r w:rsidR="00440550" w:rsidRPr="00576CA8">
        <w:rPr>
          <w:rFonts w:ascii="TH SarabunPSK" w:hAnsi="TH SarabunPSK" w:cs="TH SarabunPSK" w:hint="cs"/>
          <w:color w:val="FF0000"/>
          <w:sz w:val="32"/>
          <w:szCs w:val="32"/>
          <w:highlight w:val="yellow"/>
          <w:cs/>
        </w:rPr>
        <w:t>กล่าวถึง</w:t>
      </w:r>
      <w:commentRangeEnd w:id="35"/>
      <w:r w:rsidR="00576CA8">
        <w:rPr>
          <w:rStyle w:val="ab"/>
        </w:rPr>
        <w:commentReference w:id="35"/>
      </w:r>
      <w:r w:rsidR="002102B9" w:rsidRPr="00576CA8">
        <w:rPr>
          <w:rFonts w:ascii="TH SarabunPSK" w:hAnsi="TH SarabunPSK" w:cs="TH SarabunPSK" w:hint="cs"/>
          <w:color w:val="FF0000"/>
          <w:sz w:val="32"/>
          <w:szCs w:val="32"/>
          <w:cs/>
        </w:rPr>
        <w:t>จำนวน</w:t>
      </w:r>
      <w:r w:rsidR="00D100C7" w:rsidRPr="00576CA8">
        <w:rPr>
          <w:rFonts w:ascii="TH SarabunPSK" w:hAnsi="TH SarabunPSK" w:cs="TH SarabunPSK"/>
          <w:color w:val="FF0000"/>
          <w:sz w:val="32"/>
          <w:szCs w:val="32"/>
          <w:cs/>
        </w:rPr>
        <w:t xml:space="preserve"> </w:t>
      </w:r>
      <w:r w:rsidR="002102B9" w:rsidRPr="00576CA8">
        <w:rPr>
          <w:rFonts w:ascii="TH SarabunPSK" w:eastAsia="Times New Roman" w:hAnsi="TH SarabunPSK" w:cs="TH SarabunPSK"/>
          <w:color w:val="FF0000"/>
          <w:sz w:val="32"/>
          <w:szCs w:val="32"/>
        </w:rPr>
        <w:t xml:space="preserve">18 </w:t>
      </w:r>
      <w:r w:rsidR="002102B9" w:rsidRPr="00576CA8">
        <w:rPr>
          <w:rFonts w:ascii="TH SarabunPSK" w:eastAsia="Times New Roman" w:hAnsi="TH SarabunPSK" w:cs="TH SarabunPSK" w:hint="cs"/>
          <w:color w:val="FF0000"/>
          <w:sz w:val="32"/>
          <w:szCs w:val="32"/>
          <w:cs/>
        </w:rPr>
        <w:t>กลุ่ม</w:t>
      </w:r>
      <w:r w:rsidR="00F9274C">
        <w:rPr>
          <w:rFonts w:ascii="TH SarabunPSK" w:eastAsia="Times New Roman" w:hAnsi="TH SarabunPSK" w:cs="TH SarabunPSK" w:hint="cs"/>
          <w:b/>
          <w:bCs/>
          <w:color w:val="FF0000"/>
          <w:sz w:val="32"/>
          <w:szCs w:val="32"/>
          <w:cs/>
        </w:rPr>
        <w:t xml:space="preserve"> </w:t>
      </w:r>
      <w:bookmarkStart w:id="36" w:name="_Hlk73273812"/>
      <w:commentRangeStart w:id="37"/>
      <w:r w:rsidR="00F9274C" w:rsidRPr="00F4330A">
        <w:rPr>
          <w:rFonts w:ascii="TH SarabunPSK" w:eastAsia="Times New Roman" w:hAnsi="TH SarabunPSK" w:cs="TH SarabunPSK"/>
          <w:color w:val="FF0000"/>
          <w:sz w:val="32"/>
          <w:szCs w:val="32"/>
          <w:highlight w:val="yellow"/>
          <w:cs/>
        </w:rPr>
        <w:t>จากผลการศึกษา ผู้วิจัยอภิปรายได้ว่า</w:t>
      </w:r>
      <w:r w:rsidR="00F9274C">
        <w:rPr>
          <w:rFonts w:ascii="TH SarabunPSK" w:eastAsia="Times New Roman" w:hAnsi="TH SarabunPSK" w:cs="TH SarabunPSK" w:hint="cs"/>
          <w:b/>
          <w:bCs/>
          <w:color w:val="FF0000"/>
          <w:sz w:val="32"/>
          <w:szCs w:val="32"/>
          <w:cs/>
        </w:rPr>
        <w:t xml:space="preserve">  </w:t>
      </w:r>
      <w:bookmarkEnd w:id="36"/>
      <w:commentRangeEnd w:id="37"/>
      <w:r w:rsidR="00F4330A">
        <w:rPr>
          <w:rStyle w:val="ab"/>
        </w:rPr>
        <w:commentReference w:id="37"/>
      </w:r>
    </w:p>
    <w:p w14:paraId="368C1BAE" w14:textId="6ED69726" w:rsidR="00515932" w:rsidRDefault="00440550" w:rsidP="00EC27AF">
      <w:pPr>
        <w:tabs>
          <w:tab w:val="left" w:pos="567"/>
        </w:tabs>
        <w:spacing w:after="0" w:line="240" w:lineRule="auto"/>
        <w:jc w:val="thaiDistribute"/>
        <w:rPr>
          <w:rFonts w:ascii="TH SarabunPSK" w:hAnsi="TH SarabunPSK" w:cs="TH SarabunPSK"/>
          <w:sz w:val="32"/>
          <w:szCs w:val="32"/>
        </w:rPr>
      </w:pPr>
      <w:r w:rsidRPr="00F927D4">
        <w:rPr>
          <w:rFonts w:ascii="TH SarabunPSK" w:eastAsia="Times New Roman" w:hAnsi="TH SarabunPSK" w:cs="TH SarabunPSK"/>
          <w:b/>
          <w:bCs/>
          <w:color w:val="FF0000"/>
          <w:sz w:val="32"/>
          <w:szCs w:val="32"/>
          <w:cs/>
        </w:rPr>
        <w:tab/>
      </w:r>
      <w:r w:rsidR="00667A5B" w:rsidRPr="00F927D4">
        <w:rPr>
          <w:rFonts w:ascii="TH SarabunPSK" w:hAnsi="TH SarabunPSK" w:cs="TH SarabunPSK"/>
          <w:sz w:val="32"/>
          <w:szCs w:val="32"/>
          <w:cs/>
        </w:rPr>
        <w:t>ปัจจัย</w:t>
      </w:r>
      <w:r w:rsidR="000771B7" w:rsidRPr="00F927D4">
        <w:rPr>
          <w:rFonts w:ascii="TH SarabunPSK" w:hAnsi="TH SarabunPSK" w:cs="TH SarabunPSK" w:hint="cs"/>
          <w:sz w:val="32"/>
          <w:szCs w:val="32"/>
          <w:cs/>
        </w:rPr>
        <w:t>สนับสนุน</w:t>
      </w:r>
      <w:r w:rsidR="00667A5B" w:rsidRPr="00F927D4">
        <w:rPr>
          <w:rFonts w:ascii="TH SarabunPSK" w:hAnsi="TH SarabunPSK" w:cs="TH SarabunPSK"/>
          <w:sz w:val="32"/>
          <w:szCs w:val="32"/>
          <w:cs/>
        </w:rPr>
        <w:t>การจัดสวัสดิการชุมชนในการช่วยเหลือกลุ่มเปราะบางในช่วงสถานการณ์โควิด-</w:t>
      </w:r>
      <w:r w:rsidR="00667A5B" w:rsidRPr="00F927D4">
        <w:rPr>
          <w:rFonts w:ascii="TH SarabunPSK" w:hAnsi="TH SarabunPSK" w:cs="TH SarabunPSK"/>
          <w:sz w:val="32"/>
          <w:szCs w:val="32"/>
        </w:rPr>
        <w:t>19</w:t>
      </w:r>
      <w:r w:rsidR="00515932" w:rsidRPr="00F927D4">
        <w:rPr>
          <w:rFonts w:ascii="TH SarabunPSK" w:hAnsi="TH SarabunPSK" w:cs="TH SarabunPSK"/>
          <w:sz w:val="32"/>
          <w:szCs w:val="32"/>
        </w:rPr>
        <w:t xml:space="preserve"> </w:t>
      </w:r>
      <w:r w:rsidR="00515932" w:rsidRPr="00F927D4">
        <w:rPr>
          <w:rFonts w:ascii="TH SarabunPSK" w:hAnsi="TH SarabunPSK" w:cs="TH SarabunPSK" w:hint="cs"/>
          <w:sz w:val="32"/>
          <w:szCs w:val="32"/>
          <w:cs/>
        </w:rPr>
        <w:t xml:space="preserve">ประกอบด้วย ปัจจัยภายใน ได้แก่ </w:t>
      </w:r>
      <w:r w:rsidR="00515932" w:rsidRPr="00F927D4">
        <w:rPr>
          <w:rFonts w:ascii="TH SarabunPSK" w:hAnsi="TH SarabunPSK" w:cs="TH SarabunPSK"/>
          <w:sz w:val="32"/>
          <w:szCs w:val="32"/>
        </w:rPr>
        <w:t>1</w:t>
      </w:r>
      <w:r w:rsidR="00515932" w:rsidRPr="00F927D4">
        <w:rPr>
          <w:rFonts w:ascii="TH SarabunPSK" w:hAnsi="TH SarabunPSK" w:cs="TH SarabunPSK" w:hint="cs"/>
          <w:sz w:val="32"/>
          <w:szCs w:val="32"/>
          <w:cs/>
        </w:rPr>
        <w:t xml:space="preserve">) โครงสร้างการบริหารงานของภารกิจปิ่นโตตุ้มตุ้ย </w:t>
      </w:r>
      <w:r w:rsidR="00EC27AF">
        <w:rPr>
          <w:rFonts w:ascii="TH SarabunPSK" w:hAnsi="TH SarabunPSK" w:cs="TH SarabunPSK"/>
          <w:sz w:val="32"/>
          <w:szCs w:val="32"/>
        </w:rPr>
        <w:br/>
      </w:r>
      <w:r w:rsidR="00515932" w:rsidRPr="006E3A52">
        <w:rPr>
          <w:rFonts w:ascii="TH SarabunPSK" w:hAnsi="TH SarabunPSK" w:cs="TH SarabunPSK"/>
          <w:color w:val="FF0000"/>
          <w:sz w:val="32"/>
          <w:szCs w:val="32"/>
        </w:rPr>
        <w:t>2</w:t>
      </w:r>
      <w:r w:rsidR="00515932" w:rsidRPr="006E3A52">
        <w:rPr>
          <w:rFonts w:ascii="TH SarabunPSK" w:hAnsi="TH SarabunPSK" w:cs="TH SarabunPSK" w:hint="cs"/>
          <w:color w:val="FF0000"/>
          <w:sz w:val="32"/>
          <w:szCs w:val="32"/>
          <w:cs/>
        </w:rPr>
        <w:t>)</w:t>
      </w:r>
      <w:r w:rsidR="00515932" w:rsidRPr="00F927D4">
        <w:rPr>
          <w:rFonts w:ascii="TH SarabunPSK" w:hAnsi="TH SarabunPSK" w:cs="TH SarabunPSK" w:hint="cs"/>
          <w:sz w:val="32"/>
          <w:szCs w:val="32"/>
          <w:cs/>
        </w:rPr>
        <w:t xml:space="preserve"> การทำงานบนฐานข้อมูลกลุ่มเปราะบาง </w:t>
      </w:r>
      <w:r w:rsidR="00515932" w:rsidRPr="00F927D4">
        <w:rPr>
          <w:rFonts w:ascii="TH SarabunPSK" w:hAnsi="TH SarabunPSK" w:cs="TH SarabunPSK"/>
          <w:sz w:val="32"/>
          <w:szCs w:val="32"/>
        </w:rPr>
        <w:t>3</w:t>
      </w:r>
      <w:r w:rsidR="00515932" w:rsidRPr="00F927D4">
        <w:rPr>
          <w:rFonts w:ascii="TH SarabunPSK" w:hAnsi="TH SarabunPSK" w:cs="TH SarabunPSK" w:hint="cs"/>
          <w:sz w:val="32"/>
          <w:szCs w:val="32"/>
          <w:cs/>
        </w:rPr>
        <w:t xml:space="preserve">) ระบบการดำเนินงานและการบริหารจัดการอย่างเป็นระบบ </w:t>
      </w:r>
      <w:r w:rsidR="00515932" w:rsidRPr="00F927D4">
        <w:rPr>
          <w:rFonts w:ascii="TH SarabunPSK" w:hAnsi="TH SarabunPSK" w:cs="TH SarabunPSK"/>
          <w:sz w:val="32"/>
          <w:szCs w:val="32"/>
        </w:rPr>
        <w:t>4</w:t>
      </w:r>
      <w:r w:rsidR="00515932" w:rsidRPr="00F927D4">
        <w:rPr>
          <w:rFonts w:ascii="TH SarabunPSK" w:hAnsi="TH SarabunPSK" w:cs="TH SarabunPSK" w:hint="cs"/>
          <w:sz w:val="32"/>
          <w:szCs w:val="32"/>
          <w:cs/>
        </w:rPr>
        <w:t xml:space="preserve">) การร่วมลงมือปฏิบัติของคณะกรรมการ </w:t>
      </w:r>
      <w:r w:rsidR="00515932" w:rsidRPr="00F927D4">
        <w:rPr>
          <w:rFonts w:ascii="TH SarabunPSK" w:hAnsi="TH SarabunPSK" w:cs="TH SarabunPSK"/>
          <w:color w:val="000000" w:themeColor="text1"/>
          <w:sz w:val="32"/>
          <w:szCs w:val="32"/>
        </w:rPr>
        <w:t>5</w:t>
      </w:r>
      <w:r w:rsidR="00515932" w:rsidRPr="00F927D4">
        <w:rPr>
          <w:rFonts w:ascii="TH SarabunPSK" w:hAnsi="TH SarabunPSK" w:cs="TH SarabunPSK" w:hint="cs"/>
          <w:color w:val="000000" w:themeColor="text1"/>
          <w:sz w:val="32"/>
          <w:szCs w:val="32"/>
          <w:cs/>
        </w:rPr>
        <w:t>)</w:t>
      </w:r>
      <w:r w:rsidR="00515932" w:rsidRPr="00F927D4">
        <w:rPr>
          <w:rFonts w:ascii="TH SarabunPSK" w:hAnsi="TH SarabunPSK" w:cs="TH SarabunPSK" w:hint="cs"/>
          <w:color w:val="FF0000"/>
          <w:sz w:val="32"/>
          <w:szCs w:val="32"/>
          <w:cs/>
        </w:rPr>
        <w:t xml:space="preserve"> </w:t>
      </w:r>
      <w:r w:rsidR="00515932" w:rsidRPr="00F927D4">
        <w:rPr>
          <w:rFonts w:ascii="TH SarabunPSK" w:hAnsi="TH SarabunPSK" w:cs="TH SarabunPSK" w:hint="cs"/>
          <w:sz w:val="32"/>
          <w:szCs w:val="32"/>
          <w:cs/>
        </w:rPr>
        <w:t xml:space="preserve">คณะกรรมการดำเนินงานและกลุ่มจิตอาสาในชุมชน </w:t>
      </w:r>
      <w:r w:rsidR="00515932" w:rsidRPr="00F927D4">
        <w:rPr>
          <w:rFonts w:ascii="TH SarabunPSK" w:hAnsi="TH SarabunPSK" w:cs="TH SarabunPSK"/>
          <w:sz w:val="32"/>
          <w:szCs w:val="32"/>
        </w:rPr>
        <w:t>6</w:t>
      </w:r>
      <w:r w:rsidR="00515932" w:rsidRPr="00F927D4">
        <w:rPr>
          <w:rFonts w:ascii="TH SarabunPSK" w:hAnsi="TH SarabunPSK" w:cs="TH SarabunPSK" w:hint="cs"/>
          <w:sz w:val="32"/>
          <w:szCs w:val="32"/>
          <w:cs/>
        </w:rPr>
        <w:t>) การมีเป้าหมายและค่านิยมร่วมกัน ซึ่งสอดคล้องกับ</w:t>
      </w:r>
      <w:r w:rsidR="00515932" w:rsidRPr="00F927D4">
        <w:rPr>
          <w:rFonts w:ascii="TH SarabunPSK" w:hAnsi="TH SarabunPSK" w:cs="TH SarabunPSK"/>
          <w:sz w:val="32"/>
          <w:szCs w:val="32"/>
          <w:cs/>
        </w:rPr>
        <w:t>การวิเคราะห์</w:t>
      </w:r>
      <w:r w:rsidR="00515932" w:rsidRPr="00F927D4">
        <w:rPr>
          <w:rFonts w:ascii="TH SarabunPSK" w:hAnsi="TH SarabunPSK" w:cs="TH SarabunPSK" w:hint="cs"/>
          <w:sz w:val="32"/>
          <w:szCs w:val="32"/>
          <w:cs/>
        </w:rPr>
        <w:t>สภาพแวดล้อมภายใน</w:t>
      </w:r>
      <w:r w:rsidR="00515932" w:rsidRPr="00F927D4">
        <w:rPr>
          <w:rFonts w:ascii="TH SarabunPSK" w:hAnsi="TH SarabunPSK" w:cs="TH SarabunPSK"/>
          <w:sz w:val="32"/>
          <w:szCs w:val="32"/>
          <w:cs/>
        </w:rPr>
        <w:t>องค์กร</w:t>
      </w:r>
      <w:r w:rsidR="00515932" w:rsidRPr="00F927D4">
        <w:rPr>
          <w:rFonts w:ascii="TH SarabunPSK" w:hAnsi="TH SarabunPSK" w:cs="TH SarabunPSK" w:hint="cs"/>
          <w:sz w:val="32"/>
          <w:szCs w:val="32"/>
          <w:cs/>
        </w:rPr>
        <w:t>ตามกรอบแนวคิด</w:t>
      </w:r>
      <w:r w:rsidR="00515932" w:rsidRPr="00F927D4">
        <w:rPr>
          <w:rFonts w:ascii="TH SarabunPSK" w:hAnsi="TH SarabunPSK" w:cs="TH SarabunPSK"/>
          <w:sz w:val="32"/>
          <w:szCs w:val="32"/>
          <w:cs/>
        </w:rPr>
        <w:t xml:space="preserve"> </w:t>
      </w:r>
      <w:r w:rsidR="00515932" w:rsidRPr="00F927D4">
        <w:rPr>
          <w:rFonts w:ascii="TH SarabunPSK" w:hAnsi="TH SarabunPSK" w:cs="TH SarabunPSK"/>
          <w:sz w:val="32"/>
          <w:szCs w:val="32"/>
        </w:rPr>
        <w:t xml:space="preserve">7S </w:t>
      </w:r>
      <w:r w:rsidR="00515932" w:rsidRPr="00F927D4">
        <w:rPr>
          <w:rFonts w:ascii="TH SarabunPSK" w:hAnsi="TH SarabunPSK" w:cs="TH SarabunPSK"/>
          <w:sz w:val="32"/>
          <w:szCs w:val="32"/>
          <w:cs/>
        </w:rPr>
        <w:t>ของ</w:t>
      </w:r>
      <w:r w:rsidR="00515932" w:rsidRPr="00F927D4">
        <w:rPr>
          <w:rFonts w:ascii="TH SarabunPSK" w:hAnsi="TH SarabunPSK" w:cs="TH SarabunPSK"/>
          <w:sz w:val="32"/>
          <w:szCs w:val="32"/>
        </w:rPr>
        <w:t xml:space="preserve"> McKinsey</w:t>
      </w:r>
      <w:r w:rsidR="00515932" w:rsidRPr="00F927D4">
        <w:rPr>
          <w:rFonts w:ascii="TH SarabunPSK" w:hAnsi="TH SarabunPSK" w:cs="TH SarabunPSK" w:hint="cs"/>
          <w:sz w:val="32"/>
          <w:szCs w:val="32"/>
          <w:cs/>
        </w:rPr>
        <w:t xml:space="preserve"> </w:t>
      </w:r>
      <w:r w:rsidR="00515932" w:rsidRPr="00F927D4">
        <w:rPr>
          <w:rFonts w:ascii="TH SarabunPSK" w:hAnsi="TH SarabunPSK" w:cs="TH SarabunPSK"/>
          <w:sz w:val="32"/>
          <w:szCs w:val="32"/>
          <w:cs/>
        </w:rPr>
        <w:t>(สมพร ศิลป์สุวรรณ์</w:t>
      </w:r>
      <w:r w:rsidR="00515932" w:rsidRPr="00F927D4">
        <w:rPr>
          <w:rFonts w:ascii="TH SarabunPSK" w:hAnsi="TH SarabunPSK" w:cs="TH SarabunPSK" w:hint="cs"/>
          <w:sz w:val="32"/>
          <w:szCs w:val="32"/>
          <w:cs/>
        </w:rPr>
        <w:t>,</w:t>
      </w:r>
      <w:r w:rsidR="00515932" w:rsidRPr="00F927D4">
        <w:rPr>
          <w:rFonts w:ascii="TH SarabunPSK" w:hAnsi="TH SarabunPSK" w:cs="TH SarabunPSK"/>
          <w:sz w:val="32"/>
          <w:szCs w:val="32"/>
          <w:cs/>
        </w:rPr>
        <w:t xml:space="preserve"> </w:t>
      </w:r>
      <w:r w:rsidR="00515932" w:rsidRPr="00F927D4">
        <w:rPr>
          <w:rFonts w:ascii="TH SarabunPSK" w:hAnsi="TH SarabunPSK" w:cs="TH SarabunPSK"/>
          <w:sz w:val="32"/>
          <w:szCs w:val="32"/>
        </w:rPr>
        <w:t xml:space="preserve">2550) </w:t>
      </w:r>
      <w:r w:rsidR="00515932" w:rsidRPr="00F927D4">
        <w:rPr>
          <w:rFonts w:ascii="TH SarabunPSK" w:hAnsi="TH SarabunPSK" w:cs="TH SarabunPSK"/>
          <w:sz w:val="32"/>
          <w:szCs w:val="32"/>
          <w:cs/>
        </w:rPr>
        <w:t>ปัจจัย</w:t>
      </w:r>
      <w:r w:rsidR="00515932" w:rsidRPr="00F927D4">
        <w:rPr>
          <w:rFonts w:ascii="TH SarabunPSK" w:hAnsi="TH SarabunPSK" w:cs="TH SarabunPSK" w:hint="cs"/>
          <w:sz w:val="32"/>
          <w:szCs w:val="32"/>
          <w:cs/>
        </w:rPr>
        <w:t xml:space="preserve">ภายนอก ได้แก่ </w:t>
      </w:r>
      <w:r w:rsidR="00D02479" w:rsidRPr="00F927D4">
        <w:rPr>
          <w:rFonts w:ascii="TH SarabunPSK" w:hAnsi="TH SarabunPSK" w:cs="TH SarabunPSK"/>
          <w:sz w:val="32"/>
          <w:szCs w:val="32"/>
        </w:rPr>
        <w:t xml:space="preserve">            </w:t>
      </w:r>
      <w:r w:rsidR="00515932" w:rsidRPr="00F927D4">
        <w:rPr>
          <w:rFonts w:ascii="TH SarabunPSK" w:hAnsi="TH SarabunPSK" w:cs="TH SarabunPSK"/>
          <w:sz w:val="32"/>
          <w:szCs w:val="32"/>
        </w:rPr>
        <w:t>1</w:t>
      </w:r>
      <w:r w:rsidR="00515932" w:rsidRPr="00F927D4">
        <w:rPr>
          <w:rFonts w:ascii="TH SarabunPSK" w:hAnsi="TH SarabunPSK" w:cs="TH SarabunPSK" w:hint="cs"/>
          <w:sz w:val="32"/>
          <w:szCs w:val="32"/>
          <w:cs/>
        </w:rPr>
        <w:t xml:space="preserve">) การสนับสนุนจากองค์กรและหน่วยงานต่างๆ </w:t>
      </w:r>
      <w:r w:rsidR="00515932" w:rsidRPr="00F927D4">
        <w:rPr>
          <w:rFonts w:ascii="TH SarabunPSK" w:hAnsi="TH SarabunPSK" w:cs="TH SarabunPSK"/>
          <w:sz w:val="32"/>
          <w:szCs w:val="32"/>
        </w:rPr>
        <w:t>2</w:t>
      </w:r>
      <w:r w:rsidR="00515932" w:rsidRPr="00F927D4">
        <w:rPr>
          <w:rFonts w:ascii="TH SarabunPSK" w:hAnsi="TH SarabunPSK" w:cs="TH SarabunPSK" w:hint="cs"/>
          <w:sz w:val="32"/>
          <w:szCs w:val="32"/>
          <w:cs/>
        </w:rPr>
        <w:t xml:space="preserve">) สภาพเศรษฐกิจ </w:t>
      </w:r>
      <w:r w:rsidR="00515932" w:rsidRPr="00F927D4">
        <w:rPr>
          <w:rFonts w:ascii="TH SarabunPSK" w:hAnsi="TH SarabunPSK" w:cs="TH SarabunPSK"/>
          <w:sz w:val="32"/>
          <w:szCs w:val="32"/>
        </w:rPr>
        <w:t>3</w:t>
      </w:r>
      <w:r w:rsidR="00515932" w:rsidRPr="00F927D4">
        <w:rPr>
          <w:rFonts w:ascii="TH SarabunPSK" w:hAnsi="TH SarabunPSK" w:cs="TH SarabunPSK" w:hint="cs"/>
          <w:sz w:val="32"/>
          <w:szCs w:val="32"/>
          <w:cs/>
        </w:rPr>
        <w:t xml:space="preserve">) บริบททางสังคม </w:t>
      </w:r>
      <w:r w:rsidR="00D02479" w:rsidRPr="00F927D4">
        <w:rPr>
          <w:rFonts w:ascii="TH SarabunPSK" w:hAnsi="TH SarabunPSK" w:cs="TH SarabunPSK"/>
          <w:sz w:val="32"/>
          <w:szCs w:val="32"/>
        </w:rPr>
        <w:t xml:space="preserve">                    </w:t>
      </w:r>
      <w:r w:rsidR="00515932" w:rsidRPr="00F927D4">
        <w:rPr>
          <w:rFonts w:ascii="TH SarabunPSK" w:hAnsi="TH SarabunPSK" w:cs="TH SarabunPSK"/>
          <w:sz w:val="32"/>
          <w:szCs w:val="32"/>
        </w:rPr>
        <w:t>4</w:t>
      </w:r>
      <w:r w:rsidR="00515932" w:rsidRPr="00F927D4">
        <w:rPr>
          <w:rFonts w:ascii="TH SarabunPSK" w:hAnsi="TH SarabunPSK" w:cs="TH SarabunPSK" w:hint="cs"/>
          <w:sz w:val="32"/>
          <w:szCs w:val="32"/>
          <w:cs/>
        </w:rPr>
        <w:t>) เทคโนโลยีและการสื่อสาร</w:t>
      </w:r>
      <w:r w:rsidR="00430F2E" w:rsidRPr="00F927D4">
        <w:rPr>
          <w:rFonts w:ascii="TH SarabunPSK" w:hAnsi="TH SarabunPSK" w:cs="TH SarabunPSK" w:hint="cs"/>
          <w:sz w:val="32"/>
          <w:szCs w:val="32"/>
          <w:cs/>
        </w:rPr>
        <w:t xml:space="preserve"> </w:t>
      </w:r>
      <w:r w:rsidR="00430F2E" w:rsidRPr="00F927D4">
        <w:rPr>
          <w:rFonts w:ascii="TH SarabunPSK" w:hAnsi="TH SarabunPSK" w:cs="TH SarabunPSK"/>
          <w:sz w:val="32"/>
          <w:szCs w:val="32"/>
          <w:cs/>
        </w:rPr>
        <w:t>ซึ่งสอดคล้องกับ</w:t>
      </w:r>
      <w:r w:rsidR="00AC04EE" w:rsidRPr="00F927D4">
        <w:rPr>
          <w:rFonts w:ascii="TH SarabunPSK" w:hAnsi="TH SarabunPSK" w:cs="TH SarabunPSK"/>
          <w:sz w:val="32"/>
          <w:szCs w:val="32"/>
          <w:cs/>
        </w:rPr>
        <w:t xml:space="preserve">เทคนิคการวิเคราะห์ </w:t>
      </w:r>
      <w:r w:rsidR="00AC04EE" w:rsidRPr="00F927D4">
        <w:rPr>
          <w:rFonts w:ascii="TH SarabunPSK" w:hAnsi="TH SarabunPSK" w:cs="TH SarabunPSK"/>
          <w:sz w:val="32"/>
          <w:szCs w:val="32"/>
        </w:rPr>
        <w:t>PEST</w:t>
      </w:r>
      <w:r w:rsidR="00515932" w:rsidRPr="00F927D4">
        <w:rPr>
          <w:rFonts w:ascii="TH SarabunPSK" w:hAnsi="TH SarabunPSK" w:cs="TH SarabunPSK"/>
          <w:sz w:val="32"/>
          <w:szCs w:val="32"/>
          <w:cs/>
        </w:rPr>
        <w:t xml:space="preserve"> </w:t>
      </w:r>
      <w:r w:rsidR="00AC04EE" w:rsidRPr="00F927D4">
        <w:rPr>
          <w:rFonts w:ascii="TH SarabunPSK" w:hAnsi="TH SarabunPSK" w:cs="TH SarabunPSK"/>
          <w:sz w:val="32"/>
          <w:szCs w:val="32"/>
        </w:rPr>
        <w:t>(</w:t>
      </w:r>
      <w:bookmarkStart w:id="38" w:name="_Hlk73274411"/>
      <w:r w:rsidR="00AC04EE" w:rsidRPr="00F927D4">
        <w:rPr>
          <w:rFonts w:ascii="TH SarabunPSK" w:hAnsi="TH SarabunPSK" w:cs="TH SarabunPSK"/>
          <w:sz w:val="32"/>
          <w:szCs w:val="32"/>
          <w:cs/>
        </w:rPr>
        <w:t>กุลชลี จงเจริญ</w:t>
      </w:r>
      <w:r w:rsidR="00AC04EE" w:rsidRPr="00F927D4">
        <w:rPr>
          <w:rFonts w:ascii="TH SarabunPSK" w:hAnsi="TH SarabunPSK" w:cs="TH SarabunPSK"/>
          <w:sz w:val="32"/>
          <w:szCs w:val="32"/>
        </w:rPr>
        <w:t xml:space="preserve">, </w:t>
      </w:r>
      <w:r w:rsidR="00AC04EE" w:rsidRPr="00F927D4">
        <w:rPr>
          <w:rFonts w:ascii="TH SarabunPSK" w:hAnsi="TH SarabunPSK" w:cs="TH SarabunPSK"/>
          <w:sz w:val="32"/>
          <w:szCs w:val="32"/>
          <w:cs/>
        </w:rPr>
        <w:t>ม.ป.ป)</w:t>
      </w:r>
      <w:r w:rsidR="00AC04EE" w:rsidRPr="00F927D4">
        <w:rPr>
          <w:rFonts w:asciiTheme="majorBidi" w:hAnsiTheme="majorBidi" w:cs="Angsana New" w:hint="cs"/>
          <w:sz w:val="32"/>
          <w:szCs w:val="32"/>
          <w:cs/>
        </w:rPr>
        <w:t xml:space="preserve"> </w:t>
      </w:r>
      <w:bookmarkEnd w:id="38"/>
      <w:commentRangeStart w:id="39"/>
      <w:r w:rsidR="00F9274C">
        <w:rPr>
          <w:rFonts w:ascii="TH SarabunPSK" w:hAnsi="TH SarabunPSK" w:cs="TH SarabunPSK" w:hint="cs"/>
          <w:color w:val="FF0000"/>
          <w:sz w:val="32"/>
          <w:szCs w:val="32"/>
          <w:cs/>
        </w:rPr>
        <w:t xml:space="preserve">จากผลการศึกษา </w:t>
      </w:r>
      <w:r w:rsidR="00F9274C" w:rsidRPr="00F9274C">
        <w:rPr>
          <w:rFonts w:ascii="TH SarabunPSK" w:hAnsi="TH SarabunPSK" w:cs="TH SarabunPSK"/>
          <w:color w:val="FF0000"/>
          <w:sz w:val="32"/>
          <w:szCs w:val="32"/>
          <w:cs/>
        </w:rPr>
        <w:t>ผู้วิจัยอภิปรายได้ว่า</w:t>
      </w:r>
      <w:commentRangeEnd w:id="39"/>
      <w:r w:rsidR="00F4330A">
        <w:rPr>
          <w:rStyle w:val="ab"/>
        </w:rPr>
        <w:commentReference w:id="39"/>
      </w:r>
    </w:p>
    <w:p w14:paraId="4DFE52C0" w14:textId="75758A2A" w:rsidR="004374AF" w:rsidRDefault="004374AF" w:rsidP="00D100C7">
      <w:pPr>
        <w:tabs>
          <w:tab w:val="left" w:pos="567"/>
          <w:tab w:val="left" w:pos="851"/>
          <w:tab w:val="left" w:pos="1134"/>
        </w:tabs>
        <w:spacing w:after="0" w:line="240" w:lineRule="auto"/>
        <w:jc w:val="thaiDistribute"/>
        <w:rPr>
          <w:rFonts w:ascii="TH SarabunPSK" w:hAnsi="TH SarabunPSK" w:cs="TH SarabunPSK"/>
          <w:sz w:val="32"/>
          <w:szCs w:val="32"/>
        </w:rPr>
      </w:pPr>
    </w:p>
    <w:p w14:paraId="394274A7" w14:textId="45820D33" w:rsidR="00D144D2" w:rsidRDefault="00D144D2" w:rsidP="00D100C7">
      <w:pPr>
        <w:tabs>
          <w:tab w:val="left" w:pos="567"/>
          <w:tab w:val="left" w:pos="851"/>
          <w:tab w:val="left" w:pos="1134"/>
        </w:tabs>
        <w:spacing w:after="0" w:line="240" w:lineRule="auto"/>
        <w:jc w:val="thaiDistribute"/>
        <w:rPr>
          <w:rFonts w:ascii="TH SarabunPSK" w:hAnsi="TH SarabunPSK" w:cs="TH SarabunPSK"/>
          <w:sz w:val="32"/>
          <w:szCs w:val="32"/>
        </w:rPr>
      </w:pPr>
    </w:p>
    <w:p w14:paraId="294131E6" w14:textId="45240C43" w:rsidR="00D144D2" w:rsidRDefault="00D144D2" w:rsidP="00D100C7">
      <w:pPr>
        <w:tabs>
          <w:tab w:val="left" w:pos="567"/>
          <w:tab w:val="left" w:pos="851"/>
          <w:tab w:val="left" w:pos="1134"/>
        </w:tabs>
        <w:spacing w:after="0" w:line="240" w:lineRule="auto"/>
        <w:jc w:val="thaiDistribute"/>
        <w:rPr>
          <w:rFonts w:ascii="TH SarabunPSK" w:hAnsi="TH SarabunPSK" w:cs="TH SarabunPSK"/>
          <w:sz w:val="32"/>
          <w:szCs w:val="32"/>
        </w:rPr>
      </w:pPr>
    </w:p>
    <w:p w14:paraId="05806371" w14:textId="47C476B4" w:rsidR="00DC1EFE" w:rsidRPr="00F927D4" w:rsidRDefault="00DC1EFE"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lastRenderedPageBreak/>
        <w:t>ข้อเสนอแนะในการวิจัยครั้งต่อไป</w:t>
      </w:r>
    </w:p>
    <w:p w14:paraId="2973A6A4" w14:textId="1CD58873" w:rsidR="00DC1EFE" w:rsidRDefault="000A5B26" w:rsidP="000A5B26">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b/>
          <w:bCs/>
          <w:sz w:val="32"/>
          <w:szCs w:val="32"/>
        </w:rPr>
        <w:tab/>
      </w:r>
      <w:r w:rsidR="00DC1EFE" w:rsidRPr="00F927D4">
        <w:rPr>
          <w:rFonts w:ascii="TH SarabunPSK" w:hAnsi="TH SarabunPSK" w:cs="TH SarabunPSK"/>
          <w:sz w:val="32"/>
          <w:szCs w:val="32"/>
          <w:cs/>
        </w:rPr>
        <w:t>ควรศึกษาเพิ่มเติมในประเด็น</w:t>
      </w:r>
      <w:r w:rsidR="00BA2F55">
        <w:rPr>
          <w:rFonts w:ascii="TH SarabunPSK" w:hAnsi="TH SarabunPSK" w:cs="TH SarabunPSK" w:hint="cs"/>
          <w:sz w:val="32"/>
          <w:szCs w:val="32"/>
          <w:cs/>
        </w:rPr>
        <w:t>บทบาทของศูนย์บ่อยางสงขลาพึ่งพาตนเองกับ</w:t>
      </w:r>
      <w:r w:rsidR="00DC1EFE" w:rsidRPr="00F927D4">
        <w:rPr>
          <w:rFonts w:ascii="TH SarabunPSK" w:hAnsi="TH SarabunPSK" w:cs="TH SarabunPSK"/>
          <w:sz w:val="32"/>
          <w:szCs w:val="32"/>
          <w:cs/>
        </w:rPr>
        <w:t>การจัดสวัสดิการชุมชน</w:t>
      </w:r>
      <w:r w:rsidR="00BA2F55">
        <w:rPr>
          <w:rFonts w:ascii="TH SarabunPSK" w:hAnsi="TH SarabunPSK" w:cs="TH SarabunPSK" w:hint="cs"/>
          <w:sz w:val="32"/>
          <w:szCs w:val="32"/>
          <w:cs/>
        </w:rPr>
        <w:t>ในรูปแบบอื่น</w:t>
      </w:r>
      <w:r w:rsidR="00D42793">
        <w:rPr>
          <w:rFonts w:ascii="TH SarabunPSK" w:hAnsi="TH SarabunPSK" w:cs="TH SarabunPSK" w:hint="cs"/>
          <w:sz w:val="32"/>
          <w:szCs w:val="32"/>
          <w:cs/>
        </w:rPr>
        <w:t xml:space="preserve"> </w:t>
      </w:r>
      <w:r w:rsidR="00D42793" w:rsidRPr="00D42793">
        <w:rPr>
          <w:rFonts w:ascii="TH SarabunPSK" w:hAnsi="TH SarabunPSK" w:cs="TH SarabunPSK" w:hint="cs"/>
          <w:color w:val="FF0000"/>
          <w:sz w:val="32"/>
          <w:szCs w:val="32"/>
          <w:cs/>
        </w:rPr>
        <w:t>ๆ</w:t>
      </w:r>
      <w:r w:rsidR="00D42793">
        <w:rPr>
          <w:rFonts w:ascii="TH SarabunPSK" w:hAnsi="TH SarabunPSK" w:cs="TH SarabunPSK" w:hint="cs"/>
          <w:sz w:val="32"/>
          <w:szCs w:val="32"/>
          <w:cs/>
        </w:rPr>
        <w:t xml:space="preserve"> </w:t>
      </w:r>
      <w:r w:rsidR="00BA2F55" w:rsidRPr="00F927D4">
        <w:rPr>
          <w:rFonts w:ascii="TH SarabunPSK" w:hAnsi="TH SarabunPSK" w:cs="TH SarabunPSK"/>
          <w:sz w:val="32"/>
          <w:szCs w:val="32"/>
          <w:cs/>
        </w:rPr>
        <w:t>เพื่อช่วยเหลือกลุ่มเปราะบาง</w:t>
      </w:r>
      <w:r w:rsidR="00BA2F55">
        <w:rPr>
          <w:rFonts w:ascii="TH SarabunPSK" w:hAnsi="TH SarabunPSK" w:cs="TH SarabunPSK" w:hint="cs"/>
          <w:sz w:val="32"/>
          <w:szCs w:val="32"/>
          <w:cs/>
        </w:rPr>
        <w:t>ในชุมชน</w:t>
      </w:r>
      <w:r w:rsidR="00BA2F55" w:rsidRPr="00F927D4">
        <w:rPr>
          <w:rFonts w:ascii="TH SarabunPSK" w:hAnsi="TH SarabunPSK" w:cs="TH SarabunPSK"/>
          <w:sz w:val="32"/>
          <w:szCs w:val="32"/>
          <w:cs/>
        </w:rPr>
        <w:t xml:space="preserve"> นอกเหนือจากกิจกรรมปิ่นโตตุ้มตุ้ย </w:t>
      </w:r>
    </w:p>
    <w:p w14:paraId="12BBEA82" w14:textId="77777777" w:rsidR="00D144D2" w:rsidRPr="00F927D4" w:rsidRDefault="00D144D2" w:rsidP="000A5B26">
      <w:pPr>
        <w:tabs>
          <w:tab w:val="left" w:pos="567"/>
        </w:tabs>
        <w:spacing w:after="0" w:line="240" w:lineRule="auto"/>
        <w:jc w:val="thaiDistribute"/>
        <w:rPr>
          <w:rFonts w:ascii="TH SarabunPSK" w:hAnsi="TH SarabunPSK" w:cs="TH SarabunPSK"/>
          <w:sz w:val="32"/>
          <w:szCs w:val="32"/>
        </w:rPr>
      </w:pPr>
    </w:p>
    <w:p w14:paraId="78AB5BA3" w14:textId="3D320D5A" w:rsidR="007F2655" w:rsidRPr="00F927D4" w:rsidRDefault="004D08F8" w:rsidP="001209EE">
      <w:pPr>
        <w:spacing w:after="0" w:line="240" w:lineRule="auto"/>
        <w:rPr>
          <w:rFonts w:ascii="TH SarabunPSK" w:hAnsi="TH SarabunPSK" w:cs="TH SarabunPSK"/>
          <w:b/>
          <w:bCs/>
          <w:sz w:val="32"/>
          <w:szCs w:val="32"/>
        </w:rPr>
      </w:pPr>
      <w:r w:rsidRPr="00F927D4">
        <w:rPr>
          <w:rFonts w:ascii="TH SarabunPSK" w:hAnsi="TH SarabunPSK" w:cs="TH SarabunPSK"/>
          <w:b/>
          <w:bCs/>
          <w:sz w:val="32"/>
          <w:szCs w:val="32"/>
          <w:cs/>
        </w:rPr>
        <w:t>เอกสารอ้างอิง</w:t>
      </w:r>
    </w:p>
    <w:p w14:paraId="0B01BC09" w14:textId="2435B8CD" w:rsidR="005A2608" w:rsidRPr="00ED3E53" w:rsidRDefault="005A2608" w:rsidP="00650563">
      <w:pPr>
        <w:pStyle w:val="a6"/>
        <w:spacing w:before="0" w:beforeAutospacing="0" w:after="0" w:afterAutospacing="0"/>
        <w:jc w:val="thaiDistribute"/>
        <w:rPr>
          <w:rFonts w:ascii="TH SarabunPSK" w:hAnsi="TH SarabunPSK" w:cs="TH SarabunPSK"/>
          <w:sz w:val="32"/>
          <w:szCs w:val="32"/>
        </w:rPr>
      </w:pPr>
      <w:r w:rsidRPr="00ED3E53">
        <w:rPr>
          <w:rFonts w:ascii="TH SarabunPSK" w:hAnsi="TH SarabunPSK" w:cs="TH SarabunPSK"/>
          <w:sz w:val="32"/>
          <w:szCs w:val="32"/>
          <w:cs/>
        </w:rPr>
        <w:t>กระทรวงการพัฒนาสังคมและความมั่นคงของมนุษย์. (</w:t>
      </w:r>
      <w:r w:rsidRPr="00ED3E53">
        <w:rPr>
          <w:rFonts w:ascii="TH SarabunPSK" w:hAnsi="TH SarabunPSK" w:cs="TH SarabunPSK"/>
          <w:sz w:val="32"/>
          <w:szCs w:val="32"/>
        </w:rPr>
        <w:t xml:space="preserve">2548). </w:t>
      </w:r>
      <w:r w:rsidRPr="00ED3E53">
        <w:rPr>
          <w:rFonts w:ascii="TH SarabunPSK" w:hAnsi="TH SarabunPSK" w:cs="TH SarabunPSK"/>
          <w:i/>
          <w:iCs/>
          <w:sz w:val="32"/>
          <w:szCs w:val="32"/>
          <w:cs/>
        </w:rPr>
        <w:t>ขอบเขตงานสวัสดิการสังคม.</w:t>
      </w:r>
      <w:r w:rsidRPr="00ED3E53">
        <w:rPr>
          <w:rFonts w:ascii="TH SarabunPSK" w:hAnsi="TH SarabunPSK" w:cs="TH SarabunPSK" w:hint="cs"/>
          <w:sz w:val="32"/>
          <w:szCs w:val="32"/>
          <w:cs/>
        </w:rPr>
        <w:t xml:space="preserve"> </w:t>
      </w:r>
      <w:bookmarkStart w:id="40" w:name="_Hlk72688475"/>
      <w:r w:rsidRPr="00ED3E53">
        <w:rPr>
          <w:rFonts w:ascii="TH SarabunPSK" w:hAnsi="TH SarabunPSK" w:cs="TH SarabunPSK" w:hint="cs"/>
          <w:sz w:val="32"/>
          <w:szCs w:val="32"/>
          <w:cs/>
        </w:rPr>
        <w:t>สืบค้น</w:t>
      </w:r>
      <w:bookmarkEnd w:id="40"/>
      <w:r w:rsidRPr="00ED3E53">
        <w:rPr>
          <w:rFonts w:ascii="TH SarabunPSK" w:hAnsi="TH SarabunPSK" w:cs="TH SarabunPSK"/>
          <w:sz w:val="32"/>
          <w:szCs w:val="32"/>
          <w:cs/>
        </w:rPr>
        <w:tab/>
        <w:t xml:space="preserve">จาก </w:t>
      </w:r>
      <w:r w:rsidRPr="00ED3E53">
        <w:rPr>
          <w:rFonts w:ascii="TH SarabunPSK" w:hAnsi="TH SarabunPSK" w:cs="TH SarabunPSK"/>
          <w:sz w:val="32"/>
          <w:szCs w:val="32"/>
        </w:rPr>
        <w:t>20120203103456.pdf</w:t>
      </w:r>
      <w:r w:rsidR="00F927D4" w:rsidRPr="00ED3E53">
        <w:rPr>
          <w:rFonts w:ascii="TH SarabunPSK" w:hAnsi="TH SarabunPSK" w:cs="TH SarabunPSK"/>
          <w:sz w:val="32"/>
          <w:szCs w:val="32"/>
        </w:rPr>
        <w:t>.</w:t>
      </w:r>
    </w:p>
    <w:p w14:paraId="5C974D94" w14:textId="0BF60E9C" w:rsidR="005A2608" w:rsidRPr="00ED3E53" w:rsidRDefault="005A2608" w:rsidP="00650563">
      <w:pPr>
        <w:spacing w:after="0" w:line="256" w:lineRule="auto"/>
        <w:ind w:left="720" w:hanging="720"/>
        <w:jc w:val="thaiDistribute"/>
        <w:rPr>
          <w:rFonts w:ascii="TH SarabunPSK" w:eastAsia="Calibri" w:hAnsi="TH SarabunPSK" w:cs="TH SarabunPSK"/>
          <w:sz w:val="32"/>
          <w:szCs w:val="32"/>
        </w:rPr>
      </w:pPr>
      <w:r w:rsidRPr="00ED3E53">
        <w:rPr>
          <w:rFonts w:ascii="TH SarabunPSK" w:hAnsi="TH SarabunPSK" w:cs="TH SarabunPSK"/>
          <w:sz w:val="32"/>
          <w:szCs w:val="32"/>
          <w:cs/>
        </w:rPr>
        <w:t>ทัศนีย์ ลักขณา</w:t>
      </w:r>
      <w:proofErr w:type="spellStart"/>
      <w:r w:rsidRPr="00ED3E53">
        <w:rPr>
          <w:rFonts w:ascii="TH SarabunPSK" w:hAnsi="TH SarabunPSK" w:cs="TH SarabunPSK"/>
          <w:sz w:val="32"/>
          <w:szCs w:val="32"/>
          <w:cs/>
        </w:rPr>
        <w:t>ภิ</w:t>
      </w:r>
      <w:proofErr w:type="spellEnd"/>
      <w:r w:rsidRPr="00ED3E53">
        <w:rPr>
          <w:rFonts w:ascii="TH SarabunPSK" w:hAnsi="TH SarabunPSK" w:cs="TH SarabunPSK"/>
          <w:sz w:val="32"/>
          <w:szCs w:val="32"/>
          <w:cs/>
        </w:rPr>
        <w:t>ชน</w:t>
      </w:r>
      <w:proofErr w:type="spellStart"/>
      <w:r w:rsidRPr="00ED3E53">
        <w:rPr>
          <w:rFonts w:ascii="TH SarabunPSK" w:hAnsi="TH SarabunPSK" w:cs="TH SarabunPSK"/>
          <w:sz w:val="32"/>
          <w:szCs w:val="32"/>
          <w:cs/>
        </w:rPr>
        <w:t>ชัช</w:t>
      </w:r>
      <w:proofErr w:type="spellEnd"/>
      <w:r w:rsidRPr="00ED3E53">
        <w:rPr>
          <w:rFonts w:ascii="TH SarabunPSK" w:hAnsi="TH SarabunPSK" w:cs="TH SarabunPSK"/>
          <w:sz w:val="32"/>
          <w:szCs w:val="32"/>
          <w:cs/>
        </w:rPr>
        <w:t>. (</w:t>
      </w:r>
      <w:r w:rsidRPr="00ED3E53">
        <w:rPr>
          <w:rFonts w:ascii="TH SarabunPSK" w:hAnsi="TH SarabunPSK" w:cs="TH SarabunPSK"/>
          <w:sz w:val="32"/>
          <w:szCs w:val="32"/>
        </w:rPr>
        <w:t>2548)</w:t>
      </w:r>
      <w:r w:rsidR="00954BD4" w:rsidRPr="00ED3E53">
        <w:rPr>
          <w:rFonts w:ascii="TH SarabunPSK" w:hAnsi="TH SarabunPSK" w:cs="TH SarabunPSK"/>
          <w:color w:val="FF0000"/>
          <w:sz w:val="32"/>
          <w:szCs w:val="32"/>
        </w:rPr>
        <w:t>.</w:t>
      </w:r>
      <w:r w:rsidR="00954BD4" w:rsidRPr="00ED3E53">
        <w:rPr>
          <w:rFonts w:ascii="TH SarabunPSK" w:hAnsi="TH SarabunPSK" w:cs="TH SarabunPSK"/>
          <w:sz w:val="32"/>
          <w:szCs w:val="32"/>
        </w:rPr>
        <w:t xml:space="preserve"> </w:t>
      </w:r>
      <w:r w:rsidRPr="00ED3E53">
        <w:rPr>
          <w:rFonts w:ascii="TH SarabunPSK" w:hAnsi="TH SarabunPSK" w:cs="TH SarabunPSK"/>
          <w:i/>
          <w:iCs/>
          <w:sz w:val="32"/>
          <w:szCs w:val="32"/>
          <w:cs/>
        </w:rPr>
        <w:t>หลักการของงานสวัสดิการสังคมในการตอบสนองความต้องการขั้นพื้นฐาน</w:t>
      </w:r>
      <w:r w:rsidRPr="00ED3E53">
        <w:rPr>
          <w:rFonts w:ascii="TH SarabunPSK" w:hAnsi="TH SarabunPSK" w:cs="TH SarabunPSK" w:hint="cs"/>
          <w:i/>
          <w:iCs/>
          <w:sz w:val="32"/>
          <w:szCs w:val="32"/>
          <w:cs/>
        </w:rPr>
        <w:t>.</w:t>
      </w:r>
      <w:r w:rsidR="00F927D4" w:rsidRPr="00ED3E53">
        <w:rPr>
          <w:rFonts w:ascii="TH SarabunPSK" w:hAnsi="TH SarabunPSK" w:cs="TH SarabunPSK" w:hint="cs"/>
          <w:sz w:val="32"/>
          <w:szCs w:val="32"/>
          <w:cs/>
        </w:rPr>
        <w:t xml:space="preserve"> </w:t>
      </w:r>
      <w:r w:rsidRPr="00ED3E53">
        <w:rPr>
          <w:rFonts w:ascii="TH SarabunPSK" w:hAnsi="TH SarabunPSK" w:cs="TH SarabunPSK"/>
          <w:sz w:val="32"/>
          <w:szCs w:val="32"/>
          <w:cs/>
        </w:rPr>
        <w:t>สืบค้นจาก</w:t>
      </w:r>
      <w:r w:rsidRPr="00ED3E53">
        <w:rPr>
          <w:rFonts w:ascii="TH SarabunPSK" w:eastAsia="Calibri" w:hAnsi="TH SarabunPSK" w:cs="TH SarabunPSK"/>
          <w:sz w:val="32"/>
          <w:szCs w:val="32"/>
        </w:rPr>
        <w:t xml:space="preserve"> https:// kb.psu.ac.th</w:t>
      </w:r>
      <w:r w:rsidR="00F927D4" w:rsidRPr="00ED3E53">
        <w:rPr>
          <w:rFonts w:ascii="TH SarabunPSK" w:eastAsia="Calibri" w:hAnsi="TH SarabunPSK" w:cs="TH SarabunPSK"/>
          <w:sz w:val="32"/>
          <w:szCs w:val="32"/>
        </w:rPr>
        <w:t>.</w:t>
      </w:r>
    </w:p>
    <w:p w14:paraId="33881C54" w14:textId="07D8C971" w:rsidR="005A2608" w:rsidRPr="00ED3E53" w:rsidRDefault="005A2608" w:rsidP="00650563">
      <w:pPr>
        <w:spacing w:after="0" w:line="256" w:lineRule="auto"/>
        <w:ind w:left="720" w:hanging="720"/>
        <w:jc w:val="thaiDistribute"/>
        <w:rPr>
          <w:rFonts w:ascii="TH SarabunPSK" w:eastAsia="Calibri" w:hAnsi="TH SarabunPSK" w:cs="TH SarabunPSK"/>
          <w:sz w:val="32"/>
          <w:szCs w:val="32"/>
        </w:rPr>
      </w:pPr>
      <w:r w:rsidRPr="00ED3E53">
        <w:rPr>
          <w:rFonts w:ascii="TH SarabunPSK" w:eastAsia="Calibri" w:hAnsi="TH SarabunPSK" w:cs="TH SarabunPSK"/>
          <w:sz w:val="32"/>
          <w:szCs w:val="32"/>
          <w:cs/>
        </w:rPr>
        <w:t>ธนาคารโลก</w:t>
      </w:r>
      <w:r w:rsidRPr="00ED3E53">
        <w:rPr>
          <w:rFonts w:ascii="TH SarabunPSK" w:eastAsia="Calibri" w:hAnsi="TH SarabunPSK" w:cs="TH SarabunPSK"/>
          <w:sz w:val="32"/>
          <w:szCs w:val="32"/>
        </w:rPr>
        <w:t xml:space="preserve">. (2544). </w:t>
      </w:r>
      <w:r w:rsidRPr="00ED3E53">
        <w:rPr>
          <w:rFonts w:ascii="TH SarabunPSK" w:eastAsia="Calibri" w:hAnsi="TH SarabunPSK" w:cs="TH SarabunPSK"/>
          <w:i/>
          <w:iCs/>
          <w:sz w:val="32"/>
          <w:szCs w:val="32"/>
          <w:cs/>
        </w:rPr>
        <w:t>ยุทธศาสตร์การขจัดปัญหาความยากจน</w:t>
      </w:r>
      <w:r w:rsidRPr="00ED3E53">
        <w:rPr>
          <w:rFonts w:ascii="TH SarabunPSK" w:eastAsia="Calibri" w:hAnsi="TH SarabunPSK" w:cs="TH SarabunPSK"/>
          <w:i/>
          <w:iCs/>
          <w:sz w:val="32"/>
          <w:szCs w:val="32"/>
        </w:rPr>
        <w:t>.</w:t>
      </w:r>
      <w:r w:rsidRPr="00ED3E53">
        <w:rPr>
          <w:rFonts w:ascii="TH SarabunPSK" w:eastAsia="Calibri" w:hAnsi="TH SarabunPSK" w:cs="TH SarabunPSK"/>
          <w:sz w:val="32"/>
          <w:szCs w:val="32"/>
        </w:rPr>
        <w:t xml:space="preserve"> </w:t>
      </w:r>
      <w:r w:rsidRPr="00ED3E53">
        <w:rPr>
          <w:rFonts w:ascii="TH SarabunPSK" w:eastAsia="Calibri" w:hAnsi="TH SarabunPSK" w:cs="TH SarabunPSK"/>
          <w:sz w:val="32"/>
          <w:szCs w:val="32"/>
          <w:cs/>
        </w:rPr>
        <w:t>สืบค้นจาก</w:t>
      </w:r>
      <w:r w:rsidRPr="00ED3E53">
        <w:rPr>
          <w:rFonts w:ascii="TH SarabunPSK" w:eastAsia="Calibri" w:hAnsi="TH SarabunPSK" w:cs="TH SarabunPSK"/>
          <w:sz w:val="32"/>
          <w:szCs w:val="32"/>
        </w:rPr>
        <w:t xml:space="preserve"> </w:t>
      </w:r>
      <w:hyperlink r:id="rId11" w:history="1">
        <w:r w:rsidRPr="00ED3E53">
          <w:rPr>
            <w:rFonts w:ascii="TH SarabunPSK" w:eastAsia="Calibri" w:hAnsi="TH SarabunPSK" w:cs="TH SarabunPSK"/>
            <w:sz w:val="32"/>
            <w:szCs w:val="32"/>
          </w:rPr>
          <w:t>https://tdri.or.th/wp-content/uploads/2013/07/YE2001_4_01.pdf</w:t>
        </w:r>
      </w:hyperlink>
      <w:r w:rsidR="00F927D4" w:rsidRPr="00ED3E53">
        <w:rPr>
          <w:rFonts w:ascii="TH SarabunPSK" w:eastAsia="Calibri" w:hAnsi="TH SarabunPSK" w:cs="TH SarabunPSK"/>
          <w:sz w:val="32"/>
          <w:szCs w:val="32"/>
        </w:rPr>
        <w:t>.</w:t>
      </w:r>
    </w:p>
    <w:p w14:paraId="07B39C22" w14:textId="22B4A61B" w:rsidR="005A2608" w:rsidRPr="00ED3E53" w:rsidRDefault="005A2608" w:rsidP="00650563">
      <w:pPr>
        <w:spacing w:after="0" w:line="256" w:lineRule="auto"/>
        <w:ind w:left="720" w:hanging="720"/>
        <w:jc w:val="thaiDistribute"/>
        <w:rPr>
          <w:rFonts w:ascii="TH SarabunPSK" w:eastAsia="Calibri" w:hAnsi="TH SarabunPSK" w:cs="TH SarabunPSK"/>
          <w:sz w:val="32"/>
          <w:szCs w:val="32"/>
        </w:rPr>
      </w:pPr>
      <w:r w:rsidRPr="00ED3E53">
        <w:rPr>
          <w:rFonts w:ascii="TH SarabunPSK" w:eastAsia="Calibri" w:hAnsi="TH SarabunPSK" w:cs="TH SarabunPSK"/>
          <w:sz w:val="32"/>
          <w:szCs w:val="32"/>
          <w:cs/>
        </w:rPr>
        <w:t>ธนาคารแห่งประเทศไทย</w:t>
      </w:r>
      <w:r w:rsidRPr="00ED3E53">
        <w:rPr>
          <w:rFonts w:ascii="TH SarabunPSK" w:eastAsia="Calibri" w:hAnsi="TH SarabunPSK" w:cs="TH SarabunPSK"/>
          <w:sz w:val="32"/>
          <w:szCs w:val="32"/>
        </w:rPr>
        <w:t xml:space="preserve">. (2563). </w:t>
      </w:r>
      <w:r w:rsidRPr="00ED3E53">
        <w:rPr>
          <w:rFonts w:ascii="Arial" w:eastAsia="Calibri" w:hAnsi="Arial" w:cs="Arial"/>
          <w:sz w:val="32"/>
          <w:szCs w:val="32"/>
        </w:rPr>
        <w:t>​</w:t>
      </w:r>
      <w:r w:rsidRPr="00ED3E53">
        <w:rPr>
          <w:rFonts w:ascii="TH SarabunPSK" w:eastAsia="Calibri" w:hAnsi="TH SarabunPSK" w:cs="TH SarabunPSK"/>
          <w:i/>
          <w:iCs/>
          <w:sz w:val="32"/>
          <w:szCs w:val="32"/>
          <w:cs/>
        </w:rPr>
        <w:t>โลกจะเปลี่ยนไปอย่างไร หลังวิกฤตโควิด</w:t>
      </w:r>
      <w:r w:rsidRPr="00ED3E53">
        <w:rPr>
          <w:rFonts w:ascii="TH SarabunPSK" w:eastAsia="Calibri" w:hAnsi="TH SarabunPSK" w:cs="TH SarabunPSK"/>
          <w:i/>
          <w:iCs/>
          <w:sz w:val="32"/>
          <w:szCs w:val="32"/>
        </w:rPr>
        <w:t xml:space="preserve">-19 </w:t>
      </w:r>
      <w:r w:rsidRPr="00ED3E53">
        <w:rPr>
          <w:rFonts w:ascii="TH SarabunPSK" w:eastAsia="Calibri" w:hAnsi="TH SarabunPSK" w:cs="TH SarabunPSK"/>
          <w:i/>
          <w:iCs/>
          <w:sz w:val="32"/>
          <w:szCs w:val="32"/>
          <w:cs/>
        </w:rPr>
        <w:t>จบลง</w:t>
      </w:r>
      <w:r w:rsidRPr="00ED3E53">
        <w:rPr>
          <w:rFonts w:ascii="TH SarabunPSK" w:eastAsia="Calibri" w:hAnsi="TH SarabunPSK" w:cs="TH SarabunPSK"/>
          <w:i/>
          <w:iCs/>
          <w:sz w:val="32"/>
          <w:szCs w:val="32"/>
        </w:rPr>
        <w:t>.</w:t>
      </w:r>
      <w:r w:rsidRPr="00ED3E53">
        <w:rPr>
          <w:rFonts w:ascii="TH SarabunPSK" w:eastAsia="Calibri" w:hAnsi="TH SarabunPSK" w:cs="TH SarabunPSK"/>
          <w:sz w:val="32"/>
          <w:szCs w:val="32"/>
        </w:rPr>
        <w:t xml:space="preserve"> </w:t>
      </w:r>
      <w:r w:rsidRPr="00ED3E53">
        <w:rPr>
          <w:rFonts w:ascii="TH SarabunPSK" w:eastAsia="Calibri" w:hAnsi="TH SarabunPSK" w:cs="TH SarabunPSK"/>
          <w:sz w:val="32"/>
          <w:szCs w:val="32"/>
          <w:cs/>
        </w:rPr>
        <w:t>สืบค้นจาก</w:t>
      </w:r>
      <w:r w:rsidRPr="00ED3E53">
        <w:rPr>
          <w:rFonts w:ascii="TH SarabunPSK" w:eastAsia="Calibri" w:hAnsi="TH SarabunPSK" w:cs="TH SarabunPSK"/>
          <w:sz w:val="32"/>
          <w:szCs w:val="32"/>
        </w:rPr>
        <w:t xml:space="preserve"> https://www.bot.or.th/Thai</w:t>
      </w:r>
      <w:r w:rsidR="00F927D4" w:rsidRPr="00ED3E53">
        <w:rPr>
          <w:rFonts w:ascii="TH SarabunPSK" w:eastAsia="Calibri" w:hAnsi="TH SarabunPSK" w:cs="TH SarabunPSK"/>
          <w:sz w:val="32"/>
          <w:szCs w:val="32"/>
        </w:rPr>
        <w:t>.</w:t>
      </w:r>
    </w:p>
    <w:p w14:paraId="1079811F" w14:textId="2F73ED3B" w:rsidR="005A2608" w:rsidRPr="00ED3E53" w:rsidRDefault="005A2608" w:rsidP="00650563">
      <w:pPr>
        <w:spacing w:after="0" w:line="256" w:lineRule="auto"/>
        <w:ind w:left="720" w:hanging="720"/>
        <w:jc w:val="thaiDistribute"/>
        <w:rPr>
          <w:rFonts w:ascii="TH SarabunPSK" w:eastAsia="Calibri" w:hAnsi="TH SarabunPSK" w:cs="TH SarabunPSK"/>
          <w:sz w:val="32"/>
          <w:szCs w:val="32"/>
        </w:rPr>
      </w:pPr>
      <w:r w:rsidRPr="00ED3E53">
        <w:rPr>
          <w:rFonts w:ascii="TH SarabunPSK" w:hAnsi="TH SarabunPSK" w:cs="TH SarabunPSK"/>
          <w:sz w:val="32"/>
          <w:szCs w:val="32"/>
          <w:cs/>
        </w:rPr>
        <w:t>ประภาส ปิ่นตบแต่ง</w:t>
      </w:r>
      <w:r w:rsidRPr="00ED3E53">
        <w:rPr>
          <w:rFonts w:ascii="TH SarabunPSK" w:hAnsi="TH SarabunPSK" w:cs="TH SarabunPSK"/>
          <w:sz w:val="32"/>
          <w:szCs w:val="32"/>
        </w:rPr>
        <w:t>,</w:t>
      </w:r>
      <w:r w:rsidR="00B4277B" w:rsidRPr="00ED3E53">
        <w:rPr>
          <w:rFonts w:ascii="TH SarabunPSK" w:hAnsi="TH SarabunPSK" w:cs="TH SarabunPSK" w:hint="cs"/>
          <w:sz w:val="32"/>
          <w:szCs w:val="32"/>
          <w:cs/>
        </w:rPr>
        <w:t xml:space="preserve"> </w:t>
      </w:r>
      <w:r w:rsidRPr="00ED3E53">
        <w:rPr>
          <w:rFonts w:ascii="TH SarabunPSK" w:hAnsi="TH SarabunPSK" w:cs="TH SarabunPSK"/>
          <w:sz w:val="32"/>
          <w:szCs w:val="32"/>
          <w:cs/>
        </w:rPr>
        <w:t>สุภา ใยเมือง</w:t>
      </w:r>
      <w:r w:rsidRPr="00ED3E53">
        <w:rPr>
          <w:rFonts w:ascii="TH SarabunPSK" w:hAnsi="TH SarabunPSK" w:cs="TH SarabunPSK"/>
          <w:sz w:val="32"/>
          <w:szCs w:val="32"/>
        </w:rPr>
        <w:t xml:space="preserve">, </w:t>
      </w:r>
      <w:r w:rsidRPr="00ED3E53">
        <w:rPr>
          <w:rFonts w:ascii="TH SarabunPSK" w:hAnsi="TH SarabunPSK" w:cs="TH SarabunPSK"/>
          <w:sz w:val="32"/>
          <w:szCs w:val="32"/>
          <w:cs/>
        </w:rPr>
        <w:t>และบัญชร แก้วส่อง. (</w:t>
      </w:r>
      <w:r w:rsidRPr="00ED3E53">
        <w:rPr>
          <w:rFonts w:ascii="TH SarabunPSK" w:hAnsi="TH SarabunPSK" w:cs="TH SarabunPSK"/>
          <w:sz w:val="32"/>
          <w:szCs w:val="32"/>
        </w:rPr>
        <w:t xml:space="preserve">2546). </w:t>
      </w:r>
      <w:r w:rsidRPr="00ED3E53">
        <w:rPr>
          <w:rFonts w:ascii="TH SarabunPSK" w:hAnsi="TH SarabunPSK" w:cs="TH SarabunPSK"/>
          <w:i/>
          <w:iCs/>
          <w:sz w:val="32"/>
          <w:szCs w:val="32"/>
          <w:cs/>
        </w:rPr>
        <w:t>รูปแบบการจัดสวัสดิการชุมชน.</w:t>
      </w:r>
      <w:r w:rsidRPr="00ED3E53">
        <w:rPr>
          <w:rFonts w:ascii="TH SarabunPSK" w:hAnsi="TH SarabunPSK" w:cs="TH SarabunPSK"/>
          <w:sz w:val="32"/>
          <w:szCs w:val="32"/>
          <w:cs/>
        </w:rPr>
        <w:t xml:space="preserve"> สืบค้นจาก </w:t>
      </w:r>
      <w:r w:rsidRPr="00ED3E53">
        <w:rPr>
          <w:rFonts w:ascii="TH SarabunPSK" w:hAnsi="TH SarabunPSK" w:cs="TH SarabunPSK"/>
          <w:sz w:val="32"/>
          <w:szCs w:val="32"/>
        </w:rPr>
        <w:t>Pairuch_B_R406877.pdf</w:t>
      </w:r>
    </w:p>
    <w:p w14:paraId="205B41A7" w14:textId="334BD28A" w:rsidR="005A2608" w:rsidRPr="00ED3E53" w:rsidRDefault="005A2608" w:rsidP="00F31ED6">
      <w:pPr>
        <w:spacing w:after="0" w:line="256" w:lineRule="auto"/>
        <w:jc w:val="thaiDistribute"/>
        <w:rPr>
          <w:rFonts w:ascii="TH SarabunPSK" w:eastAsia="Calibri" w:hAnsi="TH SarabunPSK" w:cs="TH SarabunPSK"/>
          <w:sz w:val="32"/>
          <w:szCs w:val="32"/>
        </w:rPr>
      </w:pPr>
      <w:r w:rsidRPr="00ED3E53">
        <w:rPr>
          <w:rFonts w:ascii="TH SarabunPSK" w:eastAsia="Calibri" w:hAnsi="TH SarabunPSK" w:cs="TH SarabunPSK"/>
          <w:sz w:val="32"/>
          <w:szCs w:val="32"/>
          <w:cs/>
        </w:rPr>
        <w:t>สมพร ศิลป์สุวรรณ์</w:t>
      </w:r>
      <w:r w:rsidRPr="00ED3E53">
        <w:rPr>
          <w:rFonts w:ascii="TH SarabunPSK" w:eastAsia="Calibri" w:hAnsi="TH SarabunPSK" w:cs="TH SarabunPSK"/>
          <w:sz w:val="32"/>
          <w:szCs w:val="32"/>
        </w:rPr>
        <w:t>.</w:t>
      </w:r>
      <w:r w:rsidRPr="00ED3E53">
        <w:rPr>
          <w:rFonts w:ascii="TH SarabunPSK" w:eastAsia="Calibri" w:hAnsi="TH SarabunPSK" w:cs="TH SarabunPSK"/>
          <w:sz w:val="32"/>
          <w:szCs w:val="32"/>
          <w:cs/>
        </w:rPr>
        <w:t xml:space="preserve"> (2550</w:t>
      </w:r>
      <w:r w:rsidRPr="00ED3E53">
        <w:rPr>
          <w:rFonts w:ascii="TH SarabunPSK" w:eastAsia="Calibri" w:hAnsi="TH SarabunPSK" w:cs="TH SarabunPSK"/>
          <w:strike/>
          <w:sz w:val="32"/>
          <w:szCs w:val="32"/>
          <w:cs/>
        </w:rPr>
        <w:t xml:space="preserve"> </w:t>
      </w:r>
      <w:r w:rsidRPr="00ED3E53">
        <w:rPr>
          <w:rFonts w:ascii="TH SarabunPSK" w:eastAsia="Calibri" w:hAnsi="TH SarabunPSK" w:cs="TH SarabunPSK"/>
          <w:strike/>
          <w:sz w:val="32"/>
          <w:szCs w:val="32"/>
          <w:highlight w:val="yellow"/>
          <w:cs/>
        </w:rPr>
        <w:t>: 4</w:t>
      </w:r>
      <w:r w:rsidRPr="00ED3E53">
        <w:rPr>
          <w:rFonts w:ascii="TH SarabunPSK" w:eastAsia="Calibri" w:hAnsi="TH SarabunPSK" w:cs="TH SarabunPSK"/>
          <w:sz w:val="32"/>
          <w:szCs w:val="32"/>
          <w:highlight w:val="yellow"/>
          <w:cs/>
        </w:rPr>
        <w:t>)</w:t>
      </w:r>
      <w:r w:rsidRPr="00ED3E53">
        <w:rPr>
          <w:rFonts w:ascii="TH SarabunPSK" w:eastAsia="Calibri" w:hAnsi="TH SarabunPSK" w:cs="TH SarabunPSK"/>
          <w:sz w:val="32"/>
          <w:szCs w:val="32"/>
          <w:highlight w:val="yellow"/>
        </w:rPr>
        <w:t>.</w:t>
      </w:r>
      <w:r w:rsidRPr="00ED3E53">
        <w:rPr>
          <w:rFonts w:ascii="TH SarabunPSK" w:eastAsia="Calibri" w:hAnsi="TH SarabunPSK" w:cs="TH SarabunPSK"/>
          <w:sz w:val="32"/>
          <w:szCs w:val="32"/>
          <w:cs/>
        </w:rPr>
        <w:t xml:space="preserve"> </w:t>
      </w:r>
      <w:r w:rsidRPr="00ED3E53">
        <w:rPr>
          <w:rFonts w:ascii="TH SarabunPSK" w:eastAsia="Calibri" w:hAnsi="TH SarabunPSK" w:cs="TH SarabunPSK"/>
          <w:i/>
          <w:iCs/>
          <w:sz w:val="32"/>
          <w:szCs w:val="32"/>
          <w:cs/>
        </w:rPr>
        <w:t>กลยุทธ์ 7</w:t>
      </w:r>
      <w:r w:rsidRPr="00ED3E53">
        <w:rPr>
          <w:rFonts w:ascii="TH SarabunPSK" w:eastAsia="Calibri" w:hAnsi="TH SarabunPSK" w:cs="TH SarabunPSK"/>
          <w:i/>
          <w:iCs/>
          <w:sz w:val="32"/>
          <w:szCs w:val="32"/>
        </w:rPr>
        <w:t xml:space="preserve">s </w:t>
      </w:r>
      <w:r w:rsidRPr="00ED3E53">
        <w:rPr>
          <w:rFonts w:ascii="TH SarabunPSK" w:eastAsia="Calibri" w:hAnsi="TH SarabunPSK" w:cs="TH SarabunPSK"/>
          <w:i/>
          <w:iCs/>
          <w:sz w:val="32"/>
          <w:szCs w:val="32"/>
          <w:cs/>
        </w:rPr>
        <w:t>คืออะไร (7</w:t>
      </w:r>
      <w:r w:rsidRPr="00ED3E53">
        <w:rPr>
          <w:rFonts w:ascii="TH SarabunPSK" w:eastAsia="Calibri" w:hAnsi="TH SarabunPSK" w:cs="TH SarabunPSK"/>
          <w:i/>
          <w:iCs/>
          <w:sz w:val="32"/>
          <w:szCs w:val="32"/>
        </w:rPr>
        <w:t xml:space="preserve">s </w:t>
      </w:r>
      <w:proofErr w:type="spellStart"/>
      <w:r w:rsidRPr="00ED3E53">
        <w:rPr>
          <w:rFonts w:ascii="TH SarabunPSK" w:eastAsia="Calibri" w:hAnsi="TH SarabunPSK" w:cs="TH SarabunPSK"/>
          <w:i/>
          <w:iCs/>
          <w:sz w:val="32"/>
          <w:szCs w:val="32"/>
        </w:rPr>
        <w:t>Mckinsey</w:t>
      </w:r>
      <w:proofErr w:type="spellEnd"/>
      <w:r w:rsidRPr="00ED3E53">
        <w:rPr>
          <w:rFonts w:ascii="TH SarabunPSK" w:eastAsia="Calibri" w:hAnsi="TH SarabunPSK" w:cs="TH SarabunPSK"/>
          <w:i/>
          <w:iCs/>
          <w:sz w:val="32"/>
          <w:szCs w:val="32"/>
        </w:rPr>
        <w:t xml:space="preserve"> Framework).</w:t>
      </w:r>
      <w:r w:rsidRPr="00ED3E53">
        <w:rPr>
          <w:rFonts w:ascii="TH SarabunPSK" w:eastAsia="Calibri" w:hAnsi="TH SarabunPSK" w:cs="TH SarabunPSK"/>
          <w:sz w:val="32"/>
          <w:szCs w:val="32"/>
        </w:rPr>
        <w:t xml:space="preserve"> </w:t>
      </w:r>
      <w:r w:rsidRPr="00ED3E53">
        <w:rPr>
          <w:rFonts w:ascii="TH SarabunPSK" w:eastAsia="Calibri" w:hAnsi="TH SarabunPSK" w:cs="TH SarabunPSK"/>
          <w:sz w:val="32"/>
          <w:szCs w:val="32"/>
          <w:cs/>
        </w:rPr>
        <w:t xml:space="preserve">สืบค้นจาก  </w:t>
      </w:r>
      <w:r w:rsidR="00650563" w:rsidRPr="00ED3E53">
        <w:rPr>
          <w:rFonts w:ascii="TH SarabunPSK" w:eastAsia="Calibri" w:hAnsi="TH SarabunPSK" w:cs="TH SarabunPSK"/>
          <w:sz w:val="32"/>
          <w:szCs w:val="32"/>
        </w:rPr>
        <w:br/>
        <w:t xml:space="preserve"> </w:t>
      </w:r>
      <w:r w:rsidR="00650563" w:rsidRPr="00ED3E53">
        <w:rPr>
          <w:rFonts w:ascii="TH SarabunPSK" w:eastAsia="Calibri" w:hAnsi="TH SarabunPSK" w:cs="TH SarabunPSK"/>
          <w:sz w:val="32"/>
          <w:szCs w:val="32"/>
        </w:rPr>
        <w:tab/>
      </w:r>
      <w:r w:rsidRPr="00ED3E53">
        <w:rPr>
          <w:rFonts w:ascii="TH SarabunPSK" w:eastAsia="Calibri" w:hAnsi="TH SarabunPSK" w:cs="TH SarabunPSK"/>
          <w:sz w:val="32"/>
          <w:szCs w:val="32"/>
        </w:rPr>
        <w:t>https://greedisgoods.com/</w:t>
      </w:r>
      <w:r w:rsidRPr="00ED3E53">
        <w:rPr>
          <w:rFonts w:ascii="TH SarabunPSK" w:eastAsia="Calibri" w:hAnsi="TH SarabunPSK" w:cs="TH SarabunPSK"/>
          <w:sz w:val="32"/>
          <w:szCs w:val="32"/>
          <w:cs/>
        </w:rPr>
        <w:t>7</w:t>
      </w:r>
      <w:r w:rsidRPr="00ED3E53">
        <w:rPr>
          <w:rFonts w:ascii="TH SarabunPSK" w:eastAsia="Calibri" w:hAnsi="TH SarabunPSK" w:cs="TH SarabunPSK"/>
          <w:sz w:val="32"/>
          <w:szCs w:val="32"/>
        </w:rPr>
        <w:t>s</w:t>
      </w:r>
      <w:r w:rsidR="00F927D4" w:rsidRPr="00ED3E53">
        <w:rPr>
          <w:rFonts w:ascii="TH SarabunPSK" w:eastAsia="Calibri" w:hAnsi="TH SarabunPSK" w:cs="TH SarabunPSK"/>
          <w:sz w:val="32"/>
          <w:szCs w:val="32"/>
        </w:rPr>
        <w:t>.</w:t>
      </w:r>
    </w:p>
    <w:p w14:paraId="67F270C4" w14:textId="03A868E8" w:rsidR="005A2608" w:rsidRPr="00ED3E53" w:rsidRDefault="005A2608" w:rsidP="00650563">
      <w:pPr>
        <w:spacing w:after="0" w:line="256" w:lineRule="auto"/>
        <w:jc w:val="thaiDistribute"/>
        <w:rPr>
          <w:rFonts w:ascii="TH SarabunPSK" w:eastAsia="Calibri" w:hAnsi="TH SarabunPSK" w:cs="TH SarabunPSK"/>
          <w:sz w:val="32"/>
          <w:szCs w:val="32"/>
        </w:rPr>
      </w:pPr>
      <w:r w:rsidRPr="00ED3E53">
        <w:rPr>
          <w:rFonts w:ascii="TH SarabunPSK" w:eastAsia="Calibri" w:hAnsi="TH SarabunPSK" w:cs="TH SarabunPSK"/>
          <w:sz w:val="32"/>
          <w:szCs w:val="32"/>
          <w:cs/>
        </w:rPr>
        <w:t>สำนักงานคณะกรรมการพัฒนาการเศรษฐกิจและสังคมแห่งชาติ สำนักนายกรัฐมนตรี</w:t>
      </w:r>
      <w:r w:rsidRPr="00ED3E53">
        <w:rPr>
          <w:rFonts w:ascii="TH SarabunPSK" w:eastAsia="Calibri" w:hAnsi="TH SarabunPSK" w:cs="TH SarabunPSK"/>
          <w:sz w:val="32"/>
          <w:szCs w:val="32"/>
        </w:rPr>
        <w:t xml:space="preserve">. (2560). </w:t>
      </w:r>
      <w:r w:rsidRPr="00ED3E53">
        <w:rPr>
          <w:rFonts w:ascii="TH SarabunPSK" w:eastAsia="Calibri" w:hAnsi="TH SarabunPSK" w:cs="TH SarabunPSK"/>
          <w:i/>
          <w:iCs/>
          <w:sz w:val="32"/>
          <w:szCs w:val="32"/>
          <w:cs/>
        </w:rPr>
        <w:t>สรุป</w:t>
      </w:r>
      <w:r w:rsidRPr="00ED3E53">
        <w:rPr>
          <w:rFonts w:ascii="TH SarabunPSK" w:eastAsia="Calibri" w:hAnsi="TH SarabunPSK" w:cs="TH SarabunPSK"/>
          <w:i/>
          <w:iCs/>
          <w:sz w:val="32"/>
          <w:szCs w:val="32"/>
        </w:rPr>
        <w:tab/>
      </w:r>
      <w:r w:rsidRPr="00ED3E53">
        <w:rPr>
          <w:rFonts w:ascii="TH SarabunPSK" w:eastAsia="Calibri" w:hAnsi="TH SarabunPSK" w:cs="TH SarabunPSK"/>
          <w:i/>
          <w:iCs/>
          <w:sz w:val="32"/>
          <w:szCs w:val="32"/>
          <w:cs/>
        </w:rPr>
        <w:t>สาระสำคัญแผนพัฒนาเศรษฐกิจและสังคมแห่งชาติ</w:t>
      </w:r>
      <w:r w:rsidRPr="00ED3E53">
        <w:rPr>
          <w:rFonts w:ascii="TH SarabunPSK" w:eastAsia="Calibri" w:hAnsi="TH SarabunPSK" w:cs="TH SarabunPSK"/>
          <w:i/>
          <w:iCs/>
          <w:sz w:val="32"/>
          <w:szCs w:val="32"/>
        </w:rPr>
        <w:t xml:space="preserve"> </w:t>
      </w:r>
      <w:r w:rsidRPr="00ED3E53">
        <w:rPr>
          <w:rFonts w:ascii="TH SarabunPSK" w:eastAsia="Calibri" w:hAnsi="TH SarabunPSK" w:cs="TH SarabunPSK"/>
          <w:i/>
          <w:iCs/>
          <w:sz w:val="32"/>
          <w:szCs w:val="32"/>
          <w:cs/>
        </w:rPr>
        <w:t>ฉบับที่สิบสอง</w:t>
      </w:r>
      <w:r w:rsidRPr="00ED3E53">
        <w:rPr>
          <w:rFonts w:ascii="TH SarabunPSK" w:eastAsia="Calibri" w:hAnsi="TH SarabunPSK" w:cs="TH SarabunPSK"/>
          <w:i/>
          <w:iCs/>
          <w:sz w:val="32"/>
          <w:szCs w:val="32"/>
        </w:rPr>
        <w:t xml:space="preserve"> </w:t>
      </w:r>
      <w:r w:rsidRPr="00ED3E53">
        <w:rPr>
          <w:rFonts w:ascii="TH SarabunPSK" w:eastAsia="Calibri" w:hAnsi="TH SarabunPSK" w:cs="TH SarabunPSK"/>
          <w:i/>
          <w:iCs/>
          <w:sz w:val="32"/>
          <w:szCs w:val="32"/>
          <w:cs/>
        </w:rPr>
        <w:t>พ</w:t>
      </w:r>
      <w:r w:rsidRPr="00ED3E53">
        <w:rPr>
          <w:rFonts w:ascii="TH SarabunPSK" w:eastAsia="Calibri" w:hAnsi="TH SarabunPSK" w:cs="TH SarabunPSK"/>
          <w:i/>
          <w:iCs/>
          <w:sz w:val="32"/>
          <w:szCs w:val="32"/>
        </w:rPr>
        <w:t>.</w:t>
      </w:r>
      <w:r w:rsidRPr="00ED3E53">
        <w:rPr>
          <w:rFonts w:ascii="TH SarabunPSK" w:eastAsia="Calibri" w:hAnsi="TH SarabunPSK" w:cs="TH SarabunPSK"/>
          <w:i/>
          <w:iCs/>
          <w:sz w:val="32"/>
          <w:szCs w:val="32"/>
          <w:cs/>
        </w:rPr>
        <w:t>ศ</w:t>
      </w:r>
      <w:r w:rsidRPr="00ED3E53">
        <w:rPr>
          <w:rFonts w:ascii="TH SarabunPSK" w:eastAsia="Calibri" w:hAnsi="TH SarabunPSK" w:cs="TH SarabunPSK"/>
          <w:i/>
          <w:iCs/>
          <w:sz w:val="32"/>
          <w:szCs w:val="32"/>
        </w:rPr>
        <w:t>. 2560 – 2564.</w:t>
      </w:r>
      <w:r w:rsidRPr="00ED3E53">
        <w:rPr>
          <w:rFonts w:ascii="TH SarabunPSK" w:eastAsia="Calibri" w:hAnsi="TH SarabunPSK" w:cs="TH SarabunPSK"/>
          <w:sz w:val="32"/>
          <w:szCs w:val="32"/>
        </w:rPr>
        <w:t xml:space="preserve"> </w:t>
      </w:r>
      <w:r w:rsidRPr="00ED3E53">
        <w:rPr>
          <w:rFonts w:ascii="TH SarabunPSK" w:eastAsia="Calibri" w:hAnsi="TH SarabunPSK" w:cs="TH SarabunPSK"/>
          <w:sz w:val="32"/>
          <w:szCs w:val="32"/>
          <w:cs/>
        </w:rPr>
        <w:tab/>
        <w:t>สืบค้นจาก</w:t>
      </w:r>
      <w:r w:rsidRPr="00ED3E53">
        <w:rPr>
          <w:rFonts w:ascii="TH SarabunPSK" w:eastAsia="Calibri" w:hAnsi="TH SarabunPSK" w:cs="TH SarabunPSK"/>
          <w:sz w:val="32"/>
          <w:szCs w:val="32"/>
        </w:rPr>
        <w:t xml:space="preserve"> http://www.prachinburi.go.th</w:t>
      </w:r>
      <w:r w:rsidR="00F927D4" w:rsidRPr="00ED3E53">
        <w:rPr>
          <w:rFonts w:ascii="TH SarabunPSK" w:eastAsia="Calibri" w:hAnsi="TH SarabunPSK" w:cs="TH SarabunPSK"/>
          <w:sz w:val="32"/>
          <w:szCs w:val="32"/>
        </w:rPr>
        <w:t>.</w:t>
      </w:r>
    </w:p>
    <w:p w14:paraId="4436FE3A" w14:textId="6CBB4DAC" w:rsidR="002A7676" w:rsidRDefault="005A2608" w:rsidP="00571E48">
      <w:pPr>
        <w:spacing w:after="0" w:line="256" w:lineRule="auto"/>
        <w:jc w:val="thaiDistribute"/>
        <w:rPr>
          <w:rFonts w:ascii="TH SarabunPSK" w:eastAsia="Calibri" w:hAnsi="TH SarabunPSK" w:cs="TH SarabunPSK"/>
          <w:sz w:val="32"/>
          <w:szCs w:val="32"/>
        </w:rPr>
      </w:pPr>
      <w:r w:rsidRPr="00ED3E53">
        <w:rPr>
          <w:rFonts w:ascii="TH SarabunPSK" w:eastAsia="Calibri" w:hAnsi="TH SarabunPSK" w:cs="TH SarabunPSK"/>
          <w:sz w:val="32"/>
          <w:szCs w:val="32"/>
          <w:cs/>
        </w:rPr>
        <w:t>สำนักงานผู้ประสานงานสหประชาชาติประจำประเทศไทย</w:t>
      </w:r>
      <w:r w:rsidRPr="00ED3E53">
        <w:rPr>
          <w:rFonts w:ascii="TH SarabunPSK" w:eastAsia="Calibri" w:hAnsi="TH SarabunPSK" w:cs="TH SarabunPSK"/>
          <w:sz w:val="32"/>
          <w:szCs w:val="32"/>
        </w:rPr>
        <w:t xml:space="preserve">. (2563). </w:t>
      </w:r>
      <w:r w:rsidRPr="00ED3E53">
        <w:rPr>
          <w:rFonts w:ascii="TH SarabunPSK" w:eastAsia="Calibri" w:hAnsi="TH SarabunPSK" w:cs="TH SarabunPSK"/>
          <w:i/>
          <w:iCs/>
          <w:sz w:val="32"/>
          <w:szCs w:val="32"/>
          <w:cs/>
        </w:rPr>
        <w:t>การประเมินผลกระทบรวมด้าน</w:t>
      </w:r>
      <w:r w:rsidRPr="00ED3E53">
        <w:rPr>
          <w:rFonts w:ascii="TH SarabunPSK" w:eastAsia="Calibri" w:hAnsi="TH SarabunPSK" w:cs="TH SarabunPSK"/>
          <w:i/>
          <w:iCs/>
          <w:sz w:val="32"/>
          <w:szCs w:val="32"/>
        </w:rPr>
        <w:tab/>
      </w:r>
      <w:r w:rsidRPr="00ED3E53">
        <w:rPr>
          <w:rFonts w:ascii="TH SarabunPSK" w:eastAsia="Calibri" w:hAnsi="TH SarabunPSK" w:cs="TH SarabunPSK"/>
          <w:i/>
          <w:iCs/>
          <w:sz w:val="32"/>
          <w:szCs w:val="32"/>
          <w:cs/>
        </w:rPr>
        <w:t>เศรษฐกิจและสังคมจากการแพร่ระบาดของโควิด</w:t>
      </w:r>
      <w:r w:rsidRPr="00ED3E53">
        <w:rPr>
          <w:rFonts w:ascii="TH SarabunPSK" w:eastAsia="Calibri" w:hAnsi="TH SarabunPSK" w:cs="TH SarabunPSK"/>
          <w:i/>
          <w:iCs/>
          <w:sz w:val="32"/>
          <w:szCs w:val="32"/>
        </w:rPr>
        <w:t xml:space="preserve">-19 </w:t>
      </w:r>
      <w:r w:rsidRPr="00ED3E53">
        <w:rPr>
          <w:rFonts w:ascii="TH SarabunPSK" w:eastAsia="Calibri" w:hAnsi="TH SarabunPSK" w:cs="TH SarabunPSK"/>
          <w:i/>
          <w:iCs/>
          <w:sz w:val="32"/>
          <w:szCs w:val="32"/>
          <w:cs/>
        </w:rPr>
        <w:t>ในประเทศไทย</w:t>
      </w:r>
      <w:r w:rsidRPr="00ED3E53">
        <w:rPr>
          <w:rFonts w:ascii="TH SarabunPSK" w:eastAsia="Calibri" w:hAnsi="TH SarabunPSK" w:cs="TH SarabunPSK"/>
          <w:i/>
          <w:iCs/>
          <w:sz w:val="32"/>
          <w:szCs w:val="32"/>
        </w:rPr>
        <w:t>.</w:t>
      </w:r>
      <w:r w:rsidRPr="00ED3E53">
        <w:rPr>
          <w:rFonts w:ascii="TH SarabunPSK" w:eastAsia="Calibri" w:hAnsi="TH SarabunPSK" w:cs="TH SarabunPSK"/>
          <w:sz w:val="32"/>
          <w:szCs w:val="32"/>
        </w:rPr>
        <w:t xml:space="preserve"> </w:t>
      </w:r>
      <w:r w:rsidRPr="00ED3E53">
        <w:rPr>
          <w:rFonts w:ascii="TH SarabunPSK" w:eastAsia="Calibri" w:hAnsi="TH SarabunPSK" w:cs="TH SarabunPSK"/>
          <w:sz w:val="32"/>
          <w:szCs w:val="32"/>
          <w:cs/>
        </w:rPr>
        <w:t>สืบค้นจาก</w:t>
      </w:r>
      <w:r w:rsidRPr="00ED3E53">
        <w:rPr>
          <w:rFonts w:ascii="TH SarabunPSK" w:eastAsia="Calibri" w:hAnsi="TH SarabunPSK" w:cs="TH SarabunPSK"/>
          <w:sz w:val="32"/>
          <w:szCs w:val="32"/>
        </w:rPr>
        <w:t xml:space="preserve"> </w:t>
      </w:r>
      <w:r w:rsidR="00571E48" w:rsidRPr="00ED3E53">
        <w:br/>
        <w:t xml:space="preserve"> </w:t>
      </w:r>
      <w:r w:rsidR="00571E48" w:rsidRPr="00ED3E53">
        <w:tab/>
      </w:r>
      <w:hyperlink r:id="rId12" w:history="1">
        <w:r w:rsidR="00F927D4" w:rsidRPr="00ED3E53">
          <w:rPr>
            <w:rStyle w:val="a3"/>
            <w:rFonts w:ascii="TH SarabunPSK" w:eastAsia="Calibri" w:hAnsi="TH SarabunPSK" w:cs="TH SarabunPSK"/>
            <w:color w:val="auto"/>
            <w:sz w:val="32"/>
            <w:szCs w:val="32"/>
            <w:u w:val="none"/>
          </w:rPr>
          <w:t>https://www.unicef.org/thailand</w:t>
        </w:r>
      </w:hyperlink>
      <w:r w:rsidR="00F927D4" w:rsidRPr="00F927D4">
        <w:rPr>
          <w:rFonts w:ascii="TH SarabunPSK" w:eastAsia="Calibri" w:hAnsi="TH SarabunPSK" w:cs="TH SarabunPSK"/>
          <w:sz w:val="32"/>
          <w:szCs w:val="32"/>
        </w:rPr>
        <w:t>.</w:t>
      </w:r>
    </w:p>
    <w:p w14:paraId="2E77E472" w14:textId="77777777" w:rsidR="003928CF" w:rsidRDefault="003928CF" w:rsidP="00650563">
      <w:pPr>
        <w:spacing w:after="0" w:line="256" w:lineRule="auto"/>
        <w:ind w:firstLine="720"/>
        <w:jc w:val="thaiDistribute"/>
        <w:rPr>
          <w:rFonts w:ascii="TH SarabunPSK" w:eastAsia="Calibri" w:hAnsi="TH SarabunPSK" w:cs="TH SarabunPSK"/>
          <w:sz w:val="32"/>
          <w:szCs w:val="32"/>
        </w:rPr>
      </w:pPr>
    </w:p>
    <w:p w14:paraId="7C82351B" w14:textId="2AC00AD3" w:rsidR="00954BD4" w:rsidRDefault="00954BD4" w:rsidP="00650563">
      <w:pPr>
        <w:spacing w:after="0" w:line="256" w:lineRule="auto"/>
        <w:jc w:val="thaiDistribute"/>
        <w:rPr>
          <w:rFonts w:ascii="TH SarabunPSK" w:eastAsia="Calibri" w:hAnsi="TH SarabunPSK" w:cs="TH SarabunPSK"/>
          <w:sz w:val="32"/>
          <w:szCs w:val="32"/>
        </w:rPr>
      </w:pPr>
      <w:commentRangeStart w:id="41"/>
      <w:r w:rsidRPr="00954BD4">
        <w:rPr>
          <w:rFonts w:ascii="TH SarabunPSK" w:hAnsi="TH SarabunPSK" w:cs="TH SarabunPSK"/>
          <w:sz w:val="32"/>
          <w:szCs w:val="32"/>
          <w:highlight w:val="yellow"/>
          <w:cs/>
        </w:rPr>
        <w:t>ณภัคกาวัน บัวทอง</w:t>
      </w:r>
      <w:r w:rsidRPr="00954BD4">
        <w:rPr>
          <w:rFonts w:ascii="TH SarabunPSK" w:hAnsi="TH SarabunPSK" w:cs="TH SarabunPSK" w:hint="cs"/>
          <w:sz w:val="32"/>
          <w:szCs w:val="32"/>
          <w:highlight w:val="yellow"/>
          <w:cs/>
        </w:rPr>
        <w:t>.</w:t>
      </w:r>
      <w:r w:rsidRPr="00954BD4">
        <w:rPr>
          <w:rFonts w:ascii="TH SarabunPSK" w:hAnsi="TH SarabunPSK" w:cs="TH SarabunPSK"/>
          <w:sz w:val="32"/>
          <w:szCs w:val="32"/>
          <w:highlight w:val="yellow"/>
        </w:rPr>
        <w:t xml:space="preserve"> </w:t>
      </w:r>
      <w:r w:rsidRPr="00954BD4">
        <w:rPr>
          <w:rFonts w:ascii="TH SarabunPSK" w:hAnsi="TH SarabunPSK" w:cs="TH SarabunPSK"/>
          <w:sz w:val="32"/>
          <w:szCs w:val="32"/>
          <w:highlight w:val="yellow"/>
          <w:cs/>
        </w:rPr>
        <w:t>(</w:t>
      </w:r>
      <w:r w:rsidRPr="00954BD4">
        <w:rPr>
          <w:rFonts w:ascii="TH SarabunPSK" w:hAnsi="TH SarabunPSK" w:cs="TH SarabunPSK"/>
          <w:sz w:val="32"/>
          <w:szCs w:val="32"/>
          <w:highlight w:val="yellow"/>
        </w:rPr>
        <w:t>2559</w:t>
      </w:r>
      <w:r w:rsidRPr="00954BD4">
        <w:rPr>
          <w:rFonts w:ascii="TH SarabunPSK" w:hAnsi="TH SarabunPSK" w:cs="TH SarabunPSK"/>
          <w:sz w:val="32"/>
          <w:szCs w:val="32"/>
          <w:highlight w:val="yellow"/>
          <w:cs/>
        </w:rPr>
        <w:t>)</w:t>
      </w:r>
      <w:r w:rsidRPr="00954BD4">
        <w:rPr>
          <w:rFonts w:ascii="TH SarabunPSK" w:eastAsia="Calibri" w:hAnsi="TH SarabunPSK" w:cs="TH SarabunPSK" w:hint="cs"/>
          <w:sz w:val="32"/>
          <w:szCs w:val="32"/>
          <w:highlight w:val="yellow"/>
          <w:cs/>
        </w:rPr>
        <w:t>.</w:t>
      </w:r>
      <w:r>
        <w:rPr>
          <w:rFonts w:ascii="TH SarabunPSK" w:eastAsia="Calibri" w:hAnsi="TH SarabunPSK" w:cs="TH SarabunPSK" w:hint="cs"/>
          <w:sz w:val="32"/>
          <w:szCs w:val="32"/>
          <w:cs/>
        </w:rPr>
        <w:t xml:space="preserve"> </w:t>
      </w:r>
      <w:commentRangeEnd w:id="41"/>
      <w:r>
        <w:rPr>
          <w:rStyle w:val="ab"/>
        </w:rPr>
        <w:commentReference w:id="41"/>
      </w:r>
    </w:p>
    <w:p w14:paraId="246C18B2" w14:textId="4E1C9E5B" w:rsidR="0056663C" w:rsidRDefault="0056663C" w:rsidP="00650563">
      <w:pPr>
        <w:spacing w:after="0" w:line="256" w:lineRule="auto"/>
        <w:jc w:val="thaiDistribute"/>
        <w:rPr>
          <w:rFonts w:ascii="TH SarabunPSK" w:eastAsia="Calibri" w:hAnsi="TH SarabunPSK" w:cs="TH SarabunPSK"/>
          <w:sz w:val="32"/>
          <w:szCs w:val="32"/>
        </w:rPr>
      </w:pPr>
      <w:commentRangeStart w:id="42"/>
      <w:r w:rsidRPr="0056663C">
        <w:rPr>
          <w:rFonts w:ascii="TH SarabunPSK" w:hAnsi="TH SarabunPSK" w:cs="TH SarabunPSK"/>
          <w:sz w:val="32"/>
          <w:szCs w:val="32"/>
          <w:highlight w:val="yellow"/>
          <w:cs/>
        </w:rPr>
        <w:t>กุลชลี จงเจริญ</w:t>
      </w:r>
      <w:r w:rsidRPr="0056663C">
        <w:rPr>
          <w:rFonts w:ascii="TH SarabunPSK" w:hAnsi="TH SarabunPSK" w:cs="TH SarabunPSK" w:hint="cs"/>
          <w:sz w:val="32"/>
          <w:szCs w:val="32"/>
          <w:highlight w:val="yellow"/>
          <w:cs/>
        </w:rPr>
        <w:t xml:space="preserve">. </w:t>
      </w:r>
      <w:r w:rsidRPr="0056663C">
        <w:rPr>
          <w:rFonts w:ascii="TH SarabunPSK" w:hAnsi="TH SarabunPSK" w:cs="TH SarabunPSK"/>
          <w:sz w:val="32"/>
          <w:szCs w:val="32"/>
          <w:highlight w:val="yellow"/>
        </w:rPr>
        <w:t>Z</w:t>
      </w:r>
      <w:r w:rsidRPr="0056663C">
        <w:rPr>
          <w:rFonts w:ascii="TH SarabunPSK" w:hAnsi="TH SarabunPSK" w:cs="TH SarabunPSK"/>
          <w:sz w:val="32"/>
          <w:szCs w:val="32"/>
          <w:highlight w:val="yellow"/>
          <w:cs/>
        </w:rPr>
        <w:t>ม.ป.ป)</w:t>
      </w:r>
      <w:r w:rsidRPr="0056663C">
        <w:rPr>
          <w:rFonts w:ascii="TH SarabunPSK" w:eastAsia="Calibri" w:hAnsi="TH SarabunPSK" w:cs="TH SarabunPSK" w:hint="cs"/>
          <w:sz w:val="32"/>
          <w:szCs w:val="32"/>
          <w:highlight w:val="yellow"/>
          <w:cs/>
        </w:rPr>
        <w:t>.</w:t>
      </w:r>
      <w:r>
        <w:rPr>
          <w:rFonts w:ascii="TH SarabunPSK" w:eastAsia="Calibri" w:hAnsi="TH SarabunPSK" w:cs="TH SarabunPSK" w:hint="cs"/>
          <w:sz w:val="32"/>
          <w:szCs w:val="32"/>
          <w:cs/>
        </w:rPr>
        <w:t xml:space="preserve"> </w:t>
      </w:r>
      <w:commentRangeEnd w:id="42"/>
      <w:r>
        <w:rPr>
          <w:rStyle w:val="ab"/>
        </w:rPr>
        <w:commentReference w:id="42"/>
      </w:r>
    </w:p>
    <w:p w14:paraId="3AF3EFC9" w14:textId="3B42CCFC" w:rsidR="001C749F" w:rsidRDefault="001C749F" w:rsidP="00650563">
      <w:pPr>
        <w:spacing w:after="0" w:line="256" w:lineRule="auto"/>
        <w:jc w:val="thaiDistribute"/>
        <w:rPr>
          <w:rFonts w:ascii="TH SarabunPSK" w:eastAsia="Calibri" w:hAnsi="TH SarabunPSK" w:cs="TH SarabunPSK"/>
          <w:sz w:val="32"/>
          <w:szCs w:val="32"/>
        </w:rPr>
      </w:pPr>
    </w:p>
    <w:p w14:paraId="0CBEA6A8" w14:textId="090C3CF9" w:rsidR="001C749F" w:rsidRDefault="001C749F" w:rsidP="00650563">
      <w:pPr>
        <w:spacing w:after="0" w:line="256" w:lineRule="auto"/>
        <w:jc w:val="thaiDistribute"/>
        <w:rPr>
          <w:rFonts w:ascii="TH SarabunPSK" w:eastAsia="Calibri" w:hAnsi="TH SarabunPSK" w:cs="TH SarabunPSK"/>
          <w:sz w:val="32"/>
          <w:szCs w:val="32"/>
        </w:rPr>
      </w:pPr>
    </w:p>
    <w:p w14:paraId="358BC9F1" w14:textId="4ECEDFD7" w:rsidR="001C749F" w:rsidRDefault="001C749F" w:rsidP="00650563">
      <w:pPr>
        <w:spacing w:after="0" w:line="256" w:lineRule="auto"/>
        <w:jc w:val="thaiDistribute"/>
        <w:rPr>
          <w:rFonts w:ascii="TH SarabunPSK" w:eastAsia="Calibri" w:hAnsi="TH SarabunPSK" w:cs="TH SarabunPSK"/>
          <w:sz w:val="32"/>
          <w:szCs w:val="32"/>
        </w:rPr>
      </w:pPr>
    </w:p>
    <w:p w14:paraId="716E2B45" w14:textId="2A7EF30C" w:rsidR="001C749F" w:rsidRDefault="001C749F" w:rsidP="00650563">
      <w:pPr>
        <w:spacing w:after="0" w:line="256" w:lineRule="auto"/>
        <w:jc w:val="thaiDistribute"/>
        <w:rPr>
          <w:rFonts w:ascii="TH SarabunPSK" w:eastAsia="Calibri" w:hAnsi="TH SarabunPSK" w:cs="TH SarabunPSK"/>
          <w:sz w:val="32"/>
          <w:szCs w:val="32"/>
        </w:rPr>
      </w:pPr>
    </w:p>
    <w:p w14:paraId="633EEC4C" w14:textId="7FFC10BF" w:rsidR="001C749F" w:rsidRDefault="001C749F" w:rsidP="00650563">
      <w:pPr>
        <w:spacing w:after="0" w:line="256" w:lineRule="auto"/>
        <w:jc w:val="thaiDistribute"/>
        <w:rPr>
          <w:rFonts w:ascii="TH SarabunPSK" w:eastAsia="Calibri" w:hAnsi="TH SarabunPSK" w:cs="TH SarabunPSK"/>
          <w:sz w:val="32"/>
          <w:szCs w:val="32"/>
        </w:rPr>
      </w:pPr>
    </w:p>
    <w:p w14:paraId="041B7A3C" w14:textId="2D2CF33D" w:rsidR="001C749F" w:rsidRDefault="001C749F" w:rsidP="00650563">
      <w:pPr>
        <w:spacing w:after="0" w:line="256" w:lineRule="auto"/>
        <w:jc w:val="thaiDistribute"/>
        <w:rPr>
          <w:rFonts w:ascii="TH SarabunPSK" w:eastAsia="Calibri" w:hAnsi="TH SarabunPSK" w:cs="TH SarabunPSK"/>
          <w:sz w:val="32"/>
          <w:szCs w:val="32"/>
        </w:rPr>
      </w:pPr>
    </w:p>
    <w:p w14:paraId="307C41C7" w14:textId="29F4483C" w:rsidR="001C749F" w:rsidRDefault="001C749F" w:rsidP="00650563">
      <w:pPr>
        <w:spacing w:after="0" w:line="256" w:lineRule="auto"/>
        <w:jc w:val="thaiDistribute"/>
        <w:rPr>
          <w:rFonts w:ascii="TH SarabunPSK" w:eastAsia="Calibri" w:hAnsi="TH SarabunPSK" w:cs="TH SarabunPSK"/>
          <w:sz w:val="32"/>
          <w:szCs w:val="32"/>
        </w:rPr>
      </w:pPr>
    </w:p>
    <w:p w14:paraId="1B83F094" w14:textId="2FB11BE2" w:rsidR="001C749F" w:rsidRDefault="001C749F" w:rsidP="00650563">
      <w:pPr>
        <w:spacing w:after="0" w:line="256" w:lineRule="auto"/>
        <w:jc w:val="thaiDistribute"/>
        <w:rPr>
          <w:rFonts w:ascii="TH SarabunPSK" w:eastAsia="Calibri" w:hAnsi="TH SarabunPSK" w:cs="TH SarabunPSK"/>
          <w:sz w:val="32"/>
          <w:szCs w:val="32"/>
        </w:rPr>
      </w:pPr>
    </w:p>
    <w:p w14:paraId="0C897E9B" w14:textId="1D1D2A6C" w:rsidR="001C749F" w:rsidRPr="001D54C0" w:rsidRDefault="001C749F" w:rsidP="001D54C0">
      <w:pPr>
        <w:spacing w:after="0" w:line="256" w:lineRule="auto"/>
        <w:jc w:val="center"/>
        <w:rPr>
          <w:rFonts w:ascii="TH SarabunPSK" w:eastAsia="Calibri" w:hAnsi="TH SarabunPSK" w:cs="TH SarabunPSK"/>
          <w:b/>
          <w:bCs/>
          <w:sz w:val="32"/>
          <w:szCs w:val="32"/>
          <w:u w:val="single"/>
        </w:rPr>
      </w:pPr>
      <w:r w:rsidRPr="001D54C0">
        <w:rPr>
          <w:rFonts w:ascii="TH SarabunPSK" w:eastAsia="Calibri" w:hAnsi="TH SarabunPSK" w:cs="TH SarabunPSK" w:hint="cs"/>
          <w:b/>
          <w:bCs/>
          <w:sz w:val="32"/>
          <w:szCs w:val="32"/>
          <w:u w:val="single"/>
          <w:cs/>
        </w:rPr>
        <w:lastRenderedPageBreak/>
        <w:t>ข้อเสนอแนะโดยรวม</w:t>
      </w:r>
    </w:p>
    <w:p w14:paraId="02F120E5" w14:textId="77777777" w:rsidR="001D54C0" w:rsidRPr="001C749F" w:rsidRDefault="001D54C0" w:rsidP="00650563">
      <w:pPr>
        <w:spacing w:after="0" w:line="256" w:lineRule="auto"/>
        <w:jc w:val="thaiDistribute"/>
        <w:rPr>
          <w:rFonts w:ascii="TH SarabunPSK" w:eastAsia="Calibri" w:hAnsi="TH SarabunPSK" w:cs="TH SarabunPSK"/>
          <w:b/>
          <w:bCs/>
          <w:sz w:val="32"/>
          <w:szCs w:val="32"/>
        </w:rPr>
      </w:pPr>
    </w:p>
    <w:p w14:paraId="6A68849C" w14:textId="06565D56" w:rsidR="001C749F" w:rsidRDefault="001C749F" w:rsidP="00650563">
      <w:pPr>
        <w:spacing w:after="0" w:line="256" w:lineRule="auto"/>
        <w:jc w:val="thaiDistribute"/>
        <w:rPr>
          <w:rFonts w:ascii="TH SarabunPSK" w:eastAsia="Calibri" w:hAnsi="TH SarabunPSK" w:cs="TH SarabunPSK"/>
          <w:sz w:val="32"/>
          <w:szCs w:val="32"/>
        </w:rPr>
      </w:pPr>
      <w:r w:rsidRPr="001C749F">
        <w:rPr>
          <w:rFonts w:ascii="TH SarabunPSK" w:eastAsia="Calibri" w:hAnsi="TH SarabunPSK" w:cs="TH SarabunPSK" w:hint="cs"/>
          <w:b/>
          <w:bCs/>
          <w:sz w:val="32"/>
          <w:szCs w:val="32"/>
          <w:cs/>
        </w:rPr>
        <w:t>1. บทคัดย่อ</w:t>
      </w:r>
      <w:r>
        <w:rPr>
          <w:rFonts w:ascii="TH SarabunPSK" w:eastAsia="Calibri" w:hAnsi="TH SarabunPSK" w:cs="TH SarabunPSK" w:hint="cs"/>
          <w:sz w:val="32"/>
          <w:szCs w:val="32"/>
          <w:cs/>
        </w:rPr>
        <w:t xml:space="preserve"> ให้ปรับเพิ่มเนื้อหาเพื่อขยายให้เข้าใจมากขึ้น (ทั้งไทยและอังกฤษ)</w:t>
      </w:r>
    </w:p>
    <w:p w14:paraId="3A475CB9" w14:textId="735FFED2" w:rsidR="001C749F" w:rsidRDefault="001C749F" w:rsidP="00650563">
      <w:pPr>
        <w:spacing w:after="0" w:line="256" w:lineRule="auto"/>
        <w:jc w:val="thaiDistribute"/>
        <w:rPr>
          <w:rFonts w:ascii="TH SarabunPSK" w:eastAsia="Calibri" w:hAnsi="TH SarabunPSK" w:cs="TH SarabunPSK"/>
          <w:sz w:val="32"/>
          <w:szCs w:val="32"/>
        </w:rPr>
      </w:pPr>
      <w:r w:rsidRPr="001C749F">
        <w:rPr>
          <w:rFonts w:ascii="TH SarabunPSK" w:eastAsia="Calibri" w:hAnsi="TH SarabunPSK" w:cs="TH SarabunPSK" w:hint="cs"/>
          <w:b/>
          <w:bCs/>
          <w:sz w:val="32"/>
          <w:szCs w:val="32"/>
          <w:cs/>
        </w:rPr>
        <w:t>2. หลักการและเหตุผล</w:t>
      </w:r>
      <w:r>
        <w:rPr>
          <w:rFonts w:ascii="TH SarabunPSK" w:eastAsia="Calibri" w:hAnsi="TH SarabunPSK" w:cs="TH SarabunPSK" w:hint="cs"/>
          <w:sz w:val="32"/>
          <w:szCs w:val="32"/>
          <w:cs/>
        </w:rPr>
        <w:t xml:space="preserve"> ให้</w:t>
      </w:r>
      <w:r w:rsidRPr="001C749F">
        <w:rPr>
          <w:rFonts w:ascii="TH SarabunPSK" w:eastAsia="Calibri" w:hAnsi="TH SarabunPSK" w:cs="TH SarabunPSK"/>
          <w:sz w:val="32"/>
          <w:szCs w:val="32"/>
          <w:cs/>
        </w:rPr>
        <w:t>เกริ่น/โยง ลักษณะการทำงาน + หน้าที่ + อ้างอิงในเนื้อหา + อ้างอิงท้ายบทความ</w:t>
      </w:r>
    </w:p>
    <w:p w14:paraId="44BFB56D" w14:textId="7721253D" w:rsidR="008F6B36" w:rsidRDefault="008F6B36" w:rsidP="00650563">
      <w:pPr>
        <w:spacing w:after="0" w:line="256" w:lineRule="auto"/>
        <w:jc w:val="thaiDistribute"/>
        <w:rPr>
          <w:rFonts w:ascii="TH SarabunPSK" w:eastAsia="Calibri" w:hAnsi="TH SarabunPSK" w:cs="TH SarabunPSK"/>
          <w:sz w:val="32"/>
          <w:szCs w:val="32"/>
        </w:rPr>
      </w:pPr>
      <w:r w:rsidRPr="008F6B36">
        <w:rPr>
          <w:rFonts w:ascii="TH SarabunPSK" w:eastAsia="Calibri" w:hAnsi="TH SarabunPSK" w:cs="TH SarabunPSK" w:hint="cs"/>
          <w:b/>
          <w:bCs/>
          <w:sz w:val="32"/>
          <w:szCs w:val="32"/>
          <w:cs/>
        </w:rPr>
        <w:t>3.</w:t>
      </w:r>
      <w:r>
        <w:rPr>
          <w:rFonts w:ascii="TH SarabunPSK" w:eastAsia="Calibri" w:hAnsi="TH SarabunPSK" w:cs="TH SarabunPSK" w:hint="cs"/>
          <w:sz w:val="32"/>
          <w:szCs w:val="32"/>
          <w:cs/>
        </w:rPr>
        <w:t xml:space="preserve"> </w:t>
      </w:r>
      <w:r w:rsidRPr="00F927D4">
        <w:rPr>
          <w:rFonts w:ascii="TH SarabunPSK" w:hAnsi="TH SarabunPSK" w:cs="TH SarabunPSK"/>
          <w:b/>
          <w:bCs/>
          <w:sz w:val="32"/>
          <w:szCs w:val="32"/>
          <w:cs/>
        </w:rPr>
        <w:t>ขอบเขตด้านเนื้อหา</w:t>
      </w:r>
      <w:r>
        <w:rPr>
          <w:rFonts w:ascii="TH SarabunPSK" w:hAnsi="TH SarabunPSK" w:cs="TH SarabunPSK" w:hint="cs"/>
          <w:b/>
          <w:bCs/>
          <w:sz w:val="32"/>
          <w:szCs w:val="32"/>
          <w:cs/>
        </w:rPr>
        <w:t xml:space="preserve"> </w:t>
      </w:r>
      <w:r w:rsidRPr="008F6B36">
        <w:rPr>
          <w:rFonts w:ascii="TH SarabunPSK" w:hAnsi="TH SarabunPSK" w:cs="TH SarabunPSK" w:hint="cs"/>
          <w:sz w:val="32"/>
          <w:szCs w:val="32"/>
          <w:cs/>
        </w:rPr>
        <w:t>เพิ่มประเด็นย่อยที่จะศึกษา (ตามกรอบแนวคิด)</w:t>
      </w:r>
    </w:p>
    <w:p w14:paraId="4D9E8C12" w14:textId="62F61ACF" w:rsidR="008F6B36" w:rsidRDefault="008F6B36" w:rsidP="00650563">
      <w:pPr>
        <w:spacing w:after="0" w:line="256" w:lineRule="auto"/>
        <w:jc w:val="thaiDistribute"/>
        <w:rPr>
          <w:rFonts w:ascii="TH SarabunPSK" w:eastAsia="Calibri" w:hAnsi="TH SarabunPSK" w:cs="TH SarabunPSK"/>
          <w:sz w:val="32"/>
          <w:szCs w:val="32"/>
        </w:rPr>
      </w:pPr>
      <w:r w:rsidRPr="008F6B36">
        <w:rPr>
          <w:rFonts w:ascii="TH SarabunPSK" w:eastAsia="Calibri" w:hAnsi="TH SarabunPSK" w:cs="TH SarabunPSK" w:hint="cs"/>
          <w:b/>
          <w:bCs/>
          <w:sz w:val="32"/>
          <w:szCs w:val="32"/>
          <w:cs/>
        </w:rPr>
        <w:t>4. กรอบแนวคิด</w:t>
      </w:r>
      <w:r>
        <w:rPr>
          <w:rFonts w:ascii="TH SarabunPSK" w:eastAsia="Calibri" w:hAnsi="TH SarabunPSK" w:cs="TH SarabunPSK" w:hint="cs"/>
          <w:sz w:val="32"/>
          <w:szCs w:val="32"/>
          <w:cs/>
        </w:rPr>
        <w:t xml:space="preserve"> </w:t>
      </w:r>
      <w:r w:rsidRPr="008F6B36">
        <w:rPr>
          <w:rFonts w:ascii="TH SarabunPSK" w:hAnsi="TH SarabunPSK" w:cs="TH SarabunPSK"/>
          <w:sz w:val="32"/>
          <w:szCs w:val="32"/>
          <w:cs/>
        </w:rPr>
        <w:t>น่าจะเพิ่มกรอบ อีก 1 กรอบ คือ กรอบวัตถุประสงค์ 1 การจัดสวัสดิการชุมชนของศูนย์บ่อยางสงขลาพึ่งพาตนเองในการช่วยเหลือกลุ่มเปราะบางในช่วงสถานการณ์โควิด-</w:t>
      </w:r>
      <w:r w:rsidRPr="008F6B36">
        <w:rPr>
          <w:rFonts w:ascii="TH SarabunPSK" w:hAnsi="TH SarabunPSK" w:cs="TH SarabunPSK"/>
          <w:sz w:val="32"/>
          <w:szCs w:val="32"/>
        </w:rPr>
        <w:t>19</w:t>
      </w:r>
      <w:r w:rsidRPr="008F6B36">
        <w:rPr>
          <w:rFonts w:ascii="TH SarabunPSK" w:hAnsi="TH SarabunPSK" w:cs="TH SarabunPSK"/>
          <w:sz w:val="32"/>
          <w:szCs w:val="32"/>
          <w:cs/>
        </w:rPr>
        <w:t xml:space="preserve"> </w:t>
      </w:r>
      <w:r w:rsidRPr="008F6B36">
        <w:rPr>
          <w:rFonts w:ascii="TH SarabunPSK" w:hAnsi="TH SarabunPSK" w:cs="TH SarabunPSK" w:hint="cs"/>
          <w:sz w:val="32"/>
          <w:szCs w:val="32"/>
          <w:cs/>
        </w:rPr>
        <w:t xml:space="preserve"> พร้อมประเด็นย่อย</w:t>
      </w:r>
    </w:p>
    <w:p w14:paraId="166F5743" w14:textId="03166E1F" w:rsidR="00545F18" w:rsidRDefault="00545F18" w:rsidP="00650563">
      <w:pPr>
        <w:spacing w:after="0" w:line="256" w:lineRule="auto"/>
        <w:jc w:val="thaiDistribute"/>
        <w:rPr>
          <w:rFonts w:ascii="TH SarabunPSK" w:eastAsia="Calibri" w:hAnsi="TH SarabunPSK" w:cs="TH SarabunPSK"/>
          <w:sz w:val="32"/>
          <w:szCs w:val="32"/>
        </w:rPr>
      </w:pPr>
      <w:r w:rsidRPr="005674A9">
        <w:rPr>
          <w:rFonts w:ascii="TH SarabunPSK" w:eastAsia="Calibri" w:hAnsi="TH SarabunPSK" w:cs="TH SarabunPSK"/>
          <w:b/>
          <w:bCs/>
          <w:sz w:val="32"/>
          <w:szCs w:val="32"/>
        </w:rPr>
        <w:t>5.</w:t>
      </w:r>
      <w:r>
        <w:rPr>
          <w:rFonts w:ascii="TH SarabunPSK" w:eastAsia="Calibri" w:hAnsi="TH SarabunPSK" w:cs="TH SarabunPSK"/>
          <w:sz w:val="32"/>
          <w:szCs w:val="32"/>
        </w:rPr>
        <w:t xml:space="preserve"> </w:t>
      </w:r>
      <w:r w:rsidRPr="00F927D4">
        <w:rPr>
          <w:rFonts w:ascii="TH SarabunPSK" w:hAnsi="TH SarabunPSK" w:cs="TH SarabunPSK"/>
          <w:b/>
          <w:bCs/>
          <w:sz w:val="32"/>
          <w:szCs w:val="32"/>
          <w:cs/>
        </w:rPr>
        <w:t>ขอบเขตด้านพื้นที่</w:t>
      </w:r>
      <w:r w:rsidRPr="00F927D4">
        <w:rPr>
          <w:rFonts w:ascii="TH SarabunPSK" w:hAnsi="TH SarabunPSK" w:cs="TH SarabunPSK" w:hint="cs"/>
          <w:b/>
          <w:bCs/>
          <w:sz w:val="32"/>
          <w:szCs w:val="32"/>
          <w:cs/>
        </w:rPr>
        <w:t>และ</w:t>
      </w:r>
      <w:r w:rsidRPr="00F927D4">
        <w:rPr>
          <w:rFonts w:ascii="TH SarabunPSK" w:hAnsi="TH SarabunPSK" w:cs="TH SarabunPSK"/>
          <w:b/>
          <w:bCs/>
          <w:sz w:val="32"/>
          <w:szCs w:val="32"/>
          <w:cs/>
        </w:rPr>
        <w:t>ประชากรกลุ่มเป้าหมาย</w:t>
      </w:r>
      <w:r>
        <w:rPr>
          <w:rFonts w:ascii="TH SarabunPSK" w:eastAsia="Calibri" w:hAnsi="TH SarabunPSK" w:cs="TH SarabunPSK"/>
          <w:sz w:val="32"/>
          <w:szCs w:val="32"/>
        </w:rPr>
        <w:t xml:space="preserve"> </w:t>
      </w:r>
      <w:r>
        <w:rPr>
          <w:rFonts w:ascii="TH SarabunPSK" w:eastAsia="Calibri" w:hAnsi="TH SarabunPSK" w:cs="TH SarabunPSK" w:hint="cs"/>
          <w:sz w:val="32"/>
          <w:szCs w:val="32"/>
          <w:cs/>
        </w:rPr>
        <w:t>ในประเด็น</w:t>
      </w:r>
      <w:r w:rsidRPr="00545F18">
        <w:rPr>
          <w:rFonts w:ascii="TH SarabunPSK" w:eastAsia="Calibri" w:hAnsi="TH SarabunPSK" w:cs="TH SarabunPSK"/>
          <w:sz w:val="32"/>
          <w:szCs w:val="32"/>
          <w:cs/>
        </w:rPr>
        <w:t xml:space="preserve">มี </w:t>
      </w:r>
      <w:r w:rsidRPr="00545F18">
        <w:rPr>
          <w:rFonts w:ascii="TH SarabunPSK" w:eastAsia="Calibri" w:hAnsi="TH SarabunPSK" w:cs="TH SarabunPSK"/>
          <w:sz w:val="32"/>
          <w:szCs w:val="32"/>
        </w:rPr>
        <w:t xml:space="preserve">6 </w:t>
      </w:r>
      <w:r w:rsidRPr="00545F18">
        <w:rPr>
          <w:rFonts w:ascii="TH SarabunPSK" w:eastAsia="Calibri" w:hAnsi="TH SarabunPSK" w:cs="TH SarabunPSK"/>
          <w:sz w:val="32"/>
          <w:szCs w:val="32"/>
          <w:cs/>
        </w:rPr>
        <w:t>ชุมชน ทำไมเลือกชุมชนนี้ ถ้าใส่เหตุผล</w:t>
      </w:r>
      <w:r>
        <w:rPr>
          <w:rFonts w:ascii="TH SarabunPSK" w:eastAsia="Calibri" w:hAnsi="TH SarabunPSK" w:cs="TH SarabunPSK" w:hint="cs"/>
          <w:sz w:val="32"/>
          <w:szCs w:val="32"/>
          <w:cs/>
        </w:rPr>
        <w:t xml:space="preserve">/สาเหตุการเลือกเชิงวิชาการ </w:t>
      </w:r>
    </w:p>
    <w:p w14:paraId="0968A9DC" w14:textId="2FC9230D" w:rsidR="00545F18" w:rsidRDefault="00545F18" w:rsidP="00545F18">
      <w:pPr>
        <w:tabs>
          <w:tab w:val="left" w:pos="567"/>
        </w:tabs>
        <w:spacing w:after="0" w:line="240" w:lineRule="auto"/>
        <w:jc w:val="thaiDistribute"/>
        <w:rPr>
          <w:rFonts w:ascii="TH SarabunPSK" w:hAnsi="TH SarabunPSK" w:cs="TH SarabunPSK"/>
          <w:b/>
          <w:bCs/>
          <w:sz w:val="32"/>
          <w:szCs w:val="32"/>
        </w:rPr>
      </w:pPr>
      <w:r w:rsidRPr="005674A9">
        <w:rPr>
          <w:rFonts w:ascii="TH SarabunPSK" w:eastAsia="Calibri" w:hAnsi="TH SarabunPSK" w:cs="TH SarabunPSK" w:hint="cs"/>
          <w:b/>
          <w:bCs/>
          <w:sz w:val="32"/>
          <w:szCs w:val="32"/>
          <w:cs/>
        </w:rPr>
        <w:t>6.</w:t>
      </w:r>
      <w:r>
        <w:rPr>
          <w:rFonts w:ascii="TH SarabunPSK" w:eastAsia="Calibri" w:hAnsi="TH SarabunPSK" w:cs="TH SarabunPSK" w:hint="cs"/>
          <w:sz w:val="32"/>
          <w:szCs w:val="32"/>
          <w:cs/>
        </w:rPr>
        <w:t xml:space="preserve"> </w:t>
      </w:r>
      <w:r w:rsidRPr="00F927D4">
        <w:rPr>
          <w:rFonts w:ascii="TH SarabunPSK" w:hAnsi="TH SarabunPSK" w:cs="TH SarabunPSK"/>
          <w:b/>
          <w:bCs/>
          <w:sz w:val="32"/>
          <w:szCs w:val="32"/>
          <w:cs/>
        </w:rPr>
        <w:t>วิธีดำเนินการวิจัย</w:t>
      </w:r>
      <w:r>
        <w:rPr>
          <w:rFonts w:ascii="TH SarabunPSK" w:hAnsi="TH SarabunPSK" w:cs="TH SarabunPSK"/>
          <w:b/>
          <w:bCs/>
          <w:sz w:val="32"/>
          <w:szCs w:val="32"/>
        </w:rPr>
        <w:t xml:space="preserve"> </w:t>
      </w:r>
    </w:p>
    <w:p w14:paraId="525274CD" w14:textId="3BCD9C36" w:rsidR="00641918" w:rsidRDefault="00641918" w:rsidP="00545F18">
      <w:pPr>
        <w:tabs>
          <w:tab w:val="left" w:pos="567"/>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ab/>
      </w:r>
      <w:r w:rsidRPr="006C1BBA">
        <w:rPr>
          <w:rFonts w:ascii="TH SarabunPSK" w:hAnsi="TH SarabunPSK" w:cs="TH SarabunPSK"/>
          <w:sz w:val="32"/>
          <w:szCs w:val="32"/>
        </w:rPr>
        <w:t>6.1</w:t>
      </w:r>
      <w:r>
        <w:rPr>
          <w:rFonts w:ascii="TH SarabunPSK" w:hAnsi="TH SarabunPSK" w:cs="TH SarabunPSK"/>
          <w:b/>
          <w:bCs/>
          <w:sz w:val="32"/>
          <w:szCs w:val="32"/>
        </w:rPr>
        <w:t xml:space="preserve"> </w:t>
      </w:r>
      <w:r>
        <w:rPr>
          <w:rFonts w:hint="cs"/>
          <w:cs/>
        </w:rPr>
        <w:t>เพิ่ม</w:t>
      </w:r>
      <w:r>
        <w:rPr>
          <w:rFonts w:hint="cs"/>
          <w:cs/>
        </w:rPr>
        <w:t>ประเด็นที่สัมภาษณ์</w:t>
      </w:r>
      <w:r>
        <w:rPr>
          <w:rFonts w:ascii="TH SarabunPSK" w:hAnsi="TH SarabunPSK" w:cs="TH SarabunPSK"/>
          <w:b/>
          <w:bCs/>
          <w:sz w:val="32"/>
          <w:szCs w:val="32"/>
        </w:rPr>
        <w:t xml:space="preserve"> </w:t>
      </w:r>
      <w:r w:rsidRPr="006C1BBA">
        <w:rPr>
          <w:rFonts w:ascii="TH SarabunPSK" w:hAnsi="TH SarabunPSK" w:cs="TH SarabunPSK" w:hint="cs"/>
          <w:sz w:val="32"/>
          <w:szCs w:val="32"/>
          <w:cs/>
        </w:rPr>
        <w:t>(เครื่องมือ)</w:t>
      </w:r>
    </w:p>
    <w:p w14:paraId="59EEA8FF" w14:textId="7B2F18E7" w:rsidR="00641918" w:rsidRPr="00F927D4" w:rsidRDefault="00641918" w:rsidP="00545F18">
      <w:pPr>
        <w:tabs>
          <w:tab w:val="left" w:pos="567"/>
        </w:tabs>
        <w:spacing w:after="0" w:line="240" w:lineRule="auto"/>
        <w:jc w:val="thaiDistribute"/>
        <w:rPr>
          <w:rFonts w:ascii="TH SarabunPSK" w:hAnsi="TH SarabunPSK" w:cs="TH SarabunPSK" w:hint="cs"/>
          <w:b/>
          <w:bCs/>
          <w:sz w:val="32"/>
          <w:szCs w:val="32"/>
          <w:cs/>
        </w:rPr>
      </w:pPr>
      <w:r>
        <w:rPr>
          <w:rFonts w:ascii="TH SarabunPSK" w:hAnsi="TH SarabunPSK" w:cs="TH SarabunPSK"/>
          <w:b/>
          <w:bCs/>
          <w:sz w:val="32"/>
          <w:szCs w:val="32"/>
          <w:cs/>
        </w:rPr>
        <w:tab/>
      </w:r>
      <w:r w:rsidRPr="006C1BBA">
        <w:rPr>
          <w:rFonts w:ascii="TH SarabunPSK" w:hAnsi="TH SarabunPSK" w:cs="TH SarabunPSK" w:hint="cs"/>
          <w:sz w:val="32"/>
          <w:szCs w:val="32"/>
          <w:cs/>
        </w:rPr>
        <w:t>6.2 การตรวจสอบข้อมูลฯ</w:t>
      </w:r>
      <w:r>
        <w:rPr>
          <w:rFonts w:ascii="TH SarabunPSK" w:hAnsi="TH SarabunPSK" w:cs="TH SarabunPSK" w:hint="cs"/>
          <w:b/>
          <w:bCs/>
          <w:sz w:val="32"/>
          <w:szCs w:val="32"/>
          <w:cs/>
        </w:rPr>
        <w:t xml:space="preserve"> </w:t>
      </w:r>
      <w:r w:rsidRPr="00641918">
        <w:rPr>
          <w:rFonts w:ascii="TH SarabunPSK" w:hAnsi="TH SarabunPSK" w:cs="TH SarabunPSK"/>
          <w:sz w:val="32"/>
          <w:szCs w:val="32"/>
          <w:cs/>
        </w:rPr>
        <w:t>ตรวจอะไร</w:t>
      </w:r>
      <w:r w:rsidR="00A22336">
        <w:rPr>
          <w:rFonts w:ascii="TH SarabunPSK" w:hAnsi="TH SarabunPSK" w:cs="TH SarabunPSK" w:hint="cs"/>
          <w:sz w:val="32"/>
          <w:szCs w:val="32"/>
          <w:cs/>
        </w:rPr>
        <w:t xml:space="preserve">/ด้านไหน </w:t>
      </w:r>
      <w:r w:rsidRPr="00641918">
        <w:rPr>
          <w:rFonts w:ascii="TH SarabunPSK" w:hAnsi="TH SarabunPSK" w:cs="TH SarabunPSK"/>
          <w:sz w:val="32"/>
          <w:szCs w:val="32"/>
          <w:cs/>
        </w:rPr>
        <w:t>และทำอย่างไร บ้าง</w:t>
      </w:r>
      <w:r w:rsidRPr="00641918">
        <w:rPr>
          <w:rFonts w:ascii="TH SarabunPSK" w:hAnsi="TH SarabunPSK" w:cs="TH SarabunPSK" w:hint="cs"/>
          <w:sz w:val="32"/>
          <w:szCs w:val="32"/>
          <w:cs/>
        </w:rPr>
        <w:t>/</w:t>
      </w:r>
      <w:r>
        <w:rPr>
          <w:rFonts w:ascii="TH SarabunPSK" w:hAnsi="TH SarabunPSK" w:cs="TH SarabunPSK" w:hint="cs"/>
          <w:b/>
          <w:bCs/>
          <w:sz w:val="32"/>
          <w:szCs w:val="32"/>
          <w:cs/>
        </w:rPr>
        <w:t xml:space="preserve"> </w:t>
      </w:r>
      <w:r w:rsidRPr="00641918">
        <w:rPr>
          <w:rFonts w:ascii="TH SarabunPSK" w:hAnsi="TH SarabunPSK" w:cs="TH SarabunPSK" w:hint="cs"/>
          <w:sz w:val="32"/>
          <w:szCs w:val="32"/>
          <w:cs/>
        </w:rPr>
        <w:t>ขยายความ</w:t>
      </w:r>
    </w:p>
    <w:p w14:paraId="49BB640C" w14:textId="65983125" w:rsidR="00545F18" w:rsidRDefault="00545F18" w:rsidP="00650563">
      <w:pPr>
        <w:spacing w:after="0" w:line="256" w:lineRule="auto"/>
        <w:jc w:val="thaiDistribute"/>
        <w:rPr>
          <w:rFonts w:ascii="TH SarabunPSK" w:eastAsia="Calibri" w:hAnsi="TH SarabunPSK" w:cs="TH SarabunPSK"/>
          <w:sz w:val="32"/>
          <w:szCs w:val="32"/>
        </w:rPr>
      </w:pPr>
      <w:r w:rsidRPr="005674A9">
        <w:rPr>
          <w:rFonts w:ascii="TH SarabunPSK" w:eastAsia="Calibri" w:hAnsi="TH SarabunPSK" w:cs="TH SarabunPSK" w:hint="cs"/>
          <w:b/>
          <w:bCs/>
          <w:sz w:val="32"/>
          <w:szCs w:val="32"/>
          <w:cs/>
        </w:rPr>
        <w:t xml:space="preserve">7. ผลการศึกษา </w:t>
      </w:r>
      <w:r w:rsidR="005674A9" w:rsidRPr="005674A9">
        <w:rPr>
          <w:rFonts w:ascii="TH SarabunPSK" w:eastAsia="Calibri" w:hAnsi="TH SarabunPSK" w:cs="TH SarabunPSK" w:hint="cs"/>
          <w:b/>
          <w:bCs/>
          <w:sz w:val="32"/>
          <w:szCs w:val="32"/>
          <w:cs/>
        </w:rPr>
        <w:t xml:space="preserve">ในส่วน </w:t>
      </w:r>
      <w:r w:rsidR="005674A9" w:rsidRPr="005674A9">
        <w:rPr>
          <w:rFonts w:ascii="TH SarabunPSK" w:eastAsia="Calibri" w:hAnsi="TH SarabunPSK" w:cs="TH SarabunPSK"/>
          <w:b/>
          <w:bCs/>
          <w:sz w:val="32"/>
          <w:szCs w:val="32"/>
          <w:cs/>
        </w:rPr>
        <w:t>1.1 ความเป็นมาของการจัดสวัสดิการชุมชนของศูนย์บ่อยางสงขลาพึ่งพาตนเอง</w:t>
      </w:r>
      <w:r w:rsidR="005674A9">
        <w:rPr>
          <w:rFonts w:ascii="TH SarabunPSK" w:eastAsia="Calibri" w:hAnsi="TH SarabunPSK" w:cs="TH SarabunPSK" w:hint="cs"/>
          <w:sz w:val="32"/>
          <w:szCs w:val="32"/>
          <w:cs/>
        </w:rPr>
        <w:t xml:space="preserve"> </w:t>
      </w:r>
      <w:r w:rsidR="005674A9" w:rsidRPr="005674A9">
        <w:rPr>
          <w:rFonts w:ascii="TH SarabunPSK" w:eastAsia="Calibri" w:hAnsi="TH SarabunPSK" w:cs="TH SarabunPSK"/>
          <w:sz w:val="32"/>
          <w:szCs w:val="32"/>
          <w:cs/>
        </w:rPr>
        <w:t>ไม่ปรากฏอยู่ในกรอบแนวคิด น่าจะนำไปเขียนในหลักการเหตุผลแทน  เพื่อเกริ่นนำ (ปล.อันนี้แค่เสนอ ทั้งนี้ปรับได้ตามความเหมาะสม)</w:t>
      </w:r>
    </w:p>
    <w:p w14:paraId="0E59E758" w14:textId="77777777" w:rsidR="00097ADA" w:rsidRDefault="00097ADA" w:rsidP="00097ADA">
      <w:pPr>
        <w:spacing w:after="0" w:line="240" w:lineRule="auto"/>
        <w:rPr>
          <w:rFonts w:ascii="TH SarabunPSK" w:eastAsia="Times New Roman" w:hAnsi="TH SarabunPSK" w:cs="TH SarabunPSK"/>
          <w:color w:val="FF0000"/>
          <w:sz w:val="32"/>
          <w:szCs w:val="32"/>
          <w:shd w:val="clear" w:color="auto" w:fill="FFFFFF"/>
        </w:rPr>
      </w:pPr>
      <w:r w:rsidRPr="00635771">
        <w:rPr>
          <w:rFonts w:ascii="TH SarabunPSK" w:eastAsia="Calibri" w:hAnsi="TH SarabunPSK" w:cs="TH SarabunPSK" w:hint="cs"/>
          <w:b/>
          <w:bCs/>
          <w:sz w:val="32"/>
          <w:szCs w:val="32"/>
          <w:cs/>
        </w:rPr>
        <w:t>8.</w:t>
      </w:r>
      <w:r>
        <w:rPr>
          <w:rFonts w:ascii="TH SarabunPSK" w:eastAsia="Calibri" w:hAnsi="TH SarabunPSK" w:cs="TH SarabunPSK" w:hint="cs"/>
          <w:sz w:val="32"/>
          <w:szCs w:val="32"/>
          <w:cs/>
        </w:rPr>
        <w:t xml:space="preserve"> </w:t>
      </w:r>
      <w:r w:rsidRPr="00F927D4">
        <w:rPr>
          <w:rFonts w:ascii="TH SarabunPSK" w:eastAsia="Times New Roman" w:hAnsi="TH SarabunPSK" w:cs="TH SarabunPSK" w:hint="cs"/>
          <w:b/>
          <w:bCs/>
          <w:sz w:val="32"/>
          <w:szCs w:val="32"/>
          <w:cs/>
        </w:rPr>
        <w:t>การ</w:t>
      </w:r>
      <w:r w:rsidRPr="00F927D4">
        <w:rPr>
          <w:rFonts w:ascii="TH SarabunPSK" w:eastAsia="Times New Roman" w:hAnsi="TH SarabunPSK" w:cs="TH SarabunPSK"/>
          <w:b/>
          <w:bCs/>
          <w:sz w:val="32"/>
          <w:szCs w:val="32"/>
          <w:cs/>
        </w:rPr>
        <w:t>อภิปรายผล</w:t>
      </w:r>
      <w:r>
        <w:rPr>
          <w:rFonts w:ascii="TH SarabunPSK" w:eastAsia="Times New Roman" w:hAnsi="TH SarabunPSK" w:cs="TH SarabunPSK" w:hint="cs"/>
          <w:color w:val="FF0000"/>
          <w:sz w:val="32"/>
          <w:szCs w:val="32"/>
          <w:shd w:val="clear" w:color="auto" w:fill="FFFFFF"/>
          <w:cs/>
        </w:rPr>
        <w:t xml:space="preserve"> </w:t>
      </w:r>
    </w:p>
    <w:p w14:paraId="406BCE5C" w14:textId="1DC52670" w:rsidR="00097ADA" w:rsidRPr="007C6672" w:rsidRDefault="00097ADA" w:rsidP="00097ADA">
      <w:pPr>
        <w:spacing w:after="0" w:line="240" w:lineRule="auto"/>
        <w:ind w:firstLine="720"/>
        <w:rPr>
          <w:rFonts w:ascii="TH SarabunPSK" w:eastAsia="Times New Roman" w:hAnsi="TH SarabunPSK" w:cs="TH SarabunPSK"/>
          <w:b/>
          <w:bCs/>
          <w:sz w:val="32"/>
          <w:szCs w:val="32"/>
        </w:rPr>
      </w:pPr>
      <w:r w:rsidRPr="007C6672">
        <w:rPr>
          <w:rFonts w:ascii="TH SarabunPSK" w:eastAsia="Times New Roman" w:hAnsi="TH SarabunPSK" w:cs="TH SarabunPSK" w:hint="cs"/>
          <w:sz w:val="32"/>
          <w:szCs w:val="32"/>
          <w:shd w:val="clear" w:color="auto" w:fill="FFFFFF"/>
          <w:cs/>
        </w:rPr>
        <w:t xml:space="preserve">8.1 เพิ่มเนื้อหาเพื่อให้ข้อมูลเข้าใจง่ายขึ้น </w:t>
      </w:r>
    </w:p>
    <w:p w14:paraId="2F604ECF" w14:textId="10A70AAD" w:rsidR="00097ADA" w:rsidRDefault="00097ADA" w:rsidP="00FA623C">
      <w:pPr>
        <w:spacing w:after="0" w:line="240" w:lineRule="auto"/>
        <w:ind w:firstLine="720"/>
        <w:jc w:val="thaiDistribute"/>
        <w:rPr>
          <w:rFonts w:ascii="TH SarabunPSK" w:eastAsia="Times New Roman" w:hAnsi="TH SarabunPSK" w:cs="TH SarabunPSK"/>
          <w:b/>
          <w:bCs/>
          <w:sz w:val="32"/>
          <w:szCs w:val="32"/>
        </w:rPr>
      </w:pPr>
      <w:r w:rsidRPr="007C6672">
        <w:rPr>
          <w:rFonts w:ascii="TH SarabunPSK" w:eastAsia="Times New Roman" w:hAnsi="TH SarabunPSK" w:cs="TH SarabunPSK" w:hint="cs"/>
          <w:sz w:val="32"/>
          <w:szCs w:val="32"/>
          <w:cs/>
        </w:rPr>
        <w:t>8.2</w:t>
      </w:r>
      <w:r w:rsidRPr="007C6672">
        <w:rPr>
          <w:rFonts w:ascii="TH SarabunPSK" w:eastAsia="Times New Roman" w:hAnsi="TH SarabunPSK" w:cs="TH SarabunPSK" w:hint="cs"/>
          <w:b/>
          <w:bCs/>
          <w:sz w:val="32"/>
          <w:szCs w:val="32"/>
          <w:cs/>
        </w:rPr>
        <w:t xml:space="preserve"> </w:t>
      </w:r>
      <w:r w:rsidR="00A55A49">
        <w:rPr>
          <w:rFonts w:ascii="TH SarabunPSK" w:hAnsi="TH SarabunPSK" w:cs="TH SarabunPSK"/>
          <w:sz w:val="32"/>
          <w:szCs w:val="32"/>
        </w:rPr>
        <w:t>“</w:t>
      </w:r>
      <w:r w:rsidRPr="007C6672">
        <w:rPr>
          <w:rFonts w:ascii="TH SarabunPSK" w:hAnsi="TH SarabunPSK" w:cs="TH SarabunPSK" w:hint="cs"/>
          <w:sz w:val="32"/>
          <w:szCs w:val="32"/>
          <w:cs/>
        </w:rPr>
        <w:t xml:space="preserve">จากผลการศึกษา </w:t>
      </w:r>
      <w:r w:rsidRPr="007C6672">
        <w:rPr>
          <w:rFonts w:ascii="TH SarabunPSK" w:hAnsi="TH SarabunPSK" w:cs="TH SarabunPSK"/>
          <w:sz w:val="32"/>
          <w:szCs w:val="32"/>
          <w:cs/>
        </w:rPr>
        <w:t>ผู้วิจัยอภิปรายได้ว่า</w:t>
      </w:r>
      <w:r w:rsidR="00A55A49">
        <w:rPr>
          <w:rFonts w:ascii="TH SarabunPSK" w:hAnsi="TH SarabunPSK" w:cs="TH SarabunPSK"/>
          <w:sz w:val="32"/>
          <w:szCs w:val="32"/>
        </w:rPr>
        <w:t>”</w:t>
      </w:r>
      <w:r w:rsidRPr="007C6672">
        <w:rPr>
          <w:rFonts w:ascii="TH SarabunPSK" w:eastAsia="Times New Roman" w:hAnsi="TH SarabunPSK" w:cs="TH SarabunPSK" w:hint="cs"/>
          <w:sz w:val="32"/>
          <w:szCs w:val="32"/>
          <w:cs/>
        </w:rPr>
        <w:t xml:space="preserve"> </w:t>
      </w:r>
      <w:r w:rsidRPr="007C6672">
        <w:rPr>
          <w:rFonts w:ascii="TH SarabunPSK" w:eastAsia="Times New Roman" w:hAnsi="TH SarabunPSK" w:cs="TH SarabunPSK"/>
          <w:sz w:val="32"/>
          <w:szCs w:val="32"/>
          <w:cs/>
        </w:rPr>
        <w:t>ผู้วิจัย คิดเห็นอย่างไร ดี ไม่ดี ลด หรือเพิ่ม  อย่างไรบ้าง/วิพากษ์</w:t>
      </w:r>
    </w:p>
    <w:p w14:paraId="735146D1" w14:textId="1AC483D3" w:rsidR="002B2FC8" w:rsidRPr="002B2FC8" w:rsidRDefault="002B2FC8" w:rsidP="002B2FC8">
      <w:pPr>
        <w:spacing w:after="0" w:line="240" w:lineRule="auto"/>
        <w:rPr>
          <w:rFonts w:ascii="TH SarabunPSK" w:eastAsia="Times New Roman" w:hAnsi="TH SarabunPSK" w:cs="TH SarabunPSK" w:hint="cs"/>
          <w:sz w:val="32"/>
          <w:szCs w:val="32"/>
          <w:cs/>
        </w:rPr>
      </w:pPr>
      <w:r w:rsidRPr="002B2FC8">
        <w:rPr>
          <w:rFonts w:ascii="TH SarabunPSK" w:eastAsia="Times New Roman" w:hAnsi="TH SarabunPSK" w:cs="TH SarabunPSK"/>
          <w:b/>
          <w:bCs/>
          <w:sz w:val="32"/>
          <w:szCs w:val="32"/>
        </w:rPr>
        <w:t xml:space="preserve">9. </w:t>
      </w:r>
      <w:r w:rsidRPr="002B2FC8">
        <w:rPr>
          <w:rFonts w:ascii="TH SarabunPSK" w:eastAsia="Times New Roman" w:hAnsi="TH SarabunPSK" w:cs="TH SarabunPSK" w:hint="cs"/>
          <w:b/>
          <w:bCs/>
          <w:sz w:val="32"/>
          <w:szCs w:val="32"/>
          <w:cs/>
        </w:rPr>
        <w:t>การอ้างอิงท้ายบทความ</w:t>
      </w:r>
      <w:r>
        <w:rPr>
          <w:rFonts w:ascii="TH SarabunPSK" w:eastAsia="Times New Roman" w:hAnsi="TH SarabunPSK" w:cs="TH SarabunPSK" w:hint="cs"/>
          <w:sz w:val="32"/>
          <w:szCs w:val="32"/>
          <w:cs/>
        </w:rPr>
        <w:t xml:space="preserve"> เพิ่มเติมการอ้างอิงท้ายบทความ </w:t>
      </w:r>
      <w:r w:rsidRPr="002B2FC8">
        <w:rPr>
          <w:rFonts w:ascii="TH SarabunPSK" w:eastAsia="Times New Roman" w:hAnsi="TH SarabunPSK" w:cs="TH SarabunPSK" w:hint="cs"/>
          <w:sz w:val="32"/>
          <w:szCs w:val="32"/>
          <w:cs/>
        </w:rPr>
        <w:t>น่าจะมีงานวิจัย/บทความ ไปสนับสนุนเพิ่มเติม เนื่องจากที่มีส่วนใหญ่มาจากอินเตอร์เน็ต</w:t>
      </w:r>
    </w:p>
    <w:p w14:paraId="4B0ADC91" w14:textId="77777777" w:rsidR="005368F6" w:rsidRDefault="005368F6" w:rsidP="00097ADA">
      <w:pPr>
        <w:spacing w:after="0" w:line="240" w:lineRule="auto"/>
        <w:ind w:firstLine="720"/>
        <w:rPr>
          <w:rFonts w:ascii="TH SarabunPSK" w:eastAsia="Times New Roman" w:hAnsi="TH SarabunPSK" w:cs="TH SarabunPSK"/>
          <w:b/>
          <w:bCs/>
          <w:sz w:val="32"/>
          <w:szCs w:val="32"/>
        </w:rPr>
      </w:pPr>
    </w:p>
    <w:p w14:paraId="41B27782" w14:textId="5B02C719" w:rsidR="00635771" w:rsidRDefault="005368F6" w:rsidP="005368F6">
      <w:pPr>
        <w:spacing w:after="0" w:line="240" w:lineRule="auto"/>
        <w:rPr>
          <w:rFonts w:ascii="TH SarabunPSK" w:eastAsia="Times New Roman" w:hAnsi="TH SarabunPSK" w:cs="TH SarabunPSK"/>
          <w:b/>
          <w:bCs/>
          <w:sz w:val="32"/>
          <w:szCs w:val="32"/>
          <w:u w:val="single"/>
        </w:rPr>
      </w:pPr>
      <w:r w:rsidRPr="005368F6">
        <w:rPr>
          <w:rFonts w:ascii="TH SarabunPSK" w:eastAsia="Times New Roman" w:hAnsi="TH SarabunPSK" w:cs="TH SarabunPSK" w:hint="cs"/>
          <w:b/>
          <w:bCs/>
          <w:sz w:val="32"/>
          <w:szCs w:val="32"/>
          <w:u w:val="single"/>
          <w:cs/>
        </w:rPr>
        <w:t>อื่น ๆ</w:t>
      </w:r>
    </w:p>
    <w:p w14:paraId="149CEB31" w14:textId="6BEEE347" w:rsidR="005368F6" w:rsidRDefault="005368F6" w:rsidP="005368F6">
      <w:pPr>
        <w:spacing w:after="0" w:line="240" w:lineRule="auto"/>
        <w:jc w:val="thaiDistribute"/>
        <w:rPr>
          <w:rFonts w:ascii="TH SarabunPSK" w:eastAsia="Times New Roman" w:hAnsi="TH SarabunPSK" w:cs="TH SarabunPSK" w:hint="cs"/>
          <w:sz w:val="32"/>
          <w:szCs w:val="32"/>
          <w:cs/>
        </w:rPr>
      </w:pPr>
      <w:r w:rsidRPr="005368F6">
        <w:rPr>
          <w:rFonts w:ascii="TH SarabunPSK" w:eastAsia="Times New Roman" w:hAnsi="TH SarabunPSK" w:cs="TH SarabunPSK"/>
          <w:sz w:val="32"/>
          <w:szCs w:val="32"/>
        </w:rPr>
        <w:tab/>
      </w:r>
      <w:r>
        <w:rPr>
          <w:rFonts w:ascii="TH SarabunPSK" w:eastAsia="Times New Roman" w:hAnsi="TH SarabunPSK" w:cs="TH SarabunPSK" w:hint="cs"/>
          <w:sz w:val="32"/>
          <w:szCs w:val="32"/>
          <w:cs/>
        </w:rPr>
        <w:t>ชื่นชมนักศึกษาและ</w:t>
      </w:r>
      <w:r w:rsidR="00A61E2B">
        <w:rPr>
          <w:rFonts w:ascii="TH SarabunPSK" w:eastAsia="Times New Roman" w:hAnsi="TH SarabunPSK" w:cs="TH SarabunPSK" w:hint="cs"/>
          <w:sz w:val="32"/>
          <w:szCs w:val="32"/>
          <w:cs/>
        </w:rPr>
        <w:t>อาจารย์</w:t>
      </w:r>
      <w:r>
        <w:rPr>
          <w:rFonts w:ascii="TH SarabunPSK" w:eastAsia="Times New Roman" w:hAnsi="TH SarabunPSK" w:cs="TH SarabunPSK" w:hint="cs"/>
          <w:sz w:val="32"/>
          <w:szCs w:val="32"/>
          <w:cs/>
        </w:rPr>
        <w:t>ผู้ควบคุมวิจัยเล่มนี้ เนื่องจากงานวิจัยนี้จะ</w:t>
      </w:r>
      <w:r w:rsidR="00F60406">
        <w:rPr>
          <w:rFonts w:ascii="TH SarabunPSK" w:eastAsia="Times New Roman" w:hAnsi="TH SarabunPSK" w:cs="TH SarabunPSK" w:hint="cs"/>
          <w:sz w:val="32"/>
          <w:szCs w:val="32"/>
          <w:cs/>
        </w:rPr>
        <w:t>กลาย</w:t>
      </w:r>
      <w:r>
        <w:rPr>
          <w:rFonts w:ascii="TH SarabunPSK" w:eastAsia="Times New Roman" w:hAnsi="TH SarabunPSK" w:cs="TH SarabunPSK" w:hint="cs"/>
          <w:sz w:val="32"/>
          <w:szCs w:val="32"/>
          <w:cs/>
        </w:rPr>
        <w:t>เป็นงานตั้งต้นหรือกลายเป็นชุมชนต้นแบบของการจัดสวัสดิการทางสังคม เกี่ยวกับอาหาร หรือส่วนหนึ่งของความมั่นคงทางด้านอาหารท่ามกลางพหุวัฒนธรรม หรือแม้กระทั่งท่ามกลางสถานการณ์โรค</w:t>
      </w:r>
      <w:r w:rsidRPr="005368F6">
        <w:rPr>
          <w:rFonts w:ascii="TH SarabunPSK" w:eastAsia="Times New Roman" w:hAnsi="TH SarabunPSK" w:cs="TH SarabunPSK"/>
          <w:sz w:val="32"/>
          <w:szCs w:val="32"/>
          <w:cs/>
        </w:rPr>
        <w:t>โควิด-19</w:t>
      </w:r>
      <w:r w:rsidR="00A61E2B">
        <w:rPr>
          <w:rFonts w:ascii="TH SarabunPSK" w:eastAsia="Times New Roman" w:hAnsi="TH SarabunPSK" w:cs="TH SarabunPSK" w:hint="cs"/>
          <w:sz w:val="32"/>
          <w:szCs w:val="32"/>
          <w:cs/>
        </w:rPr>
        <w:t xml:space="preserve"> </w:t>
      </w:r>
      <w:r w:rsidR="00A61E2B">
        <w:rPr>
          <w:rFonts w:ascii="TH SarabunPSK" w:eastAsia="Times New Roman" w:hAnsi="TH SarabunPSK" w:cs="TH SarabunPSK"/>
          <w:sz w:val="32"/>
          <w:szCs w:val="32"/>
          <w:cs/>
        </w:rPr>
        <w:br/>
      </w:r>
      <w:r w:rsidR="00A61E2B">
        <w:rPr>
          <w:rFonts w:ascii="TH SarabunPSK" w:eastAsia="Times New Roman" w:hAnsi="TH SarabunPSK" w:cs="TH SarabunPSK" w:hint="cs"/>
          <w:sz w:val="32"/>
          <w:szCs w:val="32"/>
          <w:cs/>
        </w:rPr>
        <w:t>ที่เท่าทันเหตุการณ์ฯ ช่วยให้ผ่อนหนักเป็นเบา</w:t>
      </w:r>
    </w:p>
    <w:p w14:paraId="1A607221" w14:textId="599DAA9C" w:rsidR="00F60406" w:rsidRPr="005368F6" w:rsidRDefault="00F60406" w:rsidP="005368F6">
      <w:pPr>
        <w:spacing w:after="0" w:line="240" w:lineRule="auto"/>
        <w:jc w:val="thaiDistribute"/>
        <w:rPr>
          <w:rFonts w:ascii="TH SarabunPSK" w:eastAsia="Times New Roman" w:hAnsi="TH SarabunPSK" w:cs="TH SarabunPSK" w:hint="cs"/>
          <w:sz w:val="32"/>
          <w:szCs w:val="32"/>
          <w:cs/>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 </w:t>
      </w:r>
    </w:p>
    <w:p w14:paraId="6138DB6D" w14:textId="77777777" w:rsidR="00635771" w:rsidRDefault="00635771" w:rsidP="00097ADA">
      <w:pPr>
        <w:spacing w:after="0" w:line="240" w:lineRule="auto"/>
        <w:ind w:firstLine="720"/>
        <w:rPr>
          <w:rFonts w:ascii="TH SarabunPSK" w:eastAsia="Times New Roman" w:hAnsi="TH SarabunPSK" w:cs="TH SarabunPSK"/>
          <w:b/>
          <w:bCs/>
          <w:sz w:val="32"/>
          <w:szCs w:val="32"/>
        </w:rPr>
      </w:pPr>
    </w:p>
    <w:p w14:paraId="3D8A9605" w14:textId="1616DFAA" w:rsidR="00635771" w:rsidRPr="007C6672" w:rsidRDefault="00635771" w:rsidP="00635771">
      <w:pPr>
        <w:spacing w:after="0" w:line="240" w:lineRule="auto"/>
        <w:ind w:firstLine="720"/>
        <w:jc w:val="right"/>
        <w:rPr>
          <w:rFonts w:ascii="TH SarabunPSK" w:eastAsia="Times New Roman" w:hAnsi="TH SarabunPSK" w:cs="TH SarabunPSK" w:hint="cs"/>
          <w:b/>
          <w:bCs/>
          <w:sz w:val="32"/>
          <w:szCs w:val="32"/>
          <w:cs/>
        </w:rPr>
      </w:pPr>
      <w:r>
        <w:rPr>
          <w:rFonts w:ascii="TH SarabunPSK" w:eastAsia="Times New Roman" w:hAnsi="TH SarabunPSK" w:cs="TH SarabunPSK" w:hint="cs"/>
          <w:b/>
          <w:bCs/>
          <w:sz w:val="32"/>
          <w:szCs w:val="32"/>
          <w:cs/>
        </w:rPr>
        <w:t>30 พฤษภาคม 2564</w:t>
      </w:r>
    </w:p>
    <w:p w14:paraId="1AA244F1" w14:textId="02D8755E" w:rsidR="00097ADA" w:rsidRPr="008829C5" w:rsidRDefault="00097ADA" w:rsidP="00650563">
      <w:pPr>
        <w:spacing w:after="0" w:line="256" w:lineRule="auto"/>
        <w:jc w:val="thaiDistribute"/>
        <w:rPr>
          <w:rFonts w:ascii="TH SarabunPSK" w:eastAsia="Calibri" w:hAnsi="TH SarabunPSK" w:cs="TH SarabunPSK" w:hint="cs"/>
          <w:sz w:val="32"/>
          <w:szCs w:val="32"/>
          <w:cs/>
        </w:rPr>
      </w:pPr>
    </w:p>
    <w:sectPr w:rsidR="00097ADA" w:rsidRPr="008829C5" w:rsidSect="00F11DB3">
      <w:pgSz w:w="11906" w:h="16838"/>
      <w:pgMar w:top="1701" w:right="1701" w:bottom="1985"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1-05-30T13:44:00Z" w:initials="U">
    <w:p w14:paraId="14A4ADAE" w14:textId="6582FEB5" w:rsidR="00484D5E" w:rsidRDefault="00484D5E">
      <w:pPr>
        <w:pStyle w:val="ac"/>
        <w:rPr>
          <w:rFonts w:hint="cs"/>
          <w:cs/>
        </w:rPr>
      </w:pPr>
      <w:r>
        <w:rPr>
          <w:rStyle w:val="ab"/>
        </w:rPr>
        <w:annotationRef/>
      </w:r>
      <w:r>
        <w:rPr>
          <w:rFonts w:hint="cs"/>
          <w:cs/>
        </w:rPr>
        <w:t>ขยายความ ว่าแต่ละประเด็น ทำอย่างไร / เพิ่มเติม อีกนิด (ปล.อันนี้สั้นเกิน เหมือนยกแค่ประเด็นตามกรอบแนวคิดมา)</w:t>
      </w:r>
    </w:p>
  </w:comment>
  <w:comment w:id="5" w:author="User" w:date="2021-05-30T12:56:00Z" w:initials="U">
    <w:p w14:paraId="1C0E76D6" w14:textId="1950C985" w:rsidR="001260F5" w:rsidRDefault="001260F5">
      <w:pPr>
        <w:pStyle w:val="ac"/>
        <w:rPr>
          <w:rFonts w:hint="cs"/>
          <w:cs/>
        </w:rPr>
      </w:pPr>
      <w:r>
        <w:rPr>
          <w:rStyle w:val="ab"/>
        </w:rPr>
        <w:annotationRef/>
      </w:r>
      <w:r>
        <w:rPr>
          <w:rFonts w:hint="cs"/>
          <w:cs/>
        </w:rPr>
        <w:t>ใส่คำเต็ม</w:t>
      </w:r>
    </w:p>
  </w:comment>
  <w:comment w:id="6" w:author="User" w:date="2021-05-30T13:02:00Z" w:initials="U">
    <w:p w14:paraId="120272E2" w14:textId="59A2F22C" w:rsidR="003843FF" w:rsidRDefault="003843FF">
      <w:pPr>
        <w:pStyle w:val="ac"/>
        <w:rPr>
          <w:rFonts w:hint="cs"/>
          <w:cs/>
        </w:rPr>
      </w:pPr>
      <w:r>
        <w:rPr>
          <w:rStyle w:val="ab"/>
        </w:rPr>
        <w:annotationRef/>
      </w:r>
      <w:bookmarkStart w:id="7" w:name="_Hlk73274936"/>
      <w:r>
        <w:rPr>
          <w:rFonts w:hint="cs"/>
          <w:cs/>
        </w:rPr>
        <w:t>เกริ่น/โยง ลักษณะการทำงาน + หน้าที่ + อ้างอิงในเนื้อหา + อ้างอิงท้ายบท ความ</w:t>
      </w:r>
      <w:bookmarkEnd w:id="7"/>
    </w:p>
  </w:comment>
  <w:comment w:id="8" w:author="User" w:date="2021-05-30T13:33:00Z" w:initials="U">
    <w:p w14:paraId="69497A16" w14:textId="37B0A626" w:rsidR="008860DE" w:rsidRDefault="008860DE">
      <w:pPr>
        <w:pStyle w:val="ac"/>
        <w:rPr>
          <w:rFonts w:hint="cs"/>
          <w:cs/>
        </w:rPr>
      </w:pPr>
      <w:r>
        <w:rPr>
          <w:rStyle w:val="ab"/>
        </w:rPr>
        <w:annotationRef/>
      </w:r>
      <w:r>
        <w:rPr>
          <w:rFonts w:hint="cs"/>
          <w:cs/>
        </w:rPr>
        <w:t>ทำอย่างไร ขยายความสักเล็กน้อย + อ้างอิงเนื้อหา + อ้างอิงท้ายบทความ</w:t>
      </w:r>
    </w:p>
  </w:comment>
  <w:comment w:id="10" w:author="User" w:date="2021-05-30T13:05:00Z" w:initials="U">
    <w:p w14:paraId="69BE7138" w14:textId="4DF6102C" w:rsidR="00392388" w:rsidRDefault="00392388">
      <w:pPr>
        <w:pStyle w:val="ac"/>
        <w:rPr>
          <w:rFonts w:hint="cs"/>
          <w:cs/>
        </w:rPr>
      </w:pPr>
      <w:r>
        <w:rPr>
          <w:rStyle w:val="ab"/>
        </w:rPr>
        <w:annotationRef/>
      </w:r>
      <w:r>
        <w:rPr>
          <w:rFonts w:hint="cs"/>
          <w:cs/>
        </w:rPr>
        <w:t>เพิ่ม</w:t>
      </w:r>
      <w:r w:rsidR="008F6B36">
        <w:rPr>
          <w:rFonts w:hint="cs"/>
          <w:cs/>
        </w:rPr>
        <w:t>ประเด็นย่อย</w:t>
      </w:r>
      <w:r>
        <w:rPr>
          <w:rFonts w:hint="cs"/>
          <w:cs/>
        </w:rPr>
        <w:t>ปัจจัยภายใน</w:t>
      </w:r>
    </w:p>
  </w:comment>
  <w:comment w:id="11" w:author="User" w:date="2021-05-30T13:05:00Z" w:initials="U">
    <w:p w14:paraId="77480705" w14:textId="0286EF1C" w:rsidR="00392388" w:rsidRDefault="00392388">
      <w:pPr>
        <w:pStyle w:val="ac"/>
        <w:rPr>
          <w:rFonts w:hint="cs"/>
          <w:cs/>
        </w:rPr>
      </w:pPr>
      <w:r>
        <w:rPr>
          <w:rStyle w:val="ab"/>
        </w:rPr>
        <w:annotationRef/>
      </w:r>
      <w:r>
        <w:rPr>
          <w:rFonts w:hint="cs"/>
          <w:cs/>
        </w:rPr>
        <w:t>เพิ่ม</w:t>
      </w:r>
      <w:r w:rsidR="008F6B36">
        <w:rPr>
          <w:rFonts w:hint="cs"/>
          <w:cs/>
        </w:rPr>
        <w:t>ประเด็นย่อย</w:t>
      </w:r>
      <w:r>
        <w:rPr>
          <w:rFonts w:hint="cs"/>
          <w:cs/>
        </w:rPr>
        <w:t xml:space="preserve"> ปัจจัยภายนอก</w:t>
      </w:r>
    </w:p>
  </w:comment>
  <w:comment w:id="12" w:author="User" w:date="2021-05-30T13:09:00Z" w:initials="U">
    <w:p w14:paraId="433C5FFA" w14:textId="12331D6D" w:rsidR="00DF35B3" w:rsidRDefault="00DF35B3">
      <w:pPr>
        <w:pStyle w:val="ac"/>
        <w:rPr>
          <w:rFonts w:hint="cs"/>
          <w:cs/>
        </w:rPr>
      </w:pPr>
      <w:r>
        <w:rPr>
          <w:rStyle w:val="ab"/>
        </w:rPr>
        <w:annotationRef/>
      </w:r>
      <w:r>
        <w:rPr>
          <w:rFonts w:hint="cs"/>
          <w:cs/>
        </w:rPr>
        <w:t>มี 6 ชุมชน ทำไมเลือกชุมชนนี้ ถ้าใส่เหตุผลสักหน่อย น่าจะดี ?</w:t>
      </w:r>
    </w:p>
  </w:comment>
  <w:comment w:id="15" w:author="User" w:date="2021-05-30T13:12:00Z" w:initials="U">
    <w:p w14:paraId="6BDA6367" w14:textId="36FB4CEA" w:rsidR="00D72089" w:rsidRDefault="00D72089">
      <w:pPr>
        <w:pStyle w:val="ac"/>
        <w:rPr>
          <w:rFonts w:hint="cs"/>
          <w:cs/>
        </w:rPr>
      </w:pPr>
      <w:r>
        <w:rPr>
          <w:rStyle w:val="ab"/>
        </w:rPr>
        <w:annotationRef/>
      </w:r>
      <w:r>
        <w:rPr>
          <w:rFonts w:hint="cs"/>
          <w:cs/>
        </w:rPr>
        <w:t>ใช้คำว่า  ขั้นพื้นฐาน    น่าจะดีกว่า</w:t>
      </w:r>
    </w:p>
  </w:comment>
  <w:comment w:id="16" w:author="User" w:date="2021-05-30T13:24:00Z" w:initials="U">
    <w:p w14:paraId="4A6856DE" w14:textId="4CBDCD11" w:rsidR="00864305" w:rsidRPr="00864305" w:rsidRDefault="00864305">
      <w:pPr>
        <w:pStyle w:val="ac"/>
        <w:rPr>
          <w:rFonts w:ascii="TH SarabunPSK" w:hAnsi="TH SarabunPSK" w:cs="TH SarabunPSK" w:hint="cs"/>
          <w:sz w:val="24"/>
          <w:szCs w:val="24"/>
          <w:cs/>
        </w:rPr>
      </w:pPr>
      <w:r>
        <w:rPr>
          <w:rStyle w:val="ab"/>
        </w:rPr>
        <w:annotationRef/>
      </w:r>
      <w:r w:rsidRPr="00864305">
        <w:rPr>
          <w:rFonts w:ascii="TH SarabunPSK" w:hAnsi="TH SarabunPSK" w:cs="TH SarabunPSK"/>
          <w:sz w:val="24"/>
          <w:szCs w:val="24"/>
          <w:cs/>
        </w:rPr>
        <w:t xml:space="preserve">น่าจะเพิ่มกรอบ อีก 1 กรอบ คือ กรอบวัตถุประสงค์ 1 </w:t>
      </w:r>
      <w:r w:rsidRPr="00864305">
        <w:rPr>
          <w:rFonts w:ascii="TH SarabunPSK" w:hAnsi="TH SarabunPSK" w:cs="TH SarabunPSK"/>
          <w:sz w:val="24"/>
          <w:szCs w:val="24"/>
          <w:cs/>
        </w:rPr>
        <w:t>การจัดสวัสดิการชุมชนของศูนย์บ่อยางสงขลาพึ่งพาตนเองในการช่วยเหลือกลุ่มเปราะบางในช่วงสถานการณ์โควิด-</w:t>
      </w:r>
      <w:r w:rsidRPr="00864305">
        <w:rPr>
          <w:rFonts w:ascii="TH SarabunPSK" w:hAnsi="TH SarabunPSK" w:cs="TH SarabunPSK"/>
          <w:sz w:val="24"/>
          <w:szCs w:val="24"/>
        </w:rPr>
        <w:t>19</w:t>
      </w:r>
      <w:r w:rsidRPr="00864305">
        <w:rPr>
          <w:rFonts w:ascii="TH SarabunPSK" w:hAnsi="TH SarabunPSK" w:cs="TH SarabunPSK"/>
          <w:sz w:val="24"/>
          <w:szCs w:val="24"/>
          <w:cs/>
        </w:rPr>
        <w:t xml:space="preserve"> </w:t>
      </w:r>
      <w:r>
        <w:rPr>
          <w:rFonts w:ascii="TH SarabunPSK" w:hAnsi="TH SarabunPSK" w:cs="TH SarabunPSK" w:hint="cs"/>
          <w:sz w:val="24"/>
          <w:szCs w:val="24"/>
          <w:cs/>
        </w:rPr>
        <w:t xml:space="preserve"> พร้อมประเด็นย่อย </w:t>
      </w:r>
    </w:p>
  </w:comment>
  <w:comment w:id="17" w:author="User" w:date="2021-05-30T13:15:00Z" w:initials="U">
    <w:p w14:paraId="4B3D1A75" w14:textId="09E4C705" w:rsidR="0016214E" w:rsidRDefault="0016214E">
      <w:pPr>
        <w:pStyle w:val="ac"/>
        <w:rPr>
          <w:rFonts w:hint="cs"/>
          <w:cs/>
        </w:rPr>
      </w:pPr>
      <w:r>
        <w:rPr>
          <w:rStyle w:val="ab"/>
        </w:rPr>
        <w:annotationRef/>
      </w:r>
      <w:r>
        <w:rPr>
          <w:rFonts w:hint="cs"/>
          <w:cs/>
        </w:rPr>
        <w:t>ประเด็นที่สัมภาษณ์</w:t>
      </w:r>
    </w:p>
  </w:comment>
  <w:comment w:id="18" w:author="User" w:date="2021-05-30T13:16:00Z" w:initials="U">
    <w:p w14:paraId="23EAA91F" w14:textId="3FCD2BFC" w:rsidR="0016214E" w:rsidRDefault="0016214E">
      <w:pPr>
        <w:pStyle w:val="ac"/>
        <w:rPr>
          <w:rFonts w:hint="cs"/>
          <w:cs/>
        </w:rPr>
      </w:pPr>
      <w:r>
        <w:rPr>
          <w:rStyle w:val="ab"/>
        </w:rPr>
        <w:annotationRef/>
      </w:r>
      <w:r>
        <w:rPr>
          <w:rFonts w:hint="cs"/>
          <w:cs/>
        </w:rPr>
        <w:t>ประเด็นที่สัมภาษณ์</w:t>
      </w:r>
    </w:p>
  </w:comment>
  <w:comment w:id="19" w:author="User" w:date="2021-05-30T13:17:00Z" w:initials="U">
    <w:p w14:paraId="1EEECDDF" w14:textId="2356E1F7" w:rsidR="009E4E03" w:rsidRDefault="009E4E03">
      <w:pPr>
        <w:pStyle w:val="ac"/>
        <w:rPr>
          <w:rFonts w:hint="cs"/>
          <w:cs/>
        </w:rPr>
      </w:pPr>
      <w:r>
        <w:rPr>
          <w:rStyle w:val="ab"/>
        </w:rPr>
        <w:annotationRef/>
      </w:r>
      <w:r>
        <w:rPr>
          <w:rFonts w:hint="cs"/>
          <w:cs/>
        </w:rPr>
        <w:t>ตรวจอะไร และทำอย่างไร บ้าง</w:t>
      </w:r>
    </w:p>
  </w:comment>
  <w:comment w:id="22" w:author="User" w:date="2021-05-30T13:20:00Z" w:initials="U">
    <w:p w14:paraId="0461B80E" w14:textId="4C3C17D9" w:rsidR="000674AE" w:rsidRDefault="000674AE">
      <w:pPr>
        <w:pStyle w:val="ac"/>
        <w:rPr>
          <w:rFonts w:hint="cs"/>
          <w:cs/>
        </w:rPr>
      </w:pPr>
      <w:r>
        <w:rPr>
          <w:rStyle w:val="ab"/>
        </w:rPr>
        <w:annotationRef/>
      </w:r>
      <w:r>
        <w:rPr>
          <w:rFonts w:hint="cs"/>
          <w:cs/>
        </w:rPr>
        <w:t xml:space="preserve">ไม่ปรากฏอยู่ในกรอบแนวคิด  </w:t>
      </w:r>
      <w:r w:rsidR="00EC7910">
        <w:rPr>
          <w:rFonts w:hint="cs"/>
          <w:cs/>
        </w:rPr>
        <w:t>น่าจะนำไปเขียนใน หลักการเหตุผลแทน  เพื่อเกริ่นนำ</w:t>
      </w:r>
      <w:r w:rsidR="004A13A7">
        <w:rPr>
          <w:rFonts w:hint="cs"/>
          <w:cs/>
        </w:rPr>
        <w:t xml:space="preserve"> (ปล.อันนี้แค่เสนอ ทั้งนี้ปรับได้ตามความเหมาะสม)</w:t>
      </w:r>
    </w:p>
  </w:comment>
  <w:comment w:id="34" w:author="User" w:date="2021-05-30T13:27:00Z" w:initials="U">
    <w:p w14:paraId="7E3DCF02" w14:textId="175F58D2" w:rsidR="00FE15C9" w:rsidRDefault="00FE15C9">
      <w:pPr>
        <w:pStyle w:val="ac"/>
        <w:rPr>
          <w:rFonts w:hint="cs"/>
          <w:cs/>
        </w:rPr>
      </w:pPr>
      <w:r>
        <w:rPr>
          <w:rStyle w:val="ab"/>
        </w:rPr>
        <w:annotationRef/>
      </w:r>
      <w:r>
        <w:rPr>
          <w:rFonts w:hint="cs"/>
          <w:cs/>
        </w:rPr>
        <w:t>กล่าวถึง    กล่าวถึงว่าอย่างไร เพิ่มเติมลงไปอีกนิด</w:t>
      </w:r>
    </w:p>
  </w:comment>
  <w:comment w:id="35" w:author="User" w:date="2021-05-30T13:28:00Z" w:initials="U">
    <w:p w14:paraId="48EBBD39" w14:textId="49C03956" w:rsidR="00576CA8" w:rsidRDefault="00576CA8">
      <w:pPr>
        <w:pStyle w:val="ac"/>
        <w:rPr>
          <w:rFonts w:hint="cs"/>
        </w:rPr>
      </w:pPr>
      <w:r>
        <w:rPr>
          <w:rStyle w:val="ab"/>
        </w:rPr>
        <w:annotationRef/>
      </w:r>
      <w:r>
        <w:rPr>
          <w:rFonts w:hint="cs"/>
          <w:cs/>
        </w:rPr>
        <w:t>กล่าวถึงว่า อย่างไร เพิ่มเติม</w:t>
      </w:r>
    </w:p>
  </w:comment>
  <w:comment w:id="37" w:author="User" w:date="2021-05-30T13:30:00Z" w:initials="U">
    <w:p w14:paraId="34FBC74F" w14:textId="554D79DB" w:rsidR="00F4330A" w:rsidRDefault="00F4330A">
      <w:pPr>
        <w:pStyle w:val="ac"/>
        <w:rPr>
          <w:rFonts w:hint="cs"/>
          <w:cs/>
        </w:rPr>
      </w:pPr>
      <w:r>
        <w:rPr>
          <w:rStyle w:val="ab"/>
        </w:rPr>
        <w:annotationRef/>
      </w:r>
      <w:r>
        <w:rPr>
          <w:rFonts w:hint="cs"/>
          <w:cs/>
        </w:rPr>
        <w:t>ผู้วิจัย คิดเห็นอย่างไร ดี ไม่ดี ลด หรือเพิ่ม  อย่างไรบ้าง/วิพากษ์</w:t>
      </w:r>
    </w:p>
  </w:comment>
  <w:comment w:id="39" w:author="User" w:date="2021-05-30T13:31:00Z" w:initials="U">
    <w:p w14:paraId="77CFB023" w14:textId="25637C31" w:rsidR="00F4330A" w:rsidRDefault="00F4330A">
      <w:pPr>
        <w:pStyle w:val="ac"/>
      </w:pPr>
      <w:r>
        <w:rPr>
          <w:rStyle w:val="ab"/>
        </w:rPr>
        <w:annotationRef/>
      </w:r>
      <w:r w:rsidRPr="00F4330A">
        <w:rPr>
          <w:rFonts w:cs="Cordia New"/>
          <w:cs/>
        </w:rPr>
        <w:t>ผู้วิจัย คิดเห็นอย่างไร ดี ไม่ดี ลด หรือเพิ่ม  อย่างไรบ้าง/วิพากษ์</w:t>
      </w:r>
    </w:p>
  </w:comment>
  <w:comment w:id="41" w:author="User" w:date="2021-05-30T13:37:00Z" w:initials="U">
    <w:p w14:paraId="485BF167" w14:textId="6BD55F37" w:rsidR="00954BD4" w:rsidRDefault="00954BD4">
      <w:pPr>
        <w:pStyle w:val="ac"/>
        <w:rPr>
          <w:rFonts w:hint="cs"/>
          <w:cs/>
        </w:rPr>
      </w:pPr>
      <w:r>
        <w:rPr>
          <w:rStyle w:val="ab"/>
        </w:rPr>
        <w:annotationRef/>
      </w:r>
      <w:r>
        <w:rPr>
          <w:rFonts w:hint="cs"/>
          <w:cs/>
        </w:rPr>
        <w:t>ขาดอ้างอิง ท้ายบทความ (เพิ่มเติม)</w:t>
      </w:r>
    </w:p>
  </w:comment>
  <w:comment w:id="42" w:author="User" w:date="2021-05-30T13:40:00Z" w:initials="U">
    <w:p w14:paraId="1D211AEB" w14:textId="2607D00E" w:rsidR="0056663C" w:rsidRDefault="0056663C">
      <w:pPr>
        <w:pStyle w:val="ac"/>
        <w:rPr>
          <w:rFonts w:hint="cs"/>
          <w:cs/>
        </w:rPr>
      </w:pPr>
      <w:r>
        <w:rPr>
          <w:rStyle w:val="ab"/>
        </w:rPr>
        <w:annotationRef/>
      </w:r>
      <w:r>
        <w:rPr>
          <w:rFonts w:hint="cs"/>
          <w:cs/>
        </w:rPr>
        <w:t>เพิ่มเติม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A4ADAE" w15:done="0"/>
  <w15:commentEx w15:paraId="1C0E76D6" w15:done="0"/>
  <w15:commentEx w15:paraId="120272E2" w15:done="0"/>
  <w15:commentEx w15:paraId="69497A16" w15:done="0"/>
  <w15:commentEx w15:paraId="69BE7138" w15:done="0"/>
  <w15:commentEx w15:paraId="77480705" w15:done="0"/>
  <w15:commentEx w15:paraId="433C5FFA" w15:done="0"/>
  <w15:commentEx w15:paraId="6BDA6367" w15:done="0"/>
  <w15:commentEx w15:paraId="4A6856DE" w15:done="0"/>
  <w15:commentEx w15:paraId="4B3D1A75" w15:done="0"/>
  <w15:commentEx w15:paraId="23EAA91F" w15:done="0"/>
  <w15:commentEx w15:paraId="1EEECDDF" w15:done="0"/>
  <w15:commentEx w15:paraId="0461B80E" w15:done="0"/>
  <w15:commentEx w15:paraId="7E3DCF02" w15:done="0"/>
  <w15:commentEx w15:paraId="48EBBD39" w15:done="0"/>
  <w15:commentEx w15:paraId="34FBC74F" w15:done="0"/>
  <w15:commentEx w15:paraId="77CFB023" w15:done="0"/>
  <w15:commentEx w15:paraId="485BF167" w15:done="0"/>
  <w15:commentEx w15:paraId="1D211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E152E" w16cex:dateUtc="2021-05-30T06:44:00Z"/>
  <w16cex:commentExtensible w16cex:durableId="245E09E2" w16cex:dateUtc="2021-05-30T05:56:00Z"/>
  <w16cex:commentExtensible w16cex:durableId="245E0B7C" w16cex:dateUtc="2021-05-30T06:02:00Z"/>
  <w16cex:commentExtensible w16cex:durableId="245E12AD" w16cex:dateUtc="2021-05-30T06:33:00Z"/>
  <w16cex:commentExtensible w16cex:durableId="245E0C23" w16cex:dateUtc="2021-05-30T06:05:00Z"/>
  <w16cex:commentExtensible w16cex:durableId="245E0C14" w16cex:dateUtc="2021-05-30T06:05:00Z"/>
  <w16cex:commentExtensible w16cex:durableId="245E0D1D" w16cex:dateUtc="2021-05-30T06:09:00Z"/>
  <w16cex:commentExtensible w16cex:durableId="245E0DA3" w16cex:dateUtc="2021-05-30T06:12:00Z"/>
  <w16cex:commentExtensible w16cex:durableId="245E1087" w16cex:dateUtc="2021-05-30T06:24:00Z"/>
  <w16cex:commentExtensible w16cex:durableId="245E0E84" w16cex:dateUtc="2021-05-30T06:15:00Z"/>
  <w16cex:commentExtensible w16cex:durableId="245E0EA2" w16cex:dateUtc="2021-05-30T06:16:00Z"/>
  <w16cex:commentExtensible w16cex:durableId="245E0ED1" w16cex:dateUtc="2021-05-30T06:17:00Z"/>
  <w16cex:commentExtensible w16cex:durableId="245E0FB5" w16cex:dateUtc="2021-05-30T06:20:00Z"/>
  <w16cex:commentExtensible w16cex:durableId="245E114B" w16cex:dateUtc="2021-05-30T06:27:00Z"/>
  <w16cex:commentExtensible w16cex:durableId="245E118C" w16cex:dateUtc="2021-05-30T06:28:00Z"/>
  <w16cex:commentExtensible w16cex:durableId="245E11F4" w16cex:dateUtc="2021-05-30T06:30:00Z"/>
  <w16cex:commentExtensible w16cex:durableId="245E121A" w16cex:dateUtc="2021-05-30T06:31:00Z"/>
  <w16cex:commentExtensible w16cex:durableId="245E13B2" w16cex:dateUtc="2021-05-30T06:37:00Z"/>
  <w16cex:commentExtensible w16cex:durableId="245E143C" w16cex:dateUtc="2021-05-30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4ADAE" w16cid:durableId="245E152E"/>
  <w16cid:commentId w16cid:paraId="1C0E76D6" w16cid:durableId="245E09E2"/>
  <w16cid:commentId w16cid:paraId="120272E2" w16cid:durableId="245E0B7C"/>
  <w16cid:commentId w16cid:paraId="69497A16" w16cid:durableId="245E12AD"/>
  <w16cid:commentId w16cid:paraId="69BE7138" w16cid:durableId="245E0C23"/>
  <w16cid:commentId w16cid:paraId="77480705" w16cid:durableId="245E0C14"/>
  <w16cid:commentId w16cid:paraId="433C5FFA" w16cid:durableId="245E0D1D"/>
  <w16cid:commentId w16cid:paraId="6BDA6367" w16cid:durableId="245E0DA3"/>
  <w16cid:commentId w16cid:paraId="4A6856DE" w16cid:durableId="245E1087"/>
  <w16cid:commentId w16cid:paraId="4B3D1A75" w16cid:durableId="245E0E84"/>
  <w16cid:commentId w16cid:paraId="23EAA91F" w16cid:durableId="245E0EA2"/>
  <w16cid:commentId w16cid:paraId="1EEECDDF" w16cid:durableId="245E0ED1"/>
  <w16cid:commentId w16cid:paraId="0461B80E" w16cid:durableId="245E0FB5"/>
  <w16cid:commentId w16cid:paraId="7E3DCF02" w16cid:durableId="245E114B"/>
  <w16cid:commentId w16cid:paraId="48EBBD39" w16cid:durableId="245E118C"/>
  <w16cid:commentId w16cid:paraId="34FBC74F" w16cid:durableId="245E11F4"/>
  <w16cid:commentId w16cid:paraId="77CFB023" w16cid:durableId="245E121A"/>
  <w16cid:commentId w16cid:paraId="485BF167" w16cid:durableId="245E13B2"/>
  <w16cid:commentId w16cid:paraId="1D211AEB" w16cid:durableId="245E14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04B6" w14:textId="77777777" w:rsidR="00AA4ADD" w:rsidRDefault="00AA4ADD" w:rsidP="00E541F3">
      <w:pPr>
        <w:spacing w:after="0" w:line="240" w:lineRule="auto"/>
      </w:pPr>
      <w:r>
        <w:separator/>
      </w:r>
    </w:p>
  </w:endnote>
  <w:endnote w:type="continuationSeparator" w:id="0">
    <w:p w14:paraId="6AFE8F49" w14:textId="77777777" w:rsidR="00AA4ADD" w:rsidRDefault="00AA4ADD" w:rsidP="00E5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0163" w14:textId="77777777" w:rsidR="00AA4ADD" w:rsidRDefault="00AA4ADD" w:rsidP="00E541F3">
      <w:pPr>
        <w:spacing w:after="0" w:line="240" w:lineRule="auto"/>
      </w:pPr>
      <w:r>
        <w:separator/>
      </w:r>
    </w:p>
  </w:footnote>
  <w:footnote w:type="continuationSeparator" w:id="0">
    <w:p w14:paraId="70D23B1E" w14:textId="77777777" w:rsidR="00AA4ADD" w:rsidRDefault="00AA4ADD" w:rsidP="00E54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81B"/>
    <w:multiLevelType w:val="hybridMultilevel"/>
    <w:tmpl w:val="842E5BA2"/>
    <w:lvl w:ilvl="0" w:tplc="30AEECF2">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F6BFB"/>
    <w:multiLevelType w:val="hybridMultilevel"/>
    <w:tmpl w:val="DDEE7544"/>
    <w:lvl w:ilvl="0" w:tplc="3F24CB88">
      <w:start w:val="1"/>
      <w:numFmt w:val="decimal"/>
      <w:lvlText w:val="%1)"/>
      <w:lvlJc w:val="left"/>
      <w:pPr>
        <w:ind w:left="1215" w:hanging="360"/>
      </w:pPr>
      <w:rPr>
        <w:rFonts w:hint="default"/>
        <w:i/>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6FF44613"/>
    <w:multiLevelType w:val="hybridMultilevel"/>
    <w:tmpl w:val="1220A608"/>
    <w:lvl w:ilvl="0" w:tplc="A5B8264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F8"/>
    <w:rsid w:val="00002D47"/>
    <w:rsid w:val="00016E19"/>
    <w:rsid w:val="00021060"/>
    <w:rsid w:val="00040CB2"/>
    <w:rsid w:val="000526EC"/>
    <w:rsid w:val="00063029"/>
    <w:rsid w:val="000674AE"/>
    <w:rsid w:val="000771B7"/>
    <w:rsid w:val="00084898"/>
    <w:rsid w:val="00086230"/>
    <w:rsid w:val="00097ADA"/>
    <w:rsid w:val="000A5B26"/>
    <w:rsid w:val="000C225F"/>
    <w:rsid w:val="000D4F21"/>
    <w:rsid w:val="000E0672"/>
    <w:rsid w:val="000E255B"/>
    <w:rsid w:val="00100146"/>
    <w:rsid w:val="001033F9"/>
    <w:rsid w:val="00117F62"/>
    <w:rsid w:val="001209EE"/>
    <w:rsid w:val="001260F5"/>
    <w:rsid w:val="00134772"/>
    <w:rsid w:val="001405E0"/>
    <w:rsid w:val="0015344C"/>
    <w:rsid w:val="0015684B"/>
    <w:rsid w:val="001619F1"/>
    <w:rsid w:val="0016200F"/>
    <w:rsid w:val="0016214E"/>
    <w:rsid w:val="001653AE"/>
    <w:rsid w:val="00171BBE"/>
    <w:rsid w:val="00181771"/>
    <w:rsid w:val="001850F9"/>
    <w:rsid w:val="00185BA6"/>
    <w:rsid w:val="001952D3"/>
    <w:rsid w:val="001A3755"/>
    <w:rsid w:val="001A591C"/>
    <w:rsid w:val="001B4833"/>
    <w:rsid w:val="001C749F"/>
    <w:rsid w:val="001D1F72"/>
    <w:rsid w:val="001D42D3"/>
    <w:rsid w:val="001D54C0"/>
    <w:rsid w:val="001E2863"/>
    <w:rsid w:val="001F090D"/>
    <w:rsid w:val="001F7C76"/>
    <w:rsid w:val="00202869"/>
    <w:rsid w:val="00204FD0"/>
    <w:rsid w:val="002102B9"/>
    <w:rsid w:val="002200B7"/>
    <w:rsid w:val="0022283B"/>
    <w:rsid w:val="00224B0C"/>
    <w:rsid w:val="002269BA"/>
    <w:rsid w:val="0023164E"/>
    <w:rsid w:val="00236EB9"/>
    <w:rsid w:val="00237F02"/>
    <w:rsid w:val="00250BE8"/>
    <w:rsid w:val="00252626"/>
    <w:rsid w:val="0026250D"/>
    <w:rsid w:val="002649EE"/>
    <w:rsid w:val="00267AA3"/>
    <w:rsid w:val="00283BC9"/>
    <w:rsid w:val="00296018"/>
    <w:rsid w:val="002A19D7"/>
    <w:rsid w:val="002A7676"/>
    <w:rsid w:val="002B0D61"/>
    <w:rsid w:val="002B2FC8"/>
    <w:rsid w:val="002B4E22"/>
    <w:rsid w:val="002C654C"/>
    <w:rsid w:val="002D6175"/>
    <w:rsid w:val="002E7532"/>
    <w:rsid w:val="002F1125"/>
    <w:rsid w:val="002F4D30"/>
    <w:rsid w:val="00302977"/>
    <w:rsid w:val="00302AE0"/>
    <w:rsid w:val="003269C4"/>
    <w:rsid w:val="003309D4"/>
    <w:rsid w:val="00331151"/>
    <w:rsid w:val="00334BE8"/>
    <w:rsid w:val="00335A6B"/>
    <w:rsid w:val="00345740"/>
    <w:rsid w:val="0035017A"/>
    <w:rsid w:val="00354B8A"/>
    <w:rsid w:val="00360438"/>
    <w:rsid w:val="00365823"/>
    <w:rsid w:val="003843FF"/>
    <w:rsid w:val="00384DF6"/>
    <w:rsid w:val="00392388"/>
    <w:rsid w:val="003928CF"/>
    <w:rsid w:val="003A62EF"/>
    <w:rsid w:val="003A7A6A"/>
    <w:rsid w:val="003B5087"/>
    <w:rsid w:val="003C4190"/>
    <w:rsid w:val="003E77AA"/>
    <w:rsid w:val="003F00C6"/>
    <w:rsid w:val="00403B7D"/>
    <w:rsid w:val="00406D84"/>
    <w:rsid w:val="0041475D"/>
    <w:rsid w:val="00422C31"/>
    <w:rsid w:val="00423F7A"/>
    <w:rsid w:val="00430F2E"/>
    <w:rsid w:val="004311E8"/>
    <w:rsid w:val="00436D0C"/>
    <w:rsid w:val="004374AF"/>
    <w:rsid w:val="00440550"/>
    <w:rsid w:val="00460B5E"/>
    <w:rsid w:val="00482F80"/>
    <w:rsid w:val="00484D5E"/>
    <w:rsid w:val="004858CE"/>
    <w:rsid w:val="00486164"/>
    <w:rsid w:val="00497CDB"/>
    <w:rsid w:val="004A13A7"/>
    <w:rsid w:val="004A2068"/>
    <w:rsid w:val="004B43ED"/>
    <w:rsid w:val="004B6B7A"/>
    <w:rsid w:val="004C5281"/>
    <w:rsid w:val="004D08F8"/>
    <w:rsid w:val="004E4291"/>
    <w:rsid w:val="004E73D3"/>
    <w:rsid w:val="004F225B"/>
    <w:rsid w:val="005102CA"/>
    <w:rsid w:val="00510FA6"/>
    <w:rsid w:val="00515932"/>
    <w:rsid w:val="00522490"/>
    <w:rsid w:val="005345BD"/>
    <w:rsid w:val="005368F6"/>
    <w:rsid w:val="00545F18"/>
    <w:rsid w:val="00547021"/>
    <w:rsid w:val="00547C9E"/>
    <w:rsid w:val="0056663C"/>
    <w:rsid w:val="005674A9"/>
    <w:rsid w:val="00571E48"/>
    <w:rsid w:val="00572A6D"/>
    <w:rsid w:val="00576736"/>
    <w:rsid w:val="00576CA8"/>
    <w:rsid w:val="005830EF"/>
    <w:rsid w:val="0058351B"/>
    <w:rsid w:val="005946B3"/>
    <w:rsid w:val="00594817"/>
    <w:rsid w:val="00595CCA"/>
    <w:rsid w:val="00596232"/>
    <w:rsid w:val="005A2608"/>
    <w:rsid w:val="005B0CEB"/>
    <w:rsid w:val="005B18AC"/>
    <w:rsid w:val="005B36C5"/>
    <w:rsid w:val="005F2681"/>
    <w:rsid w:val="00605A00"/>
    <w:rsid w:val="0062574C"/>
    <w:rsid w:val="0063247A"/>
    <w:rsid w:val="00635771"/>
    <w:rsid w:val="00640AF3"/>
    <w:rsid w:val="00641918"/>
    <w:rsid w:val="00644AF4"/>
    <w:rsid w:val="00650563"/>
    <w:rsid w:val="00652C6A"/>
    <w:rsid w:val="00660851"/>
    <w:rsid w:val="00667A5B"/>
    <w:rsid w:val="00667FDF"/>
    <w:rsid w:val="0067184B"/>
    <w:rsid w:val="00686C1D"/>
    <w:rsid w:val="00692FD1"/>
    <w:rsid w:val="00696B0B"/>
    <w:rsid w:val="006B4F3D"/>
    <w:rsid w:val="006C0CC5"/>
    <w:rsid w:val="006C1BBA"/>
    <w:rsid w:val="006C6E8F"/>
    <w:rsid w:val="006E3A52"/>
    <w:rsid w:val="00700974"/>
    <w:rsid w:val="00732D71"/>
    <w:rsid w:val="00740D96"/>
    <w:rsid w:val="00742E96"/>
    <w:rsid w:val="00747455"/>
    <w:rsid w:val="0075008E"/>
    <w:rsid w:val="007514DF"/>
    <w:rsid w:val="00762491"/>
    <w:rsid w:val="00771B2B"/>
    <w:rsid w:val="00774672"/>
    <w:rsid w:val="007747D4"/>
    <w:rsid w:val="00783658"/>
    <w:rsid w:val="00786BB6"/>
    <w:rsid w:val="007C596E"/>
    <w:rsid w:val="007C6672"/>
    <w:rsid w:val="007D0C50"/>
    <w:rsid w:val="007D0FD1"/>
    <w:rsid w:val="007E60B1"/>
    <w:rsid w:val="007F1833"/>
    <w:rsid w:val="007F2655"/>
    <w:rsid w:val="007F6EE5"/>
    <w:rsid w:val="00801869"/>
    <w:rsid w:val="00802A14"/>
    <w:rsid w:val="00805AF5"/>
    <w:rsid w:val="0081076E"/>
    <w:rsid w:val="00811D00"/>
    <w:rsid w:val="00835852"/>
    <w:rsid w:val="008414E7"/>
    <w:rsid w:val="0085319C"/>
    <w:rsid w:val="00864305"/>
    <w:rsid w:val="0086479D"/>
    <w:rsid w:val="00874C31"/>
    <w:rsid w:val="008829C5"/>
    <w:rsid w:val="008860DE"/>
    <w:rsid w:val="00886516"/>
    <w:rsid w:val="008A18B3"/>
    <w:rsid w:val="008C4A5D"/>
    <w:rsid w:val="008C7618"/>
    <w:rsid w:val="008E1F62"/>
    <w:rsid w:val="008F006E"/>
    <w:rsid w:val="008F6B36"/>
    <w:rsid w:val="00902A7E"/>
    <w:rsid w:val="00917B66"/>
    <w:rsid w:val="0095414B"/>
    <w:rsid w:val="00954BD4"/>
    <w:rsid w:val="00967C54"/>
    <w:rsid w:val="009731E9"/>
    <w:rsid w:val="00990A9C"/>
    <w:rsid w:val="009A2817"/>
    <w:rsid w:val="009B5A28"/>
    <w:rsid w:val="009C0CC4"/>
    <w:rsid w:val="009C3648"/>
    <w:rsid w:val="009E0BDD"/>
    <w:rsid w:val="009E2324"/>
    <w:rsid w:val="009E4E03"/>
    <w:rsid w:val="009E6AD3"/>
    <w:rsid w:val="00A00CF5"/>
    <w:rsid w:val="00A06AC2"/>
    <w:rsid w:val="00A073C8"/>
    <w:rsid w:val="00A22336"/>
    <w:rsid w:val="00A23FFC"/>
    <w:rsid w:val="00A328DF"/>
    <w:rsid w:val="00A34075"/>
    <w:rsid w:val="00A46851"/>
    <w:rsid w:val="00A47BC9"/>
    <w:rsid w:val="00A47E04"/>
    <w:rsid w:val="00A55A49"/>
    <w:rsid w:val="00A61E2B"/>
    <w:rsid w:val="00A7282F"/>
    <w:rsid w:val="00A7465F"/>
    <w:rsid w:val="00A746D8"/>
    <w:rsid w:val="00A9421F"/>
    <w:rsid w:val="00AA033D"/>
    <w:rsid w:val="00AA4ADD"/>
    <w:rsid w:val="00AC04EE"/>
    <w:rsid w:val="00AC362A"/>
    <w:rsid w:val="00AD5DBE"/>
    <w:rsid w:val="00AD5F20"/>
    <w:rsid w:val="00AF3BBD"/>
    <w:rsid w:val="00AF6370"/>
    <w:rsid w:val="00AF6B50"/>
    <w:rsid w:val="00B03114"/>
    <w:rsid w:val="00B033BC"/>
    <w:rsid w:val="00B36FA3"/>
    <w:rsid w:val="00B40B81"/>
    <w:rsid w:val="00B4277B"/>
    <w:rsid w:val="00B46939"/>
    <w:rsid w:val="00B53CCA"/>
    <w:rsid w:val="00B6372D"/>
    <w:rsid w:val="00B6663A"/>
    <w:rsid w:val="00B675B7"/>
    <w:rsid w:val="00B75193"/>
    <w:rsid w:val="00B779CB"/>
    <w:rsid w:val="00B81345"/>
    <w:rsid w:val="00B8258D"/>
    <w:rsid w:val="00BA2F55"/>
    <w:rsid w:val="00BB1F6E"/>
    <w:rsid w:val="00BB5171"/>
    <w:rsid w:val="00BE0844"/>
    <w:rsid w:val="00BE77A4"/>
    <w:rsid w:val="00BF2BBF"/>
    <w:rsid w:val="00BF62F4"/>
    <w:rsid w:val="00C025DB"/>
    <w:rsid w:val="00C11890"/>
    <w:rsid w:val="00C200AD"/>
    <w:rsid w:val="00C26903"/>
    <w:rsid w:val="00C270E3"/>
    <w:rsid w:val="00C27185"/>
    <w:rsid w:val="00C3017D"/>
    <w:rsid w:val="00C414B6"/>
    <w:rsid w:val="00C67645"/>
    <w:rsid w:val="00C719C6"/>
    <w:rsid w:val="00C76C3D"/>
    <w:rsid w:val="00C81DCF"/>
    <w:rsid w:val="00C8288B"/>
    <w:rsid w:val="00C91062"/>
    <w:rsid w:val="00C922C7"/>
    <w:rsid w:val="00C92CCF"/>
    <w:rsid w:val="00C97BB8"/>
    <w:rsid w:val="00CC097B"/>
    <w:rsid w:val="00CD6053"/>
    <w:rsid w:val="00CE1BF2"/>
    <w:rsid w:val="00CF5E0F"/>
    <w:rsid w:val="00D02479"/>
    <w:rsid w:val="00D100C7"/>
    <w:rsid w:val="00D144D2"/>
    <w:rsid w:val="00D42793"/>
    <w:rsid w:val="00D4527F"/>
    <w:rsid w:val="00D55F85"/>
    <w:rsid w:val="00D673D8"/>
    <w:rsid w:val="00D7003C"/>
    <w:rsid w:val="00D72089"/>
    <w:rsid w:val="00D76620"/>
    <w:rsid w:val="00D76D3E"/>
    <w:rsid w:val="00D91A19"/>
    <w:rsid w:val="00DA1D27"/>
    <w:rsid w:val="00DA386C"/>
    <w:rsid w:val="00DA508F"/>
    <w:rsid w:val="00DB0D53"/>
    <w:rsid w:val="00DB1FBF"/>
    <w:rsid w:val="00DC1298"/>
    <w:rsid w:val="00DC1EFE"/>
    <w:rsid w:val="00DF251F"/>
    <w:rsid w:val="00DF35B3"/>
    <w:rsid w:val="00DF771C"/>
    <w:rsid w:val="00E041E6"/>
    <w:rsid w:val="00E066A7"/>
    <w:rsid w:val="00E071F8"/>
    <w:rsid w:val="00E10644"/>
    <w:rsid w:val="00E2119C"/>
    <w:rsid w:val="00E269BC"/>
    <w:rsid w:val="00E35C6E"/>
    <w:rsid w:val="00E541F3"/>
    <w:rsid w:val="00E6466C"/>
    <w:rsid w:val="00E90D10"/>
    <w:rsid w:val="00EB2D52"/>
    <w:rsid w:val="00EC27AF"/>
    <w:rsid w:val="00EC3D1A"/>
    <w:rsid w:val="00EC588B"/>
    <w:rsid w:val="00EC7910"/>
    <w:rsid w:val="00ED3E53"/>
    <w:rsid w:val="00EF5985"/>
    <w:rsid w:val="00EF5E98"/>
    <w:rsid w:val="00F11DB3"/>
    <w:rsid w:val="00F2335F"/>
    <w:rsid w:val="00F31E0F"/>
    <w:rsid w:val="00F31ED6"/>
    <w:rsid w:val="00F4330A"/>
    <w:rsid w:val="00F445B6"/>
    <w:rsid w:val="00F47C29"/>
    <w:rsid w:val="00F57ACE"/>
    <w:rsid w:val="00F60406"/>
    <w:rsid w:val="00F65D76"/>
    <w:rsid w:val="00F770D0"/>
    <w:rsid w:val="00F87626"/>
    <w:rsid w:val="00F900AE"/>
    <w:rsid w:val="00F9274C"/>
    <w:rsid w:val="00F927D4"/>
    <w:rsid w:val="00FA623C"/>
    <w:rsid w:val="00FC7446"/>
    <w:rsid w:val="00FD5E21"/>
    <w:rsid w:val="00FE15C9"/>
    <w:rsid w:val="00FF6C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0D08"/>
  <w15:docId w15:val="{1F6B7600-C1F7-4869-80B2-C634618E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1F6E"/>
    <w:rPr>
      <w:color w:val="0563C1" w:themeColor="hyperlink"/>
      <w:u w:val="single"/>
    </w:rPr>
  </w:style>
  <w:style w:type="character" w:customStyle="1" w:styleId="1">
    <w:name w:val="การอ้างถึงที่ไม่ได้แก้ไข1"/>
    <w:basedOn w:val="a0"/>
    <w:uiPriority w:val="99"/>
    <w:semiHidden/>
    <w:unhideWhenUsed/>
    <w:rsid w:val="00BB1F6E"/>
    <w:rPr>
      <w:color w:val="605E5C"/>
      <w:shd w:val="clear" w:color="auto" w:fill="E1DFDD"/>
    </w:rPr>
  </w:style>
  <w:style w:type="paragraph" w:styleId="a4">
    <w:name w:val="No Spacing"/>
    <w:uiPriority w:val="1"/>
    <w:qFormat/>
    <w:rsid w:val="00F445B6"/>
    <w:pPr>
      <w:spacing w:after="0" w:line="240" w:lineRule="auto"/>
    </w:pPr>
  </w:style>
  <w:style w:type="paragraph" w:styleId="a5">
    <w:name w:val="List Paragraph"/>
    <w:basedOn w:val="a"/>
    <w:uiPriority w:val="34"/>
    <w:qFormat/>
    <w:rsid w:val="0075008E"/>
    <w:pPr>
      <w:ind w:left="720"/>
      <w:contextualSpacing/>
    </w:pPr>
  </w:style>
  <w:style w:type="paragraph" w:styleId="a6">
    <w:name w:val="Normal (Web)"/>
    <w:basedOn w:val="a"/>
    <w:uiPriority w:val="99"/>
    <w:unhideWhenUsed/>
    <w:rsid w:val="005A2608"/>
    <w:pPr>
      <w:spacing w:before="100" w:beforeAutospacing="1" w:after="100" w:afterAutospacing="1" w:line="240" w:lineRule="auto"/>
    </w:pPr>
    <w:rPr>
      <w:rFonts w:ascii="Angsana New" w:eastAsia="Times New Roman" w:hAnsi="Angsana New" w:cs="Angsana New"/>
      <w:sz w:val="28"/>
    </w:rPr>
  </w:style>
  <w:style w:type="paragraph" w:styleId="a7">
    <w:name w:val="header"/>
    <w:basedOn w:val="a"/>
    <w:link w:val="a8"/>
    <w:uiPriority w:val="99"/>
    <w:unhideWhenUsed/>
    <w:rsid w:val="00E541F3"/>
    <w:pPr>
      <w:tabs>
        <w:tab w:val="center" w:pos="4513"/>
        <w:tab w:val="right" w:pos="9026"/>
      </w:tabs>
      <w:spacing w:after="0" w:line="240" w:lineRule="auto"/>
    </w:pPr>
  </w:style>
  <w:style w:type="character" w:customStyle="1" w:styleId="a8">
    <w:name w:val="หัวกระดาษ อักขระ"/>
    <w:basedOn w:val="a0"/>
    <w:link w:val="a7"/>
    <w:uiPriority w:val="99"/>
    <w:rsid w:val="00E541F3"/>
  </w:style>
  <w:style w:type="paragraph" w:styleId="a9">
    <w:name w:val="footer"/>
    <w:basedOn w:val="a"/>
    <w:link w:val="aa"/>
    <w:uiPriority w:val="99"/>
    <w:unhideWhenUsed/>
    <w:rsid w:val="00E541F3"/>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E541F3"/>
  </w:style>
  <w:style w:type="character" w:styleId="ab">
    <w:name w:val="annotation reference"/>
    <w:basedOn w:val="a0"/>
    <w:uiPriority w:val="99"/>
    <w:semiHidden/>
    <w:unhideWhenUsed/>
    <w:rsid w:val="001260F5"/>
    <w:rPr>
      <w:sz w:val="16"/>
      <w:szCs w:val="18"/>
    </w:rPr>
  </w:style>
  <w:style w:type="paragraph" w:styleId="ac">
    <w:name w:val="annotation text"/>
    <w:basedOn w:val="a"/>
    <w:link w:val="ad"/>
    <w:uiPriority w:val="99"/>
    <w:semiHidden/>
    <w:unhideWhenUsed/>
    <w:rsid w:val="001260F5"/>
    <w:pPr>
      <w:spacing w:line="240" w:lineRule="auto"/>
    </w:pPr>
    <w:rPr>
      <w:sz w:val="20"/>
      <w:szCs w:val="25"/>
    </w:rPr>
  </w:style>
  <w:style w:type="character" w:customStyle="1" w:styleId="ad">
    <w:name w:val="ข้อความข้อคิดเห็น อักขระ"/>
    <w:basedOn w:val="a0"/>
    <w:link w:val="ac"/>
    <w:uiPriority w:val="99"/>
    <w:semiHidden/>
    <w:rsid w:val="001260F5"/>
    <w:rPr>
      <w:sz w:val="20"/>
      <w:szCs w:val="25"/>
    </w:rPr>
  </w:style>
  <w:style w:type="paragraph" w:styleId="ae">
    <w:name w:val="annotation subject"/>
    <w:basedOn w:val="ac"/>
    <w:next w:val="ac"/>
    <w:link w:val="af"/>
    <w:uiPriority w:val="99"/>
    <w:semiHidden/>
    <w:unhideWhenUsed/>
    <w:rsid w:val="001260F5"/>
    <w:rPr>
      <w:b/>
      <w:bCs/>
    </w:rPr>
  </w:style>
  <w:style w:type="character" w:customStyle="1" w:styleId="af">
    <w:name w:val="ชื่อเรื่องของข้อคิดเห็น อักขระ"/>
    <w:basedOn w:val="ad"/>
    <w:link w:val="ae"/>
    <w:uiPriority w:val="99"/>
    <w:semiHidden/>
    <w:rsid w:val="001260F5"/>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unicef.org/thai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dri.or.th/wp-content/uploads/2013/07/YE2001_4_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2775</Words>
  <Characters>15823</Characters>
  <Application>Microsoft Office Word</Application>
  <DocSecurity>0</DocSecurity>
  <Lines>131</Lines>
  <Paragraphs>37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นางสาววิจิตรา จำฝังใจ</dc:creator>
  <cp:keywords/>
  <dc:description/>
  <cp:lastModifiedBy>User</cp:lastModifiedBy>
  <cp:revision>134</cp:revision>
  <cp:lastPrinted>2021-05-17T16:31:00Z</cp:lastPrinted>
  <dcterms:created xsi:type="dcterms:W3CDTF">2021-05-30T04:57:00Z</dcterms:created>
  <dcterms:modified xsi:type="dcterms:W3CDTF">2021-05-30T07:09:00Z</dcterms:modified>
</cp:coreProperties>
</file>