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42AC4" w:rsidRPr="00B62711" w:rsidRDefault="00042AC4" w:rsidP="00711080">
      <w:pPr>
        <w:jc w:val="center"/>
        <w:rPr>
          <w:rFonts w:ascii="TH SarabunPSK" w:hAnsi="TH SarabunPSK" w:cs="TH SarabunPSK"/>
          <w:b/>
          <w:bCs/>
          <w:sz w:val="36"/>
          <w:szCs w:val="36"/>
          <w:cs/>
        </w:rPr>
      </w:pPr>
      <w:r w:rsidRPr="00B62711">
        <w:rPr>
          <w:rFonts w:ascii="TH SarabunPSK" w:hAnsi="TH SarabunPSK" w:cs="TH SarabunPSK" w:hint="cs"/>
          <w:b/>
          <w:bCs/>
          <w:sz w:val="36"/>
          <w:szCs w:val="36"/>
          <w:cs/>
        </w:rPr>
        <w:t>การสร้างอัตลักษณ์ชาติพันธุ์ “อาหารลาวเวียง” ในบริบทการท่องเที่ยว</w:t>
      </w:r>
    </w:p>
    <w:p w:rsidR="00042AC4" w:rsidRPr="00B62711" w:rsidRDefault="00042AC4" w:rsidP="00711080">
      <w:pPr>
        <w:jc w:val="center"/>
        <w:rPr>
          <w:rFonts w:ascii="TH SarabunPSK" w:hAnsi="TH SarabunPSK" w:cs="TH SarabunPSK"/>
          <w:b/>
          <w:bCs/>
          <w:sz w:val="36"/>
          <w:szCs w:val="36"/>
        </w:rPr>
      </w:pPr>
      <w:r w:rsidRPr="00B62711">
        <w:rPr>
          <w:rFonts w:ascii="TH SarabunPSK" w:hAnsi="TH SarabunPSK" w:cs="TH SarabunPSK" w:hint="cs"/>
          <w:b/>
          <w:bCs/>
          <w:sz w:val="36"/>
          <w:szCs w:val="36"/>
          <w:cs/>
        </w:rPr>
        <w:t>ของชุมชนบ้านหาดสองแคว อำเภอตรอน จังหวัดอุตรดิตถ์</w:t>
      </w:r>
    </w:p>
    <w:p w:rsidR="00E34FFC" w:rsidRPr="00B62711" w:rsidRDefault="00E34FFC" w:rsidP="00711080">
      <w:pPr>
        <w:jc w:val="center"/>
        <w:rPr>
          <w:rFonts w:ascii="TH SarabunPSK" w:hAnsi="TH SarabunPSK" w:cs="TH SarabunPSK"/>
          <w:b/>
          <w:bCs/>
          <w:sz w:val="36"/>
          <w:szCs w:val="36"/>
        </w:rPr>
      </w:pPr>
      <w:r w:rsidRPr="00B62711">
        <w:rPr>
          <w:rFonts w:ascii="TH SarabunPSK" w:hAnsi="TH SarabunPSK" w:cs="TH SarabunPSK" w:hint="cs"/>
          <w:b/>
          <w:bCs/>
          <w:sz w:val="36"/>
          <w:szCs w:val="36"/>
        </w:rPr>
        <w:t xml:space="preserve">The Construction of Ethic Identity of </w:t>
      </w:r>
      <w:r w:rsidRPr="00B62711">
        <w:rPr>
          <w:rFonts w:ascii="TH SarabunPSK" w:hAnsi="TH SarabunPSK" w:cs="TH SarabunPSK" w:hint="cs"/>
          <w:b/>
          <w:bCs/>
          <w:sz w:val="36"/>
          <w:szCs w:val="36"/>
          <w:cs/>
        </w:rPr>
        <w:t>“</w:t>
      </w:r>
      <w:r w:rsidRPr="00B62711">
        <w:rPr>
          <w:rFonts w:ascii="TH SarabunPSK" w:hAnsi="TH SarabunPSK" w:cs="TH SarabunPSK" w:hint="cs"/>
          <w:b/>
          <w:bCs/>
          <w:sz w:val="36"/>
          <w:szCs w:val="36"/>
        </w:rPr>
        <w:t xml:space="preserve">Lao </w:t>
      </w:r>
      <w:proofErr w:type="spellStart"/>
      <w:r w:rsidRPr="00B62711">
        <w:rPr>
          <w:rFonts w:ascii="TH SarabunPSK" w:hAnsi="TH SarabunPSK" w:cs="TH SarabunPSK" w:hint="cs"/>
          <w:b/>
          <w:bCs/>
          <w:sz w:val="36"/>
          <w:szCs w:val="36"/>
        </w:rPr>
        <w:t>Vieng</w:t>
      </w:r>
      <w:proofErr w:type="spellEnd"/>
      <w:r w:rsidRPr="00B62711">
        <w:rPr>
          <w:rFonts w:ascii="TH SarabunPSK" w:hAnsi="TH SarabunPSK" w:cs="TH SarabunPSK" w:hint="cs"/>
          <w:b/>
          <w:bCs/>
          <w:sz w:val="36"/>
          <w:szCs w:val="36"/>
        </w:rPr>
        <w:t xml:space="preserve"> Foods</w:t>
      </w:r>
      <w:r w:rsidRPr="00B62711">
        <w:rPr>
          <w:rFonts w:ascii="TH SarabunPSK" w:hAnsi="TH SarabunPSK" w:cs="TH SarabunPSK" w:hint="cs"/>
          <w:b/>
          <w:bCs/>
          <w:sz w:val="36"/>
          <w:szCs w:val="36"/>
          <w:cs/>
        </w:rPr>
        <w:t xml:space="preserve">” </w:t>
      </w:r>
      <w:r w:rsidRPr="00B62711">
        <w:rPr>
          <w:rFonts w:ascii="TH SarabunPSK" w:hAnsi="TH SarabunPSK" w:cs="TH SarabunPSK" w:hint="cs"/>
          <w:b/>
          <w:bCs/>
          <w:sz w:val="36"/>
          <w:szCs w:val="36"/>
        </w:rPr>
        <w:t xml:space="preserve">in the </w:t>
      </w:r>
    </w:p>
    <w:p w:rsidR="00E34FFC" w:rsidRPr="00B62711" w:rsidRDefault="00E34FFC" w:rsidP="00711080">
      <w:pPr>
        <w:jc w:val="center"/>
        <w:rPr>
          <w:rFonts w:ascii="TH SarabunPSK" w:hAnsi="TH SarabunPSK" w:cs="TH SarabunPSK"/>
          <w:b/>
          <w:bCs/>
          <w:sz w:val="36"/>
          <w:szCs w:val="36"/>
        </w:rPr>
      </w:pPr>
      <w:r w:rsidRPr="00B62711">
        <w:rPr>
          <w:rFonts w:ascii="TH SarabunPSK" w:hAnsi="TH SarabunPSK" w:cs="TH SarabunPSK" w:hint="cs"/>
          <w:b/>
          <w:bCs/>
          <w:sz w:val="36"/>
          <w:szCs w:val="36"/>
        </w:rPr>
        <w:t xml:space="preserve">Context of Tourism of Ban Had </w:t>
      </w:r>
      <w:r w:rsidR="00E20DCB" w:rsidRPr="00B62711">
        <w:rPr>
          <w:rFonts w:ascii="TH SarabunPSK" w:hAnsi="TH SarabunPSK" w:cs="TH SarabunPSK" w:hint="cs"/>
          <w:b/>
          <w:bCs/>
          <w:sz w:val="36"/>
          <w:szCs w:val="36"/>
        </w:rPr>
        <w:t xml:space="preserve">Song </w:t>
      </w:r>
      <w:proofErr w:type="spellStart"/>
      <w:r w:rsidR="00E20DCB" w:rsidRPr="00B62711">
        <w:rPr>
          <w:rFonts w:ascii="TH SarabunPSK" w:hAnsi="TH SarabunPSK" w:cs="TH SarabunPSK" w:hint="cs"/>
          <w:b/>
          <w:bCs/>
          <w:sz w:val="36"/>
          <w:szCs w:val="36"/>
        </w:rPr>
        <w:t>Kwae</w:t>
      </w:r>
      <w:proofErr w:type="spellEnd"/>
      <w:r w:rsidRPr="00B62711">
        <w:rPr>
          <w:rFonts w:ascii="TH SarabunPSK" w:hAnsi="TH SarabunPSK" w:cs="TH SarabunPSK" w:hint="cs"/>
          <w:b/>
          <w:bCs/>
          <w:sz w:val="36"/>
          <w:szCs w:val="36"/>
        </w:rPr>
        <w:t xml:space="preserve"> Community, </w:t>
      </w:r>
    </w:p>
    <w:p w:rsidR="00E34FFC" w:rsidRPr="00B62711" w:rsidRDefault="00E34FFC" w:rsidP="00711080">
      <w:pPr>
        <w:jc w:val="center"/>
        <w:rPr>
          <w:rFonts w:ascii="TH SarabunPSK" w:hAnsi="TH SarabunPSK" w:cs="TH SarabunPSK"/>
          <w:b/>
          <w:bCs/>
          <w:sz w:val="36"/>
          <w:szCs w:val="36"/>
        </w:rPr>
      </w:pPr>
      <w:r w:rsidRPr="00B62711">
        <w:rPr>
          <w:rFonts w:ascii="TH SarabunPSK" w:hAnsi="TH SarabunPSK" w:cs="TH SarabunPSK" w:hint="cs"/>
          <w:b/>
          <w:bCs/>
          <w:sz w:val="36"/>
          <w:szCs w:val="36"/>
        </w:rPr>
        <w:t>Tron District, Uttaradit Province</w:t>
      </w:r>
    </w:p>
    <w:p w:rsidR="004C182F" w:rsidRPr="00B62711" w:rsidRDefault="004A4EDC" w:rsidP="00711080">
      <w:pPr>
        <w:spacing w:before="240"/>
        <w:jc w:val="center"/>
        <w:rPr>
          <w:rFonts w:ascii="TH SarabunPSK" w:hAnsi="TH SarabunPSK" w:cs="TH SarabunPSK"/>
          <w:color w:val="FFFFFF" w:themeColor="background1"/>
          <w:sz w:val="28"/>
        </w:rPr>
      </w:pPr>
      <w:r w:rsidRPr="00B62711">
        <w:rPr>
          <w:rFonts w:ascii="TH SarabunPSK" w:hAnsi="TH SarabunPSK" w:cs="TH SarabunPSK" w:hint="cs"/>
          <w:sz w:val="28"/>
          <w:cs/>
        </w:rPr>
        <w:t>ธัญชนก เกตุเพชร</w:t>
      </w:r>
      <w:r w:rsidR="00D7188B" w:rsidRPr="00B62711">
        <w:rPr>
          <w:rStyle w:val="a5"/>
          <w:rFonts w:ascii="TH SarabunPSK" w:hAnsi="TH SarabunPSK" w:cs="TH SarabunPSK" w:hint="cs"/>
          <w:color w:val="000000" w:themeColor="text1"/>
          <w:cs/>
        </w:rPr>
        <w:t>*</w:t>
      </w:r>
      <w:r w:rsidR="00D7188B" w:rsidRPr="00B62711">
        <w:rPr>
          <w:rStyle w:val="a5"/>
          <w:rFonts w:ascii="TH SarabunPSK" w:hAnsi="TH SarabunPSK" w:cs="TH SarabunPSK" w:hint="cs"/>
          <w:color w:val="FFFFFF" w:themeColor="background1"/>
        </w:rPr>
        <w:footnoteReference w:id="1"/>
      </w:r>
    </w:p>
    <w:p w:rsidR="003F4478" w:rsidRPr="00B62711" w:rsidRDefault="00806062" w:rsidP="00711080">
      <w:pPr>
        <w:jc w:val="center"/>
        <w:rPr>
          <w:rFonts w:ascii="TH SarabunPSK" w:hAnsi="TH SarabunPSK" w:cs="TH SarabunPSK"/>
          <w:color w:val="000000" w:themeColor="text1"/>
          <w:sz w:val="28"/>
          <w:cs/>
        </w:rPr>
      </w:pPr>
      <w:r w:rsidRPr="00B62711">
        <w:rPr>
          <w:rFonts w:ascii="TH SarabunPSK" w:hAnsi="TH SarabunPSK" w:cs="TH SarabunPSK" w:hint="cs"/>
          <w:color w:val="000000" w:themeColor="text1"/>
          <w:sz w:val="28"/>
          <w:cs/>
        </w:rPr>
        <w:t xml:space="preserve">*มหาวิทยาลัยนเรศวร ตำบลท่าโพธิ์ อำเภอเมืองพิษณุโลก จังหวัดพิษณุโลก </w:t>
      </w:r>
      <w:r w:rsidR="00F12771" w:rsidRPr="00B62711">
        <w:rPr>
          <w:rFonts w:ascii="TH SarabunPSK" w:hAnsi="TH SarabunPSK" w:cs="TH SarabunPSK" w:hint="cs"/>
          <w:color w:val="000000" w:themeColor="text1"/>
          <w:sz w:val="28"/>
          <w:cs/>
        </w:rPr>
        <w:t>65000</w:t>
      </w:r>
    </w:p>
    <w:p w:rsidR="005C2C20" w:rsidRPr="0031473A" w:rsidRDefault="00F709D2" w:rsidP="00711080">
      <w:pPr>
        <w:spacing w:after="240"/>
        <w:jc w:val="center"/>
        <w:rPr>
          <w:rFonts w:ascii="TH SarabunPSK" w:hAnsi="TH SarabunPSK" w:cs="TH SarabunPSK"/>
          <w:color w:val="000000" w:themeColor="text1"/>
          <w:sz w:val="28"/>
          <w:lang w:val="fr-FR"/>
        </w:rPr>
      </w:pPr>
      <w:r w:rsidRPr="00B62711">
        <w:rPr>
          <w:rFonts w:ascii="TH SarabunPSK" w:hAnsi="TH SarabunPSK" w:cs="TH SarabunPSK" w:hint="cs"/>
          <w:color w:val="000000" w:themeColor="text1"/>
          <w:sz w:val="28"/>
          <w:cs/>
        </w:rPr>
        <w:t>*</w:t>
      </w:r>
      <w:r w:rsidRPr="0031473A">
        <w:rPr>
          <w:rFonts w:ascii="TH SarabunPSK" w:hAnsi="TH SarabunPSK" w:cs="TH SarabunPSK" w:hint="cs"/>
          <w:color w:val="000000" w:themeColor="text1"/>
          <w:sz w:val="28"/>
          <w:lang w:val="fr-FR"/>
        </w:rPr>
        <w:t>E</w:t>
      </w:r>
      <w:r w:rsidRPr="00B62711">
        <w:rPr>
          <w:rFonts w:ascii="TH SarabunPSK" w:hAnsi="TH SarabunPSK" w:cs="TH SarabunPSK" w:hint="cs"/>
          <w:color w:val="000000" w:themeColor="text1"/>
          <w:sz w:val="28"/>
          <w:cs/>
        </w:rPr>
        <w:t>-</w:t>
      </w:r>
      <w:r w:rsidRPr="0031473A">
        <w:rPr>
          <w:rFonts w:ascii="TH SarabunPSK" w:hAnsi="TH SarabunPSK" w:cs="TH SarabunPSK" w:hint="cs"/>
          <w:color w:val="000000" w:themeColor="text1"/>
          <w:sz w:val="28"/>
          <w:lang w:val="fr-FR"/>
        </w:rPr>
        <w:t>mail</w:t>
      </w:r>
      <w:r w:rsidRPr="00B62711">
        <w:rPr>
          <w:rFonts w:ascii="TH SarabunPSK" w:hAnsi="TH SarabunPSK" w:cs="TH SarabunPSK" w:hint="cs"/>
          <w:color w:val="000000" w:themeColor="text1"/>
          <w:sz w:val="28"/>
          <w:cs/>
        </w:rPr>
        <w:t xml:space="preserve">: </w:t>
      </w:r>
      <w:hyperlink r:id="rId7" w:history="1">
        <w:r w:rsidR="00486E80" w:rsidRPr="0031473A">
          <w:rPr>
            <w:rStyle w:val="a6"/>
            <w:rFonts w:ascii="TH SarabunPSK" w:hAnsi="TH SarabunPSK" w:cs="TH SarabunPSK" w:hint="cs"/>
            <w:color w:val="000000" w:themeColor="text1"/>
            <w:sz w:val="28"/>
            <w:u w:val="none"/>
            <w:lang w:val="fr-FR"/>
          </w:rPr>
          <w:t>thanchanokk61@nu</w:t>
        </w:r>
        <w:r w:rsidR="00486E80" w:rsidRPr="00B62711">
          <w:rPr>
            <w:rStyle w:val="a6"/>
            <w:rFonts w:ascii="TH SarabunPSK" w:hAnsi="TH SarabunPSK" w:cs="TH SarabunPSK" w:hint="cs"/>
            <w:color w:val="000000" w:themeColor="text1"/>
            <w:sz w:val="28"/>
            <w:u w:val="none"/>
            <w:cs/>
          </w:rPr>
          <w:t>.</w:t>
        </w:r>
        <w:r w:rsidR="00486E80" w:rsidRPr="0031473A">
          <w:rPr>
            <w:rStyle w:val="a6"/>
            <w:rFonts w:ascii="TH SarabunPSK" w:hAnsi="TH SarabunPSK" w:cs="TH SarabunPSK" w:hint="cs"/>
            <w:color w:val="000000" w:themeColor="text1"/>
            <w:sz w:val="28"/>
            <w:u w:val="none"/>
            <w:lang w:val="fr-FR"/>
          </w:rPr>
          <w:t>ac</w:t>
        </w:r>
        <w:r w:rsidR="00486E80" w:rsidRPr="00B62711">
          <w:rPr>
            <w:rStyle w:val="a6"/>
            <w:rFonts w:ascii="TH SarabunPSK" w:hAnsi="TH SarabunPSK" w:cs="TH SarabunPSK" w:hint="cs"/>
            <w:color w:val="000000" w:themeColor="text1"/>
            <w:sz w:val="28"/>
            <w:u w:val="none"/>
            <w:cs/>
          </w:rPr>
          <w:t>.</w:t>
        </w:r>
        <w:r w:rsidR="00486E80" w:rsidRPr="0031473A">
          <w:rPr>
            <w:rStyle w:val="a6"/>
            <w:rFonts w:ascii="TH SarabunPSK" w:hAnsi="TH SarabunPSK" w:cs="TH SarabunPSK" w:hint="cs"/>
            <w:color w:val="000000" w:themeColor="text1"/>
            <w:sz w:val="28"/>
            <w:u w:val="none"/>
            <w:lang w:val="fr-FR"/>
          </w:rPr>
          <w:t>th</w:t>
        </w:r>
      </w:hyperlink>
    </w:p>
    <w:p w:rsidR="00FF343E" w:rsidRPr="00B62711" w:rsidRDefault="00AB7C14" w:rsidP="00711080">
      <w:pPr>
        <w:rPr>
          <w:rFonts w:ascii="TH SarabunPSK" w:hAnsi="TH SarabunPSK" w:cs="TH SarabunPSK"/>
          <w:sz w:val="32"/>
          <w:szCs w:val="32"/>
          <w:highlight w:val="yellow"/>
        </w:rPr>
      </w:pPr>
      <w:r w:rsidRPr="00B62711">
        <w:rPr>
          <w:rFonts w:ascii="TH SarabunPSK" w:hAnsi="TH SarabunPSK" w:cs="TH SarabunPSK" w:hint="cs"/>
          <w:b/>
          <w:bCs/>
          <w:sz w:val="32"/>
          <w:szCs w:val="32"/>
          <w:cs/>
        </w:rPr>
        <w:t>บทคัดย่อ</w:t>
      </w:r>
    </w:p>
    <w:p w:rsidR="00E20DCB" w:rsidRPr="00B62711" w:rsidRDefault="00E20DCB" w:rsidP="00711080">
      <w:pPr>
        <w:spacing w:after="240"/>
        <w:ind w:firstLine="720"/>
        <w:jc w:val="thaiDistribute"/>
        <w:rPr>
          <w:rFonts w:ascii="TH SarabunPSK" w:hAnsi="TH SarabunPSK" w:cs="TH SarabunPSK"/>
          <w:color w:val="000000" w:themeColor="text1"/>
          <w:sz w:val="28"/>
        </w:rPr>
      </w:pPr>
      <w:r w:rsidRPr="00B62711">
        <w:rPr>
          <w:rFonts w:ascii="TH SarabunPSK" w:hAnsi="TH SarabunPSK" w:cs="TH SarabunPSK" w:hint="cs"/>
          <w:sz w:val="32"/>
          <w:szCs w:val="32"/>
          <w:cs/>
        </w:rPr>
        <w:t>งานวิจัยนี้มีวัตถุประสงค์เพื่อศึกษาอัตลักษณ์ที่ถูกเลือกขึ้นมาเป็นตัวแทนชาติพันธุ์ลาวเวียงในบริบทการท่องเที่ยวโฮมสเตย์ชุมชนบ้านหาดสองแคว และปฏิบัติการนําเสนออัตลักษณ์อาหารลาวเวียงที่มีหน่วยงานต่างๆ เข้ามาเกี่ยวข้อง โดยใช้วิธีวิจัยเชิงคุณภาพด้วยการสัมภาษณ์ผู้ให้ข้อมูลสำคัญของชุมชน</w:t>
      </w:r>
      <w:r w:rsidRPr="00B62711">
        <w:rPr>
          <w:rFonts w:ascii="TH SarabunPSK" w:hAnsi="TH SarabunPSK" w:cs="TH SarabunPSK" w:hint="cs"/>
          <w:color w:val="000000" w:themeColor="text1"/>
          <w:sz w:val="28"/>
          <w:cs/>
        </w:rPr>
        <w:t xml:space="preserve"> </w:t>
      </w:r>
      <w:r w:rsidRPr="00B62711">
        <w:rPr>
          <w:rFonts w:ascii="TH SarabunPSK" w:hAnsi="TH SarabunPSK" w:cs="TH SarabunPSK" w:hint="cs"/>
          <w:sz w:val="32"/>
          <w:szCs w:val="32"/>
          <w:cs/>
        </w:rPr>
        <w:t>ผลการศึกษาพบว่าชุมชนชาติพันธุ์ลาวเวียงบ้านหาดสองแควได้นําอัตลักษณ์ชาติพันธุ์มาเป็นทรัพยากรสําคัญในการจัดการท่องเที่ยว และเลือกอาหารพื้นถิ่นเป็นองค์ประกอบสําคัญในการสร้าง</w:t>
      </w:r>
      <w:r w:rsidR="00CA4878">
        <w:rPr>
          <w:rFonts w:ascii="TH SarabunPSK" w:hAnsi="TH SarabunPSK" w:cs="TH SarabunPSK" w:hint="cs"/>
          <w:sz w:val="32"/>
          <w:szCs w:val="32"/>
          <w:cs/>
        </w:rPr>
        <w:t xml:space="preserve">   </w:t>
      </w:r>
      <w:r w:rsidRPr="00B62711">
        <w:rPr>
          <w:rFonts w:ascii="TH SarabunPSK" w:hAnsi="TH SarabunPSK" w:cs="TH SarabunPSK" w:hint="cs"/>
          <w:sz w:val="32"/>
          <w:szCs w:val="32"/>
          <w:cs/>
        </w:rPr>
        <w:t xml:space="preserve">อัตลักษณ์ชาติพันธุ์ให้โดดเด่นภายใต้พื้นที่ที่สร้างความพึงพอใจในการเสพวัฒนธรรมหรือประเพณีดั้งเดิมของนักท่องเที่ยว อีกทั้งเป็นการพยายามขับเน้นวัฒนธรรมให้นักท่องเที่ยวได้รับรู้และสัมผัสผ่านกิจกรรมต่างๆ อย่างไรก็ตาม อาหารที่ถูกนำเสนอในพื้นที่การท่องเที่ยวไม่ใช่รสชาติลาวเวียงดั้งเดิม เพราะได้มีการปรับเปลี่ยนให้ถูกใจและถูกปากนักท่องเที่ยว ชุมชนยังนำเสนอกิจกรรมฐานการเรียนรู้อาหารพื้นถิ่น เป็นวิธีการที่ทำให้นักท่องเที่ยวได้สัมผัสความพิเศษของอาหารลาวเวียงผ่านการประกอบอาหาร อาหารลาวเวียงยังถูกนำเสนอผ่านกิจกรรมที่ชุมชนร่วมจัดกับหน่วยงานรัฐในระดับท้องถิ่น อย่าง “ถนนสายวัฒนธรรมลาวเวียง” และงานแสงสีประจำปี “ไหลแพไฟ” ทำให้เห็นว่าการจัดการท่องเที่ยวของชุมชนและมีอาหารลาวเวียงนำเสนอความเป็นชาติพันธุ์นั้นมีหน่วยงานรัฐเข้ามาเกี่ยวข้องแทบทุกมิติ </w:t>
      </w:r>
    </w:p>
    <w:p w:rsidR="005E328C" w:rsidRPr="00B62711" w:rsidRDefault="00343592" w:rsidP="00711080">
      <w:pPr>
        <w:spacing w:after="240"/>
        <w:jc w:val="thaiDistribute"/>
        <w:rPr>
          <w:rFonts w:ascii="TH SarabunPSK" w:hAnsi="TH SarabunPSK" w:cs="TH SarabunPSK"/>
          <w:i/>
          <w:iCs/>
          <w:sz w:val="24"/>
          <w:szCs w:val="24"/>
          <w:cs/>
        </w:rPr>
      </w:pPr>
      <w:r w:rsidRPr="00B62711">
        <w:rPr>
          <w:rFonts w:ascii="TH SarabunPSK" w:hAnsi="TH SarabunPSK" w:cs="TH SarabunPSK" w:hint="cs"/>
          <w:b/>
          <w:bCs/>
          <w:sz w:val="32"/>
          <w:szCs w:val="32"/>
          <w:cs/>
        </w:rPr>
        <w:t>คำสำคัญ:</w:t>
      </w:r>
      <w:r w:rsidRPr="00B62711">
        <w:rPr>
          <w:rFonts w:ascii="TH SarabunPSK" w:hAnsi="TH SarabunPSK" w:cs="TH SarabunPSK" w:hint="cs"/>
          <w:i/>
          <w:iCs/>
          <w:sz w:val="32"/>
          <w:szCs w:val="32"/>
          <w:cs/>
        </w:rPr>
        <w:t xml:space="preserve"> </w:t>
      </w:r>
      <w:r w:rsidR="00E34FFC" w:rsidRPr="00B62711">
        <w:rPr>
          <w:rFonts w:ascii="TH SarabunPSK" w:hAnsi="TH SarabunPSK" w:cs="TH SarabunPSK" w:hint="cs"/>
          <w:sz w:val="32"/>
          <w:szCs w:val="32"/>
          <w:cs/>
        </w:rPr>
        <w:t>ลาวเวียง, อัตลักษณ์ชาติพันธุ์, อาหารชาติพันธุ์, การท่องเที่ยว, อุตรดิตถ์</w:t>
      </w:r>
    </w:p>
    <w:p w:rsidR="001B0DC8" w:rsidRPr="00B62711" w:rsidRDefault="001B0DC8" w:rsidP="00711080">
      <w:pPr>
        <w:jc w:val="thaiDistribute"/>
        <w:rPr>
          <w:rFonts w:ascii="TH SarabunPSK" w:hAnsi="TH SarabunPSK" w:cs="TH SarabunPSK"/>
          <w:i/>
          <w:iCs/>
          <w:sz w:val="32"/>
          <w:szCs w:val="32"/>
        </w:rPr>
      </w:pPr>
      <w:r w:rsidRPr="00B62711">
        <w:rPr>
          <w:rFonts w:ascii="TH SarabunPSK" w:hAnsi="TH SarabunPSK" w:cs="TH SarabunPSK" w:hint="cs"/>
          <w:b/>
          <w:bCs/>
          <w:sz w:val="32"/>
          <w:szCs w:val="32"/>
        </w:rPr>
        <w:t>Abstract</w:t>
      </w:r>
    </w:p>
    <w:p w:rsidR="00E20DCB" w:rsidRPr="00B62711" w:rsidRDefault="00131F3D" w:rsidP="00711080">
      <w:pPr>
        <w:spacing w:after="240"/>
        <w:jc w:val="thaiDistribute"/>
        <w:rPr>
          <w:rFonts w:ascii="TH SarabunPSK" w:hAnsi="TH SarabunPSK" w:cs="TH SarabunPSK"/>
        </w:rPr>
      </w:pPr>
      <w:r w:rsidRPr="00B62711">
        <w:rPr>
          <w:rFonts w:ascii="TH SarabunPSK" w:hAnsi="TH SarabunPSK" w:cs="TH SarabunPSK" w:hint="cs"/>
          <w:sz w:val="32"/>
          <w:szCs w:val="32"/>
          <w:cs/>
        </w:rPr>
        <w:tab/>
      </w:r>
      <w:r w:rsidR="00E20DCB" w:rsidRPr="00B62711">
        <w:rPr>
          <w:rFonts w:ascii="TH SarabunPSK" w:hAnsi="TH SarabunPSK" w:cs="TH SarabunPSK" w:hint="cs"/>
          <w:sz w:val="32"/>
          <w:szCs w:val="32"/>
        </w:rPr>
        <w:t xml:space="preserve">This research has the main objective to examine the chosen identities that represent ethnic Lao </w:t>
      </w:r>
      <w:proofErr w:type="spellStart"/>
      <w:r w:rsidR="00E20DCB" w:rsidRPr="00B62711">
        <w:rPr>
          <w:rFonts w:ascii="TH SarabunPSK" w:hAnsi="TH SarabunPSK" w:cs="TH SarabunPSK" w:hint="cs"/>
          <w:sz w:val="32"/>
          <w:szCs w:val="32"/>
        </w:rPr>
        <w:t>Vieng</w:t>
      </w:r>
      <w:proofErr w:type="spellEnd"/>
      <w:r w:rsidR="00E20DCB" w:rsidRPr="00B62711">
        <w:rPr>
          <w:rFonts w:ascii="TH SarabunPSK" w:hAnsi="TH SarabunPSK" w:cs="TH SarabunPSK" w:hint="cs"/>
          <w:sz w:val="32"/>
          <w:szCs w:val="32"/>
        </w:rPr>
        <w:t xml:space="preserve"> in the context of homestay tourism of Ban Had Song </w:t>
      </w:r>
      <w:proofErr w:type="spellStart"/>
      <w:r w:rsidR="00E20DCB" w:rsidRPr="00B62711">
        <w:rPr>
          <w:rFonts w:ascii="TH SarabunPSK" w:hAnsi="TH SarabunPSK" w:cs="TH SarabunPSK" w:hint="cs"/>
          <w:sz w:val="32"/>
          <w:szCs w:val="32"/>
        </w:rPr>
        <w:t>Kwae</w:t>
      </w:r>
      <w:proofErr w:type="spellEnd"/>
      <w:r w:rsidR="00E20DCB" w:rsidRPr="00B62711">
        <w:rPr>
          <w:rFonts w:ascii="TH SarabunPSK" w:hAnsi="TH SarabunPSK" w:cs="TH SarabunPSK" w:hint="cs"/>
          <w:sz w:val="32"/>
          <w:szCs w:val="32"/>
        </w:rPr>
        <w:t xml:space="preserve"> </w:t>
      </w:r>
      <w:r w:rsidR="00E20DCB" w:rsidRPr="00B62711">
        <w:rPr>
          <w:rFonts w:ascii="TH SarabunPSK" w:hAnsi="TH SarabunPSK" w:cs="TH SarabunPSK" w:hint="cs"/>
          <w:sz w:val="32"/>
          <w:szCs w:val="32"/>
        </w:rPr>
        <w:lastRenderedPageBreak/>
        <w:t>community, and their</w:t>
      </w:r>
      <w:r w:rsidR="00E20DCB" w:rsidRPr="00B62711">
        <w:rPr>
          <w:rFonts w:ascii="TH SarabunPSK" w:hAnsi="TH SarabunPSK" w:cs="TH SarabunPSK" w:hint="cs"/>
          <w:sz w:val="32"/>
          <w:szCs w:val="32"/>
          <w:cs/>
        </w:rPr>
        <w:t xml:space="preserve"> </w:t>
      </w:r>
      <w:r w:rsidR="00E20DCB" w:rsidRPr="00B62711">
        <w:rPr>
          <w:rFonts w:ascii="TH SarabunPSK" w:hAnsi="TH SarabunPSK" w:cs="TH SarabunPSK" w:hint="cs"/>
          <w:sz w:val="32"/>
          <w:szCs w:val="32"/>
        </w:rPr>
        <w:t xml:space="preserve">presentative practices of ethic Lao </w:t>
      </w:r>
      <w:proofErr w:type="spellStart"/>
      <w:r w:rsidR="00E20DCB" w:rsidRPr="00B62711">
        <w:rPr>
          <w:rFonts w:ascii="TH SarabunPSK" w:hAnsi="TH SarabunPSK" w:cs="TH SarabunPSK" w:hint="cs"/>
          <w:sz w:val="32"/>
          <w:szCs w:val="32"/>
        </w:rPr>
        <w:t>Vieng</w:t>
      </w:r>
      <w:proofErr w:type="spellEnd"/>
      <w:r w:rsidR="00E20DCB" w:rsidRPr="00B62711">
        <w:rPr>
          <w:rFonts w:ascii="TH SarabunPSK" w:hAnsi="TH SarabunPSK" w:cs="TH SarabunPSK" w:hint="cs"/>
          <w:sz w:val="32"/>
          <w:szCs w:val="32"/>
        </w:rPr>
        <w:t xml:space="preserve"> foods by different involving agencies</w:t>
      </w:r>
      <w:r w:rsidR="00E20DCB" w:rsidRPr="00B62711">
        <w:rPr>
          <w:rFonts w:ascii="TH SarabunPSK" w:hAnsi="TH SarabunPSK" w:cs="TH SarabunPSK" w:hint="cs"/>
          <w:sz w:val="32"/>
          <w:szCs w:val="32"/>
          <w:cs/>
        </w:rPr>
        <w:t xml:space="preserve">. </w:t>
      </w:r>
      <w:r w:rsidR="00E20DCB" w:rsidRPr="00B62711">
        <w:rPr>
          <w:rFonts w:ascii="TH SarabunPSK" w:hAnsi="TH SarabunPSK" w:cs="TH SarabunPSK" w:hint="cs"/>
          <w:sz w:val="32"/>
          <w:szCs w:val="32"/>
        </w:rPr>
        <w:t>This research employs a qualitative research approach through interviewing key informants of the community</w:t>
      </w:r>
      <w:r w:rsidR="00E20DCB" w:rsidRPr="00B62711">
        <w:rPr>
          <w:rFonts w:ascii="TH SarabunPSK" w:hAnsi="TH SarabunPSK" w:cs="TH SarabunPSK" w:hint="cs"/>
          <w:sz w:val="32"/>
          <w:szCs w:val="32"/>
          <w:cs/>
        </w:rPr>
        <w:t xml:space="preserve">. </w:t>
      </w:r>
      <w:r w:rsidR="00E20DCB" w:rsidRPr="00B62711">
        <w:rPr>
          <w:rFonts w:ascii="TH SarabunPSK" w:hAnsi="TH SarabunPSK" w:cs="TH SarabunPSK" w:hint="cs"/>
          <w:sz w:val="32"/>
          <w:szCs w:val="32"/>
        </w:rPr>
        <w:t xml:space="preserve">Research findings illustrate that ethnic Lao </w:t>
      </w:r>
      <w:proofErr w:type="spellStart"/>
      <w:r w:rsidR="00E20DCB" w:rsidRPr="00B62711">
        <w:rPr>
          <w:rFonts w:ascii="TH SarabunPSK" w:hAnsi="TH SarabunPSK" w:cs="TH SarabunPSK" w:hint="cs"/>
          <w:sz w:val="32"/>
          <w:szCs w:val="32"/>
        </w:rPr>
        <w:t>Vieng</w:t>
      </w:r>
      <w:proofErr w:type="spellEnd"/>
      <w:r w:rsidR="00E20DCB" w:rsidRPr="00B62711">
        <w:rPr>
          <w:rFonts w:ascii="TH SarabunPSK" w:hAnsi="TH SarabunPSK" w:cs="TH SarabunPSK" w:hint="cs"/>
          <w:sz w:val="32"/>
          <w:szCs w:val="32"/>
        </w:rPr>
        <w:t xml:space="preserve"> of Ban Had Song </w:t>
      </w:r>
      <w:proofErr w:type="spellStart"/>
      <w:r w:rsidR="00E20DCB" w:rsidRPr="00B62711">
        <w:rPr>
          <w:rFonts w:ascii="TH SarabunPSK" w:hAnsi="TH SarabunPSK" w:cs="TH SarabunPSK" w:hint="cs"/>
          <w:sz w:val="32"/>
          <w:szCs w:val="32"/>
        </w:rPr>
        <w:t>Kwae</w:t>
      </w:r>
      <w:proofErr w:type="spellEnd"/>
      <w:r w:rsidR="00E20DCB" w:rsidRPr="00B62711">
        <w:rPr>
          <w:rFonts w:ascii="TH SarabunPSK" w:hAnsi="TH SarabunPSK" w:cs="TH SarabunPSK" w:hint="cs"/>
          <w:sz w:val="32"/>
          <w:szCs w:val="32"/>
        </w:rPr>
        <w:t xml:space="preserve"> community uses ethnic identities as crucial resources in tourism management</w:t>
      </w:r>
      <w:r w:rsidR="00E20DCB" w:rsidRPr="00B62711">
        <w:rPr>
          <w:rFonts w:ascii="TH SarabunPSK" w:hAnsi="TH SarabunPSK" w:cs="TH SarabunPSK" w:hint="cs"/>
          <w:sz w:val="32"/>
          <w:szCs w:val="32"/>
          <w:cs/>
        </w:rPr>
        <w:t xml:space="preserve">. </w:t>
      </w:r>
      <w:r w:rsidR="00E20DCB" w:rsidRPr="00B62711">
        <w:rPr>
          <w:rFonts w:ascii="TH SarabunPSK" w:hAnsi="TH SarabunPSK" w:cs="TH SarabunPSK" w:hint="cs"/>
          <w:sz w:val="32"/>
          <w:szCs w:val="32"/>
        </w:rPr>
        <w:t xml:space="preserve">Lao </w:t>
      </w:r>
      <w:proofErr w:type="spellStart"/>
      <w:r w:rsidR="00E20DCB" w:rsidRPr="00B62711">
        <w:rPr>
          <w:rFonts w:ascii="TH SarabunPSK" w:hAnsi="TH SarabunPSK" w:cs="TH SarabunPSK" w:hint="cs"/>
          <w:sz w:val="32"/>
          <w:szCs w:val="32"/>
        </w:rPr>
        <w:t>Vieng</w:t>
      </w:r>
      <w:proofErr w:type="spellEnd"/>
      <w:r w:rsidR="00E20DCB" w:rsidRPr="00B62711">
        <w:rPr>
          <w:rFonts w:ascii="TH SarabunPSK" w:hAnsi="TH SarabunPSK" w:cs="TH SarabunPSK" w:hint="cs"/>
          <w:sz w:val="32"/>
          <w:szCs w:val="32"/>
        </w:rPr>
        <w:t xml:space="preserve"> people also choose local food as the main component in identifying their ethnicity under the spotlight of tourism where tourists are pleased to consume the original culture and tradition of the community</w:t>
      </w:r>
      <w:r w:rsidR="00E20DCB" w:rsidRPr="00B62711">
        <w:rPr>
          <w:rFonts w:ascii="TH SarabunPSK" w:hAnsi="TH SarabunPSK" w:cs="TH SarabunPSK" w:hint="cs"/>
          <w:sz w:val="32"/>
          <w:szCs w:val="32"/>
          <w:cs/>
        </w:rPr>
        <w:t xml:space="preserve">. </w:t>
      </w:r>
      <w:r w:rsidR="00E20DCB" w:rsidRPr="00B62711">
        <w:rPr>
          <w:rFonts w:ascii="TH SarabunPSK" w:hAnsi="TH SarabunPSK" w:cs="TH SarabunPSK" w:hint="cs"/>
          <w:sz w:val="32"/>
          <w:szCs w:val="32"/>
        </w:rPr>
        <w:t>Particularly, the community has highlighted their food culture to tourism through different activities</w:t>
      </w:r>
      <w:r w:rsidR="00E20DCB" w:rsidRPr="00B62711">
        <w:rPr>
          <w:rFonts w:ascii="TH SarabunPSK" w:hAnsi="TH SarabunPSK" w:cs="TH SarabunPSK" w:hint="cs"/>
          <w:sz w:val="32"/>
          <w:szCs w:val="32"/>
          <w:cs/>
        </w:rPr>
        <w:t xml:space="preserve">. </w:t>
      </w:r>
      <w:r w:rsidR="00E20DCB" w:rsidRPr="00B62711">
        <w:rPr>
          <w:rFonts w:ascii="TH SarabunPSK" w:hAnsi="TH SarabunPSK" w:cs="TH SarabunPSK" w:hint="cs"/>
          <w:sz w:val="32"/>
          <w:szCs w:val="32"/>
        </w:rPr>
        <w:t xml:space="preserve">However, Lao </w:t>
      </w:r>
      <w:proofErr w:type="spellStart"/>
      <w:r w:rsidR="00E20DCB" w:rsidRPr="00B62711">
        <w:rPr>
          <w:rFonts w:ascii="TH SarabunPSK" w:hAnsi="TH SarabunPSK" w:cs="TH SarabunPSK" w:hint="cs"/>
          <w:sz w:val="32"/>
          <w:szCs w:val="32"/>
        </w:rPr>
        <w:t>Vieng</w:t>
      </w:r>
      <w:proofErr w:type="spellEnd"/>
      <w:r w:rsidR="00E20DCB" w:rsidRPr="00B62711">
        <w:rPr>
          <w:rFonts w:ascii="TH SarabunPSK" w:hAnsi="TH SarabunPSK" w:cs="TH SarabunPSK" w:hint="cs"/>
          <w:sz w:val="32"/>
          <w:szCs w:val="32"/>
        </w:rPr>
        <w:t xml:space="preserve"> foods served in the tourist</w:t>
      </w:r>
      <w:r w:rsidR="00E20DCB" w:rsidRPr="00B62711">
        <w:rPr>
          <w:rFonts w:ascii="TH SarabunPSK" w:hAnsi="TH SarabunPSK" w:cs="TH SarabunPSK" w:hint="cs"/>
          <w:sz w:val="32"/>
          <w:szCs w:val="32"/>
          <w:cs/>
        </w:rPr>
        <w:t>’</w:t>
      </w:r>
      <w:r w:rsidR="00E20DCB" w:rsidRPr="00B62711">
        <w:rPr>
          <w:rFonts w:ascii="TH SarabunPSK" w:hAnsi="TH SarabunPSK" w:cs="TH SarabunPSK" w:hint="cs"/>
          <w:sz w:val="32"/>
          <w:szCs w:val="32"/>
        </w:rPr>
        <w:t>s space</w:t>
      </w:r>
      <w:r w:rsidR="00E20DCB" w:rsidRPr="00B62711">
        <w:rPr>
          <w:rFonts w:ascii="TH SarabunPSK" w:hAnsi="TH SarabunPSK" w:cs="TH SarabunPSK" w:hint="cs"/>
          <w:sz w:val="32"/>
          <w:szCs w:val="32"/>
          <w:cs/>
        </w:rPr>
        <w:t xml:space="preserve"> </w:t>
      </w:r>
      <w:r w:rsidR="00E20DCB" w:rsidRPr="00B62711">
        <w:rPr>
          <w:rFonts w:ascii="TH SarabunPSK" w:hAnsi="TH SarabunPSK" w:cs="TH SarabunPSK" w:hint="cs"/>
          <w:sz w:val="32"/>
          <w:szCs w:val="32"/>
        </w:rPr>
        <w:t>are not authentic, as they are being adapted to the taste and desire of tourists</w:t>
      </w:r>
      <w:r w:rsidR="00E20DCB" w:rsidRPr="00B62711">
        <w:rPr>
          <w:rFonts w:ascii="TH SarabunPSK" w:hAnsi="TH SarabunPSK" w:cs="TH SarabunPSK" w:hint="cs"/>
          <w:sz w:val="32"/>
          <w:szCs w:val="32"/>
          <w:cs/>
        </w:rPr>
        <w:t xml:space="preserve">. </w:t>
      </w:r>
      <w:r w:rsidR="00E20DCB" w:rsidRPr="00B62711">
        <w:rPr>
          <w:rFonts w:ascii="TH SarabunPSK" w:hAnsi="TH SarabunPSK" w:cs="TH SarabunPSK" w:hint="cs"/>
          <w:sz w:val="32"/>
          <w:szCs w:val="32"/>
        </w:rPr>
        <w:t xml:space="preserve">The community has also promoted an activity of learning Lao </w:t>
      </w:r>
      <w:proofErr w:type="spellStart"/>
      <w:r w:rsidR="00E20DCB" w:rsidRPr="00B62711">
        <w:rPr>
          <w:rFonts w:ascii="TH SarabunPSK" w:hAnsi="TH SarabunPSK" w:cs="TH SarabunPSK" w:hint="cs"/>
          <w:sz w:val="32"/>
          <w:szCs w:val="32"/>
        </w:rPr>
        <w:t>Vieng</w:t>
      </w:r>
      <w:proofErr w:type="spellEnd"/>
      <w:r w:rsidR="00E20DCB" w:rsidRPr="00B62711">
        <w:rPr>
          <w:rFonts w:ascii="TH SarabunPSK" w:hAnsi="TH SarabunPSK" w:cs="TH SarabunPSK" w:hint="cs"/>
          <w:sz w:val="32"/>
          <w:szCs w:val="32"/>
        </w:rPr>
        <w:t xml:space="preserve"> foods, which is a method to arouse people to experience the specialties even more deeply through cooking</w:t>
      </w:r>
      <w:r w:rsidR="00E20DCB" w:rsidRPr="00B62711">
        <w:rPr>
          <w:rFonts w:ascii="TH SarabunPSK" w:hAnsi="TH SarabunPSK" w:cs="TH SarabunPSK" w:hint="cs"/>
          <w:sz w:val="32"/>
          <w:szCs w:val="32"/>
          <w:cs/>
        </w:rPr>
        <w:t xml:space="preserve">. </w:t>
      </w:r>
      <w:r w:rsidR="00E20DCB" w:rsidRPr="00B62711">
        <w:rPr>
          <w:rFonts w:ascii="TH SarabunPSK" w:hAnsi="TH SarabunPSK" w:cs="TH SarabunPSK" w:hint="cs"/>
          <w:sz w:val="32"/>
          <w:szCs w:val="32"/>
        </w:rPr>
        <w:t xml:space="preserve">In addition, Lao </w:t>
      </w:r>
      <w:proofErr w:type="spellStart"/>
      <w:r w:rsidR="00E20DCB" w:rsidRPr="00B62711">
        <w:rPr>
          <w:rFonts w:ascii="TH SarabunPSK" w:hAnsi="TH SarabunPSK" w:cs="TH SarabunPSK" w:hint="cs"/>
          <w:sz w:val="32"/>
          <w:szCs w:val="32"/>
        </w:rPr>
        <w:t>Vieng</w:t>
      </w:r>
      <w:proofErr w:type="spellEnd"/>
      <w:r w:rsidR="00E20DCB" w:rsidRPr="00B62711">
        <w:rPr>
          <w:rFonts w:ascii="TH SarabunPSK" w:hAnsi="TH SarabunPSK" w:cs="TH SarabunPSK" w:hint="cs"/>
          <w:sz w:val="32"/>
          <w:szCs w:val="32"/>
        </w:rPr>
        <w:t xml:space="preserve"> foods are presented in the activated co</w:t>
      </w:r>
      <w:r w:rsidR="00E20DCB" w:rsidRPr="00B62711">
        <w:rPr>
          <w:rFonts w:ascii="TH SarabunPSK" w:hAnsi="TH SarabunPSK" w:cs="TH SarabunPSK" w:hint="cs"/>
          <w:sz w:val="32"/>
          <w:szCs w:val="32"/>
          <w:cs/>
        </w:rPr>
        <w:t>-</w:t>
      </w:r>
      <w:r w:rsidR="00E20DCB" w:rsidRPr="00B62711">
        <w:rPr>
          <w:rFonts w:ascii="TH SarabunPSK" w:hAnsi="TH SarabunPSK" w:cs="TH SarabunPSK" w:hint="cs"/>
          <w:sz w:val="32"/>
          <w:szCs w:val="32"/>
        </w:rPr>
        <w:t>organized by the community and invol</w:t>
      </w:r>
      <w:r w:rsidR="00711080">
        <w:rPr>
          <w:rFonts w:ascii="TH SarabunPSK" w:hAnsi="TH SarabunPSK" w:cs="TH SarabunPSK" w:hint="cs"/>
          <w:sz w:val="32"/>
          <w:szCs w:val="32"/>
        </w:rPr>
        <w:t xml:space="preserve">ving state agencies, which are </w:t>
      </w:r>
      <w:r w:rsidR="00E20DCB" w:rsidRPr="00B62711">
        <w:rPr>
          <w:rFonts w:ascii="TH SarabunPSK" w:hAnsi="TH SarabunPSK" w:cs="TH SarabunPSK" w:hint="cs"/>
          <w:sz w:val="32"/>
          <w:szCs w:val="32"/>
          <w:cs/>
        </w:rPr>
        <w:t>“</w:t>
      </w:r>
      <w:r w:rsidR="00E20DCB" w:rsidRPr="00B62711">
        <w:rPr>
          <w:rFonts w:ascii="TH SarabunPSK" w:hAnsi="TH SarabunPSK" w:cs="TH SarabunPSK" w:hint="cs"/>
          <w:sz w:val="32"/>
          <w:szCs w:val="32"/>
        </w:rPr>
        <w:t xml:space="preserve">Road of Lao </w:t>
      </w:r>
      <w:proofErr w:type="spellStart"/>
      <w:r w:rsidR="00E20DCB" w:rsidRPr="00B62711">
        <w:rPr>
          <w:rFonts w:ascii="TH SarabunPSK" w:hAnsi="TH SarabunPSK" w:cs="TH SarabunPSK" w:hint="cs"/>
          <w:sz w:val="32"/>
          <w:szCs w:val="32"/>
        </w:rPr>
        <w:t>Vieng</w:t>
      </w:r>
      <w:proofErr w:type="spellEnd"/>
      <w:r w:rsidR="00E20DCB" w:rsidRPr="00B62711">
        <w:rPr>
          <w:rFonts w:ascii="TH SarabunPSK" w:hAnsi="TH SarabunPSK" w:cs="TH SarabunPSK" w:hint="cs"/>
          <w:sz w:val="32"/>
          <w:szCs w:val="32"/>
        </w:rPr>
        <w:t xml:space="preserve"> Culture</w:t>
      </w:r>
      <w:r w:rsidR="00E20DCB" w:rsidRPr="00B62711">
        <w:rPr>
          <w:rFonts w:ascii="TH SarabunPSK" w:hAnsi="TH SarabunPSK" w:cs="TH SarabunPSK" w:hint="cs"/>
          <w:sz w:val="32"/>
          <w:szCs w:val="32"/>
          <w:cs/>
        </w:rPr>
        <w:t>”</w:t>
      </w:r>
      <w:r w:rsidR="00711080">
        <w:rPr>
          <w:rFonts w:ascii="TH SarabunPSK" w:hAnsi="TH SarabunPSK" w:cs="TH SarabunPSK" w:hint="cs"/>
          <w:sz w:val="32"/>
          <w:szCs w:val="32"/>
        </w:rPr>
        <w:t>, and the</w:t>
      </w:r>
      <w:r w:rsidR="00E20DCB" w:rsidRPr="00B62711">
        <w:rPr>
          <w:rFonts w:ascii="TH SarabunPSK" w:hAnsi="TH SarabunPSK" w:cs="TH SarabunPSK" w:hint="cs"/>
          <w:sz w:val="32"/>
          <w:szCs w:val="32"/>
        </w:rPr>
        <w:t xml:space="preserve"> annual lighting rafting festival called </w:t>
      </w:r>
      <w:r w:rsidR="00E20DCB" w:rsidRPr="00B62711">
        <w:rPr>
          <w:rFonts w:ascii="TH SarabunPSK" w:hAnsi="TH SarabunPSK" w:cs="TH SarabunPSK" w:hint="cs"/>
          <w:sz w:val="32"/>
          <w:szCs w:val="32"/>
          <w:cs/>
        </w:rPr>
        <w:t>“</w:t>
      </w:r>
      <w:r w:rsidR="00E20DCB" w:rsidRPr="00B62711">
        <w:rPr>
          <w:rFonts w:ascii="TH SarabunPSK" w:hAnsi="TH SarabunPSK" w:cs="TH SarabunPSK" w:hint="cs"/>
          <w:sz w:val="32"/>
          <w:szCs w:val="32"/>
        </w:rPr>
        <w:t>Lai Pa Fai</w:t>
      </w:r>
      <w:r w:rsidR="00E20DCB" w:rsidRPr="00B62711">
        <w:rPr>
          <w:rFonts w:ascii="TH SarabunPSK" w:hAnsi="TH SarabunPSK" w:cs="TH SarabunPSK" w:hint="cs"/>
          <w:sz w:val="32"/>
          <w:szCs w:val="32"/>
          <w:cs/>
        </w:rPr>
        <w:t xml:space="preserve">”. </w:t>
      </w:r>
      <w:r w:rsidR="00E20DCB" w:rsidRPr="00B62711">
        <w:rPr>
          <w:rFonts w:ascii="TH SarabunPSK" w:hAnsi="TH SarabunPSK" w:cs="TH SarabunPSK" w:hint="cs"/>
          <w:sz w:val="32"/>
          <w:szCs w:val="32"/>
        </w:rPr>
        <w:t>This overall emphasizes the community</w:t>
      </w:r>
      <w:r w:rsidR="00E20DCB" w:rsidRPr="00B62711">
        <w:rPr>
          <w:rFonts w:ascii="TH SarabunPSK" w:hAnsi="TH SarabunPSK" w:cs="TH SarabunPSK" w:hint="cs"/>
          <w:sz w:val="32"/>
          <w:szCs w:val="32"/>
          <w:cs/>
        </w:rPr>
        <w:t>’</w:t>
      </w:r>
      <w:r w:rsidR="00E20DCB" w:rsidRPr="00B62711">
        <w:rPr>
          <w:rFonts w:ascii="TH SarabunPSK" w:hAnsi="TH SarabunPSK" w:cs="TH SarabunPSK" w:hint="cs"/>
          <w:sz w:val="32"/>
          <w:szCs w:val="32"/>
        </w:rPr>
        <w:t xml:space="preserve">s tourism management with the presentation of Lao </w:t>
      </w:r>
      <w:proofErr w:type="spellStart"/>
      <w:r w:rsidR="00E20DCB" w:rsidRPr="00B62711">
        <w:rPr>
          <w:rFonts w:ascii="TH SarabunPSK" w:hAnsi="TH SarabunPSK" w:cs="TH SarabunPSK" w:hint="cs"/>
          <w:sz w:val="32"/>
          <w:szCs w:val="32"/>
        </w:rPr>
        <w:t>Vieng</w:t>
      </w:r>
      <w:proofErr w:type="spellEnd"/>
      <w:r w:rsidR="00E20DCB" w:rsidRPr="00B62711">
        <w:rPr>
          <w:rFonts w:ascii="TH SarabunPSK" w:hAnsi="TH SarabunPSK" w:cs="TH SarabunPSK" w:hint="cs"/>
          <w:sz w:val="32"/>
          <w:szCs w:val="32"/>
        </w:rPr>
        <w:t xml:space="preserve"> foods as one of ethnic identity has state involvement in almost all of aspects</w:t>
      </w:r>
      <w:r w:rsidR="00E20DCB" w:rsidRPr="00B62711">
        <w:rPr>
          <w:rFonts w:ascii="TH SarabunPSK" w:hAnsi="TH SarabunPSK" w:cs="TH SarabunPSK" w:hint="cs"/>
          <w:sz w:val="32"/>
          <w:szCs w:val="32"/>
          <w:cs/>
        </w:rPr>
        <w:t>.</w:t>
      </w:r>
      <w:r w:rsidR="00E20DCB" w:rsidRPr="00B62711">
        <w:rPr>
          <w:rFonts w:ascii="TH SarabunPSK" w:hAnsi="TH SarabunPSK" w:cs="TH SarabunPSK" w:hint="cs"/>
        </w:rPr>
        <w:t> </w:t>
      </w:r>
    </w:p>
    <w:p w:rsidR="003273A9" w:rsidRPr="00B62711" w:rsidRDefault="003273A9" w:rsidP="00711080">
      <w:pPr>
        <w:jc w:val="thaiDistribute"/>
        <w:rPr>
          <w:rFonts w:ascii="TH SarabunPSK" w:hAnsi="TH SarabunPSK" w:cs="TH SarabunPSK"/>
          <w:sz w:val="32"/>
          <w:szCs w:val="32"/>
        </w:rPr>
      </w:pPr>
      <w:r w:rsidRPr="00B62711">
        <w:rPr>
          <w:rFonts w:ascii="TH SarabunPSK" w:hAnsi="TH SarabunPSK" w:cs="TH SarabunPSK" w:hint="cs"/>
          <w:b/>
          <w:bCs/>
          <w:sz w:val="32"/>
          <w:szCs w:val="32"/>
        </w:rPr>
        <w:t>Keywords</w:t>
      </w:r>
      <w:r w:rsidRPr="00B62711">
        <w:rPr>
          <w:rFonts w:ascii="TH SarabunPSK" w:hAnsi="TH SarabunPSK" w:cs="TH SarabunPSK" w:hint="cs"/>
          <w:b/>
          <w:bCs/>
          <w:sz w:val="32"/>
          <w:szCs w:val="32"/>
          <w:cs/>
        </w:rPr>
        <w:t>:</w:t>
      </w:r>
      <w:r w:rsidRPr="00B62711">
        <w:rPr>
          <w:rFonts w:ascii="TH SarabunPSK" w:hAnsi="TH SarabunPSK" w:cs="TH SarabunPSK" w:hint="cs"/>
          <w:sz w:val="32"/>
          <w:szCs w:val="32"/>
          <w:cs/>
        </w:rPr>
        <w:t xml:space="preserve"> </w:t>
      </w:r>
      <w:r w:rsidR="002F001F" w:rsidRPr="00B62711">
        <w:rPr>
          <w:rFonts w:ascii="TH SarabunPSK" w:hAnsi="TH SarabunPSK" w:cs="TH SarabunPSK" w:hint="cs"/>
          <w:sz w:val="32"/>
          <w:szCs w:val="32"/>
        </w:rPr>
        <w:t xml:space="preserve">Lao </w:t>
      </w:r>
      <w:proofErr w:type="spellStart"/>
      <w:r w:rsidR="002F001F" w:rsidRPr="00B62711">
        <w:rPr>
          <w:rFonts w:ascii="TH SarabunPSK" w:hAnsi="TH SarabunPSK" w:cs="TH SarabunPSK" w:hint="cs"/>
          <w:sz w:val="32"/>
          <w:szCs w:val="32"/>
        </w:rPr>
        <w:t>Vieng</w:t>
      </w:r>
      <w:proofErr w:type="spellEnd"/>
      <w:r w:rsidR="002F001F" w:rsidRPr="00B62711">
        <w:rPr>
          <w:rFonts w:ascii="TH SarabunPSK" w:hAnsi="TH SarabunPSK" w:cs="TH SarabunPSK" w:hint="cs"/>
          <w:sz w:val="32"/>
          <w:szCs w:val="32"/>
        </w:rPr>
        <w:t>, Ethnic identity, Ethnic food, Tourism, Uttaradit</w:t>
      </w:r>
    </w:p>
    <w:p w:rsidR="004C5ECB" w:rsidRPr="00B62711" w:rsidRDefault="004C5ECB" w:rsidP="00711080">
      <w:pPr>
        <w:spacing w:before="240"/>
        <w:jc w:val="thaiDistribute"/>
        <w:rPr>
          <w:rFonts w:ascii="TH SarabunPSK" w:hAnsi="TH SarabunPSK" w:cs="TH SarabunPSK"/>
          <w:b/>
          <w:bCs/>
          <w:sz w:val="32"/>
          <w:szCs w:val="32"/>
        </w:rPr>
      </w:pPr>
      <w:r w:rsidRPr="00B62711">
        <w:rPr>
          <w:rFonts w:ascii="TH SarabunPSK" w:hAnsi="TH SarabunPSK" w:cs="TH SarabunPSK" w:hint="cs"/>
          <w:b/>
          <w:bCs/>
          <w:sz w:val="32"/>
          <w:szCs w:val="32"/>
          <w:cs/>
        </w:rPr>
        <w:t>บทนำ</w:t>
      </w:r>
    </w:p>
    <w:p w:rsidR="00600669" w:rsidRPr="00B62711" w:rsidRDefault="00600669" w:rsidP="00711080">
      <w:pPr>
        <w:jc w:val="thaiDistribute"/>
        <w:rPr>
          <w:rFonts w:ascii="TH SarabunPSK" w:hAnsi="TH SarabunPSK" w:cs="TH SarabunPSK"/>
          <w:sz w:val="32"/>
          <w:szCs w:val="32"/>
        </w:rPr>
      </w:pPr>
      <w:r w:rsidRPr="00B62711">
        <w:rPr>
          <w:rFonts w:ascii="TH SarabunPSK" w:hAnsi="TH SarabunPSK" w:cs="TH SarabunPSK" w:hint="cs"/>
          <w:b/>
          <w:bCs/>
          <w:sz w:val="32"/>
          <w:szCs w:val="32"/>
        </w:rPr>
        <w:tab/>
      </w:r>
      <w:r w:rsidRPr="00B62711">
        <w:rPr>
          <w:rFonts w:ascii="TH SarabunPSK" w:hAnsi="TH SarabunPSK" w:cs="TH SarabunPSK" w:hint="cs"/>
          <w:sz w:val="32"/>
          <w:szCs w:val="32"/>
          <w:cs/>
        </w:rPr>
        <w:t>อาหารถือว่าเป็นอัตลักษณ์สําคัญที่หลากหลายกลุ่มชาติพันธุ์เลือกหยิบยกขึ้นมาเป็นเครื่องมือ ในการนําเสนอในบริบทการท่องเที่ยวอาหารชาติพันธุ์อาจรวมถึงอาหารพื้นถิ่นที่เกิดจากการนําทรัพยากรที่มีอยู่รอบตัวมาใช้ในการดํารงชีวิตจนผลิตซ</w:t>
      </w:r>
      <w:r w:rsidR="00F67038" w:rsidRPr="00B62711">
        <w:rPr>
          <w:rFonts w:ascii="TH SarabunPSK" w:hAnsi="TH SarabunPSK" w:cs="TH SarabunPSK" w:hint="cs"/>
          <w:sz w:val="32"/>
          <w:szCs w:val="32"/>
          <w:cs/>
        </w:rPr>
        <w:t>้ำ</w:t>
      </w:r>
      <w:r w:rsidRPr="00B62711">
        <w:rPr>
          <w:rFonts w:ascii="TH SarabunPSK" w:hAnsi="TH SarabunPSK" w:cs="TH SarabunPSK" w:hint="cs"/>
          <w:sz w:val="32"/>
          <w:szCs w:val="32"/>
          <w:cs/>
        </w:rPr>
        <w:t>เป็นวัฒนธรรมที่บริโภคสั่งสมกันต่อๆกันมา ก่อให้เกิดการถ่ายทอด กลายเป็นภูมิปัญญา และพัฒนาเป็นวัฒนธรรมหนึ่งด้วยกรรมวิธีที่แตกต่างกันออกไป จึงทําให้อาหารมีอัตลักษณ์ และรสชาติเฉพาะตัวของอาหารตามแต่ละพื้นที่ (สัจจา ไกรศรรัตน์, 2555) อาหารจึงเป็นสิ่งที่ถูกพยายามนําเสนอ อวดอ้าง หรือถ่ายทอดอัตลักษณ์ทางวัฒนธรรมให้คนนอกได้เห็นถึงความพิเศษ และลักษณะเฉพาะ (คําพา ยิ่งคง และสารภี ขาวดี, 2563) อาหารชาติพันธุ์จึงทําหน้าที่แสดงอัตลักษณ์ชาติพันธุ์ โดยถูกประนีประนอมดัดแปลงรสชาติ หรือวิธีการแสดงออกของ</w:t>
      </w:r>
      <w:r w:rsidR="00B3463E" w:rsidRPr="00B62711">
        <w:rPr>
          <w:rFonts w:ascii="TH SarabunPSK" w:hAnsi="TH SarabunPSK" w:cs="TH SarabunPSK" w:hint="cs"/>
          <w:sz w:val="32"/>
          <w:szCs w:val="32"/>
          <w:cs/>
        </w:rPr>
        <w:t xml:space="preserve">       </w:t>
      </w:r>
      <w:r w:rsidRPr="00B62711">
        <w:rPr>
          <w:rFonts w:ascii="TH SarabunPSK" w:hAnsi="TH SarabunPSK" w:cs="TH SarabunPSK" w:hint="cs"/>
          <w:sz w:val="32"/>
          <w:szCs w:val="32"/>
          <w:cs/>
        </w:rPr>
        <w:t>อัตลักษณ์เพื่อให้คนนอกมองเห็นอย่างชัดเจน และเพื่อเพิ่มมูลค่าในทางเศรษฐกิจ ทําให้อาหารชาติพันธุ์ถูกนําเสนอในภาพของความแปลกใหม่ น่าหลงใหลผ่านเรื่องเล่า ความทรงจํา พิธีการ พิธีกรรม</w:t>
      </w:r>
      <w:r w:rsidR="00B3463E" w:rsidRPr="00B62711">
        <w:rPr>
          <w:rFonts w:ascii="TH SarabunPSK" w:hAnsi="TH SarabunPSK" w:cs="TH SarabunPSK" w:hint="cs"/>
          <w:sz w:val="32"/>
          <w:szCs w:val="32"/>
          <w:cs/>
        </w:rPr>
        <w:t xml:space="preserve"> </w:t>
      </w:r>
      <w:r w:rsidRPr="00B62711">
        <w:rPr>
          <w:rFonts w:ascii="TH SarabunPSK" w:hAnsi="TH SarabunPSK" w:cs="TH SarabunPSK" w:hint="cs"/>
          <w:sz w:val="32"/>
          <w:szCs w:val="32"/>
          <w:cs/>
        </w:rPr>
        <w:t>งานเทศกาลตามฤดูกาล และการท่องเที่ยว เป็นต้น (บุศรินทร์ เลิศวลิตสกุล และ จรรยา เทียมศร, 2564)</w:t>
      </w:r>
    </w:p>
    <w:p w:rsidR="002F0AAF" w:rsidRPr="00B62711" w:rsidRDefault="002F0AAF" w:rsidP="00711080">
      <w:pPr>
        <w:jc w:val="thaiDistribute"/>
        <w:rPr>
          <w:rFonts w:ascii="TH SarabunPSK" w:hAnsi="TH SarabunPSK" w:cs="TH SarabunPSK"/>
          <w:sz w:val="32"/>
          <w:szCs w:val="32"/>
        </w:rPr>
      </w:pPr>
      <w:r w:rsidRPr="00B62711">
        <w:rPr>
          <w:rFonts w:ascii="TH SarabunPSK" w:hAnsi="TH SarabunPSK" w:cs="TH SarabunPSK" w:hint="cs"/>
          <w:sz w:val="32"/>
          <w:szCs w:val="32"/>
          <w:cs/>
        </w:rPr>
        <w:lastRenderedPageBreak/>
        <w:tab/>
        <w:t xml:space="preserve">จากการทบทวนวรรณกรรมพบว่าการท่องเที่ยวโฮมสเตย์ของกลุ่มชาติพันธุ์หลากหลายแห่ง </w:t>
      </w:r>
      <w:r w:rsidR="00B3463E" w:rsidRPr="00B62711">
        <w:rPr>
          <w:rFonts w:ascii="TH SarabunPSK" w:hAnsi="TH SarabunPSK" w:cs="TH SarabunPSK" w:hint="cs"/>
          <w:sz w:val="32"/>
          <w:szCs w:val="32"/>
          <w:cs/>
        </w:rPr>
        <w:t xml:space="preserve">   </w:t>
      </w:r>
      <w:r w:rsidRPr="00B62711">
        <w:rPr>
          <w:rFonts w:ascii="TH SarabunPSK" w:hAnsi="TH SarabunPSK" w:cs="TH SarabunPSK" w:hint="cs"/>
          <w:sz w:val="32"/>
          <w:szCs w:val="32"/>
          <w:cs/>
        </w:rPr>
        <w:t>ได้หยิบยกอาหารขึ้นมาเป็นกิจกรรมหนึ่ง หรือเป็นตัวดึงดูดนักท่องเที่ยว</w:t>
      </w:r>
      <w:r w:rsidR="00BA4353" w:rsidRPr="00B62711">
        <w:rPr>
          <w:rFonts w:ascii="TH SarabunPSK" w:hAnsi="TH SarabunPSK" w:cs="TH SarabunPSK" w:hint="cs"/>
          <w:sz w:val="32"/>
          <w:szCs w:val="32"/>
          <w:cs/>
        </w:rPr>
        <w:t xml:space="preserve"> ซึ่งอาหารเหล่านั้นถูกให้ความหมาย หรือแสดงให้เห็นถึงภูมิปัญญาท้องถิ่น เช่นเดียวกับกลุ่มชาติพันธุ์ลาวเวียงบ้านหาดสองแคว ตําบลหาดสองแคว อําเภอตรอน จังหวัดอุตรดิตถ์ ซึ่งเป็นพื้นที่หลักในงานวิจัยนี้ก็เป็นอีกแห่งที่ได้จัดการการท่องเที่ยวโฮมสเตย์ภายใต้การท่องเที่ยวเชิงวัฒนธรรม โดยนําอัตลักษณ์ชาติพันธุ์มาเป็นทรัพยากรสําคัญในการจัดการท่องเที่ยว และได้หยิบยกอาหารจํานวนหนึ่งขึ้นมาเป็นองค์ประกอบสําคัญ ในการสร้างอัตลักษณ์ชาติพันธุ์ให้โดดเด่นภายใต้พื้นที่ท</w:t>
      </w:r>
      <w:r w:rsidR="00B258A4" w:rsidRPr="00B62711">
        <w:rPr>
          <w:rFonts w:ascii="TH SarabunPSK" w:hAnsi="TH SarabunPSK" w:cs="TH SarabunPSK" w:hint="cs"/>
          <w:sz w:val="32"/>
          <w:szCs w:val="32"/>
          <w:cs/>
        </w:rPr>
        <w:t>ี่กา</w:t>
      </w:r>
      <w:r w:rsidR="00BA4353" w:rsidRPr="00B62711">
        <w:rPr>
          <w:rFonts w:ascii="TH SarabunPSK" w:hAnsi="TH SarabunPSK" w:cs="TH SarabunPSK" w:hint="cs"/>
          <w:sz w:val="32"/>
          <w:szCs w:val="32"/>
          <w:cs/>
        </w:rPr>
        <w:t xml:space="preserve">รเสพวัฒนธรรมหรือประเพณีดั้งเดิมของนักท่องเที่ยวเพื่อให้เกิดความพึงพอใจ และอาหารชาติพันธุ์นั้นเป็นการผสมผสานของธรรมชาติ พื้นที่ วัฒนธรรม </w:t>
      </w:r>
      <w:r w:rsidR="00974F97">
        <w:rPr>
          <w:rFonts w:ascii="TH SarabunPSK" w:hAnsi="TH SarabunPSK" w:cs="TH SarabunPSK" w:hint="cs"/>
          <w:sz w:val="32"/>
          <w:szCs w:val="32"/>
          <w:cs/>
        </w:rPr>
        <w:t xml:space="preserve"> </w:t>
      </w:r>
      <w:r w:rsidR="00BA4353" w:rsidRPr="00B62711">
        <w:rPr>
          <w:rFonts w:ascii="TH SarabunPSK" w:hAnsi="TH SarabunPSK" w:cs="TH SarabunPSK" w:hint="cs"/>
          <w:sz w:val="32"/>
          <w:szCs w:val="32"/>
          <w:cs/>
        </w:rPr>
        <w:t>การบริการ สิ่งอํานวยความสะดวก การเข้าถึง การเป็นเจ้าบ้าน</w:t>
      </w:r>
      <w:r w:rsidR="001E56C6" w:rsidRPr="00B62711">
        <w:rPr>
          <w:rFonts w:ascii="TH SarabunPSK" w:hAnsi="TH SarabunPSK" w:cs="TH SarabunPSK" w:hint="cs"/>
          <w:sz w:val="32"/>
          <w:szCs w:val="32"/>
          <w:cs/>
        </w:rPr>
        <w:t xml:space="preserve"> </w:t>
      </w:r>
      <w:r w:rsidR="00BA4353" w:rsidRPr="00B62711">
        <w:rPr>
          <w:rFonts w:ascii="TH SarabunPSK" w:hAnsi="TH SarabunPSK" w:cs="TH SarabunPSK" w:hint="cs"/>
          <w:sz w:val="32"/>
          <w:szCs w:val="32"/>
          <w:cs/>
        </w:rPr>
        <w:t>ที่ดี และความเป็นเอกลักษณ์เฉพาะที่ ซึ่งจะเป็นประสบการณ์ที่นักท่องเที่ยวจะได้จากที่แห่งนั้นจากการเข้าไปสัมผัส ลิ้มลอง และเรียนรู้ด้วยตนเอง อาหารถือว่าเป็นการเพิ่มมูลค่าให้กับการท่องเที่ยว (ปาริฉัตร ศรีหะรัญ และศิวฤทธิ์ พงศกรรังศิลป์, 2561; บุศรินทร์ เลิศชวลิตสกุล และ จรรยา เทียมศร, 2564)</w:t>
      </w:r>
    </w:p>
    <w:p w:rsidR="00265871" w:rsidRPr="00B62711" w:rsidRDefault="00C21581" w:rsidP="00711080">
      <w:pPr>
        <w:ind w:firstLine="720"/>
        <w:jc w:val="thaiDistribute"/>
        <w:rPr>
          <w:rFonts w:ascii="TH SarabunPSK" w:hAnsi="TH SarabunPSK" w:cs="TH SarabunPSK"/>
          <w:sz w:val="32"/>
          <w:szCs w:val="32"/>
        </w:rPr>
      </w:pPr>
      <w:r w:rsidRPr="00B62711">
        <w:rPr>
          <w:rFonts w:ascii="TH SarabunPSK" w:hAnsi="TH SarabunPSK" w:cs="TH SarabunPSK" w:hint="cs"/>
          <w:sz w:val="32"/>
          <w:szCs w:val="32"/>
          <w:cs/>
        </w:rPr>
        <w:t>กลุ่มชาติพันธุ์ลาวเวียงบ้านหาดสองแคว สืบเชื้อสายมาจากชาวลาวเวียงจันทน์ สาธารณรัฐประชาธิปไตยประชาชนลาว (สปป.ลาว) ด้วยเหตุผลทางศึกสงครามที่กองทัพไทยยกทัพไปตีเมือง เวียงจันทน์ ในช่วงตอนต้นสมัยรัตนโกสินทร์เมื่อปี พ.ศ. 2321 หรือช่วงรัชกาลที่ 1 และจากการกวาดต้อนชาวลาวเวียงทั้งจากเวียงจันทน์ และหลวงพระบางจํานวนมากในฐานะทรัพยากรจากเหตุการณ์ปราบกบฏเจ้าอนุวงศ์</w:t>
      </w:r>
      <w:r w:rsidR="00DB49FD" w:rsidRPr="00B62711">
        <w:rPr>
          <w:rFonts w:ascii="TH SarabunPSK" w:hAnsi="TH SarabunPSK" w:cs="TH SarabunPSK" w:hint="cs"/>
          <w:sz w:val="32"/>
          <w:szCs w:val="32"/>
          <w:cs/>
        </w:rPr>
        <w:t xml:space="preserve"> </w:t>
      </w:r>
      <w:r w:rsidRPr="00B62711">
        <w:rPr>
          <w:rFonts w:ascii="TH SarabunPSK" w:hAnsi="TH SarabunPSK" w:cs="TH SarabunPSK" w:hint="cs"/>
          <w:sz w:val="32"/>
          <w:szCs w:val="32"/>
          <w:cs/>
        </w:rPr>
        <w:t>ในปี พ.ศ. 2371 หรือในรัชกาลที่ 3</w:t>
      </w:r>
      <w:r w:rsidR="009C2028" w:rsidRPr="00B62711">
        <w:rPr>
          <w:rFonts w:ascii="TH SarabunPSK" w:hAnsi="TH SarabunPSK" w:cs="TH SarabunPSK" w:hint="cs"/>
          <w:sz w:val="32"/>
          <w:szCs w:val="32"/>
          <w:cs/>
        </w:rPr>
        <w:t xml:space="preserve"> </w:t>
      </w:r>
      <w:r w:rsidRPr="00B62711">
        <w:rPr>
          <w:rFonts w:ascii="TH SarabunPSK" w:hAnsi="TH SarabunPSK" w:cs="TH SarabunPSK" w:hint="cs"/>
          <w:sz w:val="32"/>
          <w:szCs w:val="32"/>
          <w:cs/>
        </w:rPr>
        <w:t>ส่งผลให้เกิดการโยกย้ายอพยพเดินเท้าข้ามขุนเขา และสายน</w:t>
      </w:r>
      <w:r w:rsidR="00083742" w:rsidRPr="00B62711">
        <w:rPr>
          <w:rFonts w:ascii="TH SarabunPSK" w:hAnsi="TH SarabunPSK" w:cs="TH SarabunPSK" w:hint="cs"/>
          <w:sz w:val="32"/>
          <w:szCs w:val="32"/>
          <w:cs/>
        </w:rPr>
        <w:t>้ำ</w:t>
      </w:r>
      <w:r w:rsidRPr="00B62711">
        <w:rPr>
          <w:rFonts w:ascii="TH SarabunPSK" w:hAnsi="TH SarabunPSK" w:cs="TH SarabunPSK" w:hint="cs"/>
          <w:sz w:val="32"/>
          <w:szCs w:val="32"/>
          <w:cs/>
        </w:rPr>
        <w:t>โขงข้ามพรมแดนมาปักหลักในแผ่นดินไทย และได้แผ่ขยายบุกเบิกที่ดินทํากินเป็นของตนเองขึ้นมา</w:t>
      </w:r>
      <w:r w:rsidR="00565970" w:rsidRPr="00B62711">
        <w:rPr>
          <w:rFonts w:ascii="TH SarabunPSK" w:hAnsi="TH SarabunPSK" w:cs="TH SarabunPSK" w:hint="cs"/>
          <w:sz w:val="32"/>
          <w:szCs w:val="32"/>
          <w:cs/>
        </w:rPr>
        <w:t>ทางเหนือตามลําแม่น</w:t>
      </w:r>
      <w:r w:rsidR="00143874" w:rsidRPr="00B62711">
        <w:rPr>
          <w:rFonts w:ascii="TH SarabunPSK" w:hAnsi="TH SarabunPSK" w:cs="TH SarabunPSK" w:hint="cs"/>
          <w:sz w:val="32"/>
          <w:szCs w:val="32"/>
          <w:cs/>
        </w:rPr>
        <w:t>้ำ</w:t>
      </w:r>
      <w:r w:rsidR="00565970" w:rsidRPr="00B62711">
        <w:rPr>
          <w:rFonts w:ascii="TH SarabunPSK" w:hAnsi="TH SarabunPSK" w:cs="TH SarabunPSK" w:hint="cs"/>
          <w:sz w:val="32"/>
          <w:szCs w:val="32"/>
          <w:cs/>
        </w:rPr>
        <w:t>น่านจนถึงเขตบ้านแก่งจนเกิดเป็นชุมชนเล็กๆ ได้แก่ บ้านหาดสองแคว บ้านวังสะโม บ้านเด่นสําโรง และบ้านวังแดง อําเภอตรอน จังหวัดอุตรดิตถ์</w:t>
      </w:r>
      <w:r w:rsidR="0031485E" w:rsidRPr="00B62711">
        <w:rPr>
          <w:rFonts w:ascii="TH SarabunPSK" w:hAnsi="TH SarabunPSK" w:cs="TH SarabunPSK" w:hint="cs"/>
          <w:sz w:val="32"/>
          <w:szCs w:val="32"/>
          <w:cs/>
        </w:rPr>
        <w:t xml:space="preserve"> </w:t>
      </w:r>
      <w:r w:rsidR="00C23A2E" w:rsidRPr="00B62711">
        <w:rPr>
          <w:rFonts w:ascii="TH SarabunPSK" w:hAnsi="TH SarabunPSK" w:cs="TH SarabunPSK" w:hint="cs"/>
          <w:sz w:val="32"/>
          <w:szCs w:val="32"/>
          <w:cs/>
        </w:rPr>
        <w:t>(ฐากูร โกมารกุล ณ นคร, 2562)</w:t>
      </w:r>
    </w:p>
    <w:p w:rsidR="00DB49FD" w:rsidRPr="00B62711" w:rsidRDefault="00565970" w:rsidP="00711080">
      <w:pPr>
        <w:spacing w:after="240"/>
        <w:ind w:firstLine="720"/>
        <w:jc w:val="thaiDistribute"/>
        <w:rPr>
          <w:rFonts w:ascii="TH SarabunPSK" w:hAnsi="TH SarabunPSK" w:cs="TH SarabunPSK"/>
          <w:sz w:val="32"/>
          <w:szCs w:val="32"/>
        </w:rPr>
      </w:pPr>
      <w:r w:rsidRPr="00B62711">
        <w:rPr>
          <w:rFonts w:ascii="TH SarabunPSK" w:hAnsi="TH SarabunPSK" w:cs="TH SarabunPSK" w:hint="cs"/>
          <w:sz w:val="32"/>
          <w:szCs w:val="32"/>
          <w:cs/>
        </w:rPr>
        <w:t>ชาวลาวเวียงบ้านหาดสองแควจึงต้องการอนุรักษ์ความเป็นลาวเวียงดั้งเดิม และอยากนําเสนอวิถีชีวิต ของตนเพื่อให้คนภายนอกและลูกหลานได้รับรู้ให้มีการอนุรักษ์สืบทอดต่อไป ทั้งยังต้องการสร้างรายได้ภายในชุมชน รวมถึงต้องการแสดงตัวตนของการมีอยู่ของชาติพันธุ์ในประเทศไทย</w:t>
      </w:r>
      <w:r w:rsidR="004E3CB3" w:rsidRPr="00B62711">
        <w:rPr>
          <w:rFonts w:ascii="TH SarabunPSK" w:hAnsi="TH SarabunPSK" w:cs="TH SarabunPSK" w:hint="cs"/>
          <w:sz w:val="32"/>
          <w:szCs w:val="32"/>
          <w:cs/>
        </w:rPr>
        <w:t xml:space="preserve"> </w:t>
      </w:r>
      <w:r w:rsidRPr="00B62711">
        <w:rPr>
          <w:rFonts w:ascii="TH SarabunPSK" w:hAnsi="TH SarabunPSK" w:cs="TH SarabunPSK" w:hint="cs"/>
          <w:sz w:val="32"/>
          <w:szCs w:val="32"/>
          <w:cs/>
        </w:rPr>
        <w:t>จึงก่อให้เกิดการท่องเที่ยวของชาติพันธุ์ลาวเวียงบ้านหาดสองแควขึ้น ผ่านการแสดงออกทางอัตลักษณ์ชาติพันธุ์ไม่ว่าจะเป็นภาษาลาว วิถีชีวิตดั้งเดิม อาหารพื้นถิ่น ประเพณีตักบาตรตอนเช้า (หาบจังหัน) งานหัตถกรรม วัดวาอารามคู่บ้านคู่เม</w:t>
      </w:r>
      <w:r w:rsidR="00AA4BCA" w:rsidRPr="00B62711">
        <w:rPr>
          <w:rFonts w:ascii="TH SarabunPSK" w:hAnsi="TH SarabunPSK" w:cs="TH SarabunPSK" w:hint="cs"/>
          <w:sz w:val="32"/>
          <w:szCs w:val="32"/>
          <w:cs/>
        </w:rPr>
        <w:t>ือ</w:t>
      </w:r>
      <w:r w:rsidRPr="00B62711">
        <w:rPr>
          <w:rFonts w:ascii="TH SarabunPSK" w:hAnsi="TH SarabunPSK" w:cs="TH SarabunPSK" w:hint="cs"/>
          <w:sz w:val="32"/>
          <w:szCs w:val="32"/>
          <w:cs/>
        </w:rPr>
        <w:t>ง พิพิธภัณฑ์พื้นบ้าน</w:t>
      </w:r>
      <w:r w:rsidR="005F0B79" w:rsidRPr="00B62711">
        <w:rPr>
          <w:rFonts w:ascii="TH SarabunPSK" w:hAnsi="TH SarabunPSK" w:cs="TH SarabunPSK" w:hint="cs"/>
          <w:sz w:val="32"/>
          <w:szCs w:val="32"/>
          <w:cs/>
        </w:rPr>
        <w:t xml:space="preserve"> อาหารพื้นถิ่น โดยเฉพาะอั่วบักเผ็ดที่ถูกนําเสนอว่าเป็นอาหารลาวเวียงดั้งเดิม</w:t>
      </w:r>
      <w:r w:rsidR="000B4CA1" w:rsidRPr="00B62711">
        <w:rPr>
          <w:rFonts w:ascii="TH SarabunPSK" w:hAnsi="TH SarabunPSK" w:cs="TH SarabunPSK" w:hint="cs"/>
          <w:sz w:val="32"/>
          <w:szCs w:val="32"/>
          <w:cs/>
        </w:rPr>
        <w:t>มี</w:t>
      </w:r>
      <w:r w:rsidR="005F0B79" w:rsidRPr="00B62711">
        <w:rPr>
          <w:rFonts w:ascii="TH SarabunPSK" w:hAnsi="TH SarabunPSK" w:cs="TH SarabunPSK" w:hint="cs"/>
          <w:sz w:val="32"/>
          <w:szCs w:val="32"/>
          <w:cs/>
        </w:rPr>
        <w:t>เพียงที่นี่ที่เดียวเท่านั้น</w:t>
      </w:r>
      <w:r w:rsidR="000B4CA1" w:rsidRPr="00B62711">
        <w:rPr>
          <w:rFonts w:ascii="TH SarabunPSK" w:hAnsi="TH SarabunPSK" w:cs="TH SarabunPSK" w:hint="cs"/>
          <w:sz w:val="32"/>
          <w:szCs w:val="32"/>
          <w:cs/>
        </w:rPr>
        <w:t xml:space="preserve"> </w:t>
      </w:r>
      <w:r w:rsidR="005F0B79" w:rsidRPr="00B62711">
        <w:rPr>
          <w:rFonts w:ascii="TH SarabunPSK" w:hAnsi="TH SarabunPSK" w:cs="TH SarabunPSK" w:hint="cs"/>
          <w:sz w:val="32"/>
          <w:szCs w:val="32"/>
          <w:cs/>
        </w:rPr>
        <w:t>“ใครมาที่นี่แล้วไม่ได้กินถือว่ามาไม่ถึง”</w:t>
      </w:r>
      <w:r w:rsidR="0032686A" w:rsidRPr="00B62711">
        <w:rPr>
          <w:rFonts w:ascii="TH SarabunPSK" w:hAnsi="TH SarabunPSK" w:cs="TH SarabunPSK" w:hint="cs"/>
          <w:sz w:val="32"/>
          <w:szCs w:val="32"/>
          <w:cs/>
        </w:rPr>
        <w:t xml:space="preserve"> </w:t>
      </w:r>
      <w:r w:rsidR="00386F24" w:rsidRPr="00B62711">
        <w:rPr>
          <w:rFonts w:ascii="TH SarabunPSK" w:hAnsi="TH SarabunPSK" w:cs="TH SarabunPSK" w:hint="cs"/>
          <w:sz w:val="32"/>
          <w:szCs w:val="32"/>
          <w:cs/>
        </w:rPr>
        <w:t>นอกจากนี้</w:t>
      </w:r>
      <w:r w:rsidR="00010DA8" w:rsidRPr="00B62711">
        <w:rPr>
          <w:rFonts w:ascii="TH SarabunPSK" w:hAnsi="TH SarabunPSK" w:cs="TH SarabunPSK" w:hint="cs"/>
          <w:sz w:val="32"/>
          <w:szCs w:val="32"/>
          <w:cs/>
        </w:rPr>
        <w:t>ยังมี</w:t>
      </w:r>
      <w:r w:rsidR="00386F24" w:rsidRPr="00B62711">
        <w:rPr>
          <w:rFonts w:ascii="TH SarabunPSK" w:hAnsi="TH SarabunPSK" w:cs="TH SarabunPSK" w:hint="cs"/>
          <w:sz w:val="32"/>
          <w:szCs w:val="32"/>
          <w:cs/>
        </w:rPr>
        <w:t>ถนนสายวัฒนธรรมลาวเวียงหาดสองแคว ทุกวันศุกร์–เสาร์แรกของเดือน</w:t>
      </w:r>
      <w:r w:rsidR="004A519B" w:rsidRPr="00B62711">
        <w:rPr>
          <w:rFonts w:ascii="TH SarabunPSK" w:hAnsi="TH SarabunPSK" w:cs="TH SarabunPSK" w:hint="cs"/>
          <w:sz w:val="32"/>
          <w:szCs w:val="32"/>
          <w:cs/>
        </w:rPr>
        <w:t xml:space="preserve"> </w:t>
      </w:r>
      <w:r w:rsidR="0032686A" w:rsidRPr="00B62711">
        <w:rPr>
          <w:rFonts w:ascii="TH SarabunPSK" w:hAnsi="TH SarabunPSK" w:cs="TH SarabunPSK" w:hint="cs"/>
          <w:sz w:val="32"/>
          <w:szCs w:val="32"/>
          <w:cs/>
        </w:rPr>
        <w:t>ซึ่งกิจกรรมการท่องเที่ยวและการแสดงอัตลักษณ์ชาติพันธุ์ลาวเวียงที่กล่าวมาอยู่ภายใต้การจัดการท่องเที่ยวแบบโฮมสเตย์ที่ปัจจุบันมีอยู่ประมาณ 20 หลัง</w:t>
      </w:r>
      <w:r w:rsidR="004E3CB3" w:rsidRPr="00B62711">
        <w:rPr>
          <w:rFonts w:ascii="TH SarabunPSK" w:hAnsi="TH SarabunPSK" w:cs="TH SarabunPSK" w:hint="cs"/>
          <w:sz w:val="32"/>
          <w:szCs w:val="32"/>
          <w:cs/>
        </w:rPr>
        <w:t xml:space="preserve"> </w:t>
      </w:r>
      <w:r w:rsidR="00131A9E" w:rsidRPr="00B62711">
        <w:rPr>
          <w:rFonts w:ascii="TH SarabunPSK" w:hAnsi="TH SarabunPSK" w:cs="TH SarabunPSK" w:hint="cs"/>
          <w:sz w:val="32"/>
          <w:szCs w:val="32"/>
          <w:cs/>
        </w:rPr>
        <w:t>ทั้งนี้</w:t>
      </w:r>
      <w:r w:rsidR="0043538B" w:rsidRPr="00B62711">
        <w:rPr>
          <w:rFonts w:ascii="TH SarabunPSK" w:hAnsi="TH SarabunPSK" w:cs="TH SarabunPSK" w:hint="cs"/>
          <w:sz w:val="32"/>
          <w:szCs w:val="32"/>
          <w:cs/>
        </w:rPr>
        <w:t>อาหารลาวเวียงได้ถูกนำมาเป็นตัวชูโรง</w:t>
      </w:r>
      <w:r w:rsidR="0026383F" w:rsidRPr="00B62711">
        <w:rPr>
          <w:rFonts w:ascii="TH SarabunPSK" w:hAnsi="TH SarabunPSK" w:cs="TH SarabunPSK" w:hint="cs"/>
          <w:sz w:val="32"/>
          <w:szCs w:val="32"/>
          <w:cs/>
        </w:rPr>
        <w:t xml:space="preserve">แสดงถึงความเป็นชาติพันธุ์ </w:t>
      </w:r>
      <w:r w:rsidR="0043538B" w:rsidRPr="00B62711">
        <w:rPr>
          <w:rFonts w:ascii="TH SarabunPSK" w:hAnsi="TH SarabunPSK" w:cs="TH SarabunPSK" w:hint="cs"/>
          <w:sz w:val="32"/>
          <w:szCs w:val="32"/>
          <w:cs/>
        </w:rPr>
        <w:t>และ</w:t>
      </w:r>
      <w:r w:rsidR="0026383F" w:rsidRPr="00B62711">
        <w:rPr>
          <w:rFonts w:ascii="TH SarabunPSK" w:hAnsi="TH SarabunPSK" w:cs="TH SarabunPSK" w:hint="cs"/>
          <w:sz w:val="32"/>
          <w:szCs w:val="32"/>
          <w:cs/>
        </w:rPr>
        <w:t>ปรากฏ</w:t>
      </w:r>
      <w:r w:rsidR="00295C4C" w:rsidRPr="00B62711">
        <w:rPr>
          <w:rFonts w:ascii="TH SarabunPSK" w:hAnsi="TH SarabunPSK" w:cs="TH SarabunPSK" w:hint="cs"/>
          <w:sz w:val="32"/>
          <w:szCs w:val="32"/>
          <w:cs/>
        </w:rPr>
        <w:t>อยู่ในทุกบริบทการท่องเที่ยวโฮมสเตย์</w:t>
      </w:r>
      <w:r w:rsidR="00111D86" w:rsidRPr="00B62711">
        <w:rPr>
          <w:rFonts w:ascii="TH SarabunPSK" w:hAnsi="TH SarabunPSK" w:cs="TH SarabunPSK" w:hint="cs"/>
          <w:sz w:val="32"/>
          <w:szCs w:val="32"/>
          <w:cs/>
        </w:rPr>
        <w:t>ของกลุ่มชาติพันธุ์ลาวเวียง</w:t>
      </w:r>
      <w:r w:rsidR="0005603D" w:rsidRPr="00B62711">
        <w:rPr>
          <w:rFonts w:ascii="TH SarabunPSK" w:hAnsi="TH SarabunPSK" w:cs="TH SarabunPSK" w:hint="cs"/>
          <w:sz w:val="32"/>
          <w:szCs w:val="32"/>
          <w:cs/>
        </w:rPr>
        <w:t>บ้านหาดสองแคว</w:t>
      </w:r>
      <w:r w:rsidR="00295C4C" w:rsidRPr="00B62711">
        <w:rPr>
          <w:rFonts w:ascii="TH SarabunPSK" w:hAnsi="TH SarabunPSK" w:cs="TH SarabunPSK" w:hint="cs"/>
          <w:sz w:val="32"/>
          <w:szCs w:val="32"/>
          <w:cs/>
        </w:rPr>
        <w:t xml:space="preserve"> </w:t>
      </w:r>
      <w:r w:rsidR="00FE6220" w:rsidRPr="00B62711">
        <w:rPr>
          <w:rFonts w:ascii="TH SarabunPSK" w:hAnsi="TH SarabunPSK" w:cs="TH SarabunPSK" w:hint="cs"/>
          <w:sz w:val="32"/>
          <w:szCs w:val="32"/>
          <w:cs/>
        </w:rPr>
        <w:t>แต่</w:t>
      </w:r>
      <w:r w:rsidR="00CE2746" w:rsidRPr="00B62711">
        <w:rPr>
          <w:rFonts w:ascii="TH SarabunPSK" w:hAnsi="TH SarabunPSK" w:cs="TH SarabunPSK" w:hint="cs"/>
          <w:sz w:val="32"/>
          <w:szCs w:val="32"/>
          <w:cs/>
        </w:rPr>
        <w:t>ไม่ใช่เพียง</w:t>
      </w:r>
      <w:r w:rsidR="00CE2746" w:rsidRPr="00B62711">
        <w:rPr>
          <w:rFonts w:ascii="TH SarabunPSK" w:hAnsi="TH SarabunPSK" w:cs="TH SarabunPSK" w:hint="cs"/>
          <w:sz w:val="32"/>
          <w:szCs w:val="32"/>
          <w:cs/>
        </w:rPr>
        <w:lastRenderedPageBreak/>
        <w:t>แค่การนําเสนออาหารชาติพันธุ์ภายในพื้นที่</w:t>
      </w:r>
      <w:r w:rsidR="00111D86" w:rsidRPr="00B62711">
        <w:rPr>
          <w:rFonts w:ascii="TH SarabunPSK" w:hAnsi="TH SarabunPSK" w:cs="TH SarabunPSK" w:hint="cs"/>
          <w:sz w:val="32"/>
          <w:szCs w:val="32"/>
          <w:cs/>
        </w:rPr>
        <w:t xml:space="preserve">นี้เท่านั้น </w:t>
      </w:r>
      <w:r w:rsidR="00CE2746" w:rsidRPr="00B62711">
        <w:rPr>
          <w:rFonts w:ascii="TH SarabunPSK" w:hAnsi="TH SarabunPSK" w:cs="TH SarabunPSK" w:hint="cs"/>
          <w:sz w:val="32"/>
          <w:szCs w:val="32"/>
          <w:cs/>
        </w:rPr>
        <w:t xml:space="preserve">หากยังมีการนําเสนออาหารในบริบทต่างๆด้วย เช่น ในงานประจําปี สื่อ </w:t>
      </w:r>
      <w:r w:rsidR="00CE2746" w:rsidRPr="00B62711">
        <w:rPr>
          <w:rFonts w:ascii="TH SarabunPSK" w:hAnsi="TH SarabunPSK" w:cs="TH SarabunPSK" w:hint="cs"/>
          <w:sz w:val="32"/>
          <w:szCs w:val="32"/>
        </w:rPr>
        <w:t xml:space="preserve">social media </w:t>
      </w:r>
      <w:r w:rsidR="00CE2746" w:rsidRPr="00B62711">
        <w:rPr>
          <w:rFonts w:ascii="TH SarabunPSK" w:hAnsi="TH SarabunPSK" w:cs="TH SarabunPSK" w:hint="cs"/>
          <w:sz w:val="32"/>
          <w:szCs w:val="32"/>
          <w:cs/>
        </w:rPr>
        <w:t>โทรทัศน์ (รายการนําเสนอการท่องเที่ยว) หนังสือพิมพ์ และการออกบูธ</w:t>
      </w:r>
      <w:r w:rsidR="00D961D9" w:rsidRPr="00B62711">
        <w:rPr>
          <w:rFonts w:ascii="TH SarabunPSK" w:hAnsi="TH SarabunPSK" w:cs="TH SarabunPSK" w:hint="cs"/>
          <w:sz w:val="32"/>
          <w:szCs w:val="32"/>
          <w:cs/>
        </w:rPr>
        <w:t xml:space="preserve"> ภายใต้การจัดการของภาครัฐ</w:t>
      </w:r>
      <w:r w:rsidR="00966CB2" w:rsidRPr="00B62711">
        <w:rPr>
          <w:rFonts w:ascii="TH SarabunPSK" w:hAnsi="TH SarabunPSK" w:cs="TH SarabunPSK" w:hint="cs"/>
          <w:sz w:val="32"/>
          <w:szCs w:val="32"/>
          <w:cs/>
        </w:rPr>
        <w:t xml:space="preserve">แทบทุกมิติ </w:t>
      </w:r>
    </w:p>
    <w:p w:rsidR="009668C9" w:rsidRPr="00B62711" w:rsidRDefault="009668C9" w:rsidP="00711080">
      <w:pPr>
        <w:jc w:val="thaiDistribute"/>
        <w:rPr>
          <w:rFonts w:ascii="TH SarabunPSK" w:hAnsi="TH SarabunPSK" w:cs="TH SarabunPSK"/>
          <w:sz w:val="32"/>
          <w:szCs w:val="32"/>
          <w:cs/>
        </w:rPr>
      </w:pPr>
      <w:r w:rsidRPr="00B62711">
        <w:rPr>
          <w:rFonts w:ascii="TH SarabunPSK" w:hAnsi="TH SarabunPSK" w:cs="TH SarabunPSK" w:hint="cs"/>
          <w:b/>
          <w:bCs/>
          <w:sz w:val="32"/>
          <w:szCs w:val="32"/>
          <w:cs/>
        </w:rPr>
        <w:t>วัตถุประสงค์</w:t>
      </w:r>
    </w:p>
    <w:p w:rsidR="00B33940" w:rsidRDefault="00B33940" w:rsidP="00711080">
      <w:pPr>
        <w:pStyle w:val="a7"/>
        <w:numPr>
          <w:ilvl w:val="0"/>
          <w:numId w:val="1"/>
        </w:numPr>
        <w:jc w:val="thaiDistribute"/>
        <w:rPr>
          <w:rFonts w:ascii="TH SarabunPSK" w:hAnsi="TH SarabunPSK" w:cs="TH SarabunPSK"/>
          <w:sz w:val="32"/>
          <w:szCs w:val="32"/>
        </w:rPr>
      </w:pPr>
      <w:r w:rsidRPr="003E687B">
        <w:rPr>
          <w:rFonts w:ascii="TH SarabunPSK" w:hAnsi="TH SarabunPSK" w:cs="TH SarabunPSK" w:hint="cs"/>
          <w:sz w:val="32"/>
          <w:szCs w:val="32"/>
          <w:cs/>
        </w:rPr>
        <w:t>ศึกษาอาหารในมิติอัตลักษณ์ที่ถูกหยิบยกขึ้นมาเป็นตัวแทนชาติพันธุ์ลาวเวียงในบริ</w:t>
      </w:r>
      <w:r>
        <w:rPr>
          <w:rFonts w:ascii="TH SarabunPSK" w:hAnsi="TH SarabunPSK" w:cs="TH SarabunPSK" w:hint="cs"/>
          <w:sz w:val="32"/>
          <w:szCs w:val="32"/>
          <w:cs/>
        </w:rPr>
        <w:t>บทการ</w:t>
      </w:r>
    </w:p>
    <w:p w:rsidR="00B33940" w:rsidRPr="003F08F2" w:rsidRDefault="00B33940" w:rsidP="00711080">
      <w:pPr>
        <w:ind w:left="1080"/>
        <w:jc w:val="thaiDistribute"/>
        <w:rPr>
          <w:rFonts w:ascii="TH SarabunPSK" w:hAnsi="TH SarabunPSK" w:cs="TH SarabunPSK"/>
          <w:sz w:val="32"/>
          <w:szCs w:val="32"/>
        </w:rPr>
      </w:pPr>
      <w:r w:rsidRPr="003F08F2">
        <w:rPr>
          <w:rFonts w:ascii="TH SarabunPSK" w:hAnsi="TH SarabunPSK" w:cs="TH SarabunPSK" w:hint="cs"/>
          <w:sz w:val="32"/>
          <w:szCs w:val="32"/>
          <w:cs/>
        </w:rPr>
        <w:t xml:space="preserve">ท่องเที่ยว ชุมชนบ้านหาดสองแคว ตําบลหาดสองแคว อําเภอตรอน จังหวัดอุตรดิตถ์ </w:t>
      </w:r>
    </w:p>
    <w:p w:rsidR="00B33940" w:rsidRPr="00B40524" w:rsidRDefault="00B33940" w:rsidP="00711080">
      <w:pPr>
        <w:pStyle w:val="a7"/>
        <w:numPr>
          <w:ilvl w:val="0"/>
          <w:numId w:val="1"/>
        </w:numPr>
        <w:spacing w:after="240"/>
        <w:jc w:val="thaiDistribute"/>
        <w:rPr>
          <w:rFonts w:ascii="TH SarabunPSK" w:hAnsi="TH SarabunPSK" w:cs="TH SarabunPSK"/>
          <w:sz w:val="32"/>
          <w:szCs w:val="32"/>
        </w:rPr>
      </w:pPr>
      <w:r w:rsidRPr="00F61739">
        <w:rPr>
          <w:rFonts w:ascii="TH SarabunPSK" w:hAnsi="TH SarabunPSK" w:cs="TH SarabunPSK" w:hint="cs"/>
          <w:sz w:val="32"/>
          <w:szCs w:val="32"/>
          <w:cs/>
        </w:rPr>
        <w:t>ศึกษา</w:t>
      </w:r>
      <w:r>
        <w:rPr>
          <w:rFonts w:ascii="TH SarabunPSK" w:hAnsi="TH SarabunPSK" w:cs="TH SarabunPSK" w:hint="cs"/>
          <w:sz w:val="32"/>
          <w:szCs w:val="32"/>
          <w:cs/>
        </w:rPr>
        <w:t>กระบวนการแปลงวัฒนธรรมให้เป็นสินค้าในบริบทการท่องเที่ยว</w:t>
      </w:r>
      <w:r w:rsidRPr="00F61739">
        <w:rPr>
          <w:rFonts w:ascii="TH SarabunPSK" w:hAnsi="TH SarabunPSK" w:cs="TH SarabunPSK" w:hint="cs"/>
          <w:sz w:val="32"/>
          <w:szCs w:val="32"/>
          <w:cs/>
        </w:rPr>
        <w:t>ที่หน่วยงานรัฐเข้ามา</w:t>
      </w:r>
      <w:r w:rsidRPr="00F067E1">
        <w:rPr>
          <w:rFonts w:ascii="TH SarabunPSK" w:hAnsi="TH SarabunPSK" w:cs="TH SarabunPSK" w:hint="cs"/>
          <w:sz w:val="32"/>
          <w:szCs w:val="32"/>
          <w:cs/>
        </w:rPr>
        <w:t>เกี่ยวข้อง</w:t>
      </w:r>
    </w:p>
    <w:p w:rsidR="002E6013" w:rsidRPr="00B62711" w:rsidRDefault="00BA0655" w:rsidP="00711080">
      <w:pPr>
        <w:jc w:val="thaiDistribute"/>
        <w:rPr>
          <w:rFonts w:ascii="TH SarabunPSK" w:hAnsi="TH SarabunPSK" w:cs="TH SarabunPSK"/>
          <w:b/>
          <w:bCs/>
          <w:sz w:val="32"/>
          <w:szCs w:val="32"/>
        </w:rPr>
      </w:pPr>
      <w:r w:rsidRPr="00B62711">
        <w:rPr>
          <w:rFonts w:ascii="TH SarabunPSK" w:hAnsi="TH SarabunPSK" w:cs="TH SarabunPSK" w:hint="cs"/>
          <w:b/>
          <w:bCs/>
          <w:noProof/>
          <w:sz w:val="32"/>
          <w:szCs w:val="32"/>
        </w:rPr>
        <w:drawing>
          <wp:anchor distT="0" distB="0" distL="114300" distR="114300" simplePos="0" relativeHeight="251659264" behindDoc="0" locked="0" layoutInCell="1" allowOverlap="1">
            <wp:simplePos x="0" y="0"/>
            <wp:positionH relativeFrom="column">
              <wp:posOffset>374650</wp:posOffset>
            </wp:positionH>
            <wp:positionV relativeFrom="paragraph">
              <wp:posOffset>253480</wp:posOffset>
            </wp:positionV>
            <wp:extent cx="4549614" cy="1810327"/>
            <wp:effectExtent l="0" t="0" r="0" b="6350"/>
            <wp:wrapNone/>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รูปภาพ 1"/>
                    <pic:cNvPicPr/>
                  </pic:nvPicPr>
                  <pic:blipFill rotWithShape="1">
                    <a:blip r:embed="rId8" cstate="print">
                      <a:extLst>
                        <a:ext uri="{28A0092B-C50C-407E-A947-70E740481C1C}">
                          <a14:useLocalDpi xmlns:a14="http://schemas.microsoft.com/office/drawing/2010/main" val="0"/>
                        </a:ext>
                      </a:extLst>
                    </a:blip>
                    <a:srcRect l="12176" t="19030" r="13303" b="41430"/>
                    <a:stretch/>
                  </pic:blipFill>
                  <pic:spPr bwMode="auto">
                    <a:xfrm>
                      <a:off x="0" y="0"/>
                      <a:ext cx="4549614" cy="18103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6013" w:rsidRPr="00B62711">
        <w:rPr>
          <w:rFonts w:ascii="TH SarabunPSK" w:hAnsi="TH SarabunPSK" w:cs="TH SarabunPSK" w:hint="cs"/>
          <w:b/>
          <w:bCs/>
          <w:sz w:val="32"/>
          <w:szCs w:val="32"/>
          <w:cs/>
        </w:rPr>
        <w:t>กรอบแนวคิด</w:t>
      </w:r>
    </w:p>
    <w:p w:rsidR="003D49BD" w:rsidRPr="00B62711" w:rsidRDefault="003D49BD" w:rsidP="00711080">
      <w:pPr>
        <w:jc w:val="thaiDistribute"/>
        <w:rPr>
          <w:rFonts w:ascii="TH SarabunPSK" w:hAnsi="TH SarabunPSK" w:cs="TH SarabunPSK"/>
          <w:b/>
          <w:bCs/>
          <w:sz w:val="32"/>
          <w:szCs w:val="32"/>
        </w:rPr>
      </w:pPr>
    </w:p>
    <w:p w:rsidR="00744E42" w:rsidRPr="00B62711" w:rsidRDefault="00744E42" w:rsidP="00711080">
      <w:pPr>
        <w:spacing w:before="240"/>
        <w:jc w:val="thaiDistribute"/>
        <w:rPr>
          <w:rFonts w:ascii="TH SarabunPSK" w:hAnsi="TH SarabunPSK" w:cs="TH SarabunPSK"/>
          <w:b/>
          <w:bCs/>
          <w:sz w:val="32"/>
          <w:szCs w:val="32"/>
          <w:cs/>
        </w:rPr>
      </w:pPr>
    </w:p>
    <w:p w:rsidR="001C36A5" w:rsidRPr="00B62711" w:rsidRDefault="001C36A5" w:rsidP="00711080">
      <w:pPr>
        <w:spacing w:before="240"/>
        <w:jc w:val="thaiDistribute"/>
        <w:rPr>
          <w:rFonts w:ascii="TH SarabunPSK" w:hAnsi="TH SarabunPSK" w:cs="TH SarabunPSK"/>
          <w:b/>
          <w:bCs/>
          <w:sz w:val="32"/>
          <w:szCs w:val="32"/>
        </w:rPr>
      </w:pPr>
    </w:p>
    <w:p w:rsidR="001C36A5" w:rsidRPr="00B62711" w:rsidRDefault="001C36A5" w:rsidP="00711080">
      <w:pPr>
        <w:spacing w:before="240"/>
        <w:jc w:val="thaiDistribute"/>
        <w:rPr>
          <w:rFonts w:ascii="TH SarabunPSK" w:hAnsi="TH SarabunPSK" w:cs="TH SarabunPSK"/>
          <w:b/>
          <w:bCs/>
          <w:sz w:val="32"/>
          <w:szCs w:val="32"/>
        </w:rPr>
      </w:pPr>
    </w:p>
    <w:p w:rsidR="00EB1569" w:rsidRDefault="00EB1569" w:rsidP="00711080">
      <w:pPr>
        <w:spacing w:before="240"/>
        <w:jc w:val="thaiDistribute"/>
        <w:rPr>
          <w:rFonts w:ascii="TH SarabunPSK" w:hAnsi="TH SarabunPSK" w:cs="TH SarabunPSK"/>
          <w:b/>
          <w:bCs/>
          <w:sz w:val="32"/>
          <w:szCs w:val="32"/>
        </w:rPr>
      </w:pPr>
    </w:p>
    <w:p w:rsidR="00C023F3" w:rsidRDefault="00CB4AFF" w:rsidP="00711080">
      <w:pPr>
        <w:spacing w:before="240"/>
        <w:jc w:val="thaiDistribute"/>
        <w:rPr>
          <w:rFonts w:ascii="TH SarabunPSK" w:hAnsi="TH SarabunPSK" w:cs="TH SarabunPSK"/>
          <w:sz w:val="32"/>
          <w:szCs w:val="32"/>
        </w:rPr>
      </w:pPr>
      <w:r>
        <w:rPr>
          <w:rFonts w:ascii="TH SarabunPSK" w:hAnsi="TH SarabunPSK" w:cs="TH SarabunPSK"/>
          <w:b/>
          <w:bCs/>
          <w:sz w:val="32"/>
          <w:szCs w:val="32"/>
          <w:cs/>
        </w:rPr>
        <w:tab/>
      </w:r>
      <w:r w:rsidR="00A609E7">
        <w:rPr>
          <w:rFonts w:ascii="TH SarabunPSK" w:hAnsi="TH SarabunPSK" w:cs="TH SarabunPSK" w:hint="cs"/>
          <w:sz w:val="32"/>
          <w:szCs w:val="32"/>
          <w:cs/>
        </w:rPr>
        <w:t>งานวิจัยนี้</w:t>
      </w:r>
      <w:r w:rsidRPr="00CB4AFF">
        <w:rPr>
          <w:rFonts w:ascii="TH SarabunPSK" w:hAnsi="TH SarabunPSK" w:cs="TH SarabunPSK"/>
          <w:sz w:val="32"/>
          <w:szCs w:val="32"/>
          <w:cs/>
        </w:rPr>
        <w:t xml:space="preserve">ใช้แนวคิดอัตลักษณ์ชาติพันธ์ุเป็นหลักเพื่อให้เข้าใจและสามารถอธิบายปรากฏการณ์ ที่เกิดขึ้นได้ และเห็นว่าอัตลักษณ์ชาติพันธุ์นั้นสัมพันธ์กับกระแสโลกาภิวัตน์ในบริบทการท่องเที่ยว </w:t>
      </w:r>
      <w:r w:rsidR="00C023F3">
        <w:rPr>
          <w:rFonts w:ascii="TH SarabunPSK" w:hAnsi="TH SarabunPSK" w:cs="TH SarabunPSK" w:hint="cs"/>
          <w:sz w:val="32"/>
          <w:szCs w:val="32"/>
          <w:cs/>
        </w:rPr>
        <w:t xml:space="preserve">        </w:t>
      </w:r>
      <w:r w:rsidRPr="00CB4AFF">
        <w:rPr>
          <w:rFonts w:ascii="TH SarabunPSK" w:hAnsi="TH SarabunPSK" w:cs="TH SarabunPSK"/>
          <w:sz w:val="32"/>
          <w:szCs w:val="32"/>
          <w:cs/>
        </w:rPr>
        <w:t>ที่เป็นองค์ประกอบที่สําคัญของกระบวนการแปลงวัฒนธรรมให้เป็นสินค้า ซึ่งทั้งหมดล้วนส่งผลต่ออาหารชาติพันธุ์ ซึ่งเป็นหัวใจหลักของงานวิจัยนี้ อีกทั้งหน่วยงานรัฐได้เข้ามามีส่วนร่วมในการจัดการในบริบทการท่องเที่ยว การจัดการร่วมกับชุมชน และเข้ามามีส่วนร่วมในการแปลงอาหารชาติพันธุ์ให้เป็นสินค้า</w:t>
      </w:r>
      <w:r w:rsidR="00C023F3">
        <w:rPr>
          <w:rFonts w:ascii="TH SarabunPSK" w:hAnsi="TH SarabunPSK" w:cs="TH SarabunPSK" w:hint="cs"/>
          <w:sz w:val="32"/>
          <w:szCs w:val="32"/>
          <w:cs/>
        </w:rPr>
        <w:t xml:space="preserve"> </w:t>
      </w:r>
      <w:r w:rsidRPr="00CB4AFF">
        <w:rPr>
          <w:rFonts w:ascii="TH SarabunPSK" w:hAnsi="TH SarabunPSK" w:cs="TH SarabunPSK"/>
          <w:sz w:val="32"/>
          <w:szCs w:val="32"/>
          <w:cs/>
        </w:rPr>
        <w:t>ผ่านการสร้างความหมายในบริบท</w:t>
      </w:r>
      <w:r w:rsidR="00A609E7">
        <w:rPr>
          <w:rFonts w:ascii="TH SarabunPSK" w:hAnsi="TH SarabunPSK" w:cs="TH SarabunPSK" w:hint="cs"/>
          <w:sz w:val="32"/>
          <w:szCs w:val="32"/>
          <w:cs/>
        </w:rPr>
        <w:t>การท่องเที่ยวของลาวเวียงหาดสองแคว ไม่ว่าจะเป็น</w:t>
      </w:r>
      <w:r w:rsidRPr="00CB4AFF">
        <w:rPr>
          <w:rFonts w:ascii="TH SarabunPSK" w:hAnsi="TH SarabunPSK" w:cs="TH SarabunPSK"/>
          <w:sz w:val="32"/>
          <w:szCs w:val="32"/>
          <w:cs/>
        </w:rPr>
        <w:t xml:space="preserve">โฮมสเตย์ </w:t>
      </w:r>
      <w:r w:rsidR="00A609E7">
        <w:rPr>
          <w:rFonts w:ascii="TH SarabunPSK" w:hAnsi="TH SarabunPSK" w:cs="TH SarabunPSK" w:hint="cs"/>
          <w:sz w:val="32"/>
          <w:szCs w:val="32"/>
          <w:cs/>
        </w:rPr>
        <w:t xml:space="preserve">      </w:t>
      </w:r>
      <w:r w:rsidRPr="00CB4AFF">
        <w:rPr>
          <w:rFonts w:ascii="TH SarabunPSK" w:hAnsi="TH SarabunPSK" w:cs="TH SarabunPSK"/>
          <w:sz w:val="32"/>
          <w:szCs w:val="32"/>
          <w:cs/>
        </w:rPr>
        <w:t xml:space="preserve">ถนนสายวัฒนธรรม </w:t>
      </w:r>
      <w:r w:rsidR="00C023F3">
        <w:rPr>
          <w:rFonts w:ascii="TH SarabunPSK" w:hAnsi="TH SarabunPSK" w:cs="TH SarabunPSK" w:hint="cs"/>
          <w:sz w:val="32"/>
          <w:szCs w:val="32"/>
          <w:cs/>
        </w:rPr>
        <w:t>และ</w:t>
      </w:r>
      <w:r w:rsidRPr="00CB4AFF">
        <w:rPr>
          <w:rFonts w:ascii="TH SarabunPSK" w:hAnsi="TH SarabunPSK" w:cs="TH SarabunPSK"/>
          <w:sz w:val="32"/>
          <w:szCs w:val="32"/>
          <w:cs/>
        </w:rPr>
        <w:t xml:space="preserve">งานประเพณีไหลแพไฟเฉลิมพระเกียรติ </w:t>
      </w:r>
    </w:p>
    <w:p w:rsidR="00FD584B" w:rsidRPr="00B62711" w:rsidRDefault="00FD584B" w:rsidP="00711080">
      <w:pPr>
        <w:spacing w:before="240"/>
        <w:jc w:val="thaiDistribute"/>
        <w:rPr>
          <w:rFonts w:ascii="TH SarabunPSK" w:hAnsi="TH SarabunPSK" w:cs="TH SarabunPSK"/>
          <w:b/>
          <w:bCs/>
          <w:sz w:val="32"/>
          <w:szCs w:val="32"/>
        </w:rPr>
      </w:pPr>
      <w:r w:rsidRPr="00B62711">
        <w:rPr>
          <w:rFonts w:ascii="TH SarabunPSK" w:hAnsi="TH SarabunPSK" w:cs="TH SarabunPSK" w:hint="cs"/>
          <w:b/>
          <w:bCs/>
          <w:sz w:val="32"/>
          <w:szCs w:val="32"/>
          <w:cs/>
        </w:rPr>
        <w:t>ระเบียบวิธีวิจัย</w:t>
      </w:r>
    </w:p>
    <w:p w:rsidR="007A5151" w:rsidRPr="00B62711" w:rsidRDefault="00FD584B" w:rsidP="00711080">
      <w:pPr>
        <w:ind w:firstLine="720"/>
        <w:jc w:val="thaiDistribute"/>
        <w:rPr>
          <w:rFonts w:ascii="TH SarabunPSK" w:hAnsi="TH SarabunPSK" w:cs="TH SarabunPSK"/>
          <w:sz w:val="32"/>
          <w:szCs w:val="32"/>
        </w:rPr>
      </w:pPr>
      <w:r w:rsidRPr="001000EC">
        <w:rPr>
          <w:rFonts w:ascii="TH SarabunPSK" w:hAnsi="TH SarabunPSK" w:cs="TH SarabunPSK" w:hint="cs"/>
          <w:sz w:val="32"/>
          <w:szCs w:val="32"/>
          <w:cs/>
        </w:rPr>
        <w:t xml:space="preserve">ใช้แนวทางการวิจัยเชิงคุณภาพ โดยผู้วิจัยใช้วิธีการศึกษาจากเอกสาร และสื่อต่างๆ ไม่ว่าจะเป็นรายการโทรทัศน์ เว็บไซต์ข่าว และคลิปวิดีโอที่เผยแพร่บนเว็บไซต์ </w:t>
      </w:r>
      <w:r w:rsidRPr="001000EC">
        <w:rPr>
          <w:rFonts w:ascii="TH SarabunPSK" w:hAnsi="TH SarabunPSK" w:cs="TH SarabunPSK" w:hint="cs"/>
          <w:sz w:val="32"/>
          <w:szCs w:val="32"/>
        </w:rPr>
        <w:t xml:space="preserve">YouTube </w:t>
      </w:r>
      <w:r w:rsidRPr="001000EC">
        <w:rPr>
          <w:rFonts w:ascii="TH SarabunPSK" w:hAnsi="TH SarabunPSK" w:cs="TH SarabunPSK" w:hint="cs"/>
          <w:sz w:val="32"/>
          <w:szCs w:val="32"/>
          <w:cs/>
        </w:rPr>
        <w:t>เกี่ยวกับประวัติศาสตร์ความเป็นมาของกลุ่มชาติพันธุ์ลาวเวียงในประเทศไทย และในพื้นที่ชุมชนบ้านหาดสองแคว อัตลักษณ์ชาติพันธุ์ลาวเวียง อัตลักษณ์ด้านอาหาร งานวิจัยที่เกี่ยวข้องกับการท่องเที่ยว และการสร้างอัตลักษณ์ชาติพันธุ์ รวมถึงแนวคิดและทฤษฎีที่เกี่ยวข้องคือแนวคิดอัตลักษณ์ชาติพันธุ์ แนวคิดชาติพันธุ์ในกระแส</w:t>
      </w:r>
      <w:r w:rsidRPr="001000EC">
        <w:rPr>
          <w:rFonts w:ascii="TH SarabunPSK" w:hAnsi="TH SarabunPSK" w:cs="TH SarabunPSK" w:hint="cs"/>
          <w:sz w:val="32"/>
          <w:szCs w:val="32"/>
          <w:cs/>
        </w:rPr>
        <w:lastRenderedPageBreak/>
        <w:t>โลกาภิวัตน์ และการแปลงวัฒนธรรมให้กลายเป็นสินค้า เพื่อให้ทราบถึงอัตลักษณ์ในมิติอาหารที่ถูกนํามาใช้เป็นสินค้าในการท่องเที่ยวโฮมสเตย์บ้านหาดสองแคว</w:t>
      </w:r>
      <w:r w:rsidR="001000EC" w:rsidRPr="001000EC">
        <w:rPr>
          <w:rFonts w:ascii="TH SarabunPSK" w:hAnsi="TH SarabunPSK" w:cs="TH SarabunPSK" w:hint="cs"/>
          <w:sz w:val="32"/>
          <w:szCs w:val="32"/>
          <w:cs/>
        </w:rPr>
        <w:t xml:space="preserve"> และกระบวนการแปลงวัฒนธรรมให้เป็นสินค้าในบริบทการท่องเที่ยวที่หน่วยงานรัฐเข้ามาเกี่ยวข้อง </w:t>
      </w:r>
      <w:r w:rsidR="00A847C7">
        <w:rPr>
          <w:rFonts w:ascii="TH SarabunPSK" w:hAnsi="TH SarabunPSK" w:cs="TH SarabunPSK" w:hint="cs"/>
          <w:sz w:val="32"/>
          <w:szCs w:val="32"/>
          <w:cs/>
        </w:rPr>
        <w:t>ใ</w:t>
      </w:r>
      <w:r w:rsidRPr="00B62711">
        <w:rPr>
          <w:rFonts w:ascii="TH SarabunPSK" w:hAnsi="TH SarabunPSK" w:cs="TH SarabunPSK" w:hint="cs"/>
          <w:sz w:val="32"/>
          <w:szCs w:val="32"/>
          <w:cs/>
        </w:rPr>
        <w:t>นส่วนของการเก็</w:t>
      </w:r>
      <w:r w:rsidR="00CA786A" w:rsidRPr="00B62711">
        <w:rPr>
          <w:rFonts w:ascii="TH SarabunPSK" w:hAnsi="TH SarabunPSK" w:cs="TH SarabunPSK" w:hint="cs"/>
          <w:sz w:val="32"/>
          <w:szCs w:val="32"/>
          <w:cs/>
        </w:rPr>
        <w:t>บ</w:t>
      </w:r>
      <w:r w:rsidRPr="00B62711">
        <w:rPr>
          <w:rFonts w:ascii="TH SarabunPSK" w:hAnsi="TH SarabunPSK" w:cs="TH SarabunPSK" w:hint="cs"/>
          <w:sz w:val="32"/>
          <w:szCs w:val="32"/>
          <w:cs/>
        </w:rPr>
        <w:t xml:space="preserve">และรวบรวมข้อมูล </w:t>
      </w:r>
      <w:r w:rsidR="001000EC">
        <w:rPr>
          <w:rFonts w:ascii="TH SarabunPSK" w:hAnsi="TH SarabunPSK" w:cs="TH SarabunPSK" w:hint="cs"/>
          <w:sz w:val="32"/>
          <w:szCs w:val="32"/>
          <w:cs/>
        </w:rPr>
        <w:t xml:space="preserve">  </w:t>
      </w:r>
      <w:r w:rsidRPr="00B62711">
        <w:rPr>
          <w:rFonts w:ascii="TH SarabunPSK" w:hAnsi="TH SarabunPSK" w:cs="TH SarabunPSK" w:hint="cs"/>
          <w:sz w:val="32"/>
          <w:szCs w:val="32"/>
          <w:cs/>
        </w:rPr>
        <w:t>ผู้วิจัยใช้วิธีการสัมภาษณ์เชิงลึก (</w:t>
      </w:r>
      <w:r w:rsidRPr="00B62711">
        <w:rPr>
          <w:rFonts w:ascii="TH SarabunPSK" w:hAnsi="TH SarabunPSK" w:cs="TH SarabunPSK" w:hint="cs"/>
          <w:sz w:val="32"/>
          <w:szCs w:val="32"/>
        </w:rPr>
        <w:t>in</w:t>
      </w:r>
      <w:r w:rsidRPr="00B62711">
        <w:rPr>
          <w:rFonts w:ascii="TH SarabunPSK" w:hAnsi="TH SarabunPSK" w:cs="TH SarabunPSK" w:hint="cs"/>
          <w:sz w:val="32"/>
          <w:szCs w:val="32"/>
          <w:cs/>
        </w:rPr>
        <w:t>-</w:t>
      </w:r>
      <w:r w:rsidRPr="00B62711">
        <w:rPr>
          <w:rFonts w:ascii="TH SarabunPSK" w:hAnsi="TH SarabunPSK" w:cs="TH SarabunPSK" w:hint="cs"/>
          <w:sz w:val="32"/>
          <w:szCs w:val="32"/>
        </w:rPr>
        <w:t>depth interview</w:t>
      </w:r>
      <w:r w:rsidRPr="00B62711">
        <w:rPr>
          <w:rFonts w:ascii="TH SarabunPSK" w:hAnsi="TH SarabunPSK" w:cs="TH SarabunPSK" w:hint="cs"/>
          <w:sz w:val="32"/>
          <w:szCs w:val="32"/>
          <w:cs/>
        </w:rPr>
        <w:t>) การสัมภาษณ์กลุ่ม (</w:t>
      </w:r>
      <w:r w:rsidRPr="00B62711">
        <w:rPr>
          <w:rFonts w:ascii="TH SarabunPSK" w:hAnsi="TH SarabunPSK" w:cs="TH SarabunPSK" w:hint="cs"/>
          <w:sz w:val="32"/>
          <w:szCs w:val="32"/>
        </w:rPr>
        <w:t>focus group interview</w:t>
      </w:r>
      <w:r w:rsidRPr="00B62711">
        <w:rPr>
          <w:rFonts w:ascii="TH SarabunPSK" w:hAnsi="TH SarabunPSK" w:cs="TH SarabunPSK" w:hint="cs"/>
          <w:sz w:val="32"/>
          <w:szCs w:val="32"/>
          <w:cs/>
        </w:rPr>
        <w:t>) การสังเกตการณ์อย่างมีส่วนร่วม (</w:t>
      </w:r>
      <w:r w:rsidRPr="00B62711">
        <w:rPr>
          <w:rFonts w:ascii="TH SarabunPSK" w:hAnsi="TH SarabunPSK" w:cs="TH SarabunPSK" w:hint="cs"/>
          <w:sz w:val="32"/>
          <w:szCs w:val="32"/>
        </w:rPr>
        <w:t>participant observation</w:t>
      </w:r>
      <w:r w:rsidRPr="00B62711">
        <w:rPr>
          <w:rFonts w:ascii="TH SarabunPSK" w:hAnsi="TH SarabunPSK" w:cs="TH SarabunPSK" w:hint="cs"/>
          <w:sz w:val="32"/>
          <w:szCs w:val="32"/>
          <w:cs/>
        </w:rPr>
        <w:t>) ในฐานะนักท่องเที่ยวโฮมสเตย์บ้านหาดสองแคว การสังเกตการณ์อย่างไม่มีส่วนร่วม (</w:t>
      </w:r>
      <w:r w:rsidRPr="00B62711">
        <w:rPr>
          <w:rFonts w:ascii="TH SarabunPSK" w:hAnsi="TH SarabunPSK" w:cs="TH SarabunPSK" w:hint="cs"/>
          <w:sz w:val="32"/>
          <w:szCs w:val="32"/>
        </w:rPr>
        <w:t>non</w:t>
      </w:r>
      <w:r w:rsidRPr="00B62711">
        <w:rPr>
          <w:rFonts w:ascii="TH SarabunPSK" w:hAnsi="TH SarabunPSK" w:cs="TH SarabunPSK" w:hint="cs"/>
          <w:sz w:val="32"/>
          <w:szCs w:val="32"/>
          <w:cs/>
        </w:rPr>
        <w:t>-</w:t>
      </w:r>
      <w:r w:rsidRPr="00B62711">
        <w:rPr>
          <w:rFonts w:ascii="TH SarabunPSK" w:hAnsi="TH SarabunPSK" w:cs="TH SarabunPSK" w:hint="cs"/>
          <w:sz w:val="32"/>
          <w:szCs w:val="32"/>
        </w:rPr>
        <w:t>participant observation</w:t>
      </w:r>
      <w:r w:rsidRPr="00B62711">
        <w:rPr>
          <w:rFonts w:ascii="TH SarabunPSK" w:hAnsi="TH SarabunPSK" w:cs="TH SarabunPSK" w:hint="cs"/>
          <w:sz w:val="32"/>
          <w:szCs w:val="32"/>
          <w:cs/>
        </w:rPr>
        <w:t>) คือไปสังเกตการจัดเตรียมอาหารในการค้าขายหรือในกิจกรรมต่างๆ และบันทึกภาคสนาม (</w:t>
      </w:r>
      <w:r w:rsidRPr="00B62711">
        <w:rPr>
          <w:rFonts w:ascii="TH SarabunPSK" w:hAnsi="TH SarabunPSK" w:cs="TH SarabunPSK" w:hint="cs"/>
          <w:sz w:val="32"/>
          <w:szCs w:val="32"/>
        </w:rPr>
        <w:t>field note</w:t>
      </w:r>
      <w:r w:rsidRPr="00B62711">
        <w:rPr>
          <w:rFonts w:ascii="TH SarabunPSK" w:hAnsi="TH SarabunPSK" w:cs="TH SarabunPSK" w:hint="cs"/>
          <w:sz w:val="32"/>
          <w:szCs w:val="32"/>
          <w:cs/>
        </w:rPr>
        <w:t>)</w:t>
      </w:r>
      <w:r w:rsidR="00615D09">
        <w:rPr>
          <w:rFonts w:ascii="TH SarabunPSK" w:hAnsi="TH SarabunPSK" w:cs="TH SarabunPSK" w:hint="cs"/>
          <w:sz w:val="32"/>
          <w:szCs w:val="32"/>
          <w:cs/>
        </w:rPr>
        <w:t xml:space="preserve"> </w:t>
      </w:r>
      <w:r w:rsidR="006059AE">
        <w:rPr>
          <w:rFonts w:ascii="TH SarabunPSK" w:hAnsi="TH SarabunPSK" w:cs="TH SarabunPSK" w:hint="cs"/>
          <w:sz w:val="32"/>
          <w:szCs w:val="32"/>
          <w:cs/>
        </w:rPr>
        <w:t xml:space="preserve">               </w:t>
      </w:r>
      <w:r w:rsidR="00615D09">
        <w:rPr>
          <w:rFonts w:ascii="TH SarabunPSK" w:hAnsi="TH SarabunPSK" w:cs="TH SarabunPSK" w:hint="cs"/>
          <w:sz w:val="32"/>
          <w:szCs w:val="32"/>
          <w:cs/>
        </w:rPr>
        <w:t>สำหรับ</w:t>
      </w:r>
      <w:r w:rsidR="00AE4DD3">
        <w:rPr>
          <w:rFonts w:ascii="TH SarabunPSK" w:hAnsi="TH SarabunPSK" w:cs="TH SarabunPSK" w:hint="cs"/>
          <w:sz w:val="32"/>
          <w:szCs w:val="32"/>
          <w:cs/>
        </w:rPr>
        <w:t>กลุ่มเป้าหมายของ</w:t>
      </w:r>
      <w:r w:rsidR="00615D09" w:rsidRPr="00615D09">
        <w:rPr>
          <w:rFonts w:ascii="TH SarabunPSK" w:hAnsi="TH SarabunPSK" w:cs="TH SarabunPSK"/>
          <w:sz w:val="32"/>
          <w:szCs w:val="32"/>
          <w:cs/>
        </w:rPr>
        <w:t>การทําวิจัยครั้งนี้คือ ชาวลาวเวียงที่อยู่ในหมู่ที่ 2 บ้านหาดสองแคว ตําบลหาดสองแคว อําเภอตรอน จังหวัดอุตรดิตถ์ ผู้วิจัยเลือกศึกษากลุ่มเป้าหมายด้วยวิธีการแบบเจาะจง โดยมีคุณสมบัติ ดังนี้</w:t>
      </w:r>
      <w:r w:rsidR="006059AE">
        <w:rPr>
          <w:rFonts w:ascii="TH SarabunPSK" w:hAnsi="TH SarabunPSK" w:cs="TH SarabunPSK" w:hint="cs"/>
          <w:sz w:val="32"/>
          <w:szCs w:val="32"/>
          <w:cs/>
        </w:rPr>
        <w:t xml:space="preserve"> </w:t>
      </w:r>
      <w:r w:rsidR="00615D09" w:rsidRPr="00615D09">
        <w:rPr>
          <w:rFonts w:ascii="TH SarabunPSK" w:hAnsi="TH SarabunPSK" w:cs="TH SarabunPSK"/>
          <w:sz w:val="32"/>
          <w:szCs w:val="32"/>
          <w:cs/>
        </w:rPr>
        <w:t>ชาวลาวเวียงที่อาศัยอยู่ในชุมชนบ้านหาดสองแคว</w:t>
      </w:r>
      <w:r w:rsidR="006059AE">
        <w:rPr>
          <w:rFonts w:ascii="TH SarabunPSK" w:hAnsi="TH SarabunPSK" w:cs="TH SarabunPSK" w:hint="cs"/>
          <w:sz w:val="32"/>
          <w:szCs w:val="32"/>
          <w:cs/>
        </w:rPr>
        <w:t xml:space="preserve"> </w:t>
      </w:r>
      <w:r w:rsidR="00615D09" w:rsidRPr="00615D09">
        <w:rPr>
          <w:rFonts w:ascii="TH SarabunPSK" w:hAnsi="TH SarabunPSK" w:cs="TH SarabunPSK"/>
          <w:sz w:val="32"/>
          <w:szCs w:val="32"/>
          <w:cs/>
        </w:rPr>
        <w:t>ผู้เฒ่าผู้แก่ในหมู่บ้าน</w:t>
      </w:r>
      <w:r w:rsidR="006059AE">
        <w:rPr>
          <w:rFonts w:ascii="TH SarabunPSK" w:hAnsi="TH SarabunPSK" w:cs="TH SarabunPSK" w:hint="cs"/>
          <w:sz w:val="32"/>
          <w:szCs w:val="32"/>
          <w:cs/>
        </w:rPr>
        <w:t xml:space="preserve"> </w:t>
      </w:r>
      <w:r w:rsidR="00615D09" w:rsidRPr="00615D09">
        <w:rPr>
          <w:rFonts w:ascii="TH SarabunPSK" w:hAnsi="TH SarabunPSK" w:cs="TH SarabunPSK"/>
          <w:sz w:val="32"/>
          <w:szCs w:val="32"/>
          <w:cs/>
        </w:rPr>
        <w:t>พ่อค้าแม่ค้าที่ขายอาหารในถนนสายวัฒนธรรมลาวเวียง</w:t>
      </w:r>
      <w:r w:rsidR="006059AE">
        <w:rPr>
          <w:rFonts w:ascii="TH SarabunPSK" w:hAnsi="TH SarabunPSK" w:cs="TH SarabunPSK" w:hint="cs"/>
          <w:sz w:val="32"/>
          <w:szCs w:val="32"/>
          <w:cs/>
        </w:rPr>
        <w:t xml:space="preserve"> </w:t>
      </w:r>
      <w:r w:rsidR="00615D09" w:rsidRPr="00615D09">
        <w:rPr>
          <w:rFonts w:ascii="TH SarabunPSK" w:hAnsi="TH SarabunPSK" w:cs="TH SarabunPSK"/>
          <w:sz w:val="32"/>
          <w:szCs w:val="32"/>
          <w:cs/>
        </w:rPr>
        <w:t>ชาวบ้านที่ทําธุรกิจโฮมสเตย์</w:t>
      </w:r>
      <w:r w:rsidR="006059AE">
        <w:rPr>
          <w:rFonts w:ascii="TH SarabunPSK" w:hAnsi="TH SarabunPSK" w:cs="TH SarabunPSK" w:hint="cs"/>
          <w:sz w:val="32"/>
          <w:szCs w:val="32"/>
          <w:cs/>
        </w:rPr>
        <w:t xml:space="preserve"> </w:t>
      </w:r>
      <w:r w:rsidR="00615D09" w:rsidRPr="00615D09">
        <w:rPr>
          <w:rFonts w:ascii="TH SarabunPSK" w:hAnsi="TH SarabunPSK" w:cs="TH SarabunPSK"/>
          <w:sz w:val="32"/>
          <w:szCs w:val="32"/>
          <w:cs/>
        </w:rPr>
        <w:t>ผู้นําชุมชน</w:t>
      </w:r>
      <w:r w:rsidR="006059AE">
        <w:rPr>
          <w:rFonts w:ascii="TH SarabunPSK" w:hAnsi="TH SarabunPSK" w:cs="TH SarabunPSK" w:hint="cs"/>
          <w:sz w:val="32"/>
          <w:szCs w:val="32"/>
          <w:cs/>
        </w:rPr>
        <w:t xml:space="preserve"> </w:t>
      </w:r>
      <w:r w:rsidR="00615D09" w:rsidRPr="00615D09">
        <w:rPr>
          <w:rFonts w:ascii="TH SarabunPSK" w:hAnsi="TH SarabunPSK" w:cs="TH SarabunPSK"/>
          <w:sz w:val="32"/>
          <w:szCs w:val="32"/>
          <w:cs/>
        </w:rPr>
        <w:t>ผู้ร่วมก่อตั้งการท่องเที่ยวเชิงชาติพันธุ์ในชุมชน</w:t>
      </w:r>
      <w:r w:rsidR="006059AE">
        <w:rPr>
          <w:rFonts w:ascii="TH SarabunPSK" w:hAnsi="TH SarabunPSK" w:cs="TH SarabunPSK" w:hint="cs"/>
          <w:sz w:val="32"/>
          <w:szCs w:val="32"/>
          <w:cs/>
        </w:rPr>
        <w:t xml:space="preserve"> </w:t>
      </w:r>
      <w:r w:rsidR="00615D09" w:rsidRPr="00615D09">
        <w:rPr>
          <w:rFonts w:ascii="TH SarabunPSK" w:hAnsi="TH SarabunPSK" w:cs="TH SarabunPSK"/>
          <w:sz w:val="32"/>
          <w:szCs w:val="32"/>
          <w:cs/>
        </w:rPr>
        <w:t>กลุ่มผู้เชี่ยวชาญอาหารพื้นถิ่น</w:t>
      </w:r>
      <w:r w:rsidR="006059AE">
        <w:rPr>
          <w:rFonts w:ascii="TH SarabunPSK" w:hAnsi="TH SarabunPSK" w:cs="TH SarabunPSK" w:hint="cs"/>
          <w:sz w:val="32"/>
          <w:szCs w:val="32"/>
          <w:cs/>
        </w:rPr>
        <w:t xml:space="preserve"> </w:t>
      </w:r>
      <w:r w:rsidR="00615D09" w:rsidRPr="00615D09">
        <w:rPr>
          <w:rFonts w:ascii="TH SarabunPSK" w:hAnsi="TH SarabunPSK" w:cs="TH SarabunPSK"/>
          <w:sz w:val="32"/>
          <w:szCs w:val="32"/>
          <w:cs/>
        </w:rPr>
        <w:t>วิทยากรประจําฐานการเรียนรู้เรื่องอาหารชาติพันธุ์ลาวเวียง</w:t>
      </w:r>
      <w:r w:rsidR="006059AE">
        <w:rPr>
          <w:rFonts w:ascii="TH SarabunPSK" w:hAnsi="TH SarabunPSK" w:cs="TH SarabunPSK" w:hint="cs"/>
          <w:sz w:val="32"/>
          <w:szCs w:val="32"/>
          <w:cs/>
        </w:rPr>
        <w:t xml:space="preserve"> </w:t>
      </w:r>
      <w:r w:rsidR="00615D09" w:rsidRPr="00615D09">
        <w:rPr>
          <w:rFonts w:ascii="TH SarabunPSK" w:hAnsi="TH SarabunPSK" w:cs="TH SarabunPSK"/>
          <w:sz w:val="32"/>
          <w:szCs w:val="32"/>
          <w:cs/>
        </w:rPr>
        <w:t>กลุ่มแม่บ้านในนาม “อาหารพื้นบ้าน”</w:t>
      </w:r>
      <w:r w:rsidR="006059AE">
        <w:rPr>
          <w:rFonts w:ascii="TH SarabunPSK" w:hAnsi="TH SarabunPSK" w:cs="TH SarabunPSK" w:hint="cs"/>
          <w:sz w:val="32"/>
          <w:szCs w:val="32"/>
          <w:cs/>
        </w:rPr>
        <w:t xml:space="preserve"> </w:t>
      </w:r>
      <w:r w:rsidR="001F07B7">
        <w:rPr>
          <w:rFonts w:ascii="TH SarabunPSK" w:hAnsi="TH SarabunPSK" w:cs="TH SarabunPSK" w:hint="cs"/>
          <w:sz w:val="32"/>
          <w:szCs w:val="32"/>
          <w:cs/>
        </w:rPr>
        <w:t>และ</w:t>
      </w:r>
      <w:r w:rsidR="00615D09" w:rsidRPr="00615D09">
        <w:rPr>
          <w:rFonts w:ascii="TH SarabunPSK" w:hAnsi="TH SarabunPSK" w:cs="TH SarabunPSK"/>
          <w:sz w:val="32"/>
          <w:szCs w:val="32"/>
          <w:cs/>
        </w:rPr>
        <w:t>เจ้าหน้าที่รัฐระดับท้องถิ่นที่เกี่ยวข้องกับการจัดการท่องเที่ยวโฮมสเตย์ เช่น นายก อบต. บ้านหาดสองแคว, รองนายก อบต.บ้านหาดสองแคว เป็นต้น</w:t>
      </w:r>
    </w:p>
    <w:p w:rsidR="00D5504F" w:rsidRDefault="00817AA9" w:rsidP="00711080">
      <w:pPr>
        <w:spacing w:before="240"/>
        <w:jc w:val="thaiDistribute"/>
        <w:rPr>
          <w:rFonts w:ascii="TH SarabunPSK" w:hAnsi="TH SarabunPSK" w:cs="TH SarabunPSK"/>
          <w:sz w:val="32"/>
          <w:szCs w:val="32"/>
        </w:rPr>
      </w:pPr>
      <w:r w:rsidRPr="00B62711">
        <w:rPr>
          <w:rFonts w:ascii="TH SarabunPSK" w:hAnsi="TH SarabunPSK" w:cs="TH SarabunPSK" w:hint="cs"/>
          <w:b/>
          <w:bCs/>
          <w:sz w:val="32"/>
          <w:szCs w:val="32"/>
          <w:cs/>
        </w:rPr>
        <w:t>ผลการวิจัย</w:t>
      </w:r>
    </w:p>
    <w:p w:rsidR="00B40524" w:rsidRDefault="00B40524" w:rsidP="00711080">
      <w:pPr>
        <w:ind w:firstLine="720"/>
        <w:jc w:val="thaiDistribute"/>
        <w:rPr>
          <w:rFonts w:ascii="TH SarabunPSK" w:hAnsi="TH SarabunPSK" w:cs="TH SarabunPSK"/>
          <w:sz w:val="32"/>
          <w:szCs w:val="32"/>
        </w:rPr>
      </w:pPr>
      <w:r w:rsidRPr="00F26E6D">
        <w:rPr>
          <w:rFonts w:ascii="TH SarabunPSK" w:hAnsi="TH SarabunPSK" w:cs="TH SarabunPSK" w:hint="cs"/>
          <w:sz w:val="32"/>
          <w:szCs w:val="32"/>
          <w:cs/>
        </w:rPr>
        <w:t>ในการศึกษาครั้งนี้สามารถจำแนกผลการศึกษาออกเป็น 2 ส่วน</w:t>
      </w:r>
      <w:r>
        <w:rPr>
          <w:rFonts w:ascii="TH SarabunPSK" w:hAnsi="TH SarabunPSK" w:cs="TH SarabunPSK" w:hint="cs"/>
          <w:sz w:val="32"/>
          <w:szCs w:val="32"/>
          <w:cs/>
        </w:rPr>
        <w:t>ดังนี้</w:t>
      </w:r>
    </w:p>
    <w:p w:rsidR="00B40524" w:rsidRDefault="00B40524" w:rsidP="00711080">
      <w:pPr>
        <w:pStyle w:val="a7"/>
        <w:numPr>
          <w:ilvl w:val="0"/>
          <w:numId w:val="5"/>
        </w:numPr>
        <w:jc w:val="thaiDistribute"/>
        <w:rPr>
          <w:rFonts w:ascii="TH SarabunPSK" w:hAnsi="TH SarabunPSK" w:cs="TH SarabunPSK"/>
          <w:b/>
          <w:bCs/>
          <w:sz w:val="32"/>
          <w:szCs w:val="32"/>
        </w:rPr>
      </w:pPr>
      <w:r w:rsidRPr="00EA006E">
        <w:rPr>
          <w:rFonts w:ascii="TH SarabunPSK" w:hAnsi="TH SarabunPSK" w:cs="TH SarabunPSK" w:hint="cs"/>
          <w:b/>
          <w:bCs/>
          <w:sz w:val="32"/>
          <w:szCs w:val="32"/>
          <w:cs/>
        </w:rPr>
        <w:t xml:space="preserve">อาหารในมิติอัตลักษณ์ที่ถูกหยิบยกขึ้นมาเป็นตัวแทนชาติพันธุ์ลาวเวียงในบริบทการ </w:t>
      </w:r>
      <w:r w:rsidRPr="00D96256">
        <w:rPr>
          <w:rFonts w:ascii="TH SarabunPSK" w:hAnsi="TH SarabunPSK" w:cs="TH SarabunPSK" w:hint="cs"/>
          <w:b/>
          <w:bCs/>
          <w:sz w:val="32"/>
          <w:szCs w:val="32"/>
          <w:cs/>
        </w:rPr>
        <w:t>ท่องเที่ยว</w:t>
      </w:r>
    </w:p>
    <w:p w:rsidR="0049759F" w:rsidRDefault="00CC4F30" w:rsidP="00711080">
      <w:pPr>
        <w:ind w:firstLine="720"/>
        <w:jc w:val="thaiDistribute"/>
        <w:divId w:val="1624071946"/>
        <w:rPr>
          <w:rFonts w:ascii="TH SarabunPSK" w:hAnsi="TH SarabunPSK" w:cs="TH SarabunPSK"/>
          <w:sz w:val="32"/>
          <w:szCs w:val="32"/>
        </w:rPr>
      </w:pPr>
      <w:r>
        <w:rPr>
          <w:rFonts w:ascii="TH SarabunPSK" w:hAnsi="TH SarabunPSK" w:cs="TH SarabunPSK" w:hint="cs"/>
          <w:sz w:val="32"/>
          <w:szCs w:val="32"/>
          <w:cs/>
        </w:rPr>
        <w:t>อาหารที่ถูก</w:t>
      </w:r>
      <w:r w:rsidR="00211878">
        <w:rPr>
          <w:rFonts w:ascii="TH SarabunPSK" w:hAnsi="TH SarabunPSK" w:cs="TH SarabunPSK" w:hint="cs"/>
          <w:sz w:val="32"/>
          <w:szCs w:val="32"/>
          <w:cs/>
        </w:rPr>
        <w:t>หยิบยกมา</w:t>
      </w:r>
      <w:r>
        <w:rPr>
          <w:rFonts w:ascii="TH SarabunPSK" w:hAnsi="TH SarabunPSK" w:cs="TH SarabunPSK" w:hint="cs"/>
          <w:sz w:val="32"/>
          <w:szCs w:val="32"/>
          <w:cs/>
        </w:rPr>
        <w:t xml:space="preserve">นำเสนอในบริบทการท่องเที่ยวคือ </w:t>
      </w:r>
      <w:r w:rsidRPr="00E0143E">
        <w:rPr>
          <w:rFonts w:ascii="TH SarabunPSK" w:hAnsi="TH SarabunPSK" w:cs="TH SarabunPSK" w:hint="cs"/>
          <w:b/>
          <w:bCs/>
          <w:sz w:val="32"/>
          <w:szCs w:val="32"/>
          <w:cs/>
        </w:rPr>
        <w:t>อั่วบักเผ็ด</w:t>
      </w:r>
      <w:r>
        <w:rPr>
          <w:rFonts w:ascii="TH SarabunPSK" w:hAnsi="TH SarabunPSK" w:cs="TH SarabunPSK" w:hint="cs"/>
          <w:sz w:val="32"/>
          <w:szCs w:val="32"/>
          <w:cs/>
        </w:rPr>
        <w:t xml:space="preserve"> </w:t>
      </w:r>
      <w:r w:rsidR="00EB1142" w:rsidRPr="003311B3">
        <w:rPr>
          <w:rFonts w:ascii="TH SarabunPSK" w:eastAsia="Times New Roman" w:hAnsi="TH SarabunPSK" w:cs="TH SarabunPSK"/>
          <w:sz w:val="32"/>
          <w:szCs w:val="32"/>
          <w:cs/>
        </w:rPr>
        <w:t xml:space="preserve">หรือพริกยัดใส้ </w:t>
      </w:r>
      <w:r w:rsidR="00F5005B">
        <w:rPr>
          <w:rFonts w:ascii="TH SarabunPSK" w:eastAsia="Times New Roman" w:hAnsi="TH SarabunPSK" w:cs="TH SarabunPSK" w:hint="cs"/>
          <w:sz w:val="32"/>
          <w:szCs w:val="32"/>
          <w:cs/>
        </w:rPr>
        <w:t xml:space="preserve">               </w:t>
      </w:r>
      <w:r w:rsidR="00EB1142" w:rsidRPr="003311B3">
        <w:rPr>
          <w:rFonts w:ascii="TH SarabunPSK" w:eastAsia="Times New Roman" w:hAnsi="TH SarabunPSK" w:cs="TH SarabunPSK"/>
          <w:sz w:val="32"/>
          <w:szCs w:val="32"/>
          <w:cs/>
        </w:rPr>
        <w:t xml:space="preserve">มีส่วนประกอบคือพริกหยวกเขียว และนําหมูสับ ข้าวโพด ปลาร้า ไข่ไก่ ตะไคร้ หอมแดง กระชาย </w:t>
      </w:r>
      <w:r w:rsidR="00F5005B">
        <w:rPr>
          <w:rFonts w:ascii="TH SarabunPSK" w:eastAsia="Times New Roman" w:hAnsi="TH SarabunPSK" w:cs="TH SarabunPSK" w:hint="cs"/>
          <w:sz w:val="32"/>
          <w:szCs w:val="32"/>
          <w:cs/>
        </w:rPr>
        <w:t xml:space="preserve">      </w:t>
      </w:r>
      <w:r w:rsidR="00EB1142" w:rsidRPr="003311B3">
        <w:rPr>
          <w:rFonts w:ascii="TH SarabunPSK" w:eastAsia="Times New Roman" w:hAnsi="TH SarabunPSK" w:cs="TH SarabunPSK"/>
          <w:sz w:val="32"/>
          <w:szCs w:val="32"/>
          <w:cs/>
        </w:rPr>
        <w:t>ใบแมงลักมาผสมกันทําเป็นใส้ แล้วนํามายัดใส่ในพริกหยวกที่ควักใส้ในออกหมดแล้ว</w:t>
      </w:r>
      <w:r w:rsidR="00F37ACB">
        <w:rPr>
          <w:rFonts w:ascii="TH SarabunPSK" w:eastAsia="Times New Roman" w:hAnsi="TH SarabunPSK" w:cs="TH SarabunPSK" w:hint="cs"/>
          <w:sz w:val="32"/>
          <w:szCs w:val="32"/>
          <w:cs/>
        </w:rPr>
        <w:t xml:space="preserve"> </w:t>
      </w:r>
      <w:r w:rsidR="00EB1142" w:rsidRPr="003311B3">
        <w:rPr>
          <w:rFonts w:ascii="TH SarabunPSK" w:eastAsia="Times New Roman" w:hAnsi="TH SarabunPSK" w:cs="TH SarabunPSK"/>
          <w:sz w:val="32"/>
          <w:szCs w:val="32"/>
          <w:cs/>
        </w:rPr>
        <w:t>และนําไปทอดให้เหลืองหอม</w:t>
      </w:r>
      <w:r w:rsidR="00F37ACB">
        <w:rPr>
          <w:rFonts w:ascii="TH SarabunPSK" w:eastAsia="Times New Roman" w:hAnsi="TH SarabunPSK" w:cs="TH SarabunPSK" w:hint="cs"/>
          <w:sz w:val="32"/>
          <w:szCs w:val="32"/>
          <w:cs/>
        </w:rPr>
        <w:t xml:space="preserve"> โดยเป็น</w:t>
      </w:r>
      <w:r>
        <w:rPr>
          <w:rFonts w:ascii="TH SarabunPSK" w:hAnsi="TH SarabunPSK" w:cs="TH SarabunPSK" w:hint="cs"/>
          <w:sz w:val="32"/>
          <w:szCs w:val="32"/>
          <w:cs/>
        </w:rPr>
        <w:t>อาหารลาวเวียงที่สืบทอดมาหลายชั่วอายุคน มีที่ลาวเวียง</w:t>
      </w:r>
      <w:r w:rsidR="00211878">
        <w:rPr>
          <w:rFonts w:ascii="TH SarabunPSK" w:hAnsi="TH SarabunPSK" w:cs="TH SarabunPSK" w:hint="cs"/>
          <w:sz w:val="32"/>
          <w:szCs w:val="32"/>
          <w:cs/>
        </w:rPr>
        <w:t>บ้าน</w:t>
      </w:r>
      <w:r>
        <w:rPr>
          <w:rFonts w:ascii="TH SarabunPSK" w:hAnsi="TH SarabunPSK" w:cs="TH SarabunPSK" w:hint="cs"/>
          <w:sz w:val="32"/>
          <w:szCs w:val="32"/>
          <w:cs/>
        </w:rPr>
        <w:t>หาดสองแควที่เดียว</w:t>
      </w:r>
      <w:r w:rsidR="00C92C1A">
        <w:rPr>
          <w:rFonts w:ascii="TH SarabunPSK" w:hAnsi="TH SarabunPSK" w:cs="TH SarabunPSK" w:hint="cs"/>
          <w:sz w:val="32"/>
          <w:szCs w:val="32"/>
          <w:cs/>
        </w:rPr>
        <w:t xml:space="preserve">เท่านั้น </w:t>
      </w:r>
      <w:r w:rsidR="00DF72FB">
        <w:rPr>
          <w:rFonts w:ascii="TH SarabunPSK" w:hAnsi="TH SarabunPSK" w:cs="TH SarabunPSK" w:hint="cs"/>
          <w:sz w:val="32"/>
          <w:szCs w:val="32"/>
          <w:cs/>
        </w:rPr>
        <w:t>นายพงศ์เทพ ชัยอ่อน</w:t>
      </w:r>
      <w:r w:rsidR="008244D2">
        <w:rPr>
          <w:rStyle w:val="a5"/>
          <w:rFonts w:ascii="TH SarabunPSK" w:hAnsi="TH SarabunPSK" w:cs="TH SarabunPSK" w:hint="cs"/>
          <w:cs/>
        </w:rPr>
        <w:t>1</w:t>
      </w:r>
      <w:r w:rsidR="008244D2" w:rsidRPr="00662FD2">
        <w:rPr>
          <w:rStyle w:val="a5"/>
          <w:rFonts w:ascii="TH SarabunPSK" w:hAnsi="TH SarabunPSK" w:cs="TH SarabunPSK"/>
          <w:color w:val="FFFFFF" w:themeColor="background1"/>
          <w:cs/>
        </w:rPr>
        <w:footnoteReference w:id="2"/>
      </w:r>
      <w:r w:rsidR="00DF72FB" w:rsidRPr="00824F58">
        <w:rPr>
          <w:rFonts w:ascii="TH SarabunPSK" w:hAnsi="TH SarabunPSK" w:cs="TH SarabunPSK"/>
          <w:sz w:val="32"/>
          <w:szCs w:val="32"/>
          <w:cs/>
        </w:rPr>
        <w:t>นายก</w:t>
      </w:r>
      <w:r w:rsidR="00B62745">
        <w:rPr>
          <w:rFonts w:ascii="TH SarabunPSK" w:hAnsi="TH SarabunPSK" w:cs="TH SarabunPSK" w:hint="cs"/>
          <w:sz w:val="32"/>
          <w:szCs w:val="32"/>
          <w:cs/>
        </w:rPr>
        <w:t>อบต.ให้สัมภาษณ์ว่า</w:t>
      </w:r>
      <w:r>
        <w:rPr>
          <w:rFonts w:ascii="TH SarabunPSK" w:hAnsi="TH SarabunPSK" w:cs="TH SarabunPSK" w:hint="cs"/>
          <w:sz w:val="32"/>
          <w:szCs w:val="32"/>
          <w:cs/>
        </w:rPr>
        <w:t>ท่านทูตจากสปป.ลาว ได้มาเห็น</w:t>
      </w:r>
      <w:r w:rsidR="007751E7">
        <w:rPr>
          <w:rFonts w:ascii="TH SarabunPSK" w:hAnsi="TH SarabunPSK" w:cs="TH SarabunPSK" w:hint="cs"/>
          <w:sz w:val="32"/>
          <w:szCs w:val="32"/>
          <w:cs/>
        </w:rPr>
        <w:t xml:space="preserve"> </w:t>
      </w:r>
      <w:r>
        <w:rPr>
          <w:rFonts w:ascii="TH SarabunPSK" w:hAnsi="TH SarabunPSK" w:cs="TH SarabunPSK" w:hint="cs"/>
          <w:sz w:val="32"/>
          <w:szCs w:val="32"/>
          <w:cs/>
        </w:rPr>
        <w:t>และชิมเมนูนี้แล้วบอกว่าอาหารชนิดนี้ไม่ได้มีทั่วไป</w:t>
      </w:r>
      <w:r w:rsidR="00281D8D">
        <w:rPr>
          <w:rFonts w:ascii="TH SarabunPSK" w:hAnsi="TH SarabunPSK" w:cs="TH SarabunPSK" w:hint="cs"/>
          <w:sz w:val="32"/>
          <w:szCs w:val="32"/>
          <w:cs/>
        </w:rPr>
        <w:t xml:space="preserve"> </w:t>
      </w:r>
      <w:r>
        <w:rPr>
          <w:rFonts w:ascii="TH SarabunPSK" w:hAnsi="TH SarabunPSK" w:cs="TH SarabunPSK" w:hint="cs"/>
          <w:sz w:val="32"/>
          <w:szCs w:val="32"/>
          <w:cs/>
        </w:rPr>
        <w:t>เป็นอาหารที่ทำเฉพาะให้กับคนในวังและให้กับผู้ดี ซึ่งเป็นอาหารที่ชาวบ้าน</w:t>
      </w:r>
      <w:r w:rsidR="007751E7">
        <w:rPr>
          <w:rFonts w:ascii="TH SarabunPSK" w:hAnsi="TH SarabunPSK" w:cs="TH SarabunPSK" w:hint="cs"/>
          <w:sz w:val="32"/>
          <w:szCs w:val="32"/>
          <w:cs/>
        </w:rPr>
        <w:t>ธรรมดา</w:t>
      </w:r>
      <w:r>
        <w:rPr>
          <w:rFonts w:ascii="TH SarabunPSK" w:hAnsi="TH SarabunPSK" w:cs="TH SarabunPSK" w:hint="cs"/>
          <w:sz w:val="32"/>
          <w:szCs w:val="32"/>
          <w:cs/>
        </w:rPr>
        <w:t xml:space="preserve">ไม่ได้กิน ทั้งนี้สันนิษฐานว่าอาจจะมีแม่ครัวที่เคยทำอาหารในวังได้อพยพมาอยู่ที่หาดสองแควแล้วนำมาเผยแพร่ก็เป็นได้ แต่ไม่มีหลักฐานปรากฏแน่ชัด </w:t>
      </w:r>
      <w:r w:rsidR="00E25A16">
        <w:rPr>
          <w:rFonts w:ascii="TH SarabunPSK" w:hAnsi="TH SarabunPSK" w:cs="TH SarabunPSK" w:hint="cs"/>
          <w:sz w:val="32"/>
          <w:szCs w:val="32"/>
          <w:cs/>
        </w:rPr>
        <w:t>ทั้งยัง</w:t>
      </w:r>
      <w:r>
        <w:rPr>
          <w:rFonts w:ascii="TH SarabunPSK" w:hAnsi="TH SarabunPSK" w:cs="TH SarabunPSK" w:hint="cs"/>
          <w:sz w:val="32"/>
          <w:szCs w:val="32"/>
          <w:cs/>
        </w:rPr>
        <w:t>มีความเชื่อว่า</w:t>
      </w:r>
      <w:r w:rsidR="00751E99">
        <w:rPr>
          <w:rFonts w:ascii="TH SarabunPSK" w:hAnsi="TH SarabunPSK" w:cs="TH SarabunPSK" w:hint="cs"/>
          <w:sz w:val="32"/>
          <w:szCs w:val="32"/>
          <w:cs/>
        </w:rPr>
        <w:t>ถ้ากิน</w:t>
      </w:r>
      <w:r w:rsidR="00E25A16">
        <w:rPr>
          <w:rFonts w:ascii="TH SarabunPSK" w:hAnsi="TH SarabunPSK" w:cs="TH SarabunPSK" w:hint="cs"/>
          <w:sz w:val="32"/>
          <w:szCs w:val="32"/>
          <w:cs/>
        </w:rPr>
        <w:t>อั่วบักเผ็ด</w:t>
      </w:r>
      <w:r>
        <w:rPr>
          <w:rFonts w:ascii="TH SarabunPSK" w:hAnsi="TH SarabunPSK" w:cs="TH SarabunPSK" w:hint="cs"/>
          <w:sz w:val="32"/>
          <w:szCs w:val="32"/>
          <w:cs/>
        </w:rPr>
        <w:t>จะสามารถไล่ภูติผีปีศาจได้</w:t>
      </w:r>
      <w:r w:rsidR="00056BB7">
        <w:rPr>
          <w:rFonts w:ascii="TH SarabunPSK" w:hAnsi="TH SarabunPSK" w:cs="TH SarabunPSK" w:hint="cs"/>
          <w:sz w:val="32"/>
          <w:szCs w:val="32"/>
          <w:cs/>
        </w:rPr>
        <w:t xml:space="preserve"> </w:t>
      </w:r>
      <w:r>
        <w:rPr>
          <w:rFonts w:ascii="TH SarabunPSK" w:hAnsi="TH SarabunPSK" w:cs="TH SarabunPSK" w:hint="cs"/>
          <w:sz w:val="32"/>
          <w:szCs w:val="32"/>
          <w:cs/>
        </w:rPr>
        <w:t>เพราะใช้พริกทั้งคั่วจากความเชื่อแล้วการกินพริกทั้งคั่ว</w:t>
      </w:r>
      <w:r w:rsidR="00056BB7">
        <w:rPr>
          <w:rFonts w:ascii="TH SarabunPSK" w:hAnsi="TH SarabunPSK" w:cs="TH SarabunPSK" w:hint="cs"/>
          <w:sz w:val="32"/>
          <w:szCs w:val="32"/>
          <w:cs/>
        </w:rPr>
        <w:t>จะทำให้</w:t>
      </w:r>
      <w:r>
        <w:rPr>
          <w:rFonts w:ascii="TH SarabunPSK" w:hAnsi="TH SarabunPSK" w:cs="TH SarabunPSK" w:hint="cs"/>
          <w:sz w:val="32"/>
          <w:szCs w:val="32"/>
          <w:cs/>
        </w:rPr>
        <w:t xml:space="preserve">ภูติผีปีศาจกลัว </w:t>
      </w:r>
      <w:r w:rsidR="00281D8D">
        <w:rPr>
          <w:rFonts w:ascii="TH SarabunPSK" w:hAnsi="TH SarabunPSK" w:cs="TH SarabunPSK" w:hint="cs"/>
          <w:sz w:val="32"/>
          <w:szCs w:val="32"/>
          <w:cs/>
        </w:rPr>
        <w:t xml:space="preserve">     </w:t>
      </w:r>
      <w:r w:rsidRPr="00C65660">
        <w:rPr>
          <w:rFonts w:ascii="TH SarabunPSK" w:hAnsi="TH SarabunPSK" w:cs="TH SarabunPSK" w:hint="cs"/>
          <w:b/>
          <w:bCs/>
          <w:sz w:val="32"/>
          <w:szCs w:val="32"/>
          <w:cs/>
        </w:rPr>
        <w:t xml:space="preserve">แกงโอ๊ะเอ๊ะ </w:t>
      </w:r>
      <w:r>
        <w:rPr>
          <w:rFonts w:ascii="TH SarabunPSK" w:hAnsi="TH SarabunPSK" w:cs="TH SarabunPSK" w:hint="cs"/>
          <w:sz w:val="32"/>
          <w:szCs w:val="32"/>
          <w:cs/>
        </w:rPr>
        <w:t>หรือแกงเรียง แต่ที่ลาวเวียงเรียกว่าแกงโอ๊ะเอ๊ะเพราะเจอผักอะไรในฤดูฝนก็เอามาใส่ในแกง</w:t>
      </w:r>
      <w:r>
        <w:rPr>
          <w:rFonts w:ascii="TH SarabunPSK" w:hAnsi="TH SarabunPSK" w:cs="TH SarabunPSK" w:hint="cs"/>
          <w:sz w:val="32"/>
          <w:szCs w:val="32"/>
          <w:cs/>
        </w:rPr>
        <w:lastRenderedPageBreak/>
        <w:t xml:space="preserve">ได้ ซึ่งแตกต่างกับกับแกงเรียงก็คือแกงเรียงไม่ใส่ปลาร้าแต่แกงโอ๊ะเอ๊ะใส่ปลาร้า </w:t>
      </w:r>
      <w:r w:rsidR="00B70F6A">
        <w:rPr>
          <w:rFonts w:ascii="TH SarabunPSK" w:hAnsi="TH SarabunPSK" w:cs="TH SarabunPSK" w:hint="cs"/>
          <w:sz w:val="32"/>
          <w:szCs w:val="32"/>
          <w:cs/>
        </w:rPr>
        <w:t xml:space="preserve">เป็นอาหารลาวเวียงที่กินกันมาตั้งแต่สมัยบรรพบุรุษ </w:t>
      </w:r>
      <w:r>
        <w:rPr>
          <w:rFonts w:ascii="TH SarabunPSK" w:hAnsi="TH SarabunPSK" w:cs="TH SarabunPSK" w:hint="cs"/>
          <w:b/>
          <w:bCs/>
          <w:sz w:val="32"/>
          <w:szCs w:val="32"/>
          <w:cs/>
        </w:rPr>
        <w:t xml:space="preserve">ขนมดาดกระทะ </w:t>
      </w:r>
      <w:r>
        <w:rPr>
          <w:rFonts w:ascii="TH SarabunPSK" w:hAnsi="TH SarabunPSK" w:cs="TH SarabunPSK" w:hint="cs"/>
          <w:sz w:val="32"/>
          <w:szCs w:val="32"/>
          <w:cs/>
        </w:rPr>
        <w:t>เป็นขนม</w:t>
      </w:r>
      <w:r w:rsidR="00946667">
        <w:rPr>
          <w:rFonts w:ascii="TH SarabunPSK" w:hAnsi="TH SarabunPSK" w:cs="TH SarabunPSK" w:hint="cs"/>
          <w:sz w:val="32"/>
          <w:szCs w:val="32"/>
          <w:cs/>
        </w:rPr>
        <w:t>ดั้งเดิมของคน</w:t>
      </w:r>
      <w:r>
        <w:rPr>
          <w:rFonts w:ascii="TH SarabunPSK" w:hAnsi="TH SarabunPSK" w:cs="TH SarabunPSK" w:hint="cs"/>
          <w:sz w:val="32"/>
          <w:szCs w:val="32"/>
          <w:cs/>
        </w:rPr>
        <w:t xml:space="preserve">ลาวเวียงจะคล้ายกับขนมครกเพราะใช้แป้งเดียวกัน มีสูตรทำเหมือนกัน แต่ขนมมดาดกระทะนั้นเมื่อสมัยก่อนคนลาวมีลูกเยอะ </w:t>
      </w:r>
      <w:r w:rsidR="00946667">
        <w:rPr>
          <w:rFonts w:ascii="TH SarabunPSK" w:hAnsi="TH SarabunPSK" w:cs="TH SarabunPSK" w:hint="cs"/>
          <w:sz w:val="32"/>
          <w:szCs w:val="32"/>
          <w:cs/>
        </w:rPr>
        <w:t xml:space="preserve">       </w:t>
      </w:r>
      <w:r>
        <w:rPr>
          <w:rFonts w:ascii="TH SarabunPSK" w:hAnsi="TH SarabunPSK" w:cs="TH SarabunPSK" w:hint="cs"/>
          <w:sz w:val="32"/>
          <w:szCs w:val="32"/>
          <w:cs/>
        </w:rPr>
        <w:t xml:space="preserve">ไม่สามารถที่จะทำขนมครกให้สุกทันลูกกินหลายคนได้ จึงนำไปเทใส่กระทะร่อนให้กรอบแล้วนำมาให้ลูกกิน ซึ่งเป็นวิธีที่เร็วกว่าและอร่อยกว่า จึงตั้งชื่อว่าเป็นขนมดาดกระทะตั้งแต่นั้นสืบมา </w:t>
      </w:r>
      <w:r>
        <w:rPr>
          <w:rFonts w:ascii="TH SarabunPSK" w:hAnsi="TH SarabunPSK" w:cs="TH SarabunPSK" w:hint="cs"/>
          <w:b/>
          <w:bCs/>
          <w:sz w:val="32"/>
          <w:szCs w:val="32"/>
          <w:cs/>
        </w:rPr>
        <w:t xml:space="preserve">ขนมวง </w:t>
      </w:r>
      <w:r>
        <w:rPr>
          <w:rFonts w:ascii="TH SarabunPSK" w:hAnsi="TH SarabunPSK" w:cs="TH SarabunPSK" w:hint="cs"/>
          <w:sz w:val="32"/>
          <w:szCs w:val="32"/>
          <w:cs/>
        </w:rPr>
        <w:t>เป็นขนมที่ทำขึ้นมาใหม่ไม่ใช่อาหารลาวเวียงแท้ๆ โดยมีคนรุ่นใหม่ในหมู่บ้านต้องการเข้ามาช่วยเรื่องการท่องเที่ยวและสร้างแบรนด์ขึ้นมาใหม่ให้กลายเป็นขนมวงลาวเวียงโดยเพิ่มส่วนผสมใหม่เข้าไป</w:t>
      </w:r>
      <w:r w:rsidR="00C31E3B">
        <w:rPr>
          <w:rFonts w:ascii="TH SarabunPSK" w:hAnsi="TH SarabunPSK" w:cs="TH SarabunPSK" w:hint="cs"/>
          <w:sz w:val="32"/>
          <w:szCs w:val="32"/>
          <w:cs/>
        </w:rPr>
        <w:t>ผสมกับแป้ง</w:t>
      </w:r>
      <w:r>
        <w:rPr>
          <w:rFonts w:ascii="TH SarabunPSK" w:hAnsi="TH SarabunPSK" w:cs="TH SarabunPSK" w:hint="cs"/>
          <w:sz w:val="32"/>
          <w:szCs w:val="32"/>
          <w:cs/>
        </w:rPr>
        <w:t xml:space="preserve">เช่น ฟักทอง มัน เผือก เพื่อให้มีความแตกต่างจากที่อื่น </w:t>
      </w:r>
      <w:r w:rsidRPr="001E4715">
        <w:rPr>
          <w:rFonts w:ascii="TH SarabunPSK" w:hAnsi="TH SarabunPSK" w:cs="TH SarabunPSK" w:hint="cs"/>
          <w:b/>
          <w:bCs/>
          <w:sz w:val="32"/>
          <w:szCs w:val="32"/>
          <w:cs/>
        </w:rPr>
        <w:t>แกงหยวก</w:t>
      </w:r>
      <w:r w:rsidR="00131571">
        <w:rPr>
          <w:rFonts w:ascii="TH SarabunPSK" w:hAnsi="TH SarabunPSK" w:cs="TH SarabunPSK" w:hint="cs"/>
          <w:sz w:val="32"/>
          <w:szCs w:val="32"/>
          <w:cs/>
        </w:rPr>
        <w:t xml:space="preserve"> เป็นอาหารพื้นบ้านดั้งเดิม</w:t>
      </w:r>
      <w:r>
        <w:rPr>
          <w:rFonts w:ascii="TH SarabunPSK" w:hAnsi="TH SarabunPSK" w:cs="TH SarabunPSK" w:hint="cs"/>
          <w:sz w:val="32"/>
          <w:szCs w:val="32"/>
          <w:cs/>
        </w:rPr>
        <w:t>จะทำโดยสูตรพิเศษของลาวเวียงคือเครื่องแกงที่เติมปลาร้า</w:t>
      </w:r>
      <w:r w:rsidR="00131571">
        <w:rPr>
          <w:rFonts w:ascii="TH SarabunPSK" w:hAnsi="TH SarabunPSK" w:cs="TH SarabunPSK" w:hint="cs"/>
          <w:sz w:val="32"/>
          <w:szCs w:val="32"/>
          <w:cs/>
        </w:rPr>
        <w:t xml:space="preserve"> </w:t>
      </w:r>
      <w:r>
        <w:rPr>
          <w:rFonts w:ascii="TH SarabunPSK" w:hAnsi="TH SarabunPSK" w:cs="TH SarabunPSK" w:hint="cs"/>
          <w:sz w:val="32"/>
          <w:szCs w:val="32"/>
          <w:cs/>
        </w:rPr>
        <w:t>ปลาย่าง</w:t>
      </w:r>
      <w:r w:rsidR="00131571">
        <w:rPr>
          <w:rFonts w:ascii="TH SarabunPSK" w:hAnsi="TH SarabunPSK" w:cs="TH SarabunPSK" w:hint="cs"/>
          <w:sz w:val="32"/>
          <w:szCs w:val="32"/>
          <w:cs/>
        </w:rPr>
        <w:t>เข้าไป</w:t>
      </w:r>
      <w:r w:rsidR="008C278F">
        <w:rPr>
          <w:rFonts w:ascii="TH SarabunPSK" w:hAnsi="TH SarabunPSK" w:cs="TH SarabunPSK" w:hint="cs"/>
          <w:sz w:val="32"/>
          <w:szCs w:val="32"/>
          <w:cs/>
        </w:rPr>
        <w:t xml:space="preserve"> และ</w:t>
      </w:r>
      <w:r>
        <w:rPr>
          <w:rFonts w:ascii="TH SarabunPSK" w:hAnsi="TH SarabunPSK" w:cs="TH SarabunPSK" w:hint="cs"/>
          <w:sz w:val="32"/>
          <w:szCs w:val="32"/>
          <w:cs/>
        </w:rPr>
        <w:t>เหตุผลที่เลือกเมนูนี้เพราะความเชื่อของคนโบราณที่ว่าแกงหยวกเสมือนแกงเยื่อใย ถ้าทำแกงหยวกไปเลี้ยงต้อนรับแขกผู้มาเยือนเชื่อว่าเขาจะมีความผูกพันต่อเราแล้วจะกลับมาเยี่ยมเยืยนอีกครั้ง</w:t>
      </w:r>
      <w:r w:rsidR="008C278F">
        <w:rPr>
          <w:rFonts w:ascii="TH SarabunPSK" w:hAnsi="TH SarabunPSK" w:cs="TH SarabunPSK" w:hint="cs"/>
          <w:sz w:val="32"/>
          <w:szCs w:val="32"/>
          <w:cs/>
        </w:rPr>
        <w:t xml:space="preserve"> </w:t>
      </w:r>
      <w:r w:rsidR="003B4516">
        <w:rPr>
          <w:rFonts w:ascii="TH SarabunPSK" w:hAnsi="TH SarabunPSK" w:cs="TH SarabunPSK" w:hint="cs"/>
          <w:b/>
          <w:bCs/>
          <w:sz w:val="32"/>
          <w:szCs w:val="32"/>
          <w:cs/>
        </w:rPr>
        <w:t xml:space="preserve">แจ่วเอาะ </w:t>
      </w:r>
      <w:r w:rsidR="008D7484">
        <w:rPr>
          <w:rFonts w:ascii="TH SarabunPSK" w:hAnsi="TH SarabunPSK" w:cs="TH SarabunPSK" w:hint="cs"/>
          <w:sz w:val="32"/>
          <w:szCs w:val="32"/>
          <w:cs/>
        </w:rPr>
        <w:t>หรือแจ่วพริกสด</w:t>
      </w:r>
      <w:r w:rsidR="006A2F6C">
        <w:rPr>
          <w:rFonts w:ascii="TH SarabunPSK" w:hAnsi="TH SarabunPSK" w:cs="TH SarabunPSK" w:hint="cs"/>
          <w:sz w:val="32"/>
          <w:szCs w:val="32"/>
          <w:cs/>
        </w:rPr>
        <w:t xml:space="preserve"> </w:t>
      </w:r>
      <w:r w:rsidR="003E21E0">
        <w:rPr>
          <w:rFonts w:ascii="TH SarabunPSK" w:hAnsi="TH SarabunPSK" w:cs="TH SarabunPSK" w:hint="cs"/>
          <w:sz w:val="32"/>
          <w:szCs w:val="32"/>
          <w:cs/>
        </w:rPr>
        <w:t>เป็นอาหาร</w:t>
      </w:r>
      <w:r w:rsidR="003C659F">
        <w:rPr>
          <w:rFonts w:ascii="TH SarabunPSK" w:hAnsi="TH SarabunPSK" w:cs="TH SarabunPSK" w:hint="cs"/>
          <w:sz w:val="32"/>
          <w:szCs w:val="32"/>
          <w:cs/>
        </w:rPr>
        <w:t>ที่ชาวลาวเวียง</w:t>
      </w:r>
      <w:r w:rsidR="003E21E0">
        <w:rPr>
          <w:rFonts w:ascii="TH SarabunPSK" w:hAnsi="TH SarabunPSK" w:cs="TH SarabunPSK" w:hint="cs"/>
          <w:sz w:val="32"/>
          <w:szCs w:val="32"/>
          <w:cs/>
        </w:rPr>
        <w:t>กิน</w:t>
      </w:r>
      <w:r w:rsidR="00C72811">
        <w:rPr>
          <w:rFonts w:ascii="TH SarabunPSK" w:hAnsi="TH SarabunPSK" w:cs="TH SarabunPSK" w:hint="cs"/>
          <w:sz w:val="32"/>
          <w:szCs w:val="32"/>
          <w:cs/>
        </w:rPr>
        <w:t>กัน</w:t>
      </w:r>
      <w:r w:rsidR="003E21E0">
        <w:rPr>
          <w:rFonts w:ascii="TH SarabunPSK" w:hAnsi="TH SarabunPSK" w:cs="TH SarabunPSK" w:hint="cs"/>
          <w:sz w:val="32"/>
          <w:szCs w:val="32"/>
          <w:cs/>
        </w:rPr>
        <w:t>แทบทุกมื้</w:t>
      </w:r>
      <w:r w:rsidR="003C659F">
        <w:rPr>
          <w:rFonts w:ascii="TH SarabunPSK" w:hAnsi="TH SarabunPSK" w:cs="TH SarabunPSK" w:hint="cs"/>
          <w:sz w:val="32"/>
          <w:szCs w:val="32"/>
          <w:cs/>
        </w:rPr>
        <w:t>อ</w:t>
      </w:r>
      <w:r w:rsidR="00C72811">
        <w:rPr>
          <w:rFonts w:ascii="TH SarabunPSK" w:hAnsi="TH SarabunPSK" w:cs="TH SarabunPSK" w:hint="cs"/>
          <w:sz w:val="32"/>
          <w:szCs w:val="32"/>
          <w:cs/>
        </w:rPr>
        <w:t>อาหาร</w:t>
      </w:r>
      <w:r w:rsidR="00ED72A2">
        <w:rPr>
          <w:rFonts w:ascii="TH SarabunPSK" w:hAnsi="TH SarabunPSK" w:cs="TH SarabunPSK" w:hint="cs"/>
          <w:sz w:val="32"/>
          <w:szCs w:val="32"/>
          <w:cs/>
        </w:rPr>
        <w:t xml:space="preserve"> เป็นอาหารที่ทำมาตั้งแต่บรรพบุรุษ</w:t>
      </w:r>
      <w:r w:rsidR="0008541D">
        <w:rPr>
          <w:rFonts w:ascii="TH SarabunPSK" w:hAnsi="TH SarabunPSK" w:cs="TH SarabunPSK" w:hint="cs"/>
          <w:sz w:val="32"/>
          <w:szCs w:val="32"/>
          <w:cs/>
        </w:rPr>
        <w:t xml:space="preserve"> </w:t>
      </w:r>
      <w:r w:rsidR="0008541D" w:rsidRPr="0008541D">
        <w:rPr>
          <w:rFonts w:ascii="TH SarabunPSK" w:hAnsi="TH SarabunPSK" w:cs="TH SarabunPSK"/>
          <w:sz w:val="32"/>
          <w:szCs w:val="32"/>
          <w:cs/>
        </w:rPr>
        <w:t>ทำได้ทั้งพริกสดและพริกแห้ง</w:t>
      </w:r>
      <w:r w:rsidR="001C6F41">
        <w:rPr>
          <w:rFonts w:ascii="TH SarabunPSK" w:hAnsi="TH SarabunPSK" w:cs="TH SarabunPSK" w:hint="cs"/>
          <w:sz w:val="32"/>
          <w:szCs w:val="32"/>
          <w:cs/>
        </w:rPr>
        <w:t xml:space="preserve"> แล้วนำ</w:t>
      </w:r>
      <w:r w:rsidR="0008541D" w:rsidRPr="0008541D">
        <w:rPr>
          <w:rFonts w:ascii="TH SarabunPSK" w:hAnsi="TH SarabunPSK" w:cs="TH SarabunPSK"/>
          <w:sz w:val="32"/>
          <w:szCs w:val="32"/>
          <w:cs/>
        </w:rPr>
        <w:t>หอม กระเทียม ข่า ตะไคร้ เผาให้พอเกรียม จากนั้นนำพริก หอม กระเทียม มาโคลกรวมกันให</w:t>
      </w:r>
      <w:r w:rsidR="001C6F41">
        <w:rPr>
          <w:rFonts w:ascii="TH SarabunPSK" w:hAnsi="TH SarabunPSK" w:cs="TH SarabunPSK" w:hint="cs"/>
          <w:sz w:val="32"/>
          <w:szCs w:val="32"/>
          <w:cs/>
        </w:rPr>
        <w:t>้</w:t>
      </w:r>
      <w:r w:rsidR="0008541D" w:rsidRPr="0008541D">
        <w:rPr>
          <w:rFonts w:ascii="TH SarabunPSK" w:hAnsi="TH SarabunPSK" w:cs="TH SarabunPSK"/>
          <w:sz w:val="32"/>
          <w:szCs w:val="32"/>
          <w:cs/>
        </w:rPr>
        <w:t xml:space="preserve">ละเอียด นำปลาต้มกับน้ำปลาร้าและนำเนื้อปลามาโคลกรวมกัน ส่วนน้ำปลาร้านำมากรองเอาก้างออกและผสมรวมกับพริกที่โคลกรวมกันไว้ จากนั้นนำไปตั้งไฟให้เดือดปรุงรสตามใจชอบ </w:t>
      </w:r>
      <w:r w:rsidR="005624E2">
        <w:rPr>
          <w:rFonts w:ascii="TH SarabunPSK" w:hAnsi="TH SarabunPSK" w:cs="TH SarabunPSK" w:hint="cs"/>
          <w:sz w:val="32"/>
          <w:szCs w:val="32"/>
          <w:cs/>
        </w:rPr>
        <w:t>และ</w:t>
      </w:r>
      <w:r w:rsidR="0008541D" w:rsidRPr="0008541D">
        <w:rPr>
          <w:rFonts w:ascii="TH SarabunPSK" w:hAnsi="TH SarabunPSK" w:cs="TH SarabunPSK"/>
          <w:sz w:val="32"/>
          <w:szCs w:val="32"/>
          <w:cs/>
        </w:rPr>
        <w:t>ใส่ใบนางลัก</w:t>
      </w:r>
      <w:r w:rsidR="00AC72DA" w:rsidRPr="001E4715">
        <w:rPr>
          <w:rFonts w:ascii="TH SarabunPSK" w:hAnsi="TH SarabunPSK" w:cs="TH SarabunPSK" w:hint="cs"/>
          <w:b/>
          <w:bCs/>
          <w:sz w:val="32"/>
          <w:szCs w:val="32"/>
          <w:cs/>
        </w:rPr>
        <w:t>ทอดหัวปลี</w:t>
      </w:r>
      <w:r w:rsidR="005113FD">
        <w:rPr>
          <w:rFonts w:ascii="TH SarabunPSK" w:hAnsi="TH SarabunPSK" w:cs="TH SarabunPSK" w:hint="cs"/>
          <w:sz w:val="32"/>
          <w:szCs w:val="32"/>
          <w:cs/>
        </w:rPr>
        <w:t xml:space="preserve"> </w:t>
      </w:r>
      <w:r w:rsidR="005571B6">
        <w:rPr>
          <w:rFonts w:ascii="TH SarabunPSK" w:hAnsi="TH SarabunPSK" w:cs="TH SarabunPSK" w:hint="cs"/>
          <w:sz w:val="32"/>
          <w:szCs w:val="32"/>
          <w:cs/>
        </w:rPr>
        <w:t>เป็นอาหารที่ทำกินมา</w:t>
      </w:r>
      <w:r w:rsidR="00B51C3F">
        <w:rPr>
          <w:rFonts w:ascii="TH SarabunPSK" w:hAnsi="TH SarabunPSK" w:cs="TH SarabunPSK" w:hint="cs"/>
          <w:sz w:val="32"/>
          <w:szCs w:val="32"/>
          <w:cs/>
        </w:rPr>
        <w:t xml:space="preserve">ตั้งแต่บรรพบุรุษ </w:t>
      </w:r>
      <w:r w:rsidR="007013D5">
        <w:rPr>
          <w:rFonts w:ascii="TH SarabunPSK" w:hAnsi="TH SarabunPSK" w:cs="TH SarabunPSK" w:hint="cs"/>
          <w:sz w:val="32"/>
          <w:szCs w:val="32"/>
          <w:cs/>
        </w:rPr>
        <w:t>มีวิธี</w:t>
      </w:r>
      <w:r w:rsidR="00B51C3F">
        <w:rPr>
          <w:rFonts w:ascii="TH SarabunPSK" w:hAnsi="TH SarabunPSK" w:cs="TH SarabunPSK" w:hint="cs"/>
          <w:sz w:val="32"/>
          <w:szCs w:val="32"/>
          <w:cs/>
        </w:rPr>
        <w:t>ทำ</w:t>
      </w:r>
      <w:r w:rsidR="007013D5">
        <w:rPr>
          <w:rFonts w:ascii="TH SarabunPSK" w:hAnsi="TH SarabunPSK" w:cs="TH SarabunPSK" w:hint="cs"/>
          <w:sz w:val="32"/>
          <w:szCs w:val="32"/>
          <w:cs/>
        </w:rPr>
        <w:t>ที่</w:t>
      </w:r>
      <w:r w:rsidR="00B51C3F">
        <w:rPr>
          <w:rFonts w:ascii="TH SarabunPSK" w:hAnsi="TH SarabunPSK" w:cs="TH SarabunPSK" w:hint="cs"/>
          <w:sz w:val="32"/>
          <w:szCs w:val="32"/>
          <w:cs/>
        </w:rPr>
        <w:t>ง่ายใช้วัตถุดิบที่หาได้ง่ายในท้องถิ่น</w:t>
      </w:r>
      <w:r w:rsidR="00F33337">
        <w:rPr>
          <w:rFonts w:ascii="TH SarabunPSK" w:hAnsi="TH SarabunPSK" w:cs="TH SarabunPSK" w:hint="cs"/>
          <w:sz w:val="32"/>
          <w:szCs w:val="32"/>
          <w:cs/>
        </w:rPr>
        <w:t xml:space="preserve"> เป็นทั้งอาหารหลักและอาหารกินเล่น มัก</w:t>
      </w:r>
      <w:r w:rsidR="007659C8">
        <w:rPr>
          <w:rFonts w:ascii="TH SarabunPSK" w:hAnsi="TH SarabunPSK" w:cs="TH SarabunPSK" w:hint="cs"/>
          <w:sz w:val="32"/>
          <w:szCs w:val="32"/>
          <w:cs/>
        </w:rPr>
        <w:t>ใช้เมนูนี้ในการต้อนรับนักท่องเที่ยวหรือแขกบ้านแขกเมือง</w:t>
      </w:r>
      <w:r w:rsidR="00B51C3F">
        <w:rPr>
          <w:rFonts w:ascii="TH SarabunPSK" w:hAnsi="TH SarabunPSK" w:cs="TH SarabunPSK" w:hint="cs"/>
          <w:sz w:val="32"/>
          <w:szCs w:val="32"/>
          <w:cs/>
        </w:rPr>
        <w:t xml:space="preserve"> </w:t>
      </w:r>
    </w:p>
    <w:p w:rsidR="00076083" w:rsidRDefault="00CC4F30" w:rsidP="00711080">
      <w:pPr>
        <w:ind w:firstLine="720"/>
        <w:jc w:val="thaiDistribute"/>
        <w:rPr>
          <w:rFonts w:ascii="TH SarabunPSK" w:hAnsi="TH SarabunPSK" w:cs="TH SarabunPSK"/>
          <w:sz w:val="32"/>
          <w:szCs w:val="32"/>
        </w:rPr>
      </w:pPr>
      <w:r>
        <w:rPr>
          <w:rFonts w:ascii="TH SarabunPSK" w:hAnsi="TH SarabunPSK" w:cs="TH SarabunPSK" w:hint="cs"/>
          <w:sz w:val="32"/>
          <w:szCs w:val="32"/>
          <w:cs/>
        </w:rPr>
        <w:t>ซึ่งอาหารที่ปรากฏทั้งหมดนี้เหตุผลที่กลายเป็นอัตลักษณ์ของคนลาวเวียงหาดสองแควเพราะเป็นสิ่งที่ผูกพันและคู่กับคนลาวเวียงหาดสองแควมาตั้งแต่สมัยบรรพบุรุษ</w:t>
      </w:r>
      <w:r w:rsidR="00E62465">
        <w:rPr>
          <w:rFonts w:ascii="TH SarabunPSK" w:hAnsi="TH SarabunPSK" w:cs="TH SarabunPSK" w:hint="cs"/>
          <w:sz w:val="32"/>
          <w:szCs w:val="32"/>
          <w:cs/>
        </w:rPr>
        <w:t xml:space="preserve"> ทั้งยังเห็นได้ว่าเมนูอาหารส่วนใหญ่ที่</w:t>
      </w:r>
      <w:r w:rsidR="00F079A5">
        <w:rPr>
          <w:rFonts w:ascii="TH SarabunPSK" w:hAnsi="TH SarabunPSK" w:cs="TH SarabunPSK" w:hint="cs"/>
          <w:sz w:val="32"/>
          <w:szCs w:val="32"/>
          <w:cs/>
        </w:rPr>
        <w:t>ปรากฏในบริบทการท่องเที่ยวมีความ</w:t>
      </w:r>
      <w:r w:rsidR="00A2533E">
        <w:rPr>
          <w:rFonts w:ascii="TH SarabunPSK" w:hAnsi="TH SarabunPSK" w:cs="TH SarabunPSK" w:hint="cs"/>
          <w:sz w:val="32"/>
          <w:szCs w:val="32"/>
          <w:cs/>
        </w:rPr>
        <w:t>ผูกพันกับความเชื่อของคนลาวเวียงอีกด้วย</w:t>
      </w:r>
      <w:r w:rsidR="00D60118">
        <w:rPr>
          <w:rFonts w:ascii="TH SarabunPSK" w:hAnsi="TH SarabunPSK" w:cs="TH SarabunPSK" w:hint="cs"/>
          <w:sz w:val="32"/>
          <w:szCs w:val="32"/>
          <w:cs/>
        </w:rPr>
        <w:t xml:space="preserve"> </w:t>
      </w:r>
      <w:r w:rsidR="00CC28E8">
        <w:rPr>
          <w:rFonts w:ascii="TH SarabunPSK" w:hAnsi="TH SarabunPSK" w:cs="TH SarabunPSK" w:hint="cs"/>
          <w:sz w:val="32"/>
          <w:szCs w:val="32"/>
          <w:cs/>
        </w:rPr>
        <w:t>และการที่</w:t>
      </w:r>
      <w:r w:rsidR="00C0406A" w:rsidRPr="003C2C0A">
        <w:rPr>
          <w:rFonts w:ascii="TH SarabunPSK" w:hAnsi="TH SarabunPSK" w:cs="TH SarabunPSK" w:hint="cs"/>
          <w:sz w:val="32"/>
          <w:szCs w:val="32"/>
          <w:cs/>
        </w:rPr>
        <w:t>นำอาหารเป็นตัวเชิญชวนนักท่องเที่ยวเข้ามาในชุมชน</w:t>
      </w:r>
      <w:r w:rsidR="00547421">
        <w:rPr>
          <w:rFonts w:ascii="TH SarabunPSK" w:hAnsi="TH SarabunPSK" w:cs="TH SarabunPSK" w:hint="cs"/>
          <w:sz w:val="32"/>
          <w:szCs w:val="32"/>
          <w:cs/>
        </w:rPr>
        <w:t xml:space="preserve"> </w:t>
      </w:r>
      <w:r w:rsidR="00C0406A" w:rsidRPr="003C2C0A">
        <w:rPr>
          <w:rFonts w:ascii="TH SarabunPSK" w:hAnsi="TH SarabunPSK" w:cs="TH SarabunPSK" w:hint="cs"/>
          <w:sz w:val="32"/>
          <w:szCs w:val="32"/>
          <w:cs/>
        </w:rPr>
        <w:t>เพราะอาหารพื้นถิ่น</w:t>
      </w:r>
      <w:r w:rsidR="00C0406A" w:rsidRPr="003C2C0A">
        <w:rPr>
          <w:rFonts w:ascii="TH SarabunPSK" w:hAnsi="TH SarabunPSK" w:cs="TH SarabunPSK" w:hint="cs"/>
          <w:sz w:val="32"/>
          <w:szCs w:val="32"/>
          <w:cs/>
          <w:lang w:val="x-none"/>
        </w:rPr>
        <w:t>สามารถสร้าง</w:t>
      </w:r>
      <w:r w:rsidR="00C0406A" w:rsidRPr="003C2C0A">
        <w:rPr>
          <w:rFonts w:ascii="TH SarabunPSK" w:hAnsi="TH SarabunPSK" w:cs="TH SarabunPSK" w:hint="cs"/>
          <w:sz w:val="32"/>
          <w:szCs w:val="32"/>
          <w:cs/>
        </w:rPr>
        <w:t>จุดเด่น</w:t>
      </w:r>
      <w:r w:rsidR="00547421">
        <w:rPr>
          <w:rFonts w:ascii="TH SarabunPSK" w:hAnsi="TH SarabunPSK" w:cs="TH SarabunPSK" w:hint="cs"/>
          <w:sz w:val="32"/>
          <w:szCs w:val="32"/>
          <w:cs/>
        </w:rPr>
        <w:t xml:space="preserve"> </w:t>
      </w:r>
      <w:r w:rsidR="00C0406A" w:rsidRPr="003C2C0A">
        <w:rPr>
          <w:rFonts w:ascii="TH SarabunPSK" w:hAnsi="TH SarabunPSK" w:cs="TH SarabunPSK" w:hint="cs"/>
          <w:sz w:val="32"/>
          <w:szCs w:val="32"/>
          <w:cs/>
        </w:rPr>
        <w:t>และความน่าสนใจของลาวเวียงได้ เพราะบางอย่างมีที่นี่ที่เดียวและนักท่องเที่ยวสามารถรับรู้ถึงความเป็นลาวเวียงได้จากอาหารมากที่สุด จึงได้เน้นอาหาร</w:t>
      </w:r>
      <w:r w:rsidR="00547421">
        <w:rPr>
          <w:rFonts w:ascii="TH SarabunPSK" w:hAnsi="TH SarabunPSK" w:cs="TH SarabunPSK" w:hint="cs"/>
          <w:sz w:val="32"/>
          <w:szCs w:val="32"/>
          <w:cs/>
        </w:rPr>
        <w:t xml:space="preserve">พื้นถิ่น </w:t>
      </w:r>
      <w:r w:rsidR="00C0406A" w:rsidRPr="003C2C0A">
        <w:rPr>
          <w:rFonts w:ascii="TH SarabunPSK" w:hAnsi="TH SarabunPSK" w:cs="TH SarabunPSK" w:hint="cs"/>
          <w:sz w:val="32"/>
          <w:szCs w:val="32"/>
          <w:cs/>
        </w:rPr>
        <w:t>และประชาสัมพัน</w:t>
      </w:r>
      <w:r w:rsidR="00C0406A">
        <w:rPr>
          <w:rFonts w:ascii="TH SarabunPSK" w:hAnsi="TH SarabunPSK" w:cs="TH SarabunPSK" w:hint="cs"/>
          <w:sz w:val="32"/>
          <w:szCs w:val="32"/>
          <w:cs/>
        </w:rPr>
        <w:t>ธ์</w:t>
      </w:r>
      <w:r w:rsidR="00C0406A" w:rsidRPr="003C2C0A">
        <w:rPr>
          <w:rFonts w:ascii="TH SarabunPSK" w:hAnsi="TH SarabunPSK" w:cs="TH SarabunPSK" w:hint="cs"/>
          <w:sz w:val="32"/>
          <w:szCs w:val="32"/>
          <w:cs/>
        </w:rPr>
        <w:t xml:space="preserve">ออกไปให้เกิดความน่าสนใจ </w:t>
      </w:r>
      <w:r>
        <w:rPr>
          <w:rFonts w:ascii="TH SarabunPSK" w:hAnsi="TH SarabunPSK" w:cs="TH SarabunPSK" w:hint="cs"/>
          <w:sz w:val="32"/>
          <w:szCs w:val="32"/>
          <w:cs/>
        </w:rPr>
        <w:t xml:space="preserve"> </w:t>
      </w:r>
    </w:p>
    <w:p w:rsidR="00840101" w:rsidRPr="00076083" w:rsidRDefault="00076083" w:rsidP="00711080">
      <w:pPr>
        <w:jc w:val="thaiDistribute"/>
        <w:rPr>
          <w:rFonts w:ascii="TH SarabunPSK" w:hAnsi="TH SarabunPSK" w:cs="TH SarabunPSK"/>
          <w:sz w:val="32"/>
          <w:szCs w:val="32"/>
        </w:rPr>
      </w:pPr>
      <w:r>
        <w:rPr>
          <w:rFonts w:ascii="TH SarabunPSK" w:hAnsi="TH SarabunPSK" w:cs="TH SarabunPSK" w:hint="cs"/>
          <w:b/>
          <w:bCs/>
          <w:sz w:val="32"/>
          <w:szCs w:val="32"/>
          <w:cs/>
        </w:rPr>
        <w:t xml:space="preserve">     2.  </w:t>
      </w:r>
      <w:r w:rsidR="00B40524" w:rsidRPr="00EA006E">
        <w:rPr>
          <w:rFonts w:ascii="TH SarabunPSK" w:hAnsi="TH SarabunPSK" w:cs="TH SarabunPSK" w:hint="cs"/>
          <w:b/>
          <w:bCs/>
          <w:sz w:val="32"/>
          <w:szCs w:val="32"/>
          <w:cs/>
        </w:rPr>
        <w:t xml:space="preserve">การแปลงวัฒนธรรมให้เป็นสินค้าในบริบทการท่องเที่ยวที่หน่วยงานรัฐเข้ามาเกี่ยวข้อง </w:t>
      </w:r>
    </w:p>
    <w:p w:rsidR="00192894" w:rsidRPr="00840101" w:rsidRDefault="00420A78" w:rsidP="00711080">
      <w:pPr>
        <w:pStyle w:val="a7"/>
        <w:jc w:val="thaiDistribute"/>
        <w:rPr>
          <w:rFonts w:ascii="TH SarabunPSK" w:hAnsi="TH SarabunPSK" w:cs="TH SarabunPSK"/>
          <w:b/>
          <w:bCs/>
          <w:sz w:val="32"/>
          <w:szCs w:val="32"/>
        </w:rPr>
      </w:pPr>
      <w:r>
        <w:rPr>
          <w:rFonts w:ascii="TH SarabunPSK" w:hAnsi="TH SarabunPSK" w:cs="TH SarabunPSK" w:hint="cs"/>
          <w:b/>
          <w:bCs/>
          <w:sz w:val="32"/>
          <w:szCs w:val="32"/>
          <w:cs/>
        </w:rPr>
        <w:t xml:space="preserve">2.1 </w:t>
      </w:r>
      <w:r w:rsidR="00D5504F" w:rsidRPr="00840101">
        <w:rPr>
          <w:rFonts w:ascii="TH SarabunPSK" w:hAnsi="TH SarabunPSK" w:cs="TH SarabunPSK" w:hint="cs"/>
          <w:b/>
          <w:bCs/>
          <w:sz w:val="32"/>
          <w:szCs w:val="32"/>
          <w:cs/>
        </w:rPr>
        <w:t xml:space="preserve">ท่องเที่ยวโฮมสเตย์ </w:t>
      </w:r>
    </w:p>
    <w:p w:rsidR="00E74C34" w:rsidRPr="00B62711" w:rsidRDefault="00F37E10" w:rsidP="00711080">
      <w:pPr>
        <w:ind w:firstLine="720"/>
        <w:jc w:val="thaiDistribute"/>
        <w:rPr>
          <w:rFonts w:ascii="TH SarabunPSK" w:hAnsi="TH SarabunPSK" w:cs="TH SarabunPSK"/>
          <w:sz w:val="32"/>
          <w:szCs w:val="32"/>
        </w:rPr>
      </w:pPr>
      <w:r w:rsidRPr="00B62711">
        <w:rPr>
          <w:rFonts w:ascii="TH SarabunPSK" w:hAnsi="TH SarabunPSK" w:cs="TH SarabunPSK" w:hint="cs"/>
          <w:sz w:val="32"/>
          <w:szCs w:val="32"/>
          <w:cs/>
        </w:rPr>
        <w:t>การท่องเที่ยวโฮมสเตย์ของหมู่บ้านหาดสองแควเริ่มต้นในปี พ.ศ.</w:t>
      </w:r>
      <w:r w:rsidRPr="00B62711">
        <w:rPr>
          <w:rFonts w:ascii="TH SarabunPSK" w:hAnsi="TH SarabunPSK" w:cs="TH SarabunPSK" w:hint="cs"/>
          <w:sz w:val="32"/>
          <w:szCs w:val="32"/>
        </w:rPr>
        <w:t xml:space="preserve"> 2547 </w:t>
      </w:r>
      <w:r w:rsidRPr="00B62711">
        <w:rPr>
          <w:rFonts w:ascii="TH SarabunPSK" w:hAnsi="TH SarabunPSK" w:cs="TH SarabunPSK" w:hint="cs"/>
          <w:sz w:val="32"/>
          <w:szCs w:val="32"/>
          <w:cs/>
        </w:rPr>
        <w:t>โดยการริเริ่มขององค์การบริหารส่วนตำบลหาดสองแคว (อบต.หาดสองแคว) นายทศพร ตรีพุทธ อายุ 35 ปี ผู้ดูแลเรื่องการท่องเที่ยวทั้งหมดในหมู่บ้านเล่าว่า จุดเริ่มต้นมาจากการที่</w:t>
      </w:r>
      <w:r w:rsidR="00807CE3" w:rsidRPr="00B62711">
        <w:rPr>
          <w:rFonts w:ascii="TH SarabunPSK" w:hAnsi="TH SarabunPSK" w:cs="TH SarabunPSK" w:hint="cs"/>
          <w:sz w:val="32"/>
          <w:szCs w:val="32"/>
          <w:cs/>
        </w:rPr>
        <w:t>ท</w:t>
      </w:r>
      <w:r w:rsidRPr="00B62711">
        <w:rPr>
          <w:rFonts w:ascii="TH SarabunPSK" w:hAnsi="TH SarabunPSK" w:cs="TH SarabunPSK" w:hint="cs"/>
          <w:sz w:val="32"/>
          <w:szCs w:val="32"/>
          <w:cs/>
        </w:rPr>
        <w:t>างอบต.ต้องการที่จะจัดตั้งโฮมสเตย์ขึ้นเพื่อเป็นที่รองรับคนภายนอก และอยากจะเผยเพร่วัฒนธรรมลาวเวียงให้คนภายนอกได้รับรู้</w:t>
      </w:r>
      <w:r w:rsidR="00807CE3" w:rsidRPr="00B62711">
        <w:rPr>
          <w:rFonts w:ascii="TH SarabunPSK" w:hAnsi="TH SarabunPSK" w:cs="TH SarabunPSK" w:hint="cs"/>
          <w:sz w:val="32"/>
          <w:szCs w:val="32"/>
          <w:cs/>
        </w:rPr>
        <w:t xml:space="preserve"> </w:t>
      </w:r>
      <w:r w:rsidRPr="00B62711">
        <w:rPr>
          <w:rFonts w:ascii="TH SarabunPSK" w:hAnsi="TH SarabunPSK" w:cs="TH SarabunPSK" w:hint="cs"/>
          <w:sz w:val="32"/>
          <w:szCs w:val="32"/>
          <w:cs/>
        </w:rPr>
        <w:t>ทั้งยังเป็นการหารายได้เข้าภายในชุมชนอีกทางหนึ่งด้วย จึงเริ่มศึกษาดูงานจากโฮมสเตย์ที่อื่นๆ ต่อมาก็มีหน่วยงานอื่นๆเข้ามาสนับสนุนเพิ่มเติมจึงเกิดเป็นโฮมสเตย์ 5 หลังแรกแล้วส่งประเมินมาตรฐาน</w:t>
      </w:r>
      <w:r w:rsidR="00D5707C" w:rsidRPr="00B62711">
        <w:rPr>
          <w:rFonts w:ascii="TH SarabunPSK" w:hAnsi="TH SarabunPSK" w:cs="TH SarabunPSK" w:hint="cs"/>
          <w:sz w:val="32"/>
          <w:szCs w:val="32"/>
          <w:cs/>
        </w:rPr>
        <w:t xml:space="preserve">     </w:t>
      </w:r>
      <w:r w:rsidRPr="00B62711">
        <w:rPr>
          <w:rFonts w:ascii="TH SarabunPSK" w:hAnsi="TH SarabunPSK" w:cs="TH SarabunPSK" w:hint="cs"/>
          <w:sz w:val="32"/>
          <w:szCs w:val="32"/>
          <w:cs/>
        </w:rPr>
        <w:t>โฮมสเตย์จากกรมการท่องเที่ยว เมื่อผ่านมาตรฐานจึงเริ่มขยายจำนวนโฮมสเตย์</w:t>
      </w:r>
      <w:r w:rsidR="00B14342" w:rsidRPr="00B62711">
        <w:rPr>
          <w:rFonts w:ascii="TH SarabunPSK" w:hAnsi="TH SarabunPSK" w:cs="TH SarabunPSK" w:hint="cs"/>
          <w:sz w:val="32"/>
          <w:szCs w:val="32"/>
          <w:cs/>
        </w:rPr>
        <w:t>จนทำให้ปัจจุบัน</w:t>
      </w:r>
      <w:r w:rsidR="008D0302" w:rsidRPr="00B62711">
        <w:rPr>
          <w:rFonts w:ascii="TH SarabunPSK" w:hAnsi="TH SarabunPSK" w:cs="TH SarabunPSK" w:hint="cs"/>
          <w:sz w:val="32"/>
          <w:szCs w:val="32"/>
          <w:cs/>
        </w:rPr>
        <w:t xml:space="preserve"> (เดือน</w:t>
      </w:r>
      <w:r w:rsidR="008D0302" w:rsidRPr="00B62711">
        <w:rPr>
          <w:rFonts w:ascii="TH SarabunPSK" w:hAnsi="TH SarabunPSK" w:cs="TH SarabunPSK" w:hint="cs"/>
          <w:sz w:val="32"/>
          <w:szCs w:val="32"/>
          <w:cs/>
        </w:rPr>
        <w:lastRenderedPageBreak/>
        <w:t>กุมภาพันธ์ ปีพ.ศ.</w:t>
      </w:r>
      <w:r w:rsidR="008D0302" w:rsidRPr="00B62711">
        <w:rPr>
          <w:rFonts w:ascii="TH SarabunPSK" w:hAnsi="TH SarabunPSK" w:cs="TH SarabunPSK" w:hint="cs"/>
          <w:sz w:val="32"/>
          <w:szCs w:val="32"/>
        </w:rPr>
        <w:t>2564</w:t>
      </w:r>
      <w:r w:rsidR="008D0302" w:rsidRPr="00B62711">
        <w:rPr>
          <w:rFonts w:ascii="TH SarabunPSK" w:hAnsi="TH SarabunPSK" w:cs="TH SarabunPSK" w:hint="cs"/>
          <w:sz w:val="32"/>
          <w:szCs w:val="32"/>
          <w:cs/>
        </w:rPr>
        <w:t xml:space="preserve">) </w:t>
      </w:r>
      <w:r w:rsidR="00B14342" w:rsidRPr="00B62711">
        <w:rPr>
          <w:rFonts w:ascii="TH SarabunPSK" w:hAnsi="TH SarabunPSK" w:cs="TH SarabunPSK" w:hint="cs"/>
          <w:sz w:val="32"/>
          <w:szCs w:val="32"/>
          <w:cs/>
        </w:rPr>
        <w:t>มี</w:t>
      </w:r>
      <w:r w:rsidR="005F3154" w:rsidRPr="00B62711">
        <w:rPr>
          <w:rFonts w:ascii="TH SarabunPSK" w:hAnsi="TH SarabunPSK" w:cs="TH SarabunPSK" w:hint="cs"/>
          <w:sz w:val="32"/>
          <w:szCs w:val="32"/>
          <w:cs/>
        </w:rPr>
        <w:t xml:space="preserve">โฮมสเตย์จำนวน 20 หลัง </w:t>
      </w:r>
      <w:r w:rsidR="00D718A7" w:rsidRPr="00B62711">
        <w:rPr>
          <w:rFonts w:ascii="TH SarabunPSK" w:hAnsi="TH SarabunPSK" w:cs="TH SarabunPSK" w:hint="cs"/>
          <w:sz w:val="32"/>
          <w:szCs w:val="32"/>
          <w:cs/>
        </w:rPr>
        <w:t>และในแต่ละโฮมสเตย์จะมีจักรยาน รถซาเล้ง มอเตอร์ไซค์ หรือรถอีแต๋นไว้ให้นักท่องเที่ยวในแต่ละบ้านเพื่อเที่ยวชมหมู่บ้านอีกด้วย ซึ่งในส่วนนี้มีหน่วยงานรัฐเข้ามาสนับสนุนมากมาย</w:t>
      </w:r>
      <w:r w:rsidR="00E74C34" w:rsidRPr="00B62711">
        <w:rPr>
          <w:rFonts w:ascii="TH SarabunPSK" w:hAnsi="TH SarabunPSK" w:cs="TH SarabunPSK" w:hint="cs"/>
          <w:sz w:val="32"/>
          <w:szCs w:val="32"/>
          <w:cs/>
        </w:rPr>
        <w:t xml:space="preserve">                              </w:t>
      </w:r>
    </w:p>
    <w:p w:rsidR="00694762" w:rsidRPr="00B62711" w:rsidRDefault="000C00C6" w:rsidP="00711080">
      <w:pPr>
        <w:ind w:firstLine="720"/>
        <w:jc w:val="thaiDistribute"/>
        <w:rPr>
          <w:rFonts w:ascii="TH SarabunPSK" w:hAnsi="TH SarabunPSK" w:cs="TH SarabunPSK"/>
          <w:sz w:val="32"/>
          <w:szCs w:val="32"/>
        </w:rPr>
      </w:pPr>
      <w:r w:rsidRPr="00B62711">
        <w:rPr>
          <w:rFonts w:ascii="TH SarabunPSK" w:hAnsi="TH SarabunPSK" w:cs="TH SarabunPSK" w:hint="cs"/>
          <w:sz w:val="32"/>
          <w:szCs w:val="32"/>
          <w:cs/>
        </w:rPr>
        <w:t>จากประสบการณ์</w:t>
      </w:r>
      <w:r w:rsidR="001B0607" w:rsidRPr="00B62711">
        <w:rPr>
          <w:rFonts w:ascii="TH SarabunPSK" w:hAnsi="TH SarabunPSK" w:cs="TH SarabunPSK" w:hint="cs"/>
          <w:sz w:val="32"/>
          <w:szCs w:val="32"/>
          <w:cs/>
        </w:rPr>
        <w:t>ลงพื้นที่</w:t>
      </w:r>
      <w:r w:rsidR="00BA7D53" w:rsidRPr="00B62711">
        <w:rPr>
          <w:rFonts w:ascii="TH SarabunPSK" w:hAnsi="TH SarabunPSK" w:cs="TH SarabunPSK" w:hint="cs"/>
          <w:sz w:val="32"/>
          <w:szCs w:val="32"/>
          <w:cs/>
        </w:rPr>
        <w:t xml:space="preserve">จริงของผู้วิจัยพบว่า </w:t>
      </w:r>
      <w:r w:rsidRPr="00B62711">
        <w:rPr>
          <w:rFonts w:ascii="TH SarabunPSK" w:hAnsi="TH SarabunPSK" w:cs="TH SarabunPSK" w:hint="cs"/>
          <w:sz w:val="32"/>
          <w:szCs w:val="32"/>
          <w:cs/>
        </w:rPr>
        <w:t>อาหารที่ทางโฮมสเตย์นำเสนอให้นั้นเป็นอาหารไทยทั่วไปและมีอาหารพื้นถิ่นในสำรับแค่เพียงอย่างเดียว ซึ่งในแต่ละที่จะจัดสำรับไม่เหมือนกัน จากการสอบถามเจ้าบ้าน</w:t>
      </w:r>
      <w:r w:rsidRPr="00B62711">
        <w:rPr>
          <w:rFonts w:ascii="TH SarabunPSK" w:hAnsi="TH SarabunPSK" w:cs="TH SarabunPSK" w:hint="cs"/>
          <w:color w:val="000000" w:themeColor="text1"/>
          <w:sz w:val="32"/>
          <w:szCs w:val="32"/>
          <w:cs/>
        </w:rPr>
        <w:t>โฮมสเตย์</w:t>
      </w:r>
      <w:r w:rsidR="00051881">
        <w:rPr>
          <w:rStyle w:val="a5"/>
          <w:rFonts w:ascii="TH SarabunPSK" w:hAnsi="TH SarabunPSK" w:cs="TH SarabunPSK" w:hint="cs"/>
          <w:color w:val="000000" w:themeColor="text1"/>
          <w:cs/>
        </w:rPr>
        <w:t>2</w:t>
      </w:r>
      <w:r w:rsidR="00015D91" w:rsidRPr="00B62711">
        <w:rPr>
          <w:rStyle w:val="a5"/>
          <w:rFonts w:ascii="TH SarabunPSK" w:hAnsi="TH SarabunPSK" w:cs="TH SarabunPSK" w:hint="cs"/>
          <w:color w:val="FFFFFF" w:themeColor="background1"/>
          <w:cs/>
        </w:rPr>
        <w:footnoteReference w:id="3"/>
      </w:r>
      <w:r w:rsidRPr="00711080">
        <w:rPr>
          <w:rFonts w:ascii="TH SarabunPSK" w:hAnsi="TH SarabunPSK" w:cs="TH SarabunPSK"/>
          <w:color w:val="FFFFFF" w:themeColor="background1"/>
          <w:sz w:val="32"/>
          <w:szCs w:val="32"/>
          <w:cs/>
        </w:rPr>
        <w:t xml:space="preserve"> </w:t>
      </w:r>
      <w:r w:rsidRPr="00B62711">
        <w:rPr>
          <w:rFonts w:ascii="TH SarabunPSK" w:hAnsi="TH SarabunPSK" w:cs="TH SarabunPSK" w:hint="cs"/>
          <w:sz w:val="32"/>
          <w:szCs w:val="32"/>
          <w:cs/>
        </w:rPr>
        <w:t>ที่จัดเตรียมอาหารพบว่าการจัดสำรับอาหารนั้นขึ้นอยู่กับวัยของนักท่องเที่ยวด้วย</w:t>
      </w:r>
      <w:r w:rsidR="007A5151" w:rsidRPr="00B62711">
        <w:rPr>
          <w:rFonts w:ascii="TH SarabunPSK" w:hAnsi="TH SarabunPSK" w:cs="TH SarabunPSK" w:hint="cs"/>
          <w:sz w:val="32"/>
          <w:szCs w:val="32"/>
          <w:cs/>
        </w:rPr>
        <w:t xml:space="preserve"> </w:t>
      </w:r>
      <w:r w:rsidRPr="00B62711">
        <w:rPr>
          <w:rFonts w:ascii="TH SarabunPSK" w:hAnsi="TH SarabunPSK" w:cs="TH SarabunPSK" w:hint="cs"/>
          <w:sz w:val="32"/>
          <w:szCs w:val="32"/>
          <w:cs/>
        </w:rPr>
        <w:t>ถ้าเป็นวัยรุ่นหรือเด็กจะจัดอาหารไทยทั่วไปรสชาติกลางๆ อาหารพื้นถิ่นก็จะเป็นอาหารที่กินง่าย เช่น หัวปลีทอด อั่วบักเผ็ด เป็นต้น แต่ถ้านักท่องเที่ยวเป็นวัยกลางคนอาหารก็จะออกรสชาติจัดขึ้นมา ในส่วนของอาหารพื้นถิ่นที่จัดไว้ให้จะเป็นจำพวกของแจ่วเอาะ แกงโอ๊ะเอ๊ะ เป็นต้น จากประสบการณ์การได้ลิ้มลองอาหารพื้นถิ่นลาวเวียงพบว่าอาหารส่วนมากเป็นอาหารประเภทรสจัดแต่มีรสชาติกลางๆ ไม่จัดมากคนส่วนใหญ่กินได้ และอาหารลาวเวียงมีปลาร้าผสมแทบทุกชนิด ดังคำให้สัมภาษณ์ของคุณอรุณี นันทโชติ</w:t>
      </w:r>
      <w:r w:rsidR="00E84E67">
        <w:rPr>
          <w:rStyle w:val="a5"/>
          <w:rFonts w:ascii="TH SarabunPSK" w:hAnsi="TH SarabunPSK" w:cs="TH SarabunPSK" w:hint="cs"/>
          <w:cs/>
        </w:rPr>
        <w:t>3</w:t>
      </w:r>
      <w:r w:rsidR="00C55651" w:rsidRPr="00B62711">
        <w:rPr>
          <w:rStyle w:val="a5"/>
          <w:rFonts w:ascii="TH SarabunPSK" w:hAnsi="TH SarabunPSK" w:cs="TH SarabunPSK" w:hint="cs"/>
          <w:color w:val="FFFFFF" w:themeColor="background1"/>
          <w:cs/>
        </w:rPr>
        <w:footnoteReference w:id="4"/>
      </w:r>
      <w:r w:rsidRPr="00B62711">
        <w:rPr>
          <w:rFonts w:ascii="TH SarabunPSK" w:hAnsi="TH SarabunPSK" w:cs="TH SarabunPSK" w:hint="cs"/>
          <w:sz w:val="32"/>
          <w:szCs w:val="32"/>
          <w:cs/>
        </w:rPr>
        <w:t>ว่า</w:t>
      </w:r>
      <w:r w:rsidRPr="00B62711">
        <w:rPr>
          <w:rFonts w:ascii="TH SarabunPSK" w:hAnsi="TH SarabunPSK" w:cs="TH SarabunPSK" w:hint="cs"/>
          <w:i/>
          <w:iCs/>
          <w:sz w:val="32"/>
          <w:szCs w:val="32"/>
          <w:cs/>
        </w:rPr>
        <w:t xml:space="preserve"> “อาหารลาวเวียงจริงๆต้องใส่ปลาร้า” </w:t>
      </w:r>
      <w:r w:rsidRPr="00B62711">
        <w:rPr>
          <w:rFonts w:ascii="TH SarabunPSK" w:hAnsi="TH SarabunPSK" w:cs="TH SarabunPSK" w:hint="cs"/>
          <w:sz w:val="32"/>
          <w:szCs w:val="32"/>
          <w:cs/>
        </w:rPr>
        <w:t>เพราะปลาร้าเป็นวัตถุดิบที่หาง่ายทุกบ้านต้องมี และเนื่องจากบ้านหาดสองแควมีแม่น้ำสองสายไหลมาบรรจบกันทำให้มีปลา</w:t>
      </w:r>
      <w:r w:rsidR="000E3E1A" w:rsidRPr="00B62711">
        <w:rPr>
          <w:rFonts w:ascii="TH SarabunPSK" w:hAnsi="TH SarabunPSK" w:cs="TH SarabunPSK" w:hint="cs"/>
          <w:sz w:val="32"/>
          <w:szCs w:val="32"/>
          <w:cs/>
        </w:rPr>
        <w:t>จำนวน</w:t>
      </w:r>
      <w:r w:rsidRPr="00B62711">
        <w:rPr>
          <w:rFonts w:ascii="TH SarabunPSK" w:hAnsi="TH SarabunPSK" w:cs="TH SarabunPSK" w:hint="cs"/>
          <w:sz w:val="32"/>
          <w:szCs w:val="32"/>
          <w:cs/>
        </w:rPr>
        <w:t>มาก และชาวบ้านนิยมนำปลามาถนอมอาหารเป็นปลาร้า ทำให้อาหารพื้นถิ่นของคนที่นี่ส่วนมากจะมีปลาร้าเป็นวัตถุดิบ</w:t>
      </w:r>
      <w:r w:rsidR="00BA7D53" w:rsidRPr="00B62711">
        <w:rPr>
          <w:rFonts w:ascii="TH SarabunPSK" w:hAnsi="TH SarabunPSK" w:cs="TH SarabunPSK" w:hint="cs"/>
          <w:sz w:val="32"/>
          <w:szCs w:val="32"/>
          <w:cs/>
        </w:rPr>
        <w:t xml:space="preserve"> </w:t>
      </w:r>
      <w:r w:rsidR="00A71191" w:rsidRPr="00B62711">
        <w:rPr>
          <w:rFonts w:ascii="TH SarabunPSK" w:hAnsi="TH SarabunPSK" w:cs="TH SarabunPSK" w:hint="cs"/>
          <w:sz w:val="32"/>
          <w:szCs w:val="32"/>
          <w:cs/>
        </w:rPr>
        <w:t>นายทศพรยอมรับว่า</w:t>
      </w:r>
      <w:r w:rsidR="00604B1B" w:rsidRPr="00B62711">
        <w:rPr>
          <w:rFonts w:ascii="TH SarabunPSK" w:hAnsi="TH SarabunPSK" w:cs="TH SarabunPSK" w:hint="cs"/>
          <w:sz w:val="32"/>
          <w:szCs w:val="32"/>
          <w:cs/>
        </w:rPr>
        <w:t>ได้</w:t>
      </w:r>
      <w:r w:rsidR="00A71191" w:rsidRPr="00B62711">
        <w:rPr>
          <w:rFonts w:ascii="TH SarabunPSK" w:hAnsi="TH SarabunPSK" w:cs="TH SarabunPSK" w:hint="cs"/>
          <w:sz w:val="32"/>
          <w:szCs w:val="32"/>
          <w:cs/>
        </w:rPr>
        <w:t>มีการปรับรสชาติให้ถูกปากนักท่องเที่ยว</w:t>
      </w:r>
      <w:r w:rsidR="00604B1B" w:rsidRPr="00B62711">
        <w:rPr>
          <w:rFonts w:ascii="TH SarabunPSK" w:hAnsi="TH SarabunPSK" w:cs="TH SarabunPSK" w:hint="cs"/>
          <w:sz w:val="32"/>
          <w:szCs w:val="32"/>
          <w:cs/>
        </w:rPr>
        <w:t>ด้วย</w:t>
      </w:r>
      <w:r w:rsidR="00A71191" w:rsidRPr="00B62711">
        <w:rPr>
          <w:rFonts w:ascii="TH SarabunPSK" w:hAnsi="TH SarabunPSK" w:cs="TH SarabunPSK" w:hint="cs"/>
          <w:sz w:val="32"/>
          <w:szCs w:val="32"/>
          <w:cs/>
        </w:rPr>
        <w:t xml:space="preserve"> ในการจัดสำรับอาหารนั้นจะจัดไม่เหมือนกันทุกหลัง แต่ต้องมีอาหารพื้นบ้านจัดอยู่ร่วมด้วย โดยเจ้าของบ้านที่จัดการท่องเที่ยวจะมีกลุ่มแอพลิเคชันไลน์ (</w:t>
      </w:r>
      <w:r w:rsidR="00A71191" w:rsidRPr="00B62711">
        <w:rPr>
          <w:rFonts w:ascii="TH SarabunPSK" w:hAnsi="TH SarabunPSK" w:cs="TH SarabunPSK" w:hint="cs"/>
          <w:sz w:val="32"/>
          <w:szCs w:val="32"/>
        </w:rPr>
        <w:t>Line</w:t>
      </w:r>
      <w:r w:rsidR="00A71191" w:rsidRPr="00B62711">
        <w:rPr>
          <w:rFonts w:ascii="TH SarabunPSK" w:hAnsi="TH SarabunPSK" w:cs="TH SarabunPSK" w:hint="cs"/>
          <w:sz w:val="32"/>
          <w:szCs w:val="32"/>
          <w:cs/>
        </w:rPr>
        <w:t>) ไว้คอยรายงานการจัดสำรับอาหารว่ามีเมนูอาหารอะไรบ้างเหมาะสมหรือไม่ รวมถึงการเข้าพักของนักท่องเที่ยว</w:t>
      </w:r>
      <w:r w:rsidR="002F6817" w:rsidRPr="00B62711">
        <w:rPr>
          <w:rFonts w:ascii="TH SarabunPSK" w:hAnsi="TH SarabunPSK" w:cs="TH SarabunPSK" w:hint="cs"/>
          <w:sz w:val="32"/>
          <w:szCs w:val="32"/>
          <w:cs/>
        </w:rPr>
        <w:t xml:space="preserve"> </w:t>
      </w:r>
      <w:r w:rsidR="00A71191" w:rsidRPr="00B62711">
        <w:rPr>
          <w:rFonts w:ascii="TH SarabunPSK" w:hAnsi="TH SarabunPSK" w:cs="TH SarabunPSK" w:hint="cs"/>
          <w:sz w:val="32"/>
          <w:szCs w:val="32"/>
          <w:cs/>
        </w:rPr>
        <w:t xml:space="preserve">การดูแลอำนวยความสะดวกต่างๆ </w:t>
      </w:r>
      <w:r w:rsidR="002F6817" w:rsidRPr="00B62711">
        <w:rPr>
          <w:rFonts w:ascii="TH SarabunPSK" w:hAnsi="TH SarabunPSK" w:cs="TH SarabunPSK" w:hint="cs"/>
          <w:sz w:val="32"/>
          <w:szCs w:val="32"/>
          <w:cs/>
        </w:rPr>
        <w:t xml:space="preserve">      </w:t>
      </w:r>
      <w:r w:rsidR="00A71191" w:rsidRPr="00B62711">
        <w:rPr>
          <w:rFonts w:ascii="TH SarabunPSK" w:hAnsi="TH SarabunPSK" w:cs="TH SarabunPSK" w:hint="cs"/>
          <w:sz w:val="32"/>
          <w:szCs w:val="32"/>
          <w:cs/>
        </w:rPr>
        <w:t>ถ้ามีการปฏิบัติอย่างใดอย่างหนึ่งที่ไม่เหมาะสมต่อนักท่องเที่ยวจะโดนตำหนิพร้อมให้ปรับปรุง</w:t>
      </w:r>
    </w:p>
    <w:p w:rsidR="00C56EA6" w:rsidRPr="00B62711" w:rsidRDefault="00C56EA6" w:rsidP="00711080">
      <w:pPr>
        <w:pStyle w:val="a7"/>
        <w:numPr>
          <w:ilvl w:val="1"/>
          <w:numId w:val="7"/>
        </w:numPr>
        <w:spacing w:before="240"/>
        <w:jc w:val="thaiDistribute"/>
        <w:rPr>
          <w:rFonts w:ascii="TH SarabunPSK" w:hAnsi="TH SarabunPSK" w:cs="TH SarabunPSK"/>
          <w:sz w:val="32"/>
          <w:szCs w:val="32"/>
        </w:rPr>
      </w:pPr>
      <w:r w:rsidRPr="00B62711">
        <w:rPr>
          <w:rFonts w:ascii="TH SarabunPSK" w:hAnsi="TH SarabunPSK" w:cs="TH SarabunPSK" w:hint="cs"/>
          <w:b/>
          <w:bCs/>
          <w:sz w:val="32"/>
          <w:szCs w:val="32"/>
          <w:cs/>
        </w:rPr>
        <w:t xml:space="preserve">ถนนสายวัฒนธรรมลาวเวียง </w:t>
      </w:r>
    </w:p>
    <w:p w:rsidR="002838E2" w:rsidRDefault="00C56EA6" w:rsidP="00711080">
      <w:pPr>
        <w:pStyle w:val="a7"/>
        <w:ind w:left="0" w:firstLine="720"/>
        <w:jc w:val="thaiDistribute"/>
        <w:rPr>
          <w:rFonts w:ascii="TH SarabunPSK" w:hAnsi="TH SarabunPSK" w:cs="TH SarabunPSK"/>
          <w:sz w:val="32"/>
          <w:szCs w:val="32"/>
        </w:rPr>
      </w:pPr>
      <w:r w:rsidRPr="00C94CD7">
        <w:rPr>
          <w:rFonts w:ascii="TH SarabunPSK" w:hAnsi="TH SarabunPSK" w:cs="TH SarabunPSK" w:hint="cs"/>
          <w:sz w:val="32"/>
          <w:szCs w:val="32"/>
          <w:cs/>
        </w:rPr>
        <w:t>ถนนสายวัฒนธรรมลาวเวียงจัดทุกวันศุกร์ – เสาร์แรกของเดือนเวลา 16.00 – 21.00น. จัดตั้งอยู่ที่หน้าวัดหาดสองแคว ม.1 - ม.2 ตำบลหาดสองแคว ภายในงานมีการแสดงต่างๆจากกลุ่มผู้สูงอายุในแต่ละหมู่บ้าน หมุนเวียนผลัดกันทำการแสดงเดือนละหมู่บ้าน มีการแข่งขันทำอาหารพื้นบ้านของแต่ละหมู่บ้าน มีการละเล่นดนตรีพื้นบ้าน และมีร้านค้าที่ขายทั้งอาหารพื้นถิ่น อาหารทั่วไป สินค้าต่างๆ</w:t>
      </w:r>
      <w:r w:rsidR="004F33D9" w:rsidRPr="00C94CD7">
        <w:rPr>
          <w:rFonts w:ascii="TH SarabunPSK" w:hAnsi="TH SarabunPSK" w:cs="TH SarabunPSK" w:hint="cs"/>
          <w:sz w:val="32"/>
          <w:szCs w:val="32"/>
          <w:cs/>
        </w:rPr>
        <w:t xml:space="preserve"> </w:t>
      </w:r>
      <w:r w:rsidRPr="00C94CD7">
        <w:rPr>
          <w:rFonts w:ascii="TH SarabunPSK" w:hAnsi="TH SarabunPSK" w:cs="TH SarabunPSK" w:hint="cs"/>
          <w:sz w:val="32"/>
          <w:szCs w:val="32"/>
          <w:cs/>
        </w:rPr>
        <w:t xml:space="preserve">และของฝากจากลาวเวียง </w:t>
      </w:r>
      <w:r w:rsidR="00B21C50" w:rsidRPr="00C94CD7">
        <w:rPr>
          <w:rFonts w:ascii="TH SarabunPSK" w:hAnsi="TH SarabunPSK" w:cs="TH SarabunPSK" w:hint="cs"/>
          <w:sz w:val="32"/>
          <w:szCs w:val="32"/>
          <w:cs/>
        </w:rPr>
        <w:t>นายทศพร ตรีพุทธ</w:t>
      </w:r>
      <w:r w:rsidR="00E84E67">
        <w:rPr>
          <w:rStyle w:val="a5"/>
          <w:rFonts w:ascii="TH SarabunPSK" w:hAnsi="TH SarabunPSK" w:cs="TH SarabunPSK" w:hint="cs"/>
          <w:cs/>
        </w:rPr>
        <w:t>4</w:t>
      </w:r>
      <w:r w:rsidR="00197EF4" w:rsidRPr="00B62711">
        <w:rPr>
          <w:rStyle w:val="a5"/>
          <w:rFonts w:ascii="TH SarabunPSK" w:hAnsi="TH SarabunPSK" w:cs="TH SarabunPSK" w:hint="cs"/>
          <w:color w:val="FFFFFF" w:themeColor="background1"/>
          <w:cs/>
        </w:rPr>
        <w:footnoteReference w:id="5"/>
      </w:r>
      <w:r w:rsidR="00B21C50" w:rsidRPr="00C94CD7">
        <w:rPr>
          <w:rFonts w:ascii="TH SarabunPSK" w:hAnsi="TH SarabunPSK" w:cs="TH SarabunPSK" w:hint="cs"/>
          <w:sz w:val="32"/>
          <w:szCs w:val="32"/>
          <w:cs/>
        </w:rPr>
        <w:t>ได้</w:t>
      </w:r>
      <w:r w:rsidR="003B0639" w:rsidRPr="00C94CD7">
        <w:rPr>
          <w:rFonts w:ascii="TH SarabunPSK" w:hAnsi="TH SarabunPSK" w:cs="TH SarabunPSK" w:hint="cs"/>
          <w:sz w:val="32"/>
          <w:szCs w:val="32"/>
          <w:cs/>
        </w:rPr>
        <w:t>ให้สัมภาษณ์ว่า</w:t>
      </w:r>
      <w:r w:rsidR="00B21C50" w:rsidRPr="00C94CD7">
        <w:rPr>
          <w:rFonts w:ascii="TH SarabunPSK" w:hAnsi="TH SarabunPSK" w:cs="TH SarabunPSK" w:hint="cs"/>
          <w:sz w:val="32"/>
          <w:szCs w:val="32"/>
          <w:cs/>
        </w:rPr>
        <w:t xml:space="preserve"> </w:t>
      </w:r>
      <w:r w:rsidR="0052749A" w:rsidRPr="00C94CD7">
        <w:rPr>
          <w:rFonts w:ascii="TH SarabunPSK" w:hAnsi="TH SarabunPSK" w:cs="TH SarabunPSK" w:hint="cs"/>
          <w:sz w:val="32"/>
          <w:szCs w:val="32"/>
          <w:cs/>
        </w:rPr>
        <w:t>ถนนสายวัฒนธรรม</w:t>
      </w:r>
      <w:r w:rsidR="00B67A35" w:rsidRPr="00C94CD7">
        <w:rPr>
          <w:rFonts w:ascii="TH SarabunPSK" w:hAnsi="TH SarabunPSK" w:cs="TH SarabunPSK" w:hint="cs"/>
          <w:sz w:val="32"/>
          <w:szCs w:val="32"/>
          <w:cs/>
        </w:rPr>
        <w:t>ลาวเวียงจัดขึ้นโดย</w:t>
      </w:r>
      <w:r w:rsidR="00B67A35" w:rsidRPr="00C94CD7">
        <w:rPr>
          <w:rFonts w:ascii="TH SarabunPSK" w:hAnsi="TH SarabunPSK" w:cs="TH SarabunPSK" w:hint="cs"/>
          <w:sz w:val="32"/>
          <w:szCs w:val="32"/>
          <w:cs/>
        </w:rPr>
        <w:lastRenderedPageBreak/>
        <w:t xml:space="preserve">อบต.บ้านหาดสองแคว </w:t>
      </w:r>
      <w:r w:rsidR="00B21C50" w:rsidRPr="00C94CD7">
        <w:rPr>
          <w:rFonts w:ascii="TH SarabunPSK" w:hAnsi="TH SarabunPSK" w:cs="TH SarabunPSK" w:hint="cs"/>
          <w:sz w:val="32"/>
          <w:szCs w:val="32"/>
          <w:cs/>
        </w:rPr>
        <w:t>เมื่อ</w:t>
      </w:r>
      <w:r w:rsidR="00B67A35" w:rsidRPr="00C94CD7">
        <w:rPr>
          <w:rFonts w:ascii="TH SarabunPSK" w:hAnsi="TH SarabunPSK" w:cs="TH SarabunPSK" w:hint="cs"/>
          <w:sz w:val="32"/>
          <w:szCs w:val="32"/>
          <w:cs/>
        </w:rPr>
        <w:t>ปลาย</w:t>
      </w:r>
      <w:r w:rsidR="00B21C50" w:rsidRPr="00C94CD7">
        <w:rPr>
          <w:rFonts w:ascii="TH SarabunPSK" w:hAnsi="TH SarabunPSK" w:cs="TH SarabunPSK" w:hint="cs"/>
          <w:sz w:val="32"/>
          <w:szCs w:val="32"/>
          <w:cs/>
        </w:rPr>
        <w:t>ปีพ.ศ.2559 เพื่อนำของดีของเด่นในชุมชนออกมานำเสนอ</w:t>
      </w:r>
      <w:r w:rsidR="00787098" w:rsidRPr="00C94CD7">
        <w:rPr>
          <w:rFonts w:ascii="TH SarabunPSK" w:hAnsi="TH SarabunPSK" w:cs="TH SarabunPSK" w:hint="cs"/>
          <w:sz w:val="32"/>
          <w:szCs w:val="32"/>
          <w:cs/>
        </w:rPr>
        <w:t xml:space="preserve"> </w:t>
      </w:r>
      <w:r w:rsidR="00B21C50" w:rsidRPr="00C94CD7">
        <w:rPr>
          <w:rFonts w:ascii="TH SarabunPSK" w:hAnsi="TH SarabunPSK" w:cs="TH SarabunPSK" w:hint="cs"/>
          <w:sz w:val="32"/>
          <w:szCs w:val="32"/>
          <w:cs/>
        </w:rPr>
        <w:t>และให้นักท่องเที่ยวได้เข้ามาสัมผัส</w:t>
      </w:r>
      <w:r w:rsidR="00627F0C" w:rsidRPr="00C94CD7">
        <w:rPr>
          <w:rFonts w:ascii="TH SarabunPSK" w:hAnsi="TH SarabunPSK" w:cs="TH SarabunPSK" w:hint="cs"/>
          <w:sz w:val="32"/>
          <w:szCs w:val="32"/>
          <w:cs/>
        </w:rPr>
        <w:t xml:space="preserve"> และมีหน่วยงานรัฐ</w:t>
      </w:r>
      <w:r w:rsidR="00C94CD7" w:rsidRPr="00C94CD7">
        <w:rPr>
          <w:rFonts w:ascii="TH SarabunPSK" w:hAnsi="TH SarabunPSK" w:cs="TH SarabunPSK" w:hint="cs"/>
          <w:sz w:val="32"/>
          <w:szCs w:val="32"/>
          <w:cs/>
        </w:rPr>
        <w:t>มากมาย</w:t>
      </w:r>
      <w:r w:rsidR="00627F0C" w:rsidRPr="00C94CD7">
        <w:rPr>
          <w:rFonts w:ascii="TH SarabunPSK" w:hAnsi="TH SarabunPSK" w:cs="TH SarabunPSK" w:hint="cs"/>
          <w:sz w:val="32"/>
          <w:szCs w:val="32"/>
          <w:cs/>
        </w:rPr>
        <w:t>เข้ามาสนับสนุน</w:t>
      </w:r>
      <w:r w:rsidR="00C94CD7" w:rsidRPr="00C94CD7">
        <w:rPr>
          <w:rFonts w:ascii="TH SarabunPSK" w:hAnsi="TH SarabunPSK" w:cs="TH SarabunPSK" w:hint="cs"/>
          <w:sz w:val="32"/>
          <w:szCs w:val="32"/>
          <w:cs/>
        </w:rPr>
        <w:t xml:space="preserve"> </w:t>
      </w:r>
      <w:r w:rsidR="00AA65B1">
        <w:rPr>
          <w:rFonts w:ascii="TH SarabunPSK" w:hAnsi="TH SarabunPSK" w:cs="TH SarabunPSK" w:hint="cs"/>
          <w:sz w:val="32"/>
          <w:szCs w:val="32"/>
          <w:cs/>
        </w:rPr>
        <w:t xml:space="preserve">นายพงศ์เทพ ชัยอ่อน นายกอบต.หาดสองแควเล่าว่า </w:t>
      </w:r>
      <w:r w:rsidR="00C033A2">
        <w:rPr>
          <w:rFonts w:ascii="TH SarabunPSK" w:hAnsi="TH SarabunPSK" w:cs="TH SarabunPSK" w:hint="cs"/>
          <w:sz w:val="32"/>
          <w:szCs w:val="32"/>
          <w:cs/>
        </w:rPr>
        <w:t>สำหรับ</w:t>
      </w:r>
      <w:r w:rsidR="00C94CD7" w:rsidRPr="00C94CD7">
        <w:rPr>
          <w:rFonts w:ascii="TH SarabunPSK" w:hAnsi="TH SarabunPSK" w:cs="TH SarabunPSK" w:hint="cs"/>
          <w:sz w:val="32"/>
          <w:szCs w:val="32"/>
          <w:cs/>
        </w:rPr>
        <w:t>พ่อค้าแม่ค้าที่ต้องการขายของในถนนสายวัฒนธรรมจะต้องเป็นคนลาวเวียงหาดสองแคว</w:t>
      </w:r>
      <w:r w:rsidR="00C033A2">
        <w:rPr>
          <w:rFonts w:ascii="TH SarabunPSK" w:hAnsi="TH SarabunPSK" w:cs="TH SarabunPSK" w:hint="cs"/>
          <w:sz w:val="32"/>
          <w:szCs w:val="32"/>
          <w:cs/>
        </w:rPr>
        <w:t>เท่านั้น</w:t>
      </w:r>
      <w:r w:rsidR="00C94CD7" w:rsidRPr="00C94CD7">
        <w:rPr>
          <w:rFonts w:ascii="TH SarabunPSK" w:hAnsi="TH SarabunPSK" w:cs="TH SarabunPSK" w:hint="cs"/>
          <w:sz w:val="32"/>
          <w:szCs w:val="32"/>
          <w:cs/>
        </w:rPr>
        <w:t>จะไม่รับคนนอก ทำให้การสื่อสารกับคนในชุมชนเป็นเรื่องง่ายผ่านทางเสียงตามสายในหมู่บ้าน และ</w:t>
      </w:r>
      <w:r w:rsidR="00D84D4B">
        <w:rPr>
          <w:rFonts w:ascii="TH SarabunPSK" w:hAnsi="TH SarabunPSK" w:cs="TH SarabunPSK" w:hint="cs"/>
          <w:sz w:val="32"/>
          <w:szCs w:val="32"/>
          <w:cs/>
        </w:rPr>
        <w:t>พ่อค้าแม่ค้า</w:t>
      </w:r>
      <w:r w:rsidR="00C94CD7" w:rsidRPr="00C94CD7">
        <w:rPr>
          <w:rFonts w:ascii="TH SarabunPSK" w:hAnsi="TH SarabunPSK" w:cs="TH SarabunPSK" w:hint="cs"/>
          <w:sz w:val="32"/>
          <w:szCs w:val="32"/>
          <w:cs/>
        </w:rPr>
        <w:t xml:space="preserve">สามารถไปขอรายละเอียดเกี่ยวกับการขายของในถนนสายวัฒนธรรมได้ที่ศูนย์การเรียนรู้ของสภาวัฒนธรรมตำบลหาดสองแคว </w:t>
      </w:r>
      <w:r w:rsidR="00D84D4B">
        <w:rPr>
          <w:rFonts w:ascii="TH SarabunPSK" w:hAnsi="TH SarabunPSK" w:cs="TH SarabunPSK" w:hint="cs"/>
          <w:sz w:val="32"/>
          <w:szCs w:val="32"/>
          <w:cs/>
        </w:rPr>
        <w:t>จะมี</w:t>
      </w:r>
      <w:r w:rsidR="00C94CD7" w:rsidRPr="00C94CD7">
        <w:rPr>
          <w:rFonts w:ascii="TH SarabunPSK" w:hAnsi="TH SarabunPSK" w:cs="TH SarabunPSK" w:hint="cs"/>
          <w:sz w:val="32"/>
          <w:szCs w:val="32"/>
          <w:cs/>
        </w:rPr>
        <w:t>เจ้าหน้าที่ที่รับผิดชอบ</w:t>
      </w:r>
      <w:r w:rsidR="00D5030C">
        <w:rPr>
          <w:rFonts w:ascii="TH SarabunPSK" w:hAnsi="TH SarabunPSK" w:cs="TH SarabunPSK" w:hint="cs"/>
          <w:sz w:val="32"/>
          <w:szCs w:val="32"/>
          <w:cs/>
        </w:rPr>
        <w:t xml:space="preserve">อยู่ </w:t>
      </w:r>
      <w:r w:rsidR="00C94CD7" w:rsidRPr="00C94CD7">
        <w:rPr>
          <w:rFonts w:ascii="TH SarabunPSK" w:hAnsi="TH SarabunPSK" w:cs="TH SarabunPSK" w:hint="cs"/>
          <w:sz w:val="32"/>
          <w:szCs w:val="32"/>
          <w:cs/>
        </w:rPr>
        <w:t>และพ่อค้าแม่ค้า</w:t>
      </w:r>
      <w:r w:rsidR="007F7C54">
        <w:rPr>
          <w:rFonts w:ascii="TH SarabunPSK" w:hAnsi="TH SarabunPSK" w:cs="TH SarabunPSK" w:hint="cs"/>
          <w:sz w:val="32"/>
          <w:szCs w:val="32"/>
          <w:cs/>
        </w:rPr>
        <w:t>ต้อง</w:t>
      </w:r>
      <w:r w:rsidR="00C94CD7" w:rsidRPr="00C94CD7">
        <w:rPr>
          <w:rFonts w:ascii="TH SarabunPSK" w:hAnsi="TH SarabunPSK" w:cs="TH SarabunPSK" w:hint="cs"/>
          <w:sz w:val="32"/>
          <w:szCs w:val="32"/>
          <w:cs/>
        </w:rPr>
        <w:t>ติดต่อกรรมการสภาวัฒนธรรม</w:t>
      </w:r>
      <w:r w:rsidR="007F7C54">
        <w:rPr>
          <w:rFonts w:ascii="TH SarabunPSK" w:hAnsi="TH SarabunPSK" w:cs="TH SarabunPSK" w:hint="cs"/>
          <w:sz w:val="32"/>
          <w:szCs w:val="32"/>
          <w:cs/>
        </w:rPr>
        <w:t>เพื่อ</w:t>
      </w:r>
      <w:r w:rsidR="00C94CD7" w:rsidRPr="00C94CD7">
        <w:rPr>
          <w:rFonts w:ascii="TH SarabunPSK" w:hAnsi="TH SarabunPSK" w:cs="TH SarabunPSK" w:hint="cs"/>
          <w:sz w:val="32"/>
          <w:szCs w:val="32"/>
          <w:cs/>
        </w:rPr>
        <w:t xml:space="preserve">จ่ายค่าแผงขายของแผงละ 30 บาท </w:t>
      </w:r>
      <w:r w:rsidR="009C3770">
        <w:rPr>
          <w:rFonts w:ascii="TH SarabunPSK" w:hAnsi="TH SarabunPSK" w:cs="TH SarabunPSK" w:hint="cs"/>
          <w:sz w:val="32"/>
          <w:szCs w:val="32"/>
          <w:cs/>
        </w:rPr>
        <w:t>ซึ่ง</w:t>
      </w:r>
      <w:r w:rsidR="00C94CD7" w:rsidRPr="009C3770">
        <w:rPr>
          <w:rFonts w:ascii="TH SarabunPSK" w:hAnsi="TH SarabunPSK" w:cs="TH SarabunPSK" w:hint="cs"/>
          <w:sz w:val="32"/>
          <w:szCs w:val="32"/>
          <w:cs/>
        </w:rPr>
        <w:t xml:space="preserve">ของที่นำมาขายในถนนสายวัฒนธรรมแรกเริ่มกำหนดไว้ว่าต้องเป็นของที่เกี่ยวกับลาวเวียงเท่านั้น เป็นของพื้นบ้านดั้งเดิม </w:t>
      </w:r>
      <w:r w:rsidR="009C3770">
        <w:rPr>
          <w:rFonts w:ascii="TH SarabunPSK" w:hAnsi="TH SarabunPSK" w:cs="TH SarabunPSK" w:hint="cs"/>
          <w:sz w:val="32"/>
          <w:szCs w:val="32"/>
          <w:cs/>
        </w:rPr>
        <w:t xml:space="preserve">      </w:t>
      </w:r>
      <w:r w:rsidR="00C94CD7" w:rsidRPr="009C3770">
        <w:rPr>
          <w:rFonts w:ascii="TH SarabunPSK" w:hAnsi="TH SarabunPSK" w:cs="TH SarabunPSK" w:hint="cs"/>
          <w:sz w:val="32"/>
          <w:szCs w:val="32"/>
          <w:cs/>
        </w:rPr>
        <w:t>แต่หลังๆเริ่มให้ของ</w:t>
      </w:r>
      <w:r w:rsidR="009C3770">
        <w:rPr>
          <w:rFonts w:ascii="TH SarabunPSK" w:hAnsi="TH SarabunPSK" w:cs="TH SarabunPSK" w:hint="cs"/>
          <w:sz w:val="32"/>
          <w:szCs w:val="32"/>
          <w:cs/>
        </w:rPr>
        <w:t>ที่ทัน</w:t>
      </w:r>
      <w:r w:rsidR="00C94CD7" w:rsidRPr="009C3770">
        <w:rPr>
          <w:rFonts w:ascii="TH SarabunPSK" w:hAnsi="TH SarabunPSK" w:cs="TH SarabunPSK" w:hint="cs"/>
          <w:sz w:val="32"/>
          <w:szCs w:val="32"/>
          <w:cs/>
        </w:rPr>
        <w:t>สมัยเข้ามาขายแล้ว เพราะคนเริ่มเปลี่ยนพฤติกรรมการกินไป</w:t>
      </w:r>
      <w:r w:rsidR="002838E2">
        <w:rPr>
          <w:rFonts w:ascii="TH SarabunPSK" w:hAnsi="TH SarabunPSK" w:cs="TH SarabunPSK" w:hint="cs"/>
          <w:sz w:val="32"/>
          <w:szCs w:val="32"/>
          <w:cs/>
        </w:rPr>
        <w:t xml:space="preserve"> </w:t>
      </w:r>
      <w:r w:rsidR="00C94CD7" w:rsidRPr="009C3770">
        <w:rPr>
          <w:rFonts w:ascii="TH SarabunPSK" w:hAnsi="TH SarabunPSK" w:cs="TH SarabunPSK" w:hint="cs"/>
          <w:sz w:val="32"/>
          <w:szCs w:val="32"/>
          <w:cs/>
        </w:rPr>
        <w:t>จึงต้องเปลี่ยนไปตามยุคสมัย</w:t>
      </w:r>
      <w:r w:rsidR="002838E2">
        <w:rPr>
          <w:rFonts w:ascii="TH SarabunPSK" w:hAnsi="TH SarabunPSK" w:cs="TH SarabunPSK" w:hint="cs"/>
          <w:sz w:val="32"/>
          <w:szCs w:val="32"/>
          <w:cs/>
        </w:rPr>
        <w:t xml:space="preserve"> </w:t>
      </w:r>
      <w:r w:rsidR="00C94CD7" w:rsidRPr="009C3770">
        <w:rPr>
          <w:rFonts w:ascii="TH SarabunPSK" w:hAnsi="TH SarabunPSK" w:cs="TH SarabunPSK" w:hint="cs"/>
          <w:sz w:val="32"/>
          <w:szCs w:val="32"/>
          <w:cs/>
        </w:rPr>
        <w:t xml:space="preserve">แต่ยังคงเอกลักษณ์เดิมที่เป็นวัฒนธรรมลาวเวียงไว้อยู่ โดยแต่ละร้านค้าจะเขียนป้ายกำกับไว้ว่าขายอะไรบ้าง ทำให้นักท่องเที่ยวได้เลือกซื้อของตามสะดวก </w:t>
      </w:r>
    </w:p>
    <w:p w:rsidR="00B21C50" w:rsidRPr="00B62711" w:rsidRDefault="00B21C50" w:rsidP="00711080">
      <w:pPr>
        <w:pStyle w:val="a7"/>
        <w:ind w:left="0" w:firstLine="720"/>
        <w:jc w:val="thaiDistribute"/>
        <w:rPr>
          <w:rFonts w:ascii="TH SarabunPSK" w:hAnsi="TH SarabunPSK" w:cs="TH SarabunPSK"/>
          <w:sz w:val="32"/>
          <w:szCs w:val="32"/>
        </w:rPr>
      </w:pPr>
      <w:r w:rsidRPr="00B62711">
        <w:rPr>
          <w:rFonts w:ascii="TH SarabunPSK" w:hAnsi="TH SarabunPSK" w:cs="TH SarabunPSK" w:hint="cs"/>
          <w:sz w:val="32"/>
          <w:szCs w:val="32"/>
          <w:cs/>
        </w:rPr>
        <w:t xml:space="preserve">ทั้งนี้ในการไปเที่ยวหมู่บ้านหาดสองแควครั้งที่ </w:t>
      </w:r>
      <w:r w:rsidRPr="00B62711">
        <w:rPr>
          <w:rFonts w:ascii="TH SarabunPSK" w:hAnsi="TH SarabunPSK" w:cs="TH SarabunPSK" w:hint="cs"/>
          <w:sz w:val="32"/>
          <w:szCs w:val="32"/>
        </w:rPr>
        <w:t>2</w:t>
      </w:r>
      <w:r w:rsidRPr="00B62711">
        <w:rPr>
          <w:rFonts w:ascii="TH SarabunPSK" w:hAnsi="TH SarabunPSK" w:cs="TH SarabunPSK" w:hint="cs"/>
          <w:sz w:val="32"/>
          <w:szCs w:val="32"/>
          <w:cs/>
        </w:rPr>
        <w:t xml:space="preserve"> </w:t>
      </w:r>
      <w:r w:rsidR="005D1C63" w:rsidRPr="00B62711">
        <w:rPr>
          <w:rFonts w:ascii="TH SarabunPSK" w:hAnsi="TH SarabunPSK" w:cs="TH SarabunPSK" w:hint="cs"/>
          <w:sz w:val="32"/>
          <w:szCs w:val="32"/>
          <w:cs/>
        </w:rPr>
        <w:t>ของผู้วิจัยพบว่า</w:t>
      </w:r>
      <w:r w:rsidRPr="00B62711">
        <w:rPr>
          <w:rFonts w:ascii="TH SarabunPSK" w:hAnsi="TH SarabunPSK" w:cs="TH SarabunPSK" w:hint="cs"/>
          <w:sz w:val="32"/>
          <w:szCs w:val="32"/>
          <w:cs/>
        </w:rPr>
        <w:t xml:space="preserve">ในถนนสายวัฒนธรรมมีการจัดการแข่งขันทำอาหารพื้นถิ่นด้วย โดยแต่ละหมู่บ้านจะส่งตัวแทนมาแข่งกันหมู่บ้านละ 1 ทีม ถือเป็นการเผยแพร่อัตลักษณ์ลาวเวียงอีกทางหนึ่ง ตามวัตถุประสงค์ของการจัดการท่องเที่ยวเชิงวัฒนธรรมของที่นี่ โดยนายทศพรกล่าวว่า </w:t>
      </w:r>
      <w:r w:rsidRPr="00711080">
        <w:rPr>
          <w:rFonts w:ascii="TH SarabunPSK" w:hAnsi="TH SarabunPSK" w:cs="TH SarabunPSK"/>
          <w:sz w:val="32"/>
          <w:szCs w:val="32"/>
          <w:cs/>
        </w:rPr>
        <w:t>“ที่นี่ขายความเป็นตัวตน วิถีชีวิต อัตลักษณ์ เอกลักษณ์ และวัฒนธรรม ในเรื่องของการแต่งกาย อาหาร วิถีชีวิตที่ไม่ได้ปรุงแต่งแต่บางอย่างก็ได้ปรุงแต่งบ้างแต่อยู่ในกรอบของ</w:t>
      </w:r>
      <w:r w:rsidR="003F5DFB" w:rsidRPr="00B62711">
        <w:rPr>
          <w:rFonts w:ascii="TH SarabunPSK" w:hAnsi="TH SarabunPSK" w:cs="TH SarabunPSK" w:hint="cs"/>
          <w:sz w:val="32"/>
          <w:szCs w:val="32"/>
          <w:cs/>
        </w:rPr>
        <w:t xml:space="preserve">        </w:t>
      </w:r>
      <w:r w:rsidRPr="00711080">
        <w:rPr>
          <w:rFonts w:ascii="TH SarabunPSK" w:hAnsi="TH SarabunPSK" w:cs="TH SarabunPSK"/>
          <w:sz w:val="32"/>
          <w:szCs w:val="32"/>
          <w:cs/>
        </w:rPr>
        <w:t>อัตลักษณ์ วัฒนธรรมของที่นี่”</w:t>
      </w:r>
      <w:r w:rsidR="00EC1341" w:rsidRPr="00B62711">
        <w:rPr>
          <w:rFonts w:ascii="TH SarabunPSK" w:hAnsi="TH SarabunPSK" w:cs="TH SarabunPSK" w:hint="cs"/>
          <w:sz w:val="32"/>
          <w:szCs w:val="32"/>
          <w:cs/>
        </w:rPr>
        <w:t xml:space="preserve"> </w:t>
      </w:r>
    </w:p>
    <w:p w:rsidR="00B74558" w:rsidRPr="00B62711" w:rsidRDefault="00046806" w:rsidP="00711080">
      <w:pPr>
        <w:ind w:firstLine="720"/>
        <w:jc w:val="thaiDistribute"/>
        <w:rPr>
          <w:rFonts w:ascii="TH SarabunPSK" w:hAnsi="TH SarabunPSK" w:cs="TH SarabunPSK"/>
          <w:sz w:val="32"/>
          <w:szCs w:val="32"/>
        </w:rPr>
      </w:pPr>
      <w:r w:rsidRPr="00B62711">
        <w:rPr>
          <w:rFonts w:ascii="TH SarabunPSK" w:hAnsi="TH SarabunPSK" w:cs="TH SarabunPSK" w:hint="cs"/>
          <w:sz w:val="32"/>
          <w:szCs w:val="32"/>
          <w:cs/>
        </w:rPr>
        <w:t>จากการสังเกตในการลง</w:t>
      </w:r>
      <w:r w:rsidR="001649BF" w:rsidRPr="00B62711">
        <w:rPr>
          <w:rFonts w:ascii="TH SarabunPSK" w:hAnsi="TH SarabunPSK" w:cs="TH SarabunPSK" w:hint="cs"/>
          <w:sz w:val="32"/>
          <w:szCs w:val="32"/>
          <w:cs/>
        </w:rPr>
        <w:t>พื้นที่</w:t>
      </w:r>
      <w:r w:rsidR="00EC1341" w:rsidRPr="00B62711">
        <w:rPr>
          <w:rFonts w:ascii="TH SarabunPSK" w:hAnsi="TH SarabunPSK" w:cs="TH SarabunPSK" w:hint="cs"/>
          <w:sz w:val="32"/>
          <w:szCs w:val="32"/>
          <w:cs/>
        </w:rPr>
        <w:t>พบว่า</w:t>
      </w:r>
      <w:r w:rsidR="001649BF" w:rsidRPr="00B62711">
        <w:rPr>
          <w:rFonts w:ascii="TH SarabunPSK" w:hAnsi="TH SarabunPSK" w:cs="TH SarabunPSK" w:hint="cs"/>
          <w:sz w:val="32"/>
          <w:szCs w:val="32"/>
          <w:cs/>
        </w:rPr>
        <w:t xml:space="preserve"> </w:t>
      </w:r>
      <w:r w:rsidR="00EC1341" w:rsidRPr="00B62711">
        <w:rPr>
          <w:rFonts w:ascii="TH SarabunPSK" w:hAnsi="TH SarabunPSK" w:cs="TH SarabunPSK" w:hint="cs"/>
          <w:sz w:val="32"/>
          <w:szCs w:val="32"/>
          <w:cs/>
        </w:rPr>
        <w:t>ถนนสายวัฒนธรรมลาวเวียงมีร้านค้าอยู่จำนวน 42 ร้าน</w:t>
      </w:r>
      <w:r w:rsidR="002A0E52" w:rsidRPr="00B62711">
        <w:rPr>
          <w:rFonts w:ascii="TH SarabunPSK" w:hAnsi="TH SarabunPSK" w:cs="TH SarabunPSK" w:hint="cs"/>
          <w:sz w:val="32"/>
          <w:szCs w:val="32"/>
          <w:cs/>
        </w:rPr>
        <w:t xml:space="preserve"> ส่วนมากเป็นอาหารที่หาทานได้ทั่วไป แต่มีร้านขายอาหารพื้นถิ่นลาวเวียงอยู่บ้าง ได้แก่ ร้านขายหัวปลีทอด และอั่วบักเผ็ด เมื่อได้พูดคุย</w:t>
      </w:r>
      <w:r w:rsidR="00ED2C78" w:rsidRPr="00B62711">
        <w:rPr>
          <w:rFonts w:ascii="TH SarabunPSK" w:hAnsi="TH SarabunPSK" w:cs="TH SarabunPSK" w:hint="cs"/>
          <w:sz w:val="32"/>
          <w:szCs w:val="32"/>
          <w:cs/>
        </w:rPr>
        <w:t>กับ</w:t>
      </w:r>
      <w:r w:rsidR="002A0E52" w:rsidRPr="00B62711">
        <w:rPr>
          <w:rFonts w:ascii="TH SarabunPSK" w:hAnsi="TH SarabunPSK" w:cs="TH SarabunPSK" w:hint="cs"/>
          <w:sz w:val="32"/>
          <w:szCs w:val="32"/>
          <w:cs/>
        </w:rPr>
        <w:t xml:space="preserve">แม่ค้าแถวนั้นพบว่าร้านที่ขายอาหารพื้นถิ่นจะมาบ้างไม่มาบ้าง </w:t>
      </w:r>
      <w:r w:rsidR="00E73026">
        <w:rPr>
          <w:rFonts w:ascii="TH SarabunPSK" w:hAnsi="TH SarabunPSK" w:cs="TH SarabunPSK" w:hint="cs"/>
          <w:sz w:val="32"/>
          <w:szCs w:val="32"/>
          <w:cs/>
        </w:rPr>
        <w:t xml:space="preserve"> </w:t>
      </w:r>
      <w:r w:rsidR="002A0E52" w:rsidRPr="00B62711">
        <w:rPr>
          <w:rFonts w:ascii="TH SarabunPSK" w:hAnsi="TH SarabunPSK" w:cs="TH SarabunPSK" w:hint="cs"/>
          <w:sz w:val="32"/>
          <w:szCs w:val="32"/>
          <w:cs/>
        </w:rPr>
        <w:t>บางร้านก็มีไปขายที่ตลาดอื่นหรือติดธุระเลยมาขายไม่ได้ แต่จากประสบการณ์ที่ผู้วิจัยได้ลงพื้นที่มาสองครั้งนั้น ผู้วิจัยพบเจอแต่อั่วบักเผ็ด หัวปลีทอด และขนมวง ไม่พบแจ่วเอาะ แกงโอ๊ะเอ๊ะ ขนมดาดกระทะ ตามที่ชุมชนแนะนำว่าเป็นอาหาร</w:t>
      </w:r>
      <w:r w:rsidR="00956775" w:rsidRPr="00B62711">
        <w:rPr>
          <w:rFonts w:ascii="TH SarabunPSK" w:hAnsi="TH SarabunPSK" w:cs="TH SarabunPSK" w:hint="cs"/>
          <w:sz w:val="32"/>
          <w:szCs w:val="32"/>
          <w:cs/>
        </w:rPr>
        <w:t>ลาว</w:t>
      </w:r>
      <w:r w:rsidR="002A0E52" w:rsidRPr="00B62711">
        <w:rPr>
          <w:rFonts w:ascii="TH SarabunPSK" w:hAnsi="TH SarabunPSK" w:cs="TH SarabunPSK" w:hint="cs"/>
          <w:sz w:val="32"/>
          <w:szCs w:val="32"/>
          <w:cs/>
        </w:rPr>
        <w:t>เวียงที่มาที่นี่ต้องได้กิน นอกจากอาหารพื้นถิ่นแล้วก็มีสินค้าที</w:t>
      </w:r>
      <w:r w:rsidR="008A46C2" w:rsidRPr="00B62711">
        <w:rPr>
          <w:rFonts w:ascii="TH SarabunPSK" w:hAnsi="TH SarabunPSK" w:cs="TH SarabunPSK" w:hint="cs"/>
          <w:sz w:val="32"/>
          <w:szCs w:val="32"/>
          <w:cs/>
        </w:rPr>
        <w:t>่</w:t>
      </w:r>
      <w:r w:rsidR="002A0E52" w:rsidRPr="00B62711">
        <w:rPr>
          <w:rFonts w:ascii="TH SarabunPSK" w:hAnsi="TH SarabunPSK" w:cs="TH SarabunPSK" w:hint="cs"/>
          <w:sz w:val="32"/>
          <w:szCs w:val="32"/>
          <w:cs/>
        </w:rPr>
        <w:t xml:space="preserve">สื่อถึงความเป็นลาวเวียงไว้เป็นของฝากของที่ระลึกให้นักท่องเที่ยวได้ติดมือกลับไปฝากที่บ้านได้แก่ เสื้อผ้าลาวเวียง ม่อฮ่อม ของฝากลาวเวียง กระเป๋าลาวเวียง เป็นต้น </w:t>
      </w:r>
    </w:p>
    <w:p w:rsidR="00956886" w:rsidRPr="00B62711" w:rsidRDefault="00D50FD4" w:rsidP="00711080">
      <w:pPr>
        <w:spacing w:before="240"/>
        <w:ind w:firstLine="720"/>
        <w:jc w:val="thaiDistribute"/>
        <w:rPr>
          <w:rFonts w:ascii="TH SarabunPSK" w:hAnsi="TH SarabunPSK" w:cs="TH SarabunPSK"/>
          <w:b/>
          <w:bCs/>
          <w:sz w:val="32"/>
          <w:szCs w:val="32"/>
          <w:cs/>
        </w:rPr>
      </w:pPr>
      <w:r>
        <w:rPr>
          <w:rFonts w:ascii="TH SarabunPSK" w:hAnsi="TH SarabunPSK" w:cs="TH SarabunPSK" w:hint="cs"/>
          <w:b/>
          <w:bCs/>
          <w:sz w:val="32"/>
          <w:szCs w:val="32"/>
          <w:cs/>
        </w:rPr>
        <w:t xml:space="preserve">2.3 </w:t>
      </w:r>
      <w:r w:rsidR="00956886" w:rsidRPr="00B62711">
        <w:rPr>
          <w:rFonts w:ascii="TH SarabunPSK" w:hAnsi="TH SarabunPSK" w:cs="TH SarabunPSK" w:hint="cs"/>
          <w:b/>
          <w:bCs/>
          <w:sz w:val="32"/>
          <w:szCs w:val="32"/>
          <w:cs/>
        </w:rPr>
        <w:t>งานประจำปีประเพณีไหลแพไฟเฉลิมพระเกียรติ และพิธีขอบคุณพืชพันธุ์ธัญญาหารและสายน้ำ</w:t>
      </w:r>
    </w:p>
    <w:p w:rsidR="00956886" w:rsidRPr="00B62711" w:rsidRDefault="00956886" w:rsidP="00711080">
      <w:pPr>
        <w:ind w:firstLine="720"/>
        <w:jc w:val="thaiDistribute"/>
        <w:rPr>
          <w:rFonts w:ascii="TH SarabunPSK" w:hAnsi="TH SarabunPSK" w:cs="TH SarabunPSK"/>
          <w:sz w:val="32"/>
          <w:szCs w:val="32"/>
        </w:rPr>
      </w:pPr>
      <w:r w:rsidRPr="00B62711">
        <w:rPr>
          <w:rFonts w:ascii="TH SarabunPSK" w:hAnsi="TH SarabunPSK" w:cs="TH SarabunPSK" w:hint="cs"/>
          <w:sz w:val="32"/>
          <w:szCs w:val="32"/>
          <w:cs/>
        </w:rPr>
        <w:t>นางสนิท ดีเพ็ชร์ อายุ 71</w:t>
      </w:r>
      <w:r w:rsidR="00956775" w:rsidRPr="00B62711">
        <w:rPr>
          <w:rFonts w:ascii="TH SarabunPSK" w:hAnsi="TH SarabunPSK" w:cs="TH SarabunPSK" w:hint="cs"/>
          <w:sz w:val="32"/>
          <w:szCs w:val="32"/>
          <w:cs/>
        </w:rPr>
        <w:t xml:space="preserve"> </w:t>
      </w:r>
      <w:r w:rsidRPr="00B62711">
        <w:rPr>
          <w:rFonts w:ascii="TH SarabunPSK" w:hAnsi="TH SarabunPSK" w:cs="TH SarabunPSK" w:hint="cs"/>
          <w:sz w:val="32"/>
          <w:szCs w:val="32"/>
          <w:cs/>
        </w:rPr>
        <w:t>ปี อดีตประธานโฮมสเตย์ลาวเวียงหาดสองแคว ได้เล่าถึงที่มาของการจัดประเพณีไหลแพไฟเฉลิมพระเกียรติ ซึ่งจัดขึ้นในวันที่ 5 ธันวาคมของทุกปี โดยในปีพ.ศ.</w:t>
      </w:r>
      <w:r w:rsidRPr="00B62711">
        <w:rPr>
          <w:rFonts w:ascii="TH SarabunPSK" w:hAnsi="TH SarabunPSK" w:cs="TH SarabunPSK" w:hint="cs"/>
          <w:sz w:val="32"/>
          <w:szCs w:val="32"/>
        </w:rPr>
        <w:t>2563</w:t>
      </w:r>
      <w:r w:rsidRPr="00B62711">
        <w:rPr>
          <w:rFonts w:ascii="TH SarabunPSK" w:hAnsi="TH SarabunPSK" w:cs="TH SarabunPSK" w:hint="cs"/>
          <w:sz w:val="32"/>
          <w:szCs w:val="32"/>
          <w:cs/>
        </w:rPr>
        <w:t xml:space="preserve"> ได้จัดขึ้นมาเป็นปีที่ 22 แล้ว</w:t>
      </w:r>
      <w:r w:rsidRPr="00B62711">
        <w:rPr>
          <w:rFonts w:ascii="TH SarabunPSK" w:eastAsia="Times New Roman" w:hAnsi="TH SarabunPSK" w:cs="TH SarabunPSK" w:hint="cs"/>
          <w:sz w:val="32"/>
          <w:szCs w:val="32"/>
          <w:cs/>
        </w:rPr>
        <w:t xml:space="preserve"> โดยครั้งแรกจัดขึ้นในปี พ.ศ.2541</w:t>
      </w:r>
      <w:r w:rsidRPr="00B62711">
        <w:rPr>
          <w:rFonts w:ascii="TH SarabunPSK" w:eastAsia="Times New Roman" w:hAnsi="TH SarabunPSK" w:cs="TH SarabunPSK" w:hint="cs"/>
          <w:color w:val="444444"/>
          <w:sz w:val="21"/>
          <w:szCs w:val="21"/>
          <w:shd w:val="clear" w:color="auto" w:fill="FFFFFF"/>
          <w:cs/>
        </w:rPr>
        <w:t xml:space="preserve"> </w:t>
      </w:r>
      <w:r w:rsidRPr="00B62711">
        <w:rPr>
          <w:rFonts w:ascii="TH SarabunPSK" w:eastAsia="Times New Roman" w:hAnsi="TH SarabunPSK" w:cs="TH SarabunPSK" w:hint="cs"/>
          <w:color w:val="000000" w:themeColor="text1"/>
          <w:sz w:val="32"/>
          <w:szCs w:val="32"/>
          <w:shd w:val="clear" w:color="auto" w:fill="FFFFFF"/>
          <w:cs/>
        </w:rPr>
        <w:t>โดยนายอำเภอตรอนในขณะนั้นได้มีความคิดว่าอำเภอตรอนยังไม่มีประเพณีใหญ่ที่จัดได้ว่าเป็นการท่องเที่ยวได้ อีกทั้งอำเภอตรอนมีพื้นที่ในการทำ</w:t>
      </w:r>
      <w:r w:rsidRPr="00B62711">
        <w:rPr>
          <w:rFonts w:ascii="TH SarabunPSK" w:eastAsia="Times New Roman" w:hAnsi="TH SarabunPSK" w:cs="TH SarabunPSK" w:hint="cs"/>
          <w:color w:val="000000" w:themeColor="text1"/>
          <w:sz w:val="32"/>
          <w:szCs w:val="32"/>
          <w:shd w:val="clear" w:color="auto" w:fill="FFFFFF"/>
          <w:cs/>
        </w:rPr>
        <w:lastRenderedPageBreak/>
        <w:t xml:space="preserve">นาและพืชผลไม้ต่างๆมากมายจึงรวมกับหัวหน้าส่วนราชการ กำนัน ผู้ใหญ่บ้าน ได้จัดให้มีประเพณีไหลแพไฟขึ้น เพื่อเฉลิมพระเกียรติพระบาทสมเด็จพระเจ้าอยู่หัว </w:t>
      </w:r>
      <w:r w:rsidRPr="00B62711">
        <w:rPr>
          <w:rFonts w:ascii="TH SarabunPSK" w:hAnsi="TH SarabunPSK" w:cs="TH SarabunPSK" w:hint="cs"/>
          <w:sz w:val="32"/>
          <w:szCs w:val="32"/>
          <w:cs/>
        </w:rPr>
        <w:t>ซึ่งประเพณีนี้นายอำเภอตรอนเป็นผู้ริเริ่มก่อตั้งขึ้นไม่ใช่ประเพณีที่ทํามาแต่ดั้งเดิม และนายอำเภอตรอนยังนำพิธีขอบคุณพืชพรรณธัญญาหารและสายน้ำ (น่าน) ที่ทำให้ชาวบ้านมีกินอยู่รอดจนถึงทุกวันนี้ ซึ่งเป็นพิธีที่ชาวบ้านทำต่อกันมาตั้งแต่</w:t>
      </w:r>
      <w:r w:rsidR="004A3ED3">
        <w:rPr>
          <w:rFonts w:ascii="TH SarabunPSK" w:hAnsi="TH SarabunPSK" w:cs="TH SarabunPSK" w:hint="cs"/>
          <w:sz w:val="32"/>
          <w:szCs w:val="32"/>
          <w:cs/>
        </w:rPr>
        <w:t xml:space="preserve">     </w:t>
      </w:r>
      <w:r w:rsidRPr="00B62711">
        <w:rPr>
          <w:rFonts w:ascii="TH SarabunPSK" w:hAnsi="TH SarabunPSK" w:cs="TH SarabunPSK" w:hint="cs"/>
          <w:sz w:val="32"/>
          <w:szCs w:val="32"/>
          <w:cs/>
        </w:rPr>
        <w:t xml:space="preserve">บรรพบุรุษมารวมอยู่ในงานเดียวกันอีกด้วย เพื่อสร้างความน่าสนใจให้แก่นักท่องเที่ยว และเพื่อเพิ่มรายได้ให้แก่ชาวบ้าน </w:t>
      </w:r>
      <w:r w:rsidR="00762AD5" w:rsidRPr="00B62711">
        <w:rPr>
          <w:rFonts w:ascii="TH SarabunPSK" w:eastAsia="Times New Roman" w:hAnsi="TH SarabunPSK" w:cs="TH SarabunPSK" w:hint="cs"/>
          <w:sz w:val="32"/>
          <w:szCs w:val="32"/>
          <w:cs/>
        </w:rPr>
        <w:t xml:space="preserve">ต่อมาในปีพ.ศ.2563 </w:t>
      </w:r>
      <w:r w:rsidR="00762AD5" w:rsidRPr="00B62711">
        <w:rPr>
          <w:rFonts w:ascii="TH SarabunPSK" w:hAnsi="TH SarabunPSK" w:cs="TH SarabunPSK" w:hint="cs"/>
          <w:sz w:val="32"/>
          <w:szCs w:val="32"/>
          <w:cs/>
        </w:rPr>
        <w:t xml:space="preserve"> ผู้ว่าราชการจังหวัดอุตรดิตถ์ ได้เพิ่มเทศกาลกินปลาเข้าไปในงานประจำปี</w:t>
      </w:r>
      <w:r w:rsidR="00190FA9" w:rsidRPr="00B62711">
        <w:rPr>
          <w:rFonts w:ascii="TH SarabunPSK" w:hAnsi="TH SarabunPSK" w:cs="TH SarabunPSK" w:hint="cs"/>
          <w:sz w:val="32"/>
          <w:szCs w:val="32"/>
          <w:cs/>
        </w:rPr>
        <w:t>ฯ</w:t>
      </w:r>
      <w:r w:rsidR="00762AD5" w:rsidRPr="00B62711">
        <w:rPr>
          <w:rFonts w:ascii="TH SarabunPSK" w:hAnsi="TH SarabunPSK" w:cs="TH SarabunPSK" w:hint="cs"/>
          <w:sz w:val="32"/>
          <w:szCs w:val="32"/>
          <w:cs/>
        </w:rPr>
        <w:t xml:space="preserve"> อีก</w:t>
      </w:r>
      <w:r w:rsidR="00762AD5" w:rsidRPr="00B62711">
        <w:rPr>
          <w:rFonts w:ascii="TH SarabunPSK" w:hAnsi="TH SarabunPSK" w:cs="TH SarabunPSK" w:hint="cs"/>
          <w:color w:val="000000" w:themeColor="text1"/>
          <w:sz w:val="32"/>
          <w:szCs w:val="32"/>
          <w:cs/>
        </w:rPr>
        <w:t>ด้ว</w:t>
      </w:r>
      <w:r w:rsidR="00762AD5" w:rsidRPr="00711080">
        <w:rPr>
          <w:rFonts w:ascii="TH SarabunPSK" w:hAnsi="TH SarabunPSK" w:cs="TH SarabunPSK"/>
          <w:color w:val="000000" w:themeColor="text1"/>
          <w:sz w:val="32"/>
          <w:szCs w:val="32"/>
          <w:cs/>
        </w:rPr>
        <w:t>ย</w:t>
      </w:r>
      <w:r w:rsidR="00F53A56" w:rsidRPr="00B62711">
        <w:rPr>
          <w:rFonts w:ascii="TH SarabunPSK" w:eastAsia="Times New Roman" w:hAnsi="TH SarabunPSK" w:cs="TH SarabunPSK" w:hint="cs"/>
          <w:color w:val="222222"/>
          <w:sz w:val="32"/>
          <w:szCs w:val="32"/>
          <w:shd w:val="clear" w:color="auto" w:fill="FFFFFF"/>
          <w:cs/>
        </w:rPr>
        <w:t xml:space="preserve"> </w:t>
      </w:r>
      <w:r w:rsidR="00F53A56" w:rsidRPr="00B62711">
        <w:rPr>
          <w:rFonts w:ascii="TH SarabunPSK" w:hAnsi="TH SarabunPSK" w:cs="TH SarabunPSK" w:hint="cs"/>
          <w:sz w:val="32"/>
          <w:szCs w:val="32"/>
          <w:cs/>
        </w:rPr>
        <w:t>เป็นเทศกาลที่ผู้ว่าราชการจังหวัดต้องการเพิ่มเข้ามาเพื่อเพิ่มความน่าสนใจของงาน แต่เมื่อได้เข้าไปในงานจริงกลับพบว่ามีร้านขายอาหารที่เกี่ยวกับปลาเพียงร้านเดียวเท่านั้น จึงทําให้รู้สึกว่าชื่องานกับความเป็นจริงกลับสวนทางกัน เขาตั้งชื่องานให้ดูยิ่งใหญ่น่าสนใจเพียงเพราะอยากดึงดูดนักท่องเที่ยวให้มากขึ้นเท่านั้น</w:t>
      </w:r>
      <w:r w:rsidR="00F53A56" w:rsidRPr="00B62711">
        <w:rPr>
          <w:rFonts w:ascii="TH SarabunPSK" w:eastAsia="Times New Roman" w:hAnsi="TH SarabunPSK" w:cs="TH SarabunPSK" w:hint="cs"/>
          <w:sz w:val="32"/>
          <w:szCs w:val="32"/>
          <w:cs/>
        </w:rPr>
        <w:t xml:space="preserve"> และภายในงาน</w:t>
      </w:r>
      <w:r w:rsidR="00F53A56" w:rsidRPr="00B62711">
        <w:rPr>
          <w:rFonts w:ascii="TH SarabunPSK" w:hAnsi="TH SarabunPSK" w:cs="TH SarabunPSK" w:hint="cs"/>
          <w:sz w:val="32"/>
          <w:szCs w:val="32"/>
          <w:cs/>
        </w:rPr>
        <w:t xml:space="preserve">มีการยกเอาถนนสายวัฒนธรรมลาวเวียงที่จัดทุกศุกร์ - เสาร์ แรกของเดือนมาไว้ในงานนี้อีกด้วย ซึ่งเต็มไปด้วยร้านขายอาหารพื้นถิ่นกว่า 34 ร้าน </w:t>
      </w:r>
      <w:r w:rsidR="00FC1CA2">
        <w:rPr>
          <w:rFonts w:ascii="TH SarabunPSK" w:hAnsi="TH SarabunPSK" w:cs="TH SarabunPSK" w:hint="cs"/>
          <w:sz w:val="32"/>
          <w:szCs w:val="32"/>
          <w:cs/>
        </w:rPr>
        <w:t xml:space="preserve">     </w:t>
      </w:r>
      <w:r w:rsidR="00F53A56" w:rsidRPr="00B62711">
        <w:rPr>
          <w:rFonts w:ascii="TH SarabunPSK" w:hAnsi="TH SarabunPSK" w:cs="TH SarabunPSK" w:hint="cs"/>
          <w:sz w:val="32"/>
          <w:szCs w:val="32"/>
          <w:cs/>
        </w:rPr>
        <w:t xml:space="preserve">โดยพ่อค้าแม่ค้าต่างแต่งชุดท้องถิ่นเพื่อคงเอกลักษณ์ความเป็นลาวเวียงไว้ </w:t>
      </w:r>
    </w:p>
    <w:p w:rsidR="005F3D98" w:rsidRPr="00B62711" w:rsidRDefault="005053F3" w:rsidP="00711080">
      <w:pPr>
        <w:ind w:firstLine="720"/>
        <w:jc w:val="thaiDistribute"/>
        <w:rPr>
          <w:rFonts w:ascii="TH SarabunPSK" w:eastAsia="Times New Roman" w:hAnsi="TH SarabunPSK" w:cs="TH SarabunPSK"/>
          <w:sz w:val="32"/>
          <w:szCs w:val="32"/>
        </w:rPr>
      </w:pPr>
      <w:r w:rsidRPr="00B62711">
        <w:rPr>
          <w:rFonts w:ascii="TH SarabunPSK" w:eastAsia="Times New Roman" w:hAnsi="TH SarabunPSK" w:cs="TH SarabunPSK" w:hint="cs"/>
          <w:sz w:val="32"/>
          <w:szCs w:val="32"/>
          <w:cs/>
        </w:rPr>
        <w:t>สำหรับอาหารที่ขายในงานนั้น จากการแนะนําอาหารพื้นถิ่นลาวเวียงผ่านป้ายแนะนําที่เจอในหมู่บ้าน และผ่านเว็บไซต์ที่เชิญชวนมาท่องเที่ยวพบว่ามี</w:t>
      </w:r>
      <w:r w:rsidR="00A53F6A" w:rsidRPr="00B62711">
        <w:rPr>
          <w:rFonts w:ascii="TH SarabunPSK" w:eastAsia="Times New Roman" w:hAnsi="TH SarabunPSK" w:cs="TH SarabunPSK" w:hint="cs"/>
          <w:sz w:val="32"/>
          <w:szCs w:val="32"/>
          <w:cs/>
        </w:rPr>
        <w:t>อาหาร</w:t>
      </w:r>
      <w:r w:rsidR="003B54D8" w:rsidRPr="00B62711">
        <w:rPr>
          <w:rFonts w:ascii="TH SarabunPSK" w:eastAsia="Times New Roman" w:hAnsi="TH SarabunPSK" w:cs="TH SarabunPSK" w:hint="cs"/>
          <w:sz w:val="32"/>
          <w:szCs w:val="32"/>
          <w:cs/>
        </w:rPr>
        <w:t>พื้นถิ่นประมาณ 10 เมนู</w:t>
      </w:r>
      <w:r w:rsidRPr="00B62711">
        <w:rPr>
          <w:rFonts w:ascii="TH SarabunPSK" w:eastAsia="Times New Roman" w:hAnsi="TH SarabunPSK" w:cs="TH SarabunPSK" w:hint="cs"/>
          <w:sz w:val="32"/>
          <w:szCs w:val="32"/>
          <w:cs/>
        </w:rPr>
        <w:t xml:space="preserve"> แต่เมื่อเข้าไปในงานประจำปีนี้ที่เสนอว่าได้รวบรวมอาหารพื้นถิ่นเอาไว้พบว่ามี</w:t>
      </w:r>
      <w:r w:rsidR="003B54D8" w:rsidRPr="00B62711">
        <w:rPr>
          <w:rFonts w:ascii="TH SarabunPSK" w:eastAsia="Times New Roman" w:hAnsi="TH SarabunPSK" w:cs="TH SarabunPSK" w:hint="cs"/>
          <w:sz w:val="32"/>
          <w:szCs w:val="32"/>
          <w:cs/>
        </w:rPr>
        <w:t>เพียง 3 เมนูเท่านั้น</w:t>
      </w:r>
      <w:r w:rsidR="002A008F" w:rsidRPr="00B62711">
        <w:rPr>
          <w:rFonts w:ascii="TH SarabunPSK" w:eastAsia="Times New Roman" w:hAnsi="TH SarabunPSK" w:cs="TH SarabunPSK" w:hint="cs"/>
          <w:sz w:val="32"/>
          <w:szCs w:val="32"/>
          <w:cs/>
        </w:rPr>
        <w:t xml:space="preserve"> </w:t>
      </w:r>
      <w:r w:rsidR="003B54D8" w:rsidRPr="00B62711">
        <w:rPr>
          <w:rFonts w:ascii="TH SarabunPSK" w:eastAsia="Times New Roman" w:hAnsi="TH SarabunPSK" w:cs="TH SarabunPSK" w:hint="cs"/>
          <w:sz w:val="32"/>
          <w:szCs w:val="32"/>
          <w:cs/>
        </w:rPr>
        <w:t>ได้แก่</w:t>
      </w:r>
      <w:r w:rsidRPr="00B62711">
        <w:rPr>
          <w:rFonts w:ascii="TH SarabunPSK" w:eastAsia="Times New Roman" w:hAnsi="TH SarabunPSK" w:cs="TH SarabunPSK" w:hint="cs"/>
          <w:i/>
          <w:iCs/>
          <w:sz w:val="32"/>
          <w:szCs w:val="32"/>
          <w:cs/>
        </w:rPr>
        <w:t xml:space="preserve"> อั่วบักเผ็ด</w:t>
      </w:r>
      <w:r w:rsidRPr="00B62711">
        <w:rPr>
          <w:rFonts w:ascii="TH SarabunPSK" w:eastAsia="Times New Roman" w:hAnsi="TH SarabunPSK" w:cs="TH SarabunPSK" w:hint="cs"/>
          <w:sz w:val="32"/>
          <w:szCs w:val="32"/>
          <w:cs/>
        </w:rPr>
        <w:t xml:space="preserve"> </w:t>
      </w:r>
      <w:r w:rsidR="002A008F" w:rsidRPr="00B62711">
        <w:rPr>
          <w:rFonts w:ascii="TH SarabunPSK" w:eastAsia="Times New Roman" w:hAnsi="TH SarabunPSK" w:cs="TH SarabunPSK" w:hint="cs"/>
          <w:sz w:val="32"/>
          <w:szCs w:val="32"/>
          <w:cs/>
        </w:rPr>
        <w:t xml:space="preserve">  </w:t>
      </w:r>
      <w:r w:rsidRPr="00B62711">
        <w:rPr>
          <w:rFonts w:ascii="TH SarabunPSK" w:eastAsia="Times New Roman" w:hAnsi="TH SarabunPSK" w:cs="TH SarabunPSK" w:hint="cs"/>
          <w:i/>
          <w:iCs/>
          <w:sz w:val="32"/>
          <w:szCs w:val="32"/>
          <w:cs/>
        </w:rPr>
        <w:t>ขนมวง และ</w:t>
      </w:r>
      <w:r w:rsidRPr="00711080">
        <w:rPr>
          <w:rFonts w:ascii="TH SarabunPSK" w:eastAsia="Times New Roman" w:hAnsi="TH SarabunPSK" w:cs="TH SarabunPSK"/>
          <w:i/>
          <w:iCs/>
          <w:sz w:val="32"/>
          <w:szCs w:val="32"/>
          <w:cs/>
        </w:rPr>
        <w:t>หัวปลีทอด</w:t>
      </w:r>
      <w:r w:rsidRPr="00B62711">
        <w:rPr>
          <w:rFonts w:ascii="TH SarabunPSK" w:eastAsia="Times New Roman" w:hAnsi="TH SarabunPSK" w:cs="TH SarabunPSK" w:hint="cs"/>
          <w:i/>
          <w:iCs/>
          <w:sz w:val="32"/>
          <w:szCs w:val="32"/>
          <w:cs/>
        </w:rPr>
        <w:t xml:space="preserve"> </w:t>
      </w:r>
      <w:r w:rsidR="002A008F" w:rsidRPr="00B62711">
        <w:rPr>
          <w:rFonts w:ascii="TH SarabunPSK" w:eastAsia="Times New Roman" w:hAnsi="TH SarabunPSK" w:cs="TH SarabunPSK" w:hint="cs"/>
          <w:sz w:val="32"/>
          <w:szCs w:val="32"/>
          <w:cs/>
        </w:rPr>
        <w:t>ที่</w:t>
      </w:r>
      <w:r w:rsidRPr="00B62711">
        <w:rPr>
          <w:rFonts w:ascii="TH SarabunPSK" w:eastAsia="Times New Roman" w:hAnsi="TH SarabunPSK" w:cs="TH SarabunPSK" w:hint="cs"/>
          <w:sz w:val="32"/>
          <w:szCs w:val="32"/>
          <w:cs/>
        </w:rPr>
        <w:t>ได้ถูกนําเสนอภายในงาน นอกจากนั้นเป็นอาหารที่หากินได้ทั่วไป</w:t>
      </w:r>
      <w:r w:rsidR="008B4554" w:rsidRPr="00B62711">
        <w:rPr>
          <w:rFonts w:ascii="TH SarabunPSK" w:eastAsia="Times New Roman" w:hAnsi="TH SarabunPSK" w:cs="TH SarabunPSK" w:hint="cs"/>
          <w:color w:val="222222"/>
          <w:sz w:val="32"/>
          <w:szCs w:val="32"/>
          <w:shd w:val="clear" w:color="auto" w:fill="FFFFFF"/>
          <w:cs/>
        </w:rPr>
        <w:t xml:space="preserve"> </w:t>
      </w:r>
    </w:p>
    <w:p w:rsidR="00596CE7" w:rsidRPr="00B62711" w:rsidRDefault="00596CE7" w:rsidP="00711080">
      <w:pPr>
        <w:spacing w:before="240"/>
        <w:jc w:val="thaiDistribute"/>
        <w:rPr>
          <w:rFonts w:ascii="TH SarabunPSK" w:eastAsia="Times New Roman" w:hAnsi="TH SarabunPSK" w:cs="TH SarabunPSK"/>
          <w:b/>
          <w:bCs/>
          <w:sz w:val="32"/>
          <w:szCs w:val="32"/>
        </w:rPr>
      </w:pPr>
      <w:r w:rsidRPr="00B62711">
        <w:rPr>
          <w:rFonts w:ascii="TH SarabunPSK" w:eastAsia="Times New Roman" w:hAnsi="TH SarabunPSK" w:cs="TH SarabunPSK" w:hint="cs"/>
          <w:b/>
          <w:bCs/>
          <w:sz w:val="32"/>
          <w:szCs w:val="32"/>
          <w:cs/>
        </w:rPr>
        <w:t>สรุปผลการวิจัย</w:t>
      </w:r>
    </w:p>
    <w:p w:rsidR="00F97BF3" w:rsidRDefault="0000785B" w:rsidP="00711080">
      <w:pPr>
        <w:ind w:firstLine="720"/>
        <w:jc w:val="thaiDistribute"/>
        <w:rPr>
          <w:rFonts w:ascii="TH SarabunPSK" w:hAnsi="TH SarabunPSK" w:cs="TH SarabunPSK"/>
          <w:sz w:val="32"/>
          <w:szCs w:val="32"/>
        </w:rPr>
      </w:pPr>
      <w:r w:rsidRPr="00B62711">
        <w:rPr>
          <w:rFonts w:ascii="TH SarabunPSK" w:hAnsi="TH SarabunPSK" w:cs="TH SarabunPSK" w:hint="cs"/>
          <w:sz w:val="32"/>
          <w:szCs w:val="32"/>
          <w:cs/>
        </w:rPr>
        <w:t>กลุ่มชาติพันธุ์ลาวเวียงบ้านหาดสองแควได้นําอัตลักษณ์ชาติพันธุ์มาเป็นทรัพยากรสําคัญในการจัดการท่องเที่ยว และเลือกอาหารเป็นองค์ประกอบสําคัญในการสร้างอัตลักษณ์ชาติพันธุ์ให้โดดเด่นภายใต้พื้นที่ที่สร้างความพึงพอใจในการเสพวัฒนธรรมหรือประเพณีดั้งเดิมของนักท่องเที่ยว โดยชุมชนใช้อาหารพื้นถิ่น “อั่วบักเผ็ด” หรือพริกยัดไส้ผสมด้วยปลาร้า มาเป็นตัวชูโรงนำเสนอว่าเป็นอาหารลาวเวียงแท้</w:t>
      </w:r>
      <w:r w:rsidR="00057598" w:rsidRPr="00B62711">
        <w:rPr>
          <w:rFonts w:ascii="TH SarabunPSK" w:hAnsi="TH SarabunPSK" w:cs="TH SarabunPSK" w:hint="cs"/>
          <w:sz w:val="32"/>
          <w:szCs w:val="32"/>
          <w:cs/>
        </w:rPr>
        <w:t xml:space="preserve"> แต่</w:t>
      </w:r>
      <w:r w:rsidR="00B0684D" w:rsidRPr="00B62711">
        <w:rPr>
          <w:rFonts w:ascii="TH SarabunPSK" w:hAnsi="TH SarabunPSK" w:cs="TH SarabunPSK" w:hint="cs"/>
          <w:sz w:val="32"/>
          <w:szCs w:val="32"/>
          <w:cs/>
        </w:rPr>
        <w:t>จากการที่ผู้วิจัยได้มีประสบการณ์ลงพื้นที่พบว่าทุกสิ่งอย่างที่ปรากฏในบริบทการท่องเที่ยวลาวเวียงได้ถูกผู้นําจัดตั้งขึ้นเพื่อเพิ่มความน่าสนใจในท้องถิ่น และเพื่อดึงดูดนักท่องเที่ยว ไม่ใช่สิ่งดั้งเดิมมีการนําเอาสิ่งที่คนส่วนมากรู้จักมาใช้เพื่อเป็นแรงดึงดูด มีการปรับเปลี่ยน ดัดแปลง เพื่อให้ดูเป็นท้องถิ่นแต่เข้ากับคนไทย หรือคนอื่นๆที่ไม่ใช่คนในพื้นที่ ที่สังเกตเห็นชัดคือรสชาติอาหารจะมีความกลมกล่อมออกไปทางจืดเพื่อไม่ว่าจะเป็นใครก็สามารถกินได้ หรือจะเป็นของฝากที่พยายามทําตามเทรนด์ใหม่ๆแต่ยังดูเหมือนคงเอกลักษณ์ไว้ผ่าน ตัวหนังสือที่เขียนว่า “ลาวเวียง” สอดคล้องกับงานของ สัจจา ไกรศรรัตน์ (2555) ที่ว่าการนำทุนทางวัฒนธรรม เช่น อัตลักษณ์ชาติพันธุ์ อาหารท้องถิ่น วิถีชีวิต หรือผลิตภัณฑ์ที่เป็นภูมิปัญญาของคนในท้องถิ่น มาส่งเสริม</w:t>
      </w:r>
      <w:r w:rsidR="00CF643D" w:rsidRPr="00B62711">
        <w:rPr>
          <w:rFonts w:ascii="TH SarabunPSK" w:hAnsi="TH SarabunPSK" w:cs="TH SarabunPSK" w:hint="cs"/>
          <w:sz w:val="32"/>
          <w:szCs w:val="32"/>
          <w:cs/>
        </w:rPr>
        <w:t xml:space="preserve"> </w:t>
      </w:r>
      <w:r w:rsidR="00B0684D" w:rsidRPr="00B62711">
        <w:rPr>
          <w:rFonts w:ascii="TH SarabunPSK" w:hAnsi="TH SarabunPSK" w:cs="TH SarabunPSK" w:hint="cs"/>
          <w:sz w:val="32"/>
          <w:szCs w:val="32"/>
          <w:cs/>
        </w:rPr>
        <w:t>และนำเสนอจะทำให้นักท่องเที่ยวเกิดความสนใจได้ดีเพราะได้สัมผัสความเป็นชาติพันธุ์นั้นๆโดยตรง และจากการที่ชาวลาวเวียงได้มีการดัดแปลง ปรับเปลี่ยน หรือผสมผสานวัฒนธรรมอื่นๆเข้าไปในสินค้า ไม่ว่าจะผ่านอาหาร ของฝากลาวเวียง เสื้อผ้า</w:t>
      </w:r>
      <w:r w:rsidR="00B0684D" w:rsidRPr="00B62711">
        <w:rPr>
          <w:rFonts w:ascii="TH SarabunPSK" w:hAnsi="TH SarabunPSK" w:cs="TH SarabunPSK" w:hint="cs"/>
          <w:sz w:val="32"/>
          <w:szCs w:val="32"/>
          <w:cs/>
        </w:rPr>
        <w:lastRenderedPageBreak/>
        <w:t>ลาวเวียง และอื่นๆ ที่ทำให้เข้ากับนักท่องเที่ยวได้ง่ายมากขึ้นนั้น</w:t>
      </w:r>
      <w:r w:rsidR="00FB36E9" w:rsidRPr="00B62711">
        <w:rPr>
          <w:rFonts w:ascii="TH SarabunPSK" w:hAnsi="TH SarabunPSK" w:cs="TH SarabunPSK" w:hint="cs"/>
          <w:sz w:val="32"/>
          <w:szCs w:val="32"/>
          <w:cs/>
        </w:rPr>
        <w:t xml:space="preserve"> </w:t>
      </w:r>
      <w:r w:rsidR="00B0684D" w:rsidRPr="00B62711">
        <w:rPr>
          <w:rFonts w:ascii="TH SarabunPSK" w:hAnsi="TH SarabunPSK" w:cs="TH SarabunPSK" w:hint="cs"/>
          <w:sz w:val="32"/>
          <w:szCs w:val="32"/>
          <w:cs/>
        </w:rPr>
        <w:t xml:space="preserve">ยศ สันตสมบัติ (2551) ได้อธิบายปรากฏการณ์นี้ว่าอัตลักษณ์ที่ถูกนำเสนอในพื้นที่การท่องเที่ยวนั้นนำเสนอไปตามความต้องการของนักท่องเที่ยวเป็นหลัก ไม่ว่าจะเป็นการปรากฏผ่านสินค้าทางวัฒนธรรม หรือผ่านตัวตนของกลุ่มชาติพันธุ์ล้วนมีการผสมปนเปกันทั้งวัฒนธรรมของตน และกลุ่มชาติพันธุ์อื่น ดังนั้นในบริบทการท่องเที่ยว อัตลักษณ์จึงเป็นสิ่งที่เลื่อนไหลไม่ตายตัว </w:t>
      </w:r>
    </w:p>
    <w:p w:rsidR="005768DD" w:rsidRPr="00B62711" w:rsidRDefault="00204B66" w:rsidP="00711080">
      <w:pPr>
        <w:jc w:val="thaiDistribute"/>
        <w:rPr>
          <w:rFonts w:ascii="TH SarabunPSK" w:hAnsi="TH SarabunPSK" w:cs="TH SarabunPSK"/>
          <w:sz w:val="32"/>
          <w:szCs w:val="32"/>
        </w:rPr>
      </w:pPr>
      <w:r w:rsidRPr="00B62711">
        <w:rPr>
          <w:rFonts w:ascii="TH SarabunPSK" w:hAnsi="TH SarabunPSK" w:cs="TH SarabunPSK" w:hint="cs"/>
          <w:b/>
          <w:bCs/>
          <w:sz w:val="32"/>
          <w:szCs w:val="32"/>
          <w:cs/>
        </w:rPr>
        <w:t>เอกสาร</w:t>
      </w:r>
      <w:r w:rsidR="00FB6DD8" w:rsidRPr="00B62711">
        <w:rPr>
          <w:rFonts w:ascii="TH SarabunPSK" w:hAnsi="TH SarabunPSK" w:cs="TH SarabunPSK" w:hint="cs"/>
          <w:b/>
          <w:bCs/>
          <w:sz w:val="32"/>
          <w:szCs w:val="32"/>
          <w:cs/>
        </w:rPr>
        <w:t xml:space="preserve">อ้างอิง </w:t>
      </w:r>
    </w:p>
    <w:p w:rsidR="003212FA" w:rsidRPr="00B62711" w:rsidRDefault="00055441" w:rsidP="00711080">
      <w:pPr>
        <w:jc w:val="thaiDistribute"/>
        <w:rPr>
          <w:rFonts w:ascii="TH SarabunPSK" w:eastAsia="Times New Roman" w:hAnsi="TH SarabunPSK" w:cs="TH SarabunPSK"/>
          <w:color w:val="000000" w:themeColor="text1"/>
          <w:sz w:val="32"/>
          <w:szCs w:val="32"/>
          <w:shd w:val="clear" w:color="auto" w:fill="FFFFFF"/>
        </w:rPr>
      </w:pPr>
      <w:r w:rsidRPr="00B62711">
        <w:rPr>
          <w:rFonts w:ascii="TH SarabunPSK" w:eastAsia="Times New Roman" w:hAnsi="TH SarabunPSK" w:cs="TH SarabunPSK" w:hint="cs"/>
          <w:color w:val="000000" w:themeColor="text1"/>
          <w:sz w:val="32"/>
          <w:szCs w:val="32"/>
          <w:shd w:val="clear" w:color="auto" w:fill="FFFFFF"/>
          <w:cs/>
        </w:rPr>
        <w:t xml:space="preserve">คําพา ยิ่งคง และสารภี ขาวดี. (2563). การประกอบสร้างอัตลักษณ์ของชุมชนเพื่อรองรับการท่องเที่ยว </w:t>
      </w:r>
    </w:p>
    <w:p w:rsidR="003212FA" w:rsidRPr="00B62711" w:rsidRDefault="00055441" w:rsidP="00711080">
      <w:pPr>
        <w:ind w:firstLine="720"/>
        <w:jc w:val="thaiDistribute"/>
        <w:rPr>
          <w:rFonts w:ascii="TH SarabunPSK" w:eastAsia="Times New Roman" w:hAnsi="TH SarabunPSK" w:cs="TH SarabunPSK"/>
          <w:color w:val="000000" w:themeColor="text1"/>
          <w:sz w:val="32"/>
          <w:szCs w:val="32"/>
          <w:shd w:val="clear" w:color="auto" w:fill="FFFFFF"/>
        </w:rPr>
      </w:pPr>
      <w:r w:rsidRPr="00B62711">
        <w:rPr>
          <w:rFonts w:ascii="TH SarabunPSK" w:eastAsia="Times New Roman" w:hAnsi="TH SarabunPSK" w:cs="TH SarabunPSK" w:hint="cs"/>
          <w:color w:val="000000" w:themeColor="text1"/>
          <w:sz w:val="32"/>
          <w:szCs w:val="32"/>
          <w:shd w:val="clear" w:color="auto" w:fill="FFFFFF"/>
        </w:rPr>
        <w:t xml:space="preserve">OTOP </w:t>
      </w:r>
      <w:r w:rsidRPr="00B62711">
        <w:rPr>
          <w:rFonts w:ascii="TH SarabunPSK" w:eastAsia="Times New Roman" w:hAnsi="TH SarabunPSK" w:cs="TH SarabunPSK" w:hint="cs"/>
          <w:color w:val="000000" w:themeColor="text1"/>
          <w:sz w:val="32"/>
          <w:szCs w:val="32"/>
          <w:shd w:val="clear" w:color="auto" w:fill="FFFFFF"/>
          <w:cs/>
        </w:rPr>
        <w:t>นวัตวิถี กรณีศึกษาบ้านเชียงสง ตําบลเมืองลีง อําเภอจอมพระ จังหวัดสุรินทร์.</w:t>
      </w:r>
    </w:p>
    <w:p w:rsidR="00055441" w:rsidRPr="00B62711" w:rsidRDefault="00055441" w:rsidP="00711080">
      <w:pPr>
        <w:ind w:firstLine="720"/>
        <w:jc w:val="thaiDistribute"/>
        <w:rPr>
          <w:rFonts w:ascii="TH SarabunPSK" w:eastAsia="Times New Roman" w:hAnsi="TH SarabunPSK" w:cs="TH SarabunPSK"/>
          <w:color w:val="000000" w:themeColor="text1"/>
          <w:sz w:val="32"/>
          <w:szCs w:val="32"/>
          <w:shd w:val="clear" w:color="auto" w:fill="FFFFFF"/>
        </w:rPr>
      </w:pPr>
      <w:r w:rsidRPr="00B62711">
        <w:rPr>
          <w:rFonts w:ascii="TH SarabunPSK" w:eastAsia="Times New Roman" w:hAnsi="TH SarabunPSK" w:cs="TH SarabunPSK" w:hint="cs"/>
          <w:b/>
          <w:bCs/>
          <w:color w:val="000000" w:themeColor="text1"/>
          <w:sz w:val="32"/>
          <w:szCs w:val="32"/>
          <w:shd w:val="clear" w:color="auto" w:fill="FFFFFF"/>
          <w:cs/>
        </w:rPr>
        <w:t>วารสารวิชาการ</w:t>
      </w:r>
      <w:r w:rsidR="006D73D8" w:rsidRPr="00B62711">
        <w:rPr>
          <w:rFonts w:ascii="TH SarabunPSK" w:eastAsia="Times New Roman" w:hAnsi="TH SarabunPSK" w:cs="TH SarabunPSK" w:hint="cs"/>
          <w:b/>
          <w:bCs/>
          <w:color w:val="000000" w:themeColor="text1"/>
          <w:sz w:val="32"/>
          <w:szCs w:val="32"/>
          <w:shd w:val="clear" w:color="auto" w:fill="FFFFFF"/>
          <w:cs/>
        </w:rPr>
        <w:t xml:space="preserve"> </w:t>
      </w:r>
      <w:r w:rsidRPr="00B62711">
        <w:rPr>
          <w:rFonts w:ascii="TH SarabunPSK" w:eastAsia="Times New Roman" w:hAnsi="TH SarabunPSK" w:cs="TH SarabunPSK" w:hint="cs"/>
          <w:b/>
          <w:bCs/>
          <w:color w:val="000000" w:themeColor="text1"/>
          <w:sz w:val="32"/>
          <w:szCs w:val="32"/>
          <w:shd w:val="clear" w:color="auto" w:fill="FFFFFF"/>
          <w:cs/>
        </w:rPr>
        <w:t>มหาวิทยาลัยราชภัฏศรีสะเกษ</w:t>
      </w:r>
      <w:r w:rsidRPr="00B62711">
        <w:rPr>
          <w:rFonts w:ascii="TH SarabunPSK" w:eastAsia="Times New Roman" w:hAnsi="TH SarabunPSK" w:cs="TH SarabunPSK" w:hint="cs"/>
          <w:color w:val="000000" w:themeColor="text1"/>
          <w:sz w:val="32"/>
          <w:szCs w:val="32"/>
          <w:shd w:val="clear" w:color="auto" w:fill="FFFFFF"/>
          <w:cs/>
        </w:rPr>
        <w:t>, 14(1), 95-111.</w:t>
      </w:r>
    </w:p>
    <w:p w:rsidR="006D73D8" w:rsidRPr="00B62711" w:rsidRDefault="006D73D8" w:rsidP="00711080">
      <w:pPr>
        <w:rPr>
          <w:rFonts w:ascii="TH SarabunPSK" w:eastAsia="Times New Roman" w:hAnsi="TH SarabunPSK" w:cs="TH SarabunPSK"/>
          <w:color w:val="000000" w:themeColor="text1"/>
          <w:sz w:val="32"/>
          <w:szCs w:val="32"/>
        </w:rPr>
      </w:pPr>
      <w:r w:rsidRPr="00B62711">
        <w:rPr>
          <w:rFonts w:ascii="TH SarabunPSK" w:eastAsia="Times New Roman" w:hAnsi="TH SarabunPSK" w:cs="TH SarabunPSK" w:hint="cs"/>
          <w:color w:val="000000" w:themeColor="text1"/>
          <w:sz w:val="32"/>
          <w:szCs w:val="32"/>
          <w:cs/>
        </w:rPr>
        <w:t xml:space="preserve">ฐากูร โกมารกุล ณ นคร. (2562). หาดสองแคว...แง่งามวัฒนธรรมลาวเวียง. </w:t>
      </w:r>
      <w:r w:rsidRPr="00B62711">
        <w:rPr>
          <w:rFonts w:ascii="TH SarabunPSK" w:eastAsia="Times New Roman" w:hAnsi="TH SarabunPSK" w:cs="TH SarabunPSK" w:hint="cs"/>
          <w:b/>
          <w:bCs/>
          <w:color w:val="000000" w:themeColor="text1"/>
          <w:sz w:val="32"/>
          <w:szCs w:val="32"/>
          <w:cs/>
        </w:rPr>
        <w:t>วารสารวัฒนธรรม</w:t>
      </w:r>
      <w:r w:rsidRPr="00B62711">
        <w:rPr>
          <w:rFonts w:ascii="TH SarabunPSK" w:eastAsia="Times New Roman" w:hAnsi="TH SarabunPSK" w:cs="TH SarabunPSK" w:hint="cs"/>
          <w:color w:val="000000" w:themeColor="text1"/>
          <w:sz w:val="32"/>
          <w:szCs w:val="32"/>
          <w:cs/>
        </w:rPr>
        <w:t xml:space="preserve">, 58(3), </w:t>
      </w:r>
    </w:p>
    <w:p w:rsidR="006D73D8" w:rsidRPr="00B62711" w:rsidRDefault="006D73D8" w:rsidP="00711080">
      <w:pPr>
        <w:ind w:firstLine="720"/>
        <w:rPr>
          <w:rFonts w:ascii="TH SarabunPSK" w:eastAsia="Times New Roman" w:hAnsi="TH SarabunPSK" w:cs="TH SarabunPSK"/>
          <w:color w:val="000000" w:themeColor="text1"/>
          <w:sz w:val="32"/>
          <w:szCs w:val="32"/>
        </w:rPr>
      </w:pPr>
      <w:r w:rsidRPr="00B62711">
        <w:rPr>
          <w:rFonts w:ascii="TH SarabunPSK" w:eastAsia="Times New Roman" w:hAnsi="TH SarabunPSK" w:cs="TH SarabunPSK" w:hint="cs"/>
          <w:color w:val="000000" w:themeColor="text1"/>
          <w:sz w:val="32"/>
          <w:szCs w:val="32"/>
          <w:cs/>
        </w:rPr>
        <w:t>7-76.</w:t>
      </w:r>
    </w:p>
    <w:p w:rsidR="00BE1329" w:rsidRDefault="00FB7B88" w:rsidP="00BE1329">
      <w:pPr>
        <w:divId w:val="376200132"/>
        <w:rPr>
          <w:rFonts w:ascii="TH SarabunPSK" w:eastAsia="Times New Roman" w:hAnsi="TH SarabunPSK" w:cs="TH SarabunPSK"/>
          <w:color w:val="000000" w:themeColor="text1"/>
          <w:sz w:val="32"/>
          <w:szCs w:val="32"/>
        </w:rPr>
      </w:pPr>
      <w:r w:rsidRPr="00B62711">
        <w:rPr>
          <w:rFonts w:ascii="TH SarabunPSK" w:eastAsia="Times New Roman" w:hAnsi="TH SarabunPSK" w:cs="TH SarabunPSK" w:hint="cs"/>
          <w:color w:val="000000" w:themeColor="text1"/>
          <w:sz w:val="32"/>
          <w:szCs w:val="32"/>
          <w:cs/>
        </w:rPr>
        <w:t>บุศรินทร์ เลิศชว</w:t>
      </w:r>
      <w:r w:rsidR="00BE1329">
        <w:rPr>
          <w:rFonts w:ascii="TH SarabunPSK" w:eastAsia="Times New Roman" w:hAnsi="TH SarabunPSK" w:cs="TH SarabunPSK" w:hint="cs"/>
          <w:color w:val="000000" w:themeColor="text1"/>
          <w:sz w:val="32"/>
          <w:szCs w:val="32"/>
          <w:cs/>
        </w:rPr>
        <w:t>ลิตสกุล และ จรรยา เทียมศร. (อยู่ระหว่างดำเนินการ</w:t>
      </w:r>
      <w:r w:rsidRPr="00B62711">
        <w:rPr>
          <w:rFonts w:ascii="TH SarabunPSK" w:eastAsia="Times New Roman" w:hAnsi="TH SarabunPSK" w:cs="TH SarabunPSK" w:hint="cs"/>
          <w:color w:val="000000" w:themeColor="text1"/>
          <w:sz w:val="32"/>
          <w:szCs w:val="32"/>
          <w:cs/>
        </w:rPr>
        <w:t>). อาหารชาติพันธุ์ไทยพวนในพิธี</w:t>
      </w:r>
    </w:p>
    <w:p w:rsidR="00FB7B88" w:rsidRPr="00BE1329" w:rsidRDefault="00FB7B88" w:rsidP="00BE1329">
      <w:pPr>
        <w:ind w:left="720"/>
        <w:divId w:val="376200132"/>
        <w:rPr>
          <w:rFonts w:ascii="TH SarabunPSK" w:eastAsia="Times New Roman" w:hAnsi="TH SarabunPSK" w:cs="TH SarabunPSK"/>
          <w:color w:val="000000" w:themeColor="text1"/>
          <w:sz w:val="32"/>
          <w:szCs w:val="32"/>
          <w:cs/>
        </w:rPr>
      </w:pPr>
      <w:r w:rsidRPr="00B62711">
        <w:rPr>
          <w:rFonts w:ascii="TH SarabunPSK" w:eastAsia="Times New Roman" w:hAnsi="TH SarabunPSK" w:cs="TH SarabunPSK" w:hint="cs"/>
          <w:color w:val="000000" w:themeColor="text1"/>
          <w:sz w:val="32"/>
          <w:szCs w:val="32"/>
          <w:cs/>
        </w:rPr>
        <w:t>กําฟ้า: กา</w:t>
      </w:r>
      <w:r w:rsidR="00E80013" w:rsidRPr="00B62711">
        <w:rPr>
          <w:rFonts w:ascii="TH SarabunPSK" w:eastAsia="Times New Roman" w:hAnsi="TH SarabunPSK" w:cs="TH SarabunPSK" w:hint="cs"/>
          <w:color w:val="000000" w:themeColor="text1"/>
          <w:sz w:val="32"/>
          <w:szCs w:val="32"/>
          <w:cs/>
        </w:rPr>
        <w:t>ร</w:t>
      </w:r>
      <w:r w:rsidRPr="00B62711">
        <w:rPr>
          <w:rFonts w:ascii="TH SarabunPSK" w:eastAsia="Times New Roman" w:hAnsi="TH SarabunPSK" w:cs="TH SarabunPSK" w:hint="cs"/>
          <w:color w:val="000000" w:themeColor="text1"/>
          <w:sz w:val="32"/>
          <w:szCs w:val="32"/>
          <w:cs/>
        </w:rPr>
        <w:t>ประนีประนอมสร้าง “ประเพณีประดิษฐ์” ของช</w:t>
      </w:r>
      <w:r w:rsidR="00BE1329">
        <w:rPr>
          <w:rFonts w:ascii="TH SarabunPSK" w:eastAsia="Times New Roman" w:hAnsi="TH SarabunPSK" w:cs="TH SarabunPSK" w:hint="cs"/>
          <w:color w:val="000000" w:themeColor="text1"/>
          <w:sz w:val="32"/>
          <w:szCs w:val="32"/>
          <w:cs/>
        </w:rPr>
        <w:t>ุมชนและรัฐไทยในกระแสโลกาภิวัตน์</w:t>
      </w:r>
      <w:r w:rsidR="00BE1329">
        <w:rPr>
          <w:rFonts w:ascii="TH SarabunPSK" w:eastAsia="Times New Roman" w:hAnsi="TH SarabunPSK" w:cs="TH SarabunPSK"/>
          <w:color w:val="000000" w:themeColor="text1"/>
          <w:sz w:val="32"/>
          <w:szCs w:val="32"/>
        </w:rPr>
        <w:t xml:space="preserve">. </w:t>
      </w:r>
      <w:r w:rsidR="00BE1329">
        <w:rPr>
          <w:rFonts w:ascii="TH SarabunPSK" w:eastAsia="Times New Roman" w:hAnsi="TH SarabunPSK" w:cs="TH SarabunPSK" w:hint="cs"/>
          <w:color w:val="000000" w:themeColor="text1"/>
          <w:sz w:val="32"/>
          <w:szCs w:val="32"/>
          <w:cs/>
        </w:rPr>
        <w:t>ใน อัจฉรา ชูวงศ์เลิศ (บก.) หนังสือครบรอบ 1 ปี คณะสังคมศาสตร์ มหาวิทยานเรศว (น.</w:t>
      </w:r>
      <w:r w:rsidR="00BE1329">
        <w:rPr>
          <w:rFonts w:ascii="TH SarabunPSK" w:eastAsia="Times New Roman" w:hAnsi="TH SarabunPSK" w:cs="TH SarabunPSK"/>
          <w:color w:val="000000" w:themeColor="text1"/>
          <w:sz w:val="32"/>
          <w:szCs w:val="32"/>
        </w:rPr>
        <w:t xml:space="preserve">XX-XX). </w:t>
      </w:r>
      <w:r w:rsidR="00BE1329">
        <w:rPr>
          <w:rFonts w:ascii="TH SarabunPSK" w:eastAsia="Times New Roman" w:hAnsi="TH SarabunPSK" w:cs="TH SarabunPSK" w:hint="cs"/>
          <w:color w:val="000000" w:themeColor="text1"/>
          <w:sz w:val="32"/>
          <w:szCs w:val="32"/>
          <w:cs/>
        </w:rPr>
        <w:t>พิษณุโลก</w:t>
      </w:r>
      <w:r w:rsidR="00BE1329">
        <w:rPr>
          <w:rFonts w:ascii="TH SarabunPSK" w:eastAsia="Times New Roman" w:hAnsi="TH SarabunPSK" w:cs="TH SarabunPSK"/>
          <w:color w:val="000000" w:themeColor="text1"/>
          <w:sz w:val="32"/>
          <w:szCs w:val="32"/>
        </w:rPr>
        <w:t xml:space="preserve">: </w:t>
      </w:r>
      <w:r w:rsidR="00BE1329">
        <w:rPr>
          <w:rFonts w:ascii="TH SarabunPSK" w:eastAsia="Times New Roman" w:hAnsi="TH SarabunPSK" w:cs="TH SarabunPSK" w:hint="cs"/>
          <w:color w:val="000000" w:themeColor="text1"/>
          <w:sz w:val="32"/>
          <w:szCs w:val="32"/>
          <w:cs/>
        </w:rPr>
        <w:t>คณะสังคมศาสตร์ มหาวิทยาลัยนเรศวร</w:t>
      </w:r>
      <w:r w:rsidR="00BE1329">
        <w:rPr>
          <w:rFonts w:ascii="TH SarabunPSK" w:eastAsia="Times New Roman" w:hAnsi="TH SarabunPSK" w:cs="TH SarabunPSK"/>
          <w:color w:val="000000" w:themeColor="text1"/>
          <w:sz w:val="32"/>
          <w:szCs w:val="32"/>
          <w:cs/>
        </w:rPr>
        <w:t>.</w:t>
      </w:r>
    </w:p>
    <w:p w:rsidR="009E3890" w:rsidRPr="00B62711" w:rsidRDefault="008E7620" w:rsidP="00711080">
      <w:pPr>
        <w:divId w:val="376200132"/>
        <w:rPr>
          <w:rFonts w:ascii="TH SarabunPSK" w:eastAsia="Times New Roman" w:hAnsi="TH SarabunPSK" w:cs="TH SarabunPSK"/>
          <w:color w:val="000000" w:themeColor="text1"/>
          <w:sz w:val="32"/>
          <w:szCs w:val="32"/>
        </w:rPr>
      </w:pPr>
      <w:r w:rsidRPr="00B62711">
        <w:rPr>
          <w:rFonts w:ascii="TH SarabunPSK" w:eastAsia="Times New Roman" w:hAnsi="TH SarabunPSK" w:cs="TH SarabunPSK" w:hint="cs"/>
          <w:color w:val="000000" w:themeColor="text1"/>
          <w:sz w:val="32"/>
          <w:szCs w:val="32"/>
          <w:cs/>
        </w:rPr>
        <w:t>ปาริฉัตร ศรีหะรัญ และศิวฤทธิ์ พงศกรรังศิลป์. (2561). วัฒนธรรมของผู้บริโภค: อาหารกับการ</w:t>
      </w:r>
    </w:p>
    <w:p w:rsidR="008E7620" w:rsidRPr="00B62711" w:rsidRDefault="008E7620" w:rsidP="00711080">
      <w:pPr>
        <w:ind w:firstLine="720"/>
        <w:divId w:val="376200132"/>
        <w:rPr>
          <w:rFonts w:ascii="TH SarabunPSK" w:eastAsia="Times New Roman" w:hAnsi="TH SarabunPSK" w:cs="TH SarabunPSK"/>
          <w:color w:val="000000" w:themeColor="text1"/>
          <w:sz w:val="32"/>
          <w:szCs w:val="32"/>
        </w:rPr>
      </w:pPr>
      <w:r w:rsidRPr="00B62711">
        <w:rPr>
          <w:rFonts w:ascii="TH SarabunPSK" w:eastAsia="Times New Roman" w:hAnsi="TH SarabunPSK" w:cs="TH SarabunPSK" w:hint="cs"/>
          <w:color w:val="000000" w:themeColor="text1"/>
          <w:sz w:val="32"/>
          <w:szCs w:val="32"/>
          <w:cs/>
        </w:rPr>
        <w:t xml:space="preserve">ท่องเที่ยวเชิงวัฒนธรรม. </w:t>
      </w:r>
      <w:r w:rsidRPr="00B62711">
        <w:rPr>
          <w:rFonts w:ascii="TH SarabunPSK" w:eastAsia="Times New Roman" w:hAnsi="TH SarabunPSK" w:cs="TH SarabunPSK" w:hint="cs"/>
          <w:b/>
          <w:bCs/>
          <w:color w:val="000000" w:themeColor="text1"/>
          <w:sz w:val="32"/>
          <w:szCs w:val="32"/>
          <w:cs/>
        </w:rPr>
        <w:t>วารสารอารยธรรมศึกษาโขง-สาละวิน</w:t>
      </w:r>
      <w:r w:rsidRPr="00B62711">
        <w:rPr>
          <w:rFonts w:ascii="TH SarabunPSK" w:eastAsia="Times New Roman" w:hAnsi="TH SarabunPSK" w:cs="TH SarabunPSK" w:hint="cs"/>
          <w:color w:val="000000" w:themeColor="text1"/>
          <w:sz w:val="32"/>
          <w:szCs w:val="32"/>
          <w:cs/>
        </w:rPr>
        <w:t>, 9(2), 213-225.</w:t>
      </w:r>
    </w:p>
    <w:p w:rsidR="005768DD" w:rsidRPr="00B62711" w:rsidRDefault="00356F47" w:rsidP="00711080">
      <w:pPr>
        <w:jc w:val="thaiDistribute"/>
        <w:rPr>
          <w:rFonts w:ascii="TH SarabunPSK" w:hAnsi="TH SarabunPSK" w:cs="TH SarabunPSK"/>
          <w:b/>
          <w:bCs/>
          <w:sz w:val="32"/>
          <w:szCs w:val="32"/>
        </w:rPr>
      </w:pPr>
      <w:r w:rsidRPr="00B62711">
        <w:rPr>
          <w:rFonts w:ascii="TH SarabunPSK" w:hAnsi="TH SarabunPSK" w:cs="TH SarabunPSK" w:hint="cs"/>
          <w:sz w:val="32"/>
          <w:szCs w:val="32"/>
          <w:cs/>
        </w:rPr>
        <w:t xml:space="preserve">ยศ สันตสมบัติ. (2551). </w:t>
      </w:r>
      <w:r w:rsidRPr="00B62711">
        <w:rPr>
          <w:rFonts w:ascii="TH SarabunPSK" w:hAnsi="TH SarabunPSK" w:cs="TH SarabunPSK" w:hint="cs"/>
          <w:b/>
          <w:bCs/>
          <w:sz w:val="32"/>
          <w:szCs w:val="32"/>
          <w:cs/>
        </w:rPr>
        <w:t>อํานาจ พื้นที่ และอัตลักษณ์ทางชาติพันธุ์: การเมืองวัฒนธรรมของรัฐชาติ</w:t>
      </w:r>
    </w:p>
    <w:p w:rsidR="002637B4" w:rsidRPr="00B62711" w:rsidRDefault="00356F47" w:rsidP="00711080">
      <w:pPr>
        <w:ind w:firstLine="720"/>
        <w:jc w:val="thaiDistribute"/>
        <w:rPr>
          <w:rFonts w:ascii="TH SarabunPSK" w:hAnsi="TH SarabunPSK" w:cs="TH SarabunPSK"/>
          <w:b/>
          <w:bCs/>
          <w:sz w:val="32"/>
          <w:szCs w:val="32"/>
        </w:rPr>
      </w:pPr>
      <w:r w:rsidRPr="00B62711">
        <w:rPr>
          <w:rFonts w:ascii="TH SarabunPSK" w:hAnsi="TH SarabunPSK" w:cs="TH SarabunPSK" w:hint="cs"/>
          <w:b/>
          <w:bCs/>
          <w:sz w:val="32"/>
          <w:szCs w:val="32"/>
          <w:cs/>
        </w:rPr>
        <w:t>ในสังคมไทย</w:t>
      </w:r>
      <w:r w:rsidRPr="00B62711">
        <w:rPr>
          <w:rFonts w:ascii="TH SarabunPSK" w:hAnsi="TH SarabunPSK" w:cs="TH SarabunPSK" w:hint="cs"/>
          <w:sz w:val="32"/>
          <w:szCs w:val="32"/>
          <w:cs/>
        </w:rPr>
        <w:t>. กรุงเทพฯ: ศูนย์มานุษยวิทยาสิรินธร.</w:t>
      </w:r>
    </w:p>
    <w:p w:rsidR="009E3890" w:rsidRPr="00B62711" w:rsidRDefault="009E3890" w:rsidP="00711080">
      <w:pPr>
        <w:jc w:val="thaiDistribute"/>
        <w:rPr>
          <w:rFonts w:ascii="TH SarabunPSK" w:hAnsi="TH SarabunPSK" w:cs="TH SarabunPSK"/>
          <w:sz w:val="32"/>
          <w:szCs w:val="32"/>
        </w:rPr>
      </w:pPr>
      <w:r w:rsidRPr="00B62711">
        <w:rPr>
          <w:rFonts w:ascii="TH SarabunPSK" w:eastAsia="Times New Roman" w:hAnsi="TH SarabunPSK" w:cs="TH SarabunPSK" w:hint="cs"/>
          <w:color w:val="000000" w:themeColor="text1"/>
          <w:sz w:val="32"/>
          <w:szCs w:val="32"/>
          <w:shd w:val="clear" w:color="auto" w:fill="FFFFFF"/>
          <w:cs/>
        </w:rPr>
        <w:t xml:space="preserve">สัจจา ไกรศรรัตน์. (2555). </w:t>
      </w:r>
      <w:r w:rsidRPr="00B62711">
        <w:rPr>
          <w:rFonts w:ascii="TH SarabunPSK" w:eastAsia="Times New Roman" w:hAnsi="TH SarabunPSK" w:cs="TH SarabunPSK" w:hint="cs"/>
          <w:b/>
          <w:bCs/>
          <w:color w:val="000000" w:themeColor="text1"/>
          <w:sz w:val="32"/>
          <w:szCs w:val="32"/>
          <w:shd w:val="clear" w:color="auto" w:fill="FFFFFF"/>
          <w:cs/>
        </w:rPr>
        <w:t>แนวทางการนำวัฒนธรรม 8 ชาติพันธุ์จังหวัดราชบุรีมาใช้เพื่อส่งเสริม</w:t>
      </w:r>
    </w:p>
    <w:p w:rsidR="00C14CB3" w:rsidRPr="00BE487B" w:rsidRDefault="009E3890" w:rsidP="00711080">
      <w:pPr>
        <w:ind w:firstLine="720"/>
        <w:rPr>
          <w:rFonts w:ascii="TH SarabunPSK" w:eastAsia="Times New Roman" w:hAnsi="TH SarabunPSK" w:cs="TH SarabunPSK"/>
          <w:b/>
          <w:bCs/>
          <w:color w:val="000000" w:themeColor="text1"/>
          <w:sz w:val="32"/>
          <w:szCs w:val="32"/>
          <w:shd w:val="clear" w:color="auto" w:fill="FFFFFF"/>
          <w:cs/>
        </w:rPr>
      </w:pPr>
      <w:r w:rsidRPr="00B62711">
        <w:rPr>
          <w:rFonts w:ascii="TH SarabunPSK" w:eastAsia="Times New Roman" w:hAnsi="TH SarabunPSK" w:cs="TH SarabunPSK" w:hint="cs"/>
          <w:b/>
          <w:bCs/>
          <w:color w:val="000000" w:themeColor="text1"/>
          <w:sz w:val="32"/>
          <w:szCs w:val="32"/>
          <w:shd w:val="clear" w:color="auto" w:fill="FFFFFF"/>
          <w:cs/>
        </w:rPr>
        <w:t>การท่องเที่ยว</w:t>
      </w:r>
      <w:r w:rsidRPr="00B62711">
        <w:rPr>
          <w:rFonts w:ascii="TH SarabunPSK" w:eastAsia="Times New Roman" w:hAnsi="TH SarabunPSK" w:cs="TH SarabunPSK" w:hint="cs"/>
          <w:color w:val="000000" w:themeColor="text1"/>
          <w:sz w:val="32"/>
          <w:szCs w:val="32"/>
          <w:shd w:val="clear" w:color="auto" w:fill="FFFFFF"/>
          <w:cs/>
        </w:rPr>
        <w:t>. ราชบุรี: มหาวิทยาลัยราชภัฏหมู่บ้านจอมบึง.</w:t>
      </w:r>
    </w:p>
    <w:p w:rsidR="009E3890" w:rsidRDefault="00FF7893" w:rsidP="00711080">
      <w:pPr>
        <w:spacing w:before="240"/>
        <w:jc w:val="thaiDistribute"/>
        <w:rPr>
          <w:rFonts w:ascii="TH SarabunPSK" w:hAnsi="TH SarabunPSK" w:cs="TH SarabunPSK"/>
          <w:b/>
          <w:bCs/>
          <w:sz w:val="32"/>
          <w:szCs w:val="32"/>
        </w:rPr>
      </w:pPr>
      <w:r>
        <w:rPr>
          <w:rFonts w:ascii="TH SarabunPSK" w:hAnsi="TH SarabunPSK" w:cs="TH SarabunPSK" w:hint="cs"/>
          <w:b/>
          <w:bCs/>
          <w:sz w:val="32"/>
          <w:szCs w:val="32"/>
          <w:cs/>
        </w:rPr>
        <w:t>บุคคลานุกรม</w:t>
      </w:r>
    </w:p>
    <w:p w:rsidR="00CB34F6" w:rsidRDefault="00CB34F6" w:rsidP="00711080">
      <w:pPr>
        <w:pStyle w:val="a3"/>
        <w:rPr>
          <w:rFonts w:ascii="TH SarabunPSK" w:hAnsi="TH SarabunPSK" w:cs="TH SarabunPSK"/>
          <w:sz w:val="32"/>
          <w:szCs w:val="32"/>
        </w:rPr>
      </w:pPr>
      <w:r w:rsidRPr="00884FCB">
        <w:rPr>
          <w:rFonts w:ascii="TH SarabunPSK" w:hAnsi="TH SarabunPSK" w:cs="TH SarabunPSK" w:hint="cs"/>
          <w:sz w:val="32"/>
          <w:szCs w:val="32"/>
          <w:cs/>
        </w:rPr>
        <w:t>ทศพร ตรีพุทธ อายุ 35 ปี</w:t>
      </w:r>
      <w:r>
        <w:rPr>
          <w:rFonts w:ascii="TH SarabunPSK" w:hAnsi="TH SarabunPSK" w:cs="TH SarabunPSK" w:hint="cs"/>
          <w:sz w:val="32"/>
          <w:szCs w:val="32"/>
          <w:cs/>
        </w:rPr>
        <w:t xml:space="preserve"> </w:t>
      </w:r>
      <w:r w:rsidRPr="00884FCB">
        <w:rPr>
          <w:rFonts w:ascii="TH SarabunPSK" w:hAnsi="TH SarabunPSK" w:cs="TH SarabunPSK" w:hint="cs"/>
          <w:sz w:val="32"/>
          <w:szCs w:val="32"/>
          <w:cs/>
        </w:rPr>
        <w:t>ผู้ดูแลเรื่องการท่องเที่ยวทั้งหมดในหมู่บ้านหาดสองแคว อ.ตรอน จ.อุตรดิตถ์</w:t>
      </w:r>
      <w:r>
        <w:rPr>
          <w:rFonts w:ascii="TH SarabunPSK" w:hAnsi="TH SarabunPSK" w:cs="TH SarabunPSK" w:hint="cs"/>
          <w:sz w:val="32"/>
          <w:szCs w:val="32"/>
          <w:cs/>
        </w:rPr>
        <w:t xml:space="preserve"> </w:t>
      </w:r>
    </w:p>
    <w:p w:rsidR="00CB34F6" w:rsidRPr="00884FCB" w:rsidRDefault="00CB34F6" w:rsidP="00711080">
      <w:pPr>
        <w:pStyle w:val="a3"/>
        <w:ind w:firstLine="720"/>
        <w:rPr>
          <w:rFonts w:ascii="TH SarabunPSK" w:hAnsi="TH SarabunPSK" w:cs="TH SarabunPSK"/>
          <w:sz w:val="32"/>
          <w:szCs w:val="32"/>
          <w:cs/>
        </w:rPr>
      </w:pPr>
      <w:r w:rsidRPr="00884FCB">
        <w:rPr>
          <w:rFonts w:ascii="TH SarabunPSK" w:hAnsi="TH SarabunPSK" w:cs="TH SarabunPSK" w:hint="cs"/>
          <w:sz w:val="32"/>
          <w:szCs w:val="32"/>
          <w:cs/>
        </w:rPr>
        <w:t>สัมภาษณ์เมื่อวันที่ 7 มีนาคม 2564.</w:t>
      </w:r>
    </w:p>
    <w:p w:rsidR="0006671A" w:rsidRDefault="00D80AFB" w:rsidP="00711080">
      <w:pPr>
        <w:pStyle w:val="a3"/>
        <w:rPr>
          <w:rFonts w:ascii="TH SarabunPSK" w:hAnsi="TH SarabunPSK" w:cs="TH SarabunPSK"/>
          <w:sz w:val="32"/>
          <w:szCs w:val="32"/>
        </w:rPr>
      </w:pPr>
      <w:r w:rsidRPr="00884FCB">
        <w:rPr>
          <w:rFonts w:ascii="TH SarabunPSK" w:hAnsi="TH SarabunPSK" w:cs="TH SarabunPSK" w:hint="cs"/>
          <w:sz w:val="32"/>
          <w:szCs w:val="32"/>
          <w:cs/>
        </w:rPr>
        <w:t>พงศ์เทพ ชัยอ่อน อายุ 52 ปี</w:t>
      </w:r>
      <w:r w:rsidR="00213567">
        <w:rPr>
          <w:rFonts w:ascii="TH SarabunPSK" w:hAnsi="TH SarabunPSK" w:cs="TH SarabunPSK" w:hint="cs"/>
          <w:sz w:val="32"/>
          <w:szCs w:val="32"/>
          <w:cs/>
        </w:rPr>
        <w:t xml:space="preserve"> </w:t>
      </w:r>
      <w:r w:rsidRPr="00884FCB">
        <w:rPr>
          <w:rFonts w:ascii="TH SarabunPSK" w:hAnsi="TH SarabunPSK" w:cs="TH SarabunPSK" w:hint="cs"/>
          <w:sz w:val="32"/>
          <w:szCs w:val="32"/>
          <w:cs/>
        </w:rPr>
        <w:t>นายกองค์การบริหารส่วนตำบลหาดสองแคว อ.ตรอน จังหวัดอุตรดิตถ</w:t>
      </w:r>
      <w:r w:rsidR="0006671A">
        <w:rPr>
          <w:rFonts w:ascii="TH SarabunPSK" w:hAnsi="TH SarabunPSK" w:cs="TH SarabunPSK" w:hint="cs"/>
          <w:sz w:val="32"/>
          <w:szCs w:val="32"/>
          <w:cs/>
        </w:rPr>
        <w:t>์</w:t>
      </w:r>
    </w:p>
    <w:p w:rsidR="00D80AFB" w:rsidRPr="00884FCB" w:rsidRDefault="00D80AFB" w:rsidP="00711080">
      <w:pPr>
        <w:pStyle w:val="a3"/>
        <w:ind w:firstLine="720"/>
        <w:rPr>
          <w:rFonts w:ascii="TH SarabunPSK" w:hAnsi="TH SarabunPSK" w:cs="TH SarabunPSK"/>
          <w:sz w:val="32"/>
          <w:szCs w:val="32"/>
        </w:rPr>
      </w:pPr>
      <w:r w:rsidRPr="00884FCB">
        <w:rPr>
          <w:rFonts w:ascii="TH SarabunPSK" w:hAnsi="TH SarabunPSK" w:cs="TH SarabunPSK" w:hint="cs"/>
          <w:sz w:val="32"/>
          <w:szCs w:val="32"/>
          <w:cs/>
        </w:rPr>
        <w:t>(ในขณะนั้น) สัมภาษณ์เมื่อวันที่ 3 มิถุนายน 2564 ผ่านโทรศัพท์.</w:t>
      </w:r>
    </w:p>
    <w:p w:rsidR="0006671A" w:rsidRDefault="00D3213F" w:rsidP="00711080">
      <w:pPr>
        <w:pStyle w:val="a3"/>
        <w:rPr>
          <w:rFonts w:ascii="TH SarabunPSK" w:hAnsi="TH SarabunPSK" w:cs="TH SarabunPSK"/>
          <w:sz w:val="32"/>
          <w:szCs w:val="32"/>
        </w:rPr>
      </w:pPr>
      <w:r w:rsidRPr="00884FCB">
        <w:rPr>
          <w:rFonts w:ascii="TH SarabunPSK" w:hAnsi="TH SarabunPSK" w:cs="TH SarabunPSK" w:hint="cs"/>
          <w:sz w:val="32"/>
          <w:szCs w:val="32"/>
          <w:cs/>
        </w:rPr>
        <w:t>วันเพ็ญ กลมดวง อายุ 62 ปี</w:t>
      </w:r>
      <w:r w:rsidR="00DC4ECA">
        <w:rPr>
          <w:rFonts w:ascii="TH SarabunPSK" w:hAnsi="TH SarabunPSK" w:cs="TH SarabunPSK" w:hint="cs"/>
          <w:sz w:val="32"/>
          <w:szCs w:val="32"/>
          <w:cs/>
        </w:rPr>
        <w:t xml:space="preserve"> </w:t>
      </w:r>
      <w:r w:rsidRPr="00884FCB">
        <w:rPr>
          <w:rFonts w:ascii="TH SarabunPSK" w:hAnsi="TH SarabunPSK" w:cs="TH SarabunPSK" w:hint="cs"/>
          <w:sz w:val="32"/>
          <w:szCs w:val="32"/>
          <w:cs/>
        </w:rPr>
        <w:t xml:space="preserve">เจ้าของโฮมสเตย์บ้านป้าเพ็ญ หมู่ที่ 3 บ้านหาดสองแคว สัมภาษณ์เมื่อวันที่ </w:t>
      </w:r>
    </w:p>
    <w:p w:rsidR="00D3213F" w:rsidRPr="00884FCB" w:rsidRDefault="00D3213F" w:rsidP="00711080">
      <w:pPr>
        <w:pStyle w:val="a3"/>
        <w:ind w:firstLine="720"/>
        <w:rPr>
          <w:rFonts w:ascii="TH SarabunPSK" w:hAnsi="TH SarabunPSK" w:cs="TH SarabunPSK"/>
          <w:sz w:val="32"/>
          <w:szCs w:val="32"/>
        </w:rPr>
      </w:pPr>
      <w:r w:rsidRPr="00884FCB">
        <w:rPr>
          <w:rFonts w:ascii="TH SarabunPSK" w:hAnsi="TH SarabunPSK" w:cs="TH SarabunPSK" w:hint="cs"/>
          <w:sz w:val="32"/>
          <w:szCs w:val="32"/>
          <w:cs/>
        </w:rPr>
        <w:t>7 มีนาคม 2564.</w:t>
      </w:r>
    </w:p>
    <w:p w:rsidR="006F3F5E" w:rsidRDefault="00D3213F" w:rsidP="00711080">
      <w:pPr>
        <w:pStyle w:val="a3"/>
        <w:rPr>
          <w:rFonts w:ascii="TH SarabunPSK" w:hAnsi="TH SarabunPSK" w:cs="TH SarabunPSK"/>
          <w:sz w:val="32"/>
          <w:szCs w:val="32"/>
        </w:rPr>
      </w:pPr>
      <w:r w:rsidRPr="00884FCB">
        <w:rPr>
          <w:rFonts w:ascii="TH SarabunPSK" w:hAnsi="TH SarabunPSK" w:cs="TH SarabunPSK" w:hint="cs"/>
          <w:sz w:val="32"/>
          <w:szCs w:val="32"/>
          <w:cs/>
        </w:rPr>
        <w:t>อรุณี นันทโชติ อายุ 64 ปี</w:t>
      </w:r>
      <w:r w:rsidR="00D857EA">
        <w:rPr>
          <w:rFonts w:ascii="TH SarabunPSK" w:hAnsi="TH SarabunPSK" w:cs="TH SarabunPSK" w:hint="cs"/>
          <w:sz w:val="32"/>
          <w:szCs w:val="32"/>
          <w:cs/>
        </w:rPr>
        <w:t xml:space="preserve"> </w:t>
      </w:r>
      <w:r w:rsidRPr="00884FCB">
        <w:rPr>
          <w:rFonts w:ascii="TH SarabunPSK" w:hAnsi="TH SarabunPSK" w:cs="TH SarabunPSK" w:hint="cs"/>
          <w:sz w:val="32"/>
          <w:szCs w:val="32"/>
          <w:cs/>
        </w:rPr>
        <w:t xml:space="preserve">รองนายกองค์การบริหารส่วนตำบลหาดสองแคว อ.ตรอน จังหวัดอุตรดิตถ์ </w:t>
      </w:r>
    </w:p>
    <w:p w:rsidR="00D3213F" w:rsidRPr="00884FCB" w:rsidRDefault="00711080" w:rsidP="00711080">
      <w:pPr>
        <w:pStyle w:val="a3"/>
        <w:ind w:firstLine="720"/>
        <w:rPr>
          <w:rFonts w:ascii="TH SarabunPSK" w:hAnsi="TH SarabunPSK" w:cs="TH SarabunPSK"/>
          <w:sz w:val="32"/>
          <w:szCs w:val="32"/>
          <w:cs/>
        </w:rPr>
      </w:pPr>
      <w:r>
        <w:rPr>
          <w:rFonts w:ascii="TH SarabunPSK" w:hAnsi="TH SarabunPSK" w:cs="TH SarabunPSK" w:hint="cs"/>
          <w:sz w:val="32"/>
          <w:szCs w:val="32"/>
          <w:cs/>
        </w:rPr>
        <w:t>(ในขณะดำเนินการวิจัย</w:t>
      </w:r>
      <w:r w:rsidR="00D3213F" w:rsidRPr="00884FCB">
        <w:rPr>
          <w:rFonts w:ascii="TH SarabunPSK" w:hAnsi="TH SarabunPSK" w:cs="TH SarabunPSK" w:hint="cs"/>
          <w:sz w:val="32"/>
          <w:szCs w:val="32"/>
          <w:cs/>
        </w:rPr>
        <w:t>) สัมภาษณ์เมื่อวันที่ 8 กุมภาพันธ์ 2564 ผ่านโทรศัพท์.</w:t>
      </w:r>
    </w:p>
    <w:p w:rsidR="00FF7893" w:rsidRPr="00FF7893" w:rsidRDefault="00FF7893" w:rsidP="00711080">
      <w:pPr>
        <w:rPr>
          <w:rFonts w:ascii="TH SarabunPSK" w:hAnsi="TH SarabunPSK" w:cs="TH SarabunPSK" w:hint="cs"/>
          <w:sz w:val="32"/>
          <w:szCs w:val="32"/>
          <w:cs/>
        </w:rPr>
      </w:pPr>
    </w:p>
    <w:sectPr w:rsidR="00FF7893" w:rsidRPr="00FF7893" w:rsidSect="00D10B21">
      <w:pgSz w:w="11906" w:h="16838"/>
      <w:pgMar w:top="1701" w:right="1440" w:bottom="1701" w:left="19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21581" w:rsidRDefault="00521581" w:rsidP="0086149E">
      <w:r>
        <w:separator/>
      </w:r>
    </w:p>
  </w:endnote>
  <w:endnote w:type="continuationSeparator" w:id="0">
    <w:p w:rsidR="00521581" w:rsidRDefault="00521581" w:rsidP="00861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DE"/>
    <w:family w:val="swiss"/>
    <w:pitch w:val="variable"/>
    <w:sig w:usb0="01000003" w:usb1="00000000" w:usb2="00000000" w:usb3="00000000" w:csb0="0001011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21581" w:rsidRDefault="00521581" w:rsidP="0086149E">
      <w:r>
        <w:separator/>
      </w:r>
    </w:p>
  </w:footnote>
  <w:footnote w:type="continuationSeparator" w:id="0">
    <w:p w:rsidR="00521581" w:rsidRDefault="00521581" w:rsidP="0086149E">
      <w:r>
        <w:continuationSeparator/>
      </w:r>
    </w:p>
  </w:footnote>
  <w:footnote w:id="1">
    <w:p w:rsidR="00EC2EC5" w:rsidRPr="002E692C" w:rsidRDefault="00D7188B" w:rsidP="00877C87">
      <w:pPr>
        <w:rPr>
          <w:rFonts w:ascii="TH SarabunPSK" w:hAnsi="TH SarabunPSK" w:cs="TH SarabunPSK"/>
          <w:color w:val="000000" w:themeColor="text1"/>
          <w:sz w:val="28"/>
        </w:rPr>
      </w:pPr>
      <w:r w:rsidRPr="002E692C">
        <w:rPr>
          <w:rStyle w:val="a5"/>
          <w:rFonts w:ascii="TH SarabunPSK" w:hAnsi="TH SarabunPSK" w:cs="TH SarabunPSK" w:hint="cs"/>
          <w:sz w:val="28"/>
          <w:szCs w:val="28"/>
          <w:cs/>
        </w:rPr>
        <w:t>*</w:t>
      </w:r>
      <w:r w:rsidR="00626B00" w:rsidRPr="002E692C">
        <w:rPr>
          <w:rFonts w:ascii="TH SarabunPSK" w:hAnsi="TH SarabunPSK" w:cs="TH SarabunPSK" w:hint="cs"/>
          <w:sz w:val="28"/>
          <w:cs/>
        </w:rPr>
        <w:t xml:space="preserve">ธัญชนก เกตุเพชร นิสิตคณะสังคมศาสตร์ สาขาพัฒนาสังคม </w:t>
      </w:r>
      <w:r w:rsidR="00EC2EC5" w:rsidRPr="002E692C">
        <w:rPr>
          <w:rFonts w:ascii="TH SarabunPSK" w:hAnsi="TH SarabunPSK" w:cs="TH SarabunPSK" w:hint="cs"/>
          <w:sz w:val="28"/>
          <w:cs/>
        </w:rPr>
        <w:t>ชั้นปีที</w:t>
      </w:r>
      <w:r w:rsidR="00C71989" w:rsidRPr="002E692C">
        <w:rPr>
          <w:rFonts w:ascii="TH SarabunPSK" w:hAnsi="TH SarabunPSK" w:cs="TH SarabunPSK" w:hint="cs"/>
          <w:sz w:val="28"/>
          <w:cs/>
        </w:rPr>
        <w:t>่ 4</w:t>
      </w:r>
      <w:r w:rsidR="00EC2EC5" w:rsidRPr="002E692C">
        <w:rPr>
          <w:rFonts w:ascii="TH SarabunPSK" w:hAnsi="TH SarabunPSK" w:cs="TH SarabunPSK" w:hint="cs"/>
          <w:sz w:val="28"/>
          <w:cs/>
        </w:rPr>
        <w:t xml:space="preserve"> </w:t>
      </w:r>
      <w:r w:rsidR="00626B00" w:rsidRPr="002E692C">
        <w:rPr>
          <w:rFonts w:ascii="TH SarabunPSK" w:hAnsi="TH SarabunPSK" w:cs="TH SarabunPSK" w:hint="cs"/>
          <w:sz w:val="28"/>
          <w:cs/>
        </w:rPr>
        <w:t xml:space="preserve">มหาวิทยาลัยนเรศวร </w:t>
      </w:r>
      <w:r w:rsidR="00EC2EC5" w:rsidRPr="002E692C">
        <w:rPr>
          <w:rFonts w:ascii="TH SarabunPSK" w:hAnsi="TH SarabunPSK" w:cs="TH SarabunPSK" w:hint="cs"/>
          <w:color w:val="000000" w:themeColor="text1"/>
          <w:sz w:val="28"/>
        </w:rPr>
        <w:t>E</w:t>
      </w:r>
      <w:r w:rsidR="00EC2EC5" w:rsidRPr="002E692C">
        <w:rPr>
          <w:rFonts w:ascii="TH SarabunPSK" w:hAnsi="TH SarabunPSK" w:cs="TH SarabunPSK" w:hint="cs"/>
          <w:color w:val="000000" w:themeColor="text1"/>
          <w:sz w:val="28"/>
          <w:cs/>
        </w:rPr>
        <w:t>-</w:t>
      </w:r>
      <w:r w:rsidR="00EC2EC5" w:rsidRPr="002E692C">
        <w:rPr>
          <w:rFonts w:ascii="TH SarabunPSK" w:hAnsi="TH SarabunPSK" w:cs="TH SarabunPSK" w:hint="cs"/>
          <w:color w:val="000000" w:themeColor="text1"/>
          <w:sz w:val="28"/>
        </w:rPr>
        <w:t>mail</w:t>
      </w:r>
      <w:r w:rsidR="00EC2EC5" w:rsidRPr="002E692C">
        <w:rPr>
          <w:rFonts w:ascii="TH SarabunPSK" w:hAnsi="TH SarabunPSK" w:cs="TH SarabunPSK" w:hint="cs"/>
          <w:color w:val="000000" w:themeColor="text1"/>
          <w:sz w:val="28"/>
          <w:cs/>
        </w:rPr>
        <w:t xml:space="preserve">: </w:t>
      </w:r>
      <w:hyperlink r:id="rId1" w:history="1">
        <w:r w:rsidR="00EC2EC5" w:rsidRPr="002E692C">
          <w:rPr>
            <w:rStyle w:val="a6"/>
            <w:rFonts w:ascii="TH SarabunPSK" w:hAnsi="TH SarabunPSK" w:cs="TH SarabunPSK" w:hint="cs"/>
            <w:color w:val="000000" w:themeColor="text1"/>
            <w:sz w:val="28"/>
            <w:u w:val="none"/>
          </w:rPr>
          <w:t>thanchanokk61@nu</w:t>
        </w:r>
        <w:r w:rsidR="00EC2EC5" w:rsidRPr="002E692C">
          <w:rPr>
            <w:rStyle w:val="a6"/>
            <w:rFonts w:ascii="TH SarabunPSK" w:hAnsi="TH SarabunPSK" w:cs="TH SarabunPSK" w:hint="cs"/>
            <w:color w:val="000000" w:themeColor="text1"/>
            <w:sz w:val="28"/>
            <w:u w:val="none"/>
            <w:cs/>
          </w:rPr>
          <w:t>.</w:t>
        </w:r>
        <w:r w:rsidR="00EC2EC5" w:rsidRPr="002E692C">
          <w:rPr>
            <w:rStyle w:val="a6"/>
            <w:rFonts w:ascii="TH SarabunPSK" w:hAnsi="TH SarabunPSK" w:cs="TH SarabunPSK" w:hint="cs"/>
            <w:color w:val="000000" w:themeColor="text1"/>
            <w:sz w:val="28"/>
            <w:u w:val="none"/>
          </w:rPr>
          <w:t>ac</w:t>
        </w:r>
        <w:r w:rsidR="00EC2EC5" w:rsidRPr="002E692C">
          <w:rPr>
            <w:rStyle w:val="a6"/>
            <w:rFonts w:ascii="TH SarabunPSK" w:hAnsi="TH SarabunPSK" w:cs="TH SarabunPSK" w:hint="cs"/>
            <w:color w:val="000000" w:themeColor="text1"/>
            <w:sz w:val="28"/>
            <w:u w:val="none"/>
            <w:cs/>
          </w:rPr>
          <w:t>.</w:t>
        </w:r>
        <w:proofErr w:type="spellStart"/>
        <w:r w:rsidR="00EC2EC5" w:rsidRPr="002E692C">
          <w:rPr>
            <w:rStyle w:val="a6"/>
            <w:rFonts w:ascii="TH SarabunPSK" w:hAnsi="TH SarabunPSK" w:cs="TH SarabunPSK" w:hint="cs"/>
            <w:color w:val="000000" w:themeColor="text1"/>
            <w:sz w:val="28"/>
            <w:u w:val="none"/>
          </w:rPr>
          <w:t>th</w:t>
        </w:r>
        <w:proofErr w:type="spellEnd"/>
      </w:hyperlink>
    </w:p>
    <w:p w:rsidR="00D7188B" w:rsidRPr="002E692C" w:rsidRDefault="00D7188B">
      <w:pPr>
        <w:pStyle w:val="a3"/>
        <w:rPr>
          <w:rFonts w:ascii="TH SarabunPSK" w:hAnsi="TH SarabunPSK" w:cs="TH SarabunPSK"/>
          <w:sz w:val="28"/>
          <w:szCs w:val="28"/>
        </w:rPr>
      </w:pPr>
    </w:p>
  </w:footnote>
  <w:footnote w:id="2">
    <w:p w:rsidR="008244D2" w:rsidRPr="0059115A" w:rsidRDefault="00662FD2">
      <w:pPr>
        <w:pStyle w:val="a3"/>
        <w:rPr>
          <w:rFonts w:ascii="TH SarabunPSK" w:hAnsi="TH SarabunPSK" w:cs="TH SarabunPSK"/>
          <w:sz w:val="28"/>
          <w:szCs w:val="28"/>
          <w:cs/>
        </w:rPr>
      </w:pPr>
      <w:r w:rsidRPr="00951171">
        <w:rPr>
          <w:rStyle w:val="a5"/>
          <w:rFonts w:ascii="TH SarabunPSK" w:hAnsi="TH SarabunPSK" w:cs="TH SarabunPSK" w:hint="cs"/>
          <w:sz w:val="28"/>
          <w:szCs w:val="28"/>
        </w:rPr>
        <w:t>1</w:t>
      </w:r>
      <w:r w:rsidRPr="00951171">
        <w:rPr>
          <w:rFonts w:ascii="TH SarabunPSK" w:hAnsi="TH SarabunPSK" w:cs="TH SarabunPSK" w:hint="cs"/>
          <w:sz w:val="28"/>
          <w:szCs w:val="28"/>
          <w:cs/>
        </w:rPr>
        <w:t>นายพงศ์เทพ ชัยอ่อน อายุ 52 ปี</w:t>
      </w:r>
      <w:r w:rsidR="003C705B">
        <w:rPr>
          <w:rFonts w:ascii="TH SarabunPSK" w:hAnsi="TH SarabunPSK" w:cs="TH SarabunPSK" w:hint="cs"/>
          <w:sz w:val="28"/>
          <w:szCs w:val="28"/>
          <w:cs/>
        </w:rPr>
        <w:t>,</w:t>
      </w:r>
      <w:r w:rsidR="0059115A">
        <w:rPr>
          <w:rFonts w:ascii="TH SarabunPSK" w:hAnsi="TH SarabunPSK" w:cs="TH SarabunPSK" w:hint="cs"/>
          <w:sz w:val="28"/>
          <w:szCs w:val="28"/>
          <w:cs/>
        </w:rPr>
        <w:t xml:space="preserve"> </w:t>
      </w:r>
      <w:r w:rsidR="0059115A" w:rsidRPr="00AD4112">
        <w:rPr>
          <w:rFonts w:ascii="TH SarabunPSK" w:hAnsi="TH SarabunPSK" w:cs="TH SarabunPSK" w:hint="cs"/>
          <w:sz w:val="28"/>
          <w:szCs w:val="28"/>
          <w:cs/>
        </w:rPr>
        <w:t>นายกอ</w:t>
      </w:r>
      <w:r w:rsidR="0059115A">
        <w:rPr>
          <w:rFonts w:ascii="TH SarabunPSK" w:hAnsi="TH SarabunPSK" w:cs="TH SarabunPSK" w:hint="cs"/>
          <w:sz w:val="28"/>
          <w:szCs w:val="28"/>
          <w:cs/>
        </w:rPr>
        <w:t>งค์การบริหารส่วนตำบล</w:t>
      </w:r>
      <w:r w:rsidR="0059115A" w:rsidRPr="00AD4112">
        <w:rPr>
          <w:rFonts w:ascii="TH SarabunPSK" w:hAnsi="TH SarabunPSK" w:cs="TH SarabunPSK" w:hint="cs"/>
          <w:sz w:val="28"/>
          <w:szCs w:val="28"/>
          <w:cs/>
        </w:rPr>
        <w:t xml:space="preserve">หาดสองแคว อ.ตรอน จังหวัดอุตรดิตถ์ (ในขณะนั้น) สัมภาษณ์เมื่อวันที่ </w:t>
      </w:r>
      <w:r w:rsidR="00BE44B4">
        <w:rPr>
          <w:rFonts w:ascii="TH SarabunPSK" w:hAnsi="TH SarabunPSK" w:cs="TH SarabunPSK" w:hint="cs"/>
          <w:sz w:val="28"/>
          <w:szCs w:val="28"/>
          <w:cs/>
        </w:rPr>
        <w:t>3 มิถุนายน</w:t>
      </w:r>
      <w:r w:rsidR="0059115A" w:rsidRPr="00AD4112">
        <w:rPr>
          <w:rFonts w:ascii="TH SarabunPSK" w:hAnsi="TH SarabunPSK" w:cs="TH SarabunPSK" w:hint="cs"/>
          <w:sz w:val="28"/>
          <w:szCs w:val="28"/>
          <w:cs/>
        </w:rPr>
        <w:t xml:space="preserve"> 2564 ผ่านโทรศัพท์.</w:t>
      </w:r>
    </w:p>
  </w:footnote>
  <w:footnote w:id="3">
    <w:p w:rsidR="00015D91" w:rsidRPr="00AD4112" w:rsidRDefault="00051881">
      <w:pPr>
        <w:pStyle w:val="a3"/>
        <w:rPr>
          <w:rFonts w:ascii="TH SarabunPSK" w:hAnsi="TH SarabunPSK" w:cs="TH SarabunPSK"/>
          <w:sz w:val="28"/>
          <w:szCs w:val="28"/>
          <w:cs/>
        </w:rPr>
      </w:pPr>
      <w:r>
        <w:rPr>
          <w:rStyle w:val="a5"/>
          <w:rFonts w:ascii="TH SarabunPSK" w:hAnsi="TH SarabunPSK" w:cs="TH SarabunPSK" w:hint="cs"/>
          <w:sz w:val="28"/>
          <w:szCs w:val="28"/>
        </w:rPr>
        <w:t>2</w:t>
      </w:r>
      <w:r w:rsidR="00657A54" w:rsidRPr="00AD4112">
        <w:rPr>
          <w:rFonts w:ascii="TH SarabunPSK" w:hAnsi="TH SarabunPSK" w:cs="TH SarabunPSK" w:hint="cs"/>
          <w:sz w:val="28"/>
          <w:szCs w:val="28"/>
          <w:cs/>
        </w:rPr>
        <w:t>นางวันเพ็ญ กลมดวง อายุ 62 ปี, เจ้าของโฮมสเตย์บ้านป้าเพ็ญ หมู่ที่ 3 บ้านหาดสองแคว สัมภาษณ์เมื่อวันที่ 7 มีนาคม 2564.</w:t>
      </w:r>
    </w:p>
  </w:footnote>
  <w:footnote w:id="4">
    <w:p w:rsidR="00C55651" w:rsidRPr="00AD4112" w:rsidRDefault="00E84E67">
      <w:pPr>
        <w:pStyle w:val="a3"/>
        <w:rPr>
          <w:rFonts w:ascii="TH SarabunPSK" w:hAnsi="TH SarabunPSK" w:cs="TH SarabunPSK"/>
          <w:sz w:val="28"/>
          <w:szCs w:val="28"/>
          <w:cs/>
        </w:rPr>
      </w:pPr>
      <w:r>
        <w:rPr>
          <w:rStyle w:val="a5"/>
          <w:rFonts w:ascii="TH SarabunPSK" w:hAnsi="TH SarabunPSK" w:cs="TH SarabunPSK" w:hint="cs"/>
          <w:sz w:val="28"/>
          <w:szCs w:val="28"/>
        </w:rPr>
        <w:t>3</w:t>
      </w:r>
      <w:r w:rsidR="0084212F" w:rsidRPr="00AD4112">
        <w:rPr>
          <w:rFonts w:ascii="TH SarabunPSK" w:hAnsi="TH SarabunPSK" w:cs="TH SarabunPSK" w:hint="cs"/>
          <w:sz w:val="28"/>
          <w:szCs w:val="28"/>
          <w:cs/>
        </w:rPr>
        <w:t xml:space="preserve"> </w:t>
      </w:r>
      <w:r w:rsidR="00657A54" w:rsidRPr="00AD4112">
        <w:rPr>
          <w:rFonts w:ascii="TH SarabunPSK" w:hAnsi="TH SarabunPSK" w:cs="TH SarabunPSK" w:hint="cs"/>
          <w:sz w:val="28"/>
          <w:szCs w:val="28"/>
          <w:cs/>
        </w:rPr>
        <w:t>นางอรุณี นันทโชติ อายุ 64 ปี, รองนายกอ</w:t>
      </w:r>
      <w:r w:rsidR="003D2A44">
        <w:rPr>
          <w:rFonts w:ascii="TH SarabunPSK" w:hAnsi="TH SarabunPSK" w:cs="TH SarabunPSK" w:hint="cs"/>
          <w:sz w:val="28"/>
          <w:szCs w:val="28"/>
          <w:cs/>
        </w:rPr>
        <w:t>งค์การบริหารส่วนตำบล</w:t>
      </w:r>
      <w:r w:rsidR="00657A54" w:rsidRPr="00AD4112">
        <w:rPr>
          <w:rFonts w:ascii="TH SarabunPSK" w:hAnsi="TH SarabunPSK" w:cs="TH SarabunPSK" w:hint="cs"/>
          <w:sz w:val="28"/>
          <w:szCs w:val="28"/>
          <w:cs/>
        </w:rPr>
        <w:t>หาดสองแคว อ.ตรอน จังหวัดอุตรดิตถ์ (ในขณะนั้น) สัมภาษณ์เมื่อวันที่ 8 กุมภาพันธ์ 2564 ผ่านโทรศัพท์.</w:t>
      </w:r>
    </w:p>
  </w:footnote>
  <w:footnote w:id="5">
    <w:p w:rsidR="00197EF4" w:rsidRPr="00627069" w:rsidRDefault="00E84E67" w:rsidP="003F5DFB">
      <w:pPr>
        <w:pStyle w:val="a3"/>
        <w:rPr>
          <w:rFonts w:ascii="TH SarabunPSK" w:hAnsi="TH SarabunPSK" w:cs="TH SarabunPSK"/>
          <w:sz w:val="28"/>
          <w:szCs w:val="28"/>
          <w:cs/>
        </w:rPr>
      </w:pPr>
      <w:r>
        <w:rPr>
          <w:rStyle w:val="a5"/>
          <w:rFonts w:ascii="TH SarabunPSK" w:hAnsi="TH SarabunPSK" w:cs="TH SarabunPSK" w:hint="cs"/>
        </w:rPr>
        <w:t>4</w:t>
      </w:r>
      <w:r w:rsidR="00197EF4" w:rsidRPr="00755AD4">
        <w:rPr>
          <w:rFonts w:ascii="TH SarabunPSK" w:hAnsi="TH SarabunPSK" w:cs="TH SarabunPSK" w:hint="cs"/>
          <w:sz w:val="28"/>
          <w:szCs w:val="28"/>
          <w:cs/>
        </w:rPr>
        <w:t xml:space="preserve"> </w:t>
      </w:r>
      <w:r w:rsidR="00755AD4" w:rsidRPr="00755AD4">
        <w:rPr>
          <w:rFonts w:ascii="TH SarabunPSK" w:hAnsi="TH SarabunPSK" w:cs="TH SarabunPSK" w:hint="cs"/>
          <w:sz w:val="28"/>
          <w:szCs w:val="28"/>
          <w:cs/>
        </w:rPr>
        <w:t>นายทศพร ตรีพุทธ อายุ 35 ปี</w:t>
      </w:r>
      <w:r w:rsidR="00755AD4">
        <w:rPr>
          <w:rFonts w:ascii="TH SarabunPSK" w:hAnsi="TH SarabunPSK" w:cs="TH SarabunPSK" w:hint="cs"/>
          <w:sz w:val="28"/>
          <w:szCs w:val="28"/>
          <w:cs/>
        </w:rPr>
        <w:t xml:space="preserve">, </w:t>
      </w:r>
      <w:r w:rsidR="00755AD4" w:rsidRPr="00755AD4">
        <w:rPr>
          <w:rFonts w:ascii="TH SarabunPSK" w:hAnsi="TH SarabunPSK" w:cs="TH SarabunPSK" w:hint="cs"/>
          <w:sz w:val="28"/>
          <w:szCs w:val="28"/>
          <w:cs/>
        </w:rPr>
        <w:t>ผู้ดูแลเรื่องการท่องเที่ยวทั้งหมดในหมู่บ้าน</w:t>
      </w:r>
      <w:r w:rsidR="00627069">
        <w:rPr>
          <w:rFonts w:ascii="TH SarabunPSK" w:hAnsi="TH SarabunPSK" w:cs="TH SarabunPSK" w:hint="cs"/>
          <w:sz w:val="28"/>
          <w:szCs w:val="28"/>
          <w:cs/>
        </w:rPr>
        <w:t xml:space="preserve">หาดสองแคว อ.ตรอน จ.อุตรดิตถ์ </w:t>
      </w:r>
      <w:r w:rsidR="003F5DFB">
        <w:rPr>
          <w:rFonts w:ascii="TH SarabunPSK" w:hAnsi="TH SarabunPSK" w:cs="TH SarabunPSK" w:hint="cs"/>
          <w:sz w:val="28"/>
          <w:szCs w:val="28"/>
          <w:cs/>
        </w:rPr>
        <w:t xml:space="preserve">  </w:t>
      </w:r>
      <w:r w:rsidR="00627069">
        <w:rPr>
          <w:rFonts w:ascii="TH SarabunPSK" w:hAnsi="TH SarabunPSK" w:cs="TH SarabunPSK" w:hint="cs"/>
          <w:sz w:val="28"/>
          <w:szCs w:val="28"/>
          <w:cs/>
        </w:rPr>
        <w:t xml:space="preserve">สัมภาษณ์เมื่อวันที่ </w:t>
      </w:r>
      <w:r w:rsidR="00B74558">
        <w:rPr>
          <w:rFonts w:ascii="TH SarabunPSK" w:hAnsi="TH SarabunPSK" w:cs="TH SarabunPSK" w:hint="cs"/>
          <w:sz w:val="28"/>
          <w:szCs w:val="28"/>
          <w:cs/>
        </w:rPr>
        <w:t>7 มีนาคม 2564.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B05DC"/>
    <w:multiLevelType w:val="hybridMultilevel"/>
    <w:tmpl w:val="CC66DD1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FB3E78"/>
    <w:multiLevelType w:val="hybridMultilevel"/>
    <w:tmpl w:val="1C1A8982"/>
    <w:lvl w:ilvl="0" w:tplc="ACEAF76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EA5459"/>
    <w:multiLevelType w:val="multilevel"/>
    <w:tmpl w:val="971465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0293164"/>
    <w:multiLevelType w:val="hybridMultilevel"/>
    <w:tmpl w:val="FE2EE800"/>
    <w:lvl w:ilvl="0" w:tplc="FFFFFFF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E3048A"/>
    <w:multiLevelType w:val="hybridMultilevel"/>
    <w:tmpl w:val="CC66DD1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9140BB"/>
    <w:multiLevelType w:val="hybridMultilevel"/>
    <w:tmpl w:val="17103868"/>
    <w:lvl w:ilvl="0" w:tplc="FFFFFFFF">
      <w:numFmt w:val="bullet"/>
      <w:lvlText w:val="-"/>
      <w:lvlJc w:val="left"/>
      <w:pPr>
        <w:ind w:left="1080" w:hanging="360"/>
      </w:pPr>
      <w:rPr>
        <w:rFonts w:ascii="TH SarabunPSK" w:eastAsiaTheme="minorEastAsia"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C7475FC"/>
    <w:multiLevelType w:val="multilevel"/>
    <w:tmpl w:val="FFFFFFFF"/>
    <w:lvl w:ilvl="0">
      <w:start w:val="2"/>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0"/>
  </w:num>
  <w:num w:numId="2">
    <w:abstractNumId w:val="4"/>
  </w:num>
  <w:num w:numId="3">
    <w:abstractNumId w:val="3"/>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AC4"/>
    <w:rsid w:val="00002E27"/>
    <w:rsid w:val="0000785B"/>
    <w:rsid w:val="00010DA8"/>
    <w:rsid w:val="00015D91"/>
    <w:rsid w:val="00021BE3"/>
    <w:rsid w:val="000237F8"/>
    <w:rsid w:val="0002754D"/>
    <w:rsid w:val="000304A8"/>
    <w:rsid w:val="00042AC4"/>
    <w:rsid w:val="00044192"/>
    <w:rsid w:val="00046806"/>
    <w:rsid w:val="00051881"/>
    <w:rsid w:val="00055441"/>
    <w:rsid w:val="0005603D"/>
    <w:rsid w:val="00056BB7"/>
    <w:rsid w:val="00057598"/>
    <w:rsid w:val="0006109C"/>
    <w:rsid w:val="0006109F"/>
    <w:rsid w:val="00062343"/>
    <w:rsid w:val="0006671A"/>
    <w:rsid w:val="00066993"/>
    <w:rsid w:val="00073828"/>
    <w:rsid w:val="00075825"/>
    <w:rsid w:val="00076083"/>
    <w:rsid w:val="000763E0"/>
    <w:rsid w:val="00083742"/>
    <w:rsid w:val="0008541D"/>
    <w:rsid w:val="0009275C"/>
    <w:rsid w:val="000A4F7F"/>
    <w:rsid w:val="000B1D7B"/>
    <w:rsid w:val="000B4CA1"/>
    <w:rsid w:val="000C00C6"/>
    <w:rsid w:val="000E3E1A"/>
    <w:rsid w:val="000E57E9"/>
    <w:rsid w:val="001000EC"/>
    <w:rsid w:val="00111D86"/>
    <w:rsid w:val="00117D44"/>
    <w:rsid w:val="00131571"/>
    <w:rsid w:val="00131A9E"/>
    <w:rsid w:val="00131F3D"/>
    <w:rsid w:val="00136C34"/>
    <w:rsid w:val="0014298B"/>
    <w:rsid w:val="00143874"/>
    <w:rsid w:val="00146945"/>
    <w:rsid w:val="0015526B"/>
    <w:rsid w:val="001617F7"/>
    <w:rsid w:val="001649BF"/>
    <w:rsid w:val="001743EE"/>
    <w:rsid w:val="0018766C"/>
    <w:rsid w:val="00190FA9"/>
    <w:rsid w:val="00192894"/>
    <w:rsid w:val="001948AD"/>
    <w:rsid w:val="00197EF4"/>
    <w:rsid w:val="001A665E"/>
    <w:rsid w:val="001A6D60"/>
    <w:rsid w:val="001B0607"/>
    <w:rsid w:val="001B0DC8"/>
    <w:rsid w:val="001C36A5"/>
    <w:rsid w:val="001C6F41"/>
    <w:rsid w:val="001D2BA6"/>
    <w:rsid w:val="001E56C6"/>
    <w:rsid w:val="001E6AF0"/>
    <w:rsid w:val="001F07B7"/>
    <w:rsid w:val="001F0D2E"/>
    <w:rsid w:val="001F535D"/>
    <w:rsid w:val="00204B66"/>
    <w:rsid w:val="00211878"/>
    <w:rsid w:val="00212EDB"/>
    <w:rsid w:val="00213567"/>
    <w:rsid w:val="0021691F"/>
    <w:rsid w:val="0022035F"/>
    <w:rsid w:val="00256550"/>
    <w:rsid w:val="00262E7E"/>
    <w:rsid w:val="002637B4"/>
    <w:rsid w:val="0026383F"/>
    <w:rsid w:val="00265871"/>
    <w:rsid w:val="00275858"/>
    <w:rsid w:val="002758F1"/>
    <w:rsid w:val="00276B6F"/>
    <w:rsid w:val="00281D8D"/>
    <w:rsid w:val="002838E2"/>
    <w:rsid w:val="0029292E"/>
    <w:rsid w:val="00295C4C"/>
    <w:rsid w:val="00296998"/>
    <w:rsid w:val="002A008F"/>
    <w:rsid w:val="002A065F"/>
    <w:rsid w:val="002A0E52"/>
    <w:rsid w:val="002A1788"/>
    <w:rsid w:val="002A21DD"/>
    <w:rsid w:val="002A64AF"/>
    <w:rsid w:val="002E37EE"/>
    <w:rsid w:val="002E3E66"/>
    <w:rsid w:val="002E6013"/>
    <w:rsid w:val="002E692C"/>
    <w:rsid w:val="002F001F"/>
    <w:rsid w:val="002F0AAF"/>
    <w:rsid w:val="002F24C0"/>
    <w:rsid w:val="002F6817"/>
    <w:rsid w:val="002F7C2E"/>
    <w:rsid w:val="0031473A"/>
    <w:rsid w:val="0031485E"/>
    <w:rsid w:val="003212FA"/>
    <w:rsid w:val="0032686A"/>
    <w:rsid w:val="003273A9"/>
    <w:rsid w:val="00332548"/>
    <w:rsid w:val="00333843"/>
    <w:rsid w:val="00342062"/>
    <w:rsid w:val="0034350D"/>
    <w:rsid w:val="00343592"/>
    <w:rsid w:val="00347197"/>
    <w:rsid w:val="00353E01"/>
    <w:rsid w:val="00356F47"/>
    <w:rsid w:val="00362AFB"/>
    <w:rsid w:val="00380AE5"/>
    <w:rsid w:val="00386197"/>
    <w:rsid w:val="00386B39"/>
    <w:rsid w:val="00386F24"/>
    <w:rsid w:val="00387A43"/>
    <w:rsid w:val="00390BD6"/>
    <w:rsid w:val="003B0639"/>
    <w:rsid w:val="003B2D7B"/>
    <w:rsid w:val="003B3EB9"/>
    <w:rsid w:val="003B4516"/>
    <w:rsid w:val="003B54D8"/>
    <w:rsid w:val="003B63FB"/>
    <w:rsid w:val="003C2C0A"/>
    <w:rsid w:val="003C659F"/>
    <w:rsid w:val="003C705B"/>
    <w:rsid w:val="003D2A44"/>
    <w:rsid w:val="003D2C7C"/>
    <w:rsid w:val="003D49BD"/>
    <w:rsid w:val="003D7D73"/>
    <w:rsid w:val="003E21E0"/>
    <w:rsid w:val="003E687B"/>
    <w:rsid w:val="003F08F2"/>
    <w:rsid w:val="003F4478"/>
    <w:rsid w:val="003F5DFB"/>
    <w:rsid w:val="00403426"/>
    <w:rsid w:val="0041617D"/>
    <w:rsid w:val="00420A78"/>
    <w:rsid w:val="004303B6"/>
    <w:rsid w:val="00432CD6"/>
    <w:rsid w:val="004347BC"/>
    <w:rsid w:val="0043538B"/>
    <w:rsid w:val="00441406"/>
    <w:rsid w:val="00453D25"/>
    <w:rsid w:val="00465EAB"/>
    <w:rsid w:val="00475A3E"/>
    <w:rsid w:val="00485983"/>
    <w:rsid w:val="00486E80"/>
    <w:rsid w:val="00490E7F"/>
    <w:rsid w:val="0049759F"/>
    <w:rsid w:val="004A3ED3"/>
    <w:rsid w:val="004A4EDC"/>
    <w:rsid w:val="004A519B"/>
    <w:rsid w:val="004A75E6"/>
    <w:rsid w:val="004B46D1"/>
    <w:rsid w:val="004B56AE"/>
    <w:rsid w:val="004B7117"/>
    <w:rsid w:val="004C182F"/>
    <w:rsid w:val="004C5ECB"/>
    <w:rsid w:val="004E17ED"/>
    <w:rsid w:val="004E3CB3"/>
    <w:rsid w:val="004E4830"/>
    <w:rsid w:val="004F33D9"/>
    <w:rsid w:val="004F386F"/>
    <w:rsid w:val="005053F3"/>
    <w:rsid w:val="005068FC"/>
    <w:rsid w:val="005108B6"/>
    <w:rsid w:val="005113FD"/>
    <w:rsid w:val="00513476"/>
    <w:rsid w:val="00517473"/>
    <w:rsid w:val="00521581"/>
    <w:rsid w:val="00523E94"/>
    <w:rsid w:val="0052749A"/>
    <w:rsid w:val="00527A55"/>
    <w:rsid w:val="00547421"/>
    <w:rsid w:val="005571B6"/>
    <w:rsid w:val="005624E2"/>
    <w:rsid w:val="005653E9"/>
    <w:rsid w:val="00565970"/>
    <w:rsid w:val="005768DD"/>
    <w:rsid w:val="0059115A"/>
    <w:rsid w:val="00593ECC"/>
    <w:rsid w:val="00596CE7"/>
    <w:rsid w:val="005A6E92"/>
    <w:rsid w:val="005B435C"/>
    <w:rsid w:val="005C2C20"/>
    <w:rsid w:val="005C5A43"/>
    <w:rsid w:val="005C7417"/>
    <w:rsid w:val="005C75F4"/>
    <w:rsid w:val="005D1C63"/>
    <w:rsid w:val="005E23C2"/>
    <w:rsid w:val="005E328C"/>
    <w:rsid w:val="005F0B79"/>
    <w:rsid w:val="005F3154"/>
    <w:rsid w:val="005F3D98"/>
    <w:rsid w:val="00600669"/>
    <w:rsid w:val="00600D35"/>
    <w:rsid w:val="00602ED9"/>
    <w:rsid w:val="00604B1B"/>
    <w:rsid w:val="006059AE"/>
    <w:rsid w:val="00615D09"/>
    <w:rsid w:val="00626B00"/>
    <w:rsid w:val="00627069"/>
    <w:rsid w:val="00627F0C"/>
    <w:rsid w:val="00632847"/>
    <w:rsid w:val="00642562"/>
    <w:rsid w:val="00657A54"/>
    <w:rsid w:val="00662FD2"/>
    <w:rsid w:val="0067112D"/>
    <w:rsid w:val="006908C2"/>
    <w:rsid w:val="006937B0"/>
    <w:rsid w:val="00694762"/>
    <w:rsid w:val="00696A61"/>
    <w:rsid w:val="006A0750"/>
    <w:rsid w:val="006A2F6C"/>
    <w:rsid w:val="006A67E0"/>
    <w:rsid w:val="006B3BCD"/>
    <w:rsid w:val="006C2E18"/>
    <w:rsid w:val="006C36EC"/>
    <w:rsid w:val="006C4CBA"/>
    <w:rsid w:val="006C7D3F"/>
    <w:rsid w:val="006D1B33"/>
    <w:rsid w:val="006D243C"/>
    <w:rsid w:val="006D73D8"/>
    <w:rsid w:val="006F148E"/>
    <w:rsid w:val="006F3F5E"/>
    <w:rsid w:val="006F7D26"/>
    <w:rsid w:val="007013D5"/>
    <w:rsid w:val="00701607"/>
    <w:rsid w:val="00704080"/>
    <w:rsid w:val="00706F93"/>
    <w:rsid w:val="00711080"/>
    <w:rsid w:val="00712665"/>
    <w:rsid w:val="007211CB"/>
    <w:rsid w:val="007312F3"/>
    <w:rsid w:val="0073342F"/>
    <w:rsid w:val="00742BD9"/>
    <w:rsid w:val="00744E42"/>
    <w:rsid w:val="00747672"/>
    <w:rsid w:val="00751E99"/>
    <w:rsid w:val="00755AD4"/>
    <w:rsid w:val="00762AD5"/>
    <w:rsid w:val="007653AC"/>
    <w:rsid w:val="007659C8"/>
    <w:rsid w:val="007751E7"/>
    <w:rsid w:val="00784EBA"/>
    <w:rsid w:val="00785EC0"/>
    <w:rsid w:val="00787098"/>
    <w:rsid w:val="00787836"/>
    <w:rsid w:val="00794992"/>
    <w:rsid w:val="007A07DB"/>
    <w:rsid w:val="007A242F"/>
    <w:rsid w:val="007A5151"/>
    <w:rsid w:val="007C08A6"/>
    <w:rsid w:val="007F3947"/>
    <w:rsid w:val="007F7C54"/>
    <w:rsid w:val="00806062"/>
    <w:rsid w:val="00807CE3"/>
    <w:rsid w:val="0081114A"/>
    <w:rsid w:val="00817818"/>
    <w:rsid w:val="00817AA9"/>
    <w:rsid w:val="00820DCA"/>
    <w:rsid w:val="008244D2"/>
    <w:rsid w:val="00825699"/>
    <w:rsid w:val="008312BC"/>
    <w:rsid w:val="00840101"/>
    <w:rsid w:val="0084212F"/>
    <w:rsid w:val="00847855"/>
    <w:rsid w:val="0086149E"/>
    <w:rsid w:val="00870659"/>
    <w:rsid w:val="00877C87"/>
    <w:rsid w:val="008808D5"/>
    <w:rsid w:val="00884FCB"/>
    <w:rsid w:val="00886F7F"/>
    <w:rsid w:val="008A0441"/>
    <w:rsid w:val="008A28A5"/>
    <w:rsid w:val="008A46C2"/>
    <w:rsid w:val="008B4554"/>
    <w:rsid w:val="008C09EB"/>
    <w:rsid w:val="008C278F"/>
    <w:rsid w:val="008D0302"/>
    <w:rsid w:val="008D08F6"/>
    <w:rsid w:val="008D7484"/>
    <w:rsid w:val="008E7620"/>
    <w:rsid w:val="00901335"/>
    <w:rsid w:val="009057C5"/>
    <w:rsid w:val="00916E5B"/>
    <w:rsid w:val="00917B4B"/>
    <w:rsid w:val="0093093D"/>
    <w:rsid w:val="00935814"/>
    <w:rsid w:val="00941D56"/>
    <w:rsid w:val="00946667"/>
    <w:rsid w:val="00951171"/>
    <w:rsid w:val="00956775"/>
    <w:rsid w:val="00956886"/>
    <w:rsid w:val="0096323E"/>
    <w:rsid w:val="009668C9"/>
    <w:rsid w:val="00966CB2"/>
    <w:rsid w:val="00974992"/>
    <w:rsid w:val="00974F97"/>
    <w:rsid w:val="00982FCB"/>
    <w:rsid w:val="009A01AE"/>
    <w:rsid w:val="009B4808"/>
    <w:rsid w:val="009B4AC1"/>
    <w:rsid w:val="009C2028"/>
    <w:rsid w:val="009C3770"/>
    <w:rsid w:val="009D12A6"/>
    <w:rsid w:val="009D59B1"/>
    <w:rsid w:val="009E3890"/>
    <w:rsid w:val="009E721C"/>
    <w:rsid w:val="00A04E56"/>
    <w:rsid w:val="00A22569"/>
    <w:rsid w:val="00A2533E"/>
    <w:rsid w:val="00A35CCF"/>
    <w:rsid w:val="00A36178"/>
    <w:rsid w:val="00A37A8A"/>
    <w:rsid w:val="00A417EE"/>
    <w:rsid w:val="00A53F6A"/>
    <w:rsid w:val="00A609E7"/>
    <w:rsid w:val="00A71191"/>
    <w:rsid w:val="00A72EA9"/>
    <w:rsid w:val="00A847C7"/>
    <w:rsid w:val="00A95A24"/>
    <w:rsid w:val="00AA3B96"/>
    <w:rsid w:val="00AA4BCA"/>
    <w:rsid w:val="00AA65B1"/>
    <w:rsid w:val="00AB4FC8"/>
    <w:rsid w:val="00AB764A"/>
    <w:rsid w:val="00AB7C14"/>
    <w:rsid w:val="00AC1EA9"/>
    <w:rsid w:val="00AC5F09"/>
    <w:rsid w:val="00AC672D"/>
    <w:rsid w:val="00AC72DA"/>
    <w:rsid w:val="00AD3AA8"/>
    <w:rsid w:val="00AD4112"/>
    <w:rsid w:val="00AD6920"/>
    <w:rsid w:val="00AE4DD3"/>
    <w:rsid w:val="00AE63FA"/>
    <w:rsid w:val="00AE7AF9"/>
    <w:rsid w:val="00AF134E"/>
    <w:rsid w:val="00AF4915"/>
    <w:rsid w:val="00B0684D"/>
    <w:rsid w:val="00B14342"/>
    <w:rsid w:val="00B1726D"/>
    <w:rsid w:val="00B21C50"/>
    <w:rsid w:val="00B23F8B"/>
    <w:rsid w:val="00B258A4"/>
    <w:rsid w:val="00B3377F"/>
    <w:rsid w:val="00B33940"/>
    <w:rsid w:val="00B3463E"/>
    <w:rsid w:val="00B40524"/>
    <w:rsid w:val="00B50531"/>
    <w:rsid w:val="00B51C3F"/>
    <w:rsid w:val="00B57932"/>
    <w:rsid w:val="00B62711"/>
    <w:rsid w:val="00B62745"/>
    <w:rsid w:val="00B637CF"/>
    <w:rsid w:val="00B67A35"/>
    <w:rsid w:val="00B7068A"/>
    <w:rsid w:val="00B70F6A"/>
    <w:rsid w:val="00B74558"/>
    <w:rsid w:val="00B975EF"/>
    <w:rsid w:val="00BA007A"/>
    <w:rsid w:val="00BA0655"/>
    <w:rsid w:val="00BA4353"/>
    <w:rsid w:val="00BA7D53"/>
    <w:rsid w:val="00BB40B5"/>
    <w:rsid w:val="00BC1670"/>
    <w:rsid w:val="00BC34D9"/>
    <w:rsid w:val="00BE05DC"/>
    <w:rsid w:val="00BE1329"/>
    <w:rsid w:val="00BE2352"/>
    <w:rsid w:val="00BE44B4"/>
    <w:rsid w:val="00BE487B"/>
    <w:rsid w:val="00BF1466"/>
    <w:rsid w:val="00BF3AC5"/>
    <w:rsid w:val="00C023F3"/>
    <w:rsid w:val="00C033A2"/>
    <w:rsid w:val="00C0406A"/>
    <w:rsid w:val="00C07FBD"/>
    <w:rsid w:val="00C11097"/>
    <w:rsid w:val="00C11145"/>
    <w:rsid w:val="00C12112"/>
    <w:rsid w:val="00C12AC4"/>
    <w:rsid w:val="00C14CB3"/>
    <w:rsid w:val="00C20CD2"/>
    <w:rsid w:val="00C21581"/>
    <w:rsid w:val="00C23A2E"/>
    <w:rsid w:val="00C31E3B"/>
    <w:rsid w:val="00C328CA"/>
    <w:rsid w:val="00C52DF5"/>
    <w:rsid w:val="00C55651"/>
    <w:rsid w:val="00C56EA6"/>
    <w:rsid w:val="00C61765"/>
    <w:rsid w:val="00C64DEA"/>
    <w:rsid w:val="00C66570"/>
    <w:rsid w:val="00C66967"/>
    <w:rsid w:val="00C67AF2"/>
    <w:rsid w:val="00C71989"/>
    <w:rsid w:val="00C72811"/>
    <w:rsid w:val="00C75B8E"/>
    <w:rsid w:val="00C83941"/>
    <w:rsid w:val="00C86428"/>
    <w:rsid w:val="00C91210"/>
    <w:rsid w:val="00C92C1A"/>
    <w:rsid w:val="00C94CD7"/>
    <w:rsid w:val="00C97009"/>
    <w:rsid w:val="00CA1ECD"/>
    <w:rsid w:val="00CA4878"/>
    <w:rsid w:val="00CA5313"/>
    <w:rsid w:val="00CA786A"/>
    <w:rsid w:val="00CB1152"/>
    <w:rsid w:val="00CB14B4"/>
    <w:rsid w:val="00CB2E84"/>
    <w:rsid w:val="00CB34F6"/>
    <w:rsid w:val="00CB4AFF"/>
    <w:rsid w:val="00CB4FF0"/>
    <w:rsid w:val="00CC284C"/>
    <w:rsid w:val="00CC28E8"/>
    <w:rsid w:val="00CC4F30"/>
    <w:rsid w:val="00CD51B6"/>
    <w:rsid w:val="00CE2746"/>
    <w:rsid w:val="00CF0700"/>
    <w:rsid w:val="00CF10C1"/>
    <w:rsid w:val="00CF643D"/>
    <w:rsid w:val="00CF73BF"/>
    <w:rsid w:val="00D036C4"/>
    <w:rsid w:val="00D10B21"/>
    <w:rsid w:val="00D1368F"/>
    <w:rsid w:val="00D167B2"/>
    <w:rsid w:val="00D219DD"/>
    <w:rsid w:val="00D247DC"/>
    <w:rsid w:val="00D3213F"/>
    <w:rsid w:val="00D3703A"/>
    <w:rsid w:val="00D418CB"/>
    <w:rsid w:val="00D5030C"/>
    <w:rsid w:val="00D50FD4"/>
    <w:rsid w:val="00D5481C"/>
    <w:rsid w:val="00D5504F"/>
    <w:rsid w:val="00D565B9"/>
    <w:rsid w:val="00D5707C"/>
    <w:rsid w:val="00D57ED6"/>
    <w:rsid w:val="00D60118"/>
    <w:rsid w:val="00D7188B"/>
    <w:rsid w:val="00D718A7"/>
    <w:rsid w:val="00D80AFB"/>
    <w:rsid w:val="00D828AB"/>
    <w:rsid w:val="00D84D4B"/>
    <w:rsid w:val="00D857EA"/>
    <w:rsid w:val="00D9447F"/>
    <w:rsid w:val="00D961D9"/>
    <w:rsid w:val="00DA1FA2"/>
    <w:rsid w:val="00DB377A"/>
    <w:rsid w:val="00DB49FD"/>
    <w:rsid w:val="00DC07F8"/>
    <w:rsid w:val="00DC0A53"/>
    <w:rsid w:val="00DC4ECA"/>
    <w:rsid w:val="00DD1DD3"/>
    <w:rsid w:val="00DE31BC"/>
    <w:rsid w:val="00DE545D"/>
    <w:rsid w:val="00DE714B"/>
    <w:rsid w:val="00DF492B"/>
    <w:rsid w:val="00DF72FB"/>
    <w:rsid w:val="00E008C3"/>
    <w:rsid w:val="00E13AF1"/>
    <w:rsid w:val="00E15041"/>
    <w:rsid w:val="00E20DCB"/>
    <w:rsid w:val="00E223EA"/>
    <w:rsid w:val="00E25A16"/>
    <w:rsid w:val="00E34FFC"/>
    <w:rsid w:val="00E62465"/>
    <w:rsid w:val="00E73026"/>
    <w:rsid w:val="00E74C34"/>
    <w:rsid w:val="00E80013"/>
    <w:rsid w:val="00E84E67"/>
    <w:rsid w:val="00E87352"/>
    <w:rsid w:val="00E9556E"/>
    <w:rsid w:val="00EA1434"/>
    <w:rsid w:val="00EB0750"/>
    <w:rsid w:val="00EB1142"/>
    <w:rsid w:val="00EB1569"/>
    <w:rsid w:val="00EB6DD8"/>
    <w:rsid w:val="00EC072A"/>
    <w:rsid w:val="00EC1341"/>
    <w:rsid w:val="00EC2EC5"/>
    <w:rsid w:val="00ED127C"/>
    <w:rsid w:val="00ED12EC"/>
    <w:rsid w:val="00ED2C78"/>
    <w:rsid w:val="00ED72A2"/>
    <w:rsid w:val="00EE17AB"/>
    <w:rsid w:val="00EE437B"/>
    <w:rsid w:val="00F079A5"/>
    <w:rsid w:val="00F12771"/>
    <w:rsid w:val="00F23453"/>
    <w:rsid w:val="00F33337"/>
    <w:rsid w:val="00F33CBA"/>
    <w:rsid w:val="00F34FF2"/>
    <w:rsid w:val="00F35E77"/>
    <w:rsid w:val="00F37ACB"/>
    <w:rsid w:val="00F37E10"/>
    <w:rsid w:val="00F40540"/>
    <w:rsid w:val="00F40E0A"/>
    <w:rsid w:val="00F5005B"/>
    <w:rsid w:val="00F53238"/>
    <w:rsid w:val="00F53A56"/>
    <w:rsid w:val="00F61739"/>
    <w:rsid w:val="00F67038"/>
    <w:rsid w:val="00F709D2"/>
    <w:rsid w:val="00F76846"/>
    <w:rsid w:val="00F76CF1"/>
    <w:rsid w:val="00F8139A"/>
    <w:rsid w:val="00F81DF7"/>
    <w:rsid w:val="00F85E4C"/>
    <w:rsid w:val="00F95D18"/>
    <w:rsid w:val="00F97BF3"/>
    <w:rsid w:val="00FA1F89"/>
    <w:rsid w:val="00FA3104"/>
    <w:rsid w:val="00FA775F"/>
    <w:rsid w:val="00FB36E9"/>
    <w:rsid w:val="00FB42AB"/>
    <w:rsid w:val="00FB6DD8"/>
    <w:rsid w:val="00FB7B88"/>
    <w:rsid w:val="00FC1CA2"/>
    <w:rsid w:val="00FC5F1B"/>
    <w:rsid w:val="00FD24E7"/>
    <w:rsid w:val="00FD399F"/>
    <w:rsid w:val="00FD584B"/>
    <w:rsid w:val="00FE218A"/>
    <w:rsid w:val="00FE552B"/>
    <w:rsid w:val="00FE6220"/>
    <w:rsid w:val="00FE672C"/>
    <w:rsid w:val="00FF2525"/>
    <w:rsid w:val="00FF343E"/>
    <w:rsid w:val="00FF789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9D84"/>
  <w15:chartTrackingRefBased/>
  <w15:docId w15:val="{304ECD96-586C-D744-BB8F-9865B318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6149E"/>
    <w:rPr>
      <w:sz w:val="20"/>
      <w:szCs w:val="25"/>
    </w:rPr>
  </w:style>
  <w:style w:type="character" w:customStyle="1" w:styleId="a4">
    <w:name w:val="ข้อความเชิงอรรถ อักขระ"/>
    <w:basedOn w:val="a0"/>
    <w:link w:val="a3"/>
    <w:uiPriority w:val="99"/>
    <w:semiHidden/>
    <w:rsid w:val="0086149E"/>
    <w:rPr>
      <w:sz w:val="20"/>
      <w:szCs w:val="25"/>
    </w:rPr>
  </w:style>
  <w:style w:type="character" w:styleId="a5">
    <w:name w:val="footnote reference"/>
    <w:basedOn w:val="a0"/>
    <w:uiPriority w:val="99"/>
    <w:semiHidden/>
    <w:unhideWhenUsed/>
    <w:rsid w:val="0086149E"/>
    <w:rPr>
      <w:sz w:val="32"/>
      <w:szCs w:val="32"/>
      <w:vertAlign w:val="superscript"/>
    </w:rPr>
  </w:style>
  <w:style w:type="character" w:styleId="a6">
    <w:name w:val="Hyperlink"/>
    <w:basedOn w:val="a0"/>
    <w:uiPriority w:val="99"/>
    <w:unhideWhenUsed/>
    <w:rsid w:val="00486E80"/>
    <w:rPr>
      <w:color w:val="0563C1" w:themeColor="hyperlink"/>
      <w:u w:val="single"/>
    </w:rPr>
  </w:style>
  <w:style w:type="character" w:customStyle="1" w:styleId="1">
    <w:name w:val="การอ้างถึงที่ไม่ได้แก้ไข1"/>
    <w:basedOn w:val="a0"/>
    <w:uiPriority w:val="99"/>
    <w:semiHidden/>
    <w:unhideWhenUsed/>
    <w:rsid w:val="00486E80"/>
    <w:rPr>
      <w:color w:val="605E5C"/>
      <w:shd w:val="clear" w:color="auto" w:fill="E1DFDD"/>
    </w:rPr>
  </w:style>
  <w:style w:type="paragraph" w:styleId="a7">
    <w:name w:val="List Paragraph"/>
    <w:basedOn w:val="a"/>
    <w:uiPriority w:val="34"/>
    <w:qFormat/>
    <w:rsid w:val="00066993"/>
    <w:pPr>
      <w:ind w:left="720"/>
      <w:contextualSpacing/>
    </w:pPr>
  </w:style>
  <w:style w:type="paragraph" w:styleId="a8">
    <w:name w:val="Balloon Text"/>
    <w:basedOn w:val="a"/>
    <w:link w:val="a9"/>
    <w:uiPriority w:val="99"/>
    <w:semiHidden/>
    <w:unhideWhenUsed/>
    <w:rsid w:val="0031473A"/>
    <w:rPr>
      <w:rFonts w:ascii="Segoe UI" w:hAnsi="Segoe UI" w:cs="Angsana New"/>
      <w:sz w:val="18"/>
      <w:szCs w:val="22"/>
    </w:rPr>
  </w:style>
  <w:style w:type="character" w:customStyle="1" w:styleId="a9">
    <w:name w:val="ข้อความบอลลูน อักขระ"/>
    <w:basedOn w:val="a0"/>
    <w:link w:val="a8"/>
    <w:uiPriority w:val="99"/>
    <w:semiHidden/>
    <w:rsid w:val="0031473A"/>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878094">
      <w:bodyDiv w:val="1"/>
      <w:marLeft w:val="0"/>
      <w:marRight w:val="0"/>
      <w:marTop w:val="0"/>
      <w:marBottom w:val="0"/>
      <w:divBdr>
        <w:top w:val="none" w:sz="0" w:space="0" w:color="auto"/>
        <w:left w:val="none" w:sz="0" w:space="0" w:color="auto"/>
        <w:bottom w:val="none" w:sz="0" w:space="0" w:color="auto"/>
        <w:right w:val="none" w:sz="0" w:space="0" w:color="auto"/>
      </w:divBdr>
    </w:div>
    <w:div w:id="376200132">
      <w:bodyDiv w:val="1"/>
      <w:marLeft w:val="0"/>
      <w:marRight w:val="0"/>
      <w:marTop w:val="0"/>
      <w:marBottom w:val="0"/>
      <w:divBdr>
        <w:top w:val="none" w:sz="0" w:space="0" w:color="auto"/>
        <w:left w:val="none" w:sz="0" w:space="0" w:color="auto"/>
        <w:bottom w:val="none" w:sz="0" w:space="0" w:color="auto"/>
        <w:right w:val="none" w:sz="0" w:space="0" w:color="auto"/>
      </w:divBdr>
    </w:div>
    <w:div w:id="482236538">
      <w:bodyDiv w:val="1"/>
      <w:marLeft w:val="0"/>
      <w:marRight w:val="0"/>
      <w:marTop w:val="0"/>
      <w:marBottom w:val="0"/>
      <w:divBdr>
        <w:top w:val="none" w:sz="0" w:space="0" w:color="auto"/>
        <w:left w:val="none" w:sz="0" w:space="0" w:color="auto"/>
        <w:bottom w:val="none" w:sz="0" w:space="0" w:color="auto"/>
        <w:right w:val="none" w:sz="0" w:space="0" w:color="auto"/>
      </w:divBdr>
    </w:div>
    <w:div w:id="1617985100">
      <w:bodyDiv w:val="1"/>
      <w:marLeft w:val="0"/>
      <w:marRight w:val="0"/>
      <w:marTop w:val="0"/>
      <w:marBottom w:val="0"/>
      <w:divBdr>
        <w:top w:val="none" w:sz="0" w:space="0" w:color="auto"/>
        <w:left w:val="none" w:sz="0" w:space="0" w:color="auto"/>
        <w:bottom w:val="none" w:sz="0" w:space="0" w:color="auto"/>
        <w:right w:val="none" w:sz="0" w:space="0" w:color="auto"/>
      </w:divBdr>
    </w:div>
    <w:div w:id="16240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thanchanokk61@nu.ac.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thanchanokk61@nu.ac.th"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3525</Words>
  <Characters>20098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Thanchanok Ketphet</dc:creator>
  <cp:keywords/>
  <dc:description/>
  <cp:lastModifiedBy>Thanchanok Ketphet</cp:lastModifiedBy>
  <cp:revision>6</cp:revision>
  <dcterms:created xsi:type="dcterms:W3CDTF">2021-06-30T08:48:00Z</dcterms:created>
  <dcterms:modified xsi:type="dcterms:W3CDTF">2021-06-30T08:53:00Z</dcterms:modified>
</cp:coreProperties>
</file>