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796A" w14:textId="77777777" w:rsidR="00F0504A" w:rsidRPr="007C0AE1" w:rsidRDefault="00F0504A" w:rsidP="00F0504A">
      <w:pPr>
        <w:jc w:val="center"/>
        <w:rPr>
          <w:rFonts w:ascii="TH SarabunPSK" w:hAnsi="TH SarabunPSK" w:cs="TH SarabunPSK"/>
          <w:b/>
          <w:bCs/>
          <w:sz w:val="36"/>
          <w:szCs w:val="36"/>
        </w:rPr>
      </w:pPr>
      <w:r w:rsidRPr="007C0AE1">
        <w:rPr>
          <w:rFonts w:ascii="TH SarabunPSK" w:hAnsi="TH SarabunPSK" w:cs="TH SarabunPSK" w:hint="cs"/>
          <w:b/>
          <w:bCs/>
          <w:sz w:val="36"/>
          <w:szCs w:val="36"/>
          <w:cs/>
        </w:rPr>
        <w:t>ปฏิบัติการในชีวิตประจำวันของคนจนเมือง</w:t>
      </w:r>
    </w:p>
    <w:p w14:paraId="3F51BC4F" w14:textId="672DEBF1" w:rsidR="00F0504A" w:rsidRPr="007C0AE1" w:rsidRDefault="00F0504A" w:rsidP="00386A91">
      <w:pPr>
        <w:jc w:val="center"/>
        <w:rPr>
          <w:rFonts w:ascii="TH SarabunPSK" w:hAnsi="TH SarabunPSK" w:cs="TH SarabunPSK"/>
          <w:b/>
          <w:bCs/>
          <w:sz w:val="36"/>
          <w:szCs w:val="36"/>
          <w:cs/>
        </w:rPr>
      </w:pPr>
      <w:r w:rsidRPr="007C0AE1">
        <w:rPr>
          <w:rFonts w:ascii="TH SarabunPSK" w:hAnsi="TH SarabunPSK" w:cs="TH SarabunPSK" w:hint="cs"/>
          <w:b/>
          <w:bCs/>
          <w:sz w:val="36"/>
          <w:szCs w:val="36"/>
          <w:cs/>
        </w:rPr>
        <w:t>ในการเดินทางภายใต้ความเหลื่อมล้ำของบริการขนส่งสาธารณะในกรุงเทพ</w:t>
      </w:r>
      <w:r w:rsidR="0053516A">
        <w:rPr>
          <w:rFonts w:ascii="TH SarabunPSK" w:hAnsi="TH SarabunPSK" w:cs="TH SarabunPSK" w:hint="cs"/>
          <w:b/>
          <w:bCs/>
          <w:sz w:val="36"/>
          <w:szCs w:val="36"/>
          <w:cs/>
        </w:rPr>
        <w:t>มหานคร</w:t>
      </w:r>
    </w:p>
    <w:p w14:paraId="68313D42" w14:textId="77777777" w:rsidR="006E68A1" w:rsidRPr="006E68A1" w:rsidRDefault="006E68A1" w:rsidP="006E68A1">
      <w:pPr>
        <w:jc w:val="center"/>
        <w:rPr>
          <w:rFonts w:ascii="TH SarabunPSK" w:hAnsi="TH SarabunPSK" w:cs="TH SarabunPSK"/>
          <w:b/>
          <w:bCs/>
          <w:sz w:val="36"/>
          <w:szCs w:val="36"/>
        </w:rPr>
      </w:pPr>
      <w:bookmarkStart w:id="0" w:name="_Hlk73131183"/>
      <w:r w:rsidRPr="006E68A1">
        <w:rPr>
          <w:rFonts w:ascii="TH SarabunPSK" w:hAnsi="TH SarabunPSK" w:cs="TH SarabunPSK"/>
          <w:b/>
          <w:bCs/>
          <w:sz w:val="36"/>
          <w:szCs w:val="36"/>
        </w:rPr>
        <w:t xml:space="preserve">Practice of Everyday Life of the Urban Poor’s Commuting under the </w:t>
      </w:r>
    </w:p>
    <w:p w14:paraId="2CFDF064" w14:textId="1C5DD3E6" w:rsidR="006E68A1" w:rsidRPr="001432EB" w:rsidRDefault="006E68A1" w:rsidP="001432EB">
      <w:pPr>
        <w:spacing w:after="240"/>
        <w:jc w:val="center"/>
        <w:rPr>
          <w:rFonts w:ascii="TH SarabunPSK" w:hAnsi="TH SarabunPSK" w:cs="TH SarabunPSK"/>
          <w:b/>
          <w:bCs/>
          <w:sz w:val="36"/>
          <w:szCs w:val="36"/>
          <w:cs/>
        </w:rPr>
      </w:pPr>
      <w:r w:rsidRPr="006E68A1">
        <w:rPr>
          <w:rFonts w:ascii="TH SarabunPSK" w:hAnsi="TH SarabunPSK" w:cs="TH SarabunPSK"/>
          <w:b/>
          <w:bCs/>
          <w:sz w:val="36"/>
          <w:szCs w:val="36"/>
        </w:rPr>
        <w:t>Inequality of the Public Transportation Services in Bangkok</w:t>
      </w:r>
    </w:p>
    <w:bookmarkEnd w:id="0"/>
    <w:p w14:paraId="345B78B9" w14:textId="77777777" w:rsidR="00F0504A" w:rsidRPr="00AC289C" w:rsidRDefault="00F0504A" w:rsidP="00F0504A">
      <w:pPr>
        <w:jc w:val="center"/>
        <w:rPr>
          <w:rFonts w:ascii="TH SarabunPSK" w:hAnsi="TH SarabunPSK" w:cs="TH SarabunPSK"/>
        </w:rPr>
      </w:pPr>
      <w:r w:rsidRPr="00AC289C">
        <w:rPr>
          <w:rFonts w:ascii="TH SarabunPSK" w:hAnsi="TH SarabunPSK" w:cs="TH SarabunPSK" w:hint="cs"/>
          <w:sz w:val="28"/>
          <w:cs/>
        </w:rPr>
        <w:t>อรีญา วิเศษคำ</w:t>
      </w:r>
    </w:p>
    <w:p w14:paraId="6AB8A05C" w14:textId="68BAB8C3" w:rsidR="00F0504A" w:rsidRPr="00AC289C" w:rsidRDefault="00F0504A" w:rsidP="00F0504A">
      <w:pPr>
        <w:jc w:val="center"/>
        <w:rPr>
          <w:rFonts w:ascii="TH SarabunPSK" w:hAnsi="TH SarabunPSK" w:cs="TH SarabunPSK"/>
          <w:sz w:val="28"/>
        </w:rPr>
      </w:pPr>
      <w:r w:rsidRPr="00AC289C">
        <w:rPr>
          <w:rFonts w:ascii="TH SarabunPSK" w:hAnsi="TH SarabunPSK" w:cs="TH SarabunPSK" w:hint="cs"/>
          <w:sz w:val="28"/>
          <w:cs/>
        </w:rPr>
        <w:t>มหาวิทยาลัยนเรศวร ตำบลท่าโพธิ์ อำเภอเมืองพิษณุโลก จังหวัดพิษณุโลก 65000</w:t>
      </w:r>
    </w:p>
    <w:p w14:paraId="3F908A14" w14:textId="326E0137" w:rsidR="003A1430" w:rsidRPr="00AC289C" w:rsidRDefault="00F0504A" w:rsidP="001432EB">
      <w:pPr>
        <w:spacing w:after="240"/>
        <w:jc w:val="center"/>
        <w:rPr>
          <w:rFonts w:ascii="TH SarabunPSK" w:hAnsi="TH SarabunPSK" w:cs="TH SarabunPSK"/>
          <w:sz w:val="28"/>
        </w:rPr>
      </w:pPr>
      <w:r w:rsidRPr="00AC289C">
        <w:rPr>
          <w:rFonts w:ascii="TH SarabunPSK" w:hAnsi="TH SarabunPSK" w:cs="TH SarabunPSK" w:hint="cs"/>
          <w:sz w:val="28"/>
        </w:rPr>
        <w:t>E-mail: areeyaw61@nu.ac.th</w:t>
      </w:r>
    </w:p>
    <w:p w14:paraId="0A90E338" w14:textId="17EE1D58" w:rsidR="000C6246" w:rsidRPr="007C0AE1" w:rsidRDefault="00F0504A"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บทคัดย่อ</w:t>
      </w:r>
    </w:p>
    <w:p w14:paraId="187F8364" w14:textId="23C5A6AB" w:rsidR="001B1071" w:rsidRPr="007C0AE1" w:rsidRDefault="001B1071" w:rsidP="007034A9">
      <w:pPr>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งานวิจัยเรื่องนี้มีวัตถุประสงค์เพื่อศึกษาผลกระทบจากความเหลื่อมล้ำในการบริการขนส่งสาธารณะของคนจนเมือง และเพื่อศึกษาปฏิบัติการในชีวิตประจำวันของคนจนเมืองในการเดินทางภายใต้ความเหลื่อมล้ำ</w:t>
      </w:r>
      <w:r>
        <w:rPr>
          <w:rFonts w:ascii="TH SarabunPSK" w:hAnsi="TH SarabunPSK" w:cs="TH SarabunPSK" w:hint="cs"/>
          <w:sz w:val="32"/>
          <w:szCs w:val="32"/>
          <w:cs/>
        </w:rPr>
        <w:t>ดังกล่าว</w:t>
      </w:r>
      <w:r w:rsidRPr="007C0AE1">
        <w:rPr>
          <w:rFonts w:ascii="TH SarabunPSK" w:hAnsi="TH SarabunPSK" w:cs="TH SarabunPSK" w:hint="cs"/>
          <w:sz w:val="32"/>
          <w:szCs w:val="32"/>
          <w:cs/>
        </w:rPr>
        <w:t xml:space="preserve"> งานวิจัยนี้เป็นงานวิจัยเชิงคุณภาพ อาศัยแนวคิดเกี่ยวกับความเหลื่อมล้ำ</w:t>
      </w:r>
      <w:r w:rsidRPr="007C0AE1">
        <w:rPr>
          <w:rFonts w:ascii="TH SarabunPSK" w:hAnsi="TH SarabunPSK" w:cs="TH SarabunPSK" w:hint="cs"/>
          <w:sz w:val="32"/>
          <w:szCs w:val="32"/>
        </w:rPr>
        <w:t>,</w:t>
      </w:r>
      <w:r w:rsidR="001E0112">
        <w:rPr>
          <w:rFonts w:ascii="TH SarabunPSK" w:hAnsi="TH SarabunPSK" w:cs="TH SarabunPSK" w:hint="cs"/>
          <w:sz w:val="32"/>
          <w:szCs w:val="32"/>
          <w:cs/>
        </w:rPr>
        <w:t xml:space="preserve"> </w:t>
      </w:r>
      <w:r w:rsidRPr="007C0AE1">
        <w:rPr>
          <w:rFonts w:ascii="TH SarabunPSK" w:hAnsi="TH SarabunPSK" w:cs="TH SarabunPSK" w:hint="cs"/>
          <w:sz w:val="32"/>
          <w:szCs w:val="32"/>
          <w:cs/>
        </w:rPr>
        <w:t>ความเป็นพลเมือง</w:t>
      </w:r>
      <w:r w:rsidRPr="007C0AE1">
        <w:rPr>
          <w:rFonts w:ascii="TH SarabunPSK" w:hAnsi="TH SarabunPSK" w:cs="TH SarabunPSK" w:hint="cs"/>
          <w:sz w:val="32"/>
          <w:szCs w:val="32"/>
        </w:rPr>
        <w:t>,</w:t>
      </w:r>
      <w:r w:rsidRPr="007C0AE1">
        <w:rPr>
          <w:rFonts w:ascii="TH SarabunPSK" w:hAnsi="TH SarabunPSK" w:cs="TH SarabunPSK" w:hint="cs"/>
          <w:sz w:val="32"/>
          <w:szCs w:val="32"/>
          <w:cs/>
        </w:rPr>
        <w:t xml:space="preserve"> การทำให้กลายเป็นชายขอบ และปฏิบัติการในชีวิตประจำวัน ของมิเชล เดอ แซร์โต </w:t>
      </w:r>
      <w:bookmarkStart w:id="1" w:name="_Hlk73180569"/>
      <w:r w:rsidRPr="007C0AE1">
        <w:rPr>
          <w:rFonts w:ascii="TH SarabunPSK" w:hAnsi="TH SarabunPSK" w:cs="TH SarabunPSK" w:hint="cs"/>
          <w:sz w:val="32"/>
          <w:szCs w:val="32"/>
          <w:cs/>
        </w:rPr>
        <w:t>(</w:t>
      </w:r>
      <w:r w:rsidRPr="007C0AE1">
        <w:rPr>
          <w:rFonts w:ascii="TH SarabunPSK" w:hAnsi="TH SarabunPSK" w:cs="TH SarabunPSK" w:hint="cs"/>
          <w:sz w:val="32"/>
          <w:szCs w:val="32"/>
        </w:rPr>
        <w:t xml:space="preserve">Michel De Certeau) </w:t>
      </w:r>
      <w:bookmarkEnd w:id="1"/>
      <w:r w:rsidRPr="007C0AE1">
        <w:rPr>
          <w:rFonts w:ascii="TH SarabunPSK" w:hAnsi="TH SarabunPSK" w:cs="TH SarabunPSK" w:hint="cs"/>
          <w:sz w:val="32"/>
          <w:szCs w:val="32"/>
          <w:cs/>
        </w:rPr>
        <w:t>มาเป็นกรอบในการศึกษาและอธิบายปรากฏการณ์</w:t>
      </w:r>
      <w:r w:rsidR="00536548">
        <w:rPr>
          <w:rFonts w:ascii="TH SarabunPSK" w:hAnsi="TH SarabunPSK" w:cs="TH SarabunPSK" w:hint="cs"/>
          <w:sz w:val="32"/>
          <w:szCs w:val="32"/>
          <w:cs/>
        </w:rPr>
        <w:t xml:space="preserve"> </w:t>
      </w:r>
      <w:r w:rsidRPr="007C0AE1">
        <w:rPr>
          <w:rFonts w:ascii="TH SarabunPSK" w:hAnsi="TH SarabunPSK" w:cs="TH SarabunPSK" w:hint="cs"/>
          <w:sz w:val="32"/>
          <w:szCs w:val="32"/>
          <w:cs/>
        </w:rPr>
        <w:t>ผลการวิจัยพบว่าคนจนเมือง</w:t>
      </w:r>
      <w:r w:rsidR="004139C2">
        <w:rPr>
          <w:rFonts w:ascii="TH SarabunPSK" w:hAnsi="TH SarabunPSK" w:cs="TH SarabunPSK" w:hint="cs"/>
          <w:sz w:val="32"/>
          <w:szCs w:val="32"/>
          <w:cs/>
        </w:rPr>
        <w:t>ไม่สามารถเข้าถึง</w:t>
      </w:r>
      <w:r w:rsidR="004139C2" w:rsidRPr="00EF41C3">
        <w:rPr>
          <w:rFonts w:ascii="TH SarabunPSK" w:hAnsi="TH SarabunPSK" w:cs="TH SarabunPSK"/>
          <w:sz w:val="32"/>
          <w:szCs w:val="32"/>
          <w:cs/>
        </w:rPr>
        <w:t>บริการขนส่งสาธารณะที่ดีได้</w:t>
      </w:r>
      <w:r w:rsidR="004139C2">
        <w:rPr>
          <w:rFonts w:ascii="TH SarabunPSK" w:hAnsi="TH SarabunPSK" w:cs="TH SarabunPSK" w:hint="cs"/>
          <w:sz w:val="32"/>
          <w:szCs w:val="32"/>
          <w:cs/>
        </w:rPr>
        <w:t xml:space="preserve"> เนื่องด้วยราคาค่าโดยสารที่ไม่สัมพันธ์กับรายได้ของพวกเขา </w:t>
      </w:r>
      <w:r w:rsidR="004139C2" w:rsidRPr="007C0AE1">
        <w:rPr>
          <w:rFonts w:ascii="TH SarabunPSK" w:hAnsi="TH SarabunPSK" w:cs="TH SarabunPSK" w:hint="cs"/>
          <w:sz w:val="32"/>
          <w:szCs w:val="32"/>
          <w:cs/>
        </w:rPr>
        <w:t>ค่าใช้จ่ายในการเดินทางส่วนใหญ่</w:t>
      </w:r>
      <w:r w:rsidR="004139C2">
        <w:rPr>
          <w:rFonts w:ascii="TH SarabunPSK" w:hAnsi="TH SarabunPSK" w:cs="TH SarabunPSK" w:hint="cs"/>
          <w:sz w:val="32"/>
          <w:szCs w:val="32"/>
          <w:cs/>
        </w:rPr>
        <w:t>จึง</w:t>
      </w:r>
      <w:r w:rsidR="004139C2" w:rsidRPr="007C0AE1">
        <w:rPr>
          <w:rFonts w:ascii="TH SarabunPSK" w:hAnsi="TH SarabunPSK" w:cs="TH SarabunPSK" w:hint="cs"/>
          <w:sz w:val="32"/>
          <w:szCs w:val="32"/>
          <w:cs/>
        </w:rPr>
        <w:t>ต้องเสียให้กับการเดินทางด้วยรถโดยสารที่มีคุณภาพการให้บริการที่</w:t>
      </w:r>
      <w:r w:rsidR="004139C2" w:rsidRPr="0060711A">
        <w:rPr>
          <w:rFonts w:ascii="TH SarabunPSK" w:hAnsi="TH SarabunPSK" w:cs="TH SarabunPSK" w:hint="cs"/>
          <w:sz w:val="32"/>
          <w:szCs w:val="32"/>
          <w:cs/>
        </w:rPr>
        <w:t>ไม่ดีเท่าที่ควร</w:t>
      </w:r>
      <w:r w:rsidR="004139C2">
        <w:rPr>
          <w:rFonts w:ascii="TH SarabunPSK" w:hAnsi="TH SarabunPSK" w:cs="TH SarabunPSK" w:hint="cs"/>
          <w:sz w:val="32"/>
          <w:szCs w:val="32"/>
          <w:cs/>
        </w:rPr>
        <w:t>จะเป็น</w:t>
      </w:r>
      <w:r w:rsidR="00B96EC9">
        <w:rPr>
          <w:rFonts w:ascii="TH SarabunPSK" w:hAnsi="TH SarabunPSK" w:cs="TH SarabunPSK" w:hint="cs"/>
          <w:sz w:val="32"/>
          <w:szCs w:val="32"/>
          <w:cs/>
        </w:rPr>
        <w:t xml:space="preserve"> </w:t>
      </w:r>
      <w:r w:rsidRPr="007C0AE1">
        <w:rPr>
          <w:rFonts w:ascii="TH SarabunPSK" w:hAnsi="TH SarabunPSK" w:cs="TH SarabunPSK" w:hint="cs"/>
          <w:sz w:val="32"/>
          <w:szCs w:val="32"/>
          <w:cs/>
        </w:rPr>
        <w:t>พวกเขาจึงมีปฏิบัติการในชีวิตประจำวันในการเดินทางเพื่อหลีกเลี่ยงกับสถานการณ์ดังกล่าว จากการวิเคราะห์ผ่านแนวคิดของเดอ แซร์โต พบว่าความเหลื่อมล้ำของบริการขนส่งสาธารณะในกรุงเทพฯ ถือเป็นยุทธศาสตร์ (</w:t>
      </w:r>
      <w:r w:rsidRPr="007C0AE1">
        <w:rPr>
          <w:rFonts w:ascii="TH SarabunPSK" w:hAnsi="TH SarabunPSK" w:cs="TH SarabunPSK" w:hint="cs"/>
          <w:sz w:val="32"/>
          <w:szCs w:val="32"/>
        </w:rPr>
        <w:t>strategies)</w:t>
      </w:r>
      <w:r w:rsidRPr="007C0AE1">
        <w:rPr>
          <w:rFonts w:ascii="TH SarabunPSK" w:hAnsi="TH SarabunPSK" w:cs="TH SarabunPSK" w:hint="cs"/>
          <w:sz w:val="32"/>
          <w:szCs w:val="32"/>
          <w:cs/>
        </w:rPr>
        <w:t xml:space="preserve"> และวิธีการเดินทางภายใต้ความเหลื่อมล้ำนี้ถือเป็นอุบาย (</w:t>
      </w:r>
      <w:r w:rsidRPr="007C0AE1">
        <w:rPr>
          <w:rFonts w:ascii="TH SarabunPSK" w:hAnsi="TH SarabunPSK" w:cs="TH SarabunPSK" w:hint="cs"/>
          <w:sz w:val="32"/>
          <w:szCs w:val="32"/>
        </w:rPr>
        <w:t>tactic)</w:t>
      </w:r>
      <w:r w:rsidRPr="007C0AE1">
        <w:rPr>
          <w:rFonts w:ascii="TH SarabunPSK" w:hAnsi="TH SarabunPSK" w:cs="TH SarabunPSK" w:hint="cs"/>
          <w:sz w:val="32"/>
          <w:szCs w:val="32"/>
          <w:cs/>
        </w:rPr>
        <w:t xml:space="preserve"> พวกเขาเลือกสถานที่ทำงานใกล้กับที่พักอาศัยหรือเลือกที่พักอาศัยที่ใกล้กับสถานที่ทำงาน และเดินทางโดยใช้จักรยานหรือการเดินเท้า ในอีกด้านหนึ่งพวกเขาเลือกเดินทางโดยใช้รถจักรยานยนต์ หรือการเดินทางโดยการต่อรถขนส่งสาธารณะให้น้อยที่สุด เพื่อหลีกเลี่ยงการใช้บริการขนส่งสาธารณะและค่าใช้จ่ายในการเดินทาง</w:t>
      </w:r>
    </w:p>
    <w:p w14:paraId="21B8FC05" w14:textId="08061AE2" w:rsidR="00484FCA" w:rsidRPr="005514BE" w:rsidRDefault="00AD67C3" w:rsidP="005514BE">
      <w:pPr>
        <w:spacing w:after="240"/>
        <w:jc w:val="thaiDistribute"/>
        <w:rPr>
          <w:rFonts w:ascii="TH SarabunPSK" w:hAnsi="TH SarabunPSK" w:cs="TH SarabunPSK"/>
          <w:sz w:val="32"/>
          <w:szCs w:val="32"/>
        </w:rPr>
      </w:pPr>
      <w:r w:rsidRPr="007C0AE1">
        <w:rPr>
          <w:rFonts w:ascii="TH SarabunPSK" w:hAnsi="TH SarabunPSK" w:cs="TH SarabunPSK" w:hint="cs"/>
          <w:i/>
          <w:iCs/>
          <w:sz w:val="32"/>
          <w:szCs w:val="32"/>
          <w:cs/>
        </w:rPr>
        <w:t>คำสำคัญ</w:t>
      </w:r>
      <w:r w:rsidRPr="007C0AE1">
        <w:rPr>
          <w:rFonts w:ascii="TH SarabunPSK" w:hAnsi="TH SarabunPSK" w:cs="TH SarabunPSK" w:hint="cs"/>
          <w:i/>
          <w:iCs/>
          <w:sz w:val="32"/>
          <w:szCs w:val="32"/>
        </w:rPr>
        <w:t xml:space="preserve">: </w:t>
      </w:r>
      <w:r w:rsidR="000A612E" w:rsidRPr="007C0AE1">
        <w:rPr>
          <w:rFonts w:ascii="TH SarabunPSK" w:hAnsi="TH SarabunPSK" w:cs="TH SarabunPSK"/>
          <w:sz w:val="32"/>
          <w:szCs w:val="32"/>
          <w:cs/>
        </w:rPr>
        <w:t>ปฏิบัติการในชีวิตประจำวัน</w:t>
      </w:r>
      <w:r w:rsidR="000A612E" w:rsidRPr="007C0AE1">
        <w:rPr>
          <w:rFonts w:ascii="TH SarabunPSK" w:hAnsi="TH SarabunPSK" w:cs="TH SarabunPSK"/>
          <w:sz w:val="32"/>
          <w:szCs w:val="32"/>
        </w:rPr>
        <w:t xml:space="preserve">, </w:t>
      </w:r>
      <w:r w:rsidRPr="007C0AE1">
        <w:rPr>
          <w:rFonts w:ascii="TH SarabunPSK" w:hAnsi="TH SarabunPSK" w:cs="TH SarabunPSK" w:hint="cs"/>
          <w:sz w:val="32"/>
          <w:szCs w:val="32"/>
          <w:cs/>
        </w:rPr>
        <w:t>คนจนเมือง</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ความเหลื่อมล้ำ</w:t>
      </w:r>
      <w:r w:rsidR="00BA1354" w:rsidRPr="007C0AE1">
        <w:rPr>
          <w:rFonts w:ascii="TH SarabunPSK" w:hAnsi="TH SarabunPSK" w:cs="TH SarabunPSK"/>
          <w:sz w:val="32"/>
          <w:szCs w:val="32"/>
        </w:rPr>
        <w:t xml:space="preserve">, </w:t>
      </w:r>
      <w:r w:rsidRPr="007C0AE1">
        <w:rPr>
          <w:rFonts w:ascii="TH SarabunPSK" w:hAnsi="TH SarabunPSK" w:cs="TH SarabunPSK" w:hint="cs"/>
          <w:sz w:val="32"/>
          <w:szCs w:val="32"/>
          <w:cs/>
        </w:rPr>
        <w:t>บริการขนส่งสาธารณ</w:t>
      </w:r>
      <w:r w:rsidR="001F3351" w:rsidRPr="007C0AE1">
        <w:rPr>
          <w:rFonts w:ascii="TH SarabunPSK" w:hAnsi="TH SarabunPSK" w:cs="TH SarabunPSK" w:hint="cs"/>
          <w:sz w:val="32"/>
          <w:szCs w:val="32"/>
          <w:cs/>
        </w:rPr>
        <w:t>ะ</w:t>
      </w:r>
    </w:p>
    <w:p w14:paraId="7ABB7533" w14:textId="4D827B17" w:rsidR="00474157" w:rsidRPr="007C0AE1" w:rsidRDefault="00F0504A" w:rsidP="00474157">
      <w:pPr>
        <w:jc w:val="thaiDistribute"/>
        <w:rPr>
          <w:rFonts w:ascii="TH SarabunPSK" w:hAnsi="TH SarabunPSK" w:cs="TH SarabunPSK"/>
          <w:b/>
          <w:bCs/>
          <w:sz w:val="32"/>
          <w:szCs w:val="32"/>
        </w:rPr>
      </w:pPr>
      <w:r w:rsidRPr="007C0AE1">
        <w:rPr>
          <w:rFonts w:ascii="TH SarabunPSK" w:hAnsi="TH SarabunPSK" w:cs="TH SarabunPSK" w:hint="cs"/>
          <w:b/>
          <w:bCs/>
          <w:sz w:val="32"/>
          <w:szCs w:val="32"/>
        </w:rPr>
        <w:t>Abstract</w:t>
      </w:r>
    </w:p>
    <w:p w14:paraId="7EED0832" w14:textId="3822ECB4" w:rsidR="000131D9" w:rsidRPr="000131D9" w:rsidRDefault="000131D9" w:rsidP="007034A9">
      <w:pPr>
        <w:ind w:firstLine="720"/>
        <w:jc w:val="thaiDistribute"/>
        <w:rPr>
          <w:rFonts w:ascii="TH SarabunPSK" w:hAnsi="TH SarabunPSK" w:cs="TH SarabunPSK" w:hint="cs"/>
          <w:sz w:val="32"/>
          <w:szCs w:val="32"/>
          <w:cs/>
        </w:rPr>
      </w:pPr>
      <w:bookmarkStart w:id="2" w:name="_Hlk73344892"/>
      <w:r w:rsidRPr="000131D9">
        <w:rPr>
          <w:rFonts w:ascii="TH SarabunPSK" w:hAnsi="TH SarabunPSK" w:cs="TH SarabunPSK"/>
          <w:sz w:val="32"/>
          <w:szCs w:val="32"/>
        </w:rPr>
        <w:t xml:space="preserve">This research has the main objective to investigate the impact on the urban poor under the inequality in public transportation services, and to study the practice of everyday life of them in commuting in the said inequality situation. This research is a </w:t>
      </w:r>
      <w:r w:rsidRPr="000131D9">
        <w:rPr>
          <w:rFonts w:ascii="TH SarabunPSK" w:hAnsi="TH SarabunPSK" w:cs="TH SarabunPSK"/>
          <w:sz w:val="32"/>
          <w:szCs w:val="32"/>
        </w:rPr>
        <w:lastRenderedPageBreak/>
        <w:t>qualitative</w:t>
      </w:r>
      <w:r w:rsidR="00CE4757">
        <w:rPr>
          <w:rFonts w:ascii="TH SarabunPSK" w:hAnsi="TH SarabunPSK" w:cs="TH SarabunPSK" w:hint="cs"/>
          <w:sz w:val="32"/>
          <w:szCs w:val="32"/>
          <w:cs/>
        </w:rPr>
        <w:t xml:space="preserve"> </w:t>
      </w:r>
      <w:r w:rsidRPr="000131D9">
        <w:rPr>
          <w:rFonts w:ascii="TH SarabunPSK" w:hAnsi="TH SarabunPSK" w:cs="TH SarabunPSK"/>
          <w:sz w:val="32"/>
          <w:szCs w:val="32"/>
        </w:rPr>
        <w:t>study, employing conceptual frameworks of inequality, citizenship,</w:t>
      </w:r>
      <w:r w:rsidR="00474157">
        <w:rPr>
          <w:rFonts w:ascii="TH SarabunPSK" w:hAnsi="TH SarabunPSK" w:cs="TH SarabunPSK" w:hint="cs"/>
          <w:sz w:val="32"/>
          <w:szCs w:val="32"/>
          <w:cs/>
        </w:rPr>
        <w:t xml:space="preserve"> </w:t>
      </w:r>
      <w:r w:rsidRPr="000131D9">
        <w:rPr>
          <w:rFonts w:ascii="TH SarabunPSK" w:hAnsi="TH SarabunPSK" w:cs="TH SarabunPSK"/>
          <w:sz w:val="32"/>
          <w:szCs w:val="32"/>
        </w:rPr>
        <w:t>marginalization, and Practice of Everyday Life by Michel de Certeau, to examine and explain the phenomenon.</w:t>
      </w:r>
      <w:r w:rsidR="00524749">
        <w:rPr>
          <w:rFonts w:ascii="TH SarabunPSK" w:hAnsi="TH SarabunPSK" w:cs="TH SarabunPSK" w:hint="cs"/>
          <w:sz w:val="32"/>
          <w:szCs w:val="32"/>
          <w:cs/>
        </w:rPr>
        <w:t xml:space="preserve"> </w:t>
      </w:r>
      <w:r w:rsidRPr="000131D9">
        <w:rPr>
          <w:rFonts w:ascii="TH SarabunPSK" w:hAnsi="TH SarabunPSK" w:cs="TH SarabunPSK"/>
          <w:sz w:val="32"/>
          <w:szCs w:val="32"/>
        </w:rPr>
        <w:t xml:space="preserve">Research findings illustrate that the urban poor </w:t>
      </w:r>
      <w:r w:rsidR="004E797D" w:rsidRPr="004E797D">
        <w:rPr>
          <w:rFonts w:ascii="TH SarabunPSK" w:hAnsi="TH SarabunPSK" w:cs="TH SarabunPSK"/>
          <w:sz w:val="32"/>
          <w:szCs w:val="32"/>
        </w:rPr>
        <w:t>inaccessible</w:t>
      </w:r>
      <w:r w:rsidR="009D3505">
        <w:rPr>
          <w:rFonts w:ascii="TH SarabunPSK" w:hAnsi="TH SarabunPSK" w:cs="TH SarabunPSK"/>
          <w:sz w:val="32"/>
          <w:szCs w:val="32"/>
        </w:rPr>
        <w:t xml:space="preserve"> to</w:t>
      </w:r>
      <w:r w:rsidR="001F083A">
        <w:rPr>
          <w:rFonts w:ascii="TH SarabunPSK" w:hAnsi="TH SarabunPSK" w:cs="TH SarabunPSK"/>
          <w:sz w:val="32"/>
          <w:szCs w:val="32"/>
        </w:rPr>
        <w:t xml:space="preserve"> </w:t>
      </w:r>
      <w:r w:rsidR="00F44936">
        <w:rPr>
          <w:rFonts w:ascii="TH SarabunPSK" w:hAnsi="TH SarabunPSK" w:cs="TH SarabunPSK"/>
          <w:sz w:val="32"/>
          <w:szCs w:val="32"/>
        </w:rPr>
        <w:t xml:space="preserve">good </w:t>
      </w:r>
      <w:r w:rsidR="009D3505" w:rsidRPr="000131D9">
        <w:rPr>
          <w:rFonts w:ascii="TH SarabunPSK" w:hAnsi="TH SarabunPSK" w:cs="TH SarabunPSK"/>
          <w:sz w:val="32"/>
          <w:szCs w:val="32"/>
        </w:rPr>
        <w:t xml:space="preserve">public transportation </w:t>
      </w:r>
      <w:bookmarkStart w:id="3" w:name="_Hlk75615519"/>
      <w:r w:rsidR="009D3505" w:rsidRPr="000131D9">
        <w:rPr>
          <w:rFonts w:ascii="TH SarabunPSK" w:hAnsi="TH SarabunPSK" w:cs="TH SarabunPSK"/>
          <w:sz w:val="32"/>
          <w:szCs w:val="32"/>
        </w:rPr>
        <w:t>services</w:t>
      </w:r>
      <w:bookmarkEnd w:id="3"/>
      <w:r w:rsidR="00450730">
        <w:rPr>
          <w:rFonts w:ascii="TH SarabunPSK" w:hAnsi="TH SarabunPSK" w:cs="TH SarabunPSK"/>
          <w:sz w:val="32"/>
          <w:szCs w:val="32"/>
        </w:rPr>
        <w:t xml:space="preserve"> because </w:t>
      </w:r>
      <w:r w:rsidR="00CA01A0">
        <w:rPr>
          <w:rFonts w:ascii="TH SarabunPSK" w:hAnsi="TH SarabunPSK" w:cs="TH SarabunPSK"/>
          <w:sz w:val="32"/>
          <w:szCs w:val="32"/>
        </w:rPr>
        <w:t xml:space="preserve">fares </w:t>
      </w:r>
      <w:r w:rsidR="00B11D3B">
        <w:rPr>
          <w:rFonts w:ascii="TH SarabunPSK" w:hAnsi="TH SarabunPSK" w:cs="TH SarabunPSK"/>
          <w:sz w:val="32"/>
          <w:szCs w:val="32"/>
        </w:rPr>
        <w:t>are</w:t>
      </w:r>
      <w:r w:rsidR="0056425B">
        <w:rPr>
          <w:rFonts w:ascii="TH SarabunPSK" w:hAnsi="TH SarabunPSK" w:cs="TH SarabunPSK"/>
          <w:sz w:val="32"/>
          <w:szCs w:val="32"/>
        </w:rPr>
        <w:t xml:space="preserve"> not</w:t>
      </w:r>
      <w:r w:rsidR="006D570C" w:rsidRPr="006D570C">
        <w:rPr>
          <w:rFonts w:ascii="TH SarabunPSK" w:hAnsi="TH SarabunPSK" w:cs="TH SarabunPSK"/>
          <w:sz w:val="32"/>
          <w:szCs w:val="32"/>
        </w:rPr>
        <w:t xml:space="preserve"> related to</w:t>
      </w:r>
      <w:r w:rsidR="005478D6">
        <w:rPr>
          <w:rFonts w:ascii="TH SarabunPSK" w:hAnsi="TH SarabunPSK" w:cs="TH SarabunPSK" w:hint="cs"/>
          <w:sz w:val="32"/>
          <w:szCs w:val="32"/>
          <w:cs/>
        </w:rPr>
        <w:t xml:space="preserve"> </w:t>
      </w:r>
      <w:r w:rsidR="005478D6">
        <w:rPr>
          <w:rFonts w:ascii="TH SarabunPSK" w:hAnsi="TH SarabunPSK" w:cs="TH SarabunPSK"/>
          <w:sz w:val="32"/>
          <w:szCs w:val="32"/>
        </w:rPr>
        <w:t xml:space="preserve">their </w:t>
      </w:r>
      <w:r w:rsidR="006D570C" w:rsidRPr="006D570C">
        <w:rPr>
          <w:rFonts w:ascii="TH SarabunPSK" w:hAnsi="TH SarabunPSK" w:cs="TH SarabunPSK"/>
          <w:sz w:val="32"/>
          <w:szCs w:val="32"/>
        </w:rPr>
        <w:t>income</w:t>
      </w:r>
      <w:r w:rsidR="0010273E">
        <w:rPr>
          <w:rFonts w:ascii="TH SarabunPSK" w:hAnsi="TH SarabunPSK" w:cs="TH SarabunPSK"/>
          <w:sz w:val="32"/>
          <w:szCs w:val="32"/>
        </w:rPr>
        <w:t>.</w:t>
      </w:r>
      <w:r w:rsidR="0010273E" w:rsidRPr="0010273E">
        <w:rPr>
          <w:rFonts w:ascii="TH SarabunPSK" w:hAnsi="TH SarabunPSK" w:cs="TH SarabunPSK"/>
          <w:sz w:val="32"/>
          <w:szCs w:val="32"/>
        </w:rPr>
        <w:t xml:space="preserve"> </w:t>
      </w:r>
      <w:r w:rsidR="00540880">
        <w:rPr>
          <w:rFonts w:ascii="TH SarabunPSK" w:hAnsi="TH SarabunPSK" w:cs="TH SarabunPSK"/>
          <w:sz w:val="32"/>
          <w:szCs w:val="32"/>
        </w:rPr>
        <w:t>M</w:t>
      </w:r>
      <w:r w:rsidR="00A13701">
        <w:rPr>
          <w:rFonts w:ascii="TH SarabunPSK" w:hAnsi="TH SarabunPSK" w:cs="TH SarabunPSK"/>
          <w:sz w:val="32"/>
          <w:szCs w:val="32"/>
        </w:rPr>
        <w:t xml:space="preserve">ost </w:t>
      </w:r>
      <w:r w:rsidR="00953322">
        <w:rPr>
          <w:rFonts w:ascii="TH SarabunPSK" w:hAnsi="TH SarabunPSK" w:cs="TH SarabunPSK"/>
          <w:sz w:val="32"/>
          <w:szCs w:val="32"/>
        </w:rPr>
        <w:t>of the</w:t>
      </w:r>
      <w:r w:rsidR="00730C5B">
        <w:rPr>
          <w:rFonts w:ascii="TH SarabunPSK" w:hAnsi="TH SarabunPSK" w:cs="TH SarabunPSK"/>
          <w:sz w:val="32"/>
          <w:szCs w:val="32"/>
        </w:rPr>
        <w:t xml:space="preserve">m </w:t>
      </w:r>
      <w:r w:rsidR="003E58B5" w:rsidRPr="003E58B5">
        <w:rPr>
          <w:rFonts w:ascii="TH SarabunPSK" w:hAnsi="TH SarabunPSK" w:cs="TH SarabunPSK"/>
          <w:sz w:val="32"/>
          <w:szCs w:val="32"/>
        </w:rPr>
        <w:t>must</w:t>
      </w:r>
      <w:r w:rsidR="003E58B5" w:rsidRPr="003E58B5">
        <w:rPr>
          <w:rFonts w:ascii="TH SarabunPSK" w:hAnsi="TH SarabunPSK" w:cs="TH SarabunPSK"/>
          <w:sz w:val="32"/>
          <w:szCs w:val="32"/>
        </w:rPr>
        <w:t xml:space="preserve"> spend the cost of trave</w:t>
      </w:r>
      <w:r w:rsidR="001E663A">
        <w:rPr>
          <w:rFonts w:ascii="TH SarabunPSK" w:hAnsi="TH SarabunPSK" w:cs="TH SarabunPSK"/>
          <w:sz w:val="32"/>
          <w:szCs w:val="32"/>
        </w:rPr>
        <w:t xml:space="preserve">l </w:t>
      </w:r>
      <w:r w:rsidR="00827B7E">
        <w:rPr>
          <w:rFonts w:ascii="TH SarabunPSK" w:hAnsi="TH SarabunPSK" w:cs="TH SarabunPSK"/>
          <w:sz w:val="32"/>
          <w:szCs w:val="32"/>
        </w:rPr>
        <w:t>to</w:t>
      </w:r>
      <w:r w:rsidR="005E310F">
        <w:rPr>
          <w:rFonts w:ascii="TH SarabunPSK" w:hAnsi="TH SarabunPSK" w:cs="TH SarabunPSK"/>
          <w:sz w:val="32"/>
          <w:szCs w:val="32"/>
        </w:rPr>
        <w:t xml:space="preserve"> the </w:t>
      </w:r>
      <w:r w:rsidR="00534D5D">
        <w:rPr>
          <w:rFonts w:ascii="TH SarabunPSK" w:hAnsi="TH SarabunPSK" w:cs="TH SarabunPSK"/>
          <w:sz w:val="32"/>
          <w:szCs w:val="32"/>
        </w:rPr>
        <w:t>bus</w:t>
      </w:r>
      <w:r w:rsidR="00944947">
        <w:rPr>
          <w:rFonts w:ascii="TH SarabunPSK" w:hAnsi="TH SarabunPSK" w:cs="TH SarabunPSK"/>
          <w:sz w:val="32"/>
          <w:szCs w:val="32"/>
        </w:rPr>
        <w:t>, which</w:t>
      </w:r>
      <w:r w:rsidR="00534D5D">
        <w:rPr>
          <w:rFonts w:ascii="TH SarabunPSK" w:hAnsi="TH SarabunPSK" w:cs="TH SarabunPSK"/>
          <w:sz w:val="32"/>
          <w:szCs w:val="32"/>
        </w:rPr>
        <w:t xml:space="preserve"> is </w:t>
      </w:r>
      <w:r w:rsidR="00944947">
        <w:rPr>
          <w:rFonts w:ascii="TH SarabunPSK" w:hAnsi="TH SarabunPSK" w:cs="TH SarabunPSK"/>
          <w:sz w:val="32"/>
          <w:szCs w:val="32"/>
        </w:rPr>
        <w:t xml:space="preserve">a </w:t>
      </w:r>
      <w:r w:rsidR="005A5C15" w:rsidRPr="005A5C15">
        <w:rPr>
          <w:rFonts w:ascii="TH SarabunPSK" w:hAnsi="TH SarabunPSK" w:cs="TH SarabunPSK"/>
          <w:sz w:val="32"/>
          <w:szCs w:val="32"/>
        </w:rPr>
        <w:t>public transportation service</w:t>
      </w:r>
      <w:r w:rsidR="007034A9">
        <w:rPr>
          <w:rFonts w:ascii="TH SarabunPSK" w:hAnsi="TH SarabunPSK" w:cs="TH SarabunPSK"/>
          <w:sz w:val="32"/>
          <w:szCs w:val="32"/>
        </w:rPr>
        <w:t xml:space="preserve">s </w:t>
      </w:r>
      <w:r w:rsidRPr="000131D9">
        <w:rPr>
          <w:rFonts w:ascii="TH SarabunPSK" w:hAnsi="TH SarabunPSK" w:cs="TH SarabunPSK"/>
          <w:sz w:val="32"/>
          <w:szCs w:val="32"/>
        </w:rPr>
        <w:t xml:space="preserve">not as good as </w:t>
      </w:r>
      <w:r w:rsidR="00D1306D" w:rsidRPr="000131D9">
        <w:rPr>
          <w:rFonts w:ascii="TH SarabunPSK" w:hAnsi="TH SarabunPSK" w:cs="TH SarabunPSK"/>
          <w:sz w:val="32"/>
          <w:szCs w:val="32"/>
        </w:rPr>
        <w:t>expected</w:t>
      </w:r>
      <w:r w:rsidR="00D1306D">
        <w:rPr>
          <w:rFonts w:ascii="TH SarabunPSK" w:hAnsi="TH SarabunPSK" w:cs="TH SarabunPSK"/>
          <w:sz w:val="32"/>
          <w:szCs w:val="32"/>
        </w:rPr>
        <w:t xml:space="preserve">. </w:t>
      </w:r>
      <w:r w:rsidR="00D1306D" w:rsidRPr="000131D9">
        <w:rPr>
          <w:rFonts w:ascii="TH SarabunPSK" w:hAnsi="TH SarabunPSK" w:cs="TH SarabunPSK"/>
          <w:sz w:val="32"/>
          <w:szCs w:val="32"/>
        </w:rPr>
        <w:t>Consequently</w:t>
      </w:r>
      <w:r w:rsidRPr="000131D9">
        <w:rPr>
          <w:rFonts w:ascii="TH SarabunPSK" w:hAnsi="TH SarabunPSK" w:cs="TH SarabunPSK"/>
          <w:sz w:val="32"/>
          <w:szCs w:val="32"/>
        </w:rPr>
        <w:t xml:space="preserve">, they have created the practice of everyday life in avoiding such situations. Influenced by de Certeau’s concept, this research has discovered that the inequality in public transportation services in Bangkok is considered a ‘strategy’, and the urban poor’s traveling method is seen as a ‘tactic’. They choose the workplaces that are not far from their residence or are opted to live not far from their works. They also commute by bicycle or on foot. Some might decide to buy a motorcycle or depending less on public transport, </w:t>
      </w:r>
      <w:r w:rsidR="00A21667" w:rsidRPr="000131D9">
        <w:rPr>
          <w:rFonts w:ascii="TH SarabunPSK" w:hAnsi="TH SarabunPSK" w:cs="TH SarabunPSK"/>
          <w:sz w:val="32"/>
          <w:szCs w:val="32"/>
        </w:rPr>
        <w:t>to</w:t>
      </w:r>
      <w:r w:rsidRPr="000131D9">
        <w:rPr>
          <w:rFonts w:ascii="TH SarabunPSK" w:hAnsi="TH SarabunPSK" w:cs="TH SarabunPSK"/>
          <w:sz w:val="32"/>
          <w:szCs w:val="32"/>
        </w:rPr>
        <w:t xml:space="preserve"> get away from high-cost public transport and to decrease expenses on commuting. </w:t>
      </w:r>
      <w:bookmarkEnd w:id="2"/>
    </w:p>
    <w:p w14:paraId="50A9D2BC" w14:textId="3F876F16" w:rsidR="008E273B" w:rsidRPr="001432EB" w:rsidRDefault="008E273B" w:rsidP="001432EB">
      <w:pPr>
        <w:spacing w:after="240"/>
        <w:jc w:val="thaiDistribute"/>
        <w:rPr>
          <w:rFonts w:ascii="TH SarabunPSK" w:hAnsi="TH SarabunPSK" w:cs="TH SarabunPSK"/>
          <w:sz w:val="32"/>
          <w:szCs w:val="32"/>
        </w:rPr>
      </w:pPr>
      <w:r w:rsidRPr="00B02070">
        <w:rPr>
          <w:rFonts w:ascii="TH SarabunPSK" w:hAnsi="TH SarabunPSK" w:cs="TH SarabunPSK"/>
          <w:i/>
          <w:iCs/>
          <w:sz w:val="32"/>
          <w:szCs w:val="32"/>
        </w:rPr>
        <w:t>Keywords:</w:t>
      </w:r>
      <w:r w:rsidRPr="008E273B">
        <w:rPr>
          <w:rFonts w:ascii="TH SarabunPSK" w:hAnsi="TH SarabunPSK" w:cs="TH SarabunPSK"/>
          <w:sz w:val="32"/>
          <w:szCs w:val="32"/>
        </w:rPr>
        <w:t xml:space="preserve"> Practice of Everyday Life, Urban Poor, Inequality, Public Transportation Services</w:t>
      </w:r>
    </w:p>
    <w:p w14:paraId="17405967" w14:textId="22684CE0" w:rsidR="000C6246" w:rsidRPr="007C0AE1" w:rsidRDefault="000C6246"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บทนำ</w:t>
      </w:r>
    </w:p>
    <w:p w14:paraId="27C4B5F2" w14:textId="04753BA2" w:rsidR="00972B17" w:rsidRPr="007C0AE1" w:rsidRDefault="009033F9" w:rsidP="00CD766F">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Pr="007C0AE1">
        <w:rPr>
          <w:rFonts w:ascii="TH SarabunPSK" w:hAnsi="TH SarabunPSK" w:cs="TH SarabunPSK" w:hint="cs"/>
          <w:sz w:val="32"/>
          <w:szCs w:val="32"/>
          <w:cs/>
        </w:rPr>
        <w:t>ระบบขนส่งสาธารณะเป็น</w:t>
      </w:r>
      <w:r w:rsidR="00880445" w:rsidRPr="007C0AE1">
        <w:rPr>
          <w:rFonts w:ascii="TH SarabunPSK" w:hAnsi="TH SarabunPSK" w:cs="TH SarabunPSK" w:hint="cs"/>
          <w:sz w:val="32"/>
          <w:szCs w:val="32"/>
          <w:cs/>
        </w:rPr>
        <w:t>ระบบโครงสร้างพื้นฐานในเขตเมือง แต่</w:t>
      </w:r>
      <w:r w:rsidRPr="007C0AE1">
        <w:rPr>
          <w:rFonts w:ascii="TH SarabunPSK" w:hAnsi="TH SarabunPSK" w:cs="TH SarabunPSK" w:hint="cs"/>
          <w:sz w:val="32"/>
          <w:szCs w:val="32"/>
          <w:cs/>
        </w:rPr>
        <w:t>เมื่อเปรียบเทียบรายได้เฉลี่ยของประชากรในประเทศกับค่าใช้จ่ายในการเดินทางด้วยระบบขนส่งสาธารณะ พบว่าค่าใช้จ่ายในการเดินทางอยู่ในลำดับที่ 11 จาก 40 ประเทศ (พงศ์พิชญ์ พิณสาย</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2562) รวมไปถึงผลสำรวจของสำนักงานสถิติแห่งชาติพบว่าผู้ที่มีรายได้ต่อเดือนต่ำกว่า 12</w:t>
      </w:r>
      <w:r w:rsidRPr="007C0AE1">
        <w:rPr>
          <w:rFonts w:ascii="TH SarabunPSK" w:hAnsi="TH SarabunPSK" w:cs="TH SarabunPSK" w:hint="cs"/>
          <w:sz w:val="32"/>
          <w:szCs w:val="32"/>
        </w:rPr>
        <w:t>,</w:t>
      </w:r>
      <w:r w:rsidRPr="007C0AE1">
        <w:rPr>
          <w:rFonts w:ascii="TH SarabunPSK" w:hAnsi="TH SarabunPSK" w:cs="TH SarabunPSK" w:hint="cs"/>
          <w:sz w:val="32"/>
          <w:szCs w:val="32"/>
          <w:cs/>
        </w:rPr>
        <w:t>000 บาท ไม่สามารถขึ้นรถไฟฟ้าเป็นประจำได้ ซึ่งผู้คนเหล่านี้มีจำนวนมากกว่า 40% ของประชากรในกรุงเทพฯ (ประชาไท</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 xml:space="preserve">2562) ทางเลือกของผู้คนในการเดินด้วยบริการขนส่งสาธารณะอีกรูปแบบหนึ่ง คือการเลือกเดินทางด้วยรถโดยสารสาธารณะที่มีการให้บริการที่ไม่มีประสิทธิภาพ ผู้ใช้บริการต้องทนกับสภาพการจราจรที่ติดขัด สะท้อนให้เห็นถึงความเหลื่อมล้ำที่คนบางกลุ่มไม่มีโอกาสเข้าถึงระบบขนส่งสาธารณะที่ดีเนื่องด้วยราคาที่แพงเกินไป เช่น ราคาค่าโดยสารระหว่างรถไฟฟ้าและรถโดยสารประจำทางที่แตกต่างกันถึง 2-3 </w:t>
      </w:r>
      <w:bookmarkStart w:id="4" w:name="_Hlk73022280"/>
      <w:r w:rsidRPr="007C0AE1">
        <w:rPr>
          <w:rFonts w:ascii="TH SarabunPSK" w:hAnsi="TH SarabunPSK" w:cs="TH SarabunPSK" w:hint="cs"/>
          <w:sz w:val="32"/>
          <w:szCs w:val="32"/>
          <w:cs/>
        </w:rPr>
        <w:t>เท่า (</w:t>
      </w:r>
      <w:r w:rsidR="00250E6D" w:rsidRPr="007C0AE1">
        <w:rPr>
          <w:rFonts w:ascii="TH SarabunPSK" w:hAnsi="TH SarabunPSK" w:cs="TH SarabunPSK" w:hint="cs"/>
          <w:sz w:val="32"/>
          <w:szCs w:val="32"/>
          <w:cs/>
        </w:rPr>
        <w:t>ต้นคิด</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2562)</w:t>
      </w:r>
      <w:bookmarkEnd w:id="4"/>
    </w:p>
    <w:p w14:paraId="3B3733B3" w14:textId="77777777" w:rsidR="00A02CB5" w:rsidRDefault="00C00ADD" w:rsidP="00A02CB5">
      <w:pPr>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ผู้ที่ได้รับผลกระทบดังกล่าว มักจะเป็นคนที่อยู่ภายใต้โครงสร้างทางเศรษฐกิจ ซึ่งก็คือผู้ที่มีรายได้ต่ำ ผู้วิจัยขอใช้คำเรียกกลุ่มคนเหล่านี้ว่า “คนจนเมือง” ซึ่งคือกลุ่มคนจนเชิงรายได้</w:t>
      </w:r>
      <w:r w:rsidR="001B1071">
        <w:rPr>
          <w:rFonts w:ascii="TH SarabunPSK" w:hAnsi="TH SarabunPSK" w:cs="TH SarabunPSK" w:hint="cs"/>
          <w:sz w:val="32"/>
          <w:szCs w:val="32"/>
          <w:cs/>
        </w:rPr>
        <w:t xml:space="preserve"> โดย</w:t>
      </w:r>
      <w:r w:rsidRPr="007C0AE1">
        <w:rPr>
          <w:rFonts w:ascii="TH SarabunPSK" w:hAnsi="TH SarabunPSK" w:cs="TH SarabunPSK" w:hint="cs"/>
          <w:sz w:val="32"/>
          <w:szCs w:val="32"/>
          <w:cs/>
        </w:rPr>
        <w:t>กำหนดว่าผู้ที่ถูกจัดอยู่ในฐานะคนจน คือผู้ที่มีรายได้เฉลี่ย 3</w:t>
      </w:r>
      <w:r w:rsidRPr="007C0AE1">
        <w:rPr>
          <w:rFonts w:ascii="TH SarabunPSK" w:hAnsi="TH SarabunPSK" w:cs="TH SarabunPSK" w:hint="cs"/>
          <w:sz w:val="32"/>
          <w:szCs w:val="32"/>
        </w:rPr>
        <w:t>,</w:t>
      </w:r>
      <w:r w:rsidRPr="007C0AE1">
        <w:rPr>
          <w:rFonts w:ascii="TH SarabunPSK" w:hAnsi="TH SarabunPSK" w:cs="TH SarabunPSK" w:hint="cs"/>
          <w:sz w:val="32"/>
          <w:szCs w:val="32"/>
          <w:cs/>
        </w:rPr>
        <w:t xml:space="preserve">858 บาทต่อคนต่อเดือน </w:t>
      </w:r>
      <w:r w:rsidR="001B1071" w:rsidRPr="001B1071">
        <w:rPr>
          <w:rFonts w:ascii="TH SarabunPSK" w:hAnsi="TH SarabunPSK" w:cs="TH SarabunPSK"/>
          <w:sz w:val="32"/>
          <w:szCs w:val="32"/>
          <w:cs/>
        </w:rPr>
        <w:t>(สำนักงานสภาพัฒนาการเศรษฐกิจและสังคมแห่งชาติ</w:t>
      </w:r>
      <w:r w:rsidR="001B1071">
        <w:rPr>
          <w:rFonts w:ascii="TH SarabunPSK" w:hAnsi="TH SarabunPSK" w:cs="TH SarabunPSK"/>
          <w:sz w:val="32"/>
          <w:szCs w:val="32"/>
        </w:rPr>
        <w:t>,</w:t>
      </w:r>
      <w:r w:rsidR="001B1071" w:rsidRPr="001B1071">
        <w:rPr>
          <w:rFonts w:ascii="TH SarabunPSK" w:hAnsi="TH SarabunPSK" w:cs="TH SarabunPSK"/>
          <w:sz w:val="32"/>
          <w:szCs w:val="32"/>
          <w:cs/>
        </w:rPr>
        <w:t xml:space="preserve"> 2563) </w:t>
      </w:r>
      <w:r w:rsidRPr="007C0AE1">
        <w:rPr>
          <w:rFonts w:ascii="TH SarabunPSK" w:hAnsi="TH SarabunPSK" w:cs="TH SarabunPSK" w:hint="cs"/>
          <w:sz w:val="32"/>
          <w:szCs w:val="32"/>
          <w:cs/>
        </w:rPr>
        <w:t>รวมไปถึงกลุ่มแรงงานที่ย้ายเข้ามาในพื้นที่ ซึ่งหมายรวมถึงทั้งแรงงานในระบบ</w:t>
      </w:r>
      <w:r w:rsidRPr="007C0AE1">
        <w:rPr>
          <w:rFonts w:ascii="TH SarabunPSK" w:hAnsi="TH SarabunPSK" w:cs="TH SarabunPSK" w:hint="cs"/>
          <w:sz w:val="32"/>
          <w:szCs w:val="32"/>
          <w:cs/>
        </w:rPr>
        <w:lastRenderedPageBreak/>
        <w:t>และนอกระบบ</w:t>
      </w:r>
      <w:r w:rsidR="00BC0670">
        <w:rPr>
          <w:rFonts w:ascii="TH SarabunPSK" w:hAnsi="TH SarabunPSK" w:cs="TH SarabunPSK" w:hint="cs"/>
          <w:sz w:val="32"/>
          <w:szCs w:val="32"/>
          <w:cs/>
        </w:rPr>
        <w:t xml:space="preserve"> </w:t>
      </w:r>
      <w:r w:rsidR="00F36997" w:rsidRPr="007C0AE1">
        <w:rPr>
          <w:rFonts w:ascii="TH SarabunPSK" w:hAnsi="TH SarabunPSK" w:cs="TH SarabunPSK" w:hint="cs"/>
          <w:sz w:val="32"/>
          <w:szCs w:val="32"/>
          <w:cs/>
        </w:rPr>
        <w:t>ซึ่ง</w:t>
      </w:r>
      <w:r w:rsidRPr="007C0AE1">
        <w:rPr>
          <w:rFonts w:ascii="TH SarabunPSK" w:hAnsi="TH SarabunPSK" w:cs="TH SarabunPSK" w:hint="cs"/>
          <w:sz w:val="32"/>
          <w:szCs w:val="32"/>
          <w:cs/>
        </w:rPr>
        <w:t>ขาดสิทธิ โอกาส และสวัสดิการทางสังคม (สุปรียา หวังพัชรพล และคณะ</w:t>
      </w:r>
      <w:r w:rsidRPr="007C0AE1">
        <w:rPr>
          <w:rFonts w:ascii="TH SarabunPSK" w:hAnsi="TH SarabunPSK" w:cs="TH SarabunPSK" w:hint="cs"/>
          <w:sz w:val="32"/>
          <w:szCs w:val="32"/>
        </w:rPr>
        <w:t xml:space="preserve">, </w:t>
      </w:r>
      <w:r w:rsidRPr="007C0AE1">
        <w:rPr>
          <w:rFonts w:ascii="TH SarabunPSK" w:hAnsi="TH SarabunPSK" w:cs="TH SarabunPSK" w:hint="cs"/>
          <w:sz w:val="32"/>
          <w:szCs w:val="32"/>
          <w:cs/>
        </w:rPr>
        <w:t>2560) บริการขนส่งสาธารณะก็เป็นหนึ่งในสิทธิของคนจนเมืองที่ควรจะได้รับ</w:t>
      </w:r>
      <w:r w:rsidR="00832020" w:rsidRPr="007C0AE1">
        <w:rPr>
          <w:rFonts w:ascii="TH SarabunPSK" w:hAnsi="TH SarabunPSK" w:cs="TH SarabunPSK" w:hint="cs"/>
          <w:sz w:val="32"/>
          <w:szCs w:val="32"/>
          <w:cs/>
        </w:rPr>
        <w:t>การเข้าถึง</w:t>
      </w:r>
      <w:r w:rsidR="00960A18" w:rsidRPr="007C0AE1">
        <w:rPr>
          <w:rFonts w:ascii="TH SarabunPSK" w:hAnsi="TH SarabunPSK" w:cs="TH SarabunPSK" w:hint="cs"/>
          <w:sz w:val="32"/>
          <w:szCs w:val="32"/>
          <w:cs/>
        </w:rPr>
        <w:t>บริการขนส่งสาธารณะที่ดีและมีประสิทธิภาพ</w:t>
      </w:r>
    </w:p>
    <w:p w14:paraId="68F0A710" w14:textId="21042D7A" w:rsidR="003A1430" w:rsidRPr="001432EB" w:rsidRDefault="00386A91" w:rsidP="00A02CB5">
      <w:pPr>
        <w:spacing w:after="240"/>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ถือ</w:t>
      </w:r>
      <w:r w:rsidR="00960A18" w:rsidRPr="007C0AE1">
        <w:rPr>
          <w:rFonts w:ascii="TH SarabunPSK" w:hAnsi="TH SarabunPSK" w:cs="TH SarabunPSK" w:hint="cs"/>
          <w:sz w:val="32"/>
          <w:szCs w:val="32"/>
          <w:cs/>
        </w:rPr>
        <w:t>ได้ว่าคนจนเมือง</w:t>
      </w:r>
      <w:r w:rsidR="00C00ADD" w:rsidRPr="007C0AE1">
        <w:rPr>
          <w:rFonts w:ascii="TH SarabunPSK" w:hAnsi="TH SarabunPSK" w:cs="TH SarabunPSK" w:hint="cs"/>
          <w:sz w:val="32"/>
          <w:szCs w:val="32"/>
          <w:cs/>
        </w:rPr>
        <w:t>เป็นกำลังสำคัญในภาคเศรษฐกิจแบบไม่เป็นทางการของเมือง แต่กลับเป็นกลุ่มคนที่ถูกละเลยสิทธิที่จะอยู่ในเมือง ขาดการรับรองและเข้าถึงสิทธิขั้นพื้นฐานที่จำเป็น</w:t>
      </w:r>
      <w:r w:rsidR="00AD67C3" w:rsidRPr="007C0AE1">
        <w:rPr>
          <w:rFonts w:ascii="TH SarabunPSK" w:hAnsi="TH SarabunPSK" w:cs="TH SarabunPSK" w:hint="cs"/>
          <w:sz w:val="32"/>
          <w:szCs w:val="32"/>
          <w:cs/>
        </w:rPr>
        <w:t xml:space="preserve"> ผู้วิจัยสนใจศึกษากลุ่มคนจนเมืองว่า</w:t>
      </w:r>
      <w:r w:rsidR="00C00ADD" w:rsidRPr="007C0AE1">
        <w:rPr>
          <w:rFonts w:ascii="TH SarabunPSK" w:hAnsi="TH SarabunPSK" w:cs="TH SarabunPSK" w:hint="cs"/>
          <w:sz w:val="32"/>
          <w:szCs w:val="32"/>
          <w:cs/>
        </w:rPr>
        <w:t>พวกเขาเหล่านี้มีปฏิบัติการในชีวิตประจำวันอย่างไรในการเดินทางภายใต้ความเหลื่อมล้ำของบริการขนส่งสาธารณะในกรุงเทพฯ</w:t>
      </w:r>
    </w:p>
    <w:p w14:paraId="75D060A8" w14:textId="140D9A99" w:rsidR="000C6246" w:rsidRPr="007C0AE1" w:rsidRDefault="000C6246"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วัตถุประสงค์ของการวิจัย</w:t>
      </w:r>
    </w:p>
    <w:p w14:paraId="5DEB8775" w14:textId="5C6DCCFD" w:rsidR="003A1430" w:rsidRPr="001432EB" w:rsidRDefault="00862D13" w:rsidP="001432EB">
      <w:pPr>
        <w:spacing w:after="240"/>
        <w:jc w:val="thaiDistribute"/>
        <w:rPr>
          <w:rFonts w:ascii="TH SarabunPSK" w:hAnsi="TH SarabunPSK" w:cs="TH SarabunPSK"/>
          <w:sz w:val="32"/>
          <w:szCs w:val="32"/>
        </w:rPr>
      </w:pPr>
      <w:r w:rsidRPr="007C0AE1">
        <w:rPr>
          <w:rFonts w:ascii="TH SarabunPSK" w:hAnsi="TH SarabunPSK" w:cs="TH SarabunPSK" w:hint="cs"/>
          <w:sz w:val="32"/>
          <w:szCs w:val="32"/>
          <w:cs/>
        </w:rPr>
        <w:tab/>
      </w:r>
      <w:r w:rsidR="002253CE" w:rsidRPr="007C0AE1">
        <w:rPr>
          <w:rFonts w:ascii="TH SarabunPSK" w:hAnsi="TH SarabunPSK" w:cs="TH SarabunPSK" w:hint="cs"/>
          <w:sz w:val="32"/>
          <w:szCs w:val="32"/>
          <w:cs/>
        </w:rPr>
        <w:t>งาน</w:t>
      </w:r>
      <w:r w:rsidRPr="007C0AE1">
        <w:rPr>
          <w:rFonts w:ascii="TH SarabunPSK" w:hAnsi="TH SarabunPSK" w:cs="TH SarabunPSK" w:hint="cs"/>
          <w:sz w:val="32"/>
          <w:szCs w:val="32"/>
          <w:cs/>
        </w:rPr>
        <w:t xml:space="preserve">วิจัยนี้มีวัตถุประสงค์ 2 ประการ ได้แก่ 1) </w:t>
      </w:r>
      <w:r w:rsidR="000C6246" w:rsidRPr="007C0AE1">
        <w:rPr>
          <w:rFonts w:ascii="TH SarabunPSK" w:hAnsi="TH SarabunPSK" w:cs="TH SarabunPSK" w:hint="cs"/>
          <w:sz w:val="32"/>
          <w:szCs w:val="32"/>
          <w:cs/>
        </w:rPr>
        <w:t>เพื่อศึกษาผลกระทบจากความเหลื่อมล้ำในการบริการขนส่งสาธารณะในกรุงเทพฯ ของคนจนเมือง</w:t>
      </w:r>
      <w:r w:rsidRPr="007C0AE1">
        <w:rPr>
          <w:rFonts w:ascii="TH SarabunPSK" w:hAnsi="TH SarabunPSK" w:cs="TH SarabunPSK" w:hint="cs"/>
          <w:sz w:val="32"/>
          <w:szCs w:val="32"/>
          <w:cs/>
        </w:rPr>
        <w:t xml:space="preserve"> 2) </w:t>
      </w:r>
      <w:r w:rsidR="000C6246" w:rsidRPr="007C0AE1">
        <w:rPr>
          <w:rFonts w:ascii="TH SarabunPSK" w:hAnsi="TH SarabunPSK" w:cs="TH SarabunPSK" w:hint="cs"/>
          <w:sz w:val="32"/>
          <w:szCs w:val="32"/>
          <w:cs/>
        </w:rPr>
        <w:t>เพื่อศึกษาปฏิบัติการในชีวิตประจำวันของคนจนเมืองในการเดินทางภายใต้ความเหลื่อมล้ำของบริการขนส่งสาธารณะในกรุงเทพฯ</w:t>
      </w:r>
    </w:p>
    <w:p w14:paraId="099C55FB" w14:textId="7345F597" w:rsidR="000C6246" w:rsidRPr="007C0AE1" w:rsidRDefault="000C6246" w:rsidP="00F0504A">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การทบทวนวรรณกรรม</w:t>
      </w:r>
      <w:r w:rsidR="00BD650D" w:rsidRPr="007C0AE1">
        <w:rPr>
          <w:rFonts w:ascii="TH SarabunPSK" w:hAnsi="TH SarabunPSK" w:cs="TH SarabunPSK" w:hint="cs"/>
          <w:b/>
          <w:bCs/>
          <w:sz w:val="32"/>
          <w:szCs w:val="32"/>
          <w:cs/>
        </w:rPr>
        <w:t>และงานวิจัยที่เกี่ยวข้อง</w:t>
      </w:r>
    </w:p>
    <w:p w14:paraId="7DA1B200" w14:textId="10CDD2CC" w:rsidR="00BD650D" w:rsidRPr="007C0AE1" w:rsidRDefault="00F07A8F" w:rsidP="00EB500C">
      <w:pPr>
        <w:jc w:val="thaiDistribute"/>
        <w:rPr>
          <w:rFonts w:ascii="TH SarabunPSK" w:hAnsi="TH SarabunPSK" w:cs="TH SarabunPSK"/>
          <w:sz w:val="32"/>
          <w:szCs w:val="32"/>
        </w:rPr>
      </w:pPr>
      <w:r w:rsidRPr="007C0AE1">
        <w:rPr>
          <w:rFonts w:ascii="TH SarabunPSK" w:hAnsi="TH SarabunPSK" w:cs="TH SarabunPSK" w:hint="cs"/>
          <w:b/>
          <w:bCs/>
          <w:sz w:val="32"/>
          <w:szCs w:val="32"/>
        </w:rPr>
        <w:tab/>
      </w:r>
      <w:r w:rsidR="00BD650D" w:rsidRPr="007C0AE1">
        <w:rPr>
          <w:rFonts w:ascii="TH SarabunPSK" w:hAnsi="TH SarabunPSK" w:cs="TH SarabunPSK" w:hint="cs"/>
          <w:sz w:val="32"/>
          <w:szCs w:val="32"/>
          <w:cs/>
        </w:rPr>
        <w:t xml:space="preserve">ผู้วิจัยได้ศึกษาแนวคิด ทฤษฎี และงานวิจัยที่เกี่ยวข้อง เพื่อเป็นฐานและสามารถใช้เป็นแนวทางในการวิจัย </w:t>
      </w:r>
      <w:r w:rsidR="00F725AB" w:rsidRPr="007C0AE1">
        <w:rPr>
          <w:rFonts w:ascii="TH SarabunPSK" w:hAnsi="TH SarabunPSK" w:cs="TH SarabunPSK" w:hint="cs"/>
          <w:sz w:val="32"/>
          <w:szCs w:val="32"/>
          <w:cs/>
        </w:rPr>
        <w:t>โดยใช้กรอบ</w:t>
      </w:r>
      <w:bookmarkStart w:id="5" w:name="_Hlk73019606"/>
      <w:r w:rsidR="00F725AB" w:rsidRPr="007C0AE1">
        <w:rPr>
          <w:rFonts w:ascii="TH SarabunPSK" w:hAnsi="TH SarabunPSK" w:cs="TH SarabunPSK" w:hint="cs"/>
          <w:sz w:val="32"/>
          <w:szCs w:val="32"/>
          <w:cs/>
        </w:rPr>
        <w:t>แนวคิดเกี่ยวกับความเหลื่อมล้ำ</w:t>
      </w:r>
      <w:bookmarkEnd w:id="5"/>
      <w:r w:rsidR="00F725AB" w:rsidRPr="007C0AE1">
        <w:rPr>
          <w:rFonts w:ascii="TH SarabunPSK" w:hAnsi="TH SarabunPSK" w:cs="TH SarabunPSK" w:hint="cs"/>
          <w:sz w:val="32"/>
          <w:szCs w:val="32"/>
          <w:cs/>
        </w:rPr>
        <w:t>ของโครงสร้างระบบขนส่ง</w:t>
      </w:r>
      <w:r w:rsidR="0043152B" w:rsidRPr="007C0AE1">
        <w:rPr>
          <w:rFonts w:ascii="TH SarabunPSK" w:hAnsi="TH SarabunPSK" w:cs="TH SarabunPSK" w:hint="cs"/>
          <w:sz w:val="32"/>
          <w:szCs w:val="32"/>
          <w:cs/>
        </w:rPr>
        <w:t>สาธารณะ</w:t>
      </w:r>
      <w:r w:rsidR="00F725AB" w:rsidRPr="007C0AE1">
        <w:rPr>
          <w:rFonts w:ascii="TH SarabunPSK" w:hAnsi="TH SarabunPSK" w:cs="TH SarabunPSK" w:hint="cs"/>
          <w:sz w:val="32"/>
          <w:szCs w:val="32"/>
          <w:cs/>
        </w:rPr>
        <w:t xml:space="preserve"> แนวคิดความเป็นพลเมืองที่เป็นฐานในการทำความเข้าใจถึงสิทธิในการเข้าถึง</w:t>
      </w:r>
      <w:r w:rsidR="0043152B" w:rsidRPr="007C0AE1">
        <w:rPr>
          <w:rFonts w:ascii="TH SarabunPSK" w:hAnsi="TH SarabunPSK" w:cs="TH SarabunPSK" w:hint="cs"/>
          <w:sz w:val="32"/>
          <w:szCs w:val="32"/>
          <w:cs/>
        </w:rPr>
        <w:t>บริการ</w:t>
      </w:r>
      <w:r w:rsidR="00F725AB" w:rsidRPr="007C0AE1">
        <w:rPr>
          <w:rFonts w:ascii="TH SarabunPSK" w:hAnsi="TH SarabunPSK" w:cs="TH SarabunPSK" w:hint="cs"/>
          <w:sz w:val="32"/>
          <w:szCs w:val="32"/>
          <w:cs/>
        </w:rPr>
        <w:t>ขนส่งสาธารณะที่เท่าเทียม การทำให้กลายเป็นชายขอบ และแนวคิดปฏิบัติการในชีวิตประจำวัน</w:t>
      </w:r>
      <w:r w:rsidR="00F725AB" w:rsidRPr="007C0AE1">
        <w:rPr>
          <w:rFonts w:ascii="TH SarabunPSK" w:hAnsi="TH SarabunPSK" w:cs="TH SarabunPSK" w:hint="cs"/>
          <w:sz w:val="32"/>
          <w:szCs w:val="32"/>
        </w:rPr>
        <w:t xml:space="preserve"> </w:t>
      </w:r>
      <w:r w:rsidR="00F725AB" w:rsidRPr="007C0AE1">
        <w:rPr>
          <w:rFonts w:ascii="TH SarabunPSK" w:hAnsi="TH SarabunPSK" w:cs="TH SarabunPSK" w:hint="cs"/>
          <w:sz w:val="32"/>
          <w:szCs w:val="32"/>
          <w:cs/>
        </w:rPr>
        <w:t>ของมิเชล เดอ แซร์โต</w:t>
      </w:r>
      <w:r w:rsidR="001B1071">
        <w:rPr>
          <w:rFonts w:ascii="TH SarabunPSK" w:hAnsi="TH SarabunPSK" w:cs="TH SarabunPSK" w:hint="cs"/>
          <w:sz w:val="32"/>
          <w:szCs w:val="32"/>
          <w:cs/>
        </w:rPr>
        <w:t xml:space="preserve"> </w:t>
      </w:r>
      <w:r w:rsidR="001B1071" w:rsidRPr="001B1071">
        <w:rPr>
          <w:rFonts w:ascii="TH SarabunPSK" w:hAnsi="TH SarabunPSK" w:cs="TH SarabunPSK"/>
          <w:sz w:val="32"/>
          <w:szCs w:val="32"/>
          <w:cs/>
        </w:rPr>
        <w:t>(</w:t>
      </w:r>
      <w:r w:rsidR="001B1071" w:rsidRPr="001B1071">
        <w:rPr>
          <w:rFonts w:ascii="TH SarabunPSK" w:hAnsi="TH SarabunPSK" w:cs="TH SarabunPSK"/>
          <w:sz w:val="32"/>
          <w:szCs w:val="32"/>
        </w:rPr>
        <w:t>Michel De Certeau)</w:t>
      </w:r>
      <w:r w:rsidR="00F725AB" w:rsidRPr="007C0AE1">
        <w:rPr>
          <w:rFonts w:ascii="TH SarabunPSK" w:hAnsi="TH SarabunPSK" w:cs="TH SarabunPSK" w:hint="cs"/>
          <w:sz w:val="32"/>
          <w:szCs w:val="32"/>
          <w:cs/>
        </w:rPr>
        <w:t xml:space="preserve"> </w:t>
      </w:r>
      <w:r w:rsidR="00C81022">
        <w:rPr>
          <w:rFonts w:ascii="TH SarabunPSK" w:hAnsi="TH SarabunPSK" w:cs="TH SarabunPSK" w:hint="cs"/>
          <w:sz w:val="32"/>
          <w:szCs w:val="32"/>
          <w:cs/>
        </w:rPr>
        <w:t>ที่</w:t>
      </w:r>
      <w:r w:rsidR="00EB500C" w:rsidRPr="007C0AE1">
        <w:rPr>
          <w:rFonts w:ascii="TH SarabunPSK" w:hAnsi="TH SarabunPSK" w:cs="TH SarabunPSK"/>
          <w:sz w:val="32"/>
          <w:szCs w:val="32"/>
          <w:cs/>
        </w:rPr>
        <w:t>ให้ความสำคัญกับการต่อรองในชีวิตประจำวันในระดับปัจเจก</w:t>
      </w:r>
    </w:p>
    <w:p w14:paraId="7C887C46" w14:textId="51974E3E" w:rsidR="000F511F" w:rsidRPr="007C0AE1" w:rsidRDefault="000F511F" w:rsidP="000F511F">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Pr="007C0AE1">
        <w:rPr>
          <w:rFonts w:ascii="TH SarabunPSK" w:hAnsi="TH SarabunPSK" w:cs="TH SarabunPSK" w:hint="cs"/>
          <w:sz w:val="32"/>
          <w:szCs w:val="32"/>
          <w:cs/>
        </w:rPr>
        <w:t>วริสสา ศรีหะ (2549) ได้ศึกษาปัจจัยที่มีอิทธิพลต่อการเลือกใช้ระบบขนส่งมวลชนประเภทรางของผู้อยู่อาศัยในกรุงเทพมหานคร พบว่าผู้ที่มีรายได้เฉลี่ยต่ำกว่า 15</w:t>
      </w:r>
      <w:r w:rsidRPr="007C0AE1">
        <w:rPr>
          <w:rFonts w:ascii="TH SarabunPSK" w:hAnsi="TH SarabunPSK" w:cs="TH SarabunPSK" w:hint="cs"/>
          <w:sz w:val="32"/>
          <w:szCs w:val="32"/>
        </w:rPr>
        <w:t>,</w:t>
      </w:r>
      <w:r w:rsidRPr="007C0AE1">
        <w:rPr>
          <w:rFonts w:ascii="TH SarabunPSK" w:hAnsi="TH SarabunPSK" w:cs="TH SarabunPSK" w:hint="cs"/>
          <w:sz w:val="32"/>
          <w:szCs w:val="32"/>
          <w:cs/>
        </w:rPr>
        <w:t xml:space="preserve">000 บาทต่อเดือน มีการใช้บริการรถโดยสารประจำทางเป็นหลัก </w:t>
      </w:r>
      <w:r w:rsidR="00506705" w:rsidRPr="007C0AE1">
        <w:rPr>
          <w:rFonts w:ascii="TH SarabunPSK" w:hAnsi="TH SarabunPSK" w:cs="TH SarabunPSK" w:hint="cs"/>
          <w:sz w:val="32"/>
          <w:szCs w:val="32"/>
          <w:cs/>
        </w:rPr>
        <w:t>โดย</w:t>
      </w:r>
      <w:r w:rsidRPr="007C0AE1">
        <w:rPr>
          <w:rFonts w:ascii="TH SarabunPSK" w:hAnsi="TH SarabunPSK" w:cs="TH SarabunPSK" w:hint="cs"/>
          <w:sz w:val="32"/>
          <w:szCs w:val="32"/>
          <w:cs/>
        </w:rPr>
        <w:t>ได้ให้ความเห็นว่ารถโดยสารประจำทางมีราคาถูก มีระยะทางการเดินรถที่ครอบคลุม</w:t>
      </w:r>
      <w:r w:rsidR="001925F1" w:rsidRPr="007C0AE1">
        <w:rPr>
          <w:rFonts w:ascii="TH SarabunPSK" w:hAnsi="TH SarabunPSK" w:cs="TH SarabunPSK" w:hint="cs"/>
          <w:sz w:val="32"/>
          <w:szCs w:val="32"/>
          <w:cs/>
        </w:rPr>
        <w:t>พื้นที่หลัก</w:t>
      </w:r>
      <w:r w:rsidRPr="007C0AE1">
        <w:rPr>
          <w:rFonts w:ascii="TH SarabunPSK" w:hAnsi="TH SarabunPSK" w:cs="TH SarabunPSK" w:hint="cs"/>
          <w:sz w:val="32"/>
          <w:szCs w:val="32"/>
          <w:cs/>
        </w:rPr>
        <w:t xml:space="preserve"> แต่ไม่มีความสะดวกสบายและความตรงต่อเวลา ในส่วนของรถไฟฟ้า ค่าโดยสารเป็นหนึ่งในปัจจัยหลักที่มีผลกับกลุ่มตัวอย่าง โดยมีความเห็นว่ามีราคาแพงเกินไป</w:t>
      </w:r>
    </w:p>
    <w:p w14:paraId="255330AD" w14:textId="3DBF22EC" w:rsidR="00972C03" w:rsidRPr="007034A9" w:rsidRDefault="00C635EE" w:rsidP="006C08EF">
      <w:pPr>
        <w:spacing w:after="240"/>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ปรีชาพงศ์ อากาศโสภา (2555)</w:t>
      </w:r>
      <w:r>
        <w:rPr>
          <w:rFonts w:ascii="TH SarabunPSK" w:hAnsi="TH SarabunPSK" w:cs="TH SarabunPSK"/>
          <w:sz w:val="32"/>
          <w:szCs w:val="32"/>
        </w:rPr>
        <w:t xml:space="preserve"> </w:t>
      </w:r>
      <w:r>
        <w:rPr>
          <w:rFonts w:ascii="TH SarabunPSK" w:hAnsi="TH SarabunPSK" w:cs="TH SarabunPSK" w:hint="cs"/>
          <w:sz w:val="32"/>
          <w:szCs w:val="32"/>
          <w:cs/>
        </w:rPr>
        <w:t>ได้ศึกษา</w:t>
      </w:r>
      <w:r w:rsidR="00951343" w:rsidRPr="007C0AE1">
        <w:rPr>
          <w:rFonts w:ascii="TH SarabunPSK" w:hAnsi="TH SarabunPSK" w:cs="TH SarabunPSK" w:hint="cs"/>
          <w:sz w:val="32"/>
          <w:szCs w:val="32"/>
          <w:cs/>
        </w:rPr>
        <w:t xml:space="preserve">พฤติกรรมการเดินทางไปทำงานของคนจนเมือง: กรณีศึกษาชุมชนรายได้น้อยตามแนวรถไฟสายเหนือในกรุงเทพมหานคร </w:t>
      </w:r>
      <w:r w:rsidR="000F511F" w:rsidRPr="007C0AE1">
        <w:rPr>
          <w:rFonts w:ascii="TH SarabunPSK" w:hAnsi="TH SarabunPSK" w:cs="TH SarabunPSK" w:hint="cs"/>
          <w:sz w:val="32"/>
          <w:szCs w:val="32"/>
          <w:cs/>
        </w:rPr>
        <w:t>พบว่า</w:t>
      </w:r>
      <w:r w:rsidR="00951343" w:rsidRPr="007C0AE1">
        <w:rPr>
          <w:rFonts w:ascii="TH SarabunPSK" w:hAnsi="TH SarabunPSK" w:cs="TH SarabunPSK" w:hint="cs"/>
          <w:sz w:val="32"/>
          <w:szCs w:val="32"/>
          <w:cs/>
        </w:rPr>
        <w:t>การเข้าถึงของระบบขนส่งสาธารณะที่ไม่เพียงพอต่อความต้องการในการเดินทางไปยังสถานที่ต่างๆ รวมไปถึงระยะเวลาในการรอ</w:t>
      </w:r>
      <w:r w:rsidR="0023180B" w:rsidRPr="007C0AE1">
        <w:rPr>
          <w:rFonts w:ascii="TH SarabunPSK" w:hAnsi="TH SarabunPSK" w:cs="TH SarabunPSK" w:hint="cs"/>
          <w:sz w:val="32"/>
          <w:szCs w:val="32"/>
          <w:cs/>
        </w:rPr>
        <w:t>และ</w:t>
      </w:r>
      <w:r w:rsidR="00951343" w:rsidRPr="007C0AE1">
        <w:rPr>
          <w:rFonts w:ascii="TH SarabunPSK" w:hAnsi="TH SarabunPSK" w:cs="TH SarabunPSK" w:hint="cs"/>
          <w:sz w:val="32"/>
          <w:szCs w:val="32"/>
          <w:cs/>
        </w:rPr>
        <w:t>การเดินทาง ซึ่งไม่สอดคล้องกับความเร่งรีบในการเดินทาง ผู้มีรายได้น้อยจึงต้องเลือกรูปแบบขนส่งประเภทอื่นที่รวดเร็วกว่า แต่ก็มีค่าใช้จ่ายในการเดินทางที่เพิ่มขึ้นเ</w:t>
      </w:r>
      <w:r w:rsidR="001D7067">
        <w:rPr>
          <w:rFonts w:ascii="TH SarabunPSK" w:hAnsi="TH SarabunPSK" w:cs="TH SarabunPSK" w:hint="cs"/>
          <w:sz w:val="32"/>
          <w:szCs w:val="32"/>
          <w:cs/>
        </w:rPr>
        <w:t>ช่</w:t>
      </w:r>
      <w:r w:rsidR="00951343" w:rsidRPr="007C0AE1">
        <w:rPr>
          <w:rFonts w:ascii="TH SarabunPSK" w:hAnsi="TH SarabunPSK" w:cs="TH SarabunPSK" w:hint="cs"/>
          <w:sz w:val="32"/>
          <w:szCs w:val="32"/>
          <w:cs/>
        </w:rPr>
        <w:t>นกัน</w:t>
      </w:r>
    </w:p>
    <w:p w14:paraId="05E15C2E" w14:textId="3A78ACB2" w:rsidR="000C6246" w:rsidRPr="007C0AE1" w:rsidRDefault="000C6246" w:rsidP="00EB7699">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lastRenderedPageBreak/>
        <w:t>ระเบียบวิธีวิจัย</w:t>
      </w:r>
    </w:p>
    <w:p w14:paraId="0992738B" w14:textId="27B488FB" w:rsidR="00823336" w:rsidRPr="00823336" w:rsidRDefault="00386A91" w:rsidP="00823336">
      <w:pPr>
        <w:spacing w:after="240"/>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00FA0F8C" w:rsidRPr="007C0AE1">
        <w:rPr>
          <w:rFonts w:ascii="TH SarabunPSK" w:hAnsi="TH SarabunPSK" w:cs="TH SarabunPSK" w:hint="cs"/>
          <w:sz w:val="32"/>
          <w:szCs w:val="32"/>
          <w:cs/>
        </w:rPr>
        <w:t xml:space="preserve">ผู้วิจัยเลือกใช้แนวทางการวิจัยเชิงคุณภาพ </w:t>
      </w:r>
      <w:r w:rsidR="00743563" w:rsidRPr="007C0AE1">
        <w:rPr>
          <w:rFonts w:ascii="TH SarabunPSK" w:hAnsi="TH SarabunPSK" w:cs="TH SarabunPSK" w:hint="cs"/>
          <w:sz w:val="32"/>
          <w:szCs w:val="32"/>
          <w:cs/>
        </w:rPr>
        <w:t>โดย</w:t>
      </w:r>
      <w:r w:rsidR="002253CE" w:rsidRPr="007C0AE1">
        <w:rPr>
          <w:rFonts w:ascii="TH SarabunPSK" w:hAnsi="TH SarabunPSK" w:cs="TH SarabunPSK" w:hint="cs"/>
          <w:sz w:val="32"/>
          <w:szCs w:val="32"/>
          <w:cs/>
        </w:rPr>
        <w:t>ทำการศึกษาในเขตพื้นที่ของกรุงเทพ</w:t>
      </w:r>
      <w:r w:rsidR="00D54F11" w:rsidRPr="007C0AE1">
        <w:rPr>
          <w:rFonts w:ascii="TH SarabunPSK" w:hAnsi="TH SarabunPSK" w:cs="TH SarabunPSK" w:hint="cs"/>
          <w:sz w:val="32"/>
          <w:szCs w:val="32"/>
          <w:cs/>
        </w:rPr>
        <w:t>ฯ</w:t>
      </w:r>
      <w:r w:rsidR="002253CE" w:rsidRPr="007C0AE1">
        <w:rPr>
          <w:rFonts w:ascii="TH SarabunPSK" w:hAnsi="TH SarabunPSK" w:cs="TH SarabunPSK" w:hint="cs"/>
          <w:sz w:val="32"/>
          <w:szCs w:val="32"/>
          <w:cs/>
        </w:rPr>
        <w:t xml:space="preserve"> </w:t>
      </w:r>
      <w:r w:rsidR="00FA0F8C" w:rsidRPr="007C0AE1">
        <w:rPr>
          <w:rFonts w:ascii="TH SarabunPSK" w:hAnsi="TH SarabunPSK" w:cs="TH SarabunPSK" w:hint="cs"/>
          <w:sz w:val="32"/>
          <w:szCs w:val="32"/>
          <w:cs/>
        </w:rPr>
        <w:t>ซึ่ง</w:t>
      </w:r>
      <w:r w:rsidR="002253CE" w:rsidRPr="007C0AE1">
        <w:rPr>
          <w:rFonts w:ascii="TH SarabunPSK" w:hAnsi="TH SarabunPSK" w:cs="TH SarabunPSK" w:hint="cs"/>
          <w:sz w:val="32"/>
          <w:szCs w:val="32"/>
          <w:cs/>
        </w:rPr>
        <w:t>ได้แก่เขตลาดพร้าว</w:t>
      </w:r>
      <w:r w:rsidR="0079370B" w:rsidRPr="007C0AE1">
        <w:rPr>
          <w:rFonts w:ascii="TH SarabunPSK" w:hAnsi="TH SarabunPSK" w:cs="TH SarabunPSK" w:hint="cs"/>
          <w:sz w:val="32"/>
          <w:szCs w:val="32"/>
          <w:cs/>
        </w:rPr>
        <w:t xml:space="preserve"> </w:t>
      </w:r>
      <w:r w:rsidR="002253CE" w:rsidRPr="007C0AE1">
        <w:rPr>
          <w:rFonts w:ascii="TH SarabunPSK" w:hAnsi="TH SarabunPSK" w:cs="TH SarabunPSK" w:hint="cs"/>
          <w:sz w:val="32"/>
          <w:szCs w:val="32"/>
          <w:cs/>
        </w:rPr>
        <w:t>และพื้นที่บริเวณโดยรอบของเขตลาดพร้าว เนื่องจากการบริเวณเขตดังกล่าวมีการเข้าถึงระบบขนส่งสาธารณะที่หลากหลายรูปแบบ อีกทั้งเป็นแหล่งที่พักอาศัยและแหล่งที่ทำงานของประชากร</w:t>
      </w:r>
      <w:r w:rsidR="00250A23" w:rsidRPr="007C0AE1">
        <w:rPr>
          <w:rFonts w:ascii="TH SarabunPSK" w:hAnsi="TH SarabunPSK" w:cs="TH SarabunPSK" w:hint="cs"/>
          <w:sz w:val="32"/>
          <w:szCs w:val="32"/>
          <w:cs/>
        </w:rPr>
        <w:t>ที่เป็น</w:t>
      </w:r>
      <w:r w:rsidR="002253CE" w:rsidRPr="007C0AE1">
        <w:rPr>
          <w:rFonts w:ascii="TH SarabunPSK" w:hAnsi="TH SarabunPSK" w:cs="TH SarabunPSK" w:hint="cs"/>
          <w:sz w:val="32"/>
          <w:szCs w:val="32"/>
          <w:cs/>
        </w:rPr>
        <w:t>กลุ่มผู้ให้ข้อมูลหลักของการวิจัยในครั้งนี้</w:t>
      </w:r>
      <w:r w:rsidR="007E6116" w:rsidRPr="007C0AE1">
        <w:rPr>
          <w:rFonts w:ascii="TH SarabunPSK" w:hAnsi="TH SarabunPSK" w:cs="TH SarabunPSK" w:hint="cs"/>
          <w:sz w:val="32"/>
          <w:szCs w:val="32"/>
          <w:cs/>
        </w:rPr>
        <w:t xml:space="preserve"> ซึ่ง</w:t>
      </w:r>
      <w:r w:rsidR="002253CE" w:rsidRPr="007C0AE1">
        <w:rPr>
          <w:rFonts w:ascii="TH SarabunPSK" w:hAnsi="TH SarabunPSK" w:cs="TH SarabunPSK" w:hint="cs"/>
          <w:sz w:val="32"/>
          <w:szCs w:val="32"/>
          <w:cs/>
        </w:rPr>
        <w:t>คือคนจนเมืองในกรุงเทพฯ ซึ่งเป็นผู้ที่มีรายได้ต่ำ รวมไปถึงกลุ่มผู้ใช้แรงงานและแรงงานนอกระบบ</w:t>
      </w:r>
      <w:r w:rsidR="00D54F11" w:rsidRPr="007C0AE1">
        <w:rPr>
          <w:rFonts w:ascii="TH SarabunPSK" w:hAnsi="TH SarabunPSK" w:cs="TH SarabunPSK" w:hint="cs"/>
          <w:sz w:val="32"/>
          <w:szCs w:val="32"/>
          <w:cs/>
        </w:rPr>
        <w:t xml:space="preserve"> </w:t>
      </w:r>
      <w:r w:rsidR="0053516A">
        <w:rPr>
          <w:rFonts w:ascii="TH SarabunPSK" w:hAnsi="TH SarabunPSK" w:cs="TH SarabunPSK" w:hint="cs"/>
          <w:sz w:val="32"/>
          <w:szCs w:val="32"/>
          <w:cs/>
        </w:rPr>
        <w:t xml:space="preserve">จำนวนทั้งหมด 6 คน </w:t>
      </w:r>
      <w:r w:rsidR="007E6116" w:rsidRPr="007C0AE1">
        <w:rPr>
          <w:rFonts w:ascii="TH SarabunPSK" w:hAnsi="TH SarabunPSK" w:cs="TH SarabunPSK" w:hint="cs"/>
          <w:sz w:val="32"/>
          <w:szCs w:val="32"/>
          <w:cs/>
        </w:rPr>
        <w:t>โดยใช้</w:t>
      </w:r>
      <w:r w:rsidR="00D54F11" w:rsidRPr="007C0AE1">
        <w:rPr>
          <w:rFonts w:ascii="TH SarabunPSK" w:hAnsi="TH SarabunPSK" w:cs="TH SarabunPSK" w:hint="cs"/>
          <w:sz w:val="32"/>
          <w:szCs w:val="32"/>
          <w:cs/>
        </w:rPr>
        <w:t>การสัมภาษณ์เชิงลึกแบบกึ่งโครงสร้าง</w:t>
      </w:r>
      <w:r w:rsidR="003E4A8A" w:rsidRPr="007C0AE1">
        <w:rPr>
          <w:rFonts w:ascii="TH SarabunPSK" w:hAnsi="TH SarabunPSK" w:cs="TH SarabunPSK"/>
          <w:sz w:val="32"/>
          <w:szCs w:val="32"/>
        </w:rPr>
        <w:t xml:space="preserve"> </w:t>
      </w:r>
      <w:r w:rsidR="003E4A8A" w:rsidRPr="007C0AE1">
        <w:rPr>
          <w:rFonts w:ascii="TH SarabunPSK" w:hAnsi="TH SarabunPSK" w:cs="TH SarabunPSK"/>
          <w:sz w:val="32"/>
          <w:szCs w:val="32"/>
          <w:cs/>
        </w:rPr>
        <w:t>การสังเกตการณ์แบบมีส่วนร่วม</w:t>
      </w:r>
      <w:r w:rsidR="00B03238">
        <w:rPr>
          <w:rFonts w:ascii="TH SarabunPSK" w:hAnsi="TH SarabunPSK" w:cs="TH SarabunPSK" w:hint="cs"/>
          <w:sz w:val="32"/>
          <w:szCs w:val="32"/>
          <w:cs/>
        </w:rPr>
        <w:t xml:space="preserve"> </w:t>
      </w:r>
      <w:r w:rsidR="00A81BB9">
        <w:rPr>
          <w:rFonts w:ascii="TH SarabunPSK" w:hAnsi="TH SarabunPSK" w:cs="TH SarabunPSK" w:hint="cs"/>
          <w:sz w:val="32"/>
          <w:szCs w:val="32"/>
          <w:cs/>
        </w:rPr>
        <w:t>การสังเกตการณ์แ</w:t>
      </w:r>
      <w:r w:rsidR="007D560C" w:rsidRPr="007C0AE1">
        <w:rPr>
          <w:rFonts w:ascii="TH SarabunPSK" w:hAnsi="TH SarabunPSK" w:cs="TH SarabunPSK"/>
          <w:sz w:val="32"/>
          <w:szCs w:val="32"/>
          <w:cs/>
        </w:rPr>
        <w:t xml:space="preserve">บบไม่มีส่วนร่วม </w:t>
      </w:r>
      <w:r w:rsidR="003E4A8A" w:rsidRPr="007C0AE1">
        <w:rPr>
          <w:rFonts w:ascii="TH SarabunPSK" w:hAnsi="TH SarabunPSK" w:cs="TH SarabunPSK"/>
          <w:sz w:val="32"/>
          <w:szCs w:val="32"/>
          <w:cs/>
        </w:rPr>
        <w:t>และ</w:t>
      </w:r>
      <w:r w:rsidR="00900B43" w:rsidRPr="007C0AE1">
        <w:rPr>
          <w:rFonts w:ascii="TH SarabunPSK" w:hAnsi="TH SarabunPSK" w:cs="TH SarabunPSK" w:hint="cs"/>
          <w:sz w:val="32"/>
          <w:szCs w:val="32"/>
          <w:cs/>
        </w:rPr>
        <w:t>การ</w:t>
      </w:r>
      <w:r w:rsidR="003E4A8A" w:rsidRPr="007C0AE1">
        <w:rPr>
          <w:rFonts w:ascii="TH SarabunPSK" w:hAnsi="TH SarabunPSK" w:cs="TH SarabunPSK"/>
          <w:sz w:val="32"/>
          <w:szCs w:val="32"/>
          <w:cs/>
        </w:rPr>
        <w:t>บันทึกภาคสนาม</w:t>
      </w:r>
    </w:p>
    <w:p w14:paraId="2661B894" w14:textId="7A2571FA" w:rsidR="005F578B" w:rsidRDefault="00823336" w:rsidP="0056199A">
      <w:pPr>
        <w:jc w:val="center"/>
        <w:rPr>
          <w:rFonts w:ascii="TH SarabunPSK" w:hAnsi="TH SarabunPSK" w:cs="TH SarabunPSK"/>
          <w:b/>
          <w:bCs/>
          <w:sz w:val="32"/>
          <w:szCs w:val="32"/>
          <w:cs/>
        </w:rPr>
      </w:pPr>
      <w:r>
        <w:rPr>
          <w:rFonts w:ascii="TH SarabunPSK" w:hAnsi="TH SarabunPSK" w:cs="TH SarabunPSK" w:hint="cs"/>
          <w:b/>
          <w:bCs/>
          <w:noProof/>
          <w:sz w:val="32"/>
          <w:szCs w:val="32"/>
          <w:lang w:val="th-TH"/>
        </w:rPr>
        <w:drawing>
          <wp:inline distT="0" distB="0" distL="0" distR="0" wp14:anchorId="01DFEC00" wp14:editId="6D39D47B">
            <wp:extent cx="5281275" cy="2641600"/>
            <wp:effectExtent l="0" t="0" r="0" b="6350"/>
            <wp:docPr id="5" name="Picture 5" descr="Graphical user interface, applicatio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map&#10;&#10;Description automatically generated"/>
                    <pic:cNvPicPr/>
                  </pic:nvPicPr>
                  <pic:blipFill rotWithShape="1">
                    <a:blip r:embed="rId7" cstate="print">
                      <a:extLst>
                        <a:ext uri="{28A0092B-C50C-407E-A947-70E740481C1C}">
                          <a14:useLocalDpi xmlns:a14="http://schemas.microsoft.com/office/drawing/2010/main" val="0"/>
                        </a:ext>
                      </a:extLst>
                    </a:blip>
                    <a:srcRect l="26657" t="30103" b="4685"/>
                    <a:stretch/>
                  </pic:blipFill>
                  <pic:spPr bwMode="auto">
                    <a:xfrm>
                      <a:off x="0" y="0"/>
                      <a:ext cx="5341624" cy="2671786"/>
                    </a:xfrm>
                    <a:prstGeom prst="rect">
                      <a:avLst/>
                    </a:prstGeom>
                    <a:ln>
                      <a:noFill/>
                    </a:ln>
                    <a:extLst>
                      <a:ext uri="{53640926-AAD7-44D8-BBD7-CCE9431645EC}">
                        <a14:shadowObscured xmlns:a14="http://schemas.microsoft.com/office/drawing/2010/main"/>
                      </a:ext>
                    </a:extLst>
                  </pic:spPr>
                </pic:pic>
              </a:graphicData>
            </a:graphic>
          </wp:inline>
        </w:drawing>
      </w:r>
    </w:p>
    <w:p w14:paraId="57DB9FC6" w14:textId="70AD5ACD" w:rsidR="0056199A" w:rsidRPr="00520474" w:rsidRDefault="0056199A" w:rsidP="0056199A">
      <w:pPr>
        <w:jc w:val="center"/>
        <w:rPr>
          <w:rFonts w:ascii="TH SarabunPSK" w:hAnsi="TH SarabunPSK" w:cs="TH SarabunPSK" w:hint="cs"/>
          <w:b/>
          <w:bCs/>
          <w:sz w:val="28"/>
          <w:cs/>
        </w:rPr>
      </w:pPr>
      <w:r w:rsidRPr="00520474">
        <w:rPr>
          <w:rFonts w:ascii="TH SarabunPSK" w:hAnsi="TH SarabunPSK" w:cs="TH SarabunPSK" w:hint="cs"/>
          <w:b/>
          <w:bCs/>
          <w:sz w:val="28"/>
          <w:cs/>
        </w:rPr>
        <w:t xml:space="preserve">รูปที่ 1 </w:t>
      </w:r>
      <w:r w:rsidR="00DD3429" w:rsidRPr="00520474">
        <w:rPr>
          <w:rFonts w:ascii="TH SarabunPSK" w:hAnsi="TH SarabunPSK" w:cs="TH SarabunPSK" w:hint="cs"/>
          <w:b/>
          <w:bCs/>
          <w:sz w:val="28"/>
          <w:cs/>
        </w:rPr>
        <w:t>แผนที่เขตลาดพร้าว</w:t>
      </w:r>
      <w:r w:rsidR="00E01489">
        <w:rPr>
          <w:rFonts w:ascii="TH SarabunPSK" w:hAnsi="TH SarabunPSK" w:cs="TH SarabunPSK" w:hint="cs"/>
          <w:b/>
          <w:bCs/>
          <w:sz w:val="28"/>
          <w:cs/>
        </w:rPr>
        <w:t>และบริเวณโดยรอบ</w:t>
      </w:r>
    </w:p>
    <w:p w14:paraId="676E6A75" w14:textId="46709656" w:rsidR="005F578B" w:rsidRPr="00520474" w:rsidRDefault="00DD3429" w:rsidP="005F578B">
      <w:pPr>
        <w:spacing w:after="240"/>
        <w:jc w:val="center"/>
        <w:rPr>
          <w:rFonts w:ascii="TH SarabunPSK" w:hAnsi="TH SarabunPSK" w:cs="TH SarabunPSK"/>
          <w:b/>
          <w:bCs/>
          <w:sz w:val="28"/>
          <w:cs/>
        </w:rPr>
      </w:pPr>
      <w:r w:rsidRPr="00520474">
        <w:rPr>
          <w:rFonts w:ascii="TH SarabunPSK" w:hAnsi="TH SarabunPSK" w:cs="TH SarabunPSK" w:hint="cs"/>
          <w:b/>
          <w:bCs/>
          <w:sz w:val="28"/>
          <w:cs/>
        </w:rPr>
        <w:t>ที่มา</w:t>
      </w:r>
      <w:r w:rsidRPr="00520474">
        <w:rPr>
          <w:rFonts w:ascii="TH SarabunPSK" w:hAnsi="TH SarabunPSK" w:cs="TH SarabunPSK"/>
          <w:b/>
          <w:bCs/>
          <w:sz w:val="28"/>
        </w:rPr>
        <w:t xml:space="preserve">: </w:t>
      </w:r>
      <w:r w:rsidR="004C2067" w:rsidRPr="004C2067">
        <w:rPr>
          <w:rFonts w:ascii="TH SarabunPSK" w:hAnsi="TH SarabunPSK" w:cs="TH SarabunPSK"/>
          <w:b/>
          <w:bCs/>
          <w:sz w:val="28"/>
        </w:rPr>
        <w:t>Google Maps</w:t>
      </w:r>
    </w:p>
    <w:p w14:paraId="0AC1524E" w14:textId="03552A05" w:rsidR="000C6246" w:rsidRPr="007C0AE1" w:rsidRDefault="000C6246" w:rsidP="00AB709B">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t>ผลการ</w:t>
      </w:r>
      <w:r w:rsidR="00F66FE9" w:rsidRPr="007C0AE1">
        <w:rPr>
          <w:rFonts w:ascii="TH SarabunPSK" w:hAnsi="TH SarabunPSK" w:cs="TH SarabunPSK" w:hint="cs"/>
          <w:b/>
          <w:bCs/>
          <w:sz w:val="32"/>
          <w:szCs w:val="32"/>
          <w:cs/>
        </w:rPr>
        <w:t>วิจัย</w:t>
      </w:r>
    </w:p>
    <w:p w14:paraId="3B227B75" w14:textId="06CCE017" w:rsidR="001211E9" w:rsidRPr="001432EB" w:rsidRDefault="0010443D" w:rsidP="001432EB">
      <w:pPr>
        <w:spacing w:after="240"/>
        <w:jc w:val="thaiDistribute"/>
        <w:rPr>
          <w:rFonts w:ascii="TH SarabunPSK" w:hAnsi="TH SarabunPSK" w:cs="TH SarabunPSK"/>
          <w:sz w:val="32"/>
          <w:szCs w:val="32"/>
        </w:rPr>
      </w:pPr>
      <w:r w:rsidRPr="007C0AE1">
        <w:rPr>
          <w:rFonts w:ascii="TH SarabunPSK" w:hAnsi="TH SarabunPSK" w:cs="TH SarabunPSK" w:hint="cs"/>
          <w:sz w:val="32"/>
          <w:szCs w:val="32"/>
        </w:rPr>
        <w:tab/>
      </w:r>
      <w:r w:rsidR="00463B44" w:rsidRPr="007C0AE1">
        <w:rPr>
          <w:rFonts w:ascii="TH SarabunPSK" w:hAnsi="TH SarabunPSK" w:cs="TH SarabunPSK" w:hint="cs"/>
          <w:sz w:val="32"/>
          <w:szCs w:val="32"/>
          <w:cs/>
        </w:rPr>
        <w:t xml:space="preserve">การศึกษาในครั้งนี้ </w:t>
      </w:r>
      <w:r w:rsidRPr="007C0AE1">
        <w:rPr>
          <w:rFonts w:ascii="TH SarabunPSK" w:hAnsi="TH SarabunPSK" w:cs="TH SarabunPSK" w:hint="cs"/>
          <w:sz w:val="32"/>
          <w:szCs w:val="32"/>
          <w:cs/>
        </w:rPr>
        <w:t>ผู้วิจัย</w:t>
      </w:r>
      <w:r w:rsidR="00897907" w:rsidRPr="007C0AE1">
        <w:rPr>
          <w:rFonts w:ascii="TH SarabunPSK" w:hAnsi="TH SarabunPSK" w:cs="TH SarabunPSK" w:hint="cs"/>
          <w:sz w:val="32"/>
          <w:szCs w:val="32"/>
          <w:cs/>
        </w:rPr>
        <w:t>ได้</w:t>
      </w:r>
      <w:r w:rsidR="00463B44" w:rsidRPr="007C0AE1">
        <w:rPr>
          <w:rFonts w:ascii="TH SarabunPSK" w:hAnsi="TH SarabunPSK" w:cs="TH SarabunPSK" w:hint="cs"/>
          <w:sz w:val="32"/>
          <w:szCs w:val="32"/>
          <w:cs/>
        </w:rPr>
        <w:t>จำแนก</w:t>
      </w:r>
      <w:r w:rsidR="00B908EB" w:rsidRPr="007C0AE1">
        <w:rPr>
          <w:rFonts w:ascii="TH SarabunPSK" w:hAnsi="TH SarabunPSK" w:cs="TH SarabunPSK" w:hint="cs"/>
          <w:sz w:val="32"/>
          <w:szCs w:val="32"/>
          <w:cs/>
        </w:rPr>
        <w:t>ผลการศึกษา</w:t>
      </w:r>
      <w:r w:rsidR="00897907" w:rsidRPr="007C0AE1">
        <w:rPr>
          <w:rFonts w:ascii="TH SarabunPSK" w:hAnsi="TH SarabunPSK" w:cs="TH SarabunPSK" w:hint="cs"/>
          <w:sz w:val="32"/>
          <w:szCs w:val="32"/>
          <w:cs/>
        </w:rPr>
        <w:t>ออกเป็น 2 ส่วน</w:t>
      </w:r>
      <w:r w:rsidR="00DB4C90" w:rsidRPr="007C0AE1">
        <w:rPr>
          <w:rFonts w:ascii="TH SarabunPSK" w:hAnsi="TH SarabunPSK" w:cs="TH SarabunPSK" w:hint="cs"/>
          <w:sz w:val="32"/>
          <w:szCs w:val="32"/>
          <w:cs/>
        </w:rPr>
        <w:t xml:space="preserve"> </w:t>
      </w:r>
      <w:r w:rsidR="00B908EB" w:rsidRPr="007C0AE1">
        <w:rPr>
          <w:rFonts w:ascii="TH SarabunPSK" w:hAnsi="TH SarabunPSK" w:cs="TH SarabunPSK" w:hint="cs"/>
          <w:sz w:val="32"/>
          <w:szCs w:val="32"/>
          <w:cs/>
        </w:rPr>
        <w:t>ได้แ</w:t>
      </w:r>
      <w:r w:rsidR="00B45D59" w:rsidRPr="007C0AE1">
        <w:rPr>
          <w:rFonts w:ascii="TH SarabunPSK" w:hAnsi="TH SarabunPSK" w:cs="TH SarabunPSK" w:hint="cs"/>
          <w:sz w:val="32"/>
          <w:szCs w:val="32"/>
          <w:cs/>
        </w:rPr>
        <w:t xml:space="preserve">ก่ </w:t>
      </w:r>
      <w:bookmarkStart w:id="6" w:name="_Hlk73099208"/>
      <w:r w:rsidR="00B908EB" w:rsidRPr="007C0AE1">
        <w:rPr>
          <w:rFonts w:ascii="TH SarabunPSK" w:hAnsi="TH SarabunPSK" w:cs="TH SarabunPSK" w:hint="cs"/>
          <w:sz w:val="32"/>
          <w:szCs w:val="32"/>
          <w:cs/>
        </w:rPr>
        <w:t>ผลกระทบจากความเหลื่อมล้ำ</w:t>
      </w:r>
      <w:bookmarkStart w:id="7" w:name="_Hlk73099330"/>
      <w:r w:rsidR="00B908EB" w:rsidRPr="007C0AE1">
        <w:rPr>
          <w:rFonts w:ascii="TH SarabunPSK" w:hAnsi="TH SarabunPSK" w:cs="TH SarabunPSK" w:hint="cs"/>
          <w:sz w:val="32"/>
          <w:szCs w:val="32"/>
          <w:cs/>
        </w:rPr>
        <w:t xml:space="preserve">ในการบริการขนส่งสาธารณะของคนจนเมือง </w:t>
      </w:r>
      <w:bookmarkEnd w:id="7"/>
      <w:r w:rsidR="00B45D59" w:rsidRPr="007C0AE1">
        <w:rPr>
          <w:rFonts w:ascii="TH SarabunPSK" w:hAnsi="TH SarabunPSK" w:cs="TH SarabunPSK" w:hint="cs"/>
          <w:sz w:val="32"/>
          <w:szCs w:val="32"/>
          <w:cs/>
        </w:rPr>
        <w:t>และ</w:t>
      </w:r>
      <w:r w:rsidR="00B908EB" w:rsidRPr="007C0AE1">
        <w:rPr>
          <w:rFonts w:ascii="TH SarabunPSK" w:hAnsi="TH SarabunPSK" w:cs="TH SarabunPSK" w:hint="cs"/>
          <w:sz w:val="32"/>
          <w:szCs w:val="32"/>
          <w:cs/>
        </w:rPr>
        <w:t>ปฏิบัติการในชีวิตประจำวัน</w:t>
      </w:r>
      <w:bookmarkStart w:id="8" w:name="_Hlk73099347"/>
      <w:r w:rsidR="00B908EB" w:rsidRPr="007C0AE1">
        <w:rPr>
          <w:rFonts w:ascii="TH SarabunPSK" w:hAnsi="TH SarabunPSK" w:cs="TH SarabunPSK" w:hint="cs"/>
          <w:sz w:val="32"/>
          <w:szCs w:val="32"/>
          <w:cs/>
        </w:rPr>
        <w:t>ของคนจนเมืองในการเดินทางภายใต้ความเหลื่อมล้ำของบริการขนส่งสาธารณะ</w:t>
      </w:r>
      <w:bookmarkEnd w:id="6"/>
      <w:bookmarkEnd w:id="8"/>
    </w:p>
    <w:p w14:paraId="65D66E58" w14:textId="4037E394" w:rsidR="00C65A21" w:rsidRPr="007C0AE1" w:rsidRDefault="00C65A21" w:rsidP="001211E9">
      <w:pPr>
        <w:ind w:firstLine="720"/>
        <w:jc w:val="thaiDistribute"/>
        <w:rPr>
          <w:rFonts w:ascii="TH SarabunPSK" w:hAnsi="TH SarabunPSK" w:cs="TH SarabunPSK"/>
          <w:b/>
          <w:bCs/>
          <w:sz w:val="32"/>
          <w:szCs w:val="32"/>
        </w:rPr>
      </w:pPr>
      <w:r w:rsidRPr="007C0AE1">
        <w:rPr>
          <w:rFonts w:ascii="TH SarabunPSK" w:hAnsi="TH SarabunPSK" w:cs="TH SarabunPSK" w:hint="cs"/>
          <w:b/>
          <w:bCs/>
          <w:sz w:val="32"/>
          <w:szCs w:val="32"/>
          <w:cs/>
        </w:rPr>
        <w:t>1. ผลกระทบจากความเหลื่อมล้ำ</w:t>
      </w:r>
      <w:r w:rsidR="00B1133F" w:rsidRPr="007C0AE1">
        <w:rPr>
          <w:rFonts w:ascii="TH SarabunPSK" w:hAnsi="TH SarabunPSK" w:cs="TH SarabunPSK" w:hint="cs"/>
          <w:b/>
          <w:bCs/>
          <w:sz w:val="32"/>
          <w:szCs w:val="32"/>
          <w:cs/>
        </w:rPr>
        <w:t>ในการบริการขนส่งสาธารณะ</w:t>
      </w:r>
    </w:p>
    <w:p w14:paraId="1AEB5BA9" w14:textId="1211B1DB" w:rsidR="00903F98" w:rsidRPr="007C0AE1" w:rsidRDefault="00C848D5" w:rsidP="001B1071">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00BD14FB" w:rsidRPr="007C0AE1">
        <w:rPr>
          <w:rFonts w:ascii="TH SarabunPSK" w:hAnsi="TH SarabunPSK" w:cs="TH SarabunPSK" w:hint="cs"/>
          <w:sz w:val="32"/>
          <w:szCs w:val="32"/>
          <w:cs/>
        </w:rPr>
        <w:t>คนจนเมือง</w:t>
      </w:r>
      <w:r w:rsidR="00171F11" w:rsidRPr="007C0AE1">
        <w:rPr>
          <w:rFonts w:ascii="TH SarabunPSK" w:hAnsi="TH SarabunPSK" w:cs="TH SarabunPSK" w:hint="cs"/>
          <w:sz w:val="32"/>
          <w:szCs w:val="32"/>
          <w:cs/>
        </w:rPr>
        <w:t>นั้น</w:t>
      </w:r>
      <w:r w:rsidR="00BD14FB" w:rsidRPr="007C0AE1">
        <w:rPr>
          <w:rFonts w:ascii="TH SarabunPSK" w:hAnsi="TH SarabunPSK" w:cs="TH SarabunPSK" w:hint="cs"/>
          <w:sz w:val="32"/>
          <w:szCs w:val="32"/>
          <w:cs/>
        </w:rPr>
        <w:t>ได้รับผลกระทบจากความเหลื่อมล้ำในการบริการขนส่งสาธารณะเป็นอย่างมาก</w:t>
      </w:r>
      <w:r w:rsidR="00171F11" w:rsidRPr="007C0AE1">
        <w:rPr>
          <w:rFonts w:ascii="TH SarabunPSK" w:hAnsi="TH SarabunPSK" w:cs="TH SarabunPSK" w:hint="cs"/>
          <w:sz w:val="32"/>
          <w:szCs w:val="32"/>
          <w:cs/>
        </w:rPr>
        <w:t xml:space="preserve"> </w:t>
      </w:r>
      <w:r w:rsidR="002463EC" w:rsidRPr="007C0AE1">
        <w:rPr>
          <w:rFonts w:ascii="TH SarabunPSK" w:hAnsi="TH SarabunPSK" w:cs="TH SarabunPSK" w:hint="cs"/>
          <w:sz w:val="32"/>
          <w:szCs w:val="32"/>
          <w:cs/>
        </w:rPr>
        <w:t>พวกเขามีทางเลือกไม่มากนักเนื่องด้วยข้อจำกัดในด้านของรายได้</w:t>
      </w:r>
      <w:r w:rsidR="00365020" w:rsidRPr="007C0AE1">
        <w:rPr>
          <w:rFonts w:ascii="TH SarabunPSK" w:hAnsi="TH SarabunPSK" w:cs="TH SarabunPSK" w:hint="cs"/>
          <w:sz w:val="32"/>
          <w:szCs w:val="32"/>
          <w:cs/>
        </w:rPr>
        <w:t xml:space="preserve">เป็นหลัก </w:t>
      </w:r>
      <w:r w:rsidR="00C138E3" w:rsidRPr="007C0AE1">
        <w:rPr>
          <w:rFonts w:ascii="TH SarabunPSK" w:hAnsi="TH SarabunPSK" w:cs="TH SarabunPSK" w:hint="cs"/>
          <w:sz w:val="32"/>
          <w:szCs w:val="32"/>
          <w:cs/>
        </w:rPr>
        <w:t>พวกเขาไม่สามารถเข้าถึง</w:t>
      </w:r>
      <w:bookmarkStart w:id="9" w:name="_Hlk75936561"/>
      <w:r w:rsidR="00C138E3" w:rsidRPr="007C0AE1">
        <w:rPr>
          <w:rFonts w:ascii="TH SarabunPSK" w:hAnsi="TH SarabunPSK" w:cs="TH SarabunPSK" w:hint="cs"/>
          <w:sz w:val="32"/>
          <w:szCs w:val="32"/>
          <w:cs/>
        </w:rPr>
        <w:t>บริการขนส่งสาธารณะที่ดีและมีประสิทธิภาพได้</w:t>
      </w:r>
      <w:bookmarkEnd w:id="9"/>
      <w:r w:rsidR="00C138E3" w:rsidRPr="007C0AE1">
        <w:rPr>
          <w:rFonts w:ascii="TH SarabunPSK" w:hAnsi="TH SarabunPSK" w:cs="TH SarabunPSK" w:hint="cs"/>
          <w:sz w:val="32"/>
          <w:szCs w:val="32"/>
          <w:cs/>
        </w:rPr>
        <w:t xml:space="preserve"> รถโดยสารประจำทาง</w:t>
      </w:r>
      <w:r w:rsidR="00B12D48" w:rsidRPr="007C0AE1">
        <w:rPr>
          <w:rFonts w:ascii="TH SarabunPSK" w:hAnsi="TH SarabunPSK" w:cs="TH SarabunPSK" w:hint="cs"/>
          <w:sz w:val="32"/>
          <w:szCs w:val="32"/>
          <w:cs/>
        </w:rPr>
        <w:t>หรือ</w:t>
      </w:r>
      <w:r w:rsidR="002A2DD2" w:rsidRPr="007C0AE1">
        <w:rPr>
          <w:rFonts w:ascii="TH SarabunPSK" w:hAnsi="TH SarabunPSK" w:cs="TH SarabunPSK" w:hint="cs"/>
          <w:sz w:val="32"/>
          <w:szCs w:val="32"/>
          <w:cs/>
        </w:rPr>
        <w:t>รถเมล์</w:t>
      </w:r>
      <w:r w:rsidR="00C138E3" w:rsidRPr="007C0AE1">
        <w:rPr>
          <w:rFonts w:ascii="TH SarabunPSK" w:hAnsi="TH SarabunPSK" w:cs="TH SarabunPSK" w:hint="cs"/>
          <w:sz w:val="32"/>
          <w:szCs w:val="32"/>
          <w:cs/>
        </w:rPr>
        <w:t>เป็นบริการขนส่ง</w:t>
      </w:r>
      <w:r w:rsidR="00C138E3" w:rsidRPr="007C0AE1">
        <w:rPr>
          <w:rFonts w:ascii="TH SarabunPSK" w:hAnsi="TH SarabunPSK" w:cs="TH SarabunPSK" w:hint="cs"/>
          <w:sz w:val="32"/>
          <w:szCs w:val="32"/>
          <w:cs/>
        </w:rPr>
        <w:lastRenderedPageBreak/>
        <w:t xml:space="preserve">สาธารณะที่พวกเขาเข้าถึงได้มากที่สุด เนื่องด้วยค่าโดยสารที่พวกเขาสามารถจ่ายได้ </w:t>
      </w:r>
      <w:r w:rsidR="00495D67" w:rsidRPr="007C0AE1">
        <w:rPr>
          <w:rFonts w:ascii="TH SarabunPSK" w:hAnsi="TH SarabunPSK" w:cs="TH SarabunPSK" w:hint="cs"/>
          <w:sz w:val="32"/>
          <w:szCs w:val="32"/>
          <w:cs/>
        </w:rPr>
        <w:t>แต่</w:t>
      </w:r>
      <w:r w:rsidR="00F90C47" w:rsidRPr="007C0AE1">
        <w:rPr>
          <w:rFonts w:ascii="TH SarabunPSK" w:hAnsi="TH SarabunPSK" w:cs="TH SarabunPSK" w:hint="cs"/>
          <w:sz w:val="32"/>
          <w:szCs w:val="32"/>
          <w:cs/>
        </w:rPr>
        <w:t>ก็</w:t>
      </w:r>
      <w:r w:rsidR="00495D67" w:rsidRPr="007C0AE1">
        <w:rPr>
          <w:rFonts w:ascii="TH SarabunPSK" w:hAnsi="TH SarabunPSK" w:cs="TH SarabunPSK" w:hint="cs"/>
          <w:sz w:val="32"/>
          <w:szCs w:val="32"/>
          <w:cs/>
        </w:rPr>
        <w:t>ต้อง</w:t>
      </w:r>
      <w:r w:rsidR="00F90C47" w:rsidRPr="007C0AE1">
        <w:rPr>
          <w:rFonts w:ascii="TH SarabunPSK" w:hAnsi="TH SarabunPSK" w:cs="TH SarabunPSK" w:hint="cs"/>
          <w:sz w:val="32"/>
          <w:szCs w:val="32"/>
          <w:cs/>
        </w:rPr>
        <w:t>ทนยอมรับ</w:t>
      </w:r>
      <w:r w:rsidR="00FC62E5" w:rsidRPr="007C0AE1">
        <w:rPr>
          <w:rFonts w:ascii="TH SarabunPSK" w:hAnsi="TH SarabunPSK" w:cs="TH SarabunPSK" w:hint="cs"/>
          <w:sz w:val="32"/>
          <w:szCs w:val="32"/>
          <w:cs/>
        </w:rPr>
        <w:t>กับคุณภาพ</w:t>
      </w:r>
      <w:r w:rsidR="00F90C47" w:rsidRPr="007C0AE1">
        <w:rPr>
          <w:rFonts w:ascii="TH SarabunPSK" w:hAnsi="TH SarabunPSK" w:cs="TH SarabunPSK" w:hint="cs"/>
          <w:sz w:val="32"/>
          <w:szCs w:val="32"/>
          <w:cs/>
        </w:rPr>
        <w:t>ของการให้บริการ</w:t>
      </w:r>
      <w:r w:rsidR="00FC62E5" w:rsidRPr="007C0AE1">
        <w:rPr>
          <w:rFonts w:ascii="TH SarabunPSK" w:hAnsi="TH SarabunPSK" w:cs="TH SarabunPSK" w:hint="cs"/>
          <w:sz w:val="32"/>
          <w:szCs w:val="32"/>
          <w:cs/>
        </w:rPr>
        <w:t>ที่</w:t>
      </w:r>
      <w:r w:rsidR="00F25C4F" w:rsidRPr="007C0AE1">
        <w:rPr>
          <w:rFonts w:ascii="TH SarabunPSK" w:hAnsi="TH SarabunPSK" w:cs="TH SarabunPSK" w:hint="cs"/>
          <w:sz w:val="32"/>
          <w:szCs w:val="32"/>
          <w:cs/>
        </w:rPr>
        <w:t>ค่อนข้างต่ำ</w:t>
      </w:r>
      <w:r w:rsidR="00605129" w:rsidRPr="007C0AE1">
        <w:rPr>
          <w:rFonts w:ascii="TH SarabunPSK" w:hAnsi="TH SarabunPSK" w:cs="TH SarabunPSK" w:hint="cs"/>
          <w:sz w:val="32"/>
          <w:szCs w:val="32"/>
          <w:cs/>
        </w:rPr>
        <w:t>ทั้งในเรื่อง</w:t>
      </w:r>
      <w:r w:rsidR="003D69C3" w:rsidRPr="007C0AE1">
        <w:rPr>
          <w:rFonts w:ascii="TH SarabunPSK" w:hAnsi="TH SarabunPSK" w:cs="TH SarabunPSK" w:hint="cs"/>
          <w:sz w:val="32"/>
          <w:szCs w:val="32"/>
          <w:cs/>
        </w:rPr>
        <w:t>การ</w:t>
      </w:r>
      <w:r w:rsidR="00605129" w:rsidRPr="007C0AE1">
        <w:rPr>
          <w:rFonts w:ascii="TH SarabunPSK" w:hAnsi="TH SarabunPSK" w:cs="TH SarabunPSK" w:hint="cs"/>
          <w:sz w:val="32"/>
          <w:szCs w:val="32"/>
          <w:cs/>
        </w:rPr>
        <w:t xml:space="preserve">ขับรถเร็ว </w:t>
      </w:r>
      <w:r w:rsidR="00CD3B38" w:rsidRPr="007C0AE1">
        <w:rPr>
          <w:rFonts w:ascii="TH SarabunPSK" w:hAnsi="TH SarabunPSK" w:cs="TH SarabunPSK" w:hint="cs"/>
          <w:sz w:val="32"/>
          <w:szCs w:val="32"/>
          <w:cs/>
        </w:rPr>
        <w:t>การ</w:t>
      </w:r>
      <w:r w:rsidR="00605129" w:rsidRPr="007C0AE1">
        <w:rPr>
          <w:rFonts w:ascii="TH SarabunPSK" w:hAnsi="TH SarabunPSK" w:cs="TH SarabunPSK" w:hint="cs"/>
          <w:sz w:val="32"/>
          <w:szCs w:val="32"/>
          <w:cs/>
        </w:rPr>
        <w:t>ขับรถผิ</w:t>
      </w:r>
      <w:r w:rsidR="00CD3B38" w:rsidRPr="007C0AE1">
        <w:rPr>
          <w:rFonts w:ascii="TH SarabunPSK" w:hAnsi="TH SarabunPSK" w:cs="TH SarabunPSK" w:hint="cs"/>
          <w:sz w:val="32"/>
          <w:szCs w:val="32"/>
          <w:cs/>
        </w:rPr>
        <w:t>ดกฎจราจร</w:t>
      </w:r>
      <w:r w:rsidR="00937851" w:rsidRPr="007C0AE1">
        <w:rPr>
          <w:rFonts w:ascii="TH SarabunPSK" w:hAnsi="TH SarabunPSK" w:cs="TH SarabunPSK" w:hint="cs"/>
          <w:sz w:val="32"/>
          <w:szCs w:val="32"/>
          <w:cs/>
        </w:rPr>
        <w:t xml:space="preserve"> หรือ</w:t>
      </w:r>
      <w:r w:rsidR="008B4FDD" w:rsidRPr="007C0AE1">
        <w:rPr>
          <w:rFonts w:ascii="TH SarabunPSK" w:hAnsi="TH SarabunPSK" w:cs="TH SarabunPSK" w:hint="cs"/>
          <w:sz w:val="32"/>
          <w:szCs w:val="32"/>
          <w:cs/>
        </w:rPr>
        <w:t>คุณภาพของรถโดยสาร</w:t>
      </w:r>
      <w:r w:rsidR="002F01F4" w:rsidRPr="007C0AE1">
        <w:rPr>
          <w:rFonts w:ascii="TH SarabunPSK" w:hAnsi="TH SarabunPSK" w:cs="TH SarabunPSK" w:hint="cs"/>
          <w:sz w:val="32"/>
          <w:szCs w:val="32"/>
          <w:cs/>
        </w:rPr>
        <w:t>ประจำทาง</w:t>
      </w:r>
      <w:r w:rsidR="00624D66" w:rsidRPr="007C0AE1">
        <w:rPr>
          <w:rFonts w:ascii="TH SarabunPSK" w:hAnsi="TH SarabunPSK" w:cs="TH SarabunPSK" w:hint="cs"/>
          <w:sz w:val="32"/>
          <w:szCs w:val="32"/>
          <w:cs/>
        </w:rPr>
        <w:t xml:space="preserve"> </w:t>
      </w:r>
      <w:r w:rsidR="008B4FDD" w:rsidRPr="007C0AE1">
        <w:rPr>
          <w:rFonts w:ascii="TH SarabunPSK" w:hAnsi="TH SarabunPSK" w:cs="TH SarabunPSK" w:hint="cs"/>
          <w:sz w:val="32"/>
          <w:szCs w:val="32"/>
          <w:cs/>
        </w:rPr>
        <w:t>ที่เก่าและเสื่อมสภา</w:t>
      </w:r>
      <w:r w:rsidR="003D69C3" w:rsidRPr="007C0AE1">
        <w:rPr>
          <w:rFonts w:ascii="TH SarabunPSK" w:hAnsi="TH SarabunPSK" w:cs="TH SarabunPSK" w:hint="cs"/>
          <w:sz w:val="32"/>
          <w:szCs w:val="32"/>
          <w:cs/>
        </w:rPr>
        <w:t>พทำให้เกิดควัน กลิ่นเหม็น</w:t>
      </w:r>
      <w:r w:rsidR="00770E9C" w:rsidRPr="007C0AE1">
        <w:rPr>
          <w:rFonts w:ascii="TH SarabunPSK" w:hAnsi="TH SarabunPSK" w:cs="TH SarabunPSK" w:hint="cs"/>
          <w:sz w:val="32"/>
          <w:szCs w:val="32"/>
          <w:cs/>
        </w:rPr>
        <w:t xml:space="preserve"> </w:t>
      </w:r>
      <w:r w:rsidR="005B2EDB" w:rsidRPr="007C0AE1">
        <w:rPr>
          <w:rFonts w:ascii="TH SarabunPSK" w:hAnsi="TH SarabunPSK" w:cs="TH SarabunPSK" w:hint="cs"/>
          <w:sz w:val="32"/>
          <w:szCs w:val="32"/>
          <w:cs/>
        </w:rPr>
        <w:t>กระจกหน้าต่างไม่สามารถเปิดหรือปิดได้ เป็นต้น</w:t>
      </w:r>
      <w:r w:rsidR="0036127F" w:rsidRPr="007C0AE1">
        <w:rPr>
          <w:rFonts w:ascii="TH SarabunPSK" w:hAnsi="TH SarabunPSK" w:cs="TH SarabunPSK" w:hint="cs"/>
          <w:sz w:val="32"/>
          <w:szCs w:val="32"/>
          <w:cs/>
        </w:rPr>
        <w:t xml:space="preserve"> ผลกระทบที่สำคัญอีกประการคือเรื่องของเวลา </w:t>
      </w:r>
      <w:r w:rsidR="003F4C0A" w:rsidRPr="007C0AE1">
        <w:rPr>
          <w:rFonts w:ascii="TH SarabunPSK" w:hAnsi="TH SarabunPSK" w:cs="TH SarabunPSK" w:hint="cs"/>
          <w:sz w:val="32"/>
          <w:szCs w:val="32"/>
          <w:cs/>
        </w:rPr>
        <w:t>โดย</w:t>
      </w:r>
      <w:r w:rsidR="0036127F" w:rsidRPr="007C0AE1">
        <w:rPr>
          <w:rFonts w:ascii="TH SarabunPSK" w:hAnsi="TH SarabunPSK" w:cs="TH SarabunPSK" w:hint="cs"/>
          <w:sz w:val="32"/>
          <w:szCs w:val="32"/>
          <w:cs/>
        </w:rPr>
        <w:t>ระยะเวลาในการรอรถโดยสาร</w:t>
      </w:r>
      <w:r w:rsidR="00901C83" w:rsidRPr="007C0AE1">
        <w:rPr>
          <w:rFonts w:ascii="TH SarabunPSK" w:hAnsi="TH SarabunPSK" w:cs="TH SarabunPSK" w:hint="cs"/>
          <w:sz w:val="32"/>
          <w:szCs w:val="32"/>
          <w:cs/>
        </w:rPr>
        <w:t>ประจำทาง</w:t>
      </w:r>
      <w:r w:rsidR="0036127F" w:rsidRPr="007C0AE1">
        <w:rPr>
          <w:rFonts w:ascii="TH SarabunPSK" w:hAnsi="TH SarabunPSK" w:cs="TH SarabunPSK" w:hint="cs"/>
          <w:sz w:val="32"/>
          <w:szCs w:val="32"/>
          <w:cs/>
        </w:rPr>
        <w:t xml:space="preserve"> </w:t>
      </w:r>
      <w:r w:rsidR="003F4C0A" w:rsidRPr="007C0AE1">
        <w:rPr>
          <w:rFonts w:ascii="TH SarabunPSK" w:hAnsi="TH SarabunPSK" w:cs="TH SarabunPSK" w:hint="cs"/>
          <w:sz w:val="32"/>
          <w:szCs w:val="32"/>
          <w:cs/>
        </w:rPr>
        <w:t>หลายครั้ง</w:t>
      </w:r>
      <w:r w:rsidR="00481592" w:rsidRPr="007C0AE1">
        <w:rPr>
          <w:rFonts w:ascii="TH SarabunPSK" w:hAnsi="TH SarabunPSK" w:cs="TH SarabunPSK" w:hint="cs"/>
          <w:sz w:val="32"/>
          <w:szCs w:val="32"/>
          <w:cs/>
        </w:rPr>
        <w:t>พวกเขาต้องรอ</w:t>
      </w:r>
      <w:r w:rsidR="00A32C1D" w:rsidRPr="007C0AE1">
        <w:rPr>
          <w:rFonts w:ascii="TH SarabunPSK" w:hAnsi="TH SarabunPSK" w:cs="TH SarabunPSK" w:hint="cs"/>
          <w:sz w:val="32"/>
          <w:szCs w:val="32"/>
          <w:cs/>
        </w:rPr>
        <w:t>รถ</w:t>
      </w:r>
      <w:r w:rsidR="00481592" w:rsidRPr="007C0AE1">
        <w:rPr>
          <w:rFonts w:ascii="TH SarabunPSK" w:hAnsi="TH SarabunPSK" w:cs="TH SarabunPSK" w:hint="cs"/>
          <w:sz w:val="32"/>
          <w:szCs w:val="32"/>
          <w:cs/>
        </w:rPr>
        <w:t>โดยสาร</w:t>
      </w:r>
      <w:r w:rsidR="002F01F4" w:rsidRPr="007C0AE1">
        <w:rPr>
          <w:rFonts w:ascii="TH SarabunPSK" w:hAnsi="TH SarabunPSK" w:cs="TH SarabunPSK" w:hint="cs"/>
          <w:sz w:val="32"/>
          <w:szCs w:val="32"/>
          <w:cs/>
        </w:rPr>
        <w:t>ประจำทาง</w:t>
      </w:r>
      <w:r w:rsidR="00624D66" w:rsidRPr="007C0AE1">
        <w:rPr>
          <w:rFonts w:ascii="TH SarabunPSK" w:hAnsi="TH SarabunPSK" w:cs="TH SarabunPSK" w:hint="cs"/>
          <w:sz w:val="32"/>
          <w:szCs w:val="32"/>
          <w:cs/>
        </w:rPr>
        <w:t>โดย</w:t>
      </w:r>
      <w:r w:rsidR="00481592" w:rsidRPr="007C0AE1">
        <w:rPr>
          <w:rFonts w:ascii="TH SarabunPSK" w:hAnsi="TH SarabunPSK" w:cs="TH SarabunPSK" w:hint="cs"/>
          <w:sz w:val="32"/>
          <w:szCs w:val="32"/>
          <w:cs/>
        </w:rPr>
        <w:t>ใช้เวลานาน</w:t>
      </w:r>
      <w:r w:rsidR="00DC5952" w:rsidRPr="007C0AE1">
        <w:rPr>
          <w:rFonts w:ascii="TH SarabunPSK" w:hAnsi="TH SarabunPSK" w:cs="TH SarabunPSK" w:hint="cs"/>
          <w:sz w:val="32"/>
          <w:szCs w:val="32"/>
          <w:cs/>
        </w:rPr>
        <w:t>เกือบหนึ่ง</w:t>
      </w:r>
      <w:r w:rsidR="00481592" w:rsidRPr="007C0AE1">
        <w:rPr>
          <w:rFonts w:ascii="TH SarabunPSK" w:hAnsi="TH SarabunPSK" w:cs="TH SarabunPSK" w:hint="cs"/>
          <w:sz w:val="32"/>
          <w:szCs w:val="32"/>
          <w:cs/>
        </w:rPr>
        <w:t>ชั่วโมง ทำให้พวกเขาต้องตื่นเช้า</w:t>
      </w:r>
      <w:r w:rsidR="00DC5952" w:rsidRPr="007C0AE1">
        <w:rPr>
          <w:rFonts w:ascii="TH SarabunPSK" w:hAnsi="TH SarabunPSK" w:cs="TH SarabunPSK" w:hint="cs"/>
          <w:sz w:val="32"/>
          <w:szCs w:val="32"/>
          <w:cs/>
        </w:rPr>
        <w:t>เพื่อ</w:t>
      </w:r>
      <w:r w:rsidR="00624D66" w:rsidRPr="007C0AE1">
        <w:rPr>
          <w:rFonts w:ascii="TH SarabunPSK" w:hAnsi="TH SarabunPSK" w:cs="TH SarabunPSK" w:hint="cs"/>
          <w:sz w:val="32"/>
          <w:szCs w:val="32"/>
          <w:cs/>
        </w:rPr>
        <w:t>เผื่อเวลาในการเดินทาง</w:t>
      </w:r>
      <w:r w:rsidR="00795C97" w:rsidRPr="007C0AE1">
        <w:rPr>
          <w:rFonts w:ascii="TH SarabunPSK" w:hAnsi="TH SarabunPSK" w:cs="TH SarabunPSK" w:hint="cs"/>
          <w:sz w:val="32"/>
          <w:szCs w:val="32"/>
          <w:cs/>
        </w:rPr>
        <w:t xml:space="preserve"> </w:t>
      </w:r>
      <w:r w:rsidR="00B06682" w:rsidRPr="007C0AE1">
        <w:rPr>
          <w:rFonts w:ascii="TH SarabunPSK" w:hAnsi="TH SarabunPSK" w:cs="TH SarabunPSK" w:hint="cs"/>
          <w:sz w:val="32"/>
          <w:szCs w:val="32"/>
          <w:cs/>
        </w:rPr>
        <w:t>และ</w:t>
      </w:r>
      <w:r w:rsidR="00FC31D8" w:rsidRPr="007C0AE1">
        <w:rPr>
          <w:rFonts w:ascii="TH SarabunPSK" w:hAnsi="TH SarabunPSK" w:cs="TH SarabunPSK" w:hint="cs"/>
          <w:sz w:val="32"/>
          <w:szCs w:val="32"/>
          <w:cs/>
        </w:rPr>
        <w:t>ระยะเวลาในการเดินทาง</w:t>
      </w:r>
      <w:r w:rsidR="00CF6554" w:rsidRPr="007C0AE1">
        <w:rPr>
          <w:rFonts w:ascii="TH SarabunPSK" w:hAnsi="TH SarabunPSK" w:cs="TH SarabunPSK" w:hint="cs"/>
          <w:sz w:val="32"/>
          <w:szCs w:val="32"/>
          <w:cs/>
        </w:rPr>
        <w:t>นั้นพวกเขาต้องทนกับสภาพการจราจรที่ติดขัด</w:t>
      </w:r>
      <w:r w:rsidR="00856E90" w:rsidRPr="007C0AE1">
        <w:rPr>
          <w:rFonts w:ascii="TH SarabunPSK" w:hAnsi="TH SarabunPSK" w:cs="TH SarabunPSK" w:hint="cs"/>
          <w:sz w:val="32"/>
          <w:szCs w:val="32"/>
          <w:cs/>
        </w:rPr>
        <w:t xml:space="preserve"> รวมไปถึงการจอด</w:t>
      </w:r>
      <w:r w:rsidR="002F01F4" w:rsidRPr="007C0AE1">
        <w:rPr>
          <w:rFonts w:ascii="TH SarabunPSK" w:hAnsi="TH SarabunPSK" w:cs="TH SarabunPSK" w:hint="cs"/>
          <w:sz w:val="32"/>
          <w:szCs w:val="32"/>
          <w:cs/>
        </w:rPr>
        <w:t>รอ</w:t>
      </w:r>
      <w:r w:rsidR="00F42482" w:rsidRPr="007C0AE1">
        <w:rPr>
          <w:rFonts w:ascii="TH SarabunPSK" w:hAnsi="TH SarabunPSK" w:cs="TH SarabunPSK" w:hint="cs"/>
          <w:sz w:val="32"/>
          <w:szCs w:val="32"/>
          <w:cs/>
        </w:rPr>
        <w:t>ที่ป้ายรถโดยสาร</w:t>
      </w:r>
      <w:r w:rsidR="002F01F4" w:rsidRPr="007C0AE1">
        <w:rPr>
          <w:rFonts w:ascii="TH SarabunPSK" w:hAnsi="TH SarabunPSK" w:cs="TH SarabunPSK" w:hint="cs"/>
          <w:sz w:val="32"/>
          <w:szCs w:val="32"/>
          <w:cs/>
        </w:rPr>
        <w:t>ประจำทาง</w:t>
      </w:r>
      <w:r w:rsidR="00F42482" w:rsidRPr="007C0AE1">
        <w:rPr>
          <w:rFonts w:ascii="TH SarabunPSK" w:hAnsi="TH SarabunPSK" w:cs="TH SarabunPSK" w:hint="cs"/>
          <w:sz w:val="32"/>
          <w:szCs w:val="32"/>
          <w:cs/>
        </w:rPr>
        <w:t>เป็นเวลานานเพื่อรอผู้โดยสารอื่น</w:t>
      </w:r>
      <w:r w:rsidR="00856E90" w:rsidRPr="007C0AE1">
        <w:rPr>
          <w:rFonts w:ascii="TH SarabunPSK" w:hAnsi="TH SarabunPSK" w:cs="TH SarabunPSK" w:hint="cs"/>
          <w:sz w:val="32"/>
          <w:szCs w:val="32"/>
          <w:cs/>
        </w:rPr>
        <w:t xml:space="preserve"> </w:t>
      </w:r>
      <w:r w:rsidR="00CF6554" w:rsidRPr="007C0AE1">
        <w:rPr>
          <w:rFonts w:ascii="TH SarabunPSK" w:hAnsi="TH SarabunPSK" w:cs="TH SarabunPSK" w:hint="cs"/>
          <w:sz w:val="32"/>
          <w:szCs w:val="32"/>
          <w:cs/>
        </w:rPr>
        <w:t>ทำให้</w:t>
      </w:r>
      <w:r w:rsidR="00F42482" w:rsidRPr="007C0AE1">
        <w:rPr>
          <w:rFonts w:ascii="TH SarabunPSK" w:hAnsi="TH SarabunPSK" w:cs="TH SarabunPSK" w:hint="cs"/>
          <w:sz w:val="32"/>
          <w:szCs w:val="32"/>
          <w:cs/>
        </w:rPr>
        <w:t>พวกเขา</w:t>
      </w:r>
      <w:r w:rsidR="00CF6554" w:rsidRPr="007C0AE1">
        <w:rPr>
          <w:rFonts w:ascii="TH SarabunPSK" w:hAnsi="TH SarabunPSK" w:cs="TH SarabunPSK" w:hint="cs"/>
          <w:sz w:val="32"/>
          <w:szCs w:val="32"/>
          <w:cs/>
        </w:rPr>
        <w:t>เสียเวลาอันเป็นต้นทุนทางเศรษฐกิจที่สำคัญ</w:t>
      </w:r>
      <w:r w:rsidR="00F42482" w:rsidRPr="007C0AE1">
        <w:rPr>
          <w:rFonts w:ascii="TH SarabunPSK" w:hAnsi="TH SarabunPSK" w:cs="TH SarabunPSK" w:hint="cs"/>
          <w:sz w:val="32"/>
          <w:szCs w:val="32"/>
          <w:cs/>
        </w:rPr>
        <w:t>ในการทำ</w:t>
      </w:r>
      <w:r w:rsidR="0090538A" w:rsidRPr="007C0AE1">
        <w:rPr>
          <w:rFonts w:ascii="TH SarabunPSK" w:hAnsi="TH SarabunPSK" w:cs="TH SarabunPSK" w:hint="cs"/>
          <w:sz w:val="32"/>
          <w:szCs w:val="32"/>
          <w:cs/>
        </w:rPr>
        <w:t>สิ่งต่างๆ</w:t>
      </w:r>
    </w:p>
    <w:p w14:paraId="3363C1A0" w14:textId="13EE3FC3" w:rsidR="00966630" w:rsidRPr="007C0AE1" w:rsidRDefault="00364896" w:rsidP="007E2C51">
      <w:pPr>
        <w:spacing w:before="240"/>
        <w:ind w:left="1440"/>
        <w:jc w:val="thaiDistribute"/>
        <w:rPr>
          <w:rFonts w:ascii="TH SarabunPSK" w:hAnsi="TH SarabunPSK" w:cs="TH SarabunPSK"/>
          <w:sz w:val="32"/>
          <w:szCs w:val="32"/>
        </w:rPr>
      </w:pPr>
      <w:bookmarkStart w:id="10" w:name="_Hlk75612098"/>
      <w:r w:rsidRPr="007C0AE1">
        <w:rPr>
          <w:rFonts w:ascii="TH SarabunPSK" w:hAnsi="TH SarabunPSK" w:cs="TH SarabunPSK" w:hint="cs"/>
          <w:sz w:val="32"/>
          <w:szCs w:val="32"/>
          <w:cs/>
        </w:rPr>
        <w:t>“</w:t>
      </w:r>
      <w:r w:rsidR="009757FD" w:rsidRPr="007C0AE1">
        <w:rPr>
          <w:rFonts w:ascii="TH SarabunPSK" w:hAnsi="TH SarabunPSK" w:cs="TH SarabunPSK"/>
          <w:sz w:val="32"/>
          <w:szCs w:val="32"/>
          <w:cs/>
        </w:rPr>
        <w:t>ถ้าเจอบ่อยก็รถมันเก่าอะ สกปรกด้วย บางทีรถก็เสียกลางทาง</w:t>
      </w:r>
      <w:r w:rsidR="009757FD" w:rsidRPr="007C0AE1">
        <w:rPr>
          <w:rFonts w:ascii="TH SarabunPSK" w:hAnsi="TH SarabunPSK" w:cs="TH SarabunPSK" w:hint="cs"/>
          <w:sz w:val="32"/>
          <w:szCs w:val="32"/>
          <w:cs/>
        </w:rPr>
        <w:t>ก็</w:t>
      </w:r>
      <w:r w:rsidR="009757FD" w:rsidRPr="007C0AE1">
        <w:rPr>
          <w:rFonts w:ascii="TH SarabunPSK" w:hAnsi="TH SarabunPSK" w:cs="TH SarabunPSK"/>
          <w:sz w:val="32"/>
          <w:szCs w:val="32"/>
          <w:cs/>
        </w:rPr>
        <w:t xml:space="preserve">ต้องเสียเงินค่ารถใหม่ </w:t>
      </w:r>
      <w:r w:rsidR="009757FD" w:rsidRPr="007C0AE1">
        <w:rPr>
          <w:rFonts w:ascii="TH SarabunPSK" w:hAnsi="TH SarabunPSK" w:cs="TH SarabunPSK" w:hint="cs"/>
          <w:sz w:val="32"/>
          <w:szCs w:val="32"/>
          <w:cs/>
        </w:rPr>
        <w:t>ละ</w:t>
      </w:r>
      <w:r w:rsidR="006F278B" w:rsidRPr="007C0AE1">
        <w:rPr>
          <w:rFonts w:ascii="TH SarabunPSK" w:hAnsi="TH SarabunPSK" w:cs="TH SarabunPSK"/>
          <w:sz w:val="32"/>
          <w:szCs w:val="32"/>
          <w:cs/>
        </w:rPr>
        <w:t>เคยแต่ก่อนตอนสมัยอยู่โชคชัย 4 ไปซื้อของมาละต้องกลับบ้านไปเก็บของ</w:t>
      </w:r>
      <w:r w:rsidRPr="007C0AE1">
        <w:rPr>
          <w:rFonts w:ascii="TH SarabunPSK" w:hAnsi="TH SarabunPSK" w:cs="TH SarabunPSK" w:hint="cs"/>
          <w:sz w:val="32"/>
          <w:szCs w:val="32"/>
          <w:cs/>
        </w:rPr>
        <w:t>ไป</w:t>
      </w:r>
      <w:r w:rsidR="006F278B" w:rsidRPr="007C0AE1">
        <w:rPr>
          <w:rFonts w:ascii="TH SarabunPSK" w:hAnsi="TH SarabunPSK" w:cs="TH SarabunPSK"/>
          <w:sz w:val="32"/>
          <w:szCs w:val="32"/>
          <w:cs/>
        </w:rPr>
        <w:t xml:space="preserve">ต่างจังหวัด รถเมล์มันก็จอดแช่อยู่ที่ป้ายรอคนมาขึ้น </w:t>
      </w:r>
      <w:r w:rsidR="001D3A59" w:rsidRPr="007C0AE1">
        <w:rPr>
          <w:rFonts w:ascii="TH SarabunPSK" w:hAnsi="TH SarabunPSK" w:cs="TH SarabunPSK" w:hint="cs"/>
          <w:sz w:val="32"/>
          <w:szCs w:val="32"/>
          <w:cs/>
        </w:rPr>
        <w:t>จน</w:t>
      </w:r>
      <w:r w:rsidR="006F278B" w:rsidRPr="007C0AE1">
        <w:rPr>
          <w:rFonts w:ascii="TH SarabunPSK" w:hAnsi="TH SarabunPSK" w:cs="TH SarabunPSK"/>
          <w:sz w:val="32"/>
          <w:szCs w:val="32"/>
          <w:cs/>
        </w:rPr>
        <w:t>รถมันก็</w:t>
      </w:r>
      <w:r w:rsidR="007E7600" w:rsidRPr="007C0AE1">
        <w:rPr>
          <w:rFonts w:ascii="TH SarabunPSK" w:hAnsi="TH SarabunPSK" w:cs="TH SarabunPSK" w:hint="cs"/>
          <w:sz w:val="32"/>
          <w:szCs w:val="32"/>
          <w:cs/>
        </w:rPr>
        <w:t>เริ่ม</w:t>
      </w:r>
      <w:r w:rsidR="006F278B" w:rsidRPr="007C0AE1">
        <w:rPr>
          <w:rFonts w:ascii="TH SarabunPSK" w:hAnsi="TH SarabunPSK" w:cs="TH SarabunPSK"/>
          <w:sz w:val="32"/>
          <w:szCs w:val="32"/>
          <w:cs/>
        </w:rPr>
        <w:t xml:space="preserve">ติด เราก็นั่งรอจนคนที่เขาจะไปส่งที่หมอชิตอะ </w:t>
      </w:r>
      <w:r w:rsidR="003D13C0" w:rsidRPr="007C0AE1">
        <w:rPr>
          <w:rFonts w:ascii="TH SarabunPSK" w:hAnsi="TH SarabunPSK" w:cs="TH SarabunPSK" w:hint="cs"/>
          <w:sz w:val="32"/>
          <w:szCs w:val="32"/>
          <w:cs/>
        </w:rPr>
        <w:t>เขาโทรมาบอกว่า</w:t>
      </w:r>
      <w:r w:rsidR="006F278B" w:rsidRPr="007C0AE1">
        <w:rPr>
          <w:rFonts w:ascii="TH SarabunPSK" w:hAnsi="TH SarabunPSK" w:cs="TH SarabunPSK"/>
          <w:sz w:val="32"/>
          <w:szCs w:val="32"/>
          <w:cs/>
        </w:rPr>
        <w:t>เขาจะไปก่อน</w:t>
      </w:r>
      <w:r w:rsidR="00E21F72" w:rsidRPr="007C0AE1">
        <w:rPr>
          <w:rFonts w:ascii="TH SarabunPSK" w:hAnsi="TH SarabunPSK" w:cs="TH SarabunPSK" w:hint="cs"/>
          <w:sz w:val="32"/>
          <w:szCs w:val="32"/>
          <w:cs/>
        </w:rPr>
        <w:t>เพราะ</w:t>
      </w:r>
      <w:r w:rsidR="006F278B" w:rsidRPr="007C0AE1">
        <w:rPr>
          <w:rFonts w:ascii="TH SarabunPSK" w:hAnsi="TH SarabunPSK" w:cs="TH SarabunPSK"/>
          <w:sz w:val="32"/>
          <w:szCs w:val="32"/>
          <w:cs/>
        </w:rPr>
        <w:t>มันมีคนอื่น</w:t>
      </w:r>
      <w:r w:rsidR="00E21F72" w:rsidRPr="007C0AE1">
        <w:rPr>
          <w:rFonts w:ascii="TH SarabunPSK" w:hAnsi="TH SarabunPSK" w:cs="TH SarabunPSK" w:hint="cs"/>
          <w:sz w:val="32"/>
          <w:szCs w:val="32"/>
          <w:cs/>
        </w:rPr>
        <w:t>ไป</w:t>
      </w:r>
      <w:r w:rsidR="006F278B" w:rsidRPr="007C0AE1">
        <w:rPr>
          <w:rFonts w:ascii="TH SarabunPSK" w:hAnsi="TH SarabunPSK" w:cs="TH SarabunPSK"/>
          <w:sz w:val="32"/>
          <w:szCs w:val="32"/>
          <w:cs/>
        </w:rPr>
        <w:t>ด้วยเนาะ</w:t>
      </w:r>
      <w:r w:rsidR="00E21F72" w:rsidRPr="007C0AE1">
        <w:rPr>
          <w:rFonts w:ascii="TH SarabunPSK" w:hAnsi="TH SarabunPSK" w:cs="TH SarabunPSK" w:hint="cs"/>
          <w:sz w:val="32"/>
          <w:szCs w:val="32"/>
          <w:cs/>
        </w:rPr>
        <w:t xml:space="preserve"> รอเราคนเดียวไม่ได้</w:t>
      </w:r>
      <w:r w:rsidR="006F278B" w:rsidRPr="007C0AE1">
        <w:rPr>
          <w:rFonts w:ascii="TH SarabunPSK" w:hAnsi="TH SarabunPSK" w:cs="TH SarabunPSK"/>
          <w:sz w:val="32"/>
          <w:szCs w:val="32"/>
          <w:cs/>
        </w:rPr>
        <w:t xml:space="preserve"> วันนั้น</w:t>
      </w:r>
      <w:r w:rsidR="00E21F72" w:rsidRPr="007C0AE1">
        <w:rPr>
          <w:rFonts w:ascii="TH SarabunPSK" w:hAnsi="TH SarabunPSK" w:cs="TH SarabunPSK" w:hint="cs"/>
          <w:sz w:val="32"/>
          <w:szCs w:val="32"/>
          <w:cs/>
        </w:rPr>
        <w:t>สรุป</w:t>
      </w:r>
      <w:r w:rsidR="003D13C0" w:rsidRPr="007C0AE1">
        <w:rPr>
          <w:rFonts w:ascii="TH SarabunPSK" w:hAnsi="TH SarabunPSK" w:cs="TH SarabunPSK" w:hint="cs"/>
          <w:sz w:val="32"/>
          <w:szCs w:val="32"/>
          <w:cs/>
        </w:rPr>
        <w:t>เรา</w:t>
      </w:r>
      <w:r w:rsidR="006F278B" w:rsidRPr="007C0AE1">
        <w:rPr>
          <w:rFonts w:ascii="TH SarabunPSK" w:hAnsi="TH SarabunPSK" w:cs="TH SarabunPSK"/>
          <w:sz w:val="32"/>
          <w:szCs w:val="32"/>
          <w:cs/>
        </w:rPr>
        <w:t>ก็</w:t>
      </w:r>
      <w:r w:rsidR="003D13C0" w:rsidRPr="007C0AE1">
        <w:rPr>
          <w:rFonts w:ascii="TH SarabunPSK" w:hAnsi="TH SarabunPSK" w:cs="TH SarabunPSK" w:hint="cs"/>
          <w:sz w:val="32"/>
          <w:szCs w:val="32"/>
          <w:cs/>
        </w:rPr>
        <w:t>ต้อง</w:t>
      </w:r>
      <w:r w:rsidR="006F278B" w:rsidRPr="007C0AE1">
        <w:rPr>
          <w:rFonts w:ascii="TH SarabunPSK" w:hAnsi="TH SarabunPSK" w:cs="TH SarabunPSK"/>
          <w:sz w:val="32"/>
          <w:szCs w:val="32"/>
          <w:cs/>
        </w:rPr>
        <w:t>นั่งแท็กซี่ไปหมอชิตเอง</w:t>
      </w:r>
      <w:bookmarkEnd w:id="10"/>
      <w:r w:rsidRPr="007C0AE1">
        <w:rPr>
          <w:rFonts w:ascii="TH SarabunPSK" w:hAnsi="TH SarabunPSK" w:cs="TH SarabunPSK" w:hint="cs"/>
          <w:sz w:val="32"/>
          <w:szCs w:val="32"/>
          <w:cs/>
        </w:rPr>
        <w:t>”</w:t>
      </w:r>
    </w:p>
    <w:p w14:paraId="2F921F96" w14:textId="2F30959D" w:rsidR="00966630" w:rsidRPr="007C0AE1" w:rsidRDefault="00D31DAA" w:rsidP="001211E9">
      <w:pPr>
        <w:spacing w:after="240"/>
        <w:jc w:val="right"/>
        <w:rPr>
          <w:rFonts w:ascii="TH SarabunPSK" w:hAnsi="TH SarabunPSK" w:cs="TH SarabunPSK"/>
          <w:sz w:val="32"/>
          <w:szCs w:val="32"/>
        </w:rPr>
      </w:pPr>
      <w:r w:rsidRPr="007C0AE1">
        <w:rPr>
          <w:rFonts w:ascii="TH SarabunPSK" w:hAnsi="TH SarabunPSK" w:cs="TH SarabunPSK" w:hint="cs"/>
          <w:sz w:val="32"/>
          <w:szCs w:val="32"/>
          <w:cs/>
        </w:rPr>
        <w:t xml:space="preserve">ฟ้า </w:t>
      </w:r>
      <w:r w:rsidR="000C559B" w:rsidRPr="007C0AE1">
        <w:rPr>
          <w:rFonts w:ascii="TH SarabunPSK" w:hAnsi="TH SarabunPSK" w:cs="TH SarabunPSK"/>
          <w:sz w:val="32"/>
          <w:szCs w:val="32"/>
          <w:cs/>
        </w:rPr>
        <w:t>(นามสมมติ</w:t>
      </w:r>
      <w:r w:rsidRPr="007C0AE1">
        <w:rPr>
          <w:rFonts w:ascii="TH SarabunPSK" w:hAnsi="TH SarabunPSK" w:cs="TH SarabunPSK" w:hint="cs"/>
          <w:sz w:val="32"/>
          <w:szCs w:val="32"/>
          <w:cs/>
        </w:rPr>
        <w:t>)</w:t>
      </w:r>
      <w:r w:rsidR="005C50A4" w:rsidRPr="007C0AE1">
        <w:rPr>
          <w:rFonts w:ascii="TH SarabunPSK" w:hAnsi="TH SarabunPSK" w:cs="TH SarabunPSK" w:hint="cs"/>
          <w:sz w:val="32"/>
          <w:szCs w:val="32"/>
          <w:cs/>
        </w:rPr>
        <w:t xml:space="preserve"> อายุ 21 ปี</w:t>
      </w:r>
      <w:r w:rsidR="005C50A4" w:rsidRPr="007C0AE1">
        <w:rPr>
          <w:rFonts w:ascii="TH SarabunPSK" w:hAnsi="TH SarabunPSK" w:cs="TH SarabunPSK"/>
          <w:sz w:val="32"/>
          <w:szCs w:val="32"/>
        </w:rPr>
        <w:t>,</w:t>
      </w:r>
      <w:r w:rsidR="005C50A4" w:rsidRPr="007C0AE1">
        <w:rPr>
          <w:rFonts w:ascii="TH SarabunPSK" w:hAnsi="TH SarabunPSK" w:cs="TH SarabunPSK" w:hint="cs"/>
          <w:sz w:val="32"/>
          <w:szCs w:val="32"/>
          <w:cs/>
        </w:rPr>
        <w:t xml:space="preserve"> สัมภาษณ์เมื่อวันที่ 16 พฤษภาคม 2564</w:t>
      </w:r>
    </w:p>
    <w:p w14:paraId="10469961" w14:textId="3C95A353" w:rsidR="00C138E3" w:rsidRPr="007C0AE1" w:rsidRDefault="004D3C77" w:rsidP="001B1071">
      <w:pPr>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สิ่ง</w:t>
      </w:r>
      <w:r w:rsidR="00CC4201" w:rsidRPr="007C0AE1">
        <w:rPr>
          <w:rFonts w:ascii="TH SarabunPSK" w:hAnsi="TH SarabunPSK" w:cs="TH SarabunPSK" w:hint="cs"/>
          <w:sz w:val="32"/>
          <w:szCs w:val="32"/>
          <w:cs/>
        </w:rPr>
        <w:t>ที่เกิดขึ้น</w:t>
      </w:r>
      <w:r w:rsidRPr="007C0AE1">
        <w:rPr>
          <w:rFonts w:ascii="TH SarabunPSK" w:hAnsi="TH SarabunPSK" w:cs="TH SarabunPSK" w:hint="cs"/>
          <w:sz w:val="32"/>
          <w:szCs w:val="32"/>
          <w:cs/>
        </w:rPr>
        <w:t>สะท้อนให้เห็นถึงความเหลื่อมล้ำที่คนจนเมืองไม่มีโอกาสเข้าถึงระบบขนส่งสาธารณะ</w:t>
      </w:r>
      <w:r w:rsidR="0090538A" w:rsidRPr="007C0AE1">
        <w:rPr>
          <w:rFonts w:ascii="TH SarabunPSK" w:hAnsi="TH SarabunPSK" w:cs="TH SarabunPSK" w:hint="cs"/>
          <w:sz w:val="32"/>
          <w:szCs w:val="32"/>
          <w:cs/>
        </w:rPr>
        <w:t>ที่ดี</w:t>
      </w:r>
      <w:r w:rsidRPr="007C0AE1">
        <w:rPr>
          <w:rFonts w:ascii="TH SarabunPSK" w:hAnsi="TH SarabunPSK" w:cs="TH SarabunPSK" w:hint="cs"/>
          <w:sz w:val="32"/>
          <w:szCs w:val="32"/>
          <w:cs/>
        </w:rPr>
        <w:t>อย่าง</w:t>
      </w:r>
      <w:r w:rsidR="00211F85">
        <w:rPr>
          <w:rFonts w:ascii="TH SarabunPSK" w:hAnsi="TH SarabunPSK" w:cs="TH SarabunPSK" w:hint="cs"/>
          <w:sz w:val="32"/>
          <w:szCs w:val="32"/>
          <w:cs/>
        </w:rPr>
        <w:t>เช่น</w:t>
      </w:r>
      <w:r w:rsidRPr="007C0AE1">
        <w:rPr>
          <w:rFonts w:ascii="TH SarabunPSK" w:hAnsi="TH SarabunPSK" w:cs="TH SarabunPSK" w:hint="cs"/>
          <w:sz w:val="32"/>
          <w:szCs w:val="32"/>
          <w:cs/>
        </w:rPr>
        <w:t>รถไฟฟ้า</w:t>
      </w:r>
      <w:r w:rsidR="00211F85">
        <w:rPr>
          <w:rFonts w:ascii="TH SarabunPSK" w:hAnsi="TH SarabunPSK" w:cs="TH SarabunPSK" w:hint="cs"/>
          <w:sz w:val="32"/>
          <w:szCs w:val="32"/>
          <w:cs/>
        </w:rPr>
        <w:t xml:space="preserve"> </w:t>
      </w:r>
      <w:r w:rsidRPr="007C0AE1">
        <w:rPr>
          <w:rFonts w:ascii="TH SarabunPSK" w:hAnsi="TH SarabunPSK" w:cs="TH SarabunPSK" w:hint="cs"/>
          <w:sz w:val="32"/>
          <w:szCs w:val="32"/>
          <w:cs/>
        </w:rPr>
        <w:t>เนื่องด้วยราคาที่แพงเกินไป</w:t>
      </w:r>
      <w:r w:rsidR="00290F10" w:rsidRPr="007C0AE1">
        <w:rPr>
          <w:rFonts w:ascii="TH SarabunPSK" w:hAnsi="TH SarabunPSK" w:cs="TH SarabunPSK" w:hint="cs"/>
          <w:sz w:val="32"/>
          <w:szCs w:val="32"/>
          <w:cs/>
        </w:rPr>
        <w:t xml:space="preserve"> </w:t>
      </w:r>
      <w:r w:rsidR="00D33AEE" w:rsidRPr="007C0AE1">
        <w:rPr>
          <w:rFonts w:ascii="TH SarabunPSK" w:hAnsi="TH SarabunPSK" w:cs="TH SarabunPSK" w:hint="cs"/>
          <w:sz w:val="32"/>
          <w:szCs w:val="32"/>
          <w:cs/>
        </w:rPr>
        <w:t>พวกเขาจะขึ้นรถไฟฟ้า</w:t>
      </w:r>
      <w:r w:rsidR="00C3195C" w:rsidRPr="007C0AE1">
        <w:rPr>
          <w:rFonts w:ascii="TH SarabunPSK" w:hAnsi="TH SarabunPSK" w:cs="TH SarabunPSK" w:hint="cs"/>
          <w:sz w:val="32"/>
          <w:szCs w:val="32"/>
          <w:cs/>
        </w:rPr>
        <w:t>ในช่วงเวลาที่จำเป็นเท่านั้น เช่น</w:t>
      </w:r>
      <w:r w:rsidR="009902C1" w:rsidRPr="007C0AE1">
        <w:rPr>
          <w:rFonts w:ascii="TH SarabunPSK" w:hAnsi="TH SarabunPSK" w:cs="TH SarabunPSK" w:hint="cs"/>
          <w:sz w:val="32"/>
          <w:szCs w:val="32"/>
          <w:cs/>
        </w:rPr>
        <w:t>การ</w:t>
      </w:r>
      <w:r w:rsidR="00027D33" w:rsidRPr="007C0AE1">
        <w:rPr>
          <w:rFonts w:ascii="TH SarabunPSK" w:hAnsi="TH SarabunPSK" w:cs="TH SarabunPSK" w:hint="cs"/>
          <w:sz w:val="32"/>
          <w:szCs w:val="32"/>
          <w:cs/>
        </w:rPr>
        <w:t>รอรถโดยสารฯ เป็นเวลานาน</w:t>
      </w:r>
      <w:r w:rsidR="008E140C" w:rsidRPr="007C0AE1">
        <w:rPr>
          <w:rFonts w:ascii="TH SarabunPSK" w:hAnsi="TH SarabunPSK" w:cs="TH SarabunPSK" w:hint="cs"/>
          <w:sz w:val="32"/>
          <w:szCs w:val="32"/>
          <w:cs/>
        </w:rPr>
        <w:t xml:space="preserve"> </w:t>
      </w:r>
      <w:r w:rsidR="00205AD7" w:rsidRPr="007C0AE1">
        <w:rPr>
          <w:rFonts w:ascii="TH SarabunPSK" w:hAnsi="TH SarabunPSK" w:cs="TH SarabunPSK" w:hint="cs"/>
          <w:sz w:val="32"/>
          <w:szCs w:val="32"/>
          <w:cs/>
        </w:rPr>
        <w:t xml:space="preserve">แต่ในช่วงสถานการณ์ </w:t>
      </w:r>
      <w:r w:rsidR="00205AD7" w:rsidRPr="007C0AE1">
        <w:rPr>
          <w:rFonts w:ascii="TH SarabunPSK" w:hAnsi="TH SarabunPSK" w:cs="TH SarabunPSK" w:hint="cs"/>
          <w:sz w:val="32"/>
          <w:szCs w:val="32"/>
        </w:rPr>
        <w:t>Covid-19</w:t>
      </w:r>
      <w:r w:rsidR="00205AD7" w:rsidRPr="007C0AE1">
        <w:rPr>
          <w:rFonts w:ascii="TH SarabunPSK" w:hAnsi="TH SarabunPSK" w:cs="TH SarabunPSK" w:hint="cs"/>
          <w:sz w:val="32"/>
          <w:szCs w:val="32"/>
          <w:cs/>
        </w:rPr>
        <w:t xml:space="preserve"> </w:t>
      </w:r>
      <w:r w:rsidR="00297DCF" w:rsidRPr="007C0AE1">
        <w:rPr>
          <w:rFonts w:ascii="TH SarabunPSK" w:hAnsi="TH SarabunPSK" w:cs="TH SarabunPSK" w:hint="cs"/>
          <w:sz w:val="32"/>
          <w:szCs w:val="32"/>
          <w:cs/>
        </w:rPr>
        <w:t>สืบเนื่องจาก</w:t>
      </w:r>
      <w:r w:rsidR="002F3300" w:rsidRPr="007C0AE1">
        <w:rPr>
          <w:rFonts w:ascii="TH SarabunPSK" w:hAnsi="TH SarabunPSK" w:cs="TH SarabunPSK" w:hint="cs"/>
          <w:sz w:val="32"/>
          <w:szCs w:val="32"/>
          <w:cs/>
        </w:rPr>
        <w:t>รถโดยสาร</w:t>
      </w:r>
      <w:r w:rsidR="00901C83" w:rsidRPr="007C0AE1">
        <w:rPr>
          <w:rFonts w:ascii="TH SarabunPSK" w:hAnsi="TH SarabunPSK" w:cs="TH SarabunPSK" w:hint="cs"/>
          <w:sz w:val="32"/>
          <w:szCs w:val="32"/>
          <w:cs/>
        </w:rPr>
        <w:t>ประจำทาง</w:t>
      </w:r>
      <w:r w:rsidR="002F3300" w:rsidRPr="007C0AE1">
        <w:rPr>
          <w:rFonts w:ascii="TH SarabunPSK" w:hAnsi="TH SarabunPSK" w:cs="TH SarabunPSK" w:hint="cs"/>
          <w:sz w:val="32"/>
          <w:szCs w:val="32"/>
          <w:cs/>
        </w:rPr>
        <w:t xml:space="preserve"> ลด</w:t>
      </w:r>
      <w:r w:rsidR="00BB31B0" w:rsidRPr="007C0AE1">
        <w:rPr>
          <w:rFonts w:ascii="TH SarabunPSK" w:hAnsi="TH SarabunPSK" w:cs="TH SarabunPSK" w:hint="cs"/>
          <w:sz w:val="32"/>
          <w:szCs w:val="32"/>
          <w:cs/>
        </w:rPr>
        <w:t>จำนวนเที่ยววิ่ง</w:t>
      </w:r>
      <w:r w:rsidR="00BE6F4C" w:rsidRPr="007C0AE1">
        <w:rPr>
          <w:rFonts w:ascii="TH SarabunPSK" w:hAnsi="TH SarabunPSK" w:cs="TH SarabunPSK" w:hint="cs"/>
          <w:sz w:val="32"/>
          <w:szCs w:val="32"/>
          <w:cs/>
        </w:rPr>
        <w:t xml:space="preserve">ลง </w:t>
      </w:r>
      <w:r w:rsidR="00297DCF" w:rsidRPr="007C0AE1">
        <w:rPr>
          <w:rFonts w:ascii="TH SarabunPSK" w:hAnsi="TH SarabunPSK" w:cs="TH SarabunPSK" w:hint="cs"/>
          <w:sz w:val="32"/>
          <w:szCs w:val="32"/>
          <w:cs/>
        </w:rPr>
        <w:t>ทำให้</w:t>
      </w:r>
      <w:r w:rsidR="005D77EA" w:rsidRPr="007C0AE1">
        <w:rPr>
          <w:rFonts w:ascii="TH SarabunPSK" w:hAnsi="TH SarabunPSK" w:cs="TH SarabunPSK" w:hint="cs"/>
          <w:sz w:val="32"/>
          <w:szCs w:val="32"/>
          <w:cs/>
        </w:rPr>
        <w:t>พวกเขาต้องยอมเสียเงินเพิ่มเพื่อใช้บริการรถไฟฟ้า</w:t>
      </w:r>
      <w:r w:rsidR="00BE6F4C" w:rsidRPr="007C0AE1">
        <w:rPr>
          <w:rFonts w:ascii="TH SarabunPSK" w:hAnsi="TH SarabunPSK" w:cs="TH SarabunPSK" w:hint="cs"/>
          <w:sz w:val="32"/>
          <w:szCs w:val="32"/>
          <w:cs/>
        </w:rPr>
        <w:t>หรือ</w:t>
      </w:r>
      <w:r w:rsidR="00CC4201" w:rsidRPr="007C0AE1">
        <w:rPr>
          <w:rFonts w:ascii="TH SarabunPSK" w:hAnsi="TH SarabunPSK" w:cs="TH SarabunPSK" w:hint="cs"/>
          <w:sz w:val="32"/>
          <w:szCs w:val="32"/>
          <w:cs/>
        </w:rPr>
        <w:t>รถแท็กซี่</w:t>
      </w:r>
      <w:r w:rsidR="00270FCC" w:rsidRPr="007C0AE1">
        <w:rPr>
          <w:rFonts w:ascii="TH SarabunPSK" w:hAnsi="TH SarabunPSK" w:cs="TH SarabunPSK" w:hint="cs"/>
          <w:sz w:val="32"/>
          <w:szCs w:val="32"/>
          <w:cs/>
        </w:rPr>
        <w:t>อยู่บ่อยครั้ง</w:t>
      </w:r>
    </w:p>
    <w:p w14:paraId="1F13F2DF" w14:textId="5C5C2F87" w:rsidR="00744EF2" w:rsidRPr="007C0AE1" w:rsidRDefault="00651BEB" w:rsidP="007E2C51">
      <w:pPr>
        <w:spacing w:before="240"/>
        <w:ind w:left="1440"/>
        <w:jc w:val="thaiDistribute"/>
        <w:rPr>
          <w:rFonts w:ascii="TH SarabunPSK" w:hAnsi="TH SarabunPSK" w:cs="TH SarabunPSK"/>
          <w:sz w:val="32"/>
          <w:szCs w:val="32"/>
        </w:rPr>
      </w:pPr>
      <w:bookmarkStart w:id="11" w:name="_Hlk75611770"/>
      <w:r w:rsidRPr="007C0AE1">
        <w:rPr>
          <w:rFonts w:ascii="TH SarabunPSK" w:hAnsi="TH SarabunPSK" w:cs="TH SarabunPSK" w:hint="cs"/>
          <w:sz w:val="32"/>
          <w:szCs w:val="32"/>
          <w:cs/>
        </w:rPr>
        <w:t>“</w:t>
      </w:r>
      <w:r w:rsidR="00592751" w:rsidRPr="007C0AE1">
        <w:rPr>
          <w:rFonts w:ascii="TH SarabunPSK" w:hAnsi="TH SarabunPSK" w:cs="TH SarabunPSK" w:hint="cs"/>
          <w:sz w:val="32"/>
          <w:szCs w:val="32"/>
          <w:cs/>
        </w:rPr>
        <w:t xml:space="preserve">ถ้าไม่มีรถเมล์ก็ต้องนั่งแท็กซี่อะ </w:t>
      </w:r>
      <w:r w:rsidR="00094749" w:rsidRPr="007C0AE1">
        <w:rPr>
          <w:rFonts w:ascii="TH SarabunPSK" w:hAnsi="TH SarabunPSK" w:cs="TH SarabunPSK" w:hint="cs"/>
          <w:sz w:val="32"/>
          <w:szCs w:val="32"/>
          <w:cs/>
        </w:rPr>
        <w:t xml:space="preserve">บางทีแบบมันเลิกดึก แล้วรถมันไม่มี </w:t>
      </w:r>
      <w:r w:rsidR="00465016" w:rsidRPr="007C0AE1">
        <w:rPr>
          <w:rFonts w:ascii="TH SarabunPSK" w:hAnsi="TH SarabunPSK" w:cs="TH SarabunPSK" w:hint="cs"/>
          <w:sz w:val="32"/>
          <w:szCs w:val="32"/>
          <w:cs/>
        </w:rPr>
        <w:t>คือมันเป็นช่วงโควิดใช่ไหม แล้วพอ</w:t>
      </w:r>
      <w:r w:rsidR="00016499" w:rsidRPr="007C0AE1">
        <w:rPr>
          <w:rFonts w:ascii="TH SarabunPSK" w:hAnsi="TH SarabunPSK" w:cs="TH SarabunPSK" w:hint="cs"/>
          <w:sz w:val="32"/>
          <w:szCs w:val="32"/>
          <w:cs/>
        </w:rPr>
        <w:t>รถมา</w:t>
      </w:r>
      <w:r w:rsidR="00A07D5A" w:rsidRPr="007C0AE1">
        <w:rPr>
          <w:rFonts w:ascii="TH SarabunPSK" w:hAnsi="TH SarabunPSK" w:cs="TH SarabunPSK" w:hint="cs"/>
          <w:sz w:val="32"/>
          <w:szCs w:val="32"/>
          <w:cs/>
        </w:rPr>
        <w:t>คน</w:t>
      </w:r>
      <w:r w:rsidR="00016499" w:rsidRPr="007C0AE1">
        <w:rPr>
          <w:rFonts w:ascii="TH SarabunPSK" w:hAnsi="TH SarabunPSK" w:cs="TH SarabunPSK" w:hint="cs"/>
          <w:sz w:val="32"/>
          <w:szCs w:val="32"/>
          <w:cs/>
        </w:rPr>
        <w:t>มัน</w:t>
      </w:r>
      <w:r w:rsidR="00A07D5A" w:rsidRPr="007C0AE1">
        <w:rPr>
          <w:rFonts w:ascii="TH SarabunPSK" w:hAnsi="TH SarabunPSK" w:cs="TH SarabunPSK" w:hint="cs"/>
          <w:sz w:val="32"/>
          <w:szCs w:val="32"/>
          <w:cs/>
        </w:rPr>
        <w:t>เยอะ</w:t>
      </w:r>
      <w:r w:rsidR="009D16BB" w:rsidRPr="007C0AE1">
        <w:rPr>
          <w:rFonts w:ascii="TH SarabunPSK" w:hAnsi="TH SarabunPSK" w:cs="TH SarabunPSK" w:hint="cs"/>
          <w:sz w:val="32"/>
          <w:szCs w:val="32"/>
          <w:cs/>
        </w:rPr>
        <w:t xml:space="preserve"> มันแออัด </w:t>
      </w:r>
      <w:r w:rsidR="00A07D5A" w:rsidRPr="007C0AE1">
        <w:rPr>
          <w:rFonts w:ascii="TH SarabunPSK" w:hAnsi="TH SarabunPSK" w:cs="TH SarabunPSK" w:hint="cs"/>
          <w:sz w:val="32"/>
          <w:szCs w:val="32"/>
          <w:cs/>
        </w:rPr>
        <w:t>มันก็ขึ้นไม่ได้</w:t>
      </w:r>
      <w:bookmarkEnd w:id="11"/>
      <w:r w:rsidRPr="007C0AE1">
        <w:rPr>
          <w:rFonts w:ascii="TH SarabunPSK" w:hAnsi="TH SarabunPSK" w:cs="TH SarabunPSK" w:hint="cs"/>
          <w:sz w:val="32"/>
          <w:szCs w:val="32"/>
          <w:cs/>
        </w:rPr>
        <w:t>”</w:t>
      </w:r>
    </w:p>
    <w:p w14:paraId="0362212B" w14:textId="796B9498" w:rsidR="00744EF2" w:rsidRPr="007C0AE1" w:rsidRDefault="009D16BB" w:rsidP="001211E9">
      <w:pPr>
        <w:spacing w:after="240"/>
        <w:ind w:firstLine="720"/>
        <w:jc w:val="right"/>
        <w:rPr>
          <w:rFonts w:ascii="TH SarabunPSK" w:hAnsi="TH SarabunPSK" w:cs="TH SarabunPSK"/>
          <w:sz w:val="32"/>
          <w:szCs w:val="32"/>
        </w:rPr>
      </w:pPr>
      <w:r w:rsidRPr="007C0AE1">
        <w:rPr>
          <w:rFonts w:ascii="TH SarabunPSK" w:hAnsi="TH SarabunPSK" w:cs="TH SarabunPSK" w:hint="cs"/>
          <w:sz w:val="32"/>
          <w:szCs w:val="32"/>
          <w:cs/>
        </w:rPr>
        <w:t>เฟิร์น</w:t>
      </w:r>
      <w:r w:rsidRPr="007C0AE1">
        <w:rPr>
          <w:rFonts w:ascii="TH SarabunPSK" w:hAnsi="TH SarabunPSK" w:cs="TH SarabunPSK"/>
          <w:sz w:val="32"/>
          <w:szCs w:val="32"/>
          <w:cs/>
        </w:rPr>
        <w:t xml:space="preserve"> (นามสมมติ) อายุ 2</w:t>
      </w:r>
      <w:r w:rsidRPr="007C0AE1">
        <w:rPr>
          <w:rFonts w:ascii="TH SarabunPSK" w:hAnsi="TH SarabunPSK" w:cs="TH SarabunPSK" w:hint="cs"/>
          <w:sz w:val="32"/>
          <w:szCs w:val="32"/>
          <w:cs/>
        </w:rPr>
        <w:t xml:space="preserve">2 </w:t>
      </w:r>
      <w:r w:rsidRPr="007C0AE1">
        <w:rPr>
          <w:rFonts w:ascii="TH SarabunPSK" w:hAnsi="TH SarabunPSK" w:cs="TH SarabunPSK"/>
          <w:sz w:val="32"/>
          <w:szCs w:val="32"/>
          <w:cs/>
        </w:rPr>
        <w:t>ปี</w:t>
      </w:r>
      <w:r w:rsidRPr="007C0AE1">
        <w:rPr>
          <w:rFonts w:ascii="TH SarabunPSK" w:hAnsi="TH SarabunPSK" w:cs="TH SarabunPSK"/>
          <w:sz w:val="32"/>
          <w:szCs w:val="32"/>
        </w:rPr>
        <w:t xml:space="preserve">, </w:t>
      </w:r>
      <w:r w:rsidRPr="007C0AE1">
        <w:rPr>
          <w:rFonts w:ascii="TH SarabunPSK" w:hAnsi="TH SarabunPSK" w:cs="TH SarabunPSK"/>
          <w:sz w:val="32"/>
          <w:szCs w:val="32"/>
          <w:cs/>
        </w:rPr>
        <w:t>สัมภาษณ์เมื่อวันที่ 16 พฤษภาคม 2564</w:t>
      </w:r>
    </w:p>
    <w:p w14:paraId="415F3A4B" w14:textId="584DC268" w:rsidR="001B1071" w:rsidRPr="00A80A08" w:rsidRDefault="007D640F" w:rsidP="00A80A08">
      <w:pPr>
        <w:spacing w:after="240"/>
        <w:ind w:firstLine="720"/>
        <w:jc w:val="thaiDistribute"/>
        <w:rPr>
          <w:rFonts w:ascii="TH SarabunPSK" w:hAnsi="TH SarabunPSK" w:cs="TH SarabunPSK"/>
          <w:sz w:val="32"/>
          <w:szCs w:val="32"/>
        </w:rPr>
      </w:pPr>
      <w:r w:rsidRPr="007C0AE1">
        <w:rPr>
          <w:rFonts w:ascii="TH SarabunPSK" w:hAnsi="TH SarabunPSK" w:cs="TH SarabunPSK" w:hint="cs"/>
          <w:sz w:val="32"/>
          <w:szCs w:val="32"/>
          <w:cs/>
        </w:rPr>
        <w:t>ถึงแม้ว่ารถโดยสารประจำทางจะเป็น</w:t>
      </w:r>
      <w:r w:rsidR="0089394A" w:rsidRPr="007C0AE1">
        <w:rPr>
          <w:rFonts w:ascii="TH SarabunPSK" w:hAnsi="TH SarabunPSK" w:cs="TH SarabunPSK" w:hint="cs"/>
          <w:sz w:val="32"/>
          <w:szCs w:val="32"/>
          <w:cs/>
        </w:rPr>
        <w:t>ระบบขนส่งสาธารณะ</w:t>
      </w:r>
      <w:r w:rsidR="006E2DDC" w:rsidRPr="007C0AE1">
        <w:rPr>
          <w:rFonts w:ascii="TH SarabunPSK" w:hAnsi="TH SarabunPSK" w:cs="TH SarabunPSK" w:hint="cs"/>
          <w:sz w:val="32"/>
          <w:szCs w:val="32"/>
          <w:cs/>
        </w:rPr>
        <w:t>ที่คนจนเมืองเลือกที่จะใช้บริการ แต่</w:t>
      </w:r>
      <w:r w:rsidR="005E7E1E" w:rsidRPr="007C0AE1">
        <w:rPr>
          <w:rFonts w:ascii="TH SarabunPSK" w:hAnsi="TH SarabunPSK" w:cs="TH SarabunPSK" w:hint="cs"/>
          <w:sz w:val="32"/>
          <w:szCs w:val="32"/>
          <w:cs/>
        </w:rPr>
        <w:t>หลายๆ คนก็ต้องใช้บริการ</w:t>
      </w:r>
      <w:r w:rsidR="00EA1EBF" w:rsidRPr="007C0AE1">
        <w:rPr>
          <w:rFonts w:ascii="TH SarabunPSK" w:hAnsi="TH SarabunPSK" w:cs="TH SarabunPSK" w:hint="cs"/>
          <w:sz w:val="32"/>
          <w:szCs w:val="32"/>
          <w:cs/>
        </w:rPr>
        <w:t xml:space="preserve">รถโดยสารประเภทอื่นร่วมด้วย เช่น รถสองแถว </w:t>
      </w:r>
      <w:r w:rsidR="00A80F56" w:rsidRPr="007C0AE1">
        <w:rPr>
          <w:rFonts w:ascii="TH SarabunPSK" w:hAnsi="TH SarabunPSK" w:cs="TH SarabunPSK" w:hint="cs"/>
          <w:sz w:val="32"/>
          <w:szCs w:val="32"/>
          <w:cs/>
        </w:rPr>
        <w:t xml:space="preserve">รถจักรยานยนต์รับจ้าง </w:t>
      </w:r>
      <w:r w:rsidR="00FE0D47" w:rsidRPr="007C0AE1">
        <w:rPr>
          <w:rFonts w:ascii="TH SarabunPSK" w:hAnsi="TH SarabunPSK" w:cs="TH SarabunPSK" w:hint="cs"/>
          <w:sz w:val="32"/>
          <w:szCs w:val="32"/>
          <w:cs/>
        </w:rPr>
        <w:t xml:space="preserve">เป็นต้น </w:t>
      </w:r>
      <w:r w:rsidR="00A80F56" w:rsidRPr="007C0AE1">
        <w:rPr>
          <w:rFonts w:ascii="TH SarabunPSK" w:hAnsi="TH SarabunPSK" w:cs="TH SarabunPSK" w:hint="cs"/>
          <w:sz w:val="32"/>
          <w:szCs w:val="32"/>
          <w:cs/>
        </w:rPr>
        <w:t>เนื่องจาก</w:t>
      </w:r>
      <w:r w:rsidR="00F23842" w:rsidRPr="007C0AE1">
        <w:rPr>
          <w:rFonts w:ascii="TH SarabunPSK" w:hAnsi="TH SarabunPSK" w:cs="TH SarabunPSK" w:hint="cs"/>
          <w:sz w:val="32"/>
          <w:szCs w:val="32"/>
          <w:cs/>
        </w:rPr>
        <w:t>พวกเขาอาศัยอยู่ในพื้นที่ที่เป็นตรอกซอย</w:t>
      </w:r>
      <w:r w:rsidR="00FE0D47" w:rsidRPr="007C0AE1">
        <w:rPr>
          <w:rFonts w:ascii="TH SarabunPSK" w:hAnsi="TH SarabunPSK" w:cs="TH SarabunPSK" w:hint="cs"/>
          <w:sz w:val="32"/>
          <w:szCs w:val="32"/>
          <w:cs/>
        </w:rPr>
        <w:t xml:space="preserve"> พวกเขาต้องเดินทางหลายต่อไปยังจุดหมายปลายทาง ซึ่งหมายความว่าพวกเขาต้องเสียเงินในการเดินทางเพิ่มขึ้นด้วย </w:t>
      </w:r>
      <w:r w:rsidR="00842CBB" w:rsidRPr="007C0AE1">
        <w:rPr>
          <w:rFonts w:ascii="TH SarabunPSK" w:hAnsi="TH SarabunPSK" w:cs="TH SarabunPSK" w:hint="cs"/>
          <w:sz w:val="32"/>
          <w:szCs w:val="32"/>
          <w:cs/>
        </w:rPr>
        <w:t>พวกเขา</w:t>
      </w:r>
      <w:r w:rsidR="00462A88" w:rsidRPr="007C0AE1">
        <w:rPr>
          <w:rFonts w:ascii="TH SarabunPSK" w:hAnsi="TH SarabunPSK" w:cs="TH SarabunPSK" w:hint="cs"/>
          <w:sz w:val="32"/>
          <w:szCs w:val="32"/>
          <w:cs/>
        </w:rPr>
        <w:t>แบกรับค่าใช้จ่ายในการเดินทางเป็นจำนวนมาก</w:t>
      </w:r>
      <w:r w:rsidR="00842CBB" w:rsidRPr="007C0AE1">
        <w:rPr>
          <w:rFonts w:ascii="TH SarabunPSK" w:hAnsi="TH SarabunPSK" w:cs="TH SarabunPSK" w:hint="cs"/>
          <w:sz w:val="32"/>
          <w:szCs w:val="32"/>
          <w:cs/>
        </w:rPr>
        <w:t>เมื่อเทียบกับรายได้ของพวกเขา</w:t>
      </w:r>
    </w:p>
    <w:p w14:paraId="4638E7C2" w14:textId="4106EA81" w:rsidR="00C65A21" w:rsidRPr="007C0AE1" w:rsidRDefault="00C65A21" w:rsidP="00C65A21">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lastRenderedPageBreak/>
        <w:t>2. ปฏิบัติการในชีวิตประจำวัน</w:t>
      </w:r>
      <w:r w:rsidR="00982EAF" w:rsidRPr="007C0AE1">
        <w:rPr>
          <w:rFonts w:ascii="TH SarabunPSK" w:hAnsi="TH SarabunPSK" w:cs="TH SarabunPSK" w:hint="cs"/>
          <w:b/>
          <w:bCs/>
          <w:sz w:val="32"/>
          <w:szCs w:val="32"/>
          <w:cs/>
        </w:rPr>
        <w:t>ของคนจนเมือง</w:t>
      </w:r>
    </w:p>
    <w:p w14:paraId="0A2A414A" w14:textId="3CC58F12" w:rsidR="00016499" w:rsidRPr="007C0AE1" w:rsidRDefault="0048703E" w:rsidP="00F0504A">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Pr="007C0AE1">
        <w:rPr>
          <w:rFonts w:ascii="TH SarabunPSK" w:hAnsi="TH SarabunPSK" w:cs="TH SarabunPSK" w:hint="cs"/>
          <w:sz w:val="32"/>
          <w:szCs w:val="32"/>
          <w:cs/>
        </w:rPr>
        <w:t>คนจนเมืองมีปฏิบัติการ</w:t>
      </w:r>
      <w:r w:rsidR="00902188" w:rsidRPr="007C0AE1">
        <w:rPr>
          <w:rFonts w:ascii="TH SarabunPSK" w:hAnsi="TH SarabunPSK" w:cs="TH SarabunPSK" w:hint="cs"/>
          <w:sz w:val="32"/>
          <w:szCs w:val="32"/>
          <w:cs/>
        </w:rPr>
        <w:t>ในชีวิตประจำวัน</w:t>
      </w:r>
      <w:r w:rsidR="00C61AC2" w:rsidRPr="007C0AE1">
        <w:rPr>
          <w:rFonts w:ascii="TH SarabunPSK" w:hAnsi="TH SarabunPSK" w:cs="TH SarabunPSK" w:hint="cs"/>
          <w:sz w:val="32"/>
          <w:szCs w:val="32"/>
          <w:cs/>
        </w:rPr>
        <w:t>ใน</w:t>
      </w:r>
      <w:r w:rsidR="00902188" w:rsidRPr="007C0AE1">
        <w:rPr>
          <w:rFonts w:ascii="TH SarabunPSK" w:hAnsi="TH SarabunPSK" w:cs="TH SarabunPSK" w:hint="cs"/>
          <w:sz w:val="32"/>
          <w:szCs w:val="32"/>
          <w:cs/>
        </w:rPr>
        <w:t>การเดินทางภายใต้ความเหลื่อมล้ำของบริการขนส่งสาธารณะ</w:t>
      </w:r>
      <w:r w:rsidR="00C61AC2" w:rsidRPr="007C0AE1">
        <w:rPr>
          <w:rFonts w:ascii="TH SarabunPSK" w:hAnsi="TH SarabunPSK" w:cs="TH SarabunPSK" w:hint="cs"/>
          <w:sz w:val="32"/>
          <w:szCs w:val="32"/>
          <w:cs/>
        </w:rPr>
        <w:t>อยู่ห</w:t>
      </w:r>
      <w:r w:rsidR="00B3731C" w:rsidRPr="007C0AE1">
        <w:rPr>
          <w:rFonts w:ascii="TH SarabunPSK" w:hAnsi="TH SarabunPSK" w:cs="TH SarabunPSK" w:hint="cs"/>
          <w:sz w:val="32"/>
          <w:szCs w:val="32"/>
          <w:cs/>
        </w:rPr>
        <w:t>ลากหลาย</w:t>
      </w:r>
      <w:r w:rsidR="00A84E0A" w:rsidRPr="007C0AE1">
        <w:rPr>
          <w:rFonts w:ascii="TH SarabunPSK" w:hAnsi="TH SarabunPSK" w:cs="TH SarabunPSK" w:hint="cs"/>
          <w:sz w:val="32"/>
          <w:szCs w:val="32"/>
          <w:cs/>
        </w:rPr>
        <w:t>รูปแบบ</w:t>
      </w:r>
      <w:r w:rsidR="00726747" w:rsidRPr="007C0AE1">
        <w:rPr>
          <w:rFonts w:ascii="TH SarabunPSK" w:hAnsi="TH SarabunPSK" w:cs="TH SarabunPSK" w:hint="cs"/>
          <w:sz w:val="32"/>
          <w:szCs w:val="32"/>
          <w:cs/>
        </w:rPr>
        <w:t xml:space="preserve"> </w:t>
      </w:r>
      <w:r w:rsidR="00B1307E" w:rsidRPr="007C0AE1">
        <w:rPr>
          <w:rFonts w:ascii="TH SarabunPSK" w:hAnsi="TH SarabunPSK" w:cs="TH SarabunPSK" w:hint="cs"/>
          <w:sz w:val="32"/>
          <w:szCs w:val="32"/>
          <w:cs/>
        </w:rPr>
        <w:t>โดย</w:t>
      </w:r>
      <w:r w:rsidR="001D5582" w:rsidRPr="007C0AE1">
        <w:rPr>
          <w:rFonts w:ascii="TH SarabunPSK" w:hAnsi="TH SarabunPSK" w:cs="TH SarabunPSK" w:hint="cs"/>
          <w:sz w:val="32"/>
          <w:szCs w:val="32"/>
          <w:cs/>
        </w:rPr>
        <w:t>คน</w:t>
      </w:r>
      <w:r w:rsidR="00172EF9" w:rsidRPr="007C0AE1">
        <w:rPr>
          <w:rFonts w:ascii="TH SarabunPSK" w:hAnsi="TH SarabunPSK" w:cs="TH SarabunPSK" w:hint="cs"/>
          <w:sz w:val="32"/>
          <w:szCs w:val="32"/>
          <w:cs/>
        </w:rPr>
        <w:t>จ</w:t>
      </w:r>
      <w:r w:rsidR="001D5582" w:rsidRPr="007C0AE1">
        <w:rPr>
          <w:rFonts w:ascii="TH SarabunPSK" w:hAnsi="TH SarabunPSK" w:cs="TH SarabunPSK" w:hint="cs"/>
          <w:sz w:val="32"/>
          <w:szCs w:val="32"/>
          <w:cs/>
        </w:rPr>
        <w:t>นเมือง</w:t>
      </w:r>
      <w:r w:rsidR="00995DEC" w:rsidRPr="007C0AE1">
        <w:rPr>
          <w:rFonts w:ascii="TH SarabunPSK" w:hAnsi="TH SarabunPSK" w:cs="TH SarabunPSK" w:hint="cs"/>
          <w:sz w:val="32"/>
          <w:szCs w:val="32"/>
          <w:cs/>
        </w:rPr>
        <w:t xml:space="preserve">ที่ใช้บริการขนส่งสาธารณะในการเดินทาง </w:t>
      </w:r>
      <w:r w:rsidR="001D5582" w:rsidRPr="007C0AE1">
        <w:rPr>
          <w:rFonts w:ascii="TH SarabunPSK" w:hAnsi="TH SarabunPSK" w:cs="TH SarabunPSK" w:hint="cs"/>
          <w:sz w:val="32"/>
          <w:szCs w:val="32"/>
          <w:cs/>
        </w:rPr>
        <w:t>พวกเขา</w:t>
      </w:r>
      <w:r w:rsidR="00995DEC" w:rsidRPr="007C0AE1">
        <w:rPr>
          <w:rFonts w:ascii="TH SarabunPSK" w:hAnsi="TH SarabunPSK" w:cs="TH SarabunPSK" w:hint="cs"/>
          <w:sz w:val="32"/>
          <w:szCs w:val="32"/>
          <w:cs/>
        </w:rPr>
        <w:t>เหล่านี้จะเลือกใช้บริการขนส่งที่มีราคาถูกและประหยัดที่สุดสำหรับพวกเขา ถึงแม้ว่าพวกเขาจะต้องใช้บริการ</w:t>
      </w:r>
      <w:r w:rsidR="00322C69" w:rsidRPr="007C0AE1">
        <w:rPr>
          <w:rFonts w:ascii="TH SarabunPSK" w:hAnsi="TH SarabunPSK" w:cs="TH SarabunPSK" w:hint="cs"/>
          <w:sz w:val="32"/>
          <w:szCs w:val="32"/>
          <w:cs/>
        </w:rPr>
        <w:t>รับจ้างประเภทอื่น</w:t>
      </w:r>
      <w:r w:rsidR="00995DEC" w:rsidRPr="007C0AE1">
        <w:rPr>
          <w:rFonts w:ascii="TH SarabunPSK" w:hAnsi="TH SarabunPSK" w:cs="TH SarabunPSK" w:hint="cs"/>
          <w:sz w:val="32"/>
          <w:szCs w:val="32"/>
          <w:cs/>
        </w:rPr>
        <w:t>ร่วมด้วย</w:t>
      </w:r>
      <w:r w:rsidR="00D25B2F" w:rsidRPr="007C0AE1">
        <w:rPr>
          <w:rFonts w:ascii="TH SarabunPSK" w:hAnsi="TH SarabunPSK" w:cs="TH SarabunPSK" w:hint="cs"/>
          <w:sz w:val="32"/>
          <w:szCs w:val="32"/>
          <w:cs/>
        </w:rPr>
        <w:t xml:space="preserve"> เช่น รถจักรยานยนต์รับจ้าง เป็นต้น</w:t>
      </w:r>
      <w:r w:rsidR="00995DEC" w:rsidRPr="007C0AE1">
        <w:rPr>
          <w:rFonts w:ascii="TH SarabunPSK" w:hAnsi="TH SarabunPSK" w:cs="TH SarabunPSK" w:hint="cs"/>
          <w:sz w:val="32"/>
          <w:szCs w:val="32"/>
          <w:cs/>
        </w:rPr>
        <w:t xml:space="preserve"> แต่ในบางครั้งพวกเขาก็เลือกที่จะเดิน</w:t>
      </w:r>
      <w:r w:rsidR="00D25B2F" w:rsidRPr="007C0AE1">
        <w:rPr>
          <w:rFonts w:ascii="TH SarabunPSK" w:hAnsi="TH SarabunPSK" w:cs="TH SarabunPSK" w:hint="cs"/>
          <w:sz w:val="32"/>
          <w:szCs w:val="32"/>
          <w:cs/>
        </w:rPr>
        <w:t>เท้า</w:t>
      </w:r>
      <w:r w:rsidR="00652166" w:rsidRPr="007C0AE1">
        <w:rPr>
          <w:rFonts w:ascii="TH SarabunPSK" w:hAnsi="TH SarabunPSK" w:cs="TH SarabunPSK" w:hint="cs"/>
          <w:sz w:val="32"/>
          <w:szCs w:val="32"/>
          <w:cs/>
        </w:rPr>
        <w:t>แทนการนั่งรถรับจ้าง</w:t>
      </w:r>
      <w:r w:rsidR="00995DEC" w:rsidRPr="007C0AE1">
        <w:rPr>
          <w:rFonts w:ascii="TH SarabunPSK" w:hAnsi="TH SarabunPSK" w:cs="TH SarabunPSK" w:hint="cs"/>
          <w:sz w:val="32"/>
          <w:szCs w:val="32"/>
          <w:cs/>
        </w:rPr>
        <w:t>หรือให้คนที่อาศัยอยู่ด้วยขับรถจักรยานยนต์</w:t>
      </w:r>
      <w:r w:rsidR="00652166" w:rsidRPr="007C0AE1">
        <w:rPr>
          <w:rFonts w:ascii="TH SarabunPSK" w:hAnsi="TH SarabunPSK" w:cs="TH SarabunPSK" w:hint="cs"/>
          <w:sz w:val="32"/>
          <w:szCs w:val="32"/>
          <w:cs/>
        </w:rPr>
        <w:t>ส่วนตัว</w:t>
      </w:r>
      <w:r w:rsidR="00995DEC" w:rsidRPr="007C0AE1">
        <w:rPr>
          <w:rFonts w:ascii="TH SarabunPSK" w:hAnsi="TH SarabunPSK" w:cs="TH SarabunPSK" w:hint="cs"/>
          <w:sz w:val="32"/>
          <w:szCs w:val="32"/>
          <w:cs/>
        </w:rPr>
        <w:t>มาส่งพวกเขา เพื่อ</w:t>
      </w:r>
      <w:r w:rsidR="00652166" w:rsidRPr="007C0AE1">
        <w:rPr>
          <w:rFonts w:ascii="TH SarabunPSK" w:hAnsi="TH SarabunPSK" w:cs="TH SarabunPSK" w:hint="cs"/>
          <w:sz w:val="32"/>
          <w:szCs w:val="32"/>
          <w:cs/>
        </w:rPr>
        <w:t>ประหยัดค่าใช้จ่ายในการเดินทาง</w:t>
      </w:r>
    </w:p>
    <w:p w14:paraId="0982D848" w14:textId="1CF6E938" w:rsidR="00303ECB" w:rsidRPr="007C0AE1" w:rsidRDefault="007075A4" w:rsidP="001B1071">
      <w:pPr>
        <w:ind w:firstLine="720"/>
        <w:jc w:val="thaiDistribute"/>
        <w:rPr>
          <w:rFonts w:ascii="TH SarabunPSK" w:hAnsi="TH SarabunPSK" w:cs="TH SarabunPSK" w:hint="cs"/>
          <w:sz w:val="32"/>
          <w:szCs w:val="32"/>
        </w:rPr>
      </w:pPr>
      <w:r w:rsidRPr="007C0AE1">
        <w:rPr>
          <w:rFonts w:ascii="TH SarabunPSK" w:hAnsi="TH SarabunPSK" w:cs="TH SarabunPSK" w:hint="cs"/>
          <w:sz w:val="32"/>
          <w:szCs w:val="32"/>
          <w:cs/>
        </w:rPr>
        <w:t>อีกด้าน</w:t>
      </w:r>
      <w:r w:rsidR="00D966E2" w:rsidRPr="007C0AE1">
        <w:rPr>
          <w:rFonts w:ascii="TH SarabunPSK" w:hAnsi="TH SarabunPSK" w:cs="TH SarabunPSK" w:hint="cs"/>
          <w:sz w:val="32"/>
          <w:szCs w:val="32"/>
          <w:cs/>
        </w:rPr>
        <w:t>หนึ่ง</w:t>
      </w:r>
      <w:r w:rsidR="00652166" w:rsidRPr="007C0AE1">
        <w:rPr>
          <w:rFonts w:ascii="TH SarabunPSK" w:hAnsi="TH SarabunPSK" w:cs="TH SarabunPSK" w:hint="cs"/>
          <w:sz w:val="32"/>
          <w:szCs w:val="32"/>
          <w:cs/>
        </w:rPr>
        <w:t>คนจนเมือง</w:t>
      </w:r>
      <w:r w:rsidR="00DC2B79" w:rsidRPr="007C0AE1">
        <w:rPr>
          <w:rFonts w:ascii="TH SarabunPSK" w:hAnsi="TH SarabunPSK" w:cs="TH SarabunPSK" w:hint="cs"/>
          <w:sz w:val="32"/>
          <w:szCs w:val="32"/>
          <w:cs/>
        </w:rPr>
        <w:t>ได้</w:t>
      </w:r>
      <w:r w:rsidR="00A20CC1" w:rsidRPr="007C0AE1">
        <w:rPr>
          <w:rFonts w:ascii="TH SarabunPSK" w:hAnsi="TH SarabunPSK" w:cs="TH SarabunPSK" w:hint="cs"/>
          <w:sz w:val="32"/>
          <w:szCs w:val="32"/>
          <w:cs/>
        </w:rPr>
        <w:t>เลือกสถานที่ทำงาน</w:t>
      </w:r>
      <w:r w:rsidR="0033337D" w:rsidRPr="007C0AE1">
        <w:rPr>
          <w:rFonts w:ascii="TH SarabunPSK" w:hAnsi="TH SarabunPSK" w:cs="TH SarabunPSK" w:hint="cs"/>
          <w:sz w:val="32"/>
          <w:szCs w:val="32"/>
          <w:cs/>
        </w:rPr>
        <w:t>ใกล้กับที่พักอาศ</w:t>
      </w:r>
      <w:r w:rsidR="00CA0756" w:rsidRPr="007C0AE1">
        <w:rPr>
          <w:rFonts w:ascii="TH SarabunPSK" w:hAnsi="TH SarabunPSK" w:cs="TH SarabunPSK" w:hint="cs"/>
          <w:sz w:val="32"/>
          <w:szCs w:val="32"/>
          <w:cs/>
        </w:rPr>
        <w:t>ัยหรือเลือกที่พักอาศัยที่ใกล้กับสถานที่ทำงาน</w:t>
      </w:r>
      <w:r w:rsidR="00105C5E" w:rsidRPr="007C0AE1">
        <w:rPr>
          <w:rFonts w:ascii="TH SarabunPSK" w:hAnsi="TH SarabunPSK" w:cs="TH SarabunPSK" w:hint="cs"/>
          <w:sz w:val="32"/>
          <w:szCs w:val="32"/>
          <w:cs/>
        </w:rPr>
        <w:t xml:space="preserve"> </w:t>
      </w:r>
      <w:r w:rsidR="008E0FD6" w:rsidRPr="007C0AE1">
        <w:rPr>
          <w:rFonts w:ascii="TH SarabunPSK" w:hAnsi="TH SarabunPSK" w:cs="TH SarabunPSK" w:hint="cs"/>
          <w:sz w:val="32"/>
          <w:szCs w:val="32"/>
          <w:cs/>
        </w:rPr>
        <w:t>พวกเขาเลือกที่จะ</w:t>
      </w:r>
      <w:r w:rsidR="00A33796" w:rsidRPr="007C0AE1">
        <w:rPr>
          <w:rFonts w:ascii="TH SarabunPSK" w:hAnsi="TH SarabunPSK" w:cs="TH SarabunPSK" w:hint="cs"/>
          <w:sz w:val="32"/>
          <w:szCs w:val="32"/>
          <w:cs/>
        </w:rPr>
        <w:t>ไม่</w:t>
      </w:r>
      <w:r w:rsidR="008E0FD6" w:rsidRPr="007C0AE1">
        <w:rPr>
          <w:rFonts w:ascii="TH SarabunPSK" w:hAnsi="TH SarabunPSK" w:cs="TH SarabunPSK" w:hint="cs"/>
          <w:sz w:val="32"/>
          <w:szCs w:val="32"/>
          <w:cs/>
        </w:rPr>
        <w:t>ใช้บริการขนส่งสาธารณะ</w:t>
      </w:r>
      <w:r w:rsidR="00A33796" w:rsidRPr="007C0AE1">
        <w:rPr>
          <w:rFonts w:ascii="TH SarabunPSK" w:hAnsi="TH SarabunPSK" w:cs="TH SarabunPSK" w:hint="cs"/>
          <w:sz w:val="32"/>
          <w:szCs w:val="32"/>
          <w:cs/>
        </w:rPr>
        <w:t>เพื่อหลีกเลี่ยงค่าใช้จ่ายในการเดินทาง</w:t>
      </w:r>
      <w:r w:rsidR="00D819A5" w:rsidRPr="007C0AE1">
        <w:rPr>
          <w:rFonts w:ascii="TH SarabunPSK" w:hAnsi="TH SarabunPSK" w:cs="TH SarabunPSK" w:hint="cs"/>
          <w:sz w:val="32"/>
          <w:szCs w:val="32"/>
          <w:cs/>
        </w:rPr>
        <w:t xml:space="preserve"> แหล่ง</w:t>
      </w:r>
      <w:r w:rsidR="006451BA" w:rsidRPr="007C0AE1">
        <w:rPr>
          <w:rFonts w:ascii="TH SarabunPSK" w:hAnsi="TH SarabunPSK" w:cs="TH SarabunPSK" w:hint="cs"/>
          <w:sz w:val="32"/>
          <w:szCs w:val="32"/>
          <w:cs/>
        </w:rPr>
        <w:t>ที่พักอาศัยและสถานที่ทำงานของพวกเขาสามารถใช้จักรยานหรือ</w:t>
      </w:r>
      <w:r w:rsidR="00B54B97" w:rsidRPr="007C0AE1">
        <w:rPr>
          <w:rFonts w:ascii="TH SarabunPSK" w:hAnsi="TH SarabunPSK" w:cs="TH SarabunPSK" w:hint="cs"/>
          <w:sz w:val="32"/>
          <w:szCs w:val="32"/>
          <w:cs/>
        </w:rPr>
        <w:t>เดินเท้าเพื่อเดินทาง</w:t>
      </w:r>
      <w:r w:rsidR="00965493">
        <w:rPr>
          <w:rFonts w:ascii="TH SarabunPSK" w:hAnsi="TH SarabunPSK" w:cs="TH SarabunPSK" w:hint="cs"/>
          <w:sz w:val="32"/>
          <w:szCs w:val="32"/>
          <w:cs/>
        </w:rPr>
        <w:t>ได้</w:t>
      </w:r>
      <w:r w:rsidR="00C37C91">
        <w:rPr>
          <w:rFonts w:ascii="TH SarabunPSK" w:hAnsi="TH SarabunPSK" w:cs="TH SarabunPSK" w:hint="cs"/>
          <w:sz w:val="32"/>
          <w:szCs w:val="32"/>
          <w:cs/>
        </w:rPr>
        <w:t xml:space="preserve"> </w:t>
      </w:r>
      <w:r w:rsidR="00EE329F" w:rsidRPr="007C0AE1">
        <w:rPr>
          <w:rFonts w:ascii="TH SarabunPSK" w:hAnsi="TH SarabunPSK" w:cs="TH SarabunPSK" w:hint="cs"/>
          <w:sz w:val="32"/>
          <w:szCs w:val="32"/>
          <w:cs/>
        </w:rPr>
        <w:t>พวกเขาให้เหตุผลว่า</w:t>
      </w:r>
      <w:r w:rsidR="007D645D" w:rsidRPr="007C0AE1">
        <w:rPr>
          <w:rFonts w:ascii="TH SarabunPSK" w:hAnsi="TH SarabunPSK" w:cs="TH SarabunPSK" w:hint="cs"/>
          <w:sz w:val="32"/>
          <w:szCs w:val="32"/>
          <w:cs/>
        </w:rPr>
        <w:t>แม้</w:t>
      </w:r>
      <w:r w:rsidR="008D2ECA" w:rsidRPr="007C0AE1">
        <w:rPr>
          <w:rFonts w:ascii="TH SarabunPSK" w:hAnsi="TH SarabunPSK" w:cs="TH SarabunPSK" w:hint="cs"/>
          <w:sz w:val="32"/>
          <w:szCs w:val="32"/>
          <w:cs/>
        </w:rPr>
        <w:t>ว่าเงินเดือน</w:t>
      </w:r>
      <w:r w:rsidR="00D952EB" w:rsidRPr="007C0AE1">
        <w:rPr>
          <w:rFonts w:ascii="TH SarabunPSK" w:hAnsi="TH SarabunPSK" w:cs="TH SarabunPSK" w:hint="cs"/>
          <w:sz w:val="32"/>
          <w:szCs w:val="32"/>
          <w:cs/>
        </w:rPr>
        <w:t>อาจ</w:t>
      </w:r>
      <w:r w:rsidR="008D2ECA" w:rsidRPr="007C0AE1">
        <w:rPr>
          <w:rFonts w:ascii="TH SarabunPSK" w:hAnsi="TH SarabunPSK" w:cs="TH SarabunPSK" w:hint="cs"/>
          <w:sz w:val="32"/>
          <w:szCs w:val="32"/>
          <w:cs/>
        </w:rPr>
        <w:t>จะน้อยกว่า</w:t>
      </w:r>
      <w:r w:rsidR="00D952EB" w:rsidRPr="007C0AE1">
        <w:rPr>
          <w:rFonts w:ascii="TH SarabunPSK" w:hAnsi="TH SarabunPSK" w:cs="TH SarabunPSK" w:hint="cs"/>
          <w:sz w:val="32"/>
          <w:szCs w:val="32"/>
          <w:cs/>
        </w:rPr>
        <w:t>แหล่ง</w:t>
      </w:r>
      <w:r w:rsidR="004B204F" w:rsidRPr="007C0AE1">
        <w:rPr>
          <w:rFonts w:ascii="TH SarabunPSK" w:hAnsi="TH SarabunPSK" w:cs="TH SarabunPSK" w:hint="cs"/>
          <w:sz w:val="32"/>
          <w:szCs w:val="32"/>
          <w:cs/>
        </w:rPr>
        <w:t>สถานที่ทำงานที่ไกลออกไป</w:t>
      </w:r>
      <w:r w:rsidR="00DD17E3" w:rsidRPr="007C0AE1">
        <w:rPr>
          <w:rFonts w:ascii="TH SarabunPSK" w:hAnsi="TH SarabunPSK" w:cs="TH SarabunPSK" w:hint="cs"/>
          <w:sz w:val="32"/>
          <w:szCs w:val="32"/>
          <w:cs/>
        </w:rPr>
        <w:t>จากสถานที่พักอาศัยของพวกเขา</w:t>
      </w:r>
      <w:r w:rsidR="008D2ECA" w:rsidRPr="007C0AE1">
        <w:rPr>
          <w:rFonts w:ascii="TH SarabunPSK" w:hAnsi="TH SarabunPSK" w:cs="TH SarabunPSK" w:hint="cs"/>
          <w:sz w:val="32"/>
          <w:szCs w:val="32"/>
          <w:cs/>
        </w:rPr>
        <w:t xml:space="preserve"> แต่</w:t>
      </w:r>
      <w:r w:rsidR="00DD17E3" w:rsidRPr="007C0AE1">
        <w:rPr>
          <w:rFonts w:ascii="TH SarabunPSK" w:hAnsi="TH SarabunPSK" w:cs="TH SarabunPSK" w:hint="cs"/>
          <w:sz w:val="32"/>
          <w:szCs w:val="32"/>
          <w:cs/>
        </w:rPr>
        <w:t>เมื่อคำ</w:t>
      </w:r>
      <w:r w:rsidR="00F46C67" w:rsidRPr="007C0AE1">
        <w:rPr>
          <w:rFonts w:ascii="TH SarabunPSK" w:hAnsi="TH SarabunPSK" w:cs="TH SarabunPSK" w:hint="cs"/>
          <w:sz w:val="32"/>
          <w:szCs w:val="32"/>
          <w:cs/>
        </w:rPr>
        <w:t>นึงถึง</w:t>
      </w:r>
      <w:r w:rsidR="00DD17E3" w:rsidRPr="007C0AE1">
        <w:rPr>
          <w:rFonts w:ascii="TH SarabunPSK" w:hAnsi="TH SarabunPSK" w:cs="TH SarabunPSK" w:hint="cs"/>
          <w:sz w:val="32"/>
          <w:szCs w:val="32"/>
          <w:cs/>
        </w:rPr>
        <w:t>ค่าใช้จ่าย</w:t>
      </w:r>
      <w:r w:rsidR="00382FF7" w:rsidRPr="007C0AE1">
        <w:rPr>
          <w:rFonts w:ascii="TH SarabunPSK" w:hAnsi="TH SarabunPSK" w:cs="TH SarabunPSK" w:hint="cs"/>
          <w:sz w:val="32"/>
          <w:szCs w:val="32"/>
          <w:cs/>
        </w:rPr>
        <w:t>และ</w:t>
      </w:r>
      <w:r w:rsidR="000304AE" w:rsidRPr="007C0AE1">
        <w:rPr>
          <w:rFonts w:ascii="TH SarabunPSK" w:hAnsi="TH SarabunPSK" w:cs="TH SarabunPSK" w:hint="cs"/>
          <w:sz w:val="32"/>
          <w:szCs w:val="32"/>
          <w:cs/>
        </w:rPr>
        <w:t>ความเหนื่อย</w:t>
      </w:r>
      <w:r w:rsidR="00F46C67" w:rsidRPr="007C0AE1">
        <w:rPr>
          <w:rFonts w:ascii="TH SarabunPSK" w:hAnsi="TH SarabunPSK" w:cs="TH SarabunPSK" w:hint="cs"/>
          <w:sz w:val="32"/>
          <w:szCs w:val="32"/>
          <w:cs/>
        </w:rPr>
        <w:t>ในการเดินทาง</w:t>
      </w:r>
      <w:r w:rsidR="00FB680E" w:rsidRPr="007C0AE1">
        <w:rPr>
          <w:rFonts w:ascii="TH SarabunPSK" w:hAnsi="TH SarabunPSK" w:cs="TH SarabunPSK" w:hint="cs"/>
          <w:sz w:val="32"/>
          <w:szCs w:val="32"/>
          <w:cs/>
        </w:rPr>
        <w:t>ในการเดินทางด้วยรถโดยสา</w:t>
      </w:r>
      <w:r w:rsidR="00001F6C" w:rsidRPr="007C0AE1">
        <w:rPr>
          <w:rFonts w:ascii="TH SarabunPSK" w:hAnsi="TH SarabunPSK" w:cs="TH SarabunPSK" w:hint="cs"/>
          <w:sz w:val="32"/>
          <w:szCs w:val="32"/>
          <w:cs/>
        </w:rPr>
        <w:t>ร</w:t>
      </w:r>
      <w:r w:rsidR="00901C83" w:rsidRPr="007C0AE1">
        <w:rPr>
          <w:rFonts w:ascii="TH SarabunPSK" w:hAnsi="TH SarabunPSK" w:cs="TH SarabunPSK" w:hint="cs"/>
          <w:sz w:val="32"/>
          <w:szCs w:val="32"/>
          <w:cs/>
        </w:rPr>
        <w:t>ประจำทาง</w:t>
      </w:r>
      <w:r w:rsidR="00F46C67" w:rsidRPr="007C0AE1">
        <w:rPr>
          <w:rFonts w:ascii="TH SarabunPSK" w:hAnsi="TH SarabunPSK" w:cs="TH SarabunPSK" w:hint="cs"/>
          <w:sz w:val="32"/>
          <w:szCs w:val="32"/>
          <w:cs/>
        </w:rPr>
        <w:t>แล้ว พวกเขา</w:t>
      </w:r>
      <w:r w:rsidR="0023436A" w:rsidRPr="007C0AE1">
        <w:rPr>
          <w:rFonts w:ascii="TH SarabunPSK" w:hAnsi="TH SarabunPSK" w:cs="TH SarabunPSK" w:hint="cs"/>
          <w:sz w:val="32"/>
          <w:szCs w:val="32"/>
          <w:cs/>
        </w:rPr>
        <w:t>จึง</w:t>
      </w:r>
      <w:r w:rsidR="00F46C67" w:rsidRPr="007C0AE1">
        <w:rPr>
          <w:rFonts w:ascii="TH SarabunPSK" w:hAnsi="TH SarabunPSK" w:cs="TH SarabunPSK" w:hint="cs"/>
          <w:sz w:val="32"/>
          <w:szCs w:val="32"/>
          <w:cs/>
        </w:rPr>
        <w:t>คิดว่า</w:t>
      </w:r>
      <w:r w:rsidR="00FB680E" w:rsidRPr="007C0AE1">
        <w:rPr>
          <w:rFonts w:ascii="TH SarabunPSK" w:hAnsi="TH SarabunPSK" w:cs="TH SarabunPSK" w:hint="cs"/>
          <w:sz w:val="32"/>
          <w:szCs w:val="32"/>
          <w:cs/>
        </w:rPr>
        <w:t xml:space="preserve">การทำงานใกล้ๆ </w:t>
      </w:r>
      <w:r w:rsidR="006A20FE" w:rsidRPr="007C0AE1">
        <w:rPr>
          <w:rFonts w:ascii="TH SarabunPSK" w:hAnsi="TH SarabunPSK" w:cs="TH SarabunPSK" w:hint="cs"/>
          <w:sz w:val="32"/>
          <w:szCs w:val="32"/>
          <w:cs/>
        </w:rPr>
        <w:t>ที่พักอาศัยของพวกเขานั้นสะดวกกว่าเป็นอย่างมาก</w:t>
      </w:r>
      <w:r w:rsidR="00273256" w:rsidRPr="007C0AE1">
        <w:rPr>
          <w:rFonts w:ascii="TH SarabunPSK" w:hAnsi="TH SarabunPSK" w:cs="TH SarabunPSK" w:hint="cs"/>
          <w:sz w:val="32"/>
          <w:szCs w:val="32"/>
          <w:cs/>
        </w:rPr>
        <w:t xml:space="preserve"> </w:t>
      </w:r>
      <w:r w:rsidR="00322AF2" w:rsidRPr="007C0AE1">
        <w:rPr>
          <w:rFonts w:ascii="TH SarabunPSK" w:hAnsi="TH SarabunPSK" w:cs="TH SarabunPSK" w:hint="cs"/>
          <w:sz w:val="32"/>
          <w:szCs w:val="32"/>
          <w:cs/>
        </w:rPr>
        <w:t>ในกรณีที่พวกเขาต้องเดินทางไปสถานที่อื่</w:t>
      </w:r>
      <w:r w:rsidR="00330BDE" w:rsidRPr="007C0AE1">
        <w:rPr>
          <w:rFonts w:ascii="TH SarabunPSK" w:hAnsi="TH SarabunPSK" w:cs="TH SarabunPSK" w:hint="cs"/>
          <w:sz w:val="32"/>
          <w:szCs w:val="32"/>
          <w:cs/>
        </w:rPr>
        <w:t>นเพื่อทำกิจธุระต่างๆ</w:t>
      </w:r>
      <w:r w:rsidR="00E6391E" w:rsidRPr="007C0AE1">
        <w:rPr>
          <w:rFonts w:ascii="TH SarabunPSK" w:hAnsi="TH SarabunPSK" w:cs="TH SarabunPSK" w:hint="cs"/>
          <w:sz w:val="32"/>
          <w:szCs w:val="32"/>
          <w:cs/>
        </w:rPr>
        <w:t xml:space="preserve"> </w:t>
      </w:r>
      <w:r w:rsidR="00E07205" w:rsidRPr="007C0AE1">
        <w:rPr>
          <w:rFonts w:ascii="TH SarabunPSK" w:hAnsi="TH SarabunPSK" w:cs="TH SarabunPSK" w:hint="cs"/>
          <w:sz w:val="32"/>
          <w:szCs w:val="32"/>
          <w:cs/>
        </w:rPr>
        <w:t>โดยส่วนมาก</w:t>
      </w:r>
      <w:r w:rsidR="00E6391E" w:rsidRPr="007C0AE1">
        <w:rPr>
          <w:rFonts w:ascii="TH SarabunPSK" w:hAnsi="TH SarabunPSK" w:cs="TH SarabunPSK" w:hint="cs"/>
          <w:sz w:val="32"/>
          <w:szCs w:val="32"/>
          <w:cs/>
        </w:rPr>
        <w:t>จะเดินทางไป</w:t>
      </w:r>
      <w:r w:rsidR="00346146">
        <w:rPr>
          <w:rFonts w:ascii="TH SarabunPSK" w:hAnsi="TH SarabunPSK" w:cs="TH SarabunPSK" w:hint="cs"/>
          <w:sz w:val="32"/>
          <w:szCs w:val="32"/>
          <w:cs/>
        </w:rPr>
        <w:t>พร้อมกับ</w:t>
      </w:r>
      <w:r w:rsidR="00AE61DB">
        <w:rPr>
          <w:rFonts w:ascii="TH SarabunPSK" w:hAnsi="TH SarabunPSK" w:cs="TH SarabunPSK" w:hint="cs"/>
          <w:sz w:val="32"/>
          <w:szCs w:val="32"/>
          <w:cs/>
        </w:rPr>
        <w:t>คน</w:t>
      </w:r>
      <w:r w:rsidR="00346146">
        <w:rPr>
          <w:rFonts w:ascii="TH SarabunPSK" w:hAnsi="TH SarabunPSK" w:cs="TH SarabunPSK" w:hint="cs"/>
          <w:sz w:val="32"/>
          <w:szCs w:val="32"/>
          <w:cs/>
        </w:rPr>
        <w:t>อื่น</w:t>
      </w:r>
      <w:r w:rsidR="00AE61DB">
        <w:rPr>
          <w:rFonts w:ascii="TH SarabunPSK" w:hAnsi="TH SarabunPSK" w:cs="TH SarabunPSK" w:hint="cs"/>
          <w:sz w:val="32"/>
          <w:szCs w:val="32"/>
          <w:cs/>
        </w:rPr>
        <w:t xml:space="preserve">ๆ </w:t>
      </w:r>
      <w:r w:rsidR="00316C8A" w:rsidRPr="007C0AE1">
        <w:rPr>
          <w:rFonts w:ascii="TH SarabunPSK" w:hAnsi="TH SarabunPSK" w:cs="TH SarabunPSK" w:hint="cs"/>
          <w:sz w:val="32"/>
          <w:szCs w:val="32"/>
          <w:cs/>
        </w:rPr>
        <w:t>โดยรถ</w:t>
      </w:r>
      <w:r w:rsidR="009E5D34" w:rsidRPr="007C0AE1">
        <w:rPr>
          <w:rFonts w:ascii="TH SarabunPSK" w:hAnsi="TH SarabunPSK" w:cs="TH SarabunPSK" w:hint="cs"/>
          <w:sz w:val="32"/>
          <w:szCs w:val="32"/>
          <w:cs/>
        </w:rPr>
        <w:t>แท็กซี่</w:t>
      </w:r>
      <w:r w:rsidR="00514D4A" w:rsidRPr="007C0AE1">
        <w:rPr>
          <w:rFonts w:ascii="TH SarabunPSK" w:hAnsi="TH SarabunPSK" w:cs="TH SarabunPSK" w:hint="cs"/>
          <w:sz w:val="32"/>
          <w:szCs w:val="32"/>
          <w:cs/>
        </w:rPr>
        <w:t>เพื่อประหยัดค่าเดินทาง</w:t>
      </w:r>
      <w:r w:rsidR="00367E0D" w:rsidRPr="007C0AE1">
        <w:rPr>
          <w:rFonts w:ascii="TH SarabunPSK" w:hAnsi="TH SarabunPSK" w:cs="TH SarabunPSK" w:hint="cs"/>
          <w:sz w:val="32"/>
          <w:szCs w:val="32"/>
          <w:cs/>
        </w:rPr>
        <w:t xml:space="preserve"> </w:t>
      </w:r>
      <w:r w:rsidR="001831E7">
        <w:rPr>
          <w:rFonts w:ascii="TH SarabunPSK" w:hAnsi="TH SarabunPSK" w:cs="TH SarabunPSK" w:hint="cs"/>
          <w:sz w:val="32"/>
          <w:szCs w:val="32"/>
          <w:cs/>
        </w:rPr>
        <w:t>และ</w:t>
      </w:r>
      <w:r w:rsidR="00367E0D" w:rsidRPr="007C0AE1">
        <w:rPr>
          <w:rFonts w:ascii="TH SarabunPSK" w:hAnsi="TH SarabunPSK" w:cs="TH SarabunPSK" w:hint="cs"/>
          <w:sz w:val="32"/>
          <w:szCs w:val="32"/>
          <w:cs/>
        </w:rPr>
        <w:t>ยังสะดวกว่าการขึ้นรถโดยสาร</w:t>
      </w:r>
      <w:bookmarkStart w:id="12" w:name="_Hlk73117472"/>
      <w:r w:rsidR="00901C83" w:rsidRPr="007C0AE1">
        <w:rPr>
          <w:rFonts w:ascii="TH SarabunPSK" w:hAnsi="TH SarabunPSK" w:cs="TH SarabunPSK" w:hint="cs"/>
          <w:sz w:val="32"/>
          <w:szCs w:val="32"/>
          <w:cs/>
        </w:rPr>
        <w:t>ประจำทาง</w:t>
      </w:r>
      <w:bookmarkEnd w:id="12"/>
      <w:r w:rsidR="009B6450">
        <w:rPr>
          <w:rFonts w:ascii="TH SarabunPSK" w:hAnsi="TH SarabunPSK" w:cs="TH SarabunPSK" w:hint="cs"/>
          <w:sz w:val="32"/>
          <w:szCs w:val="32"/>
          <w:cs/>
        </w:rPr>
        <w:t>อีกด้วย</w:t>
      </w:r>
    </w:p>
    <w:p w14:paraId="2877B9CC" w14:textId="46455584" w:rsidR="00891C8F" w:rsidRPr="007C0AE1" w:rsidRDefault="00A832C6" w:rsidP="007E2C51">
      <w:pPr>
        <w:spacing w:before="240"/>
        <w:ind w:left="1440"/>
        <w:jc w:val="thaiDistribute"/>
        <w:rPr>
          <w:rFonts w:ascii="TH SarabunPSK" w:hAnsi="TH SarabunPSK" w:cs="TH SarabunPSK"/>
          <w:sz w:val="32"/>
          <w:szCs w:val="32"/>
        </w:rPr>
      </w:pPr>
      <w:r w:rsidRPr="007C0AE1">
        <w:rPr>
          <w:rFonts w:ascii="TH SarabunPSK" w:hAnsi="TH SarabunPSK" w:cs="TH SarabunPSK" w:hint="cs"/>
          <w:sz w:val="32"/>
          <w:szCs w:val="32"/>
          <w:cs/>
        </w:rPr>
        <w:t>“</w:t>
      </w:r>
      <w:r w:rsidR="00FC14F2" w:rsidRPr="007C0AE1">
        <w:rPr>
          <w:rFonts w:ascii="TH SarabunPSK" w:hAnsi="TH SarabunPSK" w:cs="TH SarabunPSK" w:hint="cs"/>
          <w:sz w:val="32"/>
          <w:szCs w:val="32"/>
          <w:cs/>
        </w:rPr>
        <w:t>ก็ทำงาน</w:t>
      </w:r>
      <w:r w:rsidR="00646988" w:rsidRPr="007C0AE1">
        <w:rPr>
          <w:rFonts w:ascii="TH SarabunPSK" w:hAnsi="TH SarabunPSK" w:cs="TH SarabunPSK" w:hint="cs"/>
          <w:sz w:val="32"/>
          <w:szCs w:val="32"/>
          <w:cs/>
        </w:rPr>
        <w:t>ตรง</w:t>
      </w:r>
      <w:r w:rsidR="00FC14F2" w:rsidRPr="007C0AE1">
        <w:rPr>
          <w:rFonts w:ascii="TH SarabunPSK" w:hAnsi="TH SarabunPSK" w:cs="TH SarabunPSK" w:hint="cs"/>
          <w:sz w:val="32"/>
          <w:szCs w:val="32"/>
          <w:cs/>
        </w:rPr>
        <w:t xml:space="preserve">ใกล้ๆ </w:t>
      </w:r>
      <w:r w:rsidR="00362576" w:rsidRPr="007C0AE1">
        <w:rPr>
          <w:rFonts w:ascii="TH SarabunPSK" w:hAnsi="TH SarabunPSK" w:cs="TH SarabunPSK" w:hint="cs"/>
          <w:sz w:val="32"/>
          <w:szCs w:val="32"/>
          <w:cs/>
        </w:rPr>
        <w:t>ตรงที่เราเคยไปช่วยทำ</w:t>
      </w:r>
      <w:r w:rsidR="00646988" w:rsidRPr="007C0AE1">
        <w:rPr>
          <w:rFonts w:ascii="TH SarabunPSK" w:hAnsi="TH SarabunPSK" w:cs="TH SarabunPSK" w:hint="cs"/>
          <w:sz w:val="32"/>
          <w:szCs w:val="32"/>
          <w:cs/>
        </w:rPr>
        <w:t>น่ะ</w:t>
      </w:r>
      <w:r w:rsidR="00362576" w:rsidRPr="007C0AE1">
        <w:rPr>
          <w:rFonts w:ascii="TH SarabunPSK" w:hAnsi="TH SarabunPSK" w:cs="TH SarabunPSK" w:hint="cs"/>
          <w:sz w:val="32"/>
          <w:szCs w:val="32"/>
          <w:cs/>
        </w:rPr>
        <w:t xml:space="preserve"> </w:t>
      </w:r>
      <w:r w:rsidR="00FD6997" w:rsidRPr="007C0AE1">
        <w:rPr>
          <w:rFonts w:ascii="TH SarabunPSK" w:hAnsi="TH SarabunPSK" w:cs="TH SarabunPSK" w:hint="cs"/>
          <w:sz w:val="32"/>
          <w:szCs w:val="32"/>
          <w:cs/>
        </w:rPr>
        <w:t>ก็</w:t>
      </w:r>
      <w:r w:rsidR="00FC14F2" w:rsidRPr="007C0AE1">
        <w:rPr>
          <w:rFonts w:ascii="TH SarabunPSK" w:hAnsi="TH SarabunPSK" w:cs="TH SarabunPSK" w:hint="cs"/>
          <w:sz w:val="32"/>
          <w:szCs w:val="32"/>
          <w:cs/>
        </w:rPr>
        <w:t>ปั่นจักรยานไป</w:t>
      </w:r>
      <w:r w:rsidRPr="007C0AE1">
        <w:rPr>
          <w:rFonts w:ascii="TH SarabunPSK" w:hAnsi="TH SarabunPSK" w:cs="TH SarabunPSK" w:hint="cs"/>
          <w:sz w:val="32"/>
          <w:szCs w:val="32"/>
          <w:cs/>
        </w:rPr>
        <w:t xml:space="preserve"> </w:t>
      </w:r>
      <w:r w:rsidR="00050261" w:rsidRPr="007C0AE1">
        <w:rPr>
          <w:rFonts w:ascii="TH SarabunPSK" w:hAnsi="TH SarabunPSK" w:cs="TH SarabunPSK" w:hint="cs"/>
          <w:sz w:val="32"/>
          <w:szCs w:val="32"/>
          <w:cs/>
        </w:rPr>
        <w:t>ออกไปทำไกล</w:t>
      </w:r>
      <w:r w:rsidR="00786A63" w:rsidRPr="007C0AE1">
        <w:rPr>
          <w:rFonts w:ascii="TH SarabunPSK" w:hAnsi="TH SarabunPSK" w:cs="TH SarabunPSK" w:hint="cs"/>
          <w:sz w:val="32"/>
          <w:szCs w:val="32"/>
          <w:cs/>
        </w:rPr>
        <w:t>ทำไม เหนื่อยตายพอดีแล้ว</w:t>
      </w:r>
      <w:r w:rsidR="00050261" w:rsidRPr="007C0AE1">
        <w:rPr>
          <w:rFonts w:ascii="TH SarabunPSK" w:hAnsi="TH SarabunPSK" w:cs="TH SarabunPSK" w:hint="cs"/>
          <w:sz w:val="32"/>
          <w:szCs w:val="32"/>
          <w:cs/>
        </w:rPr>
        <w:t xml:space="preserve"> ก็ทำใกล้ๆ เนี่ย รถขายของขายกับข้าวก็เข้ามา</w:t>
      </w:r>
      <w:r w:rsidR="00E741C2" w:rsidRPr="007C0AE1">
        <w:rPr>
          <w:rFonts w:ascii="TH SarabunPSK" w:hAnsi="TH SarabunPSK" w:cs="TH SarabunPSK" w:hint="cs"/>
          <w:sz w:val="32"/>
          <w:szCs w:val="32"/>
          <w:cs/>
        </w:rPr>
        <w:t>ขายในซอย</w:t>
      </w:r>
      <w:r w:rsidR="00C21C7F" w:rsidRPr="007C0AE1">
        <w:rPr>
          <w:rFonts w:ascii="TH SarabunPSK" w:hAnsi="TH SarabunPSK" w:cs="TH SarabunPSK" w:hint="cs"/>
          <w:sz w:val="32"/>
          <w:szCs w:val="32"/>
          <w:cs/>
        </w:rPr>
        <w:t xml:space="preserve"> จะออกไปไหน</w:t>
      </w:r>
      <w:r w:rsidRPr="007C0AE1">
        <w:rPr>
          <w:rFonts w:ascii="TH SarabunPSK" w:hAnsi="TH SarabunPSK" w:cs="TH SarabunPSK" w:hint="cs"/>
          <w:sz w:val="32"/>
          <w:szCs w:val="32"/>
          <w:cs/>
        </w:rPr>
        <w:t>”</w:t>
      </w:r>
    </w:p>
    <w:p w14:paraId="7343B910" w14:textId="0724435A" w:rsidR="00891C8F" w:rsidRPr="007C0AE1" w:rsidRDefault="00BA211E" w:rsidP="001D72BA">
      <w:pPr>
        <w:spacing w:after="240"/>
        <w:jc w:val="right"/>
        <w:rPr>
          <w:rFonts w:ascii="TH SarabunPSK" w:hAnsi="TH SarabunPSK" w:cs="TH SarabunPSK"/>
          <w:sz w:val="32"/>
          <w:szCs w:val="32"/>
        </w:rPr>
      </w:pPr>
      <w:r w:rsidRPr="007C0AE1">
        <w:rPr>
          <w:rFonts w:ascii="TH SarabunPSK" w:hAnsi="TH SarabunPSK" w:cs="TH SarabunPSK" w:hint="cs"/>
          <w:sz w:val="32"/>
          <w:szCs w:val="32"/>
          <w:cs/>
        </w:rPr>
        <w:t xml:space="preserve">แก้ว </w:t>
      </w:r>
      <w:r w:rsidRPr="007C0AE1">
        <w:rPr>
          <w:rFonts w:ascii="TH SarabunPSK" w:hAnsi="TH SarabunPSK" w:cs="TH SarabunPSK"/>
          <w:sz w:val="32"/>
          <w:szCs w:val="32"/>
          <w:cs/>
        </w:rPr>
        <w:t xml:space="preserve">(นามสมมติ) </w:t>
      </w:r>
      <w:r w:rsidR="00736944" w:rsidRPr="007C0AE1">
        <w:rPr>
          <w:rFonts w:ascii="TH SarabunPSK" w:hAnsi="TH SarabunPSK" w:cs="TH SarabunPSK"/>
          <w:sz w:val="32"/>
          <w:szCs w:val="32"/>
          <w:cs/>
        </w:rPr>
        <w:t xml:space="preserve">อายุ </w:t>
      </w:r>
      <w:r w:rsidR="0089777B">
        <w:rPr>
          <w:rFonts w:ascii="TH SarabunPSK" w:hAnsi="TH SarabunPSK" w:cs="TH SarabunPSK" w:hint="cs"/>
          <w:sz w:val="32"/>
          <w:szCs w:val="32"/>
          <w:cs/>
        </w:rPr>
        <w:t>44</w:t>
      </w:r>
      <w:r w:rsidR="00736944" w:rsidRPr="007C0AE1">
        <w:rPr>
          <w:rFonts w:ascii="TH SarabunPSK" w:hAnsi="TH SarabunPSK" w:cs="TH SarabunPSK"/>
          <w:sz w:val="32"/>
          <w:szCs w:val="32"/>
          <w:cs/>
        </w:rPr>
        <w:t xml:space="preserve"> ปี</w:t>
      </w:r>
      <w:bookmarkStart w:id="13" w:name="_Hlk73179934"/>
      <w:r w:rsidR="001521F0" w:rsidRPr="007C0AE1">
        <w:rPr>
          <w:rFonts w:ascii="TH SarabunPSK" w:hAnsi="TH SarabunPSK" w:cs="TH SarabunPSK"/>
          <w:sz w:val="32"/>
          <w:szCs w:val="32"/>
        </w:rPr>
        <w:t xml:space="preserve">, </w:t>
      </w:r>
      <w:r w:rsidR="00037719" w:rsidRPr="007C0AE1">
        <w:rPr>
          <w:rFonts w:ascii="TH SarabunPSK" w:hAnsi="TH SarabunPSK" w:cs="TH SarabunPSK"/>
          <w:sz w:val="32"/>
          <w:szCs w:val="32"/>
          <w:cs/>
        </w:rPr>
        <w:t xml:space="preserve">สัมภาษณ์เมื่อวันที่ </w:t>
      </w:r>
      <w:r w:rsidR="00037719" w:rsidRPr="007C0AE1">
        <w:rPr>
          <w:rFonts w:ascii="TH SarabunPSK" w:hAnsi="TH SarabunPSK" w:cs="TH SarabunPSK"/>
          <w:sz w:val="32"/>
          <w:szCs w:val="32"/>
        </w:rPr>
        <w:t xml:space="preserve">22 </w:t>
      </w:r>
      <w:r w:rsidR="00037719" w:rsidRPr="007C0AE1">
        <w:rPr>
          <w:rFonts w:ascii="TH SarabunPSK" w:hAnsi="TH SarabunPSK" w:cs="TH SarabunPSK"/>
          <w:sz w:val="32"/>
          <w:szCs w:val="32"/>
          <w:cs/>
        </w:rPr>
        <w:t xml:space="preserve">พฤษภาคม </w:t>
      </w:r>
      <w:r w:rsidR="00037719" w:rsidRPr="007C0AE1">
        <w:rPr>
          <w:rFonts w:ascii="TH SarabunPSK" w:hAnsi="TH SarabunPSK" w:cs="TH SarabunPSK"/>
          <w:sz w:val="32"/>
          <w:szCs w:val="32"/>
        </w:rPr>
        <w:t>2564</w:t>
      </w:r>
      <w:bookmarkEnd w:id="13"/>
    </w:p>
    <w:p w14:paraId="5C83E7A3" w14:textId="26917288" w:rsidR="00AB4EB0" w:rsidRPr="007C0AE1" w:rsidRDefault="00FC232D" w:rsidP="001B1071">
      <w:pPr>
        <w:jc w:val="thaiDistribute"/>
        <w:rPr>
          <w:rFonts w:ascii="TH SarabunPSK" w:hAnsi="TH SarabunPSK" w:cs="TH SarabunPSK"/>
          <w:sz w:val="32"/>
          <w:szCs w:val="32"/>
        </w:rPr>
      </w:pPr>
      <w:r w:rsidRPr="007C0AE1">
        <w:rPr>
          <w:rFonts w:ascii="TH SarabunPSK" w:hAnsi="TH SarabunPSK" w:cs="TH SarabunPSK" w:hint="cs"/>
          <w:b/>
          <w:bCs/>
          <w:sz w:val="32"/>
          <w:szCs w:val="32"/>
          <w:cs/>
        </w:rPr>
        <w:tab/>
      </w:r>
      <w:r w:rsidR="00D966E2" w:rsidRPr="007C0AE1">
        <w:rPr>
          <w:rFonts w:ascii="TH SarabunPSK" w:hAnsi="TH SarabunPSK" w:cs="TH SarabunPSK" w:hint="cs"/>
          <w:sz w:val="32"/>
          <w:szCs w:val="32"/>
          <w:cs/>
        </w:rPr>
        <w:t>ในส่วนของ</w:t>
      </w:r>
      <w:r w:rsidR="00652166" w:rsidRPr="007C0AE1">
        <w:rPr>
          <w:rFonts w:ascii="TH SarabunPSK" w:hAnsi="TH SarabunPSK" w:cs="TH SarabunPSK" w:hint="cs"/>
          <w:sz w:val="32"/>
          <w:szCs w:val="32"/>
          <w:cs/>
        </w:rPr>
        <w:t>คนจนเมืองที่</w:t>
      </w:r>
      <w:r w:rsidR="00135030" w:rsidRPr="007C0AE1">
        <w:rPr>
          <w:rFonts w:ascii="TH SarabunPSK" w:hAnsi="TH SarabunPSK" w:cs="TH SarabunPSK" w:hint="cs"/>
          <w:sz w:val="32"/>
          <w:szCs w:val="32"/>
          <w:cs/>
        </w:rPr>
        <w:t>เลือกใช้รถส่</w:t>
      </w:r>
      <w:r w:rsidR="009A2BE2" w:rsidRPr="007C0AE1">
        <w:rPr>
          <w:rFonts w:ascii="TH SarabunPSK" w:hAnsi="TH SarabunPSK" w:cs="TH SarabunPSK" w:hint="cs"/>
          <w:sz w:val="32"/>
          <w:szCs w:val="32"/>
          <w:cs/>
        </w:rPr>
        <w:t>วนบุคคล โดยส่วนมากจะเป็นรถ</w:t>
      </w:r>
      <w:bookmarkStart w:id="14" w:name="_Hlk73117651"/>
      <w:r w:rsidR="009A2BE2" w:rsidRPr="007C0AE1">
        <w:rPr>
          <w:rFonts w:ascii="TH SarabunPSK" w:hAnsi="TH SarabunPSK" w:cs="TH SarabunPSK" w:hint="cs"/>
          <w:sz w:val="32"/>
          <w:szCs w:val="32"/>
          <w:cs/>
        </w:rPr>
        <w:t>จักรยานยนต์</w:t>
      </w:r>
      <w:bookmarkEnd w:id="14"/>
      <w:r w:rsidR="00CD3963" w:rsidRPr="007C0AE1">
        <w:rPr>
          <w:rFonts w:ascii="TH SarabunPSK" w:hAnsi="TH SarabunPSK" w:cs="TH SarabunPSK" w:hint="cs"/>
          <w:sz w:val="32"/>
          <w:szCs w:val="32"/>
          <w:cs/>
        </w:rPr>
        <w:t xml:space="preserve"> พวกเขาได้ให้เหตุผลว่าเขาไม่อยากที่จะ</w:t>
      </w:r>
      <w:r w:rsidR="0084432D" w:rsidRPr="007C0AE1">
        <w:rPr>
          <w:rFonts w:ascii="TH SarabunPSK" w:hAnsi="TH SarabunPSK" w:cs="TH SarabunPSK" w:hint="cs"/>
          <w:sz w:val="32"/>
          <w:szCs w:val="32"/>
          <w:cs/>
        </w:rPr>
        <w:t>เหนื่อยและเสียเวลาไปกับการเดินทางด้วยระบบขนส่งสาธารณะ</w:t>
      </w:r>
      <w:r w:rsidR="007A2EAB" w:rsidRPr="007C0AE1">
        <w:rPr>
          <w:rFonts w:ascii="TH SarabunPSK" w:hAnsi="TH SarabunPSK" w:cs="TH SarabunPSK" w:hint="cs"/>
          <w:sz w:val="32"/>
          <w:szCs w:val="32"/>
          <w:cs/>
        </w:rPr>
        <w:t xml:space="preserve"> </w:t>
      </w:r>
      <w:r w:rsidR="00A57226" w:rsidRPr="007C0AE1">
        <w:rPr>
          <w:rFonts w:ascii="TH SarabunPSK" w:hAnsi="TH SarabunPSK" w:cs="TH SarabunPSK" w:hint="cs"/>
          <w:sz w:val="32"/>
          <w:szCs w:val="32"/>
          <w:cs/>
        </w:rPr>
        <w:t>เขาเคยเดินทางด้วยรถโดยสารปร</w:t>
      </w:r>
      <w:r w:rsidR="002F01F4" w:rsidRPr="007C0AE1">
        <w:rPr>
          <w:rFonts w:ascii="TH SarabunPSK" w:hAnsi="TH SarabunPSK" w:cs="TH SarabunPSK" w:hint="cs"/>
          <w:sz w:val="32"/>
          <w:szCs w:val="32"/>
          <w:cs/>
        </w:rPr>
        <w:t>ะ</w:t>
      </w:r>
      <w:r w:rsidR="00A57226" w:rsidRPr="007C0AE1">
        <w:rPr>
          <w:rFonts w:ascii="TH SarabunPSK" w:hAnsi="TH SarabunPSK" w:cs="TH SarabunPSK" w:hint="cs"/>
          <w:sz w:val="32"/>
          <w:szCs w:val="32"/>
          <w:cs/>
        </w:rPr>
        <w:t>จำทางมาก่อน</w:t>
      </w:r>
      <w:r w:rsidR="004D1B2B" w:rsidRPr="007C0AE1">
        <w:rPr>
          <w:rFonts w:ascii="TH SarabunPSK" w:hAnsi="TH SarabunPSK" w:cs="TH SarabunPSK" w:hint="cs"/>
          <w:sz w:val="32"/>
          <w:szCs w:val="32"/>
          <w:cs/>
        </w:rPr>
        <w:t>และ</w:t>
      </w:r>
      <w:r w:rsidR="002F01F4" w:rsidRPr="007C0AE1">
        <w:rPr>
          <w:rFonts w:ascii="TH SarabunPSK" w:hAnsi="TH SarabunPSK" w:cs="TH SarabunPSK" w:hint="cs"/>
          <w:sz w:val="32"/>
          <w:szCs w:val="32"/>
          <w:cs/>
        </w:rPr>
        <w:t>เหนื่อยที่จะต้องตื่นเช้า</w:t>
      </w:r>
      <w:r w:rsidR="004D1B2B" w:rsidRPr="007C0AE1">
        <w:rPr>
          <w:rFonts w:ascii="TH SarabunPSK" w:hAnsi="TH SarabunPSK" w:cs="TH SarabunPSK" w:hint="cs"/>
          <w:sz w:val="32"/>
          <w:szCs w:val="32"/>
          <w:cs/>
        </w:rPr>
        <w:t xml:space="preserve"> อีกทั้งเมื่อตอนกลับ</w:t>
      </w:r>
      <w:r w:rsidR="002F01F4" w:rsidRPr="007C0AE1">
        <w:rPr>
          <w:rFonts w:ascii="TH SarabunPSK" w:hAnsi="TH SarabunPSK" w:cs="TH SarabunPSK" w:hint="cs"/>
          <w:sz w:val="32"/>
          <w:szCs w:val="32"/>
          <w:cs/>
        </w:rPr>
        <w:t>กว่าจะถึงที่พักก็</w:t>
      </w:r>
      <w:r w:rsidR="004C0E3A" w:rsidRPr="007C0AE1">
        <w:rPr>
          <w:rFonts w:ascii="TH SarabunPSK" w:hAnsi="TH SarabunPSK" w:cs="TH SarabunPSK" w:hint="cs"/>
          <w:sz w:val="32"/>
          <w:szCs w:val="32"/>
          <w:cs/>
        </w:rPr>
        <w:t>ดึกแล้ว</w:t>
      </w:r>
      <w:r w:rsidR="000E568C" w:rsidRPr="007C0AE1">
        <w:rPr>
          <w:rFonts w:ascii="TH SarabunPSK" w:hAnsi="TH SarabunPSK" w:cs="TH SarabunPSK" w:hint="cs"/>
          <w:sz w:val="32"/>
          <w:szCs w:val="32"/>
          <w:cs/>
        </w:rPr>
        <w:t xml:space="preserve"> </w:t>
      </w:r>
      <w:r w:rsidR="00A805BA" w:rsidRPr="007C0AE1">
        <w:rPr>
          <w:rFonts w:ascii="TH SarabunPSK" w:hAnsi="TH SarabunPSK" w:cs="TH SarabunPSK" w:hint="cs"/>
          <w:sz w:val="32"/>
          <w:szCs w:val="32"/>
          <w:cs/>
        </w:rPr>
        <w:t>จึ</w:t>
      </w:r>
      <w:r w:rsidR="00EB406B" w:rsidRPr="007C0AE1">
        <w:rPr>
          <w:rFonts w:ascii="TH SarabunPSK" w:hAnsi="TH SarabunPSK" w:cs="TH SarabunPSK" w:hint="cs"/>
          <w:sz w:val="32"/>
          <w:szCs w:val="32"/>
          <w:cs/>
        </w:rPr>
        <w:t>งตัดสินใจ</w:t>
      </w:r>
      <w:r w:rsidR="00233671" w:rsidRPr="007C0AE1">
        <w:rPr>
          <w:rFonts w:ascii="TH SarabunPSK" w:hAnsi="TH SarabunPSK" w:cs="TH SarabunPSK" w:hint="cs"/>
          <w:sz w:val="32"/>
          <w:szCs w:val="32"/>
          <w:cs/>
        </w:rPr>
        <w:t>ซื้อ</w:t>
      </w:r>
      <w:r w:rsidR="00EB406B" w:rsidRPr="007C0AE1">
        <w:rPr>
          <w:rFonts w:ascii="TH SarabunPSK" w:hAnsi="TH SarabunPSK" w:cs="TH SarabunPSK" w:hint="cs"/>
          <w:sz w:val="32"/>
          <w:szCs w:val="32"/>
          <w:cs/>
        </w:rPr>
        <w:t>รถจักรยานย</w:t>
      </w:r>
      <w:r w:rsidR="00BD48F1" w:rsidRPr="007C0AE1">
        <w:rPr>
          <w:rFonts w:ascii="TH SarabunPSK" w:hAnsi="TH SarabunPSK" w:cs="TH SarabunPSK" w:hint="cs"/>
          <w:sz w:val="32"/>
          <w:szCs w:val="32"/>
          <w:cs/>
        </w:rPr>
        <w:t>น</w:t>
      </w:r>
      <w:r w:rsidR="00EB406B" w:rsidRPr="007C0AE1">
        <w:rPr>
          <w:rFonts w:ascii="TH SarabunPSK" w:hAnsi="TH SarabunPSK" w:cs="TH SarabunPSK" w:hint="cs"/>
          <w:sz w:val="32"/>
          <w:szCs w:val="32"/>
          <w:cs/>
        </w:rPr>
        <w:t>ต์</w:t>
      </w:r>
      <w:r w:rsidR="00521AF6" w:rsidRPr="007C0AE1">
        <w:rPr>
          <w:rFonts w:ascii="TH SarabunPSK" w:hAnsi="TH SarabunPSK" w:cs="TH SarabunPSK" w:hint="cs"/>
          <w:sz w:val="32"/>
          <w:szCs w:val="32"/>
          <w:cs/>
        </w:rPr>
        <w:t xml:space="preserve"> ซึ่งเมื่อเทียบกับเง</w:t>
      </w:r>
      <w:r w:rsidR="00E00CFA" w:rsidRPr="007C0AE1">
        <w:rPr>
          <w:rFonts w:ascii="TH SarabunPSK" w:hAnsi="TH SarabunPSK" w:cs="TH SarabunPSK" w:hint="cs"/>
          <w:sz w:val="32"/>
          <w:szCs w:val="32"/>
          <w:cs/>
        </w:rPr>
        <w:t>ินที่ต้องชำระหรือผ่อนต่อเดือนแล้ว</w:t>
      </w:r>
      <w:r w:rsidR="00C871B5" w:rsidRPr="007C0AE1">
        <w:rPr>
          <w:rFonts w:ascii="TH SarabunPSK" w:hAnsi="TH SarabunPSK" w:cs="TH SarabunPSK" w:hint="cs"/>
          <w:sz w:val="32"/>
          <w:szCs w:val="32"/>
          <w:cs/>
        </w:rPr>
        <w:t>เขาคิดว่า</w:t>
      </w:r>
      <w:r w:rsidR="00DE3559" w:rsidRPr="007C0AE1">
        <w:rPr>
          <w:rFonts w:ascii="TH SarabunPSK" w:hAnsi="TH SarabunPSK" w:cs="TH SarabunPSK" w:hint="cs"/>
          <w:sz w:val="32"/>
          <w:szCs w:val="32"/>
          <w:cs/>
        </w:rPr>
        <w:t>คุ้มค่าและประหยัดเวลามากกว่า</w:t>
      </w:r>
      <w:r w:rsidR="00C871B5" w:rsidRPr="007C0AE1">
        <w:rPr>
          <w:rFonts w:ascii="TH SarabunPSK" w:hAnsi="TH SarabunPSK" w:cs="TH SarabunPSK" w:hint="cs"/>
          <w:sz w:val="32"/>
          <w:szCs w:val="32"/>
          <w:cs/>
        </w:rPr>
        <w:t>กว่าการเดินทางด้วยระบบขนส่งสาธารณะ</w:t>
      </w:r>
      <w:r w:rsidR="00DE3559" w:rsidRPr="007C0AE1">
        <w:rPr>
          <w:rFonts w:ascii="TH SarabunPSK" w:hAnsi="TH SarabunPSK" w:cs="TH SarabunPSK" w:hint="cs"/>
          <w:sz w:val="32"/>
          <w:szCs w:val="32"/>
          <w:cs/>
        </w:rPr>
        <w:t>อีกด้วย</w:t>
      </w:r>
    </w:p>
    <w:p w14:paraId="31BB5B43" w14:textId="6E648739" w:rsidR="00BA211E" w:rsidRPr="007C0AE1" w:rsidRDefault="00BA211E" w:rsidP="007E2C51">
      <w:pPr>
        <w:spacing w:before="240"/>
        <w:ind w:left="1440"/>
        <w:jc w:val="thaiDistribute"/>
        <w:rPr>
          <w:rFonts w:ascii="TH SarabunPSK" w:hAnsi="TH SarabunPSK" w:cs="TH SarabunPSK"/>
          <w:sz w:val="32"/>
          <w:szCs w:val="32"/>
        </w:rPr>
      </w:pPr>
      <w:r w:rsidRPr="007C0AE1">
        <w:rPr>
          <w:rFonts w:ascii="TH SarabunPSK" w:hAnsi="TH SarabunPSK" w:cs="TH SarabunPSK" w:hint="cs"/>
          <w:sz w:val="32"/>
          <w:szCs w:val="32"/>
          <w:cs/>
        </w:rPr>
        <w:t>“ตอน</w:t>
      </w:r>
      <w:r w:rsidR="00B61091" w:rsidRPr="007C0AE1">
        <w:rPr>
          <w:rFonts w:ascii="TH SarabunPSK" w:hAnsi="TH SarabunPSK" w:cs="TH SarabunPSK" w:hint="cs"/>
          <w:sz w:val="32"/>
          <w:szCs w:val="32"/>
          <w:cs/>
        </w:rPr>
        <w:t>ที่</w:t>
      </w:r>
      <w:r w:rsidRPr="007C0AE1">
        <w:rPr>
          <w:rFonts w:ascii="TH SarabunPSK" w:hAnsi="TH SarabunPSK" w:cs="TH SarabunPSK" w:hint="cs"/>
          <w:sz w:val="32"/>
          <w:szCs w:val="32"/>
          <w:cs/>
        </w:rPr>
        <w:t>นั่งรถเมล์นะ</w:t>
      </w:r>
      <w:r w:rsidR="00B61091" w:rsidRPr="007C0AE1">
        <w:rPr>
          <w:rFonts w:ascii="TH SarabunPSK" w:hAnsi="TH SarabunPSK" w:cs="TH SarabunPSK" w:hint="cs"/>
          <w:sz w:val="32"/>
          <w:szCs w:val="32"/>
          <w:cs/>
        </w:rPr>
        <w:t xml:space="preserve"> มัน</w:t>
      </w:r>
      <w:r w:rsidRPr="007C0AE1">
        <w:rPr>
          <w:rFonts w:ascii="TH SarabunPSK" w:hAnsi="TH SarabunPSK" w:cs="TH SarabunPSK" w:hint="cs"/>
          <w:sz w:val="32"/>
          <w:szCs w:val="32"/>
          <w:cs/>
        </w:rPr>
        <w:t>เหนื่อยจะตาย</w:t>
      </w:r>
      <w:r w:rsidR="00E465EB" w:rsidRPr="007C0AE1">
        <w:rPr>
          <w:rFonts w:ascii="TH SarabunPSK" w:hAnsi="TH SarabunPSK" w:cs="TH SarabunPSK" w:hint="cs"/>
          <w:sz w:val="32"/>
          <w:szCs w:val="32"/>
          <w:cs/>
        </w:rPr>
        <w:t>ให้ได้</w:t>
      </w:r>
      <w:r w:rsidRPr="007C0AE1">
        <w:rPr>
          <w:rFonts w:ascii="TH SarabunPSK" w:hAnsi="TH SarabunPSK" w:cs="TH SarabunPSK" w:hint="cs"/>
          <w:sz w:val="32"/>
          <w:szCs w:val="32"/>
          <w:cs/>
        </w:rPr>
        <w:t xml:space="preserve"> </w:t>
      </w:r>
      <w:r w:rsidR="00E35673" w:rsidRPr="007C0AE1">
        <w:rPr>
          <w:rFonts w:ascii="TH SarabunPSK" w:hAnsi="TH SarabunPSK" w:cs="TH SarabunPSK" w:hint="cs"/>
          <w:sz w:val="32"/>
          <w:szCs w:val="32"/>
          <w:cs/>
        </w:rPr>
        <w:t>ละ</w:t>
      </w:r>
      <w:r w:rsidR="00E41C98" w:rsidRPr="007C0AE1">
        <w:rPr>
          <w:rFonts w:ascii="TH SarabunPSK" w:hAnsi="TH SarabunPSK" w:cs="TH SarabunPSK" w:hint="cs"/>
          <w:sz w:val="32"/>
          <w:szCs w:val="32"/>
          <w:cs/>
        </w:rPr>
        <w:t>ตอน</w:t>
      </w:r>
      <w:r w:rsidR="001F2839" w:rsidRPr="007C0AE1">
        <w:rPr>
          <w:rFonts w:ascii="TH SarabunPSK" w:hAnsi="TH SarabunPSK" w:cs="TH SarabunPSK" w:hint="cs"/>
          <w:sz w:val="32"/>
          <w:szCs w:val="32"/>
          <w:cs/>
        </w:rPr>
        <w:t>ที่</w:t>
      </w:r>
      <w:r w:rsidR="00E41C98" w:rsidRPr="007C0AE1">
        <w:rPr>
          <w:rFonts w:ascii="TH SarabunPSK" w:hAnsi="TH SarabunPSK" w:cs="TH SarabunPSK" w:hint="cs"/>
          <w:sz w:val="32"/>
          <w:szCs w:val="32"/>
          <w:cs/>
        </w:rPr>
        <w:t>เคย</w:t>
      </w:r>
      <w:r w:rsidR="00BC6F93" w:rsidRPr="007C0AE1">
        <w:rPr>
          <w:rFonts w:ascii="TH SarabunPSK" w:hAnsi="TH SarabunPSK" w:cs="TH SarabunPSK" w:hint="cs"/>
          <w:sz w:val="32"/>
          <w:szCs w:val="32"/>
          <w:cs/>
        </w:rPr>
        <w:t xml:space="preserve">เป็นลมบนรถเมล์ </w:t>
      </w:r>
      <w:r w:rsidR="00E35673" w:rsidRPr="007C0AE1">
        <w:rPr>
          <w:rFonts w:ascii="TH SarabunPSK" w:hAnsi="TH SarabunPSK" w:cs="TH SarabunPSK" w:hint="cs"/>
          <w:sz w:val="32"/>
          <w:szCs w:val="32"/>
          <w:cs/>
        </w:rPr>
        <w:t>ก่อนหน้านั้น</w:t>
      </w:r>
      <w:r w:rsidR="00EE6E89" w:rsidRPr="007C0AE1">
        <w:rPr>
          <w:rFonts w:ascii="TH SarabunPSK" w:hAnsi="TH SarabunPSK" w:cs="TH SarabunPSK" w:hint="cs"/>
          <w:sz w:val="32"/>
          <w:szCs w:val="32"/>
          <w:cs/>
        </w:rPr>
        <w:t>ก็ยัง</w:t>
      </w:r>
      <w:r w:rsidR="00BC6F93" w:rsidRPr="007C0AE1">
        <w:rPr>
          <w:rFonts w:ascii="TH SarabunPSK" w:hAnsi="TH SarabunPSK" w:cs="TH SarabunPSK" w:hint="cs"/>
          <w:sz w:val="32"/>
          <w:szCs w:val="32"/>
          <w:cs/>
        </w:rPr>
        <w:t>คิดในใจว่า</w:t>
      </w:r>
      <w:r w:rsidR="00207A14" w:rsidRPr="007C0AE1">
        <w:rPr>
          <w:rFonts w:ascii="TH SarabunPSK" w:hAnsi="TH SarabunPSK" w:cs="TH SarabunPSK"/>
          <w:sz w:val="32"/>
          <w:szCs w:val="32"/>
          <w:cs/>
        </w:rPr>
        <w:t>กู</w:t>
      </w:r>
      <w:r w:rsidR="00E35673" w:rsidRPr="007C0AE1">
        <w:rPr>
          <w:rFonts w:ascii="TH SarabunPSK" w:hAnsi="TH SarabunPSK" w:cs="TH SarabunPSK" w:hint="cs"/>
          <w:sz w:val="32"/>
          <w:szCs w:val="32"/>
          <w:cs/>
        </w:rPr>
        <w:t>จะซื้อรถ</w:t>
      </w:r>
      <w:r w:rsidR="00E41C98" w:rsidRPr="007C0AE1">
        <w:rPr>
          <w:rFonts w:ascii="TH SarabunPSK" w:hAnsi="TH SarabunPSK" w:cs="TH SarabunPSK" w:hint="cs"/>
          <w:sz w:val="32"/>
          <w:szCs w:val="32"/>
          <w:cs/>
        </w:rPr>
        <w:t>มอ</w:t>
      </w:r>
      <w:r w:rsidR="00EE6E89" w:rsidRPr="007C0AE1">
        <w:rPr>
          <w:rFonts w:ascii="TH SarabunPSK" w:hAnsi="TH SarabunPSK" w:cs="TH SarabunPSK" w:hint="cs"/>
          <w:sz w:val="32"/>
          <w:szCs w:val="32"/>
          <w:cs/>
        </w:rPr>
        <w:t>ไซค์</w:t>
      </w:r>
      <w:r w:rsidR="00E35673" w:rsidRPr="007C0AE1">
        <w:rPr>
          <w:rFonts w:ascii="TH SarabunPSK" w:hAnsi="TH SarabunPSK" w:cs="TH SarabunPSK" w:hint="cs"/>
          <w:sz w:val="32"/>
          <w:szCs w:val="32"/>
          <w:cs/>
        </w:rPr>
        <w:t>ดีไหม</w:t>
      </w:r>
      <w:r w:rsidR="00E41C98" w:rsidRPr="007C0AE1">
        <w:rPr>
          <w:rFonts w:ascii="TH SarabunPSK" w:hAnsi="TH SarabunPSK" w:cs="TH SarabunPSK" w:hint="cs"/>
          <w:sz w:val="32"/>
          <w:szCs w:val="32"/>
          <w:cs/>
        </w:rPr>
        <w:t>น้อ แต่</w:t>
      </w:r>
      <w:r w:rsidR="00E35673" w:rsidRPr="007C0AE1">
        <w:rPr>
          <w:rFonts w:ascii="TH SarabunPSK" w:hAnsi="TH SarabunPSK" w:cs="TH SarabunPSK" w:hint="cs"/>
          <w:sz w:val="32"/>
          <w:szCs w:val="32"/>
          <w:cs/>
        </w:rPr>
        <w:t>พอเป็นลมปุ๊บ</w:t>
      </w:r>
      <w:r w:rsidR="00E41C98" w:rsidRPr="007C0AE1">
        <w:rPr>
          <w:rFonts w:ascii="TH SarabunPSK" w:hAnsi="TH SarabunPSK" w:cs="TH SarabunPSK" w:hint="cs"/>
          <w:sz w:val="32"/>
          <w:szCs w:val="32"/>
          <w:cs/>
        </w:rPr>
        <w:t xml:space="preserve"> วิ่งไปซื้อแทบไม่ทัน</w:t>
      </w:r>
      <w:r w:rsidRPr="007C0AE1">
        <w:rPr>
          <w:rFonts w:ascii="TH SarabunPSK" w:hAnsi="TH SarabunPSK" w:cs="TH SarabunPSK" w:hint="cs"/>
          <w:sz w:val="32"/>
          <w:szCs w:val="32"/>
          <w:cs/>
        </w:rPr>
        <w:t>”</w:t>
      </w:r>
    </w:p>
    <w:p w14:paraId="30373F08" w14:textId="30103D47" w:rsidR="00823336" w:rsidRPr="00514FC6" w:rsidRDefault="00D20C3E" w:rsidP="00514FC6">
      <w:pPr>
        <w:spacing w:after="240"/>
        <w:ind w:left="1440"/>
        <w:jc w:val="right"/>
        <w:rPr>
          <w:rFonts w:ascii="TH SarabunPSK" w:hAnsi="TH SarabunPSK" w:cs="TH SarabunPSK"/>
          <w:sz w:val="32"/>
          <w:szCs w:val="32"/>
        </w:rPr>
      </w:pPr>
      <w:r w:rsidRPr="007C0AE1">
        <w:rPr>
          <w:rFonts w:ascii="TH SarabunPSK" w:hAnsi="TH SarabunPSK" w:cs="TH SarabunPSK" w:hint="cs"/>
          <w:sz w:val="32"/>
          <w:szCs w:val="32"/>
          <w:cs/>
        </w:rPr>
        <w:t>เดือน (</w:t>
      </w:r>
      <w:r w:rsidR="00744987" w:rsidRPr="007C0AE1">
        <w:rPr>
          <w:rFonts w:ascii="TH SarabunPSK" w:hAnsi="TH SarabunPSK" w:cs="TH SarabunPSK"/>
          <w:sz w:val="32"/>
          <w:szCs w:val="32"/>
          <w:cs/>
        </w:rPr>
        <w:t>นามสมมติ)</w:t>
      </w:r>
      <w:r w:rsidR="00920A13" w:rsidRPr="007C0AE1">
        <w:rPr>
          <w:rFonts w:ascii="TH SarabunPSK" w:hAnsi="TH SarabunPSK" w:cs="TH SarabunPSK" w:hint="cs"/>
          <w:sz w:val="32"/>
          <w:szCs w:val="32"/>
          <w:cs/>
        </w:rPr>
        <w:t xml:space="preserve"> อายุ 36 ปี</w:t>
      </w:r>
      <w:r w:rsidR="00920A13" w:rsidRPr="007C0AE1">
        <w:rPr>
          <w:rFonts w:ascii="TH SarabunPSK" w:hAnsi="TH SarabunPSK" w:cs="TH SarabunPSK"/>
          <w:sz w:val="32"/>
          <w:szCs w:val="32"/>
        </w:rPr>
        <w:t xml:space="preserve">, </w:t>
      </w:r>
      <w:r w:rsidR="00920A13" w:rsidRPr="007C0AE1">
        <w:rPr>
          <w:rFonts w:ascii="TH SarabunPSK" w:hAnsi="TH SarabunPSK" w:cs="TH SarabunPSK"/>
          <w:sz w:val="32"/>
          <w:szCs w:val="32"/>
          <w:cs/>
        </w:rPr>
        <w:t>สัมภาษณ์เมื่อวันที่ 2</w:t>
      </w:r>
      <w:r w:rsidR="00497B88" w:rsidRPr="007C0AE1">
        <w:rPr>
          <w:rFonts w:ascii="TH SarabunPSK" w:hAnsi="TH SarabunPSK" w:cs="TH SarabunPSK" w:hint="cs"/>
          <w:sz w:val="32"/>
          <w:szCs w:val="32"/>
          <w:cs/>
        </w:rPr>
        <w:t>3</w:t>
      </w:r>
      <w:r w:rsidR="00920A13" w:rsidRPr="007C0AE1">
        <w:rPr>
          <w:rFonts w:ascii="TH SarabunPSK" w:hAnsi="TH SarabunPSK" w:cs="TH SarabunPSK"/>
          <w:sz w:val="32"/>
          <w:szCs w:val="32"/>
          <w:cs/>
        </w:rPr>
        <w:t xml:space="preserve"> พฤษภาคม 2564</w:t>
      </w:r>
    </w:p>
    <w:p w14:paraId="49B5CE64" w14:textId="3EFDF89C" w:rsidR="005627E6" w:rsidRPr="007C0AE1" w:rsidRDefault="005627E6" w:rsidP="005627E6">
      <w:pPr>
        <w:jc w:val="thaiDistribute"/>
        <w:rPr>
          <w:rFonts w:ascii="TH SarabunPSK" w:hAnsi="TH SarabunPSK" w:cs="TH SarabunPSK"/>
          <w:b/>
          <w:bCs/>
          <w:sz w:val="32"/>
          <w:szCs w:val="32"/>
        </w:rPr>
      </w:pPr>
      <w:r w:rsidRPr="007C0AE1">
        <w:rPr>
          <w:rFonts w:ascii="TH SarabunPSK" w:hAnsi="TH SarabunPSK" w:cs="TH SarabunPSK" w:hint="cs"/>
          <w:b/>
          <w:bCs/>
          <w:sz w:val="32"/>
          <w:szCs w:val="32"/>
          <w:cs/>
        </w:rPr>
        <w:lastRenderedPageBreak/>
        <w:t>สรุปผลการวิจัย</w:t>
      </w:r>
    </w:p>
    <w:p w14:paraId="672DFF16" w14:textId="6FF1F2DD" w:rsidR="00DB5B33" w:rsidRPr="007C0AE1" w:rsidRDefault="005627E6" w:rsidP="00F0504A">
      <w:pPr>
        <w:jc w:val="thaiDistribute"/>
        <w:rPr>
          <w:rFonts w:ascii="TH SarabunPSK" w:hAnsi="TH SarabunPSK" w:cs="TH SarabunPSK"/>
          <w:sz w:val="32"/>
          <w:szCs w:val="32"/>
        </w:rPr>
      </w:pPr>
      <w:r w:rsidRPr="007C0AE1">
        <w:rPr>
          <w:rFonts w:ascii="TH SarabunPSK" w:hAnsi="TH SarabunPSK" w:cs="TH SarabunPSK" w:hint="cs"/>
          <w:sz w:val="32"/>
          <w:szCs w:val="32"/>
          <w:cs/>
        </w:rPr>
        <w:tab/>
      </w:r>
      <w:r w:rsidR="00F7618A" w:rsidRPr="007C0AE1">
        <w:rPr>
          <w:rFonts w:ascii="TH SarabunPSK" w:hAnsi="TH SarabunPSK" w:cs="TH SarabunPSK" w:hint="cs"/>
          <w:sz w:val="32"/>
          <w:szCs w:val="32"/>
          <w:cs/>
        </w:rPr>
        <w:t>บริการขนส่งสาธารณะเป็นระบบที่สร้างความเหลื่อมล้ำและสร้างผลกระทบให้แก่ผู้ใช้บริการ โดยเฉพาะกับคนจนเมือ</w:t>
      </w:r>
      <w:r w:rsidR="002B78F8" w:rsidRPr="007C0AE1">
        <w:rPr>
          <w:rFonts w:ascii="TH SarabunPSK" w:hAnsi="TH SarabunPSK" w:cs="TH SarabunPSK" w:hint="cs"/>
          <w:sz w:val="32"/>
          <w:szCs w:val="32"/>
          <w:cs/>
        </w:rPr>
        <w:t>ง</w:t>
      </w:r>
      <w:bookmarkStart w:id="15" w:name="_Hlk75608022"/>
      <w:r w:rsidR="00EF41C3">
        <w:rPr>
          <w:rFonts w:ascii="TH SarabunPSK" w:hAnsi="TH SarabunPSK" w:cs="TH SarabunPSK" w:hint="cs"/>
          <w:sz w:val="32"/>
          <w:szCs w:val="32"/>
          <w:cs/>
        </w:rPr>
        <w:t xml:space="preserve"> </w:t>
      </w:r>
      <w:r w:rsidR="008A097F" w:rsidRPr="007C0AE1">
        <w:rPr>
          <w:rFonts w:ascii="TH SarabunPSK" w:hAnsi="TH SarabunPSK" w:cs="TH SarabunPSK" w:hint="cs"/>
          <w:sz w:val="32"/>
          <w:szCs w:val="32"/>
          <w:cs/>
        </w:rPr>
        <w:t>ซึ่งเป็น</w:t>
      </w:r>
      <w:r w:rsidR="00C357AC" w:rsidRPr="007C0AE1">
        <w:rPr>
          <w:rFonts w:ascii="TH SarabunPSK" w:hAnsi="TH SarabunPSK" w:cs="TH SarabunPSK" w:hint="cs"/>
          <w:sz w:val="32"/>
          <w:szCs w:val="32"/>
          <w:cs/>
        </w:rPr>
        <w:t>ผู้ที่</w:t>
      </w:r>
      <w:r w:rsidR="00383886" w:rsidRPr="007C0AE1">
        <w:rPr>
          <w:rFonts w:ascii="TH SarabunPSK" w:hAnsi="TH SarabunPSK" w:cs="TH SarabunPSK" w:hint="cs"/>
          <w:sz w:val="32"/>
          <w:szCs w:val="32"/>
          <w:cs/>
        </w:rPr>
        <w:t>มีรายได้</w:t>
      </w:r>
      <w:r w:rsidR="008A097F" w:rsidRPr="007C0AE1">
        <w:rPr>
          <w:rFonts w:ascii="TH SarabunPSK" w:hAnsi="TH SarabunPSK" w:cs="TH SarabunPSK" w:hint="cs"/>
          <w:sz w:val="32"/>
          <w:szCs w:val="32"/>
          <w:cs/>
        </w:rPr>
        <w:t>น้อย</w:t>
      </w:r>
      <w:bookmarkEnd w:id="15"/>
      <w:r w:rsidR="00EF41C3">
        <w:rPr>
          <w:rFonts w:ascii="TH SarabunPSK" w:hAnsi="TH SarabunPSK" w:cs="TH SarabunPSK" w:hint="cs"/>
          <w:sz w:val="32"/>
          <w:szCs w:val="32"/>
          <w:cs/>
        </w:rPr>
        <w:t xml:space="preserve"> พวกเขาไม่สามารถเข้าถึง</w:t>
      </w:r>
      <w:r w:rsidR="00EF41C3" w:rsidRPr="00EF41C3">
        <w:rPr>
          <w:rFonts w:ascii="TH SarabunPSK" w:hAnsi="TH SarabunPSK" w:cs="TH SarabunPSK"/>
          <w:sz w:val="32"/>
          <w:szCs w:val="32"/>
          <w:cs/>
        </w:rPr>
        <w:t>บริการขนส่งสาธารณะที่ดีและมีประสิทธิภาพได้</w:t>
      </w:r>
      <w:r w:rsidR="00EF41C3">
        <w:rPr>
          <w:rFonts w:ascii="TH SarabunPSK" w:hAnsi="TH SarabunPSK" w:cs="TH SarabunPSK" w:hint="cs"/>
          <w:sz w:val="32"/>
          <w:szCs w:val="32"/>
          <w:cs/>
        </w:rPr>
        <w:t xml:space="preserve"> เนื่องด้วยราคา</w:t>
      </w:r>
      <w:r w:rsidR="000175ED">
        <w:rPr>
          <w:rFonts w:ascii="TH SarabunPSK" w:hAnsi="TH SarabunPSK" w:cs="TH SarabunPSK" w:hint="cs"/>
          <w:sz w:val="32"/>
          <w:szCs w:val="32"/>
          <w:cs/>
        </w:rPr>
        <w:t>ค่าโดยสารที่ไม่สัมพันธ์กับรายได้ของพวกเขา</w:t>
      </w:r>
      <w:r w:rsidR="00AA586A">
        <w:rPr>
          <w:rFonts w:ascii="TH SarabunPSK" w:hAnsi="TH SarabunPSK" w:cs="TH SarabunPSK" w:hint="cs"/>
          <w:sz w:val="32"/>
          <w:szCs w:val="32"/>
          <w:cs/>
        </w:rPr>
        <w:t xml:space="preserve"> ส่งผลให้พวกเขาต้อง</w:t>
      </w:r>
      <w:r w:rsidR="00C07950">
        <w:rPr>
          <w:rFonts w:ascii="TH SarabunPSK" w:hAnsi="TH SarabunPSK" w:cs="TH SarabunPSK" w:hint="cs"/>
          <w:sz w:val="32"/>
          <w:szCs w:val="32"/>
          <w:cs/>
        </w:rPr>
        <w:t xml:space="preserve">เลือกใช้บริการขนส่งสาธารณะที่พวกเขาสามารถเข้าถึงได้ </w:t>
      </w:r>
      <w:r w:rsidR="00333420">
        <w:rPr>
          <w:rFonts w:ascii="TH SarabunPSK" w:hAnsi="TH SarabunPSK" w:cs="TH SarabunPSK" w:hint="cs"/>
          <w:sz w:val="32"/>
          <w:szCs w:val="32"/>
          <w:cs/>
        </w:rPr>
        <w:t>ด้วยเหตุนี้</w:t>
      </w:r>
      <w:r w:rsidR="00310E40" w:rsidRPr="007C0AE1">
        <w:rPr>
          <w:rFonts w:ascii="TH SarabunPSK" w:hAnsi="TH SarabunPSK" w:cs="TH SarabunPSK" w:hint="cs"/>
          <w:sz w:val="32"/>
          <w:szCs w:val="32"/>
          <w:cs/>
        </w:rPr>
        <w:t>ค่าใช้จ่ายในการเดินทางส่วนใหญ่ของพวกเขา</w:t>
      </w:r>
      <w:r w:rsidR="00333420">
        <w:rPr>
          <w:rFonts w:ascii="TH SarabunPSK" w:hAnsi="TH SarabunPSK" w:cs="TH SarabunPSK" w:hint="cs"/>
          <w:sz w:val="32"/>
          <w:szCs w:val="32"/>
          <w:cs/>
        </w:rPr>
        <w:t xml:space="preserve"> จึง</w:t>
      </w:r>
      <w:r w:rsidR="00310E40" w:rsidRPr="007C0AE1">
        <w:rPr>
          <w:rFonts w:ascii="TH SarabunPSK" w:hAnsi="TH SarabunPSK" w:cs="TH SarabunPSK" w:hint="cs"/>
          <w:sz w:val="32"/>
          <w:szCs w:val="32"/>
          <w:cs/>
        </w:rPr>
        <w:t>ต้องเสียให้กับการเดินทางด้วยรถโดยสารที่มีคุณภาพการให้บริการที่</w:t>
      </w:r>
      <w:r w:rsidR="00905457" w:rsidRPr="0060711A">
        <w:rPr>
          <w:rFonts w:ascii="TH SarabunPSK" w:hAnsi="TH SarabunPSK" w:cs="TH SarabunPSK" w:hint="cs"/>
          <w:sz w:val="32"/>
          <w:szCs w:val="32"/>
          <w:cs/>
        </w:rPr>
        <w:t>ไม่ดีเท่าที่ควร</w:t>
      </w:r>
      <w:r w:rsidR="00905457">
        <w:rPr>
          <w:rFonts w:ascii="TH SarabunPSK" w:hAnsi="TH SarabunPSK" w:cs="TH SarabunPSK" w:hint="cs"/>
          <w:sz w:val="32"/>
          <w:szCs w:val="32"/>
          <w:cs/>
        </w:rPr>
        <w:t>จะเป็น</w:t>
      </w:r>
      <w:r w:rsidR="00310E40" w:rsidRPr="007C0AE1">
        <w:rPr>
          <w:rFonts w:ascii="TH SarabunPSK" w:hAnsi="TH SarabunPSK" w:cs="TH SarabunPSK" w:hint="cs"/>
          <w:sz w:val="32"/>
          <w:szCs w:val="32"/>
          <w:cs/>
        </w:rPr>
        <w:t xml:space="preserve"> </w:t>
      </w:r>
      <w:r w:rsidR="00383886" w:rsidRPr="007C0AE1">
        <w:rPr>
          <w:rFonts w:ascii="TH SarabunPSK" w:hAnsi="TH SarabunPSK" w:cs="TH SarabunPSK" w:hint="cs"/>
          <w:sz w:val="32"/>
          <w:szCs w:val="32"/>
          <w:cs/>
        </w:rPr>
        <w:t>(ศักดิ์สิทธิ์ เฉลิมพงศ์</w:t>
      </w:r>
      <w:r w:rsidR="00383886" w:rsidRPr="007C0AE1">
        <w:rPr>
          <w:rFonts w:ascii="TH SarabunPSK" w:hAnsi="TH SarabunPSK" w:cs="TH SarabunPSK" w:hint="cs"/>
          <w:sz w:val="32"/>
          <w:szCs w:val="32"/>
        </w:rPr>
        <w:t xml:space="preserve">, </w:t>
      </w:r>
      <w:r w:rsidR="00383886" w:rsidRPr="007C0AE1">
        <w:rPr>
          <w:rFonts w:ascii="TH SarabunPSK" w:hAnsi="TH SarabunPSK" w:cs="TH SarabunPSK" w:hint="cs"/>
          <w:sz w:val="32"/>
          <w:szCs w:val="32"/>
          <w:cs/>
        </w:rPr>
        <w:t xml:space="preserve">2556) </w:t>
      </w:r>
      <w:r w:rsidR="002B78F8" w:rsidRPr="007C0AE1">
        <w:rPr>
          <w:rFonts w:ascii="TH SarabunPSK" w:hAnsi="TH SarabunPSK" w:cs="TH SarabunPSK" w:hint="cs"/>
          <w:sz w:val="32"/>
          <w:szCs w:val="32"/>
          <w:cs/>
        </w:rPr>
        <w:t>พวกเขาถือเป็น</w:t>
      </w:r>
      <w:r w:rsidR="00056FF4" w:rsidRPr="007C0AE1">
        <w:rPr>
          <w:rFonts w:ascii="TH SarabunPSK" w:hAnsi="TH SarabunPSK" w:cs="TH SarabunPSK" w:hint="cs"/>
          <w:sz w:val="32"/>
          <w:szCs w:val="32"/>
          <w:cs/>
        </w:rPr>
        <w:t>หนึ่งใน</w:t>
      </w:r>
      <w:r w:rsidR="002B78F8" w:rsidRPr="007C0AE1">
        <w:rPr>
          <w:rFonts w:ascii="TH SarabunPSK" w:hAnsi="TH SarabunPSK" w:cs="TH SarabunPSK" w:hint="cs"/>
          <w:sz w:val="32"/>
          <w:szCs w:val="32"/>
          <w:cs/>
        </w:rPr>
        <w:t>พลเมือง</w:t>
      </w:r>
      <w:r w:rsidR="00056FF4" w:rsidRPr="007C0AE1">
        <w:rPr>
          <w:rFonts w:ascii="TH SarabunPSK" w:hAnsi="TH SarabunPSK" w:cs="TH SarabunPSK" w:hint="cs"/>
          <w:sz w:val="32"/>
          <w:szCs w:val="32"/>
          <w:cs/>
        </w:rPr>
        <w:t>ที่ควรได้รับสิทธิในการเข้าถึงระบบขนส่งสาธารณะที่เท่าเทียม</w:t>
      </w:r>
      <w:r w:rsidR="009567A6" w:rsidRPr="007C0AE1">
        <w:rPr>
          <w:rFonts w:ascii="TH SarabunPSK" w:hAnsi="TH SarabunPSK" w:cs="TH SarabunPSK" w:hint="cs"/>
          <w:sz w:val="32"/>
          <w:szCs w:val="32"/>
          <w:cs/>
        </w:rPr>
        <w:t>จากรัฐ</w:t>
      </w:r>
      <w:r w:rsidR="00056FF4" w:rsidRPr="007C0AE1">
        <w:rPr>
          <w:rFonts w:ascii="TH SarabunPSK" w:hAnsi="TH SarabunPSK" w:cs="TH SarabunPSK" w:hint="cs"/>
          <w:sz w:val="32"/>
          <w:szCs w:val="32"/>
          <w:cs/>
        </w:rPr>
        <w:t xml:space="preserve"> แต่ก</w:t>
      </w:r>
      <w:r w:rsidR="00CD51BB" w:rsidRPr="007C0AE1">
        <w:rPr>
          <w:rFonts w:ascii="TH SarabunPSK" w:hAnsi="TH SarabunPSK" w:cs="TH SarabunPSK" w:hint="cs"/>
          <w:sz w:val="32"/>
          <w:szCs w:val="32"/>
          <w:cs/>
        </w:rPr>
        <w:t>ลั</w:t>
      </w:r>
      <w:r w:rsidR="00056FF4" w:rsidRPr="007C0AE1">
        <w:rPr>
          <w:rFonts w:ascii="TH SarabunPSK" w:hAnsi="TH SarabunPSK" w:cs="TH SarabunPSK" w:hint="cs"/>
          <w:sz w:val="32"/>
          <w:szCs w:val="32"/>
          <w:cs/>
        </w:rPr>
        <w:t>บถูกละเลย</w:t>
      </w:r>
      <w:r w:rsidR="00F16E6F" w:rsidRPr="007C0AE1">
        <w:rPr>
          <w:rFonts w:ascii="TH SarabunPSK" w:hAnsi="TH SarabunPSK" w:cs="TH SarabunPSK" w:hint="cs"/>
          <w:sz w:val="32"/>
          <w:szCs w:val="32"/>
          <w:cs/>
        </w:rPr>
        <w:t>เนื่องด้วยสาเหตุจาก</w:t>
      </w:r>
      <w:r w:rsidR="00CD51BB" w:rsidRPr="007C0AE1">
        <w:rPr>
          <w:rFonts w:ascii="TH SarabunPSK" w:hAnsi="TH SarabunPSK" w:cs="TH SarabunPSK" w:hint="cs"/>
          <w:sz w:val="32"/>
          <w:szCs w:val="32"/>
          <w:cs/>
        </w:rPr>
        <w:t>ความ</w:t>
      </w:r>
      <w:r w:rsidR="00A61CD8" w:rsidRPr="007C0AE1">
        <w:rPr>
          <w:rFonts w:ascii="TH SarabunPSK" w:hAnsi="TH SarabunPSK" w:cs="TH SarabunPSK" w:hint="cs"/>
          <w:sz w:val="32"/>
          <w:szCs w:val="32"/>
          <w:cs/>
        </w:rPr>
        <w:t>เหลื่อมล้ำในทางเศรษฐกิจและสถานภาพทางสังคม</w:t>
      </w:r>
      <w:r w:rsidR="007E0416" w:rsidRPr="007C0AE1">
        <w:rPr>
          <w:rFonts w:ascii="TH SarabunPSK" w:hAnsi="TH SarabunPSK" w:cs="TH SarabunPSK" w:hint="cs"/>
          <w:sz w:val="32"/>
          <w:szCs w:val="32"/>
          <w:cs/>
        </w:rPr>
        <w:t xml:space="preserve"> คนจนเมืองถูกเบียดขับ</w:t>
      </w:r>
      <w:r w:rsidR="00A61CD8" w:rsidRPr="007C0AE1">
        <w:rPr>
          <w:rFonts w:ascii="TH SarabunPSK" w:hAnsi="TH SarabunPSK" w:cs="TH SarabunPSK" w:hint="cs"/>
          <w:sz w:val="32"/>
          <w:szCs w:val="32"/>
          <w:cs/>
        </w:rPr>
        <w:t>ไปอยู่สังคมชายขอบในพื้นที่ของความเป็น</w:t>
      </w:r>
      <w:r w:rsidR="007E0416" w:rsidRPr="007C0AE1">
        <w:rPr>
          <w:rFonts w:ascii="TH SarabunPSK" w:hAnsi="TH SarabunPSK" w:cs="TH SarabunPSK" w:hint="cs"/>
          <w:sz w:val="32"/>
          <w:szCs w:val="32"/>
          <w:cs/>
        </w:rPr>
        <w:t>เมือ</w:t>
      </w:r>
      <w:r w:rsidR="00A61CD8" w:rsidRPr="007C0AE1">
        <w:rPr>
          <w:rFonts w:ascii="TH SarabunPSK" w:hAnsi="TH SarabunPSK" w:cs="TH SarabunPSK" w:hint="cs"/>
          <w:sz w:val="32"/>
          <w:szCs w:val="32"/>
          <w:cs/>
        </w:rPr>
        <w:t xml:space="preserve">ง </w:t>
      </w:r>
      <w:r w:rsidR="007E0416" w:rsidRPr="007C0AE1">
        <w:rPr>
          <w:rFonts w:ascii="TH SarabunPSK" w:hAnsi="TH SarabunPSK" w:cs="TH SarabunPSK" w:hint="cs"/>
          <w:sz w:val="32"/>
          <w:szCs w:val="32"/>
          <w:cs/>
        </w:rPr>
        <w:t>พวกเขา</w:t>
      </w:r>
      <w:r w:rsidR="00A61CD8" w:rsidRPr="007C0AE1">
        <w:rPr>
          <w:rFonts w:ascii="TH SarabunPSK" w:hAnsi="TH SarabunPSK" w:cs="TH SarabunPSK" w:hint="cs"/>
          <w:sz w:val="32"/>
          <w:szCs w:val="32"/>
          <w:cs/>
        </w:rPr>
        <w:t>เหล่านี้ต้องใช้ทรัพยากรมีอยู่อย่างจำกัด เพื่อดิ้นรนและต่อรองกับ</w:t>
      </w:r>
      <w:r w:rsidR="007E0416" w:rsidRPr="007C0AE1">
        <w:rPr>
          <w:rFonts w:ascii="TH SarabunPSK" w:hAnsi="TH SarabunPSK" w:cs="TH SarabunPSK" w:hint="cs"/>
          <w:sz w:val="32"/>
          <w:szCs w:val="32"/>
          <w:cs/>
        </w:rPr>
        <w:t>ความเหลื่อมล้ำ</w:t>
      </w:r>
      <w:r w:rsidR="00A84E7D" w:rsidRPr="007C0AE1">
        <w:rPr>
          <w:rFonts w:ascii="TH SarabunPSK" w:hAnsi="TH SarabunPSK" w:cs="TH SarabunPSK" w:hint="cs"/>
          <w:sz w:val="32"/>
          <w:szCs w:val="32"/>
          <w:cs/>
        </w:rPr>
        <w:t xml:space="preserve"> (ปิ่นแก้ว เหลืองอร่ามศรี</w:t>
      </w:r>
      <w:r w:rsidR="00A84E7D" w:rsidRPr="007C0AE1">
        <w:rPr>
          <w:rFonts w:ascii="TH SarabunPSK" w:hAnsi="TH SarabunPSK" w:cs="TH SarabunPSK" w:hint="cs"/>
          <w:sz w:val="32"/>
          <w:szCs w:val="32"/>
        </w:rPr>
        <w:t xml:space="preserve">, </w:t>
      </w:r>
      <w:r w:rsidR="00A84E7D" w:rsidRPr="007C0AE1">
        <w:rPr>
          <w:rFonts w:ascii="TH SarabunPSK" w:hAnsi="TH SarabunPSK" w:cs="TH SarabunPSK" w:hint="cs"/>
          <w:sz w:val="32"/>
          <w:szCs w:val="32"/>
          <w:cs/>
        </w:rPr>
        <w:t>2546)</w:t>
      </w:r>
      <w:r w:rsidR="0094690C" w:rsidRPr="007C0AE1">
        <w:rPr>
          <w:rFonts w:ascii="TH SarabunPSK" w:hAnsi="TH SarabunPSK" w:cs="TH SarabunPSK" w:hint="cs"/>
          <w:sz w:val="32"/>
          <w:szCs w:val="32"/>
          <w:cs/>
        </w:rPr>
        <w:t xml:space="preserve"> </w:t>
      </w:r>
      <w:r w:rsidR="00DB5B33" w:rsidRPr="007C0AE1">
        <w:rPr>
          <w:rFonts w:ascii="TH SarabunPSK" w:hAnsi="TH SarabunPSK" w:cs="TH SarabunPSK" w:hint="cs"/>
          <w:sz w:val="32"/>
          <w:szCs w:val="32"/>
          <w:cs/>
        </w:rPr>
        <w:t>การดิ้นรนและต่อรองของพวกเขาถือเป็นปฏิบัติการในชีวิตประจำวัน</w:t>
      </w:r>
      <w:r w:rsidR="00707775" w:rsidRPr="007C0AE1">
        <w:t xml:space="preserve"> </w:t>
      </w:r>
      <w:r w:rsidR="00707775" w:rsidRPr="007C0AE1">
        <w:rPr>
          <w:rFonts w:hint="cs"/>
          <w:cs/>
        </w:rPr>
        <w:t>(</w:t>
      </w:r>
      <w:r w:rsidR="00707775" w:rsidRPr="007C0AE1">
        <w:rPr>
          <w:rFonts w:ascii="TH SarabunPSK" w:hAnsi="TH SarabunPSK" w:cs="TH SarabunPSK"/>
          <w:sz w:val="32"/>
          <w:szCs w:val="32"/>
        </w:rPr>
        <w:t>The Practice of Everyday Life</w:t>
      </w:r>
      <w:r w:rsidR="00707775" w:rsidRPr="007C0AE1">
        <w:rPr>
          <w:rFonts w:ascii="TH SarabunPSK" w:hAnsi="TH SarabunPSK" w:cs="TH SarabunPSK" w:hint="cs"/>
          <w:sz w:val="32"/>
          <w:szCs w:val="32"/>
          <w:cs/>
        </w:rPr>
        <w:t>)</w:t>
      </w:r>
      <w:r w:rsidR="00B25110" w:rsidRPr="007C0AE1">
        <w:rPr>
          <w:rFonts w:ascii="TH SarabunPSK" w:hAnsi="TH SarabunPSK" w:cs="TH SarabunPSK" w:hint="cs"/>
          <w:sz w:val="32"/>
          <w:szCs w:val="32"/>
          <w:cs/>
        </w:rPr>
        <w:t xml:space="preserve"> ตามแนวคิดของ</w:t>
      </w:r>
      <w:r w:rsidR="009F4642" w:rsidRPr="007C0AE1">
        <w:rPr>
          <w:rFonts w:ascii="TH SarabunPSK" w:hAnsi="TH SarabunPSK" w:cs="TH SarabunPSK" w:hint="cs"/>
          <w:sz w:val="32"/>
          <w:szCs w:val="32"/>
          <w:cs/>
        </w:rPr>
        <w:t>มิเชล เดอ แซร์โต</w:t>
      </w:r>
      <w:r w:rsidR="00144183" w:rsidRPr="007C0AE1">
        <w:rPr>
          <w:rFonts w:ascii="TH SarabunPSK" w:hAnsi="TH SarabunPSK" w:cs="TH SarabunPSK"/>
          <w:sz w:val="32"/>
          <w:szCs w:val="32"/>
        </w:rPr>
        <w:t xml:space="preserve"> (Michel De Certeau)</w:t>
      </w:r>
    </w:p>
    <w:p w14:paraId="618C0917" w14:textId="3C6ED307" w:rsidR="0075021D" w:rsidRPr="001432EB" w:rsidRDefault="009F4642" w:rsidP="001432EB">
      <w:pPr>
        <w:spacing w:after="240"/>
        <w:jc w:val="thaiDistribute"/>
        <w:rPr>
          <w:rFonts w:ascii="TH SarabunPSK" w:hAnsi="TH SarabunPSK" w:cs="TH SarabunPSK" w:hint="cs"/>
          <w:sz w:val="32"/>
          <w:szCs w:val="32"/>
        </w:rPr>
      </w:pPr>
      <w:r w:rsidRPr="007C0AE1">
        <w:rPr>
          <w:rFonts w:ascii="TH SarabunPSK" w:hAnsi="TH SarabunPSK" w:cs="TH SarabunPSK" w:hint="cs"/>
          <w:sz w:val="32"/>
          <w:szCs w:val="32"/>
          <w:cs/>
        </w:rPr>
        <w:tab/>
      </w:r>
      <w:r w:rsidR="00CD072A" w:rsidRPr="007C0AE1">
        <w:rPr>
          <w:rFonts w:ascii="TH SarabunPSK" w:hAnsi="TH SarabunPSK" w:cs="TH SarabunPSK" w:hint="cs"/>
          <w:sz w:val="32"/>
          <w:szCs w:val="32"/>
          <w:cs/>
        </w:rPr>
        <w:t xml:space="preserve">เดอ แซร์โต </w:t>
      </w:r>
      <w:r w:rsidR="002A73FD" w:rsidRPr="007C0AE1">
        <w:rPr>
          <w:rFonts w:ascii="TH SarabunPSK" w:hAnsi="TH SarabunPSK" w:cs="TH SarabunPSK" w:hint="cs"/>
          <w:sz w:val="32"/>
          <w:szCs w:val="32"/>
          <w:cs/>
        </w:rPr>
        <w:t>มอง</w:t>
      </w:r>
      <w:r w:rsidR="00CD072A" w:rsidRPr="007C0AE1">
        <w:rPr>
          <w:rFonts w:ascii="TH SarabunPSK" w:hAnsi="TH SarabunPSK" w:cs="TH SarabunPSK" w:hint="cs"/>
          <w:sz w:val="32"/>
          <w:szCs w:val="32"/>
          <w:cs/>
        </w:rPr>
        <w:t>ว่าชีวิตประจำวันนั้นสะท้อนให้เห็นถึงการที่คนจะอยู่รอดภายใต้การครอบงำของตรรกะและกลไกของอำนาจ เป็นการหาทางออกภายใต้โครงสร้างของความเหลื่อมล้ำที่เกิดขึ้น ทั้งนี้ผู้วิจัยเห็นว่า</w:t>
      </w:r>
      <w:r w:rsidR="00F43A82" w:rsidRPr="007C0AE1">
        <w:rPr>
          <w:rFonts w:ascii="TH SarabunPSK" w:hAnsi="TH SarabunPSK" w:cs="TH SarabunPSK" w:hint="cs"/>
          <w:sz w:val="32"/>
          <w:szCs w:val="32"/>
          <w:cs/>
        </w:rPr>
        <w:t>ความเหลื่อมล้ำ</w:t>
      </w:r>
      <w:r w:rsidR="005B11D4" w:rsidRPr="007C0AE1">
        <w:rPr>
          <w:rFonts w:ascii="TH SarabunPSK" w:hAnsi="TH SarabunPSK" w:cs="TH SarabunPSK" w:hint="cs"/>
          <w:sz w:val="32"/>
          <w:szCs w:val="32"/>
          <w:cs/>
        </w:rPr>
        <w:t>ของ</w:t>
      </w:r>
      <w:r w:rsidR="00F43A82" w:rsidRPr="007C0AE1">
        <w:rPr>
          <w:rFonts w:ascii="TH SarabunPSK" w:hAnsi="TH SarabunPSK" w:cs="TH SarabunPSK" w:hint="cs"/>
          <w:sz w:val="32"/>
          <w:szCs w:val="32"/>
          <w:cs/>
        </w:rPr>
        <w:t>บริการ</w:t>
      </w:r>
      <w:r w:rsidR="00CD072A" w:rsidRPr="007C0AE1">
        <w:rPr>
          <w:rFonts w:ascii="TH SarabunPSK" w:hAnsi="TH SarabunPSK" w:cs="TH SarabunPSK" w:hint="cs"/>
          <w:sz w:val="32"/>
          <w:szCs w:val="32"/>
          <w:cs/>
        </w:rPr>
        <w:t>ขนส่งสาธารณะในกรุงเทพฯ ถือเป็นยุทธศาสตร์ (</w:t>
      </w:r>
      <w:r w:rsidR="00CD072A" w:rsidRPr="007C0AE1">
        <w:rPr>
          <w:rFonts w:ascii="TH SarabunPSK" w:hAnsi="TH SarabunPSK" w:cs="TH SarabunPSK" w:hint="cs"/>
          <w:sz w:val="32"/>
          <w:szCs w:val="32"/>
        </w:rPr>
        <w:t xml:space="preserve">strategies) </w:t>
      </w:r>
      <w:r w:rsidR="00CD072A" w:rsidRPr="007C0AE1">
        <w:rPr>
          <w:rFonts w:ascii="TH SarabunPSK" w:hAnsi="TH SarabunPSK" w:cs="TH SarabunPSK" w:hint="cs"/>
          <w:sz w:val="32"/>
          <w:szCs w:val="32"/>
          <w:cs/>
        </w:rPr>
        <w:t>ในความหมายของเดอ แซร์โต คือการกระทำของอำนาจที่มีฐานที่มั่นชัดเจน และเป็นตัวกำหนดการจัดการวางความสัมพันธ์กับส่วนอื่นๆ ที่อยู่ภายนอกวงโคจร ขณะที่คนจนเมืองเองก็ได้สร้างอุบาย (</w:t>
      </w:r>
      <w:r w:rsidR="00CD072A" w:rsidRPr="007C0AE1">
        <w:rPr>
          <w:rFonts w:ascii="TH SarabunPSK" w:hAnsi="TH SarabunPSK" w:cs="TH SarabunPSK" w:hint="cs"/>
          <w:sz w:val="32"/>
          <w:szCs w:val="32"/>
        </w:rPr>
        <w:t xml:space="preserve">tactics) </w:t>
      </w:r>
      <w:r w:rsidR="00CD072A" w:rsidRPr="007C0AE1">
        <w:rPr>
          <w:rFonts w:ascii="TH SarabunPSK" w:hAnsi="TH SarabunPSK" w:cs="TH SarabunPSK" w:hint="cs"/>
          <w:sz w:val="32"/>
          <w:szCs w:val="32"/>
          <w:cs/>
        </w:rPr>
        <w:t>ซึ่งหมายถึงการกระทำที่ไม่มีตำแหน่งแห่งที่ของตัวเอง</w:t>
      </w:r>
      <w:r w:rsidR="005B11D4" w:rsidRPr="007C0AE1">
        <w:rPr>
          <w:rFonts w:ascii="TH SarabunPSK" w:hAnsi="TH SarabunPSK" w:cs="TH SarabunPSK" w:hint="cs"/>
          <w:sz w:val="32"/>
          <w:szCs w:val="32"/>
          <w:cs/>
        </w:rPr>
        <w:t xml:space="preserve"> </w:t>
      </w:r>
      <w:r w:rsidR="00CD072A" w:rsidRPr="007C0AE1">
        <w:rPr>
          <w:rFonts w:ascii="TH SarabunPSK" w:hAnsi="TH SarabunPSK" w:cs="TH SarabunPSK" w:hint="cs"/>
          <w:sz w:val="32"/>
          <w:szCs w:val="32"/>
          <w:cs/>
        </w:rPr>
        <w:t xml:space="preserve">แต่แฝงอยู่ในเครือข่ายอำนาจ </w:t>
      </w:r>
      <w:r w:rsidR="00C41AFD" w:rsidRPr="007C0AE1">
        <w:rPr>
          <w:rFonts w:ascii="TH SarabunPSK" w:hAnsi="TH SarabunPSK" w:cs="TH SarabunPSK" w:hint="cs"/>
          <w:sz w:val="32"/>
          <w:szCs w:val="32"/>
          <w:cs/>
        </w:rPr>
        <w:t>(สุธาริน คูณผล</w:t>
      </w:r>
      <w:r w:rsidR="00C41AFD" w:rsidRPr="007C0AE1">
        <w:rPr>
          <w:rFonts w:ascii="TH SarabunPSK" w:hAnsi="TH SarabunPSK" w:cs="TH SarabunPSK" w:hint="cs"/>
          <w:sz w:val="32"/>
          <w:szCs w:val="32"/>
        </w:rPr>
        <w:t xml:space="preserve">, </w:t>
      </w:r>
      <w:r w:rsidR="00C41AFD" w:rsidRPr="007C0AE1">
        <w:rPr>
          <w:rFonts w:ascii="TH SarabunPSK" w:hAnsi="TH SarabunPSK" w:cs="TH SarabunPSK" w:hint="cs"/>
          <w:sz w:val="32"/>
          <w:szCs w:val="32"/>
          <w:cs/>
        </w:rPr>
        <w:t>2550)</w:t>
      </w:r>
      <w:r w:rsidR="00C41AFD" w:rsidRPr="007C0AE1">
        <w:rPr>
          <w:rFonts w:ascii="TH SarabunPSK" w:hAnsi="TH SarabunPSK" w:cs="TH SarabunPSK" w:hint="cs"/>
          <w:sz w:val="32"/>
          <w:szCs w:val="32"/>
        </w:rPr>
        <w:t xml:space="preserve"> </w:t>
      </w:r>
      <w:r w:rsidR="00B7342B" w:rsidRPr="007C0AE1">
        <w:rPr>
          <w:rFonts w:ascii="TH SarabunPSK" w:hAnsi="TH SarabunPSK" w:cs="TH SarabunPSK" w:hint="cs"/>
          <w:sz w:val="32"/>
          <w:szCs w:val="32"/>
          <w:cs/>
        </w:rPr>
        <w:t>พวกเขา</w:t>
      </w:r>
      <w:r w:rsidR="005143A9" w:rsidRPr="007C0AE1">
        <w:rPr>
          <w:rFonts w:ascii="TH SarabunPSK" w:hAnsi="TH SarabunPSK" w:cs="TH SarabunPSK" w:hint="cs"/>
          <w:sz w:val="32"/>
          <w:szCs w:val="32"/>
          <w:cs/>
        </w:rPr>
        <w:t>มีวิธี</w:t>
      </w:r>
      <w:r w:rsidR="004A5BB0" w:rsidRPr="007C0AE1">
        <w:rPr>
          <w:rFonts w:ascii="TH SarabunPSK" w:hAnsi="TH SarabunPSK" w:cs="TH SarabunPSK" w:hint="cs"/>
          <w:sz w:val="32"/>
          <w:szCs w:val="32"/>
          <w:cs/>
        </w:rPr>
        <w:t>การ</w:t>
      </w:r>
      <w:r w:rsidR="00B7342B" w:rsidRPr="007C0AE1">
        <w:rPr>
          <w:rFonts w:ascii="TH SarabunPSK" w:hAnsi="TH SarabunPSK" w:cs="TH SarabunPSK" w:hint="cs"/>
          <w:sz w:val="32"/>
          <w:szCs w:val="32"/>
          <w:cs/>
        </w:rPr>
        <w:t>เดินทางด้วยวิธี</w:t>
      </w:r>
      <w:r w:rsidR="000734D9" w:rsidRPr="007C0AE1">
        <w:rPr>
          <w:rFonts w:ascii="TH SarabunPSK" w:hAnsi="TH SarabunPSK" w:cs="TH SarabunPSK" w:hint="cs"/>
          <w:sz w:val="32"/>
          <w:szCs w:val="32"/>
          <w:cs/>
        </w:rPr>
        <w:t>การ</w:t>
      </w:r>
      <w:r w:rsidR="00B7342B" w:rsidRPr="007C0AE1">
        <w:rPr>
          <w:rFonts w:ascii="TH SarabunPSK" w:hAnsi="TH SarabunPSK" w:cs="TH SarabunPSK" w:hint="cs"/>
          <w:sz w:val="32"/>
          <w:szCs w:val="32"/>
          <w:cs/>
        </w:rPr>
        <w:t>ต่างๆ ที่หลากหลาย</w:t>
      </w:r>
      <w:r w:rsidR="005143A9" w:rsidRPr="007C0AE1">
        <w:rPr>
          <w:rFonts w:ascii="TH SarabunPSK" w:hAnsi="TH SarabunPSK" w:cs="TH SarabunPSK" w:hint="cs"/>
          <w:sz w:val="32"/>
          <w:szCs w:val="32"/>
          <w:cs/>
        </w:rPr>
        <w:t>รูปแบบเพื่อหลีกเลี่ยง</w:t>
      </w:r>
      <w:r w:rsidR="005B11D4" w:rsidRPr="007C0AE1">
        <w:rPr>
          <w:rFonts w:ascii="TH SarabunPSK" w:hAnsi="TH SarabunPSK" w:cs="TH SarabunPSK" w:hint="cs"/>
          <w:sz w:val="32"/>
          <w:szCs w:val="32"/>
          <w:cs/>
        </w:rPr>
        <w:t>ค่าใช้จ่ายในการเดินทาง</w:t>
      </w:r>
      <w:r w:rsidR="000734D9" w:rsidRPr="007C0AE1">
        <w:rPr>
          <w:rFonts w:ascii="TH SarabunPSK" w:hAnsi="TH SarabunPSK" w:cs="TH SarabunPSK" w:hint="cs"/>
          <w:sz w:val="32"/>
          <w:szCs w:val="32"/>
          <w:cs/>
        </w:rPr>
        <w:t>ด้ว</w:t>
      </w:r>
      <w:r w:rsidR="0090275A" w:rsidRPr="007C0AE1">
        <w:rPr>
          <w:rFonts w:ascii="TH SarabunPSK" w:hAnsi="TH SarabunPSK" w:cs="TH SarabunPSK" w:hint="cs"/>
          <w:sz w:val="32"/>
          <w:szCs w:val="32"/>
          <w:cs/>
        </w:rPr>
        <w:t>ย</w:t>
      </w:r>
      <w:r w:rsidR="000734D9" w:rsidRPr="007C0AE1">
        <w:rPr>
          <w:rFonts w:ascii="TH SarabunPSK" w:hAnsi="TH SarabunPSK" w:cs="TH SarabunPSK" w:hint="cs"/>
          <w:sz w:val="32"/>
          <w:szCs w:val="32"/>
          <w:cs/>
        </w:rPr>
        <w:t>ระบบขนส่งสาธารณะ วิธีการที่คนจนเมืองพยายามจะเดินทางภายใต้ความเหลื่อมล้ำถือเป็นอุบายอย่างหนึ่งที่ไม่มีความชัดเจนหรือเป็นแนวทางที่เป็นระบบ</w:t>
      </w:r>
      <w:r w:rsidR="0090275A" w:rsidRPr="007C0AE1">
        <w:rPr>
          <w:rFonts w:ascii="TH SarabunPSK" w:hAnsi="TH SarabunPSK" w:cs="TH SarabunPSK" w:hint="cs"/>
          <w:sz w:val="32"/>
          <w:szCs w:val="32"/>
          <w:cs/>
        </w:rPr>
        <w:t xml:space="preserve"> </w:t>
      </w:r>
      <w:r w:rsidR="00CD072A" w:rsidRPr="007C0AE1">
        <w:rPr>
          <w:rFonts w:ascii="TH SarabunPSK" w:hAnsi="TH SarabunPSK" w:cs="TH SarabunPSK" w:hint="cs"/>
          <w:sz w:val="32"/>
          <w:szCs w:val="32"/>
          <w:cs/>
        </w:rPr>
        <w:t>แต่</w:t>
      </w:r>
      <w:r w:rsidR="00E17C83" w:rsidRPr="007C0AE1">
        <w:rPr>
          <w:rFonts w:ascii="TH SarabunPSK" w:hAnsi="TH SarabunPSK" w:cs="TH SarabunPSK" w:hint="cs"/>
          <w:sz w:val="32"/>
          <w:szCs w:val="32"/>
          <w:cs/>
        </w:rPr>
        <w:t>พวกเขา</w:t>
      </w:r>
      <w:r w:rsidR="00CD072A" w:rsidRPr="007C0AE1">
        <w:rPr>
          <w:rFonts w:ascii="TH SarabunPSK" w:hAnsi="TH SarabunPSK" w:cs="TH SarabunPSK" w:hint="cs"/>
          <w:sz w:val="32"/>
          <w:szCs w:val="32"/>
          <w:cs/>
        </w:rPr>
        <w:t>พยายามที่จะเอาตัวรอดหรืออยู่ได้ภายใต้โครงสร้างความเหลื่อมล้ำของระบบการให้บริการขนส่งสาธารณะในกรุงเทพฯ</w:t>
      </w:r>
    </w:p>
    <w:p w14:paraId="249E0998" w14:textId="16ED8536" w:rsidR="007E2AF2" w:rsidRPr="007C0AE1" w:rsidRDefault="00203F32" w:rsidP="00F0504A">
      <w:pPr>
        <w:jc w:val="thaiDistribute"/>
        <w:rPr>
          <w:rFonts w:ascii="TH SarabunPSK" w:hAnsi="TH SarabunPSK" w:cs="TH SarabunPSK"/>
          <w:b/>
          <w:bCs/>
          <w:sz w:val="32"/>
          <w:szCs w:val="32"/>
        </w:rPr>
      </w:pPr>
      <w:r>
        <w:rPr>
          <w:rFonts w:ascii="TH SarabunPSK" w:hAnsi="TH SarabunPSK" w:cs="TH SarabunPSK" w:hint="cs"/>
          <w:b/>
          <w:bCs/>
          <w:sz w:val="32"/>
          <w:szCs w:val="32"/>
          <w:cs/>
        </w:rPr>
        <w:t>ข้อเสนอแนะ</w:t>
      </w:r>
    </w:p>
    <w:p w14:paraId="52E5342F" w14:textId="42F7E4DF" w:rsidR="001D72BA" w:rsidRDefault="007107D5" w:rsidP="00F87061">
      <w:pPr>
        <w:jc w:val="thaiDistribute"/>
        <w:rPr>
          <w:rFonts w:ascii="TH SarabunPSK" w:hAnsi="TH SarabunPSK" w:cs="TH SarabunPSK"/>
          <w:sz w:val="32"/>
          <w:szCs w:val="32"/>
        </w:rPr>
      </w:pPr>
      <w:r w:rsidRPr="007C0AE1">
        <w:rPr>
          <w:rFonts w:ascii="TH SarabunPSK" w:hAnsi="TH SarabunPSK" w:cs="TH SarabunPSK"/>
          <w:b/>
          <w:bCs/>
          <w:sz w:val="32"/>
          <w:szCs w:val="32"/>
        </w:rPr>
        <w:tab/>
      </w:r>
      <w:r w:rsidR="00C12F44">
        <w:rPr>
          <w:rFonts w:ascii="TH SarabunPSK" w:hAnsi="TH SarabunPSK" w:cs="TH SarabunPSK" w:hint="cs"/>
          <w:sz w:val="32"/>
          <w:szCs w:val="32"/>
          <w:cs/>
        </w:rPr>
        <w:t>1.</w:t>
      </w:r>
      <w:r w:rsidR="0053516A">
        <w:rPr>
          <w:rFonts w:ascii="TH SarabunPSK" w:hAnsi="TH SarabunPSK" w:cs="TH SarabunPSK" w:hint="cs"/>
          <w:sz w:val="32"/>
          <w:szCs w:val="32"/>
          <w:cs/>
        </w:rPr>
        <w:t xml:space="preserve"> </w:t>
      </w:r>
      <w:r w:rsidR="00F87061">
        <w:rPr>
          <w:rFonts w:ascii="TH SarabunPSK" w:hAnsi="TH SarabunPSK" w:cs="TH SarabunPSK" w:hint="cs"/>
          <w:sz w:val="32"/>
          <w:szCs w:val="32"/>
          <w:cs/>
        </w:rPr>
        <w:t>งานวิจัยที่คล้ายคลึงกับประเด็นการศึกษาของงานวิจัยชิ้นนี้ โดยส่วนมากแล้วเป็นงานวิจัยเชิงปริมาณ หากมีการศึกษาประเด็นดังกล่าวนี้เพิ่มเติมในอนาคต จึงควรศึกษาในรูปแบบของงานวิจัยเชิงคุณภาพ เพื่อให้ได้ข้อมูลเชิงลึกเพิ่มมากขึ้น</w:t>
      </w:r>
    </w:p>
    <w:p w14:paraId="2B802C79" w14:textId="4A0A23F1" w:rsidR="00514FC6" w:rsidRPr="0099779B" w:rsidRDefault="00C12F44" w:rsidP="00152452">
      <w:pPr>
        <w:spacing w:after="240"/>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00514FC6">
        <w:rPr>
          <w:rFonts w:ascii="TH SarabunPSK" w:hAnsi="TH SarabunPSK" w:cs="TH SarabunPSK" w:hint="cs"/>
          <w:sz w:val="32"/>
          <w:szCs w:val="32"/>
          <w:cs/>
        </w:rPr>
        <w:t xml:space="preserve">ในระหว่างการศึกษาการวิจัยนี้ได้อยู่ในช่วงสถานการณ์ </w:t>
      </w:r>
      <w:r w:rsidR="00514FC6">
        <w:rPr>
          <w:rFonts w:ascii="TH SarabunPSK" w:hAnsi="TH SarabunPSK" w:cs="TH SarabunPSK"/>
          <w:sz w:val="32"/>
          <w:szCs w:val="32"/>
        </w:rPr>
        <w:t>Covid-19</w:t>
      </w:r>
      <w:r w:rsidR="00514FC6">
        <w:rPr>
          <w:rFonts w:ascii="TH SarabunPSK" w:hAnsi="TH SarabunPSK" w:cs="TH SarabunPSK" w:hint="cs"/>
          <w:sz w:val="32"/>
          <w:szCs w:val="32"/>
          <w:cs/>
        </w:rPr>
        <w:t xml:space="preserve"> แต่ผู้วิจัยไม่ได้มุ่งศึกษาในประเด็นดังกล่าวนี้เป็นหลัก หากมีการศึกษาเพิ่มเติมควรนำสถานการณ์นี้มาเป็นหลักในการวิเคราะห์</w:t>
      </w:r>
      <w:r w:rsidR="00FF2520">
        <w:rPr>
          <w:rFonts w:ascii="TH SarabunPSK" w:hAnsi="TH SarabunPSK" w:cs="TH SarabunPSK" w:hint="cs"/>
          <w:sz w:val="32"/>
          <w:szCs w:val="32"/>
          <w:cs/>
        </w:rPr>
        <w:t>ผล</w:t>
      </w:r>
    </w:p>
    <w:p w14:paraId="3B895F45" w14:textId="366D3712" w:rsidR="009C4597" w:rsidRDefault="000C6246" w:rsidP="00F0504A">
      <w:pPr>
        <w:jc w:val="thaiDistribute"/>
        <w:rPr>
          <w:rFonts w:ascii="TH SarabunPSK" w:hAnsi="TH SarabunPSK" w:cs="TH SarabunPSK"/>
          <w:b/>
          <w:bCs/>
          <w:sz w:val="32"/>
          <w:szCs w:val="32"/>
        </w:rPr>
      </w:pPr>
      <w:r w:rsidRPr="002E119B">
        <w:rPr>
          <w:rFonts w:ascii="TH SarabunPSK" w:hAnsi="TH SarabunPSK" w:cs="TH SarabunPSK" w:hint="cs"/>
          <w:b/>
          <w:bCs/>
          <w:sz w:val="32"/>
          <w:szCs w:val="32"/>
          <w:cs/>
        </w:rPr>
        <w:lastRenderedPageBreak/>
        <w:t>เอกสารอ้างอิง</w:t>
      </w:r>
    </w:p>
    <w:p w14:paraId="134BFFED" w14:textId="77777777" w:rsidR="00BF4FA4" w:rsidRPr="002E119B" w:rsidRDefault="00250E6D" w:rsidP="00BF4FA4">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ต้นคิด. (2562). </w:t>
      </w:r>
      <w:r w:rsidRPr="002E119B">
        <w:rPr>
          <w:rFonts w:ascii="TH SarabunPSK" w:hAnsi="TH SarabunPSK" w:cs="TH SarabunPSK" w:hint="cs"/>
          <w:i/>
          <w:iCs/>
          <w:sz w:val="32"/>
          <w:szCs w:val="32"/>
          <w:cs/>
        </w:rPr>
        <w:t>ปัญหาราคาค่าโดยสารขนส่งสาธารณะต่อชีวิตคนเมือง โดย ดร.สุเมธ.</w:t>
      </w:r>
      <w:r w:rsidRPr="002E119B">
        <w:rPr>
          <w:rFonts w:ascii="TH SarabunPSK" w:hAnsi="TH SarabunPSK" w:cs="TH SarabunPSK" w:hint="cs"/>
          <w:sz w:val="32"/>
          <w:szCs w:val="32"/>
          <w:cs/>
        </w:rPr>
        <w:t xml:space="preserve"> สืบค้น 12 </w:t>
      </w:r>
    </w:p>
    <w:p w14:paraId="406CDD1F" w14:textId="2A2973CB" w:rsidR="00250E6D" w:rsidRPr="002E119B" w:rsidRDefault="00250E6D" w:rsidP="00BF4FA4">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กุมภาพันธ์ 2564</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 xml:space="preserve">จาก </w:t>
      </w:r>
      <w:r w:rsidRPr="002E119B">
        <w:rPr>
          <w:rFonts w:ascii="TH SarabunPSK" w:hAnsi="TH SarabunPSK" w:cs="TH SarabunPSK" w:hint="cs"/>
          <w:sz w:val="32"/>
          <w:szCs w:val="32"/>
        </w:rPr>
        <w:t>https://tonkit</w:t>
      </w:r>
      <w:r w:rsidRPr="002E119B">
        <w:rPr>
          <w:rFonts w:ascii="TH SarabunPSK" w:hAnsi="TH SarabunPSK" w:cs="TH SarabunPSK" w:hint="cs"/>
          <w:sz w:val="32"/>
          <w:szCs w:val="32"/>
          <w:cs/>
        </w:rPr>
        <w:t>360.</w:t>
      </w:r>
      <w:r w:rsidRPr="002E119B">
        <w:rPr>
          <w:rFonts w:ascii="TH SarabunPSK" w:hAnsi="TH SarabunPSK" w:cs="TH SarabunPSK" w:hint="cs"/>
          <w:sz w:val="32"/>
          <w:szCs w:val="32"/>
        </w:rPr>
        <w:t>com/</w:t>
      </w:r>
      <w:r w:rsidRPr="002E119B">
        <w:rPr>
          <w:rFonts w:ascii="TH SarabunPSK" w:hAnsi="TH SarabunPSK" w:cs="TH SarabunPSK" w:hint="cs"/>
          <w:sz w:val="32"/>
          <w:szCs w:val="32"/>
          <w:cs/>
        </w:rPr>
        <w:t>49542.</w:t>
      </w:r>
    </w:p>
    <w:p w14:paraId="27434521" w14:textId="77777777" w:rsidR="00BF4FA4" w:rsidRPr="002E119B" w:rsidRDefault="009C4597" w:rsidP="009C4597">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ประชาไท. (2562). </w:t>
      </w:r>
      <w:r w:rsidRPr="002E119B">
        <w:rPr>
          <w:rFonts w:ascii="TH SarabunPSK" w:hAnsi="TH SarabunPSK" w:cs="TH SarabunPSK" w:hint="cs"/>
          <w:i/>
          <w:iCs/>
          <w:sz w:val="32"/>
          <w:szCs w:val="32"/>
          <w:cs/>
        </w:rPr>
        <w:t>วาระ กทม.: ระบบขนส่งสาธารณะ ทั่วถึง-ปลอดภัย-เข้าถึงได้ เป็นแค่ฝัน หรือใกล้</w:t>
      </w:r>
    </w:p>
    <w:p w14:paraId="40B2C1EB" w14:textId="25E0871C" w:rsidR="00BF4FA4" w:rsidRPr="002E119B" w:rsidRDefault="009C4597" w:rsidP="00BF4FA4">
      <w:pPr>
        <w:ind w:firstLine="720"/>
        <w:jc w:val="thaiDistribute"/>
        <w:rPr>
          <w:rFonts w:ascii="TH SarabunPSK" w:hAnsi="TH SarabunPSK" w:cs="TH SarabunPSK"/>
          <w:sz w:val="32"/>
          <w:szCs w:val="32"/>
        </w:rPr>
      </w:pPr>
      <w:r w:rsidRPr="002E119B">
        <w:rPr>
          <w:rFonts w:ascii="TH SarabunPSK" w:hAnsi="TH SarabunPSK" w:cs="TH SarabunPSK" w:hint="cs"/>
          <w:i/>
          <w:iCs/>
          <w:sz w:val="32"/>
          <w:szCs w:val="32"/>
          <w:cs/>
        </w:rPr>
        <w:t>กลายเป็นจริง.</w:t>
      </w:r>
      <w:r w:rsidRPr="002E119B">
        <w:rPr>
          <w:rFonts w:ascii="TH SarabunPSK" w:hAnsi="TH SarabunPSK" w:cs="TH SarabunPSK" w:hint="cs"/>
          <w:sz w:val="32"/>
          <w:szCs w:val="32"/>
          <w:cs/>
        </w:rPr>
        <w:t xml:space="preserve"> สืบค้น 16 กุมภาพันธ์ 2564</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 xml:space="preserve">จาก </w:t>
      </w:r>
      <w:r w:rsidRPr="002E119B">
        <w:rPr>
          <w:rFonts w:ascii="TH SarabunPSK" w:hAnsi="TH SarabunPSK" w:cs="TH SarabunPSK" w:hint="cs"/>
          <w:sz w:val="32"/>
          <w:szCs w:val="32"/>
        </w:rPr>
        <w:t>https://prachatai.com/journal/</w:t>
      </w:r>
      <w:r w:rsidRPr="002E119B">
        <w:rPr>
          <w:rFonts w:ascii="TH SarabunPSK" w:hAnsi="TH SarabunPSK" w:cs="TH SarabunPSK" w:hint="cs"/>
          <w:sz w:val="32"/>
          <w:szCs w:val="32"/>
          <w:cs/>
        </w:rPr>
        <w:t>2019/</w:t>
      </w:r>
    </w:p>
    <w:p w14:paraId="2421AE81" w14:textId="3DD8C963" w:rsidR="009C4597" w:rsidRPr="002E119B" w:rsidRDefault="009C4597" w:rsidP="00BF4FA4">
      <w:pPr>
        <w:ind w:firstLine="720"/>
        <w:jc w:val="thaiDistribute"/>
        <w:rPr>
          <w:rFonts w:ascii="TH SarabunPSK" w:hAnsi="TH SarabunPSK" w:cs="TH SarabunPSK"/>
          <w:i/>
          <w:iCs/>
          <w:sz w:val="32"/>
          <w:szCs w:val="32"/>
        </w:rPr>
      </w:pPr>
      <w:r w:rsidRPr="002E119B">
        <w:rPr>
          <w:rFonts w:ascii="TH SarabunPSK" w:hAnsi="TH SarabunPSK" w:cs="TH SarabunPSK" w:hint="cs"/>
          <w:sz w:val="32"/>
          <w:szCs w:val="32"/>
          <w:cs/>
        </w:rPr>
        <w:t>03/81275.</w:t>
      </w:r>
    </w:p>
    <w:p w14:paraId="2F805C58" w14:textId="77777777" w:rsidR="00BF4FA4" w:rsidRPr="002E119B" w:rsidRDefault="009C4597" w:rsidP="009C4597">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ปรีชาพงศ์ อากาศโสภา. (2555). </w:t>
      </w:r>
      <w:r w:rsidRPr="002E119B">
        <w:rPr>
          <w:rFonts w:ascii="TH SarabunPSK" w:hAnsi="TH SarabunPSK" w:cs="TH SarabunPSK" w:hint="cs"/>
          <w:i/>
          <w:iCs/>
          <w:sz w:val="32"/>
          <w:szCs w:val="32"/>
          <w:cs/>
        </w:rPr>
        <w:t>พฤติกรรมการเดินทางไปทำงานของคนจนเมือง: กรณีศึกษาชุมชน</w:t>
      </w:r>
    </w:p>
    <w:p w14:paraId="6FF8EC67" w14:textId="77777777" w:rsidR="00BF4FA4" w:rsidRPr="002E119B" w:rsidRDefault="009C4597" w:rsidP="00BF4FA4">
      <w:pPr>
        <w:ind w:firstLine="720"/>
        <w:jc w:val="thaiDistribute"/>
        <w:rPr>
          <w:rFonts w:ascii="TH SarabunPSK" w:hAnsi="TH SarabunPSK" w:cs="TH SarabunPSK"/>
          <w:sz w:val="32"/>
          <w:szCs w:val="32"/>
        </w:rPr>
      </w:pPr>
      <w:r w:rsidRPr="002E119B">
        <w:rPr>
          <w:rFonts w:ascii="TH SarabunPSK" w:hAnsi="TH SarabunPSK" w:cs="TH SarabunPSK" w:hint="cs"/>
          <w:i/>
          <w:iCs/>
          <w:sz w:val="32"/>
          <w:szCs w:val="32"/>
          <w:cs/>
        </w:rPr>
        <w:t>รายได้น้อยตามแนวรถไฟสายเหนือในกรุงเทพมหานคร</w:t>
      </w:r>
      <w:r w:rsidRPr="002E119B">
        <w:rPr>
          <w:rFonts w:ascii="TH SarabunPSK" w:hAnsi="TH SarabunPSK" w:cs="TH SarabunPSK" w:hint="cs"/>
          <w:sz w:val="32"/>
          <w:szCs w:val="32"/>
          <w:cs/>
        </w:rPr>
        <w:t xml:space="preserve"> (วิทยานิพนธ์ปริญญาการวางแผนภาค</w:t>
      </w:r>
    </w:p>
    <w:p w14:paraId="1784D1E2" w14:textId="2155B477" w:rsidR="009C4597" w:rsidRPr="002E119B" w:rsidRDefault="009C4597" w:rsidP="00BF4FA4">
      <w:pPr>
        <w:ind w:firstLine="720"/>
        <w:jc w:val="thaiDistribute"/>
        <w:rPr>
          <w:rFonts w:ascii="TH SarabunPSK" w:hAnsi="TH SarabunPSK" w:cs="TH SarabunPSK"/>
          <w:i/>
          <w:iCs/>
          <w:sz w:val="32"/>
          <w:szCs w:val="32"/>
        </w:rPr>
      </w:pPr>
      <w:r w:rsidRPr="002E119B">
        <w:rPr>
          <w:rFonts w:ascii="TH SarabunPSK" w:hAnsi="TH SarabunPSK" w:cs="TH SarabunPSK" w:hint="cs"/>
          <w:sz w:val="32"/>
          <w:szCs w:val="32"/>
          <w:cs/>
        </w:rPr>
        <w:t>และเมืองมหาบัณฑิต). กรุงเทพฯ</w:t>
      </w:r>
      <w:r w:rsidRPr="002E119B">
        <w:rPr>
          <w:rFonts w:ascii="TH SarabunPSK" w:hAnsi="TH SarabunPSK" w:cs="TH SarabunPSK" w:hint="cs"/>
          <w:sz w:val="32"/>
          <w:szCs w:val="32"/>
        </w:rPr>
        <w:t>:</w:t>
      </w:r>
      <w:r w:rsidRPr="002E119B">
        <w:rPr>
          <w:rFonts w:ascii="TH SarabunPSK" w:hAnsi="TH SarabunPSK" w:cs="TH SarabunPSK" w:hint="cs"/>
          <w:sz w:val="32"/>
          <w:szCs w:val="32"/>
          <w:cs/>
        </w:rPr>
        <w:t xml:space="preserve"> จุฬาลงกรณ์มหาวิทยาลัย.</w:t>
      </w:r>
    </w:p>
    <w:p w14:paraId="1ED186C4" w14:textId="77777777" w:rsidR="000377A8" w:rsidRPr="002E119B" w:rsidRDefault="009C4597" w:rsidP="000377A8">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ปิ่นแก้ว เหลืองอร่ามศรี. (2546). </w:t>
      </w:r>
      <w:r w:rsidRPr="002E119B">
        <w:rPr>
          <w:rFonts w:ascii="TH SarabunPSK" w:hAnsi="TH SarabunPSK" w:cs="TH SarabunPSK" w:hint="cs"/>
          <w:i/>
          <w:iCs/>
          <w:sz w:val="32"/>
          <w:szCs w:val="32"/>
          <w:cs/>
        </w:rPr>
        <w:t>อัตลักษณ์ ชาติพันธุ์ และความเป็นชายขอบ</w:t>
      </w:r>
      <w:r w:rsidRPr="002E119B">
        <w:rPr>
          <w:rFonts w:ascii="TH SarabunPSK" w:hAnsi="TH SarabunPSK" w:cs="TH SarabunPSK" w:hint="cs"/>
          <w:sz w:val="32"/>
          <w:szCs w:val="32"/>
          <w:cs/>
        </w:rPr>
        <w:t>. กรุงเทพฯ</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ศูนย</w:t>
      </w:r>
      <w:r w:rsidR="000377A8" w:rsidRPr="002E119B">
        <w:rPr>
          <w:rFonts w:ascii="TH SarabunPSK" w:hAnsi="TH SarabunPSK" w:cs="TH SarabunPSK" w:hint="cs"/>
          <w:sz w:val="32"/>
          <w:szCs w:val="32"/>
          <w:cs/>
        </w:rPr>
        <w:t>์</w:t>
      </w:r>
    </w:p>
    <w:p w14:paraId="39A2AA62" w14:textId="63715394" w:rsidR="009C4597" w:rsidRPr="002E119B" w:rsidRDefault="009C4597" w:rsidP="000377A8">
      <w:pPr>
        <w:ind w:firstLine="720"/>
        <w:jc w:val="thaiDistribute"/>
        <w:rPr>
          <w:rFonts w:ascii="TH SarabunPSK" w:hAnsi="TH SarabunPSK" w:cs="TH SarabunPSK"/>
          <w:sz w:val="32"/>
          <w:szCs w:val="32"/>
          <w:cs/>
        </w:rPr>
      </w:pPr>
      <w:r w:rsidRPr="002E119B">
        <w:rPr>
          <w:rFonts w:ascii="TH SarabunPSK" w:hAnsi="TH SarabunPSK" w:cs="TH SarabunPSK" w:hint="cs"/>
          <w:sz w:val="32"/>
          <w:szCs w:val="32"/>
          <w:cs/>
        </w:rPr>
        <w:t>มานุษยวิทยาสิรินธร (องค์การมหาชน).</w:t>
      </w:r>
    </w:p>
    <w:p w14:paraId="553A0134" w14:textId="77777777" w:rsidR="000377A8" w:rsidRPr="002E119B" w:rsidRDefault="009C4597" w:rsidP="009C4597">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พงศ์พิชญ์ พิณสาย. (2562). </w:t>
      </w:r>
      <w:r w:rsidRPr="002E119B">
        <w:rPr>
          <w:rFonts w:ascii="TH SarabunPSK" w:hAnsi="TH SarabunPSK" w:cs="TH SarabunPSK" w:hint="cs"/>
          <w:i/>
          <w:iCs/>
          <w:sz w:val="32"/>
          <w:szCs w:val="32"/>
          <w:cs/>
        </w:rPr>
        <w:t>ไทยแพงแค่ไหน</w:t>
      </w:r>
      <w:r w:rsidRPr="002E119B">
        <w:rPr>
          <w:rFonts w:ascii="TH SarabunPSK" w:hAnsi="TH SarabunPSK" w:cs="TH SarabunPSK" w:hint="cs"/>
          <w:i/>
          <w:iCs/>
          <w:sz w:val="32"/>
          <w:szCs w:val="32"/>
        </w:rPr>
        <w:t xml:space="preserve">? </w:t>
      </w:r>
      <w:r w:rsidRPr="002E119B">
        <w:rPr>
          <w:rFonts w:ascii="TH SarabunPSK" w:hAnsi="TH SarabunPSK" w:cs="TH SarabunPSK" w:hint="cs"/>
          <w:i/>
          <w:iCs/>
          <w:sz w:val="32"/>
          <w:szCs w:val="32"/>
          <w:cs/>
        </w:rPr>
        <w:t xml:space="preserve">สำรวจต้นทุนการเดินทาง ถ้าไปทำงานโดยรถสาธารณะ. </w:t>
      </w:r>
    </w:p>
    <w:p w14:paraId="36FA9434" w14:textId="70444074" w:rsidR="00AA31A2" w:rsidRDefault="009C4597" w:rsidP="00144183">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สืบค้น 10 กุมภาพันธ์ 2564</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จาก</w:t>
      </w:r>
      <w:r w:rsidR="00AA31A2" w:rsidRPr="00AA31A2">
        <w:t xml:space="preserve"> </w:t>
      </w:r>
      <w:r w:rsidR="00AA31A2" w:rsidRPr="00AA31A2">
        <w:rPr>
          <w:rFonts w:ascii="TH SarabunPSK" w:hAnsi="TH SarabunPSK" w:cs="TH SarabunPSK"/>
          <w:sz w:val="32"/>
          <w:szCs w:val="32"/>
        </w:rPr>
        <w:t>https://themomentum.co/cost-of-transportation</w:t>
      </w:r>
      <w:r w:rsidR="009B1C4F">
        <w:rPr>
          <w:rFonts w:ascii="TH SarabunPSK" w:hAnsi="TH SarabunPSK" w:cs="TH SarabunPSK" w:hint="cs"/>
          <w:sz w:val="32"/>
          <w:szCs w:val="32"/>
          <w:cs/>
        </w:rPr>
        <w:t>.</w:t>
      </w:r>
    </w:p>
    <w:p w14:paraId="6FDAEEF9" w14:textId="468B151D" w:rsidR="009C4597" w:rsidRPr="002E119B" w:rsidRDefault="009C4597" w:rsidP="00144183">
      <w:pPr>
        <w:jc w:val="thaiDistribute"/>
        <w:rPr>
          <w:rFonts w:ascii="TH SarabunPSK" w:hAnsi="TH SarabunPSK" w:cs="TH SarabunPSK"/>
          <w:i/>
          <w:iCs/>
          <w:sz w:val="32"/>
          <w:szCs w:val="32"/>
        </w:rPr>
      </w:pPr>
      <w:r w:rsidRPr="002E119B">
        <w:rPr>
          <w:rFonts w:ascii="TH SarabunPSK" w:hAnsi="TH SarabunPSK" w:cs="TH SarabunPSK" w:hint="cs"/>
          <w:sz w:val="32"/>
          <w:szCs w:val="32"/>
          <w:cs/>
        </w:rPr>
        <w:t xml:space="preserve">วริสสา ศรีหะ. (2549). </w:t>
      </w:r>
      <w:r w:rsidRPr="002E119B">
        <w:rPr>
          <w:rFonts w:ascii="TH SarabunPSK" w:hAnsi="TH SarabunPSK" w:cs="TH SarabunPSK" w:hint="cs"/>
          <w:i/>
          <w:iCs/>
          <w:sz w:val="32"/>
          <w:szCs w:val="32"/>
          <w:cs/>
        </w:rPr>
        <w:t>ปัจจัยที่มีอิทธิพลต่อการเลือกใช้ระบบขนส่งมวลชนประเภทรางของผู้อยู่อาศัยใน</w:t>
      </w:r>
    </w:p>
    <w:p w14:paraId="3D0EC0F7" w14:textId="77777777" w:rsidR="009C4597" w:rsidRPr="002E119B" w:rsidRDefault="009C4597" w:rsidP="009C4597">
      <w:pPr>
        <w:ind w:left="720"/>
        <w:jc w:val="thaiDistribute"/>
        <w:rPr>
          <w:rFonts w:ascii="TH SarabunPSK" w:hAnsi="TH SarabunPSK" w:cs="TH SarabunPSK"/>
          <w:i/>
          <w:iCs/>
          <w:sz w:val="32"/>
          <w:szCs w:val="32"/>
        </w:rPr>
      </w:pPr>
      <w:r w:rsidRPr="002E119B">
        <w:rPr>
          <w:rFonts w:ascii="TH SarabunPSK" w:hAnsi="TH SarabunPSK" w:cs="TH SarabunPSK" w:hint="cs"/>
          <w:i/>
          <w:iCs/>
          <w:sz w:val="32"/>
          <w:szCs w:val="32"/>
          <w:cs/>
        </w:rPr>
        <w:t xml:space="preserve">กรุงเทพมหานคร </w:t>
      </w:r>
      <w:r w:rsidRPr="002E119B">
        <w:rPr>
          <w:rFonts w:ascii="TH SarabunPSK" w:hAnsi="TH SarabunPSK" w:cs="TH SarabunPSK" w:hint="cs"/>
          <w:sz w:val="32"/>
          <w:szCs w:val="32"/>
          <w:cs/>
        </w:rPr>
        <w:t>(วิทยานิพนธ์ปริญญาการวางแผนภาคและเมืองมหาบัณฑิต). กรุงเทพฯ</w:t>
      </w:r>
      <w:r w:rsidRPr="002E119B">
        <w:rPr>
          <w:rFonts w:ascii="TH SarabunPSK" w:hAnsi="TH SarabunPSK" w:cs="TH SarabunPSK" w:hint="cs"/>
          <w:sz w:val="32"/>
          <w:szCs w:val="32"/>
        </w:rPr>
        <w:t>:</w:t>
      </w:r>
      <w:r w:rsidRPr="002E119B">
        <w:rPr>
          <w:rFonts w:ascii="TH SarabunPSK" w:hAnsi="TH SarabunPSK" w:cs="TH SarabunPSK" w:hint="cs"/>
          <w:sz w:val="32"/>
          <w:szCs w:val="32"/>
          <w:cs/>
        </w:rPr>
        <w:t xml:space="preserve"> สถาบันเทคโนโลยีพระจอมเกล้าเจ้าคุณทหารลาดกระบัง.</w:t>
      </w:r>
    </w:p>
    <w:p w14:paraId="6002E1A2" w14:textId="77777777" w:rsidR="007D18BE" w:rsidRPr="002E119B" w:rsidRDefault="009C4597" w:rsidP="009C4597">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ศักดิ์สิทธิ์ เฉลิมพงศ์. (2556). ความเหลื่อมล้ำและความไม่เป็นธรรมด้านคมนาคมขนส่ง. ใน อภิวัฒน์ </w:t>
      </w:r>
    </w:p>
    <w:p w14:paraId="19673450" w14:textId="77777777" w:rsidR="007D18BE" w:rsidRPr="002E119B" w:rsidRDefault="009C4597" w:rsidP="007D18BE">
      <w:pPr>
        <w:ind w:firstLine="720"/>
        <w:jc w:val="thaiDistribute"/>
        <w:rPr>
          <w:rFonts w:ascii="TH SarabunPSK" w:hAnsi="TH SarabunPSK" w:cs="TH SarabunPSK"/>
          <w:i/>
          <w:iCs/>
          <w:sz w:val="32"/>
          <w:szCs w:val="32"/>
        </w:rPr>
      </w:pPr>
      <w:r w:rsidRPr="002E119B">
        <w:rPr>
          <w:rFonts w:ascii="TH SarabunPSK" w:hAnsi="TH SarabunPSK" w:cs="TH SarabunPSK" w:hint="cs"/>
          <w:sz w:val="32"/>
          <w:szCs w:val="32"/>
          <w:cs/>
        </w:rPr>
        <w:t>รัตนวราหะ (บรรณาธิการ)</w:t>
      </w:r>
      <w:r w:rsidRPr="002E119B">
        <w:rPr>
          <w:rFonts w:ascii="TH SarabunPSK" w:hAnsi="TH SarabunPSK" w:cs="TH SarabunPSK" w:hint="cs"/>
          <w:sz w:val="32"/>
          <w:szCs w:val="32"/>
        </w:rPr>
        <w:t xml:space="preserve">, </w:t>
      </w:r>
      <w:r w:rsidRPr="002E119B">
        <w:rPr>
          <w:rFonts w:ascii="TH SarabunPSK" w:hAnsi="TH SarabunPSK" w:cs="TH SarabunPSK" w:hint="cs"/>
          <w:i/>
          <w:iCs/>
          <w:sz w:val="32"/>
          <w:szCs w:val="32"/>
          <w:cs/>
        </w:rPr>
        <w:t>ความเหลื่อมล้ำและความไม่เป็นธรรมในการเข้าถึงทรพยากรและ</w:t>
      </w:r>
    </w:p>
    <w:p w14:paraId="572AF1F6" w14:textId="3B07F21E" w:rsidR="009C4597" w:rsidRPr="002E119B" w:rsidRDefault="009C4597" w:rsidP="007D18BE">
      <w:pPr>
        <w:ind w:firstLine="720"/>
        <w:jc w:val="thaiDistribute"/>
        <w:rPr>
          <w:rFonts w:ascii="TH SarabunPSK" w:hAnsi="TH SarabunPSK" w:cs="TH SarabunPSK"/>
          <w:sz w:val="32"/>
          <w:szCs w:val="32"/>
          <w:cs/>
        </w:rPr>
      </w:pPr>
      <w:r w:rsidRPr="002E119B">
        <w:rPr>
          <w:rFonts w:ascii="TH SarabunPSK" w:hAnsi="TH SarabunPSK" w:cs="TH SarabunPSK" w:hint="cs"/>
          <w:i/>
          <w:iCs/>
          <w:sz w:val="32"/>
          <w:szCs w:val="32"/>
          <w:cs/>
        </w:rPr>
        <w:t>บริการพื้นฐานของประเทศไทย</w:t>
      </w:r>
      <w:r w:rsidRPr="002E119B">
        <w:rPr>
          <w:rFonts w:ascii="TH SarabunPSK" w:hAnsi="TH SarabunPSK" w:cs="TH SarabunPSK" w:hint="cs"/>
          <w:sz w:val="32"/>
          <w:szCs w:val="32"/>
          <w:cs/>
        </w:rPr>
        <w:t xml:space="preserve"> (น. 276-310). กรุงเทพฯ: จุฬาลงกรณ์มหาวิทยาลัย.</w:t>
      </w:r>
    </w:p>
    <w:p w14:paraId="7720C3F8" w14:textId="77777777" w:rsidR="009C4597" w:rsidRPr="002E119B" w:rsidRDefault="009C4597" w:rsidP="009C4597">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สุธาริน คูณผล. (2550). ชีวิตประจำวัน. </w:t>
      </w:r>
      <w:r w:rsidRPr="002E119B">
        <w:rPr>
          <w:rFonts w:ascii="TH SarabunPSK" w:hAnsi="TH SarabunPSK" w:cs="TH SarabunPSK" w:hint="cs"/>
          <w:i/>
          <w:iCs/>
          <w:sz w:val="32"/>
          <w:szCs w:val="32"/>
          <w:cs/>
        </w:rPr>
        <w:t>รัฐศาสตร์สาร</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28(2)</w:t>
      </w:r>
      <w:r w:rsidRPr="002E119B">
        <w:rPr>
          <w:rFonts w:ascii="TH SarabunPSK" w:hAnsi="TH SarabunPSK" w:cs="TH SarabunPSK" w:hint="cs"/>
          <w:sz w:val="32"/>
          <w:szCs w:val="32"/>
        </w:rPr>
        <w:t xml:space="preserve">, </w:t>
      </w:r>
      <w:r w:rsidRPr="002E119B">
        <w:rPr>
          <w:rFonts w:ascii="TH SarabunPSK" w:hAnsi="TH SarabunPSK" w:cs="TH SarabunPSK" w:hint="cs"/>
          <w:sz w:val="32"/>
          <w:szCs w:val="32"/>
          <w:cs/>
        </w:rPr>
        <w:t>113-146.</w:t>
      </w:r>
    </w:p>
    <w:p w14:paraId="4A55C859" w14:textId="77777777" w:rsidR="007D18BE" w:rsidRPr="002E119B" w:rsidRDefault="009C4597" w:rsidP="009C4597">
      <w:pPr>
        <w:jc w:val="thaiDistribute"/>
        <w:rPr>
          <w:rFonts w:ascii="TH SarabunPSK" w:hAnsi="TH SarabunPSK" w:cs="TH SarabunPSK"/>
          <w:sz w:val="32"/>
          <w:szCs w:val="32"/>
        </w:rPr>
      </w:pPr>
      <w:r w:rsidRPr="002E119B">
        <w:rPr>
          <w:rFonts w:ascii="TH SarabunPSK" w:hAnsi="TH SarabunPSK" w:cs="TH SarabunPSK" w:hint="cs"/>
          <w:sz w:val="32"/>
          <w:szCs w:val="32"/>
          <w:cs/>
        </w:rPr>
        <w:t xml:space="preserve">สุปรียา หวังพัชรพล และคณะ. (2560). </w:t>
      </w:r>
      <w:r w:rsidRPr="002E119B">
        <w:rPr>
          <w:rFonts w:ascii="TH SarabunPSK" w:hAnsi="TH SarabunPSK" w:cs="TH SarabunPSK" w:hint="cs"/>
          <w:i/>
          <w:iCs/>
          <w:sz w:val="32"/>
          <w:szCs w:val="32"/>
          <w:cs/>
        </w:rPr>
        <w:t>ชุดโครงการวิจัยความเหลื่อมล้ำและคนจนเมือง</w:t>
      </w:r>
      <w:r w:rsidRPr="002E119B">
        <w:rPr>
          <w:rFonts w:ascii="TH SarabunPSK" w:hAnsi="TH SarabunPSK" w:cs="TH SarabunPSK" w:hint="cs"/>
          <w:sz w:val="32"/>
          <w:szCs w:val="32"/>
          <w:cs/>
        </w:rPr>
        <w:t xml:space="preserve"> (รายงาน</w:t>
      </w:r>
    </w:p>
    <w:p w14:paraId="545A55AC" w14:textId="77777777" w:rsidR="007D18BE" w:rsidRPr="002E119B" w:rsidRDefault="009C4597" w:rsidP="007D18BE">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ผลการวิจัย). กรุงเทพฯ</w:t>
      </w:r>
      <w:r w:rsidRPr="002E119B">
        <w:rPr>
          <w:rFonts w:ascii="TH SarabunPSK" w:hAnsi="TH SarabunPSK" w:cs="TH SarabunPSK" w:hint="cs"/>
          <w:sz w:val="32"/>
          <w:szCs w:val="32"/>
        </w:rPr>
        <w:t>:</w:t>
      </w:r>
      <w:r w:rsidRPr="002E119B">
        <w:rPr>
          <w:rFonts w:ascii="TH SarabunPSK" w:hAnsi="TH SarabunPSK" w:cs="TH SarabunPSK" w:hint="cs"/>
          <w:sz w:val="32"/>
          <w:szCs w:val="32"/>
          <w:cs/>
        </w:rPr>
        <w:t xml:space="preserve"> สํานักงานกองทุนสนับสนุนการวิจัย (สกว.) ฝ่ายวิจัยเพื่อท้องถิ่น และ</w:t>
      </w:r>
    </w:p>
    <w:p w14:paraId="2F6E6E10" w14:textId="17EB4EC7" w:rsidR="00052533" w:rsidRDefault="009C4597" w:rsidP="00052533">
      <w:pPr>
        <w:ind w:firstLine="720"/>
        <w:jc w:val="thaiDistribute"/>
        <w:rPr>
          <w:rFonts w:ascii="TH SarabunPSK" w:hAnsi="TH SarabunPSK" w:cs="TH SarabunPSK"/>
          <w:sz w:val="32"/>
          <w:szCs w:val="32"/>
        </w:rPr>
      </w:pPr>
      <w:r w:rsidRPr="002E119B">
        <w:rPr>
          <w:rFonts w:ascii="TH SarabunPSK" w:hAnsi="TH SarabunPSK" w:cs="TH SarabunPSK" w:hint="cs"/>
          <w:sz w:val="32"/>
          <w:szCs w:val="32"/>
          <w:cs/>
        </w:rPr>
        <w:t>สถาบันพัฒนาองค์กรชุมชน (พช.).</w:t>
      </w:r>
    </w:p>
    <w:p w14:paraId="4DF69F50" w14:textId="77777777" w:rsidR="0002269C" w:rsidRPr="00A041A7" w:rsidRDefault="0002269C" w:rsidP="0002269C">
      <w:pPr>
        <w:jc w:val="thaiDistribute"/>
        <w:rPr>
          <w:rFonts w:ascii="TH SarabunPSK" w:hAnsi="TH SarabunPSK" w:cs="TH SarabunPSK"/>
          <w:i/>
          <w:iCs/>
          <w:sz w:val="32"/>
          <w:szCs w:val="32"/>
        </w:rPr>
      </w:pPr>
      <w:r w:rsidRPr="0002269C">
        <w:rPr>
          <w:rFonts w:ascii="TH SarabunPSK" w:hAnsi="TH SarabunPSK" w:cs="TH SarabunPSK"/>
          <w:sz w:val="32"/>
          <w:szCs w:val="32"/>
          <w:cs/>
        </w:rPr>
        <w:t xml:space="preserve">สำนักงานสภาพัฒนาการเศรษฐกิจและสังคมแห่งชาติ. (2563). </w:t>
      </w:r>
      <w:r w:rsidRPr="00A041A7">
        <w:rPr>
          <w:rFonts w:ascii="TH SarabunPSK" w:hAnsi="TH SarabunPSK" w:cs="TH SarabunPSK"/>
          <w:i/>
          <w:iCs/>
          <w:sz w:val="32"/>
          <w:szCs w:val="32"/>
          <w:cs/>
        </w:rPr>
        <w:t>รายงานการวิเคราะห์สถานการณ์ความ</w:t>
      </w:r>
    </w:p>
    <w:p w14:paraId="62708796" w14:textId="77777777" w:rsidR="0002269C" w:rsidRDefault="0002269C" w:rsidP="0002269C">
      <w:pPr>
        <w:ind w:firstLine="720"/>
        <w:jc w:val="thaiDistribute"/>
        <w:rPr>
          <w:rFonts w:ascii="TH SarabunPSK" w:hAnsi="TH SarabunPSK" w:cs="TH SarabunPSK"/>
          <w:sz w:val="32"/>
          <w:szCs w:val="32"/>
        </w:rPr>
      </w:pPr>
      <w:r w:rsidRPr="00A041A7">
        <w:rPr>
          <w:rFonts w:ascii="TH SarabunPSK" w:hAnsi="TH SarabunPSK" w:cs="TH SarabunPSK"/>
          <w:i/>
          <w:iCs/>
          <w:sz w:val="32"/>
          <w:szCs w:val="32"/>
          <w:cs/>
        </w:rPr>
        <w:t xml:space="preserve">ยากจนและเหลื่อมล้ำของประเทศไทย ปี 2562 </w:t>
      </w:r>
      <w:r w:rsidRPr="0002269C">
        <w:rPr>
          <w:rFonts w:ascii="TH SarabunPSK" w:hAnsi="TH SarabunPSK" w:cs="TH SarabunPSK"/>
          <w:sz w:val="32"/>
          <w:szCs w:val="32"/>
          <w:cs/>
        </w:rPr>
        <w:t>(รายงานผลการวิจัย). กรุงเทพฯ: สำนักงานสภา</w:t>
      </w:r>
    </w:p>
    <w:p w14:paraId="046F8378" w14:textId="4FF1DD51" w:rsidR="00875644" w:rsidRDefault="0002269C" w:rsidP="00875644">
      <w:pPr>
        <w:ind w:firstLine="720"/>
        <w:jc w:val="thaiDistribute"/>
        <w:rPr>
          <w:rFonts w:ascii="TH SarabunPSK" w:hAnsi="TH SarabunPSK" w:cs="TH SarabunPSK"/>
          <w:sz w:val="32"/>
          <w:szCs w:val="32"/>
        </w:rPr>
      </w:pPr>
      <w:r w:rsidRPr="0002269C">
        <w:rPr>
          <w:rFonts w:ascii="TH SarabunPSK" w:hAnsi="TH SarabunPSK" w:cs="TH SarabunPSK"/>
          <w:sz w:val="32"/>
          <w:szCs w:val="32"/>
          <w:cs/>
        </w:rPr>
        <w:t>พัฒนาการเศรษฐกิจและสังคมแห่งชาติ.</w:t>
      </w:r>
    </w:p>
    <w:p w14:paraId="306D4424" w14:textId="1753720B" w:rsidR="00C635EE" w:rsidRPr="002E119B" w:rsidRDefault="00D325B8" w:rsidP="00134785">
      <w:pPr>
        <w:jc w:val="thaiDistribute"/>
        <w:rPr>
          <w:rFonts w:ascii="TH SarabunPSK" w:hAnsi="TH SarabunPSK" w:cs="TH SarabunPSK"/>
          <w:sz w:val="32"/>
          <w:szCs w:val="32"/>
          <w:cs/>
        </w:rPr>
      </w:pPr>
      <w:r>
        <w:rPr>
          <w:rFonts w:ascii="TH SarabunPSK" w:hAnsi="TH SarabunPSK" w:cs="TH SarabunPSK"/>
          <w:sz w:val="32"/>
          <w:szCs w:val="32"/>
        </w:rPr>
        <w:t>G</w:t>
      </w:r>
      <w:r w:rsidRPr="00D325B8">
        <w:rPr>
          <w:rFonts w:ascii="TH SarabunPSK" w:hAnsi="TH SarabunPSK" w:cs="TH SarabunPSK"/>
          <w:sz w:val="32"/>
          <w:szCs w:val="32"/>
        </w:rPr>
        <w:t>oogle maps</w:t>
      </w:r>
      <w:r>
        <w:rPr>
          <w:rFonts w:ascii="TH SarabunPSK" w:hAnsi="TH SarabunPSK" w:cs="TH SarabunPSK"/>
          <w:sz w:val="32"/>
          <w:szCs w:val="32"/>
        </w:rPr>
        <w:t xml:space="preserve">. </w:t>
      </w:r>
      <w:r>
        <w:rPr>
          <w:rFonts w:ascii="TH SarabunPSK" w:hAnsi="TH SarabunPSK" w:cs="TH SarabunPSK" w:hint="cs"/>
          <w:sz w:val="32"/>
          <w:szCs w:val="32"/>
          <w:cs/>
        </w:rPr>
        <w:t xml:space="preserve">(2021). </w:t>
      </w:r>
      <w:r w:rsidRPr="00EE6D6D">
        <w:rPr>
          <w:rFonts w:ascii="TH SarabunPSK" w:hAnsi="TH SarabunPSK" w:cs="TH SarabunPSK" w:hint="cs"/>
          <w:i/>
          <w:iCs/>
          <w:sz w:val="32"/>
          <w:szCs w:val="32"/>
          <w:cs/>
        </w:rPr>
        <w:t>เขตลาดพร้าว.</w:t>
      </w:r>
      <w:r>
        <w:rPr>
          <w:rFonts w:ascii="TH SarabunPSK" w:hAnsi="TH SarabunPSK" w:cs="TH SarabunPSK" w:hint="cs"/>
          <w:sz w:val="32"/>
          <w:szCs w:val="32"/>
          <w:cs/>
        </w:rPr>
        <w:t xml:space="preserve"> </w:t>
      </w:r>
      <w:r w:rsidRPr="00D325B8">
        <w:rPr>
          <w:rFonts w:ascii="TH SarabunPSK" w:hAnsi="TH SarabunPSK" w:cs="TH SarabunPSK"/>
          <w:sz w:val="32"/>
          <w:szCs w:val="32"/>
          <w:cs/>
        </w:rPr>
        <w:t xml:space="preserve">สืบค้น </w:t>
      </w:r>
      <w:r w:rsidR="005E79CB">
        <w:rPr>
          <w:rFonts w:ascii="TH SarabunPSK" w:hAnsi="TH SarabunPSK" w:cs="TH SarabunPSK" w:hint="cs"/>
          <w:sz w:val="32"/>
          <w:szCs w:val="32"/>
          <w:cs/>
        </w:rPr>
        <w:t>27 พฤษภาคม</w:t>
      </w:r>
      <w:r w:rsidRPr="00D325B8">
        <w:rPr>
          <w:rFonts w:ascii="TH SarabunPSK" w:hAnsi="TH SarabunPSK" w:cs="TH SarabunPSK"/>
          <w:sz w:val="32"/>
          <w:szCs w:val="32"/>
          <w:cs/>
        </w:rPr>
        <w:t xml:space="preserve"> 2564</w:t>
      </w:r>
      <w:r w:rsidRPr="00D325B8">
        <w:rPr>
          <w:rFonts w:ascii="TH SarabunPSK" w:hAnsi="TH SarabunPSK" w:cs="TH SarabunPSK"/>
          <w:sz w:val="32"/>
          <w:szCs w:val="32"/>
        </w:rPr>
        <w:t xml:space="preserve">, </w:t>
      </w:r>
      <w:r w:rsidRPr="00D325B8">
        <w:rPr>
          <w:rFonts w:ascii="TH SarabunPSK" w:hAnsi="TH SarabunPSK" w:cs="TH SarabunPSK"/>
          <w:sz w:val="32"/>
          <w:szCs w:val="32"/>
          <w:cs/>
        </w:rPr>
        <w:t>จาก</w:t>
      </w:r>
      <w:r w:rsidR="005E79CB">
        <w:rPr>
          <w:rFonts w:ascii="TH SarabunPSK" w:hAnsi="TH SarabunPSK" w:cs="TH SarabunPSK" w:hint="cs"/>
          <w:sz w:val="32"/>
          <w:szCs w:val="32"/>
          <w:cs/>
        </w:rPr>
        <w:t xml:space="preserve"> </w:t>
      </w:r>
      <w:r w:rsidR="001E767D" w:rsidRPr="001E767D">
        <w:rPr>
          <w:rFonts w:ascii="TH SarabunPSK" w:hAnsi="TH SarabunPSK" w:cs="TH SarabunPSK"/>
          <w:sz w:val="32"/>
          <w:szCs w:val="32"/>
        </w:rPr>
        <w:t>https://</w:t>
      </w:r>
      <w:r w:rsidR="001E767D" w:rsidRPr="001E767D">
        <w:rPr>
          <w:rFonts w:ascii="TH SarabunPSK" w:hAnsi="TH SarabunPSK" w:cs="TH SarabunPSK"/>
          <w:sz w:val="32"/>
          <w:szCs w:val="32"/>
          <w:cs/>
        </w:rPr>
        <w:t>1</w:t>
      </w:r>
      <w:r w:rsidR="001E767D" w:rsidRPr="001E767D">
        <w:rPr>
          <w:rFonts w:ascii="TH SarabunPSK" w:hAnsi="TH SarabunPSK" w:cs="TH SarabunPSK"/>
          <w:sz w:val="32"/>
          <w:szCs w:val="32"/>
        </w:rPr>
        <w:t>th.me/wK</w:t>
      </w:r>
      <w:r w:rsidR="001E767D" w:rsidRPr="001E767D">
        <w:rPr>
          <w:rFonts w:ascii="TH SarabunPSK" w:hAnsi="TH SarabunPSK" w:cs="TH SarabunPSK"/>
          <w:sz w:val="32"/>
          <w:szCs w:val="32"/>
          <w:cs/>
        </w:rPr>
        <w:t>2</w:t>
      </w:r>
      <w:r w:rsidR="001E767D" w:rsidRPr="001E767D">
        <w:rPr>
          <w:rFonts w:ascii="TH SarabunPSK" w:hAnsi="TH SarabunPSK" w:cs="TH SarabunPSK"/>
          <w:sz w:val="32"/>
          <w:szCs w:val="32"/>
        </w:rPr>
        <w:t>VA</w:t>
      </w:r>
      <w:r w:rsidR="001E767D">
        <w:rPr>
          <w:rFonts w:ascii="TH SarabunPSK" w:hAnsi="TH SarabunPSK" w:cs="TH SarabunPSK" w:hint="cs"/>
          <w:sz w:val="32"/>
          <w:szCs w:val="32"/>
          <w:cs/>
        </w:rPr>
        <w:t>.</w:t>
      </w:r>
    </w:p>
    <w:sectPr w:rsidR="00C635EE" w:rsidRPr="002E119B" w:rsidSect="00B80461">
      <w:headerReference w:type="even" r:id="rId8"/>
      <w:headerReference w:type="default" r:id="rId9"/>
      <w:footerReference w:type="even" r:id="rId10"/>
      <w:footerReference w:type="default" r:id="rId11"/>
      <w:headerReference w:type="first" r:id="rId12"/>
      <w:footerReference w:type="first" r:id="rId13"/>
      <w:pgSz w:w="12240" w:h="15840"/>
      <w:pgMar w:top="1699" w:right="1699" w:bottom="1987"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4DCE" w14:textId="77777777" w:rsidR="00CD2DFF" w:rsidRDefault="00CD2DFF" w:rsidP="00F0504A">
      <w:r>
        <w:separator/>
      </w:r>
    </w:p>
  </w:endnote>
  <w:endnote w:type="continuationSeparator" w:id="0">
    <w:p w14:paraId="3476DD2B" w14:textId="77777777" w:rsidR="00CD2DFF" w:rsidRDefault="00CD2DFF" w:rsidP="00F0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PSK"/>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4163" w14:textId="77777777" w:rsidR="00F0504A" w:rsidRDefault="00F05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21EB" w14:textId="77777777" w:rsidR="00F0504A" w:rsidRDefault="00F05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6782" w14:textId="77777777" w:rsidR="00F0504A" w:rsidRDefault="00F0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80C3" w14:textId="77777777" w:rsidR="00CD2DFF" w:rsidRDefault="00CD2DFF" w:rsidP="00F0504A">
      <w:r>
        <w:separator/>
      </w:r>
    </w:p>
  </w:footnote>
  <w:footnote w:type="continuationSeparator" w:id="0">
    <w:p w14:paraId="23C0AA6E" w14:textId="77777777" w:rsidR="00CD2DFF" w:rsidRDefault="00CD2DFF" w:rsidP="00F05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A989" w14:textId="77777777" w:rsidR="00F0504A" w:rsidRDefault="00F05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84C3" w14:textId="77777777" w:rsidR="00F0504A" w:rsidRDefault="00F05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47E1" w14:textId="77777777" w:rsidR="00F0504A" w:rsidRDefault="00F05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4A"/>
    <w:rsid w:val="00001F6C"/>
    <w:rsid w:val="000035F4"/>
    <w:rsid w:val="000066DD"/>
    <w:rsid w:val="00007EA6"/>
    <w:rsid w:val="00007F70"/>
    <w:rsid w:val="000131D9"/>
    <w:rsid w:val="00016499"/>
    <w:rsid w:val="000175ED"/>
    <w:rsid w:val="0002269C"/>
    <w:rsid w:val="00024D50"/>
    <w:rsid w:val="00027D33"/>
    <w:rsid w:val="000304AE"/>
    <w:rsid w:val="00030E53"/>
    <w:rsid w:val="0003232B"/>
    <w:rsid w:val="00032CC5"/>
    <w:rsid w:val="000344BD"/>
    <w:rsid w:val="00034CC9"/>
    <w:rsid w:val="00037719"/>
    <w:rsid w:val="000377A8"/>
    <w:rsid w:val="000378CA"/>
    <w:rsid w:val="00043914"/>
    <w:rsid w:val="000439E2"/>
    <w:rsid w:val="00043DB5"/>
    <w:rsid w:val="00045B63"/>
    <w:rsid w:val="00050261"/>
    <w:rsid w:val="00052533"/>
    <w:rsid w:val="000551E4"/>
    <w:rsid w:val="000564CF"/>
    <w:rsid w:val="00056FF4"/>
    <w:rsid w:val="00065F34"/>
    <w:rsid w:val="0006750D"/>
    <w:rsid w:val="00071B68"/>
    <w:rsid w:val="000734D9"/>
    <w:rsid w:val="00081E86"/>
    <w:rsid w:val="00082217"/>
    <w:rsid w:val="00085BB7"/>
    <w:rsid w:val="00092F63"/>
    <w:rsid w:val="00094101"/>
    <w:rsid w:val="00094749"/>
    <w:rsid w:val="0009658F"/>
    <w:rsid w:val="000A1C11"/>
    <w:rsid w:val="000A1FB6"/>
    <w:rsid w:val="000A3732"/>
    <w:rsid w:val="000A612E"/>
    <w:rsid w:val="000A664F"/>
    <w:rsid w:val="000B3B26"/>
    <w:rsid w:val="000B3BE6"/>
    <w:rsid w:val="000B742F"/>
    <w:rsid w:val="000C37AF"/>
    <w:rsid w:val="000C559B"/>
    <w:rsid w:val="000C6246"/>
    <w:rsid w:val="000D7CBB"/>
    <w:rsid w:val="000E568C"/>
    <w:rsid w:val="000E597C"/>
    <w:rsid w:val="000F12A5"/>
    <w:rsid w:val="000F511F"/>
    <w:rsid w:val="000F7A01"/>
    <w:rsid w:val="00102551"/>
    <w:rsid w:val="0010273E"/>
    <w:rsid w:val="00102A19"/>
    <w:rsid w:val="0010443D"/>
    <w:rsid w:val="001044AD"/>
    <w:rsid w:val="00105C5E"/>
    <w:rsid w:val="00105D60"/>
    <w:rsid w:val="00110B4C"/>
    <w:rsid w:val="00114803"/>
    <w:rsid w:val="00117C2D"/>
    <w:rsid w:val="0012017B"/>
    <w:rsid w:val="001211E9"/>
    <w:rsid w:val="00134785"/>
    <w:rsid w:val="00135030"/>
    <w:rsid w:val="00135A1C"/>
    <w:rsid w:val="00140323"/>
    <w:rsid w:val="001432EB"/>
    <w:rsid w:val="00144183"/>
    <w:rsid w:val="00144F96"/>
    <w:rsid w:val="001466A2"/>
    <w:rsid w:val="00151065"/>
    <w:rsid w:val="001521CC"/>
    <w:rsid w:val="001521F0"/>
    <w:rsid w:val="00152452"/>
    <w:rsid w:val="00170789"/>
    <w:rsid w:val="00171389"/>
    <w:rsid w:val="00171F11"/>
    <w:rsid w:val="00172C8C"/>
    <w:rsid w:val="00172EF9"/>
    <w:rsid w:val="001831E7"/>
    <w:rsid w:val="001925F1"/>
    <w:rsid w:val="00195AA8"/>
    <w:rsid w:val="001A71D5"/>
    <w:rsid w:val="001B1071"/>
    <w:rsid w:val="001B2BB1"/>
    <w:rsid w:val="001C014E"/>
    <w:rsid w:val="001C0D5E"/>
    <w:rsid w:val="001C1724"/>
    <w:rsid w:val="001C5698"/>
    <w:rsid w:val="001C750C"/>
    <w:rsid w:val="001D3A59"/>
    <w:rsid w:val="001D5582"/>
    <w:rsid w:val="001D7067"/>
    <w:rsid w:val="001D72BA"/>
    <w:rsid w:val="001E0112"/>
    <w:rsid w:val="001E663A"/>
    <w:rsid w:val="001E767D"/>
    <w:rsid w:val="001F083A"/>
    <w:rsid w:val="001F2839"/>
    <w:rsid w:val="001F2AC4"/>
    <w:rsid w:val="001F3351"/>
    <w:rsid w:val="001F6C46"/>
    <w:rsid w:val="0020295A"/>
    <w:rsid w:val="00202CCD"/>
    <w:rsid w:val="00203F32"/>
    <w:rsid w:val="00205AD7"/>
    <w:rsid w:val="00205B9A"/>
    <w:rsid w:val="0020613E"/>
    <w:rsid w:val="002062D5"/>
    <w:rsid w:val="00207A14"/>
    <w:rsid w:val="00211F85"/>
    <w:rsid w:val="002121FB"/>
    <w:rsid w:val="00212BB0"/>
    <w:rsid w:val="002253CE"/>
    <w:rsid w:val="0022640A"/>
    <w:rsid w:val="00226FB4"/>
    <w:rsid w:val="0023180B"/>
    <w:rsid w:val="00233671"/>
    <w:rsid w:val="0023436A"/>
    <w:rsid w:val="002351BF"/>
    <w:rsid w:val="00235208"/>
    <w:rsid w:val="002352B2"/>
    <w:rsid w:val="00235B54"/>
    <w:rsid w:val="002362DB"/>
    <w:rsid w:val="002463EC"/>
    <w:rsid w:val="00250738"/>
    <w:rsid w:val="00250A23"/>
    <w:rsid w:val="00250E6D"/>
    <w:rsid w:val="00257A52"/>
    <w:rsid w:val="0026296B"/>
    <w:rsid w:val="0027063A"/>
    <w:rsid w:val="00270FCC"/>
    <w:rsid w:val="00273256"/>
    <w:rsid w:val="0027509E"/>
    <w:rsid w:val="002821EA"/>
    <w:rsid w:val="00290F10"/>
    <w:rsid w:val="00294205"/>
    <w:rsid w:val="002971DD"/>
    <w:rsid w:val="00297DCF"/>
    <w:rsid w:val="002A09B3"/>
    <w:rsid w:val="002A2DD2"/>
    <w:rsid w:val="002A2EC8"/>
    <w:rsid w:val="002A5CC3"/>
    <w:rsid w:val="002A6003"/>
    <w:rsid w:val="002A73FD"/>
    <w:rsid w:val="002B78F8"/>
    <w:rsid w:val="002C1DE2"/>
    <w:rsid w:val="002D4032"/>
    <w:rsid w:val="002D5BF6"/>
    <w:rsid w:val="002D5FBB"/>
    <w:rsid w:val="002D60E2"/>
    <w:rsid w:val="002D6B5C"/>
    <w:rsid w:val="002E119B"/>
    <w:rsid w:val="002E1D4C"/>
    <w:rsid w:val="002E6025"/>
    <w:rsid w:val="002F01F4"/>
    <w:rsid w:val="002F3300"/>
    <w:rsid w:val="002F5071"/>
    <w:rsid w:val="00300E39"/>
    <w:rsid w:val="00300EA8"/>
    <w:rsid w:val="0030236C"/>
    <w:rsid w:val="00303ECB"/>
    <w:rsid w:val="0031084F"/>
    <w:rsid w:val="00310E40"/>
    <w:rsid w:val="0031120B"/>
    <w:rsid w:val="0031240F"/>
    <w:rsid w:val="003166FB"/>
    <w:rsid w:val="00316C8A"/>
    <w:rsid w:val="00322AF2"/>
    <w:rsid w:val="00322C69"/>
    <w:rsid w:val="00330BDE"/>
    <w:rsid w:val="00331283"/>
    <w:rsid w:val="0033337D"/>
    <w:rsid w:val="00333420"/>
    <w:rsid w:val="00335B51"/>
    <w:rsid w:val="00346146"/>
    <w:rsid w:val="003472CF"/>
    <w:rsid w:val="0035351D"/>
    <w:rsid w:val="00353E8D"/>
    <w:rsid w:val="00357A39"/>
    <w:rsid w:val="003602CC"/>
    <w:rsid w:val="00360D42"/>
    <w:rsid w:val="0036127F"/>
    <w:rsid w:val="00362576"/>
    <w:rsid w:val="00364896"/>
    <w:rsid w:val="00365020"/>
    <w:rsid w:val="00367158"/>
    <w:rsid w:val="00367E0D"/>
    <w:rsid w:val="00372FF2"/>
    <w:rsid w:val="00377961"/>
    <w:rsid w:val="003806DC"/>
    <w:rsid w:val="003806E2"/>
    <w:rsid w:val="00382FF7"/>
    <w:rsid w:val="00383886"/>
    <w:rsid w:val="0038486D"/>
    <w:rsid w:val="00386A91"/>
    <w:rsid w:val="00387A6B"/>
    <w:rsid w:val="00387D80"/>
    <w:rsid w:val="00391CC9"/>
    <w:rsid w:val="003A0E8F"/>
    <w:rsid w:val="003A1430"/>
    <w:rsid w:val="003A1474"/>
    <w:rsid w:val="003A6D34"/>
    <w:rsid w:val="003A7418"/>
    <w:rsid w:val="003C0FDF"/>
    <w:rsid w:val="003C2A8E"/>
    <w:rsid w:val="003C2DC4"/>
    <w:rsid w:val="003C394A"/>
    <w:rsid w:val="003C4193"/>
    <w:rsid w:val="003C6740"/>
    <w:rsid w:val="003D13C0"/>
    <w:rsid w:val="003D69C3"/>
    <w:rsid w:val="003E1D0A"/>
    <w:rsid w:val="003E2B56"/>
    <w:rsid w:val="003E4A8A"/>
    <w:rsid w:val="003E58B5"/>
    <w:rsid w:val="003E7A5F"/>
    <w:rsid w:val="003F4920"/>
    <w:rsid w:val="003F4C0A"/>
    <w:rsid w:val="003F5CEC"/>
    <w:rsid w:val="00400C5C"/>
    <w:rsid w:val="00401140"/>
    <w:rsid w:val="004047C1"/>
    <w:rsid w:val="004066C4"/>
    <w:rsid w:val="004116DB"/>
    <w:rsid w:val="004139C2"/>
    <w:rsid w:val="00415191"/>
    <w:rsid w:val="00426DF3"/>
    <w:rsid w:val="0043152B"/>
    <w:rsid w:val="00434866"/>
    <w:rsid w:val="004353BE"/>
    <w:rsid w:val="00441E66"/>
    <w:rsid w:val="00450730"/>
    <w:rsid w:val="0045163D"/>
    <w:rsid w:val="00452CA1"/>
    <w:rsid w:val="004555D5"/>
    <w:rsid w:val="00461272"/>
    <w:rsid w:val="00462A88"/>
    <w:rsid w:val="00463B44"/>
    <w:rsid w:val="00465016"/>
    <w:rsid w:val="004660C8"/>
    <w:rsid w:val="00470365"/>
    <w:rsid w:val="00474157"/>
    <w:rsid w:val="004756C4"/>
    <w:rsid w:val="00481592"/>
    <w:rsid w:val="00481E3F"/>
    <w:rsid w:val="00484FCA"/>
    <w:rsid w:val="004861F0"/>
    <w:rsid w:val="0048703E"/>
    <w:rsid w:val="004906FA"/>
    <w:rsid w:val="00493AF6"/>
    <w:rsid w:val="00493D30"/>
    <w:rsid w:val="00495561"/>
    <w:rsid w:val="00495D67"/>
    <w:rsid w:val="00497AB0"/>
    <w:rsid w:val="00497B88"/>
    <w:rsid w:val="004A5BB0"/>
    <w:rsid w:val="004B204F"/>
    <w:rsid w:val="004B49C6"/>
    <w:rsid w:val="004B69A9"/>
    <w:rsid w:val="004C0E3A"/>
    <w:rsid w:val="004C2067"/>
    <w:rsid w:val="004C55A9"/>
    <w:rsid w:val="004D1B2B"/>
    <w:rsid w:val="004D3C77"/>
    <w:rsid w:val="004D527F"/>
    <w:rsid w:val="004D5FDC"/>
    <w:rsid w:val="004D7ECC"/>
    <w:rsid w:val="004E5779"/>
    <w:rsid w:val="004E797D"/>
    <w:rsid w:val="004F1228"/>
    <w:rsid w:val="004F44B6"/>
    <w:rsid w:val="004F5228"/>
    <w:rsid w:val="00501229"/>
    <w:rsid w:val="00502DBE"/>
    <w:rsid w:val="005032F2"/>
    <w:rsid w:val="00506705"/>
    <w:rsid w:val="005142D1"/>
    <w:rsid w:val="005143A9"/>
    <w:rsid w:val="00514D4A"/>
    <w:rsid w:val="00514FC6"/>
    <w:rsid w:val="005165BE"/>
    <w:rsid w:val="005167CA"/>
    <w:rsid w:val="00520474"/>
    <w:rsid w:val="00521AF6"/>
    <w:rsid w:val="00524749"/>
    <w:rsid w:val="005268F2"/>
    <w:rsid w:val="00527B9D"/>
    <w:rsid w:val="00534D5D"/>
    <w:rsid w:val="0053516A"/>
    <w:rsid w:val="00536548"/>
    <w:rsid w:val="00537558"/>
    <w:rsid w:val="00540880"/>
    <w:rsid w:val="005478D6"/>
    <w:rsid w:val="00551011"/>
    <w:rsid w:val="005514BE"/>
    <w:rsid w:val="00551D42"/>
    <w:rsid w:val="00556342"/>
    <w:rsid w:val="0056199A"/>
    <w:rsid w:val="005627E6"/>
    <w:rsid w:val="0056425B"/>
    <w:rsid w:val="00571FD0"/>
    <w:rsid w:val="00580D4B"/>
    <w:rsid w:val="00592059"/>
    <w:rsid w:val="00592751"/>
    <w:rsid w:val="005A091C"/>
    <w:rsid w:val="005A5C15"/>
    <w:rsid w:val="005A68A1"/>
    <w:rsid w:val="005B11D4"/>
    <w:rsid w:val="005B2EDB"/>
    <w:rsid w:val="005B3687"/>
    <w:rsid w:val="005B6AA1"/>
    <w:rsid w:val="005C50A4"/>
    <w:rsid w:val="005C6002"/>
    <w:rsid w:val="005D0930"/>
    <w:rsid w:val="005D77EA"/>
    <w:rsid w:val="005E018E"/>
    <w:rsid w:val="005E310F"/>
    <w:rsid w:val="005E79CB"/>
    <w:rsid w:val="005E7E1E"/>
    <w:rsid w:val="005F0052"/>
    <w:rsid w:val="005F578B"/>
    <w:rsid w:val="005F79B3"/>
    <w:rsid w:val="00601FB5"/>
    <w:rsid w:val="00605129"/>
    <w:rsid w:val="006059B9"/>
    <w:rsid w:val="00611168"/>
    <w:rsid w:val="00611A3F"/>
    <w:rsid w:val="006130F1"/>
    <w:rsid w:val="006216CC"/>
    <w:rsid w:val="00624D66"/>
    <w:rsid w:val="00637AB8"/>
    <w:rsid w:val="00643277"/>
    <w:rsid w:val="00644619"/>
    <w:rsid w:val="006451BA"/>
    <w:rsid w:val="00646988"/>
    <w:rsid w:val="00650DE9"/>
    <w:rsid w:val="00651BEB"/>
    <w:rsid w:val="00652166"/>
    <w:rsid w:val="0065607A"/>
    <w:rsid w:val="00656249"/>
    <w:rsid w:val="00662114"/>
    <w:rsid w:val="00663547"/>
    <w:rsid w:val="00664C0E"/>
    <w:rsid w:val="006666A2"/>
    <w:rsid w:val="00674BEE"/>
    <w:rsid w:val="006759CB"/>
    <w:rsid w:val="00677F37"/>
    <w:rsid w:val="00681004"/>
    <w:rsid w:val="006838CB"/>
    <w:rsid w:val="00684B96"/>
    <w:rsid w:val="00686CBB"/>
    <w:rsid w:val="0068732E"/>
    <w:rsid w:val="006936FC"/>
    <w:rsid w:val="00697676"/>
    <w:rsid w:val="006A20FE"/>
    <w:rsid w:val="006A76FB"/>
    <w:rsid w:val="006A786A"/>
    <w:rsid w:val="006B0483"/>
    <w:rsid w:val="006B04A3"/>
    <w:rsid w:val="006B50B8"/>
    <w:rsid w:val="006C08EF"/>
    <w:rsid w:val="006C6CD7"/>
    <w:rsid w:val="006D1F8D"/>
    <w:rsid w:val="006D4FC2"/>
    <w:rsid w:val="006D570C"/>
    <w:rsid w:val="006D64BC"/>
    <w:rsid w:val="006E2DDC"/>
    <w:rsid w:val="006E3269"/>
    <w:rsid w:val="006E4FFE"/>
    <w:rsid w:val="006E68A1"/>
    <w:rsid w:val="006F1C78"/>
    <w:rsid w:val="006F278B"/>
    <w:rsid w:val="006F31CB"/>
    <w:rsid w:val="006F7D43"/>
    <w:rsid w:val="007017B6"/>
    <w:rsid w:val="00702EBF"/>
    <w:rsid w:val="007034A9"/>
    <w:rsid w:val="00703890"/>
    <w:rsid w:val="007075A4"/>
    <w:rsid w:val="00707775"/>
    <w:rsid w:val="00707E05"/>
    <w:rsid w:val="007107D5"/>
    <w:rsid w:val="00713285"/>
    <w:rsid w:val="00725510"/>
    <w:rsid w:val="00726747"/>
    <w:rsid w:val="007305E4"/>
    <w:rsid w:val="00730C5B"/>
    <w:rsid w:val="007336E5"/>
    <w:rsid w:val="00736944"/>
    <w:rsid w:val="00737C99"/>
    <w:rsid w:val="00740509"/>
    <w:rsid w:val="007420BA"/>
    <w:rsid w:val="00743563"/>
    <w:rsid w:val="00744987"/>
    <w:rsid w:val="00744EF2"/>
    <w:rsid w:val="0075021D"/>
    <w:rsid w:val="007535BB"/>
    <w:rsid w:val="0075445A"/>
    <w:rsid w:val="007546F2"/>
    <w:rsid w:val="0076463C"/>
    <w:rsid w:val="007653D4"/>
    <w:rsid w:val="007659BE"/>
    <w:rsid w:val="00767F92"/>
    <w:rsid w:val="00770A94"/>
    <w:rsid w:val="00770E9C"/>
    <w:rsid w:val="007761B9"/>
    <w:rsid w:val="007803C2"/>
    <w:rsid w:val="00786A63"/>
    <w:rsid w:val="0079095C"/>
    <w:rsid w:val="0079130B"/>
    <w:rsid w:val="0079370B"/>
    <w:rsid w:val="00793DC2"/>
    <w:rsid w:val="00794117"/>
    <w:rsid w:val="00795C97"/>
    <w:rsid w:val="00796EA9"/>
    <w:rsid w:val="007A00FF"/>
    <w:rsid w:val="007A2EAB"/>
    <w:rsid w:val="007A5630"/>
    <w:rsid w:val="007A5FCE"/>
    <w:rsid w:val="007A7A51"/>
    <w:rsid w:val="007B542C"/>
    <w:rsid w:val="007C0AE1"/>
    <w:rsid w:val="007C2850"/>
    <w:rsid w:val="007C4814"/>
    <w:rsid w:val="007C4DE5"/>
    <w:rsid w:val="007C639F"/>
    <w:rsid w:val="007D18BE"/>
    <w:rsid w:val="007D5505"/>
    <w:rsid w:val="007D560C"/>
    <w:rsid w:val="007D628D"/>
    <w:rsid w:val="007D640F"/>
    <w:rsid w:val="007D645D"/>
    <w:rsid w:val="007D767C"/>
    <w:rsid w:val="007E0416"/>
    <w:rsid w:val="007E2AF2"/>
    <w:rsid w:val="007E2C51"/>
    <w:rsid w:val="007E4DFC"/>
    <w:rsid w:val="007E6116"/>
    <w:rsid w:val="007E75C4"/>
    <w:rsid w:val="007E7600"/>
    <w:rsid w:val="007F5EE6"/>
    <w:rsid w:val="008212E5"/>
    <w:rsid w:val="00823254"/>
    <w:rsid w:val="00823336"/>
    <w:rsid w:val="0082582F"/>
    <w:rsid w:val="00827B7E"/>
    <w:rsid w:val="00832020"/>
    <w:rsid w:val="00842CBB"/>
    <w:rsid w:val="0084432D"/>
    <w:rsid w:val="008510F9"/>
    <w:rsid w:val="00854C6B"/>
    <w:rsid w:val="00855CA5"/>
    <w:rsid w:val="00856E90"/>
    <w:rsid w:val="00862D13"/>
    <w:rsid w:val="008711E6"/>
    <w:rsid w:val="00875644"/>
    <w:rsid w:val="00880445"/>
    <w:rsid w:val="00883C77"/>
    <w:rsid w:val="0088645A"/>
    <w:rsid w:val="00891C8F"/>
    <w:rsid w:val="0089394A"/>
    <w:rsid w:val="008942D9"/>
    <w:rsid w:val="0089450F"/>
    <w:rsid w:val="0089777B"/>
    <w:rsid w:val="00897907"/>
    <w:rsid w:val="008A097F"/>
    <w:rsid w:val="008A13A5"/>
    <w:rsid w:val="008A3F47"/>
    <w:rsid w:val="008A4597"/>
    <w:rsid w:val="008A5720"/>
    <w:rsid w:val="008B4FDD"/>
    <w:rsid w:val="008B535D"/>
    <w:rsid w:val="008C2ED1"/>
    <w:rsid w:val="008C7F06"/>
    <w:rsid w:val="008D2974"/>
    <w:rsid w:val="008D2ECA"/>
    <w:rsid w:val="008D55AA"/>
    <w:rsid w:val="008D595F"/>
    <w:rsid w:val="008D6C25"/>
    <w:rsid w:val="008E08FB"/>
    <w:rsid w:val="008E0FD6"/>
    <w:rsid w:val="008E140C"/>
    <w:rsid w:val="008E273B"/>
    <w:rsid w:val="008F0944"/>
    <w:rsid w:val="008F7C0A"/>
    <w:rsid w:val="00900B43"/>
    <w:rsid w:val="00901C83"/>
    <w:rsid w:val="00902188"/>
    <w:rsid w:val="0090275A"/>
    <w:rsid w:val="009033F9"/>
    <w:rsid w:val="00903F98"/>
    <w:rsid w:val="0090401D"/>
    <w:rsid w:val="0090538A"/>
    <w:rsid w:val="00905457"/>
    <w:rsid w:val="00911700"/>
    <w:rsid w:val="00912570"/>
    <w:rsid w:val="00915926"/>
    <w:rsid w:val="00920A13"/>
    <w:rsid w:val="00923544"/>
    <w:rsid w:val="0092533E"/>
    <w:rsid w:val="00933FA7"/>
    <w:rsid w:val="00937851"/>
    <w:rsid w:val="0094173B"/>
    <w:rsid w:val="00944947"/>
    <w:rsid w:val="0094690C"/>
    <w:rsid w:val="00950DB6"/>
    <w:rsid w:val="00951343"/>
    <w:rsid w:val="00953322"/>
    <w:rsid w:val="009567A6"/>
    <w:rsid w:val="00960A18"/>
    <w:rsid w:val="0096299E"/>
    <w:rsid w:val="00962C57"/>
    <w:rsid w:val="00963ECE"/>
    <w:rsid w:val="00965493"/>
    <w:rsid w:val="00966630"/>
    <w:rsid w:val="00971E59"/>
    <w:rsid w:val="009724CC"/>
    <w:rsid w:val="00972A2B"/>
    <w:rsid w:val="00972B17"/>
    <w:rsid w:val="00972C03"/>
    <w:rsid w:val="009757FD"/>
    <w:rsid w:val="00982EAF"/>
    <w:rsid w:val="00985597"/>
    <w:rsid w:val="00985614"/>
    <w:rsid w:val="00986476"/>
    <w:rsid w:val="00987069"/>
    <w:rsid w:val="009879DF"/>
    <w:rsid w:val="009902C1"/>
    <w:rsid w:val="0099365D"/>
    <w:rsid w:val="00995DEC"/>
    <w:rsid w:val="0099779B"/>
    <w:rsid w:val="009A2097"/>
    <w:rsid w:val="009A2BE2"/>
    <w:rsid w:val="009A51E0"/>
    <w:rsid w:val="009B1C4F"/>
    <w:rsid w:val="009B6450"/>
    <w:rsid w:val="009B6D24"/>
    <w:rsid w:val="009C1F34"/>
    <w:rsid w:val="009C4597"/>
    <w:rsid w:val="009C54F7"/>
    <w:rsid w:val="009D16BB"/>
    <w:rsid w:val="009D307B"/>
    <w:rsid w:val="009D338E"/>
    <w:rsid w:val="009D3505"/>
    <w:rsid w:val="009D3667"/>
    <w:rsid w:val="009D6B07"/>
    <w:rsid w:val="009E3925"/>
    <w:rsid w:val="009E4659"/>
    <w:rsid w:val="009E5D34"/>
    <w:rsid w:val="009F14DF"/>
    <w:rsid w:val="009F4642"/>
    <w:rsid w:val="009F4DD3"/>
    <w:rsid w:val="009F74D5"/>
    <w:rsid w:val="00A01E41"/>
    <w:rsid w:val="00A02CB5"/>
    <w:rsid w:val="00A041A7"/>
    <w:rsid w:val="00A07271"/>
    <w:rsid w:val="00A07D5A"/>
    <w:rsid w:val="00A12976"/>
    <w:rsid w:val="00A13701"/>
    <w:rsid w:val="00A20CC1"/>
    <w:rsid w:val="00A21667"/>
    <w:rsid w:val="00A227AB"/>
    <w:rsid w:val="00A245DE"/>
    <w:rsid w:val="00A319A2"/>
    <w:rsid w:val="00A322F0"/>
    <w:rsid w:val="00A32C1D"/>
    <w:rsid w:val="00A33796"/>
    <w:rsid w:val="00A341D4"/>
    <w:rsid w:val="00A3634D"/>
    <w:rsid w:val="00A417A2"/>
    <w:rsid w:val="00A422CC"/>
    <w:rsid w:val="00A42C16"/>
    <w:rsid w:val="00A475A7"/>
    <w:rsid w:val="00A509BE"/>
    <w:rsid w:val="00A50AC1"/>
    <w:rsid w:val="00A533E8"/>
    <w:rsid w:val="00A5401C"/>
    <w:rsid w:val="00A57226"/>
    <w:rsid w:val="00A61CD8"/>
    <w:rsid w:val="00A65893"/>
    <w:rsid w:val="00A66879"/>
    <w:rsid w:val="00A6723B"/>
    <w:rsid w:val="00A676CF"/>
    <w:rsid w:val="00A73765"/>
    <w:rsid w:val="00A75E14"/>
    <w:rsid w:val="00A805BA"/>
    <w:rsid w:val="00A80A08"/>
    <w:rsid w:val="00A80F56"/>
    <w:rsid w:val="00A81BB9"/>
    <w:rsid w:val="00A832C6"/>
    <w:rsid w:val="00A84164"/>
    <w:rsid w:val="00A842E3"/>
    <w:rsid w:val="00A84E0A"/>
    <w:rsid w:val="00A84E7D"/>
    <w:rsid w:val="00A865BC"/>
    <w:rsid w:val="00A97CC6"/>
    <w:rsid w:val="00AA31A2"/>
    <w:rsid w:val="00AA3C99"/>
    <w:rsid w:val="00AA4CDD"/>
    <w:rsid w:val="00AA586A"/>
    <w:rsid w:val="00AA6AA3"/>
    <w:rsid w:val="00AB4EB0"/>
    <w:rsid w:val="00AB709B"/>
    <w:rsid w:val="00AC289C"/>
    <w:rsid w:val="00AC4C46"/>
    <w:rsid w:val="00AC5E5C"/>
    <w:rsid w:val="00AC60A1"/>
    <w:rsid w:val="00AC7E2E"/>
    <w:rsid w:val="00AD67C3"/>
    <w:rsid w:val="00AD7E71"/>
    <w:rsid w:val="00AE0EA1"/>
    <w:rsid w:val="00AE3D52"/>
    <w:rsid w:val="00AE3F15"/>
    <w:rsid w:val="00AE570C"/>
    <w:rsid w:val="00AE61DB"/>
    <w:rsid w:val="00AF47CE"/>
    <w:rsid w:val="00B00C4C"/>
    <w:rsid w:val="00B02070"/>
    <w:rsid w:val="00B02B23"/>
    <w:rsid w:val="00B03238"/>
    <w:rsid w:val="00B03DDE"/>
    <w:rsid w:val="00B06682"/>
    <w:rsid w:val="00B1133F"/>
    <w:rsid w:val="00B11D3B"/>
    <w:rsid w:val="00B1264F"/>
    <w:rsid w:val="00B12D48"/>
    <w:rsid w:val="00B1307E"/>
    <w:rsid w:val="00B16563"/>
    <w:rsid w:val="00B22BC4"/>
    <w:rsid w:val="00B23520"/>
    <w:rsid w:val="00B25110"/>
    <w:rsid w:val="00B31B15"/>
    <w:rsid w:val="00B3452D"/>
    <w:rsid w:val="00B365F1"/>
    <w:rsid w:val="00B36B45"/>
    <w:rsid w:val="00B3731C"/>
    <w:rsid w:val="00B44460"/>
    <w:rsid w:val="00B45295"/>
    <w:rsid w:val="00B45D59"/>
    <w:rsid w:val="00B47236"/>
    <w:rsid w:val="00B50370"/>
    <w:rsid w:val="00B5091A"/>
    <w:rsid w:val="00B5421D"/>
    <w:rsid w:val="00B54529"/>
    <w:rsid w:val="00B54B97"/>
    <w:rsid w:val="00B61091"/>
    <w:rsid w:val="00B624C7"/>
    <w:rsid w:val="00B663EE"/>
    <w:rsid w:val="00B716F2"/>
    <w:rsid w:val="00B72868"/>
    <w:rsid w:val="00B72DE4"/>
    <w:rsid w:val="00B7342B"/>
    <w:rsid w:val="00B75C41"/>
    <w:rsid w:val="00B77820"/>
    <w:rsid w:val="00B77E5F"/>
    <w:rsid w:val="00B80461"/>
    <w:rsid w:val="00B873D4"/>
    <w:rsid w:val="00B908EB"/>
    <w:rsid w:val="00B91141"/>
    <w:rsid w:val="00B96EC9"/>
    <w:rsid w:val="00BA1354"/>
    <w:rsid w:val="00BA1C89"/>
    <w:rsid w:val="00BA211E"/>
    <w:rsid w:val="00BB31B0"/>
    <w:rsid w:val="00BC0670"/>
    <w:rsid w:val="00BC2864"/>
    <w:rsid w:val="00BC6F93"/>
    <w:rsid w:val="00BD14FB"/>
    <w:rsid w:val="00BD1830"/>
    <w:rsid w:val="00BD2A6F"/>
    <w:rsid w:val="00BD3447"/>
    <w:rsid w:val="00BD48F1"/>
    <w:rsid w:val="00BD650D"/>
    <w:rsid w:val="00BE2DCC"/>
    <w:rsid w:val="00BE504F"/>
    <w:rsid w:val="00BE6F4C"/>
    <w:rsid w:val="00BF18DB"/>
    <w:rsid w:val="00BF4FA4"/>
    <w:rsid w:val="00C00ADD"/>
    <w:rsid w:val="00C040E1"/>
    <w:rsid w:val="00C05077"/>
    <w:rsid w:val="00C07950"/>
    <w:rsid w:val="00C12C6E"/>
    <w:rsid w:val="00C12F44"/>
    <w:rsid w:val="00C138E3"/>
    <w:rsid w:val="00C21C7F"/>
    <w:rsid w:val="00C2643C"/>
    <w:rsid w:val="00C312C0"/>
    <w:rsid w:val="00C3195C"/>
    <w:rsid w:val="00C32CD0"/>
    <w:rsid w:val="00C34559"/>
    <w:rsid w:val="00C357AC"/>
    <w:rsid w:val="00C35AE5"/>
    <w:rsid w:val="00C37C91"/>
    <w:rsid w:val="00C41AFD"/>
    <w:rsid w:val="00C44519"/>
    <w:rsid w:val="00C47D90"/>
    <w:rsid w:val="00C5018C"/>
    <w:rsid w:val="00C51712"/>
    <w:rsid w:val="00C54B4C"/>
    <w:rsid w:val="00C56B3F"/>
    <w:rsid w:val="00C57105"/>
    <w:rsid w:val="00C57F05"/>
    <w:rsid w:val="00C6058B"/>
    <w:rsid w:val="00C6176E"/>
    <w:rsid w:val="00C61AC2"/>
    <w:rsid w:val="00C61F7E"/>
    <w:rsid w:val="00C635EE"/>
    <w:rsid w:val="00C65A21"/>
    <w:rsid w:val="00C67353"/>
    <w:rsid w:val="00C71CE1"/>
    <w:rsid w:val="00C74B8E"/>
    <w:rsid w:val="00C81022"/>
    <w:rsid w:val="00C848D5"/>
    <w:rsid w:val="00C871B5"/>
    <w:rsid w:val="00C92A08"/>
    <w:rsid w:val="00CA01A0"/>
    <w:rsid w:val="00CA0756"/>
    <w:rsid w:val="00CA1930"/>
    <w:rsid w:val="00CA2B1A"/>
    <w:rsid w:val="00CA7B0E"/>
    <w:rsid w:val="00CB06B9"/>
    <w:rsid w:val="00CB7896"/>
    <w:rsid w:val="00CB7C5C"/>
    <w:rsid w:val="00CC4201"/>
    <w:rsid w:val="00CD072A"/>
    <w:rsid w:val="00CD2DFF"/>
    <w:rsid w:val="00CD3963"/>
    <w:rsid w:val="00CD3B38"/>
    <w:rsid w:val="00CD4C80"/>
    <w:rsid w:val="00CD51BB"/>
    <w:rsid w:val="00CD5ED2"/>
    <w:rsid w:val="00CD74BA"/>
    <w:rsid w:val="00CD766F"/>
    <w:rsid w:val="00CE0E3C"/>
    <w:rsid w:val="00CE2A89"/>
    <w:rsid w:val="00CE3C91"/>
    <w:rsid w:val="00CE3E87"/>
    <w:rsid w:val="00CE4757"/>
    <w:rsid w:val="00CE5D5D"/>
    <w:rsid w:val="00CF30A2"/>
    <w:rsid w:val="00CF44D2"/>
    <w:rsid w:val="00CF6554"/>
    <w:rsid w:val="00D10F53"/>
    <w:rsid w:val="00D11CC8"/>
    <w:rsid w:val="00D1306D"/>
    <w:rsid w:val="00D17F4F"/>
    <w:rsid w:val="00D20C3E"/>
    <w:rsid w:val="00D237FB"/>
    <w:rsid w:val="00D25B2F"/>
    <w:rsid w:val="00D2605A"/>
    <w:rsid w:val="00D31DAA"/>
    <w:rsid w:val="00D325B8"/>
    <w:rsid w:val="00D3396E"/>
    <w:rsid w:val="00D33AEE"/>
    <w:rsid w:val="00D35EF8"/>
    <w:rsid w:val="00D401E2"/>
    <w:rsid w:val="00D407BC"/>
    <w:rsid w:val="00D4083C"/>
    <w:rsid w:val="00D53AFA"/>
    <w:rsid w:val="00D54F11"/>
    <w:rsid w:val="00D607B7"/>
    <w:rsid w:val="00D61758"/>
    <w:rsid w:val="00D61F03"/>
    <w:rsid w:val="00D63BAF"/>
    <w:rsid w:val="00D71400"/>
    <w:rsid w:val="00D71FF1"/>
    <w:rsid w:val="00D819A5"/>
    <w:rsid w:val="00D82BE6"/>
    <w:rsid w:val="00D92319"/>
    <w:rsid w:val="00D952EB"/>
    <w:rsid w:val="00D95C1E"/>
    <w:rsid w:val="00D966E2"/>
    <w:rsid w:val="00DA57CC"/>
    <w:rsid w:val="00DA763A"/>
    <w:rsid w:val="00DB4C90"/>
    <w:rsid w:val="00DB5B33"/>
    <w:rsid w:val="00DC202A"/>
    <w:rsid w:val="00DC295F"/>
    <w:rsid w:val="00DC2B79"/>
    <w:rsid w:val="00DC5952"/>
    <w:rsid w:val="00DD17E3"/>
    <w:rsid w:val="00DD246E"/>
    <w:rsid w:val="00DD3429"/>
    <w:rsid w:val="00DE3559"/>
    <w:rsid w:val="00DE5DEF"/>
    <w:rsid w:val="00DF3485"/>
    <w:rsid w:val="00DF7EB8"/>
    <w:rsid w:val="00E00CFA"/>
    <w:rsid w:val="00E00DF7"/>
    <w:rsid w:val="00E01489"/>
    <w:rsid w:val="00E02F5D"/>
    <w:rsid w:val="00E03EBE"/>
    <w:rsid w:val="00E07205"/>
    <w:rsid w:val="00E11B75"/>
    <w:rsid w:val="00E133A5"/>
    <w:rsid w:val="00E17C83"/>
    <w:rsid w:val="00E21F72"/>
    <w:rsid w:val="00E23089"/>
    <w:rsid w:val="00E26D81"/>
    <w:rsid w:val="00E35673"/>
    <w:rsid w:val="00E41C98"/>
    <w:rsid w:val="00E4370B"/>
    <w:rsid w:val="00E44E85"/>
    <w:rsid w:val="00E465EB"/>
    <w:rsid w:val="00E56C5F"/>
    <w:rsid w:val="00E62B3D"/>
    <w:rsid w:val="00E6391E"/>
    <w:rsid w:val="00E677E7"/>
    <w:rsid w:val="00E741C2"/>
    <w:rsid w:val="00E9096D"/>
    <w:rsid w:val="00E948FC"/>
    <w:rsid w:val="00E97DA3"/>
    <w:rsid w:val="00EA0D9D"/>
    <w:rsid w:val="00EA1EBF"/>
    <w:rsid w:val="00EB2975"/>
    <w:rsid w:val="00EB406B"/>
    <w:rsid w:val="00EB500C"/>
    <w:rsid w:val="00EB7699"/>
    <w:rsid w:val="00EC30DA"/>
    <w:rsid w:val="00ED2CBF"/>
    <w:rsid w:val="00ED529E"/>
    <w:rsid w:val="00EE329F"/>
    <w:rsid w:val="00EE32B9"/>
    <w:rsid w:val="00EE6D6D"/>
    <w:rsid w:val="00EE6E89"/>
    <w:rsid w:val="00EF2A52"/>
    <w:rsid w:val="00EF41C3"/>
    <w:rsid w:val="00EF4C14"/>
    <w:rsid w:val="00F0072B"/>
    <w:rsid w:val="00F025EB"/>
    <w:rsid w:val="00F0504A"/>
    <w:rsid w:val="00F0565B"/>
    <w:rsid w:val="00F07A8F"/>
    <w:rsid w:val="00F10298"/>
    <w:rsid w:val="00F10C21"/>
    <w:rsid w:val="00F12539"/>
    <w:rsid w:val="00F143F8"/>
    <w:rsid w:val="00F16E6F"/>
    <w:rsid w:val="00F20E0C"/>
    <w:rsid w:val="00F22FBF"/>
    <w:rsid w:val="00F23842"/>
    <w:rsid w:val="00F254DB"/>
    <w:rsid w:val="00F25C4F"/>
    <w:rsid w:val="00F30B79"/>
    <w:rsid w:val="00F36997"/>
    <w:rsid w:val="00F40F8E"/>
    <w:rsid w:val="00F4139E"/>
    <w:rsid w:val="00F42482"/>
    <w:rsid w:val="00F42E09"/>
    <w:rsid w:val="00F4310B"/>
    <w:rsid w:val="00F43A82"/>
    <w:rsid w:val="00F43C32"/>
    <w:rsid w:val="00F44936"/>
    <w:rsid w:val="00F46C67"/>
    <w:rsid w:val="00F644DB"/>
    <w:rsid w:val="00F669C5"/>
    <w:rsid w:val="00F66FE9"/>
    <w:rsid w:val="00F715B2"/>
    <w:rsid w:val="00F725AB"/>
    <w:rsid w:val="00F72F6F"/>
    <w:rsid w:val="00F75048"/>
    <w:rsid w:val="00F7618A"/>
    <w:rsid w:val="00F81F86"/>
    <w:rsid w:val="00F87061"/>
    <w:rsid w:val="00F87431"/>
    <w:rsid w:val="00F90C47"/>
    <w:rsid w:val="00F93518"/>
    <w:rsid w:val="00F94FE4"/>
    <w:rsid w:val="00FA0F8C"/>
    <w:rsid w:val="00FA1D58"/>
    <w:rsid w:val="00FB0C01"/>
    <w:rsid w:val="00FB399E"/>
    <w:rsid w:val="00FB680E"/>
    <w:rsid w:val="00FC14F2"/>
    <w:rsid w:val="00FC232D"/>
    <w:rsid w:val="00FC2471"/>
    <w:rsid w:val="00FC31D8"/>
    <w:rsid w:val="00FC4681"/>
    <w:rsid w:val="00FC62E5"/>
    <w:rsid w:val="00FC6BA0"/>
    <w:rsid w:val="00FD249F"/>
    <w:rsid w:val="00FD4620"/>
    <w:rsid w:val="00FD6997"/>
    <w:rsid w:val="00FE0D47"/>
    <w:rsid w:val="00FE313F"/>
    <w:rsid w:val="00FE342A"/>
    <w:rsid w:val="00FE3878"/>
    <w:rsid w:val="00FE4A4D"/>
    <w:rsid w:val="00FE7493"/>
    <w:rsid w:val="00FF2520"/>
    <w:rsid w:val="00FF5023"/>
    <w:rsid w:val="00FF71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7758"/>
  <w15:chartTrackingRefBased/>
  <w15:docId w15:val="{50ED0D7A-1688-46A9-B101-0A268836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4A"/>
    <w:pPr>
      <w:tabs>
        <w:tab w:val="center" w:pos="4680"/>
        <w:tab w:val="right" w:pos="9360"/>
      </w:tabs>
    </w:pPr>
  </w:style>
  <w:style w:type="character" w:customStyle="1" w:styleId="HeaderChar">
    <w:name w:val="Header Char"/>
    <w:basedOn w:val="DefaultParagraphFont"/>
    <w:link w:val="Header"/>
    <w:uiPriority w:val="99"/>
    <w:rsid w:val="00F0504A"/>
  </w:style>
  <w:style w:type="paragraph" w:styleId="Footer">
    <w:name w:val="footer"/>
    <w:basedOn w:val="Normal"/>
    <w:link w:val="FooterChar"/>
    <w:uiPriority w:val="99"/>
    <w:unhideWhenUsed/>
    <w:rsid w:val="00F0504A"/>
    <w:pPr>
      <w:tabs>
        <w:tab w:val="center" w:pos="4680"/>
        <w:tab w:val="right" w:pos="9360"/>
      </w:tabs>
    </w:pPr>
  </w:style>
  <w:style w:type="character" w:customStyle="1" w:styleId="FooterChar">
    <w:name w:val="Footer Char"/>
    <w:basedOn w:val="DefaultParagraphFont"/>
    <w:link w:val="Footer"/>
    <w:uiPriority w:val="99"/>
    <w:rsid w:val="00F0504A"/>
  </w:style>
  <w:style w:type="character" w:styleId="Hyperlink">
    <w:name w:val="Hyperlink"/>
    <w:basedOn w:val="DefaultParagraphFont"/>
    <w:uiPriority w:val="99"/>
    <w:unhideWhenUsed/>
    <w:rsid w:val="00F0504A"/>
    <w:rPr>
      <w:color w:val="0563C1" w:themeColor="hyperlink"/>
      <w:u w:val="single"/>
    </w:rPr>
  </w:style>
  <w:style w:type="character" w:styleId="UnresolvedMention">
    <w:name w:val="Unresolved Mention"/>
    <w:basedOn w:val="DefaultParagraphFont"/>
    <w:uiPriority w:val="99"/>
    <w:semiHidden/>
    <w:unhideWhenUsed/>
    <w:rsid w:val="00F05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9C2D-25A4-48AC-B333-AFDB8AF4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Areeya Wisetkam</dc:creator>
  <cp:keywords/>
  <dc:description/>
  <cp:lastModifiedBy>Areeya Wisetkam</cp:lastModifiedBy>
  <cp:revision>109</cp:revision>
  <dcterms:created xsi:type="dcterms:W3CDTF">2021-06-26T08:14:00Z</dcterms:created>
  <dcterms:modified xsi:type="dcterms:W3CDTF">2021-06-30T03:52:00Z</dcterms:modified>
</cp:coreProperties>
</file>