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18" w:rsidRPr="00A27AFF" w:rsidRDefault="00B00018" w:rsidP="00624F08">
      <w:pPr>
        <w:spacing w:after="0"/>
        <w:jc w:val="center"/>
        <w:rPr>
          <w:rFonts w:ascii="TH SarabunPSK" w:hAnsi="TH SarabunPSK" w:cs="TH SarabunPSK"/>
          <w:sz w:val="36"/>
          <w:szCs w:val="36"/>
        </w:rPr>
      </w:pPr>
      <w:r w:rsidRPr="00A27AFF">
        <w:rPr>
          <w:rFonts w:ascii="TH SarabunPSK" w:eastAsia="Calibri" w:hAnsi="TH SarabunPSK" w:cs="TH SarabunPSK"/>
          <w:sz w:val="36"/>
          <w:szCs w:val="36"/>
          <w:cs/>
        </w:rPr>
        <w:t>การสร้างรูปแบบของสวัสดิการสังคมในสามจังหวัดชายแดนภาคใต้</w:t>
      </w:r>
    </w:p>
    <w:p w:rsidR="00B00018" w:rsidRPr="00A27AFF" w:rsidRDefault="00B00018" w:rsidP="00624F08">
      <w:pPr>
        <w:spacing w:after="0"/>
        <w:jc w:val="center"/>
        <w:rPr>
          <w:rFonts w:ascii="TH SarabunPSK" w:hAnsi="TH SarabunPSK" w:cs="TH SarabunPSK"/>
          <w:b/>
          <w:bCs/>
          <w:sz w:val="32"/>
          <w:szCs w:val="32"/>
        </w:rPr>
      </w:pPr>
      <w:r w:rsidRPr="00A27AFF">
        <w:rPr>
          <w:rFonts w:ascii="TH SarabunPSK" w:eastAsia="Times New Roman" w:hAnsi="TH SarabunPSK" w:cs="TH SarabunPSK"/>
          <w:b/>
          <w:bCs/>
          <w:sz w:val="36"/>
          <w:szCs w:val="36"/>
        </w:rPr>
        <w:t xml:space="preserve">Model of Social </w:t>
      </w:r>
      <w:proofErr w:type="gramStart"/>
      <w:r w:rsidRPr="00A27AFF">
        <w:rPr>
          <w:rFonts w:ascii="TH SarabunPSK" w:eastAsia="Times New Roman" w:hAnsi="TH SarabunPSK" w:cs="TH SarabunPSK"/>
          <w:b/>
          <w:bCs/>
          <w:sz w:val="36"/>
          <w:szCs w:val="36"/>
        </w:rPr>
        <w:t xml:space="preserve">Welfare </w:t>
      </w:r>
      <w:r w:rsidRPr="00A27AFF">
        <w:rPr>
          <w:rFonts w:ascii="TH SarabunPSK" w:hAnsi="TH SarabunPSK" w:cs="TH SarabunPSK"/>
          <w:b/>
          <w:bCs/>
          <w:sz w:val="36"/>
          <w:szCs w:val="36"/>
        </w:rPr>
        <w:t xml:space="preserve"> in</w:t>
      </w:r>
      <w:proofErr w:type="gramEnd"/>
      <w:r w:rsidRPr="00A27AFF">
        <w:rPr>
          <w:rFonts w:ascii="TH SarabunPSK" w:hAnsi="TH SarabunPSK" w:cs="TH SarabunPSK"/>
          <w:b/>
          <w:bCs/>
          <w:sz w:val="36"/>
          <w:szCs w:val="36"/>
        </w:rPr>
        <w:t xml:space="preserve"> the Three Southern Border Provinces of  Thailand</w:t>
      </w:r>
    </w:p>
    <w:p w:rsidR="00B00018" w:rsidRPr="00A27AFF" w:rsidRDefault="00B00018" w:rsidP="00624F08">
      <w:pPr>
        <w:spacing w:after="0" w:line="240" w:lineRule="atLeast"/>
        <w:jc w:val="center"/>
        <w:rPr>
          <w:rFonts w:ascii="TH SarabunPSK" w:hAnsi="TH SarabunPSK" w:cs="TH SarabunPSK"/>
          <w:b/>
          <w:bCs/>
          <w:sz w:val="32"/>
          <w:szCs w:val="32"/>
        </w:rPr>
      </w:pPr>
    </w:p>
    <w:p w:rsidR="00B00018" w:rsidRPr="00A27AFF" w:rsidRDefault="00B00018" w:rsidP="00624F08">
      <w:pPr>
        <w:spacing w:after="0" w:line="240" w:lineRule="atLeast"/>
        <w:jc w:val="center"/>
        <w:rPr>
          <w:rFonts w:ascii="TH SarabunPSK" w:hAnsi="TH SarabunPSK" w:cs="TH SarabunPSK"/>
          <w:b/>
          <w:bCs/>
          <w:sz w:val="28"/>
          <w:vertAlign w:val="superscript"/>
        </w:rPr>
      </w:pPr>
      <w:r w:rsidRPr="00A27AFF">
        <w:rPr>
          <w:rFonts w:ascii="TH SarabunPSK" w:hAnsi="TH SarabunPSK" w:cs="TH SarabunPSK"/>
          <w:b/>
          <w:bCs/>
          <w:sz w:val="28"/>
          <w:cs/>
        </w:rPr>
        <w:t>ตายูดิน อุสมาน</w:t>
      </w:r>
      <w:r w:rsidRPr="00A27AFF">
        <w:rPr>
          <w:rFonts w:ascii="TH SarabunPSK" w:hAnsi="TH SarabunPSK" w:cs="TH SarabunPSK"/>
          <w:b/>
          <w:bCs/>
          <w:sz w:val="28"/>
          <w:vertAlign w:val="superscript"/>
        </w:rPr>
        <w:t>*1</w:t>
      </w:r>
    </w:p>
    <w:p w:rsidR="00B00018" w:rsidRPr="00A27AFF" w:rsidRDefault="00B00018" w:rsidP="00624F08">
      <w:pPr>
        <w:spacing w:after="0" w:line="240" w:lineRule="atLeast"/>
        <w:jc w:val="center"/>
        <w:rPr>
          <w:rFonts w:ascii="TH SarabunPSK" w:hAnsi="TH SarabunPSK" w:cs="TH SarabunPSK"/>
          <w:sz w:val="28"/>
        </w:rPr>
      </w:pPr>
      <w:r w:rsidRPr="00A27AFF">
        <w:rPr>
          <w:rFonts w:ascii="TH SarabunPSK" w:hAnsi="TH SarabunPSK" w:cs="TH SarabunPSK"/>
          <w:sz w:val="28"/>
          <w:cs/>
        </w:rPr>
        <w:t>อาจารย์ หลักสูตรการพัฒนาชุมชน คณะมนุษยศาสตร์และสังคมศาสตร์ มหาวิทยาลัยราช</w:t>
      </w:r>
      <w:proofErr w:type="spellStart"/>
      <w:r w:rsidRPr="00A27AFF">
        <w:rPr>
          <w:rFonts w:ascii="TH SarabunPSK" w:hAnsi="TH SarabunPSK" w:cs="TH SarabunPSK"/>
          <w:sz w:val="28"/>
          <w:cs/>
        </w:rPr>
        <w:t>ภัฏ</w:t>
      </w:r>
      <w:proofErr w:type="spellEnd"/>
      <w:r w:rsidRPr="00A27AFF">
        <w:rPr>
          <w:rFonts w:ascii="TH SarabunPSK" w:hAnsi="TH SarabunPSK" w:cs="TH SarabunPSK"/>
          <w:sz w:val="28"/>
          <w:cs/>
        </w:rPr>
        <w:t>ยะลา</w:t>
      </w:r>
      <w:r w:rsidRPr="00A27AFF">
        <w:rPr>
          <w:rFonts w:ascii="TH SarabunPSK" w:hAnsi="TH SarabunPSK" w:cs="TH SarabunPSK"/>
          <w:sz w:val="28"/>
          <w:vertAlign w:val="superscript"/>
          <w:cs/>
        </w:rPr>
        <w:t>1</w:t>
      </w:r>
    </w:p>
    <w:p w:rsidR="00B00018" w:rsidRPr="00A27AFF" w:rsidRDefault="00B00018" w:rsidP="00624F08">
      <w:pPr>
        <w:spacing w:after="0" w:line="240" w:lineRule="atLeast"/>
        <w:jc w:val="center"/>
        <w:rPr>
          <w:rFonts w:ascii="TH SarabunPSK" w:hAnsi="TH SarabunPSK" w:cs="TH SarabunPSK"/>
          <w:sz w:val="32"/>
          <w:szCs w:val="32"/>
        </w:rPr>
      </w:pPr>
      <w:r w:rsidRPr="00A27AFF">
        <w:rPr>
          <w:rFonts w:ascii="TH SarabunPSK" w:hAnsi="TH SarabunPSK" w:cs="TH SarabunPSK"/>
          <w:sz w:val="28"/>
        </w:rPr>
        <w:t xml:space="preserve"> </w:t>
      </w:r>
      <w:proofErr w:type="gramStart"/>
      <w:r w:rsidRPr="00A27AFF">
        <w:rPr>
          <w:rFonts w:ascii="TH SarabunPSK" w:hAnsi="TH SarabunPSK" w:cs="TH SarabunPSK"/>
          <w:sz w:val="28"/>
        </w:rPr>
        <w:t>e-mail</w:t>
      </w:r>
      <w:proofErr w:type="gramEnd"/>
      <w:r w:rsidRPr="00A27AFF">
        <w:rPr>
          <w:rFonts w:ascii="TH SarabunPSK" w:hAnsi="TH SarabunPSK" w:cs="TH SarabunPSK"/>
          <w:sz w:val="28"/>
        </w:rPr>
        <w:t xml:space="preserve">: </w:t>
      </w:r>
      <w:hyperlink r:id="rId4" w:history="1">
        <w:r w:rsidRPr="00A27AFF">
          <w:rPr>
            <w:rStyle w:val="a3"/>
            <w:rFonts w:ascii="TH SarabunPSK" w:hAnsi="TH SarabunPSK" w:cs="TH SarabunPSK"/>
            <w:color w:val="auto"/>
            <w:sz w:val="28"/>
          </w:rPr>
          <w:t>tayudin.o@yru.ac.th</w:t>
        </w:r>
      </w:hyperlink>
    </w:p>
    <w:p w:rsidR="00B00018" w:rsidRPr="00A27AFF" w:rsidRDefault="00B00018" w:rsidP="002451A1">
      <w:pPr>
        <w:spacing w:after="0" w:line="40" w:lineRule="atLeast"/>
        <w:rPr>
          <w:rFonts w:ascii="TH SarabunPSK" w:hAnsi="TH SarabunPSK" w:cs="TH SarabunPSK"/>
          <w:b/>
          <w:bCs/>
          <w:sz w:val="32"/>
          <w:szCs w:val="32"/>
        </w:rPr>
      </w:pPr>
      <w:r w:rsidRPr="00A27AFF">
        <w:rPr>
          <w:rFonts w:ascii="TH SarabunPSK" w:hAnsi="TH SarabunPSK" w:cs="TH SarabunPSK"/>
          <w:b/>
          <w:bCs/>
          <w:sz w:val="32"/>
          <w:szCs w:val="32"/>
          <w:cs/>
        </w:rPr>
        <w:t>บทคัดย่อ</w:t>
      </w:r>
      <w:bookmarkStart w:id="0" w:name="_GoBack"/>
      <w:bookmarkEnd w:id="0"/>
    </w:p>
    <w:p w:rsidR="00B00018" w:rsidRPr="00A27AFF" w:rsidRDefault="00B00018" w:rsidP="002451A1">
      <w:pPr>
        <w:spacing w:after="0" w:line="40" w:lineRule="atLeast"/>
        <w:ind w:firstLine="720"/>
        <w:jc w:val="thaiDistribute"/>
        <w:rPr>
          <w:rFonts w:ascii="TH SarabunPSK" w:hAnsi="TH SarabunPSK" w:cs="TH SarabunPSK"/>
          <w:sz w:val="32"/>
          <w:szCs w:val="32"/>
          <w:cs/>
        </w:rPr>
      </w:pPr>
      <w:r w:rsidRPr="00A27AFF">
        <w:rPr>
          <w:rFonts w:ascii="TH SarabunPSK" w:hAnsi="TH SarabunPSK" w:cs="TH SarabunPSK"/>
          <w:sz w:val="32"/>
          <w:szCs w:val="32"/>
          <w:cs/>
        </w:rPr>
        <w:t xml:space="preserve">การวิจัยครั้งนี้มีวัตถุประสงค์เพื่อศึกษาปัจจัยที่ทำให้การจัดการสวัสดิการสังคมในสามจังหวัดชายแดนภาคใต้ประสบความสำเร็จ วิธีการและรูปแบบสวัสดิการสังคมในสามจังหวัดชายแดนภาคใต้  กลุ่มตัวอย่างที่ใช้ในการวิจัยคือ ผู้ทรงคุณวุฒิ ผู้มีประสบการณ์ นักวิชาการ ด้านสวัสดิการสังคม ผู้นำศาสนา ประชาชน และผู้เกี่ยวข้อง ในสามจังหวัดชายแดนภาคใต้ ซึ่งการวิจัยได้ใช้แบบสัมภาษณ์เชิงลึก และแบบสนทนากลุ่ม </w:t>
      </w:r>
    </w:p>
    <w:p w:rsidR="00B00018" w:rsidRPr="00A27AFF" w:rsidRDefault="00B00018" w:rsidP="002451A1">
      <w:pPr>
        <w:pStyle w:val="a4"/>
        <w:spacing w:after="0" w:line="40" w:lineRule="atLeast"/>
        <w:ind w:left="0" w:firstLine="720"/>
        <w:jc w:val="both"/>
        <w:rPr>
          <w:rFonts w:ascii="TH SarabunPSK" w:eastAsia="Times New Roman" w:hAnsi="TH SarabunPSK" w:cs="TH SarabunPSK"/>
          <w:sz w:val="32"/>
          <w:szCs w:val="32"/>
        </w:rPr>
      </w:pPr>
      <w:r w:rsidRPr="00A27AFF">
        <w:rPr>
          <w:rFonts w:ascii="TH SarabunPSK" w:hAnsi="TH SarabunPSK" w:cs="TH SarabunPSK"/>
          <w:sz w:val="32"/>
          <w:szCs w:val="32"/>
          <w:cs/>
        </w:rPr>
        <w:t>ผลการวิจัยพบว่า</w:t>
      </w:r>
      <w:r w:rsidRPr="00A27AFF">
        <w:rPr>
          <w:rFonts w:ascii="TH SarabunPSK" w:eastAsia="Times New Roman" w:hAnsi="TH SarabunPSK" w:cs="TH SarabunPSK"/>
          <w:sz w:val="32"/>
          <w:szCs w:val="32"/>
          <w:cs/>
        </w:rPr>
        <w:t>ปัจจัยที่ทำให้การจัดการสวัสดีการสังคมประสบความสำเร็จนั้น ขึ้นอยู่กับการมีส่วนร่วมของปร</w:t>
      </w:r>
      <w:r w:rsidR="002451A1" w:rsidRPr="00A27AFF">
        <w:rPr>
          <w:rFonts w:ascii="TH SarabunPSK" w:eastAsia="Times New Roman" w:hAnsi="TH SarabunPSK" w:cs="TH SarabunPSK"/>
          <w:sz w:val="32"/>
          <w:szCs w:val="32"/>
          <w:cs/>
        </w:rPr>
        <w:t xml:space="preserve">ะชาชน </w:t>
      </w:r>
      <w:r w:rsidRPr="00A27AFF">
        <w:rPr>
          <w:rFonts w:ascii="TH SarabunPSK" w:eastAsia="Times New Roman" w:hAnsi="TH SarabunPSK" w:cs="TH SarabunPSK"/>
          <w:sz w:val="32"/>
          <w:szCs w:val="32"/>
          <w:cs/>
        </w:rPr>
        <w:t>ความโปร่งใส การทำงานเป็นทีม การมีภาคีเครือข่าย ความเป็นมืออาชีพของผู้ปฏิบัติการ การเชื่อมต่อกับองค์กรของรัฐ และการมีคุณธรรมจริยธรรม</w:t>
      </w:r>
      <w:r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วิธีการจัดการสวัสดิการสังคมต้องสอดคล้องกับวิถีชีวิต ขนบธรรมเนียม ความเชื่อ</w:t>
      </w:r>
      <w:r w:rsidR="002451A1" w:rsidRPr="00A27AFF">
        <w:rPr>
          <w:rFonts w:ascii="TH SarabunPSK" w:eastAsia="Times New Roman" w:hAnsi="TH SarabunPSK" w:cs="TH SarabunPSK"/>
          <w:sz w:val="32"/>
          <w:szCs w:val="32"/>
          <w:cs/>
        </w:rPr>
        <w:t xml:space="preserve">ของประชาชน </w:t>
      </w:r>
      <w:r w:rsidRPr="00A27AFF">
        <w:rPr>
          <w:rFonts w:ascii="TH SarabunPSK" w:eastAsia="Times New Roman" w:hAnsi="TH SarabunPSK" w:cs="TH SarabunPSK"/>
          <w:sz w:val="32"/>
          <w:szCs w:val="32"/>
          <w:cs/>
        </w:rPr>
        <w:t>มีความยุติธรรม สร้างกระตุ้นให้ประชาชนรวมกลุ่มกันจัดตั้งกองทุน สนับสนุนต่อยอดสวัสดิการที่ชุมชนจัด</w:t>
      </w:r>
      <w:r w:rsidR="002451A1" w:rsidRPr="00A27AFF">
        <w:rPr>
          <w:rFonts w:ascii="TH SarabunPSK" w:eastAsia="Times New Roman" w:hAnsi="TH SarabunPSK" w:cs="TH SarabunPSK"/>
          <w:sz w:val="32"/>
          <w:szCs w:val="32"/>
          <w:cs/>
        </w:rPr>
        <w:t>การด้วยตัวเองให้เกิดความยั่งยืน รู</w:t>
      </w:r>
      <w:r w:rsidRPr="00A27AFF">
        <w:rPr>
          <w:rFonts w:ascii="TH SarabunPSK" w:eastAsia="Times New Roman" w:hAnsi="TH SarabunPSK" w:cs="TH SarabunPSK"/>
          <w:sz w:val="32"/>
          <w:szCs w:val="32"/>
          <w:cs/>
        </w:rPr>
        <w:t>ปแบบสวัสดิการสังคมต้องสอดคล้องกับวิถีชีวิต ขนบธรรมเนียม ความเชื่อของประชาชน</w:t>
      </w:r>
      <w:r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ช่วยเหลือผู้ที่เดือดร้อนจริงๆก่อน ส่งเสริมการบริจาค ให้มัสยิดเป็นศูนย์กลาง สนับสนุนการศึกษา ส่งเสริมการบริการด้านสาธารณสุข</w:t>
      </w:r>
      <w:r w:rsidRPr="00A27AFF">
        <w:rPr>
          <w:rFonts w:ascii="TH SarabunPSK" w:eastAsia="Times New Roman" w:hAnsi="TH SarabunPSK" w:cs="TH SarabunPSK"/>
          <w:sz w:val="32"/>
          <w:szCs w:val="32"/>
        </w:rPr>
        <w:tab/>
      </w:r>
      <w:r w:rsidRPr="00A27AFF">
        <w:rPr>
          <w:rFonts w:ascii="TH SarabunPSK" w:eastAsia="Times New Roman" w:hAnsi="TH SarabunPSK" w:cs="TH SarabunPSK"/>
          <w:sz w:val="32"/>
          <w:szCs w:val="32"/>
          <w:cs/>
        </w:rPr>
        <w:t>จัดตั้งกอง</w:t>
      </w:r>
      <w:proofErr w:type="spellStart"/>
      <w:r w:rsidRPr="00A27AFF">
        <w:rPr>
          <w:rFonts w:ascii="TH SarabunPSK" w:eastAsia="Times New Roman" w:hAnsi="TH SarabunPSK" w:cs="TH SarabunPSK"/>
          <w:sz w:val="32"/>
          <w:szCs w:val="32"/>
          <w:cs/>
        </w:rPr>
        <w:t>ทุนบัยตุลมาล</w:t>
      </w:r>
      <w:proofErr w:type="spellEnd"/>
      <w:r w:rsidRPr="00A27AFF">
        <w:rPr>
          <w:rFonts w:ascii="TH SarabunPSK" w:eastAsia="Times New Roman" w:hAnsi="TH SarabunPSK" w:cs="TH SarabunPSK"/>
          <w:sz w:val="32"/>
          <w:szCs w:val="32"/>
          <w:cs/>
        </w:rPr>
        <w:t xml:space="preserve"> ร่วมมือกับองค์กรปกครองส่วนท้องถิ่น สว</w:t>
      </w:r>
      <w:r w:rsidR="002451A1" w:rsidRPr="00A27AFF">
        <w:rPr>
          <w:rFonts w:ascii="TH SarabunPSK" w:eastAsia="Times New Roman" w:hAnsi="TH SarabunPSK" w:cs="TH SarabunPSK"/>
          <w:sz w:val="32"/>
          <w:szCs w:val="32"/>
          <w:cs/>
        </w:rPr>
        <w:t xml:space="preserve">ัสดิการช่วยเหลือคนจน </w:t>
      </w:r>
      <w:r w:rsidRPr="00A27AFF">
        <w:rPr>
          <w:rFonts w:ascii="TH SarabunPSK" w:eastAsia="Times New Roman" w:hAnsi="TH SarabunPSK" w:cs="TH SarabunPSK"/>
          <w:sz w:val="32"/>
          <w:szCs w:val="32"/>
          <w:cs/>
        </w:rPr>
        <w:t xml:space="preserve"> สนับสนุนสวัสดิการที่อยู่อาศัย และช่วยเหลือคนติดหนี้</w:t>
      </w:r>
    </w:p>
    <w:p w:rsidR="00B00018" w:rsidRPr="00A27AFF" w:rsidRDefault="00B00018" w:rsidP="002451A1">
      <w:pPr>
        <w:spacing w:after="0" w:line="40" w:lineRule="atLeast"/>
        <w:jc w:val="thaiDistribute"/>
        <w:rPr>
          <w:rFonts w:ascii="TH SarabunPSK" w:hAnsi="TH SarabunPSK" w:cs="TH SarabunPSK"/>
          <w:sz w:val="32"/>
          <w:szCs w:val="32"/>
          <w:cs/>
        </w:rPr>
      </w:pPr>
      <w:r w:rsidRPr="00A27AFF">
        <w:rPr>
          <w:rFonts w:ascii="TH SarabunPSK" w:hAnsi="TH SarabunPSK" w:cs="TH SarabunPSK"/>
          <w:b/>
          <w:bCs/>
          <w:sz w:val="32"/>
          <w:szCs w:val="32"/>
          <w:cs/>
        </w:rPr>
        <w:t>คำสำคัญ</w:t>
      </w:r>
      <w:r w:rsidRPr="00A27AFF">
        <w:rPr>
          <w:rFonts w:ascii="TH SarabunPSK" w:hAnsi="TH SarabunPSK" w:cs="TH SarabunPSK"/>
          <w:sz w:val="32"/>
          <w:szCs w:val="32"/>
          <w:cs/>
        </w:rPr>
        <w:t xml:space="preserve">  </w:t>
      </w:r>
      <w:r w:rsidR="007F6A90" w:rsidRPr="00A27AFF">
        <w:rPr>
          <w:rFonts w:ascii="TH SarabunPSK" w:hAnsi="TH SarabunPSK" w:cs="TH SarabunPSK"/>
          <w:sz w:val="32"/>
          <w:szCs w:val="32"/>
          <w:cs/>
        </w:rPr>
        <w:t>สวัสดิการสังคม สามจังหวัดชายแดนภาคใต้</w:t>
      </w:r>
    </w:p>
    <w:p w:rsidR="00B00018" w:rsidRPr="00A27AFF" w:rsidRDefault="00B00018" w:rsidP="002451A1">
      <w:pPr>
        <w:tabs>
          <w:tab w:val="left" w:pos="1134"/>
        </w:tabs>
        <w:spacing w:after="0" w:line="40" w:lineRule="atLeast"/>
        <w:rPr>
          <w:rFonts w:ascii="TH SarabunPSK" w:eastAsia="Times New Roman" w:hAnsi="TH SarabunPSK" w:cs="TH SarabunPSK"/>
          <w:b/>
          <w:bCs/>
          <w:sz w:val="32"/>
          <w:szCs w:val="32"/>
        </w:rPr>
      </w:pPr>
      <w:r w:rsidRPr="00A27AFF">
        <w:rPr>
          <w:rFonts w:ascii="TH SarabunPSK" w:eastAsia="Times New Roman" w:hAnsi="TH SarabunPSK" w:cs="TH SarabunPSK"/>
          <w:b/>
          <w:bCs/>
          <w:sz w:val="32"/>
          <w:szCs w:val="32"/>
        </w:rPr>
        <w:t>Abstract</w:t>
      </w:r>
    </w:p>
    <w:p w:rsidR="004E6F92" w:rsidRPr="00A27AFF" w:rsidRDefault="004A7080" w:rsidP="002451A1">
      <w:pPr>
        <w:tabs>
          <w:tab w:val="left" w:pos="720"/>
        </w:tabs>
        <w:spacing w:after="0" w:line="40" w:lineRule="atLeast"/>
        <w:jc w:val="thaiDistribute"/>
        <w:rPr>
          <w:rFonts w:ascii="TH SarabunPSK" w:eastAsia="Times New Roman" w:hAnsi="TH SarabunPSK" w:cs="TH SarabunPSK"/>
          <w:sz w:val="32"/>
          <w:szCs w:val="32"/>
        </w:rPr>
      </w:pPr>
      <w:r w:rsidRPr="00A27AFF">
        <w:rPr>
          <w:rFonts w:ascii="TH SarabunPSK" w:eastAsia="Times New Roman" w:hAnsi="TH SarabunPSK" w:cs="TH SarabunPSK"/>
          <w:sz w:val="32"/>
          <w:szCs w:val="32"/>
        </w:rPr>
        <w:tab/>
      </w:r>
      <w:r w:rsidR="00B00018" w:rsidRPr="00A27AFF">
        <w:rPr>
          <w:rFonts w:ascii="TH SarabunPSK" w:eastAsia="Times New Roman" w:hAnsi="TH SarabunPSK" w:cs="TH SarabunPSK"/>
          <w:sz w:val="32"/>
          <w:szCs w:val="32"/>
        </w:rPr>
        <w:t xml:space="preserve">The objectives of this research were to study the </w:t>
      </w:r>
      <w:r w:rsidR="00B00018" w:rsidRPr="00A27AFF">
        <w:rPr>
          <w:rFonts w:ascii="TH SarabunPSK" w:hAnsi="TH SarabunPSK" w:cs="TH SarabunPSK"/>
          <w:sz w:val="32"/>
          <w:szCs w:val="32"/>
        </w:rPr>
        <w:t xml:space="preserve">factor that support to be successful of the social welfare in the three southern border provinces, to find out the methodologies and model of social welfare in the three southern border provinces. </w:t>
      </w:r>
      <w:r w:rsidR="00B00018" w:rsidRPr="00A27AFF">
        <w:rPr>
          <w:rFonts w:ascii="TH SarabunPSK" w:eastAsia="Times New Roman" w:hAnsi="TH SarabunPSK" w:cs="TH SarabunPSK"/>
          <w:sz w:val="32"/>
          <w:szCs w:val="32"/>
        </w:rPr>
        <w:t>The respondents of this study were resource person, experienced person, academic person, religion lead</w:t>
      </w:r>
      <w:r w:rsidR="002451A1" w:rsidRPr="00A27AFF">
        <w:rPr>
          <w:rFonts w:ascii="TH SarabunPSK" w:eastAsia="Times New Roman" w:hAnsi="TH SarabunPSK" w:cs="TH SarabunPSK"/>
          <w:sz w:val="32"/>
          <w:szCs w:val="32"/>
        </w:rPr>
        <w:t>ers, people and related person.</w:t>
      </w:r>
      <w:r w:rsidR="00B00018" w:rsidRPr="00A27AFF">
        <w:rPr>
          <w:rFonts w:ascii="TH SarabunPSK" w:eastAsia="Times New Roman" w:hAnsi="TH SarabunPSK" w:cs="TH SarabunPSK"/>
          <w:sz w:val="32"/>
          <w:szCs w:val="32"/>
        </w:rPr>
        <w:t xml:space="preserve"> The instruments of this research were in deep interview, and focus group interview. </w:t>
      </w:r>
    </w:p>
    <w:p w:rsidR="004E6F92" w:rsidRPr="00A27AFF" w:rsidRDefault="004E6F92" w:rsidP="002451A1">
      <w:pPr>
        <w:tabs>
          <w:tab w:val="left" w:pos="720"/>
        </w:tabs>
        <w:spacing w:after="0" w:line="40" w:lineRule="atLeast"/>
        <w:jc w:val="thaiDistribute"/>
        <w:rPr>
          <w:rFonts w:ascii="TH SarabunPSK" w:eastAsia="Times New Roman" w:hAnsi="TH SarabunPSK" w:cs="TH SarabunPSK"/>
          <w:sz w:val="32"/>
          <w:szCs w:val="32"/>
        </w:rPr>
      </w:pPr>
      <w:r w:rsidRPr="00A27AFF">
        <w:rPr>
          <w:rFonts w:ascii="TH SarabunPSK" w:eastAsia="Times New Roman" w:hAnsi="TH SarabunPSK" w:cs="TH SarabunPSK"/>
          <w:sz w:val="32"/>
          <w:szCs w:val="32"/>
        </w:rPr>
        <w:tab/>
      </w:r>
      <w:r w:rsidR="00B00018" w:rsidRPr="00A27AFF">
        <w:rPr>
          <w:rFonts w:ascii="TH SarabunPSK" w:eastAsia="Times New Roman" w:hAnsi="TH SarabunPSK" w:cs="TH SarabunPSK"/>
          <w:sz w:val="32"/>
          <w:szCs w:val="32"/>
        </w:rPr>
        <w:t xml:space="preserve">Result of this studied were  the factor that support the successful of </w:t>
      </w:r>
      <w:r w:rsidR="00B00018" w:rsidRPr="00A27AFF">
        <w:rPr>
          <w:rFonts w:ascii="TH SarabunPSK" w:hAnsi="TH SarabunPSK" w:cs="TH SarabunPSK"/>
          <w:sz w:val="32"/>
          <w:szCs w:val="32"/>
        </w:rPr>
        <w:t>the social welfare in the three southern border provinces</w:t>
      </w:r>
      <w:r w:rsidR="00B00018" w:rsidRPr="00A27AFF">
        <w:rPr>
          <w:rFonts w:ascii="TH SarabunPSK" w:eastAsia="Times New Roman" w:hAnsi="TH SarabunPSK" w:cs="TH SarabunPSK"/>
          <w:sz w:val="32"/>
          <w:szCs w:val="32"/>
        </w:rPr>
        <w:t xml:space="preserve"> were the participation of the people, the responsibilities of related person, team group working, network , the professional of person who working in organization, the connection to the government and perform base on the rule. The methodologies to conduct of </w:t>
      </w:r>
      <w:r w:rsidR="00B00018" w:rsidRPr="00A27AFF">
        <w:rPr>
          <w:rFonts w:ascii="TH SarabunPSK" w:hAnsi="TH SarabunPSK" w:cs="TH SarabunPSK"/>
          <w:sz w:val="32"/>
          <w:szCs w:val="32"/>
        </w:rPr>
        <w:t>the social welfare in the three southern border provinces</w:t>
      </w:r>
      <w:r w:rsidR="00B00018" w:rsidRPr="00A27AFF">
        <w:rPr>
          <w:rFonts w:ascii="TH SarabunPSK" w:eastAsia="Times New Roman" w:hAnsi="TH SarabunPSK" w:cs="TH SarabunPSK"/>
          <w:sz w:val="32"/>
          <w:szCs w:val="32"/>
        </w:rPr>
        <w:t xml:space="preserve"> were based on the culture, belief and way of life of the people in community, follow the national plan, </w:t>
      </w:r>
      <w:r w:rsidR="004A7080" w:rsidRPr="00A27AFF">
        <w:rPr>
          <w:rFonts w:ascii="TH SarabunPSK" w:eastAsia="Times New Roman" w:hAnsi="TH SarabunPSK" w:cs="TH SarabunPSK"/>
          <w:sz w:val="32"/>
          <w:szCs w:val="32"/>
        </w:rPr>
        <w:t>justices,</w:t>
      </w:r>
      <w:r w:rsidR="00B00018" w:rsidRPr="00A27AFF">
        <w:rPr>
          <w:rFonts w:ascii="TH SarabunPSK" w:eastAsia="Times New Roman" w:hAnsi="TH SarabunPSK" w:cs="TH SarabunPSK"/>
          <w:sz w:val="32"/>
          <w:szCs w:val="32"/>
        </w:rPr>
        <w:t xml:space="preserve"> enhance the people to working as a group, </w:t>
      </w:r>
      <w:r w:rsidR="004A7080" w:rsidRPr="00A27AFF">
        <w:rPr>
          <w:rFonts w:ascii="TH SarabunPSK" w:eastAsia="Times New Roman" w:hAnsi="TH SarabunPSK" w:cs="TH SarabunPSK"/>
          <w:sz w:val="32"/>
          <w:szCs w:val="32"/>
        </w:rPr>
        <w:t>and support</w:t>
      </w:r>
      <w:r w:rsidR="00B00018" w:rsidRPr="00A27AFF">
        <w:rPr>
          <w:rFonts w:ascii="TH SarabunPSK" w:eastAsia="Times New Roman" w:hAnsi="TH SarabunPSK" w:cs="TH SarabunPSK"/>
          <w:sz w:val="32"/>
          <w:szCs w:val="32"/>
        </w:rPr>
        <w:t xml:space="preserve"> the local welfare the done by community and the supported from the leaders. Model of</w:t>
      </w:r>
      <w:r w:rsidR="00B00018" w:rsidRPr="00A27AFF">
        <w:rPr>
          <w:rFonts w:ascii="TH SarabunPSK" w:hAnsi="TH SarabunPSK" w:cs="TH SarabunPSK"/>
          <w:sz w:val="32"/>
          <w:szCs w:val="32"/>
        </w:rPr>
        <w:t xml:space="preserve"> the social welfare in the three southern border provinces </w:t>
      </w:r>
      <w:r w:rsidR="00B00018" w:rsidRPr="00A27AFF">
        <w:rPr>
          <w:rFonts w:ascii="TH SarabunPSK" w:eastAsia="Times New Roman" w:hAnsi="TH SarabunPSK" w:cs="TH SarabunPSK"/>
          <w:sz w:val="32"/>
          <w:szCs w:val="32"/>
        </w:rPr>
        <w:t xml:space="preserve">were based on the culture, belief and way of life of the people in </w:t>
      </w:r>
      <w:r w:rsidR="00145CFD" w:rsidRPr="00A27AFF">
        <w:rPr>
          <w:rFonts w:ascii="TH SarabunPSK" w:eastAsia="Times New Roman" w:hAnsi="TH SarabunPSK" w:cs="TH SarabunPSK"/>
          <w:sz w:val="32"/>
          <w:szCs w:val="32"/>
        </w:rPr>
        <w:t>community,</w:t>
      </w:r>
      <w:r w:rsidR="00B00018" w:rsidRPr="00A27AFF">
        <w:rPr>
          <w:rFonts w:ascii="TH SarabunPSK" w:eastAsia="Times New Roman" w:hAnsi="TH SarabunPSK" w:cs="TH SarabunPSK"/>
          <w:sz w:val="32"/>
          <w:szCs w:val="32"/>
        </w:rPr>
        <w:t xml:space="preserve"> support the donations, use the mosque as the community </w:t>
      </w:r>
      <w:r w:rsidR="00B00018" w:rsidRPr="00A27AFF">
        <w:rPr>
          <w:rFonts w:ascii="TH SarabunPSK" w:eastAsia="Times New Roman" w:hAnsi="TH SarabunPSK" w:cs="TH SarabunPSK"/>
          <w:sz w:val="32"/>
          <w:szCs w:val="32"/>
        </w:rPr>
        <w:lastRenderedPageBreak/>
        <w:t xml:space="preserve">center, support the education, support the health service, organize the </w:t>
      </w:r>
      <w:proofErr w:type="spellStart"/>
      <w:r w:rsidR="00B00018" w:rsidRPr="00A27AFF">
        <w:rPr>
          <w:rFonts w:ascii="TH SarabunPSK" w:eastAsia="Times New Roman" w:hAnsi="TH SarabunPSK" w:cs="TH SarabunPSK"/>
          <w:sz w:val="32"/>
          <w:szCs w:val="32"/>
        </w:rPr>
        <w:t>Baitulman</w:t>
      </w:r>
      <w:proofErr w:type="spellEnd"/>
      <w:r w:rsidR="00B00018" w:rsidRPr="00A27AFF">
        <w:rPr>
          <w:rFonts w:ascii="TH SarabunPSK" w:eastAsia="Times New Roman" w:hAnsi="TH SarabunPSK" w:cs="TH SarabunPSK"/>
          <w:sz w:val="32"/>
          <w:szCs w:val="32"/>
        </w:rPr>
        <w:t xml:space="preserve"> fund, collaborate with local administration organization, help the poor men, support the housing</w:t>
      </w:r>
      <w:r w:rsidR="002451A1" w:rsidRPr="00A27AFF">
        <w:rPr>
          <w:rFonts w:ascii="TH SarabunPSK" w:eastAsia="Times New Roman" w:hAnsi="TH SarabunPSK" w:cs="TH SarabunPSK"/>
          <w:sz w:val="32"/>
          <w:szCs w:val="32"/>
        </w:rPr>
        <w:t>.</w:t>
      </w:r>
      <w:r w:rsidR="00B00018" w:rsidRPr="00A27AFF">
        <w:rPr>
          <w:rFonts w:ascii="TH SarabunPSK" w:eastAsia="Times New Roman" w:hAnsi="TH SarabunPSK" w:cs="TH SarabunPSK"/>
          <w:sz w:val="32"/>
          <w:szCs w:val="32"/>
        </w:rPr>
        <w:t xml:space="preserve"> </w:t>
      </w:r>
    </w:p>
    <w:p w:rsidR="004E6F92" w:rsidRPr="00A27AFF" w:rsidRDefault="00B00018" w:rsidP="002451A1">
      <w:pPr>
        <w:tabs>
          <w:tab w:val="left" w:pos="720"/>
        </w:tabs>
        <w:spacing w:after="0" w:line="40" w:lineRule="atLeast"/>
        <w:jc w:val="thaiDistribute"/>
        <w:rPr>
          <w:rFonts w:ascii="TH SarabunPSK" w:hAnsi="TH SarabunPSK" w:cs="TH SarabunPSK"/>
          <w:b/>
          <w:bCs/>
          <w:sz w:val="32"/>
          <w:szCs w:val="32"/>
        </w:rPr>
      </w:pPr>
      <w:r w:rsidRPr="00A27AFF">
        <w:rPr>
          <w:rFonts w:ascii="TH SarabunPSK" w:eastAsia="Times New Roman" w:hAnsi="TH SarabunPSK" w:cs="TH SarabunPSK"/>
          <w:b/>
          <w:bCs/>
          <w:sz w:val="32"/>
          <w:szCs w:val="32"/>
        </w:rPr>
        <w:t xml:space="preserve">Keywords:  </w:t>
      </w:r>
      <w:r w:rsidR="007F6A90" w:rsidRPr="00A27AFF">
        <w:rPr>
          <w:rFonts w:ascii="TH SarabunPSK" w:hAnsi="TH SarabunPSK" w:cs="TH SarabunPSK"/>
          <w:sz w:val="32"/>
          <w:szCs w:val="32"/>
        </w:rPr>
        <w:t xml:space="preserve">Social </w:t>
      </w:r>
      <w:proofErr w:type="gramStart"/>
      <w:r w:rsidR="007F6A90" w:rsidRPr="00A27AFF">
        <w:rPr>
          <w:rFonts w:ascii="TH SarabunPSK" w:hAnsi="TH SarabunPSK" w:cs="TH SarabunPSK"/>
          <w:sz w:val="32"/>
          <w:szCs w:val="32"/>
        </w:rPr>
        <w:t>welfare ,</w:t>
      </w:r>
      <w:proofErr w:type="gramEnd"/>
      <w:r w:rsidR="007F6A90" w:rsidRPr="00A27AFF">
        <w:rPr>
          <w:rFonts w:ascii="TH SarabunPSK" w:hAnsi="TH SarabunPSK" w:cs="TH SarabunPSK"/>
          <w:sz w:val="32"/>
          <w:szCs w:val="32"/>
        </w:rPr>
        <w:t xml:space="preserve"> three southern border provinces</w:t>
      </w:r>
    </w:p>
    <w:p w:rsidR="002451A1" w:rsidRPr="00A27AFF" w:rsidRDefault="00B00018" w:rsidP="002451A1">
      <w:pPr>
        <w:tabs>
          <w:tab w:val="left" w:pos="720"/>
        </w:tabs>
        <w:spacing w:after="0" w:line="40" w:lineRule="atLeast"/>
        <w:jc w:val="thaiDistribute"/>
        <w:rPr>
          <w:rFonts w:ascii="TH SarabunPSK" w:hAnsi="TH SarabunPSK" w:cs="TH SarabunPSK"/>
          <w:b/>
          <w:bCs/>
          <w:sz w:val="32"/>
          <w:szCs w:val="32"/>
        </w:rPr>
      </w:pPr>
      <w:r w:rsidRPr="00A27AFF">
        <w:rPr>
          <w:rFonts w:ascii="TH SarabunPSK" w:hAnsi="TH SarabunPSK" w:cs="TH SarabunPSK"/>
          <w:b/>
          <w:bCs/>
          <w:sz w:val="32"/>
          <w:szCs w:val="32"/>
          <w:cs/>
        </w:rPr>
        <w:t>บทนำ</w:t>
      </w:r>
    </w:p>
    <w:p w:rsidR="001478DD" w:rsidRPr="00A27AFF" w:rsidRDefault="002451A1" w:rsidP="002451A1">
      <w:pPr>
        <w:tabs>
          <w:tab w:val="left" w:pos="720"/>
        </w:tabs>
        <w:spacing w:after="0" w:line="40" w:lineRule="atLeast"/>
        <w:jc w:val="thaiDistribute"/>
        <w:rPr>
          <w:rFonts w:ascii="TH SarabunPSK" w:hAnsi="TH SarabunPSK" w:cs="TH SarabunPSK"/>
          <w:b/>
          <w:bCs/>
          <w:sz w:val="32"/>
          <w:szCs w:val="32"/>
        </w:rPr>
      </w:pPr>
      <w:r w:rsidRPr="00A27AFF">
        <w:rPr>
          <w:rFonts w:ascii="TH SarabunPSK" w:hAnsi="TH SarabunPSK" w:cs="TH SarabunPSK"/>
          <w:b/>
          <w:bCs/>
          <w:sz w:val="32"/>
          <w:szCs w:val="32"/>
          <w:cs/>
        </w:rPr>
        <w:tab/>
      </w:r>
      <w:r w:rsidRPr="00A27AFF">
        <w:rPr>
          <w:rFonts w:ascii="TH SarabunPSK" w:hAnsi="TH SarabunPSK" w:cs="TH SarabunPSK"/>
          <w:b/>
          <w:bCs/>
          <w:sz w:val="32"/>
          <w:szCs w:val="32"/>
          <w:cs/>
        </w:rPr>
        <w:tab/>
      </w:r>
      <w:r w:rsidR="001478DD" w:rsidRPr="00A27AFF">
        <w:rPr>
          <w:rFonts w:ascii="TH SarabunPSK" w:hAnsi="TH SarabunPSK" w:cs="TH SarabunPSK"/>
          <w:sz w:val="32"/>
          <w:szCs w:val="32"/>
          <w:cs/>
        </w:rPr>
        <w:t>ประเทศไทยมีการพัฒนาอย่างต่อเนื่อง และมีการพัฒนาประเทศตามแผนพัฒนาเศรษฐกิจและสังคมแห่งชาติที่ได้กำหนดไว้แต่ละแผน และระยะเวลาที่ผ่านมานั้นรัฐบาลได้ให้ความสำคัญกับการเจริญเติบโตของเศรษฐกิจมาเป็นระยะเวลากว่า  3  ทศวรรษ  ซึ่งส่งผลให้สังคมไทยขาดความสมดุลและนำไปสู่ปัญหาทางสังคมต่างๆ นานา เช่น ความไม่เป็นธรรมด้านการกระจายรายได้ ปัญหาการเข้าถึงการบริการขั้นพื้นฐาน สำหรับการพัฒนาประเทศตามแผนพัฒนาเศรษฐกิจและสังคมแห่งชาติ ได้มีการยึดคนเป็นศูนย์กลางของการพัฒนา  มุ่งเน้นให้เกิด  “การพัฒนาที่ยั่งยืนและการกินดีอยู่ดีมีสุขของคนไทย”  โดยให้ความสำคัญต่อการพัฒนาแบบองค์รวม มีดุลยภาพ ทั้งทางด้านเศรษฐกิจ  สังคม  การเมือง   และสิ่งแวดล้อม รวมทั้งกำหนดทิศทางและรูปแบบสังคมไทยที่พึงประสงค์โดยมุ่งพัฒนาสู่สังคมที่เข้มแข็งและมีดุลยภาพในสามด้านคือ  สังคมคุณภาพ  สังคมแห่งปัญญาและการเรียนรู้  สังคมสมานฉันท์และเอื้ออาทรต่อกัน</w:t>
      </w:r>
      <w:r w:rsidR="001478DD" w:rsidRPr="00A27AFF">
        <w:rPr>
          <w:rFonts w:ascii="TH SarabunPSK" w:hAnsi="TH SarabunPSK" w:cs="TH SarabunPSK"/>
          <w:sz w:val="32"/>
          <w:szCs w:val="32"/>
        </w:rPr>
        <w:t xml:space="preserve"> </w:t>
      </w:r>
    </w:p>
    <w:p w:rsidR="001478DD" w:rsidRPr="00A27AFF" w:rsidRDefault="001478DD" w:rsidP="002451A1">
      <w:pPr>
        <w:spacing w:after="0" w:line="40" w:lineRule="atLeast"/>
        <w:ind w:firstLine="1440"/>
        <w:jc w:val="thaiDistribute"/>
        <w:rPr>
          <w:rFonts w:ascii="TH SarabunPSK" w:hAnsi="TH SarabunPSK" w:cs="TH SarabunPSK"/>
          <w:sz w:val="32"/>
          <w:szCs w:val="32"/>
        </w:rPr>
      </w:pPr>
      <w:r w:rsidRPr="00A27AFF">
        <w:rPr>
          <w:rFonts w:ascii="TH SarabunPSK" w:hAnsi="TH SarabunPSK" w:cs="TH SarabunPSK"/>
          <w:sz w:val="32"/>
          <w:szCs w:val="32"/>
          <w:cs/>
        </w:rPr>
        <w:t>การจัดสวัสดิการสังคมจึงเป็นปัจจัยสำคัญในการป้องกันและแก้ไขปัญหาสังคมซึ่งเป็นปัจจัยในการสร้างโอกาส</w:t>
      </w:r>
      <w:r w:rsidR="00EF7135" w:rsidRPr="00A27AFF">
        <w:rPr>
          <w:rFonts w:ascii="TH SarabunPSK" w:hAnsi="TH SarabunPSK" w:cs="TH SarabunPSK"/>
          <w:sz w:val="32"/>
          <w:szCs w:val="32"/>
          <w:cs/>
        </w:rPr>
        <w:t xml:space="preserve"> </w:t>
      </w:r>
      <w:r w:rsidRPr="00A27AFF">
        <w:rPr>
          <w:rFonts w:ascii="TH SarabunPSK" w:hAnsi="TH SarabunPSK" w:cs="TH SarabunPSK"/>
          <w:sz w:val="32"/>
          <w:szCs w:val="32"/>
          <w:cs/>
        </w:rPr>
        <w:t xml:space="preserve">โดยการให้โอกาสกับคนจนคนด้อยโอกาสซึ่งเป็นเงื่อนไขเบื้องต้นในการลดปัญหาทางสังคม โดยเป็นสิทธิพื้นฐานทางสังคม  (ณรงค์  </w:t>
      </w:r>
      <w:proofErr w:type="spellStart"/>
      <w:r w:rsidRPr="00A27AFF">
        <w:rPr>
          <w:rFonts w:ascii="TH SarabunPSK" w:hAnsi="TH SarabunPSK" w:cs="TH SarabunPSK"/>
          <w:sz w:val="32"/>
          <w:szCs w:val="32"/>
          <w:cs/>
        </w:rPr>
        <w:t>เพ็ชร</w:t>
      </w:r>
      <w:proofErr w:type="spellEnd"/>
      <w:r w:rsidRPr="00A27AFF">
        <w:rPr>
          <w:rFonts w:ascii="TH SarabunPSK" w:hAnsi="TH SarabunPSK" w:cs="TH SarabunPSK"/>
          <w:sz w:val="32"/>
          <w:szCs w:val="32"/>
          <w:cs/>
        </w:rPr>
        <w:t xml:space="preserve">ประเสริฐ </w:t>
      </w:r>
      <w:r w:rsidRPr="00A27AFF">
        <w:rPr>
          <w:rFonts w:ascii="TH SarabunPSK" w:hAnsi="TH SarabunPSK" w:cs="TH SarabunPSK"/>
          <w:sz w:val="32"/>
          <w:szCs w:val="32"/>
        </w:rPr>
        <w:t>:</w:t>
      </w:r>
      <w:r w:rsidRPr="00A27AFF">
        <w:rPr>
          <w:rFonts w:ascii="TH SarabunPSK" w:hAnsi="TH SarabunPSK" w:cs="TH SarabunPSK"/>
          <w:sz w:val="32"/>
          <w:szCs w:val="32"/>
          <w:cs/>
        </w:rPr>
        <w:t xml:space="preserve"> 2546, น.  71-74)  สำหรับการจัดสวัสดิการสังคมโดยรวมในสังคมไทยมีเป้าหมาย  3 ระดับได้แก่  การแก้ไขความเดือดร้อนหรือบำบัดรักษาโดยใช้รูปแบบการสงเคราะห์  การป้องกันปัญหาซึ่งเน้นเรื่องการพัฒนาความรู้และการฝึกอาชีพ    (อภิญญา   </w:t>
      </w:r>
      <w:proofErr w:type="spellStart"/>
      <w:r w:rsidRPr="00A27AFF">
        <w:rPr>
          <w:rFonts w:ascii="TH SarabunPSK" w:hAnsi="TH SarabunPSK" w:cs="TH SarabunPSK"/>
          <w:sz w:val="32"/>
          <w:szCs w:val="32"/>
          <w:cs/>
        </w:rPr>
        <w:t>เวชย</w:t>
      </w:r>
      <w:proofErr w:type="spellEnd"/>
      <w:r w:rsidRPr="00A27AFF">
        <w:rPr>
          <w:rFonts w:ascii="TH SarabunPSK" w:hAnsi="TH SarabunPSK" w:cs="TH SarabunPSK"/>
          <w:sz w:val="32"/>
          <w:szCs w:val="32"/>
          <w:cs/>
        </w:rPr>
        <w:t>ชัย  2546, น. 47)</w:t>
      </w:r>
    </w:p>
    <w:p w:rsidR="001478DD" w:rsidRPr="00A27AFF" w:rsidRDefault="001478DD" w:rsidP="002451A1">
      <w:pPr>
        <w:spacing w:after="0" w:line="40" w:lineRule="atLeast"/>
        <w:ind w:firstLine="780"/>
        <w:jc w:val="thaiDistribute"/>
        <w:rPr>
          <w:rFonts w:ascii="TH SarabunPSK" w:hAnsi="TH SarabunPSK" w:cs="TH SarabunPSK"/>
          <w:sz w:val="32"/>
          <w:szCs w:val="32"/>
          <w:cs/>
        </w:rPr>
      </w:pPr>
      <w:r w:rsidRPr="00A27AFF">
        <w:rPr>
          <w:rFonts w:ascii="TH SarabunPSK" w:hAnsi="TH SarabunPSK" w:cs="TH SarabunPSK"/>
          <w:sz w:val="32"/>
          <w:szCs w:val="32"/>
        </w:rPr>
        <w:tab/>
      </w:r>
      <w:r w:rsidRPr="00A27AFF">
        <w:rPr>
          <w:rFonts w:ascii="TH SarabunPSK" w:hAnsi="TH SarabunPSK" w:cs="TH SarabunPSK"/>
          <w:sz w:val="32"/>
          <w:szCs w:val="32"/>
          <w:cs/>
        </w:rPr>
        <w:t>การจัดสวัสดิการสังคมจากฐานทรัพยากรเป็นการจัดสวัสดิการเพื่อทุกคนเน้นการสร้างความมั่นคงทางด้านอาหาร  การจัดสวัสดิการจากฐานวัฒนธรรมได้แก่การเกื้อกูลและช่วยเหลือเครือญาติ  การเกื้อกูลของระบบอุปถัมภ์  และการจัดการ</w:t>
      </w:r>
      <w:proofErr w:type="spellStart"/>
      <w:r w:rsidRPr="00A27AFF">
        <w:rPr>
          <w:rFonts w:ascii="TH SarabunPSK" w:hAnsi="TH SarabunPSK" w:cs="TH SarabunPSK"/>
          <w:sz w:val="32"/>
          <w:szCs w:val="32"/>
          <w:cs/>
        </w:rPr>
        <w:t>ของศา</w:t>
      </w:r>
      <w:proofErr w:type="spellEnd"/>
      <w:r w:rsidRPr="00A27AFF">
        <w:rPr>
          <w:rFonts w:ascii="TH SarabunPSK" w:hAnsi="TH SarabunPSK" w:cs="TH SarabunPSK"/>
          <w:sz w:val="32"/>
          <w:szCs w:val="32"/>
          <w:cs/>
        </w:rPr>
        <w:t xml:space="preserve">สนสถาน   การจัดสวัสดิการจากฐานงานพัฒนา  ชุมชนรับเอารูปแบบจากภายนอกเข้าไปดำเนินการในชุมชน  (อภิญญา  </w:t>
      </w:r>
      <w:proofErr w:type="spellStart"/>
      <w:r w:rsidRPr="00A27AFF">
        <w:rPr>
          <w:rFonts w:ascii="TH SarabunPSK" w:hAnsi="TH SarabunPSK" w:cs="TH SarabunPSK"/>
          <w:sz w:val="32"/>
          <w:szCs w:val="32"/>
          <w:cs/>
        </w:rPr>
        <w:t>เวชย</w:t>
      </w:r>
      <w:proofErr w:type="spellEnd"/>
      <w:r w:rsidRPr="00A27AFF">
        <w:rPr>
          <w:rFonts w:ascii="TH SarabunPSK" w:hAnsi="TH SarabunPSK" w:cs="TH SarabunPSK"/>
          <w:sz w:val="32"/>
          <w:szCs w:val="32"/>
          <w:cs/>
        </w:rPr>
        <w:t>ชัย, น.143-148)  โดยทั่วไปนั้นสวัสดิการสังคมตั้งอยู่บนพื้นฐานของการให้เกียรติเคารพและการอยู่รวมกันกับธรรมชาติอย่างเห็นคุณค่า และการมีส่วนร่วมทุกระดับ การจัดสวัสดิการที่อยู่บนพื้นฐานทางศาสนา  ภูมิปัญญาและวัฒนธรรมท้องถิ่น นอกจากนั้นรูปแบบการจัดสวัสดิการชุมชนมีรูปแบบการจัดสวัสดิการชุมชนมาจากองค์กรในชุมชน  ชุมชนผลิต/ธุรกิจชุมชน จากพื้นฐานดั้งเดิมในการประกอบอาชีพ  ฐานทรัพยากรธรรมชาติและสิ่งแวดล้อม  ชุมชนเมือง  การจัดสวัสดิการผู้สูงอายุ  การจัดสวัสดิการผู้ยากลำบาก โดยเครือข่ายองค์กรชุมชน (</w:t>
      </w:r>
      <w:r w:rsidR="004E6F92" w:rsidRPr="00A27AFF">
        <w:rPr>
          <w:rFonts w:ascii="TH SarabunPSK" w:hAnsi="TH SarabunPSK" w:cs="TH SarabunPSK"/>
          <w:sz w:val="32"/>
          <w:szCs w:val="32"/>
          <w:cs/>
        </w:rPr>
        <w:t xml:space="preserve">สถาบันพัฒนาองค์กรชุมชน (องค์กรมหาชน) </w:t>
      </w:r>
      <w:r w:rsidRPr="00A27AFF">
        <w:rPr>
          <w:rFonts w:ascii="TH SarabunPSK" w:hAnsi="TH SarabunPSK" w:cs="TH SarabunPSK"/>
          <w:sz w:val="32"/>
          <w:szCs w:val="32"/>
          <w:cs/>
        </w:rPr>
        <w:t xml:space="preserve"> 254</w:t>
      </w:r>
      <w:r w:rsidR="004E6F92" w:rsidRPr="00A27AFF">
        <w:rPr>
          <w:rFonts w:ascii="TH SarabunPSK" w:hAnsi="TH SarabunPSK" w:cs="TH SarabunPSK"/>
          <w:sz w:val="32"/>
          <w:szCs w:val="32"/>
        </w:rPr>
        <w:t>7</w:t>
      </w:r>
      <w:r w:rsidRPr="00A27AFF">
        <w:rPr>
          <w:rFonts w:ascii="TH SarabunPSK" w:hAnsi="TH SarabunPSK" w:cs="TH SarabunPSK"/>
          <w:sz w:val="32"/>
          <w:szCs w:val="32"/>
        </w:rPr>
        <w:t>,</w:t>
      </w:r>
      <w:r w:rsidRPr="00A27AFF">
        <w:rPr>
          <w:rFonts w:ascii="TH SarabunPSK" w:hAnsi="TH SarabunPSK" w:cs="TH SarabunPSK"/>
          <w:sz w:val="32"/>
          <w:szCs w:val="32"/>
          <w:cs/>
        </w:rPr>
        <w:t xml:space="preserve"> น.</w:t>
      </w:r>
      <w:r w:rsidRPr="00A27AFF">
        <w:rPr>
          <w:rFonts w:ascii="TH SarabunPSK" w:hAnsi="TH SarabunPSK" w:cs="TH SarabunPSK"/>
          <w:sz w:val="32"/>
          <w:szCs w:val="32"/>
        </w:rPr>
        <w:t>52</w:t>
      </w:r>
      <w:r w:rsidRPr="00A27AFF">
        <w:rPr>
          <w:rFonts w:ascii="TH SarabunPSK" w:hAnsi="TH SarabunPSK" w:cs="TH SarabunPSK"/>
          <w:sz w:val="32"/>
          <w:szCs w:val="32"/>
          <w:cs/>
        </w:rPr>
        <w:t>)</w:t>
      </w:r>
    </w:p>
    <w:p w:rsidR="001478DD" w:rsidRPr="00A27AFF" w:rsidRDefault="001478DD" w:rsidP="002451A1">
      <w:pPr>
        <w:spacing w:after="0" w:line="40" w:lineRule="atLeast"/>
        <w:ind w:firstLine="720"/>
        <w:jc w:val="both"/>
        <w:rPr>
          <w:rFonts w:ascii="TH SarabunPSK" w:hAnsi="TH SarabunPSK" w:cs="TH SarabunPSK"/>
          <w:sz w:val="32"/>
          <w:szCs w:val="32"/>
          <w:cs/>
        </w:rPr>
      </w:pPr>
      <w:r w:rsidRPr="00A27AFF">
        <w:rPr>
          <w:rFonts w:ascii="TH SarabunPSK" w:hAnsi="TH SarabunPSK" w:cs="TH SarabunPSK"/>
          <w:sz w:val="32"/>
          <w:szCs w:val="32"/>
        </w:rPr>
        <w:t xml:space="preserve">            </w:t>
      </w:r>
      <w:r w:rsidRPr="00A27AFF">
        <w:rPr>
          <w:rFonts w:ascii="TH SarabunPSK" w:hAnsi="TH SarabunPSK" w:cs="TH SarabunPSK"/>
          <w:sz w:val="32"/>
          <w:szCs w:val="32"/>
          <w:cs/>
        </w:rPr>
        <w:t>สามจ</w:t>
      </w:r>
      <w:r w:rsidR="007F6A90" w:rsidRPr="00A27AFF">
        <w:rPr>
          <w:rFonts w:ascii="TH SarabunPSK" w:hAnsi="TH SarabunPSK" w:cs="TH SarabunPSK"/>
          <w:sz w:val="32"/>
          <w:szCs w:val="32"/>
          <w:cs/>
        </w:rPr>
        <w:t>ังหวัดชายแดนภาคใต้</w:t>
      </w:r>
      <w:r w:rsidRPr="00A27AFF">
        <w:rPr>
          <w:rFonts w:ascii="TH SarabunPSK" w:hAnsi="TH SarabunPSK" w:cs="TH SarabunPSK"/>
          <w:sz w:val="32"/>
          <w:szCs w:val="32"/>
          <w:cs/>
        </w:rPr>
        <w:t>เป็นพื้นที่มีความแตกต่างกับภูมิภาคอื่นๆของประเทศไทย มีความ</w:t>
      </w:r>
      <w:proofErr w:type="spellStart"/>
      <w:r w:rsidRPr="00A27AFF">
        <w:rPr>
          <w:rFonts w:ascii="TH SarabunPSK" w:hAnsi="TH SarabunPSK" w:cs="TH SarabunPSK"/>
          <w:sz w:val="32"/>
          <w:szCs w:val="32"/>
          <w:cs/>
        </w:rPr>
        <w:t>เป็นอัต</w:t>
      </w:r>
      <w:proofErr w:type="spellEnd"/>
      <w:r w:rsidRPr="00A27AFF">
        <w:rPr>
          <w:rFonts w:ascii="TH SarabunPSK" w:hAnsi="TH SarabunPSK" w:cs="TH SarabunPSK"/>
          <w:sz w:val="32"/>
          <w:szCs w:val="32"/>
          <w:cs/>
        </w:rPr>
        <w:t>ลักษณ์พิเศษเป็นของตนเอง  เป็นดินแดน</w:t>
      </w:r>
      <w:r w:rsidRPr="00A27AFF">
        <w:rPr>
          <w:rFonts w:ascii="TH SarabunPSK" w:hAnsi="TH SarabunPSK" w:cs="TH SarabunPSK"/>
          <w:sz w:val="32"/>
          <w:szCs w:val="32"/>
        </w:rPr>
        <w:t>”</w:t>
      </w:r>
      <w:r w:rsidRPr="00A27AFF">
        <w:rPr>
          <w:rFonts w:ascii="TH SarabunPSK" w:hAnsi="TH SarabunPSK" w:cs="TH SarabunPSK"/>
          <w:sz w:val="32"/>
          <w:szCs w:val="32"/>
          <w:cs/>
        </w:rPr>
        <w:t>พหุสังคม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w:t>
      </w:r>
      <w:r w:rsidRPr="00A27AFF">
        <w:rPr>
          <w:rFonts w:ascii="TH SarabunPSK" w:hAnsi="TH SarabunPSK" w:cs="TH SarabunPSK"/>
          <w:sz w:val="32"/>
          <w:szCs w:val="32"/>
        </w:rPr>
        <w:t>plural society</w:t>
      </w:r>
      <w:r w:rsidRPr="00A27AFF">
        <w:rPr>
          <w:rFonts w:ascii="TH SarabunPSK" w:hAnsi="TH SarabunPSK" w:cs="TH SarabunPSK"/>
          <w:sz w:val="32"/>
          <w:szCs w:val="32"/>
          <w:cs/>
        </w:rPr>
        <w:t xml:space="preserve">) นั่นก็คือ เป็นดินแดนที่ประชาชนตั้งอยู่ในชุมชนที่มีความเชื่อ ความศรัทธาต่างกัน มีสภาพสังคม ประเพณีและวัฒนธรรมที่แตกต่างตั้งแต่สองรูปแบบขึ้นไป (ขวัญชาติ  กล้าหาญ, </w:t>
      </w:r>
      <w:r w:rsidRPr="00A27AFF">
        <w:rPr>
          <w:rFonts w:ascii="TH SarabunPSK" w:hAnsi="TH SarabunPSK" w:cs="TH SarabunPSK"/>
          <w:sz w:val="32"/>
          <w:szCs w:val="32"/>
        </w:rPr>
        <w:t>2543 : 9</w:t>
      </w:r>
      <w:r w:rsidRPr="00A27AFF">
        <w:rPr>
          <w:rFonts w:ascii="TH SarabunPSK" w:hAnsi="TH SarabunPSK" w:cs="TH SarabunPSK"/>
          <w:sz w:val="32"/>
          <w:szCs w:val="32"/>
          <w:cs/>
        </w:rPr>
        <w:t xml:space="preserve">) หากย้อนดูการจัดสวัสดิการสังคมในสามจังหวัดชายแดนภาคใต้แล้ว ประชาชนมีความรู้สึกว่า ประชาชนไม่ได้รับการจัดสวัสดิการที่ดีพอ ประชาชนมีความรู้สึกว่าตัวเองมีพลเมืองชั้นสอง จากการศึกษาวิเคราะห์หลาย ๆ ฝ่าย เช่น คณะกรรมาธิการวิสามัญของวุฒิสภา สรุปว่า สถานการณ์ความรุนแรงในจังหวัดชายแดนภาคใต้ เกิดจากสาเหตุต่าง ๆ หลายประการ เช่น ปัญหาความยากจน และความไม่เป็นธรรม (คณะกรรมการอิสระเพื่อความสมานฉันท์แห่งชาติ, </w:t>
      </w:r>
      <w:r w:rsidRPr="00A27AFF">
        <w:rPr>
          <w:rFonts w:ascii="TH SarabunPSK" w:hAnsi="TH SarabunPSK" w:cs="TH SarabunPSK"/>
          <w:sz w:val="32"/>
          <w:szCs w:val="32"/>
        </w:rPr>
        <w:t>2549</w:t>
      </w:r>
      <w:r w:rsidRPr="00A27AFF">
        <w:rPr>
          <w:rFonts w:ascii="TH SarabunPSK" w:hAnsi="TH SarabunPSK" w:cs="TH SarabunPSK"/>
          <w:sz w:val="32"/>
          <w:szCs w:val="32"/>
          <w:cs/>
        </w:rPr>
        <w:t>) การปฏิรูปอยู่ซึ่งมีความ</w:t>
      </w:r>
      <w:r w:rsidR="00326F03" w:rsidRPr="00A27AFF">
        <w:rPr>
          <w:rFonts w:ascii="TH SarabunPSK" w:hAnsi="TH SarabunPSK" w:cs="TH SarabunPSK"/>
          <w:sz w:val="32"/>
          <w:szCs w:val="32"/>
          <w:cs/>
        </w:rPr>
        <w:t>สำคัญอย่างยิ่งต้องดำเนินการอย่าง</w:t>
      </w:r>
      <w:r w:rsidR="00145CFD" w:rsidRPr="00A27AFF">
        <w:rPr>
          <w:rFonts w:ascii="TH SarabunPSK" w:hAnsi="TH SarabunPSK" w:cs="TH SarabunPSK"/>
          <w:sz w:val="32"/>
          <w:szCs w:val="32"/>
          <w:cs/>
        </w:rPr>
        <w:t xml:space="preserve">เร่งด่วน </w:t>
      </w:r>
      <w:r w:rsidRPr="00A27AFF">
        <w:rPr>
          <w:rFonts w:ascii="TH SarabunPSK" w:hAnsi="TH SarabunPSK" w:cs="TH SarabunPSK"/>
          <w:sz w:val="32"/>
          <w:szCs w:val="32"/>
          <w:cs/>
        </w:rPr>
        <w:t>ถ้าประเทศไทยมีการดำเนินการเรื่องสวัสดิการสังคมที่มี</w:t>
      </w:r>
      <w:r w:rsidRPr="00A27AFF">
        <w:rPr>
          <w:rFonts w:ascii="TH SarabunPSK" w:hAnsi="TH SarabunPSK" w:cs="TH SarabunPSK"/>
          <w:sz w:val="32"/>
          <w:szCs w:val="32"/>
          <w:cs/>
        </w:rPr>
        <w:lastRenderedPageBreak/>
        <w:t>ความเป็นเลิศประเทศไทยก็จะได้รับการยอมรับจากนานาประเทศ ยิ่งกว่านั้นในสามจังหวัดชายแดนภาคใต้กำลังประสบปัญหาความไม่สงบ ถ้าสามารถดำเนินการเรื่องสวัสดิการสังคมตามความต้องการของประชาชนในพื้นที่แล้ว ปัญหาความไม่สงบอาจจะได้รับการแก้ไขในบางส่วนได้</w:t>
      </w:r>
    </w:p>
    <w:p w:rsidR="001478DD" w:rsidRPr="00A27AFF" w:rsidRDefault="001478DD" w:rsidP="002451A1">
      <w:pPr>
        <w:spacing w:after="0" w:line="40" w:lineRule="atLeast"/>
        <w:ind w:firstLine="1083"/>
        <w:jc w:val="both"/>
        <w:rPr>
          <w:rFonts w:ascii="TH SarabunPSK" w:hAnsi="TH SarabunPSK" w:cs="TH SarabunPSK"/>
          <w:sz w:val="32"/>
          <w:szCs w:val="32"/>
        </w:rPr>
      </w:pPr>
      <w:r w:rsidRPr="00A27AFF">
        <w:rPr>
          <w:rFonts w:ascii="TH SarabunPSK" w:hAnsi="TH SarabunPSK" w:cs="TH SarabunPSK"/>
          <w:sz w:val="32"/>
          <w:szCs w:val="32"/>
          <w:cs/>
        </w:rPr>
        <w:t xml:space="preserve">    จากสภาพปัญหาดังกล่าวข้างต้น</w:t>
      </w:r>
      <w:r w:rsidRPr="00A27AFF">
        <w:rPr>
          <w:rFonts w:ascii="TH SarabunPSK" w:hAnsi="TH SarabunPSK" w:cs="TH SarabunPSK"/>
          <w:b/>
          <w:bCs/>
          <w:sz w:val="32"/>
          <w:szCs w:val="32"/>
        </w:rPr>
        <w:t xml:space="preserve"> </w:t>
      </w:r>
      <w:r w:rsidRPr="00A27AFF">
        <w:rPr>
          <w:rFonts w:ascii="TH SarabunPSK" w:hAnsi="TH SarabunPSK" w:cs="TH SarabunPSK"/>
          <w:sz w:val="32"/>
          <w:szCs w:val="32"/>
          <w:cs/>
        </w:rPr>
        <w:t>ผู้วิจัยจึงเห็นว่าการวิจัยเพื่อหาคำตอบจากผู้ทรงคุณวุฒิ ผู้มีประสบการณ์ นักวิชาการ ประชาชนและผู้เกี่ยวข้อง ในพื้นที่สามจังหวัดชายแดนภาคใต้ในการสร้างรูปแบบของระบบสวัสดิการสังคมในสามจังหวัดชายแดนภาคใต้ให้ดีขึ้นและเป็นรูปธรรมที่ชัดเจน เพื่อนำข้อมูลมาใช้ในการแก้ไขปัญหาการจัดสวัสดิการสังค</w:t>
      </w:r>
      <w:r w:rsidR="00145CFD" w:rsidRPr="00A27AFF">
        <w:rPr>
          <w:rFonts w:ascii="TH SarabunPSK" w:hAnsi="TH SarabunPSK" w:cs="TH SarabunPSK"/>
          <w:sz w:val="32"/>
          <w:szCs w:val="32"/>
          <w:cs/>
        </w:rPr>
        <w:t xml:space="preserve">มในสามจังหวัดชายแดนภาคใต้ต่อไป </w:t>
      </w:r>
      <w:r w:rsidR="00326F03" w:rsidRPr="00A27AFF">
        <w:rPr>
          <w:rFonts w:ascii="TH SarabunPSK" w:hAnsi="TH SarabunPSK" w:cs="TH SarabunPSK"/>
          <w:sz w:val="32"/>
          <w:szCs w:val="32"/>
          <w:cs/>
        </w:rPr>
        <w:t xml:space="preserve">มีคุณภาพชีวิตที่ดีมากขึ้น </w:t>
      </w:r>
      <w:r w:rsidRPr="00A27AFF">
        <w:rPr>
          <w:rFonts w:ascii="TH SarabunPSK" w:hAnsi="TH SarabunPSK" w:cs="TH SarabunPSK"/>
          <w:sz w:val="32"/>
          <w:szCs w:val="32"/>
          <w:cs/>
        </w:rPr>
        <w:t>และงานวิจัยชิ้นนี้จะเป็นประโยชน์และมีคุณค่าอย่างยิ่งต่อสังคมสามจังหวัดชายแดนภาคใต้และประเทศไทยต่อไป</w:t>
      </w:r>
    </w:p>
    <w:p w:rsidR="00B00018" w:rsidRPr="00A27AFF" w:rsidRDefault="00B00018" w:rsidP="002451A1">
      <w:pPr>
        <w:spacing w:after="0" w:line="40" w:lineRule="atLeast"/>
        <w:jc w:val="both"/>
        <w:rPr>
          <w:rFonts w:ascii="TH SarabunPSK" w:hAnsi="TH SarabunPSK" w:cs="TH SarabunPSK"/>
          <w:b/>
          <w:bCs/>
          <w:sz w:val="32"/>
          <w:szCs w:val="32"/>
        </w:rPr>
      </w:pPr>
      <w:r w:rsidRPr="00A27AFF">
        <w:rPr>
          <w:rFonts w:ascii="TH SarabunPSK" w:hAnsi="TH SarabunPSK" w:cs="TH SarabunPSK"/>
          <w:b/>
          <w:bCs/>
          <w:sz w:val="32"/>
          <w:szCs w:val="32"/>
          <w:cs/>
        </w:rPr>
        <w:t>วัตถุประสงค์ของโครงการวิจัย</w:t>
      </w:r>
    </w:p>
    <w:p w:rsidR="001478DD" w:rsidRPr="00A27AFF" w:rsidRDefault="00B00018" w:rsidP="002451A1">
      <w:pPr>
        <w:spacing w:after="0" w:line="40" w:lineRule="atLeast"/>
        <w:jc w:val="thaiDistribute"/>
        <w:rPr>
          <w:rFonts w:ascii="TH SarabunPSK" w:hAnsi="TH SarabunPSK" w:cs="TH SarabunPSK"/>
          <w:sz w:val="32"/>
          <w:szCs w:val="32"/>
        </w:rPr>
      </w:pPr>
      <w:r w:rsidRPr="00A27AFF">
        <w:rPr>
          <w:rFonts w:ascii="TH SarabunPSK" w:hAnsi="TH SarabunPSK" w:cs="TH SarabunPSK"/>
          <w:b/>
          <w:bCs/>
          <w:sz w:val="32"/>
          <w:szCs w:val="32"/>
          <w:cs/>
        </w:rPr>
        <w:t xml:space="preserve">    </w:t>
      </w:r>
      <w:r w:rsidR="00EF7135" w:rsidRPr="00A27AFF">
        <w:rPr>
          <w:rFonts w:ascii="TH SarabunPSK" w:hAnsi="TH SarabunPSK" w:cs="TH SarabunPSK"/>
          <w:b/>
          <w:bCs/>
          <w:sz w:val="32"/>
          <w:szCs w:val="32"/>
          <w:cs/>
        </w:rPr>
        <w:t xml:space="preserve">        </w:t>
      </w:r>
      <w:r w:rsidRPr="00A27AFF">
        <w:rPr>
          <w:rFonts w:ascii="TH SarabunPSK" w:hAnsi="TH SarabunPSK" w:cs="TH SarabunPSK"/>
          <w:b/>
          <w:bCs/>
          <w:sz w:val="32"/>
          <w:szCs w:val="32"/>
          <w:cs/>
        </w:rPr>
        <w:t xml:space="preserve"> </w:t>
      </w:r>
      <w:r w:rsidR="001478DD" w:rsidRPr="00A27AFF">
        <w:rPr>
          <w:rFonts w:ascii="TH SarabunPSK" w:hAnsi="TH SarabunPSK" w:cs="TH SarabunPSK"/>
          <w:sz w:val="32"/>
          <w:szCs w:val="32"/>
          <w:cs/>
        </w:rPr>
        <w:t>1.   เพื่อศึกษาปัจจัยที่มีผลต่อความสำเร็จการจัดสวัสดิการสังคม ในสามจังหวัดชายแดนภาคใต้</w:t>
      </w:r>
    </w:p>
    <w:p w:rsidR="001478DD" w:rsidRPr="00A27AFF" w:rsidRDefault="001478DD" w:rsidP="002451A1">
      <w:pPr>
        <w:spacing w:after="0" w:line="40" w:lineRule="atLeast"/>
        <w:jc w:val="thaiDistribute"/>
        <w:rPr>
          <w:rFonts w:ascii="TH SarabunPSK" w:hAnsi="TH SarabunPSK" w:cs="TH SarabunPSK"/>
          <w:sz w:val="32"/>
          <w:szCs w:val="32"/>
          <w:cs/>
        </w:rPr>
      </w:pPr>
      <w:r w:rsidRPr="00A27AFF">
        <w:rPr>
          <w:rFonts w:ascii="TH SarabunPSK" w:hAnsi="TH SarabunPSK" w:cs="TH SarabunPSK"/>
          <w:sz w:val="32"/>
          <w:szCs w:val="32"/>
          <w:cs/>
        </w:rPr>
        <w:t xml:space="preserve">              2.   เพื่อค้นหาวิธีการจัดสวัสดิการสังคม ในสามจังหวัดชายแดนภาคใต้</w:t>
      </w:r>
    </w:p>
    <w:p w:rsidR="00B00018" w:rsidRPr="00A27AFF" w:rsidRDefault="001478DD" w:rsidP="002451A1">
      <w:pPr>
        <w:spacing w:after="0" w:line="40" w:lineRule="atLeast"/>
        <w:jc w:val="thaiDistribute"/>
        <w:rPr>
          <w:rFonts w:ascii="TH SarabunPSK" w:hAnsi="TH SarabunPSK" w:cs="TH SarabunPSK"/>
          <w:sz w:val="32"/>
          <w:szCs w:val="32"/>
          <w:cs/>
        </w:rPr>
      </w:pPr>
      <w:r w:rsidRPr="00A27AFF">
        <w:rPr>
          <w:rFonts w:ascii="TH SarabunPSK" w:hAnsi="TH SarabunPSK" w:cs="TH SarabunPSK"/>
          <w:sz w:val="32"/>
          <w:szCs w:val="32"/>
          <w:cs/>
        </w:rPr>
        <w:tab/>
      </w:r>
      <w:r w:rsidR="00EF7135" w:rsidRPr="00A27AFF">
        <w:rPr>
          <w:rFonts w:ascii="TH SarabunPSK" w:hAnsi="TH SarabunPSK" w:cs="TH SarabunPSK"/>
          <w:sz w:val="32"/>
          <w:szCs w:val="32"/>
        </w:rPr>
        <w:t xml:space="preserve">   </w:t>
      </w:r>
      <w:r w:rsidRPr="00A27AFF">
        <w:rPr>
          <w:rFonts w:ascii="TH SarabunPSK" w:hAnsi="TH SarabunPSK" w:cs="TH SarabunPSK"/>
          <w:sz w:val="32"/>
          <w:szCs w:val="32"/>
        </w:rPr>
        <w:t>3</w:t>
      </w:r>
      <w:r w:rsidR="00820FD8" w:rsidRPr="00A27AFF">
        <w:rPr>
          <w:rFonts w:ascii="TH SarabunPSK" w:hAnsi="TH SarabunPSK" w:cs="TH SarabunPSK"/>
          <w:sz w:val="32"/>
          <w:szCs w:val="32"/>
          <w:cs/>
        </w:rPr>
        <w:t>.    เพื่อสร้างรูปแบบ</w:t>
      </w:r>
      <w:r w:rsidRPr="00A27AFF">
        <w:rPr>
          <w:rFonts w:ascii="TH SarabunPSK" w:hAnsi="TH SarabunPSK" w:cs="TH SarabunPSK"/>
          <w:sz w:val="32"/>
          <w:szCs w:val="32"/>
          <w:cs/>
        </w:rPr>
        <w:t xml:space="preserve">การจัดสวัสดิการสังคมในสามจังหวัดชายแดนภาคใต้             </w:t>
      </w:r>
    </w:p>
    <w:p w:rsidR="007F6A90" w:rsidRPr="00A27AFF" w:rsidRDefault="007F6A90" w:rsidP="002451A1">
      <w:pPr>
        <w:spacing w:after="0" w:line="40" w:lineRule="atLeast"/>
        <w:jc w:val="both"/>
        <w:rPr>
          <w:rFonts w:ascii="TH SarabunPSK" w:hAnsi="TH SarabunPSK" w:cs="TH SarabunPSK"/>
          <w:b/>
          <w:bCs/>
          <w:sz w:val="32"/>
          <w:szCs w:val="32"/>
        </w:rPr>
      </w:pPr>
      <w:r w:rsidRPr="00A27AFF">
        <w:rPr>
          <w:rFonts w:ascii="TH SarabunPSK" w:hAnsi="TH SarabunPSK" w:cs="TH SarabunPSK"/>
          <w:b/>
          <w:bCs/>
          <w:sz w:val="32"/>
          <w:szCs w:val="32"/>
          <w:cs/>
        </w:rPr>
        <w:t>วิธีการวิจัย</w:t>
      </w:r>
    </w:p>
    <w:p w:rsidR="00B00018" w:rsidRPr="00A27AFF" w:rsidRDefault="007F6A90" w:rsidP="002451A1">
      <w:pPr>
        <w:spacing w:after="0" w:line="40" w:lineRule="atLeast"/>
        <w:ind w:firstLine="720"/>
        <w:jc w:val="both"/>
        <w:rPr>
          <w:rFonts w:ascii="TH SarabunPSK" w:hAnsi="TH SarabunPSK" w:cs="TH SarabunPSK"/>
          <w:b/>
          <w:bCs/>
          <w:sz w:val="32"/>
          <w:szCs w:val="32"/>
        </w:rPr>
      </w:pPr>
      <w:r w:rsidRPr="00A27AFF">
        <w:rPr>
          <w:rFonts w:ascii="TH SarabunPSK" w:hAnsi="TH SarabunPSK" w:cs="TH SarabunPSK"/>
          <w:sz w:val="32"/>
          <w:szCs w:val="32"/>
          <w:cs/>
        </w:rPr>
        <w:t xml:space="preserve">  </w:t>
      </w:r>
      <w:r w:rsidR="00B00018" w:rsidRPr="00A27AFF">
        <w:rPr>
          <w:rFonts w:ascii="TH SarabunPSK" w:hAnsi="TH SarabunPSK" w:cs="TH SarabunPSK"/>
          <w:sz w:val="32"/>
          <w:szCs w:val="32"/>
          <w:cs/>
        </w:rPr>
        <w:t>การวิจัยในครั้งนี้เป็นการศึกษาวิธีการสร้าง</w:t>
      </w:r>
      <w:r w:rsidR="009665C4" w:rsidRPr="00A27AFF">
        <w:rPr>
          <w:rFonts w:ascii="TH SarabunPSK" w:hAnsi="TH SarabunPSK" w:cs="TH SarabunPSK"/>
          <w:sz w:val="32"/>
          <w:szCs w:val="32"/>
          <w:cs/>
        </w:rPr>
        <w:t>สวัสดิการสังคม</w:t>
      </w:r>
      <w:r w:rsidR="00B00018" w:rsidRPr="00A27AFF">
        <w:rPr>
          <w:rFonts w:ascii="TH SarabunPSK" w:hAnsi="TH SarabunPSK" w:cs="TH SarabunPSK"/>
          <w:sz w:val="32"/>
          <w:szCs w:val="32"/>
          <w:cs/>
        </w:rPr>
        <w:t>ในสามจังหวัดชายแดนภาคใต้ ซึ่งศึกษาและเก็บข้อมูลจาก</w:t>
      </w:r>
      <w:r w:rsidR="009665C4" w:rsidRPr="00A27AFF">
        <w:rPr>
          <w:rFonts w:ascii="TH SarabunPSK" w:hAnsi="TH SarabunPSK" w:cs="TH SarabunPSK"/>
          <w:sz w:val="32"/>
          <w:szCs w:val="32"/>
          <w:cs/>
        </w:rPr>
        <w:t xml:space="preserve">ผู้ทรงคุณวุฒิ ผู้มีประสบการณ์ นักวิชาการ ด้านสวัสดิการสังคม ผู้นำศาสนา ประชาชน และผู้เกี่ยวข้อง </w:t>
      </w:r>
      <w:r w:rsidR="00B00018" w:rsidRPr="00A27AFF">
        <w:rPr>
          <w:rFonts w:ascii="TH SarabunPSK" w:hAnsi="TH SarabunPSK" w:cs="TH SarabunPSK"/>
          <w:sz w:val="32"/>
          <w:szCs w:val="32"/>
          <w:cs/>
        </w:rPr>
        <w:t xml:space="preserve">ซึ่งเป็นการเก็บข้อมูลเชิงคุณภาพเท่านั้น  โดยใช้กระบวนการสนทนากลุ่ม และ สัมภาษณ์เชิงลึก </w:t>
      </w:r>
    </w:p>
    <w:p w:rsidR="009665C4" w:rsidRPr="00A27AFF" w:rsidRDefault="007F6A90" w:rsidP="002451A1">
      <w:pPr>
        <w:spacing w:after="0" w:line="40" w:lineRule="atLeast"/>
        <w:ind w:firstLine="720"/>
        <w:jc w:val="both"/>
        <w:rPr>
          <w:rFonts w:ascii="TH SarabunPSK" w:hAnsi="TH SarabunPSK" w:cs="TH SarabunPSK"/>
          <w:sz w:val="32"/>
          <w:szCs w:val="32"/>
          <w:cs/>
        </w:rPr>
      </w:pPr>
      <w:r w:rsidRPr="00A27AFF">
        <w:rPr>
          <w:rFonts w:ascii="TH SarabunPSK" w:hAnsi="TH SarabunPSK" w:cs="TH SarabunPSK"/>
          <w:sz w:val="32"/>
          <w:szCs w:val="32"/>
          <w:cs/>
        </w:rPr>
        <w:t xml:space="preserve">   </w:t>
      </w:r>
      <w:r w:rsidR="00B00018" w:rsidRPr="00A27AFF">
        <w:rPr>
          <w:rFonts w:ascii="TH SarabunPSK" w:hAnsi="TH SarabunPSK" w:cs="TH SarabunPSK"/>
          <w:sz w:val="32"/>
          <w:szCs w:val="32"/>
          <w:cs/>
        </w:rPr>
        <w:t xml:space="preserve">กลุ่มตัวอย่างที่ใช้ในการวิจัยในครั้งนี้ </w:t>
      </w:r>
      <w:r w:rsidR="009665C4" w:rsidRPr="00A27AFF">
        <w:rPr>
          <w:rFonts w:ascii="TH SarabunPSK" w:hAnsi="TH SarabunPSK" w:cs="TH SarabunPSK"/>
          <w:sz w:val="32"/>
          <w:szCs w:val="32"/>
          <w:cs/>
        </w:rPr>
        <w:t xml:space="preserve">ผู้วิจัยกำหนดเกณฑ์ในการคัดเลือกผู้ทรงคุณวุฒิ ผู้มีประสบการณ์ นักวิชาการ ด้านสวัสดิการสังคม ผู้นำศาสนา ประชาชน และผู้เกี่ยวข้อง ผู้ให้ข้อมูลเพื่อการสัมภาษณ์เจาะลึก  </w:t>
      </w:r>
      <w:r w:rsidR="009665C4" w:rsidRPr="00A27AFF">
        <w:rPr>
          <w:rFonts w:ascii="TH SarabunPSK" w:hAnsi="TH SarabunPSK" w:cs="TH SarabunPSK"/>
          <w:sz w:val="32"/>
          <w:szCs w:val="32"/>
        </w:rPr>
        <w:t xml:space="preserve">24 </w:t>
      </w:r>
      <w:r w:rsidR="009665C4" w:rsidRPr="00A27AFF">
        <w:rPr>
          <w:rFonts w:ascii="TH SarabunPSK" w:hAnsi="TH SarabunPSK" w:cs="TH SarabunPSK"/>
          <w:sz w:val="32"/>
          <w:szCs w:val="32"/>
          <w:cs/>
        </w:rPr>
        <w:t>คน และสัมภาษณ์กลุ่มผู้ทรงคุณวุฒิ ผู้มีประสบการณ์ นักวิชาการ ด้านสวัสดิการสังคม ผู้นำศาสนา ประชาชน และผู้เกี่ยวข้อง</w:t>
      </w:r>
      <w:r w:rsidR="009665C4" w:rsidRPr="00A27AFF">
        <w:rPr>
          <w:rFonts w:ascii="TH SarabunPSK" w:hAnsi="TH SarabunPSK" w:cs="TH SarabunPSK"/>
          <w:sz w:val="32"/>
          <w:szCs w:val="32"/>
        </w:rPr>
        <w:t xml:space="preserve"> </w:t>
      </w:r>
      <w:r w:rsidR="009665C4" w:rsidRPr="00A27AFF">
        <w:rPr>
          <w:rFonts w:ascii="TH SarabunPSK" w:hAnsi="TH SarabunPSK" w:cs="TH SarabunPSK"/>
          <w:sz w:val="32"/>
          <w:szCs w:val="32"/>
          <w:cs/>
        </w:rPr>
        <w:t xml:space="preserve">จำนวน </w:t>
      </w:r>
      <w:r w:rsidR="009665C4" w:rsidRPr="00A27AFF">
        <w:rPr>
          <w:rFonts w:ascii="TH SarabunPSK" w:hAnsi="TH SarabunPSK" w:cs="TH SarabunPSK"/>
          <w:sz w:val="32"/>
          <w:szCs w:val="32"/>
        </w:rPr>
        <w:t xml:space="preserve"> 8 </w:t>
      </w:r>
      <w:r w:rsidR="009665C4" w:rsidRPr="00A27AFF">
        <w:rPr>
          <w:rFonts w:ascii="TH SarabunPSK" w:hAnsi="TH SarabunPSK" w:cs="TH SarabunPSK"/>
          <w:sz w:val="32"/>
          <w:szCs w:val="32"/>
          <w:cs/>
        </w:rPr>
        <w:t xml:space="preserve">คน </w:t>
      </w:r>
      <w:r w:rsidR="00B00018" w:rsidRPr="00A27AFF">
        <w:rPr>
          <w:rFonts w:ascii="TH SarabunPSK" w:hAnsi="TH SarabunPSK" w:cs="TH SarabunPSK"/>
          <w:sz w:val="32"/>
          <w:szCs w:val="32"/>
          <w:cs/>
        </w:rPr>
        <w:t xml:space="preserve"> เครื่องมือที่ใช้ในการวิจัยในครั้งนี้ มี </w:t>
      </w:r>
      <w:r w:rsidR="00B00018" w:rsidRPr="00A27AFF">
        <w:rPr>
          <w:rFonts w:ascii="TH SarabunPSK" w:hAnsi="TH SarabunPSK" w:cs="TH SarabunPSK"/>
          <w:sz w:val="32"/>
          <w:szCs w:val="32"/>
        </w:rPr>
        <w:t xml:space="preserve">2 </w:t>
      </w:r>
      <w:r w:rsidR="00B00018" w:rsidRPr="00A27AFF">
        <w:rPr>
          <w:rFonts w:ascii="TH SarabunPSK" w:hAnsi="TH SarabunPSK" w:cs="TH SarabunPSK"/>
          <w:sz w:val="32"/>
          <w:szCs w:val="32"/>
          <w:cs/>
        </w:rPr>
        <w:t>ประเภท คือ แบบสัมภาษณ์เชิงลึก และ แบบสัมภาษณ์กลุ่ม</w:t>
      </w:r>
    </w:p>
    <w:p w:rsidR="00B00018" w:rsidRPr="00A27AFF" w:rsidRDefault="00B00018" w:rsidP="002451A1">
      <w:pPr>
        <w:spacing w:after="0" w:line="40" w:lineRule="atLeast"/>
        <w:rPr>
          <w:rFonts w:ascii="TH SarabunPSK" w:hAnsi="TH SarabunPSK" w:cs="TH SarabunPSK"/>
          <w:sz w:val="32"/>
          <w:szCs w:val="32"/>
          <w:lang w:eastAsia="zh-CN"/>
        </w:rPr>
      </w:pPr>
      <w:r w:rsidRPr="00A27AFF">
        <w:rPr>
          <w:rFonts w:ascii="TH SarabunPSK" w:hAnsi="TH SarabunPSK" w:cs="TH SarabunPSK"/>
          <w:b/>
          <w:bCs/>
          <w:sz w:val="32"/>
          <w:szCs w:val="32"/>
          <w:cs/>
        </w:rPr>
        <w:t>ผลการวิจัย</w:t>
      </w:r>
      <w:r w:rsidRPr="00A27AFF">
        <w:rPr>
          <w:rFonts w:ascii="TH SarabunPSK" w:hAnsi="TH SarabunPSK" w:cs="TH SarabunPSK"/>
          <w:sz w:val="32"/>
          <w:szCs w:val="32"/>
          <w:cs/>
          <w:lang w:eastAsia="zh-CN"/>
        </w:rPr>
        <w:t xml:space="preserve">                      </w:t>
      </w:r>
    </w:p>
    <w:p w:rsidR="00B00018" w:rsidRPr="00A27AFF" w:rsidRDefault="00B00018" w:rsidP="002451A1">
      <w:pPr>
        <w:spacing w:after="0" w:line="40" w:lineRule="atLeast"/>
        <w:jc w:val="both"/>
        <w:rPr>
          <w:rFonts w:ascii="TH SarabunPSK" w:hAnsi="TH SarabunPSK" w:cs="TH SarabunPSK"/>
          <w:sz w:val="32"/>
          <w:szCs w:val="32"/>
        </w:rPr>
      </w:pPr>
      <w:r w:rsidRPr="00A27AFF">
        <w:rPr>
          <w:rFonts w:ascii="TH SarabunPSK" w:hAnsi="TH SarabunPSK" w:cs="TH SarabunPSK"/>
          <w:sz w:val="32"/>
          <w:szCs w:val="32"/>
          <w:lang w:eastAsia="zh-CN"/>
        </w:rPr>
        <w:t xml:space="preserve">             1.</w:t>
      </w:r>
      <w:r w:rsidR="00820FD8" w:rsidRPr="00A27AFF">
        <w:rPr>
          <w:rFonts w:ascii="TH SarabunPSK" w:hAnsi="TH SarabunPSK" w:cs="TH SarabunPSK"/>
          <w:sz w:val="32"/>
          <w:szCs w:val="32"/>
          <w:cs/>
        </w:rPr>
        <w:t>ปัจจัยที่มีผลต่อความสำเร็จการจัดสวัสดิการสังคม ในสามจังหวัดชายแดนภาคใต้</w:t>
      </w:r>
    </w:p>
    <w:p w:rsidR="00097842" w:rsidRPr="00A27AFF" w:rsidRDefault="00097842" w:rsidP="002451A1">
      <w:pPr>
        <w:spacing w:after="0" w:line="40" w:lineRule="atLeast"/>
        <w:jc w:val="thaiDistribute"/>
        <w:rPr>
          <w:rFonts w:ascii="TH SarabunPSK" w:hAnsi="TH SarabunPSK" w:cs="TH SarabunPSK"/>
          <w:sz w:val="32"/>
          <w:szCs w:val="32"/>
        </w:rPr>
      </w:pPr>
      <w:r w:rsidRPr="00A27AFF">
        <w:rPr>
          <w:rFonts w:ascii="TH SarabunPSK" w:hAnsi="TH SarabunPSK" w:cs="TH SarabunPSK"/>
          <w:sz w:val="32"/>
          <w:szCs w:val="32"/>
        </w:rPr>
        <w:t xml:space="preserve"> </w:t>
      </w:r>
      <w:r w:rsidRPr="00A27AFF">
        <w:rPr>
          <w:rFonts w:ascii="TH SarabunPSK" w:eastAsia="Times New Roman" w:hAnsi="TH SarabunPSK" w:cs="TH SarabunPSK"/>
          <w:sz w:val="32"/>
          <w:szCs w:val="32"/>
        </w:rPr>
        <w:t xml:space="preserve">  </w:t>
      </w:r>
      <w:r w:rsidR="00137EE1"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ความร่วมมือร่วมใจของประชาชนในพื้นที่สามจังหวัดชายแดนภาคใต้</w:t>
      </w:r>
      <w:r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มีผลต่อความสำเร็จของการจัดสวัสดิการสังคมในสามจั</w:t>
      </w:r>
      <w:r w:rsidR="009356ED" w:rsidRPr="00A27AFF">
        <w:rPr>
          <w:rFonts w:ascii="TH SarabunPSK" w:eastAsia="Times New Roman" w:hAnsi="TH SarabunPSK" w:cs="TH SarabunPSK"/>
          <w:sz w:val="32"/>
          <w:szCs w:val="32"/>
          <w:cs/>
        </w:rPr>
        <w:t>ง</w:t>
      </w:r>
      <w:r w:rsidRPr="00A27AFF">
        <w:rPr>
          <w:rFonts w:ascii="TH SarabunPSK" w:eastAsia="Times New Roman" w:hAnsi="TH SarabunPSK" w:cs="TH SarabunPSK"/>
          <w:sz w:val="32"/>
          <w:szCs w:val="32"/>
          <w:cs/>
        </w:rPr>
        <w:t>หวัดชายแดนภาคใต้</w:t>
      </w:r>
      <w:r w:rsidR="009356ED" w:rsidRPr="00A27AFF">
        <w:rPr>
          <w:rFonts w:ascii="TH SarabunPSK" w:eastAsia="Times New Roman" w:hAnsi="TH SarabunPSK" w:cs="TH SarabunPSK"/>
          <w:sz w:val="32"/>
          <w:szCs w:val="32"/>
          <w:cs/>
        </w:rPr>
        <w:t xml:space="preserve"> ตามความเห็นของ</w:t>
      </w:r>
      <w:r w:rsidR="009356ED" w:rsidRPr="00A27AFF">
        <w:rPr>
          <w:rFonts w:ascii="TH SarabunPSK" w:hAnsi="TH SarabunPSK" w:cs="TH SarabunPSK"/>
          <w:sz w:val="32"/>
          <w:szCs w:val="32"/>
          <w:cs/>
        </w:rPr>
        <w:t xml:space="preserve">นายซาการียา  </w:t>
      </w:r>
      <w:proofErr w:type="spellStart"/>
      <w:r w:rsidR="009356ED" w:rsidRPr="00A27AFF">
        <w:rPr>
          <w:rFonts w:ascii="TH SarabunPSK" w:hAnsi="TH SarabunPSK" w:cs="TH SarabunPSK"/>
          <w:sz w:val="32"/>
          <w:szCs w:val="32"/>
          <w:cs/>
        </w:rPr>
        <w:t>บิณยูซุฟ</w:t>
      </w:r>
      <w:proofErr w:type="spellEnd"/>
      <w:r w:rsidR="009356ED" w:rsidRPr="00A27AFF">
        <w:rPr>
          <w:rFonts w:ascii="TH SarabunPSK" w:hAnsi="TH SarabunPSK" w:cs="TH SarabunPSK"/>
          <w:sz w:val="32"/>
          <w:szCs w:val="32"/>
          <w:cs/>
        </w:rPr>
        <w:t xml:space="preserve"> ประธานมูลนิธิพัฒนาชุมชนเป็นสุข</w:t>
      </w:r>
      <w:r w:rsidR="009356ED" w:rsidRPr="00A27AFF">
        <w:rPr>
          <w:rFonts w:ascii="TH SarabunPSK" w:hAnsi="TH SarabunPSK" w:cs="TH SarabunPSK"/>
          <w:sz w:val="32"/>
          <w:szCs w:val="32"/>
        </w:rPr>
        <w:t xml:space="preserve"> </w:t>
      </w:r>
      <w:r w:rsidR="009356ED" w:rsidRPr="00A27AFF">
        <w:rPr>
          <w:rFonts w:ascii="TH SarabunPSK" w:hAnsi="TH SarabunPSK" w:cs="TH SarabunPSK"/>
          <w:sz w:val="32"/>
          <w:szCs w:val="32"/>
          <w:cs/>
        </w:rPr>
        <w:t xml:space="preserve">  จังหวัด นราธิวาส</w:t>
      </w:r>
      <w:r w:rsidR="00AB2012" w:rsidRPr="00A27AFF">
        <w:rPr>
          <w:rFonts w:ascii="TH SarabunPSK" w:hAnsi="TH SarabunPSK" w:cs="TH SarabunPSK"/>
          <w:sz w:val="32"/>
          <w:szCs w:val="32"/>
          <w:cs/>
        </w:rPr>
        <w:t xml:space="preserve"> ได้ให้ข้อมูล</w:t>
      </w:r>
      <w:r w:rsidR="009356ED" w:rsidRPr="00A27AFF">
        <w:rPr>
          <w:rFonts w:ascii="TH SarabunPSK" w:hAnsi="TH SarabunPSK" w:cs="TH SarabunPSK"/>
          <w:sz w:val="32"/>
          <w:szCs w:val="32"/>
          <w:cs/>
        </w:rPr>
        <w:t xml:space="preserve">ว่า </w:t>
      </w:r>
      <w:r w:rsidR="00D164A6" w:rsidRPr="00A27AFF">
        <w:rPr>
          <w:rFonts w:ascii="TH SarabunPSK" w:hAnsi="TH SarabunPSK" w:cs="TH SarabunPSK"/>
          <w:sz w:val="32"/>
          <w:szCs w:val="32"/>
        </w:rPr>
        <w:t>“</w:t>
      </w:r>
      <w:r w:rsidR="009356ED" w:rsidRPr="00A27AFF">
        <w:rPr>
          <w:rFonts w:ascii="TH SarabunPSK" w:hAnsi="TH SarabunPSK" w:cs="TH SarabunPSK"/>
          <w:sz w:val="32"/>
          <w:szCs w:val="32"/>
          <w:cs/>
        </w:rPr>
        <w:t>สำหรับบ้านเรานั้นปัจจัยปัจจัยที่ทำให้สำเร็จคือ ความร่วมมือจากประชาชน ถ้าเรามีกิจกรรมดีๆ คิด ออกแบบ สวัสดิการดีๆ แต่ประชาชนไม่ให้ความร่วมมือมันก็ไม่สำเร็จ ประชาชนจะให้ความร่วมมือนั้นก็มีสาเหตุอีกว่า สิ่งนั้นเค้าได้รับประโยชน์หรือไม่</w:t>
      </w:r>
      <w:r w:rsidR="00D164A6" w:rsidRPr="00A27AFF">
        <w:rPr>
          <w:rFonts w:ascii="TH SarabunPSK" w:hAnsi="TH SarabunPSK" w:cs="TH SarabunPSK"/>
          <w:sz w:val="32"/>
          <w:szCs w:val="32"/>
        </w:rPr>
        <w:t>”</w:t>
      </w:r>
      <w:r w:rsidR="009356ED" w:rsidRPr="00A27AFF">
        <w:rPr>
          <w:rFonts w:ascii="TH SarabunPSK" w:hAnsi="TH SarabunPSK" w:cs="TH SarabunPSK"/>
          <w:sz w:val="32"/>
          <w:szCs w:val="32"/>
          <w:cs/>
        </w:rPr>
        <w:t xml:space="preserve"> </w:t>
      </w:r>
      <w:r w:rsidR="00F85F7A" w:rsidRPr="00A27AFF">
        <w:rPr>
          <w:rFonts w:ascii="TH SarabunPSK" w:hAnsi="TH SarabunPSK" w:cs="TH SarabunPSK"/>
          <w:sz w:val="32"/>
          <w:szCs w:val="32"/>
          <w:cs/>
        </w:rPr>
        <w:t>ส่วน</w:t>
      </w:r>
      <w:r w:rsidR="00A36856" w:rsidRPr="00A27AFF">
        <w:rPr>
          <w:rFonts w:ascii="TH SarabunPSK" w:hAnsi="TH SarabunPSK" w:cs="TH SarabunPSK"/>
          <w:sz w:val="32"/>
          <w:szCs w:val="32"/>
          <w:cs/>
        </w:rPr>
        <w:t xml:space="preserve"> นายชาคริต โต๊ะนากายอ รองนายกเทศมนตรีเทศบาลตำบลศรีสาคร  อำเภอศรีสาคร  จังหวัดนราธิวาส มองว่า </w:t>
      </w:r>
      <w:r w:rsidR="00D164A6" w:rsidRPr="00A27AFF">
        <w:rPr>
          <w:rFonts w:ascii="TH SarabunPSK" w:hAnsi="TH SarabunPSK" w:cs="TH SarabunPSK"/>
          <w:sz w:val="32"/>
          <w:szCs w:val="32"/>
        </w:rPr>
        <w:t>“</w:t>
      </w:r>
      <w:r w:rsidR="00A36856" w:rsidRPr="00A27AFF">
        <w:rPr>
          <w:rFonts w:ascii="TH SarabunPSK" w:hAnsi="TH SarabunPSK" w:cs="TH SarabunPSK"/>
          <w:sz w:val="32"/>
          <w:szCs w:val="32"/>
          <w:cs/>
        </w:rPr>
        <w:t>ปัจจัยที่มีผลต่อความสำเร็จในการจัดการสวัสดิการสังคม คือ ประชาชนในพื้นที่ประชาชนให้ความร่วมมือหรือไม่ร่วมมือเพราะอะไรถ้าไม่ร่วมมือไม่ร่วมมือเพราะอะไรฉะนั้นสวัสดิการสังคมจะสำเร็จหรือไม่อยู่ที่การร่วมมือของประชาชน ถ้าร่วมมือดีงานก็สำเร็จ</w:t>
      </w:r>
      <w:r w:rsidR="00D164A6" w:rsidRPr="00A27AFF">
        <w:rPr>
          <w:rFonts w:ascii="TH SarabunPSK" w:hAnsi="TH SarabunPSK" w:cs="TH SarabunPSK"/>
          <w:sz w:val="32"/>
          <w:szCs w:val="32"/>
        </w:rPr>
        <w:t>”</w:t>
      </w:r>
      <w:r w:rsidR="00A36856" w:rsidRPr="00A27AFF">
        <w:rPr>
          <w:rFonts w:ascii="TH SarabunPSK" w:hAnsi="TH SarabunPSK" w:cs="TH SarabunPSK"/>
          <w:sz w:val="32"/>
          <w:szCs w:val="32"/>
          <w:cs/>
        </w:rPr>
        <w:t xml:space="preserve"> </w:t>
      </w:r>
      <w:r w:rsidR="00F85F7A" w:rsidRPr="00A27AFF">
        <w:rPr>
          <w:rFonts w:ascii="TH SarabunPSK" w:hAnsi="TH SarabunPSK" w:cs="TH SarabunPSK"/>
          <w:sz w:val="32"/>
          <w:szCs w:val="32"/>
          <w:cs/>
        </w:rPr>
        <w:t>และนายอับดุลรอนิง ยู</w:t>
      </w:r>
      <w:proofErr w:type="spellStart"/>
      <w:r w:rsidR="00F85F7A" w:rsidRPr="00A27AFF">
        <w:rPr>
          <w:rFonts w:ascii="TH SarabunPSK" w:hAnsi="TH SarabunPSK" w:cs="TH SarabunPSK"/>
          <w:sz w:val="32"/>
          <w:szCs w:val="32"/>
          <w:cs/>
        </w:rPr>
        <w:t>โซะ</w:t>
      </w:r>
      <w:proofErr w:type="spellEnd"/>
      <w:r w:rsidR="00F85F7A" w:rsidRPr="00A27AFF">
        <w:rPr>
          <w:rFonts w:ascii="TH SarabunPSK" w:hAnsi="TH SarabunPSK" w:cs="TH SarabunPSK"/>
          <w:sz w:val="32"/>
          <w:szCs w:val="32"/>
          <w:cs/>
        </w:rPr>
        <w:t xml:space="preserve"> คณะกรรมการอิสลามประจำจังหวัดนราธิวาส ให้ข้อมูลว่า</w:t>
      </w:r>
      <w:r w:rsidR="00AB2012" w:rsidRPr="00A27AFF">
        <w:rPr>
          <w:rFonts w:ascii="TH SarabunPSK" w:hAnsi="TH SarabunPSK" w:cs="TH SarabunPSK"/>
          <w:sz w:val="32"/>
          <w:szCs w:val="32"/>
          <w:cs/>
        </w:rPr>
        <w:t xml:space="preserve"> </w:t>
      </w:r>
      <w:r w:rsidR="00D164A6" w:rsidRPr="00A27AFF">
        <w:rPr>
          <w:rFonts w:ascii="TH SarabunPSK" w:hAnsi="TH SarabunPSK" w:cs="TH SarabunPSK"/>
          <w:sz w:val="32"/>
          <w:szCs w:val="32"/>
        </w:rPr>
        <w:t>“</w:t>
      </w:r>
      <w:r w:rsidR="00F85F7A" w:rsidRPr="00A27AFF">
        <w:rPr>
          <w:rFonts w:ascii="TH SarabunPSK" w:hAnsi="TH SarabunPSK" w:cs="TH SarabunPSK"/>
          <w:sz w:val="32"/>
          <w:szCs w:val="32"/>
          <w:cs/>
        </w:rPr>
        <w:t>ความร่วมมือกันระหว่างหน่วยงานที่เกี่ยวข้องกับประชาชนในพื้นที่ คนเราต้องทำงานร่วมกัน ต้องช่วยเหลือซึ่งกันและกันถึงจะสำเร็จ ถ้าหากบางคนมองว่าเป็นหน้าที่ของหน่วยงานโดยตรงไม่ใช่งานของเรา ไม่ต้องดูแลก็ได้ นั่นคือขาดความร่วมมือซึ่งกันและกัน</w:t>
      </w:r>
      <w:r w:rsidR="00D164A6" w:rsidRPr="00A27AFF">
        <w:rPr>
          <w:rFonts w:ascii="TH SarabunPSK" w:hAnsi="TH SarabunPSK" w:cs="TH SarabunPSK"/>
          <w:sz w:val="32"/>
          <w:szCs w:val="32"/>
        </w:rPr>
        <w:t>”</w:t>
      </w:r>
    </w:p>
    <w:p w:rsidR="00AB2012" w:rsidRPr="00A27AFF" w:rsidRDefault="00F85F7A" w:rsidP="002451A1">
      <w:pPr>
        <w:spacing w:after="0" w:line="40" w:lineRule="atLeast"/>
        <w:jc w:val="thaiDistribute"/>
        <w:rPr>
          <w:rFonts w:ascii="TH SarabunPSK" w:hAnsi="TH SarabunPSK" w:cs="TH SarabunPSK"/>
          <w:sz w:val="32"/>
          <w:szCs w:val="32"/>
        </w:rPr>
      </w:pPr>
      <w:r w:rsidRPr="00A27AFF">
        <w:rPr>
          <w:rFonts w:ascii="TH SarabunPSK" w:eastAsia="Times New Roman" w:hAnsi="TH SarabunPSK" w:cs="TH SarabunPSK"/>
          <w:sz w:val="32"/>
          <w:szCs w:val="32"/>
        </w:rPr>
        <w:tab/>
        <w:t xml:space="preserve"> </w:t>
      </w:r>
      <w:r w:rsidR="00097842"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สวัสดิการสังคมจะสำเร็จหรือไม่นั้นต้อง</w:t>
      </w:r>
      <w:r w:rsidR="00097842" w:rsidRPr="00A27AFF">
        <w:rPr>
          <w:rFonts w:ascii="TH SarabunPSK" w:eastAsia="Times New Roman" w:hAnsi="TH SarabunPSK" w:cs="TH SarabunPSK"/>
          <w:sz w:val="32"/>
          <w:szCs w:val="32"/>
          <w:cs/>
        </w:rPr>
        <w:t>ตรงกับความต้องการของประชาชนจริงๆ</w:t>
      </w:r>
      <w:r w:rsidR="000B1F76" w:rsidRPr="00A27AFF">
        <w:rPr>
          <w:rFonts w:ascii="TH SarabunPSK" w:eastAsia="Times New Roman" w:hAnsi="TH SarabunPSK" w:cs="TH SarabunPSK"/>
          <w:sz w:val="32"/>
          <w:szCs w:val="32"/>
          <w:cs/>
        </w:rPr>
        <w:t xml:space="preserve"> นายมะเสาวดี ไสสากา หัวหน้าสำนักงานสภาเกษตรกรจังหวัดยะลา</w:t>
      </w:r>
      <w:r w:rsidR="000B1F76" w:rsidRPr="00A27AFF">
        <w:rPr>
          <w:rFonts w:ascii="TH SarabunPSK" w:eastAsia="Times New Roman" w:hAnsi="TH SarabunPSK" w:cs="TH SarabunPSK"/>
          <w:sz w:val="32"/>
          <w:szCs w:val="32"/>
        </w:rPr>
        <w:t xml:space="preserve"> </w:t>
      </w:r>
      <w:r w:rsidR="000B1F76" w:rsidRPr="00A27AFF">
        <w:rPr>
          <w:rFonts w:ascii="TH SarabunPSK" w:eastAsia="Times New Roman" w:hAnsi="TH SarabunPSK" w:cs="TH SarabunPSK"/>
          <w:sz w:val="32"/>
          <w:szCs w:val="32"/>
          <w:cs/>
        </w:rPr>
        <w:t xml:space="preserve">ได้แสดงความคิดเห็นว่า </w:t>
      </w:r>
      <w:r w:rsidR="00D164A6" w:rsidRPr="00A27AFF">
        <w:rPr>
          <w:rFonts w:ascii="TH SarabunPSK" w:eastAsia="Times New Roman" w:hAnsi="TH SarabunPSK" w:cs="TH SarabunPSK"/>
          <w:sz w:val="32"/>
          <w:szCs w:val="32"/>
        </w:rPr>
        <w:t>“</w:t>
      </w:r>
      <w:r w:rsidR="009E1EAF" w:rsidRPr="00A27AFF">
        <w:rPr>
          <w:rFonts w:ascii="TH SarabunPSK" w:eastAsia="Times New Roman" w:hAnsi="TH SarabunPSK" w:cs="TH SarabunPSK"/>
          <w:sz w:val="32"/>
          <w:szCs w:val="32"/>
          <w:cs/>
        </w:rPr>
        <w:t>ปัจจัย</w:t>
      </w:r>
      <w:r w:rsidR="000B1F76" w:rsidRPr="00A27AFF">
        <w:rPr>
          <w:rFonts w:ascii="TH SarabunPSK" w:eastAsia="Times New Roman" w:hAnsi="TH SarabunPSK" w:cs="TH SarabunPSK"/>
          <w:sz w:val="32"/>
          <w:szCs w:val="32"/>
          <w:cs/>
        </w:rPr>
        <w:t>ที่ผมสังเกตว่าจะสำเร็จหรือไม่คือ สวัสดิการนั้นตรงกับความต้องการของประชาชนหรือไม่ ถ้าตรงกับความต้องการประชาชนให้ความ</w:t>
      </w:r>
      <w:r w:rsidR="000B1F76" w:rsidRPr="00A27AFF">
        <w:rPr>
          <w:rFonts w:ascii="TH SarabunPSK" w:eastAsia="Times New Roman" w:hAnsi="TH SarabunPSK" w:cs="TH SarabunPSK"/>
          <w:sz w:val="32"/>
          <w:szCs w:val="32"/>
          <w:cs/>
        </w:rPr>
        <w:lastRenderedPageBreak/>
        <w:t>ร่วมมือ ประชาชนให้การตอบรับ แต่ถ้าไม่ตรงกับความต้องการของเขา แน่นอนว่าพวกเราก็จะนิ่งเฉย</w:t>
      </w:r>
      <w:r w:rsidR="00D164A6" w:rsidRPr="00A27AFF">
        <w:rPr>
          <w:rFonts w:ascii="TH SarabunPSK" w:eastAsia="Times New Roman" w:hAnsi="TH SarabunPSK" w:cs="TH SarabunPSK"/>
          <w:sz w:val="32"/>
          <w:szCs w:val="32"/>
        </w:rPr>
        <w:t>”</w:t>
      </w:r>
      <w:r w:rsidR="00AB2012" w:rsidRPr="00A27AFF">
        <w:rPr>
          <w:rFonts w:ascii="TH SarabunPSK" w:eastAsia="Times New Roman" w:hAnsi="TH SarabunPSK" w:cs="TH SarabunPSK"/>
          <w:sz w:val="32"/>
          <w:szCs w:val="32"/>
        </w:rPr>
        <w:t xml:space="preserve"> </w:t>
      </w:r>
      <w:r w:rsidR="00AB2012" w:rsidRPr="00A27AFF">
        <w:rPr>
          <w:rFonts w:ascii="TH SarabunPSK" w:hAnsi="TH SarabunPSK" w:cs="TH SarabunPSK"/>
          <w:sz w:val="32"/>
          <w:szCs w:val="32"/>
          <w:cs/>
        </w:rPr>
        <w:t xml:space="preserve">นายสาการียา เลาะยะผา คณะกรรมการกลุ่มยะลาเพื่อสันติภาพ  </w:t>
      </w:r>
      <w:r w:rsidR="00AB2012" w:rsidRPr="00A27AFF">
        <w:rPr>
          <w:rFonts w:ascii="TH SarabunPSK" w:hAnsi="TH SarabunPSK" w:cs="TH SarabunPSK"/>
          <w:sz w:val="32"/>
          <w:szCs w:val="32"/>
        </w:rPr>
        <w:t>( YPIF )</w:t>
      </w:r>
      <w:r w:rsidR="00D164A6" w:rsidRPr="00A27AFF">
        <w:rPr>
          <w:rFonts w:ascii="TH SarabunPSK" w:hAnsi="TH SarabunPSK" w:cs="TH SarabunPSK"/>
          <w:sz w:val="32"/>
          <w:szCs w:val="32"/>
        </w:rPr>
        <w:t xml:space="preserve"> </w:t>
      </w:r>
      <w:r w:rsidR="00D164A6" w:rsidRPr="00A27AFF">
        <w:rPr>
          <w:rFonts w:ascii="TH SarabunPSK" w:hAnsi="TH SarabunPSK" w:cs="TH SarabunPSK"/>
          <w:sz w:val="32"/>
          <w:szCs w:val="32"/>
          <w:cs/>
        </w:rPr>
        <w:t xml:space="preserve">ให้ข้อมูลว่า </w:t>
      </w:r>
      <w:r w:rsidR="00D164A6" w:rsidRPr="00A27AFF">
        <w:rPr>
          <w:rFonts w:ascii="TH SarabunPSK" w:hAnsi="TH SarabunPSK" w:cs="TH SarabunPSK"/>
          <w:sz w:val="32"/>
          <w:szCs w:val="32"/>
        </w:rPr>
        <w:t>“</w:t>
      </w:r>
      <w:r w:rsidR="00AB2012" w:rsidRPr="00A27AFF">
        <w:rPr>
          <w:rFonts w:ascii="TH SarabunPSK" w:hAnsi="TH SarabunPSK" w:cs="TH SarabunPSK"/>
          <w:sz w:val="32"/>
          <w:szCs w:val="32"/>
          <w:cs/>
        </w:rPr>
        <w:t>ปัจจัยสำคัญๆที่ทำให้การจัดการสวัสดิการสังคมในสามจังหวัดชายแดนภาคใต้ประสบความสำเร็จ มองว่า สวัสดิการนั้นต้องตรงกับความต้องการประชาชน ถ้าสวัสดิการออกมาสวยหรู แต่ไม่ตรงกับความต้องการที่แท้จริงของประชาชนงานก็ไม่สำเร็จ ประชาชนก็ไม่ให้ความร่ว</w:t>
      </w:r>
      <w:r w:rsidR="00D164A6" w:rsidRPr="00A27AFF">
        <w:rPr>
          <w:rFonts w:ascii="TH SarabunPSK" w:hAnsi="TH SarabunPSK" w:cs="TH SarabunPSK"/>
          <w:sz w:val="32"/>
          <w:szCs w:val="32"/>
          <w:cs/>
        </w:rPr>
        <w:t>มมือ เพราะว่าสนใจไปก็แค่นั้นเอง</w:t>
      </w:r>
      <w:r w:rsidR="00D164A6" w:rsidRPr="00A27AFF">
        <w:rPr>
          <w:rFonts w:ascii="TH SarabunPSK" w:hAnsi="TH SarabunPSK" w:cs="TH SarabunPSK"/>
          <w:sz w:val="32"/>
          <w:szCs w:val="32"/>
        </w:rPr>
        <w:t>”</w:t>
      </w:r>
    </w:p>
    <w:p w:rsidR="00B00018" w:rsidRPr="00A27AFF" w:rsidRDefault="00B00018" w:rsidP="002451A1">
      <w:pPr>
        <w:spacing w:after="0" w:line="40" w:lineRule="atLeast"/>
        <w:ind w:firstLine="720"/>
        <w:jc w:val="both"/>
        <w:rPr>
          <w:rFonts w:ascii="TH SarabunPSK" w:hAnsi="TH SarabunPSK" w:cs="TH SarabunPSK"/>
          <w:sz w:val="32"/>
          <w:szCs w:val="32"/>
        </w:rPr>
      </w:pPr>
      <w:r w:rsidRPr="00A27AFF">
        <w:rPr>
          <w:rFonts w:ascii="TH SarabunPSK" w:hAnsi="TH SarabunPSK" w:cs="TH SarabunPSK"/>
          <w:sz w:val="32"/>
          <w:szCs w:val="32"/>
        </w:rPr>
        <w:t>2.</w:t>
      </w:r>
      <w:r w:rsidR="007B1565" w:rsidRPr="00A27AFF">
        <w:rPr>
          <w:rFonts w:ascii="TH SarabunPSK" w:hAnsi="TH SarabunPSK" w:cs="TH SarabunPSK"/>
          <w:sz w:val="32"/>
          <w:szCs w:val="32"/>
          <w:cs/>
        </w:rPr>
        <w:t>วิธีการจัดสวัสดิการสังคม</w:t>
      </w:r>
      <w:r w:rsidR="00820FD8" w:rsidRPr="00A27AFF">
        <w:rPr>
          <w:rFonts w:ascii="TH SarabunPSK" w:hAnsi="TH SarabunPSK" w:cs="TH SarabunPSK"/>
          <w:sz w:val="32"/>
          <w:szCs w:val="32"/>
          <w:cs/>
        </w:rPr>
        <w:t>ในสามจังหวัดชายแดนภาคใต้</w:t>
      </w:r>
      <w:r w:rsidRPr="00A27AFF">
        <w:rPr>
          <w:rFonts w:ascii="TH SarabunPSK" w:hAnsi="TH SarabunPSK" w:cs="TH SarabunPSK"/>
          <w:sz w:val="32"/>
          <w:szCs w:val="32"/>
          <w:cs/>
        </w:rPr>
        <w:t xml:space="preserve"> </w:t>
      </w:r>
    </w:p>
    <w:p w:rsidR="004D3871" w:rsidRPr="00A27AFF" w:rsidRDefault="007B1565" w:rsidP="002451A1">
      <w:pPr>
        <w:spacing w:after="0" w:line="40" w:lineRule="atLeast"/>
        <w:ind w:firstLine="720"/>
        <w:jc w:val="thaiDistribute"/>
        <w:rPr>
          <w:rFonts w:ascii="TH SarabunPSK" w:hAnsi="TH SarabunPSK" w:cs="TH SarabunPSK"/>
          <w:sz w:val="32"/>
          <w:szCs w:val="32"/>
        </w:rPr>
      </w:pPr>
      <w:r w:rsidRPr="00A27AFF">
        <w:rPr>
          <w:rFonts w:ascii="TH SarabunPSK" w:eastAsia="Times New Roman" w:hAnsi="TH SarabunPSK" w:cs="TH SarabunPSK"/>
          <w:sz w:val="32"/>
          <w:szCs w:val="32"/>
          <w:cs/>
        </w:rPr>
        <w:t xml:space="preserve"> การจัดสวัสดิการในพื้นที่สามจังหวัดชายแดนภาคใต้ต้องคำนึงถึงเอกลักษณ์ ความเชื่อ วิถีชีวิตของประชาชน</w:t>
      </w:r>
      <w:r w:rsidRPr="00A27AFF">
        <w:rPr>
          <w:rFonts w:ascii="TH SarabunPSK" w:hAnsi="TH SarabunPSK" w:cs="TH SarabunPSK"/>
          <w:sz w:val="32"/>
          <w:szCs w:val="32"/>
        </w:rPr>
        <w:t xml:space="preserve"> </w:t>
      </w:r>
      <w:r w:rsidRPr="00A27AFF">
        <w:rPr>
          <w:rFonts w:ascii="TH SarabunPSK" w:hAnsi="TH SarabunPSK" w:cs="TH SarabunPSK"/>
          <w:sz w:val="32"/>
          <w:szCs w:val="32"/>
          <w:cs/>
        </w:rPr>
        <w:t>นายรอสดี ยู</w:t>
      </w:r>
      <w:proofErr w:type="spellStart"/>
      <w:r w:rsidRPr="00A27AFF">
        <w:rPr>
          <w:rFonts w:ascii="TH SarabunPSK" w:hAnsi="TH SarabunPSK" w:cs="TH SarabunPSK"/>
          <w:sz w:val="32"/>
          <w:szCs w:val="32"/>
          <w:cs/>
        </w:rPr>
        <w:t>โซะ</w:t>
      </w:r>
      <w:proofErr w:type="spellEnd"/>
      <w:r w:rsidRPr="00A27AFF">
        <w:rPr>
          <w:rFonts w:ascii="TH SarabunPSK" w:hAnsi="TH SarabunPSK" w:cs="TH SarabunPSK"/>
          <w:sz w:val="32"/>
          <w:szCs w:val="32"/>
          <w:cs/>
        </w:rPr>
        <w:t xml:space="preserve"> ประธานเครือข่ายยุติธรรมชุมชนยะลา</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รองนายกองค์การบริหารส่วนตำบล </w:t>
      </w:r>
      <w:proofErr w:type="spellStart"/>
      <w:r w:rsidRPr="00A27AFF">
        <w:rPr>
          <w:rFonts w:ascii="TH SarabunPSK" w:hAnsi="TH SarabunPSK" w:cs="TH SarabunPSK"/>
          <w:sz w:val="32"/>
          <w:szCs w:val="32"/>
          <w:cs/>
        </w:rPr>
        <w:t>พร่อน</w:t>
      </w:r>
      <w:proofErr w:type="spellEnd"/>
      <w:r w:rsidRPr="00A27AFF">
        <w:rPr>
          <w:rFonts w:ascii="TH SarabunPSK" w:hAnsi="TH SarabunPSK" w:cs="TH SarabunPSK"/>
          <w:sz w:val="32"/>
          <w:szCs w:val="32"/>
          <w:cs/>
        </w:rPr>
        <w:t xml:space="preserve"> อำเภอเมืองยะลา จังหวัดยะลา</w:t>
      </w:r>
      <w:r w:rsidR="00860634" w:rsidRPr="00A27AFF">
        <w:rPr>
          <w:rFonts w:ascii="TH SarabunPSK" w:hAnsi="TH SarabunPSK" w:cs="TH SarabunPSK"/>
          <w:sz w:val="32"/>
          <w:szCs w:val="32"/>
          <w:cs/>
        </w:rPr>
        <w:t xml:space="preserve"> ได้ให้ข้อมูลว่า </w:t>
      </w:r>
      <w:r w:rsidR="00D164A6" w:rsidRPr="00A27AFF">
        <w:rPr>
          <w:rFonts w:ascii="TH SarabunPSK" w:hAnsi="TH SarabunPSK" w:cs="TH SarabunPSK"/>
          <w:sz w:val="32"/>
          <w:szCs w:val="32"/>
        </w:rPr>
        <w:t>“</w:t>
      </w:r>
      <w:r w:rsidR="00860634" w:rsidRPr="00A27AFF">
        <w:rPr>
          <w:rFonts w:ascii="TH SarabunPSK" w:hAnsi="TH SarabunPSK" w:cs="TH SarabunPSK"/>
          <w:sz w:val="32"/>
          <w:szCs w:val="32"/>
          <w:cs/>
        </w:rPr>
        <w:t>ใน</w:t>
      </w:r>
      <w:r w:rsidRPr="00A27AFF">
        <w:rPr>
          <w:rFonts w:ascii="TH SarabunPSK" w:hAnsi="TH SarabunPSK" w:cs="TH SarabunPSK"/>
          <w:sz w:val="32"/>
          <w:szCs w:val="32"/>
          <w:cs/>
        </w:rPr>
        <w:t>สามจังหวัดใช้แดนภาคใต้บ้านเรานั้นต้องคิดเป็นพิเศษนะเพราะว่าวิถีชีวิตวัฒนธรรมความเชื่อความคิดที่ไม่เหมือนกันกับภาคเหนือภาคกลางภาคตะวันออก</w:t>
      </w:r>
      <w:r w:rsidR="004D3871" w:rsidRPr="00A27AFF">
        <w:rPr>
          <w:rFonts w:ascii="TH SarabunPSK" w:hAnsi="TH SarabunPSK" w:cs="TH SarabunPSK"/>
          <w:sz w:val="32"/>
          <w:szCs w:val="32"/>
          <w:cs/>
        </w:rPr>
        <w:t xml:space="preserve"> </w:t>
      </w:r>
      <w:r w:rsidRPr="00A27AFF">
        <w:rPr>
          <w:rFonts w:ascii="TH SarabunPSK" w:hAnsi="TH SarabunPSK" w:cs="TH SarabunPSK"/>
          <w:sz w:val="32"/>
          <w:szCs w:val="32"/>
          <w:cs/>
        </w:rPr>
        <w:t>บุคคลที่จะมาคิดมาออกแบบสวัสดิการชุมชนในพื้นที่สามจังหวัดนั้นต้องมีความรู้เรื่องราวเกี่ยวกับความเชื่อความคิดวิธีคิดของคนที่นี่เป็นอย่างดี</w:t>
      </w:r>
      <w:r w:rsidR="00D164A6" w:rsidRPr="00A27AFF">
        <w:rPr>
          <w:rFonts w:ascii="TH SarabunPSK" w:hAnsi="TH SarabunPSK" w:cs="TH SarabunPSK"/>
          <w:sz w:val="32"/>
          <w:szCs w:val="32"/>
        </w:rPr>
        <w:t>”</w:t>
      </w:r>
      <w:r w:rsidR="00860634" w:rsidRPr="00A27AFF">
        <w:rPr>
          <w:rFonts w:ascii="TH SarabunPSK" w:hAnsi="TH SarabunPSK" w:cs="TH SarabunPSK"/>
          <w:sz w:val="32"/>
          <w:szCs w:val="32"/>
        </w:rPr>
        <w:t xml:space="preserve"> </w:t>
      </w:r>
      <w:r w:rsidR="00860634" w:rsidRPr="00A27AFF">
        <w:rPr>
          <w:rFonts w:ascii="TH SarabunPSK" w:hAnsi="TH SarabunPSK" w:cs="TH SarabunPSK"/>
          <w:sz w:val="32"/>
          <w:szCs w:val="32"/>
          <w:cs/>
        </w:rPr>
        <w:t xml:space="preserve">และ </w:t>
      </w:r>
      <w:r w:rsidR="004D3871" w:rsidRPr="00A27AFF">
        <w:rPr>
          <w:rFonts w:ascii="TH SarabunPSK" w:hAnsi="TH SarabunPSK" w:cs="TH SarabunPSK"/>
          <w:sz w:val="32"/>
          <w:szCs w:val="32"/>
          <w:cs/>
        </w:rPr>
        <w:t>นายอดิศักดิ์  มะแซ</w:t>
      </w:r>
      <w:proofErr w:type="spellStart"/>
      <w:r w:rsidR="004D3871" w:rsidRPr="00A27AFF">
        <w:rPr>
          <w:rFonts w:ascii="TH SarabunPSK" w:hAnsi="TH SarabunPSK" w:cs="TH SarabunPSK"/>
          <w:sz w:val="32"/>
          <w:szCs w:val="32"/>
          <w:cs/>
        </w:rPr>
        <w:t>กูเบ</w:t>
      </w:r>
      <w:proofErr w:type="spellEnd"/>
      <w:r w:rsidR="004D3871" w:rsidRPr="00A27AFF">
        <w:rPr>
          <w:rFonts w:ascii="TH SarabunPSK" w:hAnsi="TH SarabunPSK" w:cs="TH SarabunPSK"/>
          <w:sz w:val="32"/>
          <w:szCs w:val="32"/>
          <w:cs/>
        </w:rPr>
        <w:t xml:space="preserve">  กำนันตำบลบาโงสะโต อำเภอระแงะ จังหวัดนราธิวาส และประธานชมรมกำนันผู้ใหญ่บ้านจังหวัดนราธิวาส </w:t>
      </w:r>
      <w:r w:rsidR="00860634" w:rsidRPr="00A27AFF">
        <w:rPr>
          <w:rFonts w:ascii="TH SarabunPSK" w:hAnsi="TH SarabunPSK" w:cs="TH SarabunPSK"/>
          <w:sz w:val="32"/>
          <w:szCs w:val="32"/>
          <w:cs/>
        </w:rPr>
        <w:t xml:space="preserve">ได้กล่าวว่า </w:t>
      </w:r>
      <w:r w:rsidR="00D164A6" w:rsidRPr="00A27AFF">
        <w:rPr>
          <w:rFonts w:ascii="TH SarabunPSK" w:hAnsi="TH SarabunPSK" w:cs="TH SarabunPSK"/>
          <w:sz w:val="32"/>
          <w:szCs w:val="32"/>
        </w:rPr>
        <w:t>“</w:t>
      </w:r>
      <w:r w:rsidR="004D3871" w:rsidRPr="00A27AFF">
        <w:rPr>
          <w:rFonts w:ascii="TH SarabunPSK" w:hAnsi="TH SarabunPSK" w:cs="TH SarabunPSK"/>
          <w:sz w:val="32"/>
          <w:szCs w:val="32"/>
          <w:cs/>
        </w:rPr>
        <w:t>สวัสดิการสังคมในพื้นที่สามจังหวัดใช้แดนภาคใต้โจทย์ระบบคิดขนบธรรมเนียมประเพณี ความเชื่อทางศาสนาเป็นพื้นฐาน สวัสดิการทางสังคมบางอย่างที่ประชาชนในพื้นที่ไม่ต้องการมายัดเหยียดให้</w:t>
      </w:r>
      <w:r w:rsidR="00D164A6" w:rsidRPr="00A27AFF">
        <w:rPr>
          <w:rFonts w:ascii="TH SarabunPSK" w:hAnsi="TH SarabunPSK" w:cs="TH SarabunPSK"/>
          <w:sz w:val="32"/>
          <w:szCs w:val="32"/>
        </w:rPr>
        <w:t>”</w:t>
      </w:r>
    </w:p>
    <w:p w:rsidR="007819D7" w:rsidRPr="00A27AFF" w:rsidRDefault="00860634" w:rsidP="002451A1">
      <w:pPr>
        <w:spacing w:after="0" w:line="40" w:lineRule="atLeast"/>
        <w:jc w:val="both"/>
        <w:rPr>
          <w:rFonts w:ascii="TH SarabunPSK" w:hAnsi="TH SarabunPSK" w:cs="TH SarabunPSK"/>
          <w:sz w:val="32"/>
          <w:szCs w:val="32"/>
        </w:rPr>
      </w:pPr>
      <w:r w:rsidRPr="00A27AFF">
        <w:rPr>
          <w:rFonts w:ascii="TH SarabunPSK" w:eastAsia="Times New Roman" w:hAnsi="TH SarabunPSK" w:cs="TH SarabunPSK"/>
          <w:sz w:val="32"/>
          <w:szCs w:val="32"/>
        </w:rPr>
        <w:t xml:space="preserve"> </w:t>
      </w:r>
      <w:r w:rsidR="003544EC" w:rsidRPr="00A27AFF">
        <w:rPr>
          <w:rFonts w:ascii="TH SarabunPSK" w:eastAsia="Times New Roman" w:hAnsi="TH SarabunPSK" w:cs="TH SarabunPSK"/>
          <w:sz w:val="32"/>
          <w:szCs w:val="32"/>
          <w:cs/>
        </w:rPr>
        <w:tab/>
      </w:r>
      <w:r w:rsidRPr="00A27AFF">
        <w:rPr>
          <w:rFonts w:ascii="TH SarabunPSK" w:eastAsia="Times New Roman" w:hAnsi="TH SarabunPSK" w:cs="TH SarabunPSK"/>
          <w:sz w:val="32"/>
          <w:szCs w:val="32"/>
          <w:cs/>
        </w:rPr>
        <w:t>การจัดสวัสดิการสังคมในสามจังหวัดชายแดนภาคใต้ต้องช่วยเหลือคนจน โครงการส่งเสริมอาชีพ เพื่อยกระดับคุณภาพชีวิตของคนจนในสามจังหวัดให้มีคุณภาพชีวิตที่ดีกว่าเดิม</w:t>
      </w:r>
      <w:r w:rsidR="003544EC" w:rsidRPr="00A27AFF">
        <w:rPr>
          <w:rFonts w:ascii="TH SarabunPSK" w:hAnsi="TH SarabunPSK" w:cs="TH SarabunPSK"/>
          <w:sz w:val="32"/>
          <w:szCs w:val="32"/>
        </w:rPr>
        <w:t xml:space="preserve"> </w:t>
      </w:r>
      <w:r w:rsidR="003544EC" w:rsidRPr="00A27AFF">
        <w:rPr>
          <w:rFonts w:ascii="TH SarabunPSK" w:hAnsi="TH SarabunPSK" w:cs="TH SarabunPSK"/>
          <w:sz w:val="32"/>
          <w:szCs w:val="32"/>
          <w:cs/>
        </w:rPr>
        <w:t xml:space="preserve">ซึ่งนายซาการียา  </w:t>
      </w:r>
      <w:proofErr w:type="spellStart"/>
      <w:r w:rsidR="003544EC" w:rsidRPr="00A27AFF">
        <w:rPr>
          <w:rFonts w:ascii="TH SarabunPSK" w:hAnsi="TH SarabunPSK" w:cs="TH SarabunPSK"/>
          <w:sz w:val="32"/>
          <w:szCs w:val="32"/>
          <w:cs/>
        </w:rPr>
        <w:t>บิณยูซุฟ</w:t>
      </w:r>
      <w:proofErr w:type="spellEnd"/>
      <w:r w:rsidR="003544EC" w:rsidRPr="00A27AFF">
        <w:rPr>
          <w:rFonts w:ascii="TH SarabunPSK" w:hAnsi="TH SarabunPSK" w:cs="TH SarabunPSK"/>
          <w:sz w:val="32"/>
          <w:szCs w:val="32"/>
          <w:cs/>
        </w:rPr>
        <w:t xml:space="preserve"> ประธานมูลนิธิพัฒนาชุมชนเป็นสุข</w:t>
      </w:r>
      <w:r w:rsidR="003544EC" w:rsidRPr="00A27AFF">
        <w:rPr>
          <w:rFonts w:ascii="TH SarabunPSK" w:hAnsi="TH SarabunPSK" w:cs="TH SarabunPSK"/>
          <w:sz w:val="32"/>
          <w:szCs w:val="32"/>
        </w:rPr>
        <w:t xml:space="preserve"> </w:t>
      </w:r>
      <w:r w:rsidR="003544EC" w:rsidRPr="00A27AFF">
        <w:rPr>
          <w:rFonts w:ascii="TH SarabunPSK" w:hAnsi="TH SarabunPSK" w:cs="TH SarabunPSK"/>
          <w:sz w:val="32"/>
          <w:szCs w:val="32"/>
          <w:cs/>
        </w:rPr>
        <w:t xml:space="preserve"> </w:t>
      </w:r>
      <w:proofErr w:type="spellStart"/>
      <w:r w:rsidR="003544EC" w:rsidRPr="00A27AFF">
        <w:rPr>
          <w:rFonts w:ascii="TH SarabunPSK" w:hAnsi="TH SarabunPSK" w:cs="TH SarabunPSK"/>
          <w:sz w:val="32"/>
          <w:szCs w:val="32"/>
          <w:cs/>
        </w:rPr>
        <w:t>ตำบลบู</w:t>
      </w:r>
      <w:proofErr w:type="spellEnd"/>
      <w:r w:rsidR="003544EC" w:rsidRPr="00A27AFF">
        <w:rPr>
          <w:rFonts w:ascii="TH SarabunPSK" w:hAnsi="TH SarabunPSK" w:cs="TH SarabunPSK"/>
          <w:sz w:val="32"/>
          <w:szCs w:val="32"/>
          <w:cs/>
        </w:rPr>
        <w:t xml:space="preserve">เกะตา  อำเภอแว้ง  จังหวัด นราธิวาส ได้กล่าวว่า </w:t>
      </w:r>
      <w:r w:rsidR="00D164A6" w:rsidRPr="00A27AFF">
        <w:rPr>
          <w:rFonts w:ascii="TH SarabunPSK" w:hAnsi="TH SarabunPSK" w:cs="TH SarabunPSK"/>
          <w:sz w:val="32"/>
          <w:szCs w:val="32"/>
        </w:rPr>
        <w:t>“</w:t>
      </w:r>
      <w:r w:rsidR="003544EC" w:rsidRPr="00A27AFF">
        <w:rPr>
          <w:rFonts w:ascii="TH SarabunPSK" w:hAnsi="TH SarabunPSK" w:cs="TH SarabunPSK"/>
          <w:sz w:val="32"/>
          <w:szCs w:val="32"/>
          <w:cs/>
        </w:rPr>
        <w:t>การจัดสวัสดิการสังคมในสามจังหวัดชายแดนภาคใต้ต้องมีวิธีการ  ที่ต้องไปช่วยเหลือคนจนก่อน ทำอย่างไรให้คนจนสามารถลุกขึ้นมาได้ ทำไงให้ขยายระดับคุณภาพชีวิตของพวกเขา พวกเราก็ได้ติดตามข่าวสารมาตลอด บ้านเราประชาชนมีความยากจนระดับต้นๆของประเทศ เราจะส่งเสริมอาชีพอะไรมาให้เขาทำ จะคิดหรือจะให้มีโครงการดีๆที่แก้ไขได้ปัญหาความยากจนให้ได้</w:t>
      </w:r>
      <w:r w:rsidR="00890390" w:rsidRPr="00A27AFF">
        <w:rPr>
          <w:rFonts w:ascii="TH SarabunPSK" w:hAnsi="TH SarabunPSK" w:cs="TH SarabunPSK"/>
          <w:sz w:val="32"/>
          <w:szCs w:val="32"/>
        </w:rPr>
        <w:t>”</w:t>
      </w:r>
      <w:r w:rsidR="007819D7" w:rsidRPr="00A27AFF">
        <w:rPr>
          <w:rFonts w:ascii="TH SarabunPSK" w:hAnsi="TH SarabunPSK" w:cs="TH SarabunPSK"/>
          <w:sz w:val="32"/>
          <w:szCs w:val="32"/>
          <w:cs/>
        </w:rPr>
        <w:t xml:space="preserve"> </w:t>
      </w:r>
    </w:p>
    <w:p w:rsidR="007B1565" w:rsidRPr="00A27AFF" w:rsidRDefault="003544EC" w:rsidP="002451A1">
      <w:pPr>
        <w:spacing w:after="0" w:line="40" w:lineRule="atLeast"/>
        <w:ind w:firstLine="720"/>
        <w:jc w:val="thaiDistribute"/>
        <w:rPr>
          <w:rFonts w:ascii="TH SarabunPSK" w:hAnsi="TH SarabunPSK" w:cs="TH SarabunPSK"/>
          <w:sz w:val="32"/>
          <w:szCs w:val="32"/>
          <w:cs/>
        </w:rPr>
      </w:pPr>
      <w:r w:rsidRPr="00A27AFF">
        <w:rPr>
          <w:rFonts w:ascii="TH SarabunPSK" w:eastAsia="Times New Roman" w:hAnsi="TH SarabunPSK" w:cs="TH SarabunPSK"/>
          <w:sz w:val="32"/>
          <w:szCs w:val="32"/>
          <w:cs/>
        </w:rPr>
        <w:t>จัดสวัสดิการสังคมในสามจังหวัดชายแดนภาคใต้ ด้านการศึกษาให้มีคุณภาพ ทำให้ผลสัมฤทธิ์ทางการศึกษาสูงขึ้น จบออกมาแล้วมีงานทำ และเปิดโอกาสกระตุ้นให้ประชาชนเรียนหลากหลายๆ สาขา</w:t>
      </w:r>
      <w:r w:rsidR="004A7080" w:rsidRPr="00A27AFF">
        <w:rPr>
          <w:rFonts w:ascii="TH SarabunPSK" w:hAnsi="TH SarabunPSK" w:cs="TH SarabunPSK"/>
          <w:sz w:val="32"/>
          <w:szCs w:val="32"/>
        </w:rPr>
        <w:t xml:space="preserve"> </w:t>
      </w:r>
      <w:r w:rsidR="004A7080" w:rsidRPr="00A27AFF">
        <w:rPr>
          <w:rFonts w:ascii="TH SarabunPSK" w:hAnsi="TH SarabunPSK" w:cs="TH SarabunPSK"/>
          <w:sz w:val="32"/>
          <w:szCs w:val="32"/>
          <w:cs/>
        </w:rPr>
        <w:t xml:space="preserve">นายอับดุลรอมาน </w:t>
      </w:r>
      <w:proofErr w:type="spellStart"/>
      <w:r w:rsidR="004A7080" w:rsidRPr="00A27AFF">
        <w:rPr>
          <w:rFonts w:ascii="TH SarabunPSK" w:hAnsi="TH SarabunPSK" w:cs="TH SarabunPSK"/>
          <w:sz w:val="32"/>
          <w:szCs w:val="32"/>
          <w:cs/>
        </w:rPr>
        <w:t>เจ๊ะ</w:t>
      </w:r>
      <w:proofErr w:type="spellEnd"/>
      <w:r w:rsidR="004A7080" w:rsidRPr="00A27AFF">
        <w:rPr>
          <w:rFonts w:ascii="TH SarabunPSK" w:hAnsi="TH SarabunPSK" w:cs="TH SarabunPSK"/>
          <w:sz w:val="32"/>
          <w:szCs w:val="32"/>
          <w:cs/>
        </w:rPr>
        <w:t>มะ นายกองค์การบริหารส่วนตำบลท่าเรือ อำเภอโคกโพธิ์ จังหวัดปัตตานี</w:t>
      </w:r>
      <w:r w:rsidR="004A7080" w:rsidRPr="00A27AFF">
        <w:rPr>
          <w:rFonts w:ascii="TH SarabunPSK" w:hAnsi="TH SarabunPSK" w:cs="TH SarabunPSK"/>
          <w:sz w:val="32"/>
          <w:szCs w:val="32"/>
        </w:rPr>
        <w:t xml:space="preserve"> </w:t>
      </w:r>
      <w:r w:rsidR="004A7080" w:rsidRPr="00A27AFF">
        <w:rPr>
          <w:rFonts w:ascii="TH SarabunPSK" w:hAnsi="TH SarabunPSK" w:cs="TH SarabunPSK"/>
          <w:sz w:val="32"/>
          <w:szCs w:val="32"/>
          <w:cs/>
        </w:rPr>
        <w:t>ได้กล่าวข้อมูลเรื่องนี้ว่า</w:t>
      </w:r>
      <w:r w:rsidR="00890390" w:rsidRPr="00A27AFF">
        <w:rPr>
          <w:rFonts w:ascii="TH SarabunPSK" w:hAnsi="TH SarabunPSK" w:cs="TH SarabunPSK"/>
          <w:sz w:val="32"/>
          <w:szCs w:val="32"/>
        </w:rPr>
        <w:t xml:space="preserve"> ”</w:t>
      </w:r>
      <w:r w:rsidR="004A7080" w:rsidRPr="00A27AFF">
        <w:rPr>
          <w:rFonts w:ascii="TH SarabunPSK" w:hAnsi="TH SarabunPSK" w:cs="TH SarabunPSK"/>
          <w:sz w:val="32"/>
          <w:szCs w:val="32"/>
          <w:cs/>
        </w:rPr>
        <w:t>สวัสดิการทางการศึกษาที่ต้องรีบจัดการให้ดีจากข้อมูลในหลายองค์กร</w:t>
      </w:r>
      <w:r w:rsidR="0038333F" w:rsidRPr="00A27AFF">
        <w:rPr>
          <w:rFonts w:ascii="TH SarabunPSK" w:hAnsi="TH SarabunPSK" w:cs="TH SarabunPSK"/>
          <w:sz w:val="32"/>
          <w:szCs w:val="32"/>
          <w:cs/>
        </w:rPr>
        <w:t xml:space="preserve"> </w:t>
      </w:r>
      <w:r w:rsidR="004A7080" w:rsidRPr="00A27AFF">
        <w:rPr>
          <w:rFonts w:ascii="TH SarabunPSK" w:hAnsi="TH SarabunPSK" w:cs="TH SarabunPSK"/>
          <w:sz w:val="32"/>
          <w:szCs w:val="32"/>
          <w:cs/>
        </w:rPr>
        <w:t>ผลสัมฤทธิ์ทางการศึกษาหรือการเรียนต่อของนักเรียนในสามจังหวัดชายแดนภาคใต้ อยู่ในเกณฑ์ที่ไม่น่าพอใจ</w:t>
      </w:r>
      <w:r w:rsidR="0038333F" w:rsidRPr="00A27AFF">
        <w:rPr>
          <w:rFonts w:ascii="TH SarabunPSK" w:hAnsi="TH SarabunPSK" w:cs="TH SarabunPSK"/>
          <w:sz w:val="32"/>
          <w:szCs w:val="32"/>
          <w:cs/>
        </w:rPr>
        <w:t xml:space="preserve"> เรา</w:t>
      </w:r>
      <w:r w:rsidR="004A7080" w:rsidRPr="00A27AFF">
        <w:rPr>
          <w:rFonts w:ascii="TH SarabunPSK" w:hAnsi="TH SarabunPSK" w:cs="TH SarabunPSK"/>
          <w:sz w:val="32"/>
          <w:szCs w:val="32"/>
          <w:cs/>
        </w:rPr>
        <w:t>ต้องมีสวัสดิการเรื่องการศึกษาทำอย่างไรให้เด็กๆ ได้เรียนสูงๆหรือให้เด็กๆได้มีโอกาสเรียนหนังสือ  ดังนั้นสวัสดิการสังคมด้านการศึกษาต้องรีบมาแก้ไขอย่างเร่งด่วน</w:t>
      </w:r>
      <w:r w:rsidR="00890390" w:rsidRPr="00A27AFF">
        <w:rPr>
          <w:rFonts w:ascii="TH SarabunPSK" w:hAnsi="TH SarabunPSK" w:cs="TH SarabunPSK"/>
          <w:sz w:val="32"/>
          <w:szCs w:val="32"/>
        </w:rPr>
        <w:t>”</w:t>
      </w:r>
      <w:r w:rsidR="00143703" w:rsidRPr="00A27AFF">
        <w:rPr>
          <w:rFonts w:ascii="TH SarabunPSK" w:hAnsi="TH SarabunPSK" w:cs="TH SarabunPSK"/>
          <w:sz w:val="32"/>
          <w:szCs w:val="32"/>
          <w:cs/>
        </w:rPr>
        <w:t xml:space="preserve"> นายอดุล อดุลภักดี ที่ปรึกษามัสยิด</w:t>
      </w:r>
      <w:proofErr w:type="spellStart"/>
      <w:r w:rsidR="00143703" w:rsidRPr="00A27AFF">
        <w:rPr>
          <w:rFonts w:ascii="TH SarabunPSK" w:hAnsi="TH SarabunPSK" w:cs="TH SarabunPSK"/>
          <w:sz w:val="32"/>
          <w:szCs w:val="32"/>
          <w:cs/>
        </w:rPr>
        <w:t>มูฮัม</w:t>
      </w:r>
      <w:proofErr w:type="spellEnd"/>
      <w:r w:rsidR="00143703" w:rsidRPr="00A27AFF">
        <w:rPr>
          <w:rFonts w:ascii="TH SarabunPSK" w:hAnsi="TH SarabunPSK" w:cs="TH SarabunPSK"/>
          <w:sz w:val="32"/>
          <w:szCs w:val="32"/>
          <w:cs/>
        </w:rPr>
        <w:t>มาดี</w:t>
      </w:r>
      <w:proofErr w:type="spellStart"/>
      <w:r w:rsidR="00143703" w:rsidRPr="00A27AFF">
        <w:rPr>
          <w:rFonts w:ascii="TH SarabunPSK" w:hAnsi="TH SarabunPSK" w:cs="TH SarabunPSK"/>
          <w:sz w:val="32"/>
          <w:szCs w:val="32"/>
          <w:cs/>
        </w:rPr>
        <w:t>ยะห์</w:t>
      </w:r>
      <w:proofErr w:type="spellEnd"/>
      <w:r w:rsidR="00143703" w:rsidRPr="00A27AFF">
        <w:rPr>
          <w:rFonts w:ascii="TH SarabunPSK" w:hAnsi="TH SarabunPSK" w:cs="TH SarabunPSK"/>
          <w:sz w:val="32"/>
          <w:szCs w:val="32"/>
          <w:cs/>
        </w:rPr>
        <w:t xml:space="preserve">  ตำบลซากอ  อำเภอศรีสาคร  จังหวัดนราธิวาส</w:t>
      </w:r>
      <w:r w:rsidR="00143703" w:rsidRPr="00A27AFF">
        <w:rPr>
          <w:rFonts w:ascii="TH SarabunPSK" w:hAnsi="TH SarabunPSK" w:cs="TH SarabunPSK"/>
          <w:sz w:val="32"/>
          <w:szCs w:val="32"/>
        </w:rPr>
        <w:t xml:space="preserve"> </w:t>
      </w:r>
      <w:r w:rsidR="00143703" w:rsidRPr="00A27AFF">
        <w:rPr>
          <w:rFonts w:ascii="TH SarabunPSK" w:hAnsi="TH SarabunPSK" w:cs="TH SarabunPSK"/>
          <w:sz w:val="32"/>
          <w:szCs w:val="32"/>
          <w:cs/>
        </w:rPr>
        <w:t xml:space="preserve">ได้กล่าวข้อมูลว่า </w:t>
      </w:r>
      <w:r w:rsidR="00890390" w:rsidRPr="00A27AFF">
        <w:rPr>
          <w:rFonts w:ascii="TH SarabunPSK" w:hAnsi="TH SarabunPSK" w:cs="TH SarabunPSK"/>
          <w:sz w:val="32"/>
          <w:szCs w:val="32"/>
        </w:rPr>
        <w:t>“</w:t>
      </w:r>
      <w:r w:rsidR="00143703" w:rsidRPr="00A27AFF">
        <w:rPr>
          <w:rFonts w:ascii="TH SarabunPSK" w:hAnsi="TH SarabunPSK" w:cs="TH SarabunPSK"/>
          <w:sz w:val="32"/>
          <w:szCs w:val="32"/>
          <w:cs/>
        </w:rPr>
        <w:t>สวัสดิการสังคมต้องทำอย่างไรให้มีงานทำก็ต้องเรียนหนังสือ มันเป็นวงจรของมัน เริ่มที่การให้การศึกษากับเด็กๆ ให้เด็กๆดีรับการศึกษาอย่างทั่วถึง  ต้องมีที่เรียนกับเด็กๆ การศึกษาที่ประชาชนต้องการด้วย ในสามจังหวัดมีประเด็นการศึกษาวิชาศาสนาด้วย</w:t>
      </w:r>
      <w:r w:rsidR="00890390" w:rsidRPr="00A27AFF">
        <w:rPr>
          <w:rFonts w:ascii="TH SarabunPSK" w:hAnsi="TH SarabunPSK" w:cs="TH SarabunPSK"/>
          <w:sz w:val="32"/>
          <w:szCs w:val="32"/>
        </w:rPr>
        <w:t>”</w:t>
      </w:r>
      <w:r w:rsidR="00143703" w:rsidRPr="00A27AFF">
        <w:rPr>
          <w:rFonts w:ascii="TH SarabunPSK" w:hAnsi="TH SarabunPSK" w:cs="TH SarabunPSK"/>
          <w:sz w:val="32"/>
          <w:szCs w:val="32"/>
          <w:cs/>
        </w:rPr>
        <w:t xml:space="preserve"> </w:t>
      </w:r>
    </w:p>
    <w:p w:rsidR="00B52F5E" w:rsidRPr="00A27AFF" w:rsidRDefault="00B00018" w:rsidP="002451A1">
      <w:pPr>
        <w:spacing w:after="0" w:line="40" w:lineRule="atLeast"/>
        <w:ind w:left="2127" w:hanging="1407"/>
        <w:jc w:val="thaiDistribute"/>
        <w:rPr>
          <w:rFonts w:ascii="TH SarabunPSK" w:hAnsi="TH SarabunPSK" w:cs="TH SarabunPSK"/>
          <w:sz w:val="32"/>
          <w:szCs w:val="32"/>
        </w:rPr>
      </w:pPr>
      <w:r w:rsidRPr="00A27AFF">
        <w:rPr>
          <w:rFonts w:ascii="TH SarabunPSK" w:hAnsi="TH SarabunPSK" w:cs="TH SarabunPSK"/>
          <w:sz w:val="32"/>
          <w:szCs w:val="32"/>
        </w:rPr>
        <w:t>3.</w:t>
      </w:r>
      <w:r w:rsidR="00820FD8" w:rsidRPr="00A27AFF">
        <w:rPr>
          <w:rFonts w:ascii="TH SarabunPSK" w:hAnsi="TH SarabunPSK" w:cs="TH SarabunPSK"/>
          <w:sz w:val="32"/>
          <w:szCs w:val="32"/>
          <w:cs/>
        </w:rPr>
        <w:t xml:space="preserve">รูปแบบการจัดสวัสดิการสังคมในสามจังหวัดชายแดนภาคใต้  </w:t>
      </w:r>
    </w:p>
    <w:p w:rsidR="00EE2990" w:rsidRPr="00A27AFF" w:rsidRDefault="00B52F5E" w:rsidP="002451A1">
      <w:pPr>
        <w:spacing w:after="0" w:line="40" w:lineRule="atLeast"/>
        <w:ind w:firstLine="720"/>
        <w:jc w:val="thaiDistribute"/>
        <w:rPr>
          <w:rFonts w:ascii="TH SarabunPSK" w:hAnsi="TH SarabunPSK" w:cs="TH SarabunPSK"/>
          <w:sz w:val="32"/>
          <w:szCs w:val="32"/>
        </w:rPr>
      </w:pPr>
      <w:r w:rsidRPr="00A27AFF">
        <w:rPr>
          <w:rFonts w:ascii="TH SarabunPSK" w:eastAsia="Times New Roman" w:hAnsi="TH SarabunPSK" w:cs="TH SarabunPSK"/>
          <w:sz w:val="32"/>
          <w:szCs w:val="32"/>
          <w:cs/>
        </w:rPr>
        <w:t xml:space="preserve">รูปแบบที่ </w:t>
      </w:r>
      <w:r w:rsidRPr="00A27AFF">
        <w:rPr>
          <w:rFonts w:ascii="TH SarabunPSK" w:eastAsia="Times New Roman" w:hAnsi="TH SarabunPSK" w:cs="TH SarabunPSK"/>
          <w:sz w:val="32"/>
          <w:szCs w:val="32"/>
        </w:rPr>
        <w:t>1</w:t>
      </w:r>
      <w:r w:rsidR="00EE2990" w:rsidRPr="00A27AFF">
        <w:rPr>
          <w:rFonts w:ascii="TH SarabunPSK" w:eastAsia="Times New Roman" w:hAnsi="TH SarabunPSK" w:cs="TH SarabunPSK"/>
          <w:sz w:val="32"/>
          <w:szCs w:val="32"/>
          <w:cs/>
        </w:rPr>
        <w:t xml:space="preserve"> </w:t>
      </w:r>
      <w:r w:rsidRPr="00A27AFF">
        <w:rPr>
          <w:rFonts w:ascii="TH SarabunPSK" w:eastAsia="Times New Roman" w:hAnsi="TH SarabunPSK" w:cs="TH SarabunPSK"/>
          <w:sz w:val="32"/>
          <w:szCs w:val="32"/>
          <w:cs/>
        </w:rPr>
        <w:t>ของสวัสดิการสังคม คือ การสนับสนุนส่งเสริมให้เกิดกองทุน</w:t>
      </w:r>
      <w:r w:rsidRPr="00A27AFF">
        <w:rPr>
          <w:rFonts w:ascii="TH SarabunPSK" w:eastAsia="Times New Roman" w:hAnsi="TH SarabunPSK" w:cs="TH SarabunPSK"/>
          <w:sz w:val="32"/>
          <w:szCs w:val="32"/>
        </w:rPr>
        <w:t xml:space="preserve"> “</w:t>
      </w:r>
      <w:proofErr w:type="spellStart"/>
      <w:r w:rsidRPr="00A27AFF">
        <w:rPr>
          <w:rFonts w:ascii="TH SarabunPSK" w:eastAsia="Times New Roman" w:hAnsi="TH SarabunPSK" w:cs="TH SarabunPSK"/>
          <w:sz w:val="32"/>
          <w:szCs w:val="32"/>
          <w:cs/>
        </w:rPr>
        <w:t>บัยตุลมาล</w:t>
      </w:r>
      <w:proofErr w:type="spellEnd"/>
      <w:r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ทุกชุมชนเพื่อได้ใช้เงินในการพัฒนาเศรษฐกิจของประชาชนในพื้นที่ต่อไป</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ดังที่นายซาการียา  </w:t>
      </w:r>
      <w:proofErr w:type="spellStart"/>
      <w:r w:rsidRPr="00A27AFF">
        <w:rPr>
          <w:rFonts w:ascii="TH SarabunPSK" w:hAnsi="TH SarabunPSK" w:cs="TH SarabunPSK"/>
          <w:sz w:val="32"/>
          <w:szCs w:val="32"/>
          <w:cs/>
        </w:rPr>
        <w:t>บิณยูซุฟ</w:t>
      </w:r>
      <w:proofErr w:type="spellEnd"/>
      <w:r w:rsidRPr="00A27AFF">
        <w:rPr>
          <w:rFonts w:ascii="TH SarabunPSK" w:hAnsi="TH SarabunPSK" w:cs="TH SarabunPSK"/>
          <w:sz w:val="32"/>
          <w:szCs w:val="32"/>
          <w:cs/>
        </w:rPr>
        <w:t xml:space="preserve"> ประธานมูลนิธิพัฒนาชุมชนเป็นสุข</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  จังหวัด นราธิวาสได้สะท้อนว่า แต่ละมัสยิดอยากจะ</w:t>
      </w:r>
      <w:proofErr w:type="spellStart"/>
      <w:r w:rsidRPr="00A27AFF">
        <w:rPr>
          <w:rFonts w:ascii="TH SarabunPSK" w:hAnsi="TH SarabunPSK" w:cs="TH SarabunPSK"/>
          <w:sz w:val="32"/>
          <w:szCs w:val="32"/>
          <w:cs/>
        </w:rPr>
        <w:t>ให้บัยตุลมาล</w:t>
      </w:r>
      <w:proofErr w:type="spellEnd"/>
      <w:r w:rsidRPr="00A27AFF">
        <w:rPr>
          <w:rFonts w:ascii="TH SarabunPSK" w:hAnsi="TH SarabunPSK" w:cs="TH SarabunPSK"/>
          <w:sz w:val="32"/>
          <w:szCs w:val="32"/>
          <w:cs/>
        </w:rPr>
        <w:t>เกิดขึ้นให้ได้เป็นที่ระดมเงิน เพื่อช่วยเหลือซึ่งกันและกัน ผมว่าประเด็นนี้องค์กรที่เกี่ยวข้องโดยเฉพาะองค์กรที่ทำงานด้านการเงิน ด้านการบริหารจัดการเงินทุนต้องมาให้ความช่วยเหลือมาเป็นวิทยากรถ่ายทอดความรู้ มาเป็นที่ปรึกษาเพื่อให้ได้</w:t>
      </w:r>
      <w:r w:rsidR="00EE2990" w:rsidRPr="00A27AFF">
        <w:rPr>
          <w:rFonts w:ascii="TH SarabunPSK" w:hAnsi="TH SarabunPSK" w:cs="TH SarabunPSK"/>
          <w:sz w:val="32"/>
          <w:szCs w:val="32"/>
          <w:cs/>
        </w:rPr>
        <w:lastRenderedPageBreak/>
        <w:t>กอง</w:t>
      </w:r>
      <w:proofErr w:type="spellStart"/>
      <w:r w:rsidR="00EE2990" w:rsidRPr="00A27AFF">
        <w:rPr>
          <w:rFonts w:ascii="TH SarabunPSK" w:hAnsi="TH SarabunPSK" w:cs="TH SarabunPSK"/>
          <w:sz w:val="32"/>
          <w:szCs w:val="32"/>
          <w:cs/>
        </w:rPr>
        <w:t>ทุน</w:t>
      </w:r>
      <w:r w:rsidRPr="00A27AFF">
        <w:rPr>
          <w:rFonts w:ascii="TH SarabunPSK" w:hAnsi="TH SarabunPSK" w:cs="TH SarabunPSK"/>
          <w:sz w:val="32"/>
          <w:szCs w:val="32"/>
          <w:cs/>
        </w:rPr>
        <w:t>บัยตุลมาล</w:t>
      </w:r>
      <w:proofErr w:type="spellEnd"/>
      <w:r w:rsidRPr="00A27AFF">
        <w:rPr>
          <w:rFonts w:ascii="TH SarabunPSK" w:hAnsi="TH SarabunPSK" w:cs="TH SarabunPSK"/>
          <w:sz w:val="32"/>
          <w:szCs w:val="32"/>
          <w:cs/>
        </w:rPr>
        <w:t>เกิดจริง</w:t>
      </w:r>
      <w:r w:rsidR="00EE2990" w:rsidRPr="00A27AFF">
        <w:rPr>
          <w:rFonts w:ascii="TH SarabunPSK" w:hAnsi="TH SarabunPSK" w:cs="TH SarabunPSK"/>
          <w:sz w:val="32"/>
          <w:szCs w:val="32"/>
          <w:cs/>
        </w:rPr>
        <w:t>และมีความ</w:t>
      </w:r>
      <w:r w:rsidRPr="00A27AFF">
        <w:rPr>
          <w:rFonts w:ascii="TH SarabunPSK" w:hAnsi="TH SarabunPSK" w:cs="TH SarabunPSK"/>
          <w:sz w:val="32"/>
          <w:szCs w:val="32"/>
          <w:cs/>
        </w:rPr>
        <w:t xml:space="preserve">ยั่งยืน </w:t>
      </w:r>
      <w:r w:rsidR="00EE2990" w:rsidRPr="00A27AFF">
        <w:rPr>
          <w:rFonts w:ascii="TH SarabunPSK" w:hAnsi="TH SarabunPSK" w:cs="TH SarabunPSK"/>
          <w:sz w:val="32"/>
          <w:szCs w:val="32"/>
          <w:cs/>
        </w:rPr>
        <w:t>นายอดุล อดุลภักดี ที่ปรึกษามัสยิด</w:t>
      </w:r>
      <w:proofErr w:type="spellStart"/>
      <w:r w:rsidR="00EE2990" w:rsidRPr="00A27AFF">
        <w:rPr>
          <w:rFonts w:ascii="TH SarabunPSK" w:hAnsi="TH SarabunPSK" w:cs="TH SarabunPSK"/>
          <w:sz w:val="32"/>
          <w:szCs w:val="32"/>
          <w:cs/>
        </w:rPr>
        <w:t>มูฮัม</w:t>
      </w:r>
      <w:proofErr w:type="spellEnd"/>
      <w:r w:rsidR="00EE2990" w:rsidRPr="00A27AFF">
        <w:rPr>
          <w:rFonts w:ascii="TH SarabunPSK" w:hAnsi="TH SarabunPSK" w:cs="TH SarabunPSK"/>
          <w:sz w:val="32"/>
          <w:szCs w:val="32"/>
          <w:cs/>
        </w:rPr>
        <w:t>มาดี</w:t>
      </w:r>
      <w:proofErr w:type="spellStart"/>
      <w:r w:rsidR="00EE2990" w:rsidRPr="00A27AFF">
        <w:rPr>
          <w:rFonts w:ascii="TH SarabunPSK" w:hAnsi="TH SarabunPSK" w:cs="TH SarabunPSK"/>
          <w:sz w:val="32"/>
          <w:szCs w:val="32"/>
          <w:cs/>
        </w:rPr>
        <w:t>ยะห์</w:t>
      </w:r>
      <w:proofErr w:type="spellEnd"/>
      <w:r w:rsidR="00EE2990" w:rsidRPr="00A27AFF">
        <w:rPr>
          <w:rFonts w:ascii="TH SarabunPSK" w:hAnsi="TH SarabunPSK" w:cs="TH SarabunPSK"/>
          <w:sz w:val="32"/>
          <w:szCs w:val="32"/>
          <w:cs/>
        </w:rPr>
        <w:t xml:space="preserve">  ตำบลซากอ  อำเภอศรีสาคร  จังหวัดนราธิวาส</w:t>
      </w:r>
      <w:r w:rsidR="00EE2990" w:rsidRPr="00A27AFF">
        <w:rPr>
          <w:rFonts w:ascii="TH SarabunPSK" w:hAnsi="TH SarabunPSK" w:cs="TH SarabunPSK"/>
          <w:sz w:val="32"/>
          <w:szCs w:val="32"/>
        </w:rPr>
        <w:t xml:space="preserve"> </w:t>
      </w:r>
      <w:r w:rsidR="00EE2990" w:rsidRPr="00A27AFF">
        <w:rPr>
          <w:rFonts w:ascii="TH SarabunPSK" w:hAnsi="TH SarabunPSK" w:cs="TH SarabunPSK"/>
          <w:sz w:val="32"/>
          <w:szCs w:val="32"/>
          <w:cs/>
        </w:rPr>
        <w:t>ได้กล่าวข้อมูลว่า ในหลักคำสอนของอิสลามได้พูดถึงกอง</w:t>
      </w:r>
      <w:proofErr w:type="spellStart"/>
      <w:r w:rsidR="00EE2990" w:rsidRPr="00A27AFF">
        <w:rPr>
          <w:rFonts w:ascii="TH SarabunPSK" w:hAnsi="TH SarabunPSK" w:cs="TH SarabunPSK"/>
          <w:sz w:val="32"/>
          <w:szCs w:val="32"/>
          <w:cs/>
        </w:rPr>
        <w:t>ทุนบัยตุลมาล</w:t>
      </w:r>
      <w:proofErr w:type="spellEnd"/>
      <w:r w:rsidR="00EE2990" w:rsidRPr="00A27AFF">
        <w:rPr>
          <w:rFonts w:ascii="TH SarabunPSK" w:hAnsi="TH SarabunPSK" w:cs="TH SarabunPSK"/>
          <w:sz w:val="32"/>
          <w:szCs w:val="32"/>
          <w:cs/>
        </w:rPr>
        <w:t xml:space="preserve"> ถ้าหน่วยงานที่เกี่ยวข้องมาส่งเสริม มาสนับสนุนแนะนำให้กอง</w:t>
      </w:r>
      <w:proofErr w:type="spellStart"/>
      <w:r w:rsidR="00EE2990" w:rsidRPr="00A27AFF">
        <w:rPr>
          <w:rFonts w:ascii="TH SarabunPSK" w:hAnsi="TH SarabunPSK" w:cs="TH SarabunPSK"/>
          <w:sz w:val="32"/>
          <w:szCs w:val="32"/>
          <w:cs/>
        </w:rPr>
        <w:t>ทุนบัยตุลมาล</w:t>
      </w:r>
      <w:proofErr w:type="spellEnd"/>
      <w:r w:rsidR="00EE2990" w:rsidRPr="00A27AFF">
        <w:rPr>
          <w:rFonts w:ascii="TH SarabunPSK" w:hAnsi="TH SarabunPSK" w:cs="TH SarabunPSK"/>
          <w:sz w:val="32"/>
          <w:szCs w:val="32"/>
          <w:cs/>
        </w:rPr>
        <w:t xml:space="preserve">เกิดขึ้นอย่างเป็นรูปเป็นร่างในพื้นที่นี้ ผมคาดหวังว่าถ้ามีกองทุนประเภทนี้คงมีอะไรเปลี่ยนแปลงหลายๆอย่างในสังคมเรา เรามีต้นทุนดีๆ มีเครื่องมือดีๆแต่ไม่ได้ถูกนำมาใช้ </w:t>
      </w:r>
    </w:p>
    <w:p w:rsidR="0075779A" w:rsidRPr="00A27AFF" w:rsidRDefault="00EE2990" w:rsidP="002451A1">
      <w:pPr>
        <w:spacing w:after="0" w:line="40" w:lineRule="atLeast"/>
        <w:ind w:firstLine="720"/>
        <w:jc w:val="thaiDistribute"/>
        <w:rPr>
          <w:rFonts w:ascii="TH SarabunPSK" w:hAnsi="TH SarabunPSK" w:cs="TH SarabunPSK"/>
          <w:sz w:val="32"/>
          <w:szCs w:val="32"/>
        </w:rPr>
      </w:pPr>
      <w:r w:rsidRPr="00A27AFF">
        <w:rPr>
          <w:rFonts w:ascii="TH SarabunPSK" w:eastAsia="Times New Roman" w:hAnsi="TH SarabunPSK" w:cs="TH SarabunPSK"/>
          <w:sz w:val="32"/>
          <w:szCs w:val="32"/>
          <w:cs/>
        </w:rPr>
        <w:t xml:space="preserve">รูปแบบที่ </w:t>
      </w:r>
      <w:r w:rsidRPr="00A27AFF">
        <w:rPr>
          <w:rFonts w:ascii="TH SarabunPSK" w:eastAsia="Times New Roman" w:hAnsi="TH SarabunPSK" w:cs="TH SarabunPSK"/>
          <w:sz w:val="32"/>
          <w:szCs w:val="32"/>
        </w:rPr>
        <w:t xml:space="preserve">2 </w:t>
      </w:r>
      <w:r w:rsidRPr="00A27AFF">
        <w:rPr>
          <w:rFonts w:ascii="TH SarabunPSK" w:eastAsia="Times New Roman" w:hAnsi="TH SarabunPSK" w:cs="TH SarabunPSK"/>
          <w:sz w:val="32"/>
          <w:szCs w:val="32"/>
          <w:cs/>
        </w:rPr>
        <w:t>ของสวัสดิการสังคม คือ จัดตั้งกองทุนเงินออมเพื่อไปประกอบพิธี</w:t>
      </w:r>
      <w:proofErr w:type="spellStart"/>
      <w:r w:rsidRPr="00A27AFF">
        <w:rPr>
          <w:rFonts w:ascii="TH SarabunPSK" w:eastAsia="Times New Roman" w:hAnsi="TH SarabunPSK" w:cs="TH SarabunPSK"/>
          <w:sz w:val="32"/>
          <w:szCs w:val="32"/>
          <w:cs/>
        </w:rPr>
        <w:t>ฮัจญ์</w:t>
      </w:r>
      <w:proofErr w:type="spellEnd"/>
      <w:r w:rsidRPr="00A27AFF">
        <w:rPr>
          <w:rFonts w:ascii="TH SarabunPSK" w:eastAsia="Times New Roman" w:hAnsi="TH SarabunPSK" w:cs="TH SarabunPSK"/>
          <w:sz w:val="32"/>
          <w:szCs w:val="32"/>
          <w:cs/>
        </w:rPr>
        <w:t xml:space="preserve"> </w:t>
      </w:r>
      <w:r w:rsidR="0075779A" w:rsidRPr="00A27AFF">
        <w:rPr>
          <w:rFonts w:ascii="TH SarabunPSK" w:hAnsi="TH SarabunPSK" w:cs="TH SarabunPSK"/>
          <w:sz w:val="32"/>
          <w:szCs w:val="32"/>
          <w:cs/>
        </w:rPr>
        <w:t>นายอิสมาแอ หะยียู</w:t>
      </w:r>
      <w:proofErr w:type="spellStart"/>
      <w:r w:rsidR="0075779A" w:rsidRPr="00A27AFF">
        <w:rPr>
          <w:rFonts w:ascii="TH SarabunPSK" w:hAnsi="TH SarabunPSK" w:cs="TH SarabunPSK"/>
          <w:sz w:val="32"/>
          <w:szCs w:val="32"/>
          <w:cs/>
        </w:rPr>
        <w:t>โซะ</w:t>
      </w:r>
      <w:proofErr w:type="spellEnd"/>
      <w:r w:rsidR="0075779A" w:rsidRPr="00A27AFF">
        <w:rPr>
          <w:rFonts w:ascii="TH SarabunPSK" w:hAnsi="TH SarabunPSK" w:cs="TH SarabunPSK"/>
          <w:sz w:val="32"/>
          <w:szCs w:val="32"/>
          <w:cs/>
        </w:rPr>
        <w:t xml:space="preserve">  ผู้ใหญ่บ้าน </w:t>
      </w:r>
      <w:proofErr w:type="spellStart"/>
      <w:r w:rsidR="0075779A" w:rsidRPr="00A27AFF">
        <w:rPr>
          <w:rFonts w:ascii="TH SarabunPSK" w:hAnsi="TH SarabunPSK" w:cs="TH SarabunPSK"/>
          <w:sz w:val="32"/>
          <w:szCs w:val="32"/>
          <w:cs/>
        </w:rPr>
        <w:t>บ้านบือรา</w:t>
      </w:r>
      <w:proofErr w:type="spellEnd"/>
      <w:r w:rsidR="0075779A" w:rsidRPr="00A27AFF">
        <w:rPr>
          <w:rFonts w:ascii="TH SarabunPSK" w:hAnsi="TH SarabunPSK" w:cs="TH SarabunPSK"/>
          <w:sz w:val="32"/>
          <w:szCs w:val="32"/>
          <w:cs/>
        </w:rPr>
        <w:t xml:space="preserve">แง </w:t>
      </w:r>
      <w:proofErr w:type="spellStart"/>
      <w:r w:rsidR="0075779A" w:rsidRPr="00A27AFF">
        <w:rPr>
          <w:rFonts w:ascii="TH SarabunPSK" w:hAnsi="TH SarabunPSK" w:cs="TH SarabunPSK"/>
          <w:sz w:val="32"/>
          <w:szCs w:val="32"/>
          <w:cs/>
        </w:rPr>
        <w:t>ตำบลบูกิต</w:t>
      </w:r>
      <w:proofErr w:type="spellEnd"/>
      <w:r w:rsidR="0075779A" w:rsidRPr="00A27AFF">
        <w:rPr>
          <w:rFonts w:ascii="TH SarabunPSK" w:hAnsi="TH SarabunPSK" w:cs="TH SarabunPSK"/>
          <w:sz w:val="32"/>
          <w:szCs w:val="32"/>
          <w:cs/>
        </w:rPr>
        <w:t xml:space="preserve">  อำเภอเจาะไอร้อง  จังหวัดนราธิวาส</w:t>
      </w:r>
      <w:r w:rsidR="0075779A" w:rsidRPr="00A27AFF">
        <w:rPr>
          <w:rFonts w:ascii="TH SarabunPSK" w:hAnsi="TH SarabunPSK" w:cs="TH SarabunPSK"/>
          <w:sz w:val="32"/>
          <w:szCs w:val="32"/>
        </w:rPr>
        <w:t xml:space="preserve"> </w:t>
      </w:r>
      <w:r w:rsidR="0075779A" w:rsidRPr="00A27AFF">
        <w:rPr>
          <w:rFonts w:ascii="TH SarabunPSK" w:hAnsi="TH SarabunPSK" w:cs="TH SarabunPSK"/>
          <w:sz w:val="32"/>
          <w:szCs w:val="32"/>
          <w:cs/>
        </w:rPr>
        <w:t xml:space="preserve">ได้ให้ข้อมูลว่า </w:t>
      </w:r>
      <w:r w:rsidR="0075779A" w:rsidRPr="00A27AFF">
        <w:rPr>
          <w:rFonts w:ascii="TH SarabunPSK" w:hAnsi="TH SarabunPSK" w:cs="TH SarabunPSK"/>
          <w:sz w:val="32"/>
          <w:szCs w:val="32"/>
        </w:rPr>
        <w:t xml:space="preserve"> </w:t>
      </w:r>
      <w:r w:rsidR="00524E2C" w:rsidRPr="00A27AFF">
        <w:rPr>
          <w:rFonts w:ascii="TH SarabunPSK" w:hAnsi="TH SarabunPSK" w:cs="TH SarabunPSK"/>
          <w:sz w:val="32"/>
          <w:szCs w:val="32"/>
        </w:rPr>
        <w:t>“</w:t>
      </w:r>
      <w:r w:rsidR="0075779A" w:rsidRPr="00A27AFF">
        <w:rPr>
          <w:rFonts w:ascii="TH SarabunPSK" w:hAnsi="TH SarabunPSK" w:cs="TH SarabunPSK"/>
          <w:sz w:val="32"/>
          <w:szCs w:val="32"/>
          <w:cs/>
        </w:rPr>
        <w:t>ประเด็นของสวัสดิการสังคมด้านการประกอบพิธี</w:t>
      </w:r>
      <w:proofErr w:type="spellStart"/>
      <w:r w:rsidR="0075779A" w:rsidRPr="00A27AFF">
        <w:rPr>
          <w:rFonts w:ascii="TH SarabunPSK" w:hAnsi="TH SarabunPSK" w:cs="TH SarabunPSK"/>
          <w:sz w:val="32"/>
          <w:szCs w:val="32"/>
          <w:cs/>
        </w:rPr>
        <w:t>ฮัจญ์</w:t>
      </w:r>
      <w:proofErr w:type="spellEnd"/>
      <w:r w:rsidR="0075779A" w:rsidRPr="00A27AFF">
        <w:rPr>
          <w:rFonts w:ascii="TH SarabunPSK" w:hAnsi="TH SarabunPSK" w:cs="TH SarabunPSK"/>
          <w:sz w:val="32"/>
          <w:szCs w:val="32"/>
          <w:cs/>
        </w:rPr>
        <w:t xml:space="preserve"> การไปประกอบพิธี</w:t>
      </w:r>
      <w:proofErr w:type="spellStart"/>
      <w:r w:rsidR="0075779A" w:rsidRPr="00A27AFF">
        <w:rPr>
          <w:rFonts w:ascii="TH SarabunPSK" w:hAnsi="TH SarabunPSK" w:cs="TH SarabunPSK"/>
          <w:sz w:val="32"/>
          <w:szCs w:val="32"/>
          <w:cs/>
        </w:rPr>
        <w:t>ฮัจญ์</w:t>
      </w:r>
      <w:proofErr w:type="spellEnd"/>
      <w:r w:rsidR="0075779A" w:rsidRPr="00A27AFF">
        <w:rPr>
          <w:rFonts w:ascii="TH SarabunPSK" w:hAnsi="TH SarabunPSK" w:cs="TH SarabunPSK"/>
          <w:sz w:val="32"/>
          <w:szCs w:val="32"/>
          <w:cs/>
        </w:rPr>
        <w:t>เป็นหลักปฏิบัติของชาวมุสลิมทุกคนที่มีความสามารถ มุสลิมทุกคนใฝ่ฝันมีความคาดหวังตั้งใจว่าในชีวิตนี้ต้องเดินทางไปประกอบพิธี</w:t>
      </w:r>
      <w:proofErr w:type="spellStart"/>
      <w:r w:rsidR="0075779A" w:rsidRPr="00A27AFF">
        <w:rPr>
          <w:rFonts w:ascii="TH SarabunPSK" w:hAnsi="TH SarabunPSK" w:cs="TH SarabunPSK"/>
          <w:sz w:val="32"/>
          <w:szCs w:val="32"/>
          <w:cs/>
        </w:rPr>
        <w:t>ฮัจญ์</w:t>
      </w:r>
      <w:proofErr w:type="spellEnd"/>
      <w:r w:rsidR="0075779A" w:rsidRPr="00A27AFF">
        <w:rPr>
          <w:rFonts w:ascii="TH SarabunPSK" w:hAnsi="TH SarabunPSK" w:cs="TH SarabunPSK"/>
          <w:sz w:val="32"/>
          <w:szCs w:val="32"/>
          <w:cs/>
        </w:rPr>
        <w:t>ที่ประเทศซาอุดิอาระเบีย รัฐบาลอาจจะจัดสวัสดิการในรูปแบบของการออมเงินเพื่อหัดอย่างเป็น</w:t>
      </w:r>
      <w:proofErr w:type="spellStart"/>
      <w:r w:rsidR="0075779A" w:rsidRPr="00A27AFF">
        <w:rPr>
          <w:rFonts w:ascii="TH SarabunPSK" w:hAnsi="TH SarabunPSK" w:cs="TH SarabunPSK"/>
          <w:sz w:val="32"/>
          <w:szCs w:val="32"/>
          <w:cs/>
        </w:rPr>
        <w:t>กิจลักษณะ</w:t>
      </w:r>
      <w:proofErr w:type="spellEnd"/>
      <w:r w:rsidR="00524E2C" w:rsidRPr="00A27AFF">
        <w:rPr>
          <w:rFonts w:ascii="TH SarabunPSK" w:hAnsi="TH SarabunPSK" w:cs="TH SarabunPSK"/>
          <w:sz w:val="32"/>
          <w:szCs w:val="32"/>
        </w:rPr>
        <w:t>”</w:t>
      </w:r>
    </w:p>
    <w:p w:rsidR="00B00018" w:rsidRPr="00A27AFF" w:rsidRDefault="00524E2C" w:rsidP="002451A1">
      <w:pPr>
        <w:spacing w:after="0" w:line="40" w:lineRule="atLeast"/>
        <w:ind w:firstLine="720"/>
        <w:jc w:val="thaiDistribute"/>
        <w:rPr>
          <w:rFonts w:ascii="TH SarabunPSK" w:hAnsi="TH SarabunPSK" w:cs="TH SarabunPSK"/>
          <w:sz w:val="32"/>
          <w:szCs w:val="32"/>
        </w:rPr>
      </w:pPr>
      <w:r w:rsidRPr="00A27AFF">
        <w:rPr>
          <w:rFonts w:ascii="TH SarabunPSK" w:eastAsia="Times New Roman" w:hAnsi="TH SarabunPSK" w:cs="TH SarabunPSK"/>
          <w:sz w:val="32"/>
          <w:szCs w:val="32"/>
          <w:cs/>
        </w:rPr>
        <w:t xml:space="preserve">รูปแบบที่ </w:t>
      </w:r>
      <w:r w:rsidRPr="00A27AFF">
        <w:rPr>
          <w:rFonts w:ascii="TH SarabunPSK" w:eastAsia="Times New Roman" w:hAnsi="TH SarabunPSK" w:cs="TH SarabunPSK"/>
          <w:sz w:val="32"/>
          <w:szCs w:val="32"/>
        </w:rPr>
        <w:t>3</w:t>
      </w:r>
      <w:r w:rsidRPr="00A27AFF">
        <w:rPr>
          <w:rFonts w:ascii="TH SarabunPSK" w:eastAsia="Times New Roman" w:hAnsi="TH SarabunPSK" w:cs="TH SarabunPSK"/>
          <w:sz w:val="32"/>
          <w:szCs w:val="32"/>
          <w:cs/>
        </w:rPr>
        <w:t xml:space="preserve"> ของสวัสดิการสังคม คือ จัดตั้งศูนย์ให้ความช่วยเหลือด้านกฎหมายให้กับประชาชนในสามจังหวัดชายแดนภาคใต้ </w:t>
      </w:r>
      <w:r w:rsidRPr="00A27AFF">
        <w:rPr>
          <w:rFonts w:ascii="TH SarabunPSK" w:hAnsi="TH SarabunPSK" w:cs="TH SarabunPSK"/>
          <w:sz w:val="32"/>
          <w:szCs w:val="32"/>
          <w:cs/>
        </w:rPr>
        <w:t>นายรอสดี ยู</w:t>
      </w:r>
      <w:proofErr w:type="spellStart"/>
      <w:r w:rsidRPr="00A27AFF">
        <w:rPr>
          <w:rFonts w:ascii="TH SarabunPSK" w:hAnsi="TH SarabunPSK" w:cs="TH SarabunPSK"/>
          <w:sz w:val="32"/>
          <w:szCs w:val="32"/>
          <w:cs/>
        </w:rPr>
        <w:t>โซะ</w:t>
      </w:r>
      <w:proofErr w:type="spellEnd"/>
      <w:r w:rsidRPr="00A27AFF">
        <w:rPr>
          <w:rFonts w:ascii="TH SarabunPSK" w:hAnsi="TH SarabunPSK" w:cs="TH SarabunPSK"/>
          <w:sz w:val="32"/>
          <w:szCs w:val="32"/>
          <w:cs/>
        </w:rPr>
        <w:t xml:space="preserve"> ประธานเครือข่ายยุติธรรมชุมชนยะลา</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รองนายกองค์การบริหารส่วนตำบล </w:t>
      </w:r>
      <w:proofErr w:type="spellStart"/>
      <w:r w:rsidRPr="00A27AFF">
        <w:rPr>
          <w:rFonts w:ascii="TH SarabunPSK" w:hAnsi="TH SarabunPSK" w:cs="TH SarabunPSK"/>
          <w:sz w:val="32"/>
          <w:szCs w:val="32"/>
          <w:cs/>
        </w:rPr>
        <w:t>พร่อน</w:t>
      </w:r>
      <w:proofErr w:type="spellEnd"/>
      <w:r w:rsidRPr="00A27AFF">
        <w:rPr>
          <w:rFonts w:ascii="TH SarabunPSK" w:hAnsi="TH SarabunPSK" w:cs="TH SarabunPSK"/>
          <w:sz w:val="32"/>
          <w:szCs w:val="32"/>
          <w:cs/>
        </w:rPr>
        <w:t xml:space="preserve"> อำเภอเมืองยะลา จังหวัดยะลา ได้ให้ข้อมูลว่า</w:t>
      </w:r>
      <w:r w:rsidRPr="00A27AFF">
        <w:rPr>
          <w:rFonts w:ascii="TH SarabunPSK" w:hAnsi="TH SarabunPSK" w:cs="TH SarabunPSK"/>
          <w:sz w:val="32"/>
          <w:szCs w:val="32"/>
        </w:rPr>
        <w:t xml:space="preserve"> “</w:t>
      </w:r>
      <w:r w:rsidRPr="00A27AFF">
        <w:rPr>
          <w:rFonts w:ascii="TH SarabunPSK" w:hAnsi="TH SarabunPSK" w:cs="TH SarabunPSK"/>
          <w:sz w:val="32"/>
          <w:szCs w:val="32"/>
          <w:cs/>
        </w:rPr>
        <w:t>สวัสดิการด้านการให้คำปรึกษาด้านกฎหมายเป็นการช่วยเหลือให้ประชาชนเข้าถึงความยุติธรรมด้วยการให้คำปรึกษา แนะนำด้านกฎหมาย ทำเพื่ออะไรครับก็เพื่อให้ประชาชนมีความรู้ทางด้านกฎหมายมากขึ้น</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 </w:t>
      </w:r>
      <w:r w:rsidR="00AE5F37" w:rsidRPr="00A27AFF">
        <w:rPr>
          <w:rFonts w:ascii="TH SarabunPSK" w:hAnsi="TH SarabunPSK" w:cs="TH SarabunPSK"/>
          <w:sz w:val="32"/>
          <w:szCs w:val="32"/>
          <w:cs/>
        </w:rPr>
        <w:t>เช่นเดียวกันกับนายอู</w:t>
      </w:r>
      <w:proofErr w:type="spellStart"/>
      <w:r w:rsidR="00AE5F37" w:rsidRPr="00A27AFF">
        <w:rPr>
          <w:rFonts w:ascii="TH SarabunPSK" w:hAnsi="TH SarabunPSK" w:cs="TH SarabunPSK"/>
          <w:sz w:val="32"/>
          <w:szCs w:val="32"/>
          <w:cs/>
        </w:rPr>
        <w:t>เซง</w:t>
      </w:r>
      <w:proofErr w:type="spellEnd"/>
      <w:r w:rsidR="00AE5F37" w:rsidRPr="00A27AFF">
        <w:rPr>
          <w:rFonts w:ascii="TH SarabunPSK" w:hAnsi="TH SarabunPSK" w:cs="TH SarabunPSK"/>
          <w:sz w:val="32"/>
          <w:szCs w:val="32"/>
          <w:cs/>
        </w:rPr>
        <w:t xml:space="preserve"> สาและ  ประธานเครือข่ายยุติธรรมชุมชนอำเภอปะนา</w:t>
      </w:r>
      <w:proofErr w:type="spellStart"/>
      <w:r w:rsidR="00AE5F37" w:rsidRPr="00A27AFF">
        <w:rPr>
          <w:rFonts w:ascii="TH SarabunPSK" w:hAnsi="TH SarabunPSK" w:cs="TH SarabunPSK"/>
          <w:sz w:val="32"/>
          <w:szCs w:val="32"/>
          <w:cs/>
        </w:rPr>
        <w:t>เระ</w:t>
      </w:r>
      <w:proofErr w:type="spellEnd"/>
      <w:r w:rsidR="00AE5F37" w:rsidRPr="00A27AFF">
        <w:rPr>
          <w:rFonts w:ascii="TH SarabunPSK" w:hAnsi="TH SarabunPSK" w:cs="TH SarabunPSK"/>
          <w:sz w:val="32"/>
          <w:szCs w:val="32"/>
          <w:cs/>
        </w:rPr>
        <w:t xml:space="preserve">  จังหวัดปัตตานี</w:t>
      </w:r>
      <w:r w:rsidRPr="00A27AFF">
        <w:rPr>
          <w:rFonts w:ascii="TH SarabunPSK" w:hAnsi="TH SarabunPSK" w:cs="TH SarabunPSK"/>
          <w:sz w:val="32"/>
          <w:szCs w:val="32"/>
          <w:cs/>
        </w:rPr>
        <w:t xml:space="preserve"> </w:t>
      </w:r>
      <w:r w:rsidR="00AE5F37" w:rsidRPr="00A27AFF">
        <w:rPr>
          <w:rFonts w:ascii="TH SarabunPSK" w:hAnsi="TH SarabunPSK" w:cs="TH SarabunPSK"/>
          <w:sz w:val="32"/>
          <w:szCs w:val="32"/>
          <w:cs/>
        </w:rPr>
        <w:t xml:space="preserve">ได้กล่าวว่า </w:t>
      </w:r>
      <w:r w:rsidR="00AE5F37" w:rsidRPr="00A27AFF">
        <w:rPr>
          <w:rFonts w:ascii="TH SarabunPSK" w:hAnsi="TH SarabunPSK" w:cs="TH SarabunPSK"/>
          <w:sz w:val="32"/>
          <w:szCs w:val="32"/>
        </w:rPr>
        <w:t>“</w:t>
      </w:r>
      <w:r w:rsidRPr="00A27AFF">
        <w:rPr>
          <w:rFonts w:ascii="TH SarabunPSK" w:hAnsi="TH SarabunPSK" w:cs="TH SarabunPSK"/>
          <w:sz w:val="32"/>
          <w:szCs w:val="32"/>
          <w:cs/>
        </w:rPr>
        <w:t>สวัสดิการที่จะได้รับการไกล่เกลี่ยหรือระดับข้อพิพาท</w:t>
      </w:r>
      <w:r w:rsidR="00AE5F37" w:rsidRPr="00A27AFF">
        <w:rPr>
          <w:rFonts w:ascii="TH SarabunPSK" w:hAnsi="TH SarabunPSK" w:cs="TH SarabunPSK"/>
          <w:sz w:val="32"/>
          <w:szCs w:val="32"/>
          <w:cs/>
        </w:rPr>
        <w:t xml:space="preserve"> </w:t>
      </w:r>
      <w:r w:rsidRPr="00A27AFF">
        <w:rPr>
          <w:rFonts w:ascii="TH SarabunPSK" w:hAnsi="TH SarabunPSK" w:cs="TH SarabunPSK"/>
          <w:sz w:val="32"/>
          <w:szCs w:val="32"/>
          <w:cs/>
        </w:rPr>
        <w:t>ต้องมีการไกล่เกลี่ยหาทางออกให้เร็วที่สุด</w:t>
      </w:r>
      <w:r w:rsidR="00AE5F37" w:rsidRPr="00A27AFF">
        <w:rPr>
          <w:rFonts w:ascii="TH SarabunPSK" w:hAnsi="TH SarabunPSK" w:cs="TH SarabunPSK"/>
          <w:sz w:val="32"/>
          <w:szCs w:val="32"/>
        </w:rPr>
        <w:t xml:space="preserve">” </w:t>
      </w:r>
      <w:r w:rsidR="00AE5F37" w:rsidRPr="00A27AFF">
        <w:rPr>
          <w:rFonts w:ascii="TH SarabunPSK" w:hAnsi="TH SarabunPSK" w:cs="TH SarabunPSK"/>
          <w:sz w:val="32"/>
          <w:szCs w:val="32"/>
          <w:cs/>
        </w:rPr>
        <w:t xml:space="preserve"> และ นายอับดุลอา</w:t>
      </w:r>
      <w:proofErr w:type="spellStart"/>
      <w:r w:rsidR="00AE5F37" w:rsidRPr="00A27AFF">
        <w:rPr>
          <w:rFonts w:ascii="TH SarabunPSK" w:hAnsi="TH SarabunPSK" w:cs="TH SarabunPSK"/>
          <w:sz w:val="32"/>
          <w:szCs w:val="32"/>
          <w:cs/>
        </w:rPr>
        <w:t>ซิส</w:t>
      </w:r>
      <w:proofErr w:type="spellEnd"/>
      <w:r w:rsidR="00AE5F37" w:rsidRPr="00A27AFF">
        <w:rPr>
          <w:rFonts w:ascii="TH SarabunPSK" w:hAnsi="TH SarabunPSK" w:cs="TH SarabunPSK"/>
          <w:sz w:val="32"/>
          <w:szCs w:val="32"/>
          <w:cs/>
        </w:rPr>
        <w:t xml:space="preserve"> ตาเดอินทร์ ที่ปรึกษาสมาคม</w:t>
      </w:r>
      <w:proofErr w:type="spellStart"/>
      <w:r w:rsidR="00AE5F37" w:rsidRPr="00A27AFF">
        <w:rPr>
          <w:rFonts w:ascii="TH SarabunPSK" w:hAnsi="TH SarabunPSK" w:cs="TH SarabunPSK"/>
          <w:sz w:val="32"/>
          <w:szCs w:val="32"/>
          <w:cs/>
        </w:rPr>
        <w:t>ยุว</w:t>
      </w:r>
      <w:proofErr w:type="spellEnd"/>
      <w:r w:rsidR="00AE5F37" w:rsidRPr="00A27AFF">
        <w:rPr>
          <w:rFonts w:ascii="TH SarabunPSK" w:hAnsi="TH SarabunPSK" w:cs="TH SarabunPSK"/>
          <w:sz w:val="32"/>
          <w:szCs w:val="32"/>
          <w:cs/>
        </w:rPr>
        <w:t xml:space="preserve">มุสลิมแห่งประเทศไทย ได้สะท้อนประเด็นนี้ว่า  </w:t>
      </w:r>
      <w:r w:rsidR="00AE5F37" w:rsidRPr="00A27AFF">
        <w:rPr>
          <w:rFonts w:ascii="TH SarabunPSK" w:hAnsi="TH SarabunPSK" w:cs="TH SarabunPSK"/>
          <w:sz w:val="32"/>
          <w:szCs w:val="32"/>
        </w:rPr>
        <w:t>“</w:t>
      </w:r>
      <w:r w:rsidR="00AE5F37" w:rsidRPr="00A27AFF">
        <w:rPr>
          <w:rFonts w:ascii="TH SarabunPSK" w:hAnsi="TH SarabunPSK" w:cs="TH SarabunPSK"/>
          <w:sz w:val="32"/>
          <w:szCs w:val="32"/>
          <w:cs/>
        </w:rPr>
        <w:t>เปิดโอกาสหรือการสนับสนุนกระบวนการยุติธรรมทางเลือกด้วย กระบวนการยุติธรรมทางเลือกที่พวกเราช่วยช่วยกันสนับสนุนให้เกิดขึ้นในบ้านเรานั้นเป็นเพราะว่ากระบวนการนี้ช่วยแก้ไขเรื่องต้นทุนไม่ว่าจะเป็นค่าใช้จ่ายและเวลาในการดำเนินการตามกระบวนการยุติธรรม</w:t>
      </w:r>
      <w:r w:rsidR="00AE5F37" w:rsidRPr="00A27AFF">
        <w:rPr>
          <w:rFonts w:ascii="TH SarabunPSK" w:hAnsi="TH SarabunPSK" w:cs="TH SarabunPSK"/>
          <w:sz w:val="32"/>
          <w:szCs w:val="32"/>
        </w:rPr>
        <w:t>”</w:t>
      </w:r>
      <w:r w:rsidRPr="00A27AFF">
        <w:rPr>
          <w:rFonts w:ascii="TH SarabunPSK" w:hAnsi="TH SarabunPSK" w:cs="TH SarabunPSK"/>
          <w:sz w:val="32"/>
          <w:szCs w:val="32"/>
          <w:cs/>
        </w:rPr>
        <w:t xml:space="preserve"> </w:t>
      </w:r>
    </w:p>
    <w:p w:rsidR="00B00018" w:rsidRPr="00A27AFF" w:rsidRDefault="00B00018" w:rsidP="002451A1">
      <w:pPr>
        <w:spacing w:after="0" w:line="40" w:lineRule="atLeast"/>
        <w:jc w:val="both"/>
        <w:rPr>
          <w:rFonts w:ascii="TH SarabunPSK" w:eastAsia="Times New Roman" w:hAnsi="TH SarabunPSK" w:cs="TH SarabunPSK"/>
          <w:b/>
          <w:bCs/>
          <w:sz w:val="32"/>
          <w:szCs w:val="32"/>
          <w:cs/>
        </w:rPr>
      </w:pPr>
      <w:r w:rsidRPr="00A27AFF">
        <w:rPr>
          <w:rFonts w:ascii="TH SarabunPSK" w:eastAsia="Times New Roman" w:hAnsi="TH SarabunPSK" w:cs="TH SarabunPSK"/>
          <w:b/>
          <w:bCs/>
          <w:sz w:val="32"/>
          <w:szCs w:val="32"/>
          <w:cs/>
        </w:rPr>
        <w:t>อภิปรายผลการวิจัย</w:t>
      </w:r>
    </w:p>
    <w:p w:rsidR="00F36298" w:rsidRPr="00A27AFF" w:rsidRDefault="00B00018" w:rsidP="002451A1">
      <w:pPr>
        <w:spacing w:after="0" w:line="40" w:lineRule="atLeast"/>
        <w:ind w:firstLine="720"/>
        <w:jc w:val="thaiDistribute"/>
        <w:rPr>
          <w:rFonts w:ascii="TH SarabunPSK" w:hAnsi="TH SarabunPSK" w:cs="TH SarabunPSK"/>
          <w:sz w:val="32"/>
          <w:szCs w:val="32"/>
        </w:rPr>
      </w:pPr>
      <w:r w:rsidRPr="00A27AFF">
        <w:rPr>
          <w:rFonts w:ascii="TH SarabunPSK" w:eastAsia="Times New Roman" w:hAnsi="TH SarabunPSK" w:cs="TH SarabunPSK"/>
          <w:sz w:val="32"/>
          <w:szCs w:val="32"/>
        </w:rPr>
        <w:tab/>
      </w:r>
      <w:r w:rsidR="00F36298" w:rsidRPr="00A27AFF">
        <w:rPr>
          <w:rFonts w:ascii="TH SarabunPSK" w:eastAsia="Times New Roman" w:hAnsi="TH SarabunPSK" w:cs="TH SarabunPSK"/>
          <w:sz w:val="32"/>
          <w:szCs w:val="32"/>
        </w:rPr>
        <w:t>1.</w:t>
      </w:r>
      <w:r w:rsidR="00F36298" w:rsidRPr="00A27AFF">
        <w:rPr>
          <w:rFonts w:ascii="TH SarabunPSK" w:eastAsia="Times New Roman" w:hAnsi="TH SarabunPSK" w:cs="TH SarabunPSK"/>
          <w:sz w:val="32"/>
          <w:szCs w:val="32"/>
          <w:cs/>
        </w:rPr>
        <w:t xml:space="preserve">การจัดสวัสดิการสังคมในสามจังหวัดชายแดนภาคใต้ ต้องเน้นหรือมุ่งเป้าที่การพัฒนาการศึกษาของประชาชนในพื้นที่ เพราะว่า ผลสัมฤทธิ์ทางการศึกษายังอยู่ในระดับที่ต่ำกว่าพื้นที่อื่น ซึ่งสอดคล้องกับการวิจัยของ </w:t>
      </w:r>
      <w:r w:rsidR="00F36298" w:rsidRPr="00A27AFF">
        <w:rPr>
          <w:rFonts w:ascii="TH SarabunPSK" w:hAnsi="TH SarabunPSK" w:cs="TH SarabunPSK"/>
          <w:sz w:val="32"/>
          <w:szCs w:val="32"/>
          <w:cs/>
        </w:rPr>
        <w:t>ระวิภา  สาสิงห์ (2542</w:t>
      </w:r>
      <w:r w:rsidR="00F36298" w:rsidRPr="00A27AFF">
        <w:rPr>
          <w:rFonts w:ascii="TH SarabunPSK" w:hAnsi="TH SarabunPSK" w:cs="TH SarabunPSK"/>
          <w:sz w:val="32"/>
          <w:szCs w:val="32"/>
        </w:rPr>
        <w:t>:</w:t>
      </w:r>
      <w:r w:rsidR="00F36298" w:rsidRPr="00A27AFF">
        <w:rPr>
          <w:rFonts w:ascii="TH SarabunPSK" w:hAnsi="TH SarabunPSK" w:cs="TH SarabunPSK"/>
          <w:sz w:val="32"/>
          <w:szCs w:val="32"/>
          <w:cs/>
        </w:rPr>
        <w:t xml:space="preserve"> บทคัดย่อ) ศึกษาเรื่อง </w:t>
      </w:r>
      <w:r w:rsidR="00F36298" w:rsidRPr="00A27AFF">
        <w:rPr>
          <w:rFonts w:ascii="TH SarabunPSK" w:hAnsi="TH SarabunPSK" w:cs="TH SarabunPSK"/>
          <w:sz w:val="32"/>
          <w:szCs w:val="32"/>
        </w:rPr>
        <w:t>“</w:t>
      </w:r>
      <w:r w:rsidR="00F36298" w:rsidRPr="00A27AFF">
        <w:rPr>
          <w:rFonts w:ascii="TH SarabunPSK" w:hAnsi="TH SarabunPSK" w:cs="TH SarabunPSK"/>
          <w:sz w:val="32"/>
          <w:szCs w:val="32"/>
          <w:cs/>
        </w:rPr>
        <w:t>การศึกษาวิธีการและปัญหาในการจัดสวัสดิการให้กับเด็กของศูนย์อบรมเด็กก่อนเกณฑ์ในวัด: ศึกษาเฉพาะกรณีศูนย์อบรมเด็กก่อนเกณฑ์ในวัดกรมการศาสนา กรุงเทพมหานคร</w:t>
      </w:r>
      <w:r w:rsidR="00F36298" w:rsidRPr="00A27AFF">
        <w:rPr>
          <w:rFonts w:ascii="TH SarabunPSK" w:hAnsi="TH SarabunPSK" w:cs="TH SarabunPSK"/>
          <w:sz w:val="32"/>
          <w:szCs w:val="32"/>
        </w:rPr>
        <w:t xml:space="preserve">” </w:t>
      </w:r>
      <w:r w:rsidR="00F36298" w:rsidRPr="00A27AFF">
        <w:rPr>
          <w:rFonts w:ascii="TH SarabunPSK" w:hAnsi="TH SarabunPSK" w:cs="TH SarabunPSK"/>
          <w:sz w:val="32"/>
          <w:szCs w:val="32"/>
          <w:cs/>
        </w:rPr>
        <w:t>จากการศึกษาพบว่า วิธีการจัดสวัสดิการให้กับเด็กได้กำหนดไว้ 3 ด้าน คือ ด้านการศึกษา ด้านนันทนาการ และด้านสุขภาพ โดยวิธีการจัดสวัสดิการด้านการศึกษานั้น ศูนย์จัดการเรียนการสอนแบบธรรมชาติ ซึ่งมีลักษณะการเรียนการสอนที่ส่งเสริมให้เด็กได้แสดงออกเป็นแนวการสอ</w:t>
      </w:r>
      <w:r w:rsidR="00145CFD" w:rsidRPr="00A27AFF">
        <w:rPr>
          <w:rFonts w:ascii="TH SarabunPSK" w:hAnsi="TH SarabunPSK" w:cs="TH SarabunPSK"/>
          <w:sz w:val="32"/>
          <w:szCs w:val="32"/>
          <w:cs/>
        </w:rPr>
        <w:t>นภาษา ด้านการอ่าน</w:t>
      </w:r>
      <w:r w:rsidR="00F36298" w:rsidRPr="00A27AFF">
        <w:rPr>
          <w:rFonts w:ascii="TH SarabunPSK" w:hAnsi="TH SarabunPSK" w:cs="TH SarabunPSK"/>
          <w:sz w:val="32"/>
          <w:szCs w:val="32"/>
        </w:rPr>
        <w:t xml:space="preserve"> </w:t>
      </w:r>
      <w:r w:rsidR="00F36298" w:rsidRPr="00A27AFF">
        <w:rPr>
          <w:rFonts w:ascii="TH SarabunPSK" w:hAnsi="TH SarabunPSK" w:cs="TH SarabunPSK"/>
          <w:sz w:val="32"/>
          <w:szCs w:val="32"/>
          <w:cs/>
        </w:rPr>
        <w:t>ผลการวิจัยดังกล่าวผู้วิจัยคิดว่า การศึกษาตั้งแต่วัยเด็กสำคัญมาก เราต้องส่งเสริมให้เด็กๆได้รับการศึกษา ได้รับความรู้อย่างเต็มที่ พัฒนาสมองให้มีความฉลาดตั้งแต่เด็ก</w:t>
      </w:r>
    </w:p>
    <w:p w:rsidR="00E263B4" w:rsidRPr="00A27AFF" w:rsidRDefault="00F36298"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 xml:space="preserve">2. </w:t>
      </w:r>
      <w:r w:rsidRPr="00A27AFF">
        <w:rPr>
          <w:rFonts w:ascii="TH SarabunPSK" w:hAnsi="TH SarabunPSK" w:cs="TH SarabunPSK"/>
          <w:sz w:val="32"/>
          <w:szCs w:val="32"/>
          <w:cs/>
        </w:rPr>
        <w:t>การจัดสวัสดิการในสามจังหวัดชายแดนภาคใต้ต้องส่งเสริมให้มีการจัดตั้งกองทุน เพื่อนำผลกำไรมาแบ่งปันกันเพื่อเป็นสวัสดิการแก่สมาชิก ซึ่งเราก็มีกอง</w:t>
      </w:r>
      <w:r w:rsidR="00BE5B51" w:rsidRPr="00A27AFF">
        <w:rPr>
          <w:rFonts w:ascii="TH SarabunPSK" w:hAnsi="TH SarabunPSK" w:cs="TH SarabunPSK"/>
          <w:sz w:val="32"/>
          <w:szCs w:val="32"/>
          <w:cs/>
        </w:rPr>
        <w:t xml:space="preserve">ทุนแล้วบางพื้นที่ </w:t>
      </w:r>
      <w:r w:rsidRPr="00A27AFF">
        <w:rPr>
          <w:rFonts w:ascii="TH SarabunPSK" w:hAnsi="TH SarabunPSK" w:cs="TH SarabunPSK"/>
          <w:sz w:val="32"/>
          <w:szCs w:val="32"/>
          <w:cs/>
        </w:rPr>
        <w:t xml:space="preserve">ซึ่งผลการวิจัยดังกล่าวสอดคล้องกับ สถาบันพัฒนาองค์กรชุมชน (2546 </w:t>
      </w:r>
      <w:r w:rsidRPr="00A27AFF">
        <w:rPr>
          <w:rFonts w:ascii="TH SarabunPSK" w:hAnsi="TH SarabunPSK" w:cs="TH SarabunPSK"/>
          <w:sz w:val="32"/>
          <w:szCs w:val="32"/>
        </w:rPr>
        <w:t>:</w:t>
      </w:r>
      <w:r w:rsidRPr="00A27AFF">
        <w:rPr>
          <w:rFonts w:ascii="TH SarabunPSK" w:hAnsi="TH SarabunPSK" w:cs="TH SarabunPSK"/>
          <w:sz w:val="32"/>
          <w:szCs w:val="32"/>
          <w:cs/>
        </w:rPr>
        <w:t>น.6-7) ได้</w:t>
      </w:r>
      <w:r w:rsidRPr="00A27AFF">
        <w:rPr>
          <w:rFonts w:ascii="TH SarabunPSK" w:hAnsi="TH SarabunPSK" w:cs="TH SarabunPSK"/>
          <w:sz w:val="32"/>
          <w:szCs w:val="32"/>
        </w:rPr>
        <w:t xml:space="preserve"> “</w:t>
      </w:r>
      <w:r w:rsidRPr="00A27AFF">
        <w:rPr>
          <w:rFonts w:ascii="TH SarabunPSK" w:hAnsi="TH SarabunPSK" w:cs="TH SarabunPSK"/>
          <w:sz w:val="32"/>
          <w:szCs w:val="32"/>
          <w:cs/>
        </w:rPr>
        <w:t>สรุปบทเรียนจากการศึกษาการจัดสวัสดิการของกลุ่มออมทรัพย์ ซึ่งเป็นรูปแบบหนึ่งของการจัดสวัสดิการชุมชน</w:t>
      </w:r>
      <w:r w:rsidRPr="00A27AFF">
        <w:rPr>
          <w:rFonts w:ascii="TH SarabunPSK" w:hAnsi="TH SarabunPSK" w:cs="TH SarabunPSK"/>
          <w:sz w:val="32"/>
          <w:szCs w:val="32"/>
        </w:rPr>
        <w:t>”</w:t>
      </w:r>
      <w:r w:rsidRPr="00A27AFF">
        <w:rPr>
          <w:rFonts w:ascii="TH SarabunPSK" w:hAnsi="TH SarabunPSK" w:cs="TH SarabunPSK"/>
          <w:sz w:val="32"/>
          <w:szCs w:val="32"/>
          <w:cs/>
        </w:rPr>
        <w:t xml:space="preserve"> ที่มีวัตถุประสงค์เพื่อพัฒนาระบบการพึ่งพากันระหว่างกลุ่มออมทรัพย์ ทั้งในด้านเงินทุน และในด้านอื่น ๆ พัฒนาระบบกองทุนสวัสดิการชุมชนให้ส่งผลต่อการเสริมสร้างความเข้มแข็งของชุมชน และสร้างระบบกองทุนเงินสมทบระหว่างรัฐกับชุมชน สอดคล้องกับ มนัสวัลย์  </w:t>
      </w:r>
      <w:proofErr w:type="spellStart"/>
      <w:r w:rsidRPr="00A27AFF">
        <w:rPr>
          <w:rFonts w:ascii="TH SarabunPSK" w:hAnsi="TH SarabunPSK" w:cs="TH SarabunPSK"/>
          <w:sz w:val="32"/>
          <w:szCs w:val="32"/>
          <w:cs/>
        </w:rPr>
        <w:t>พัฒน</w:t>
      </w:r>
      <w:proofErr w:type="spellEnd"/>
      <w:r w:rsidRPr="00A27AFF">
        <w:rPr>
          <w:rFonts w:ascii="TH SarabunPSK" w:hAnsi="TH SarabunPSK" w:cs="TH SarabunPSK"/>
          <w:sz w:val="32"/>
          <w:szCs w:val="32"/>
          <w:cs/>
        </w:rPr>
        <w:t xml:space="preserve">วิบูลย์ (2546 </w:t>
      </w:r>
      <w:r w:rsidRPr="00A27AFF">
        <w:rPr>
          <w:rFonts w:ascii="TH SarabunPSK" w:hAnsi="TH SarabunPSK" w:cs="TH SarabunPSK"/>
          <w:sz w:val="32"/>
          <w:szCs w:val="32"/>
        </w:rPr>
        <w:t>:</w:t>
      </w:r>
      <w:r w:rsidRPr="00A27AFF">
        <w:rPr>
          <w:rFonts w:ascii="TH SarabunPSK" w:hAnsi="TH SarabunPSK" w:cs="TH SarabunPSK"/>
          <w:sz w:val="32"/>
          <w:szCs w:val="32"/>
          <w:cs/>
        </w:rPr>
        <w:t xml:space="preserve">น.91-100)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การจัดสวัสดิการชุมชนและปัจจัยที่มีผลต่อความพึงพอใจใน</w:t>
      </w:r>
      <w:r w:rsidRPr="00A27AFF">
        <w:rPr>
          <w:rFonts w:ascii="TH SarabunPSK" w:hAnsi="TH SarabunPSK" w:cs="TH SarabunPSK"/>
          <w:sz w:val="32"/>
          <w:szCs w:val="32"/>
          <w:cs/>
        </w:rPr>
        <w:lastRenderedPageBreak/>
        <w:t>สวัสดิการของสมาชิก ศึกษาเฉพาะกรณีกลุ่มธุรกิจชุมชนในเขตกรุงเทพฯ และปริมณฑล</w:t>
      </w:r>
      <w:r w:rsidRPr="00A27AFF">
        <w:rPr>
          <w:rFonts w:ascii="TH SarabunPSK" w:hAnsi="TH SarabunPSK" w:cs="TH SarabunPSK"/>
          <w:sz w:val="32"/>
          <w:szCs w:val="32"/>
        </w:rPr>
        <w:t>”</w:t>
      </w:r>
      <w:r w:rsidRPr="00A27AFF">
        <w:rPr>
          <w:rFonts w:ascii="TH SarabunPSK" w:hAnsi="TH SarabunPSK" w:cs="TH SarabunPSK"/>
          <w:sz w:val="32"/>
          <w:szCs w:val="32"/>
          <w:cs/>
        </w:rPr>
        <w:t xml:space="preserve"> ซึ่งผลการศึกษาสรุปได้ว่า การจัดสวัสดิการของกลุ่มธุรกิจชุมชน มี 2 ลักษณะคือ การจัดสวัสดิการให้แก่สมาชิก และการจัดสวัสดิการให้แก่ชุมชน โดยสมาชิกมีความพึงพอใจมากในสวัสดิการที่ได้รับและปัจจัยที่ที่มีผลต่อความพึงพอใจคือการตอบสนองความต้องการของสมาชิก ความเสมอภาคในการได้รับสวัสดิการ และ สอดคล้องกับ กนกรัตน์  กิตติ</w:t>
      </w:r>
      <w:proofErr w:type="spellStart"/>
      <w:r w:rsidRPr="00A27AFF">
        <w:rPr>
          <w:rFonts w:ascii="TH SarabunPSK" w:hAnsi="TH SarabunPSK" w:cs="TH SarabunPSK"/>
          <w:sz w:val="32"/>
          <w:szCs w:val="32"/>
          <w:cs/>
        </w:rPr>
        <w:t>วัฒน์</w:t>
      </w:r>
      <w:proofErr w:type="spellEnd"/>
      <w:r w:rsidRPr="00A27AFF">
        <w:rPr>
          <w:rFonts w:ascii="TH SarabunPSK" w:hAnsi="TH SarabunPSK" w:cs="TH SarabunPSK"/>
          <w:sz w:val="32"/>
          <w:szCs w:val="32"/>
          <w:cs/>
        </w:rPr>
        <w:t xml:space="preserve"> (2543 </w:t>
      </w:r>
      <w:r w:rsidRPr="00A27AFF">
        <w:rPr>
          <w:rFonts w:ascii="TH SarabunPSK" w:hAnsi="TH SarabunPSK" w:cs="TH SarabunPSK"/>
          <w:sz w:val="32"/>
          <w:szCs w:val="32"/>
        </w:rPr>
        <w:t>:</w:t>
      </w:r>
      <w:r w:rsidRPr="00A27AFF">
        <w:rPr>
          <w:rFonts w:ascii="TH SarabunPSK" w:hAnsi="TH SarabunPSK" w:cs="TH SarabunPSK"/>
          <w:sz w:val="32"/>
          <w:szCs w:val="32"/>
          <w:cs/>
        </w:rPr>
        <w:t xml:space="preserve"> บทคัดย่อ)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การจัดการทุนทางสังคมในชุมชนเมือง:</w:t>
      </w:r>
      <w:r w:rsidRPr="00A27AFF">
        <w:rPr>
          <w:rFonts w:ascii="TH SarabunPSK" w:hAnsi="TH SarabunPSK" w:cs="TH SarabunPSK"/>
          <w:sz w:val="32"/>
          <w:szCs w:val="32"/>
        </w:rPr>
        <w:t xml:space="preserve"> </w:t>
      </w:r>
      <w:r w:rsidRPr="00A27AFF">
        <w:rPr>
          <w:rFonts w:ascii="TH SarabunPSK" w:hAnsi="TH SarabunPSK" w:cs="TH SarabunPSK"/>
          <w:sz w:val="32"/>
          <w:szCs w:val="32"/>
          <w:cs/>
        </w:rPr>
        <w:t>ศึกษากรณีเครือข่ายกลุ่มออมทรัพย์บางซื่อพัฒนา</w:t>
      </w:r>
      <w:r w:rsidRPr="00A27AFF">
        <w:rPr>
          <w:rFonts w:ascii="TH SarabunPSK" w:hAnsi="TH SarabunPSK" w:cs="TH SarabunPSK"/>
          <w:sz w:val="32"/>
          <w:szCs w:val="32"/>
        </w:rPr>
        <w:t>”</w:t>
      </w:r>
      <w:r w:rsidRPr="00A27AFF">
        <w:rPr>
          <w:rFonts w:ascii="TH SarabunPSK" w:hAnsi="TH SarabunPSK" w:cs="TH SarabunPSK"/>
          <w:sz w:val="32"/>
          <w:szCs w:val="32"/>
          <w:cs/>
        </w:rPr>
        <w:t xml:space="preserve"> ผลการศึกษาพบว่า การมีเครือข่ายความสัมพันธ์ทางสังคม ที่สมาชิกมีความสัมพันธ์เชิงซ้อนต่อกันนั้นนับเป็นต้นทุนทางสังคมที่สำคัญของชาวชุมชนเมือง โดยผ่านการตอบแทน และการแลกเปลี่ยนผลประโยชน์ตลอดทั้งกระบวนการเกื้อกูลกันและกัน ผลการวิจัยดังกล่าวผู้วิจัยคิดว่า ทุนเป็นเรื่องสำคัญมาก เพราะเป็นปัจจัยที่ประชาชนต้องนำไปใช้ในการลงทุน </w:t>
      </w:r>
    </w:p>
    <w:p w:rsidR="00F36298" w:rsidRPr="00A27AFF" w:rsidRDefault="00F36298"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 xml:space="preserve">3. </w:t>
      </w:r>
      <w:r w:rsidRPr="00A27AFF">
        <w:rPr>
          <w:rFonts w:ascii="TH SarabunPSK" w:hAnsi="TH SarabunPSK" w:cs="TH SarabunPSK"/>
          <w:sz w:val="32"/>
          <w:szCs w:val="32"/>
          <w:cs/>
        </w:rPr>
        <w:t>การจัดสวัสดิการสังคมในสามจังหวัดชายแดนภาคใต้ต้องสนับสนุนสวัสดิการสำหรับผู้สูงอายุ ปัจจุบันนี</w:t>
      </w:r>
      <w:r w:rsidR="0023669E" w:rsidRPr="00A27AFF">
        <w:rPr>
          <w:rFonts w:ascii="TH SarabunPSK" w:hAnsi="TH SarabunPSK" w:cs="TH SarabunPSK"/>
          <w:sz w:val="32"/>
          <w:szCs w:val="32"/>
          <w:cs/>
        </w:rPr>
        <w:t>้จำนวนผู้สูงอายุเพิ่มมากขึ้น</w:t>
      </w:r>
      <w:r w:rsidRPr="00A27AFF">
        <w:rPr>
          <w:rFonts w:ascii="TH SarabunPSK" w:hAnsi="TH SarabunPSK" w:cs="TH SarabunPSK"/>
          <w:sz w:val="32"/>
          <w:szCs w:val="32"/>
          <w:cs/>
        </w:rPr>
        <w:t xml:space="preserve"> ผลการวิจัยดังกล่าวสอดคล้องกับ ระพีพรรณ  คำหอม  </w:t>
      </w:r>
      <w:r w:rsidRPr="00A27AFF">
        <w:rPr>
          <w:rFonts w:ascii="TH SarabunPSK" w:hAnsi="TH SarabunPSK" w:cs="TH SarabunPSK"/>
          <w:sz w:val="32"/>
          <w:szCs w:val="32"/>
        </w:rPr>
        <w:t xml:space="preserve">(2542 : </w:t>
      </w:r>
      <w:r w:rsidRPr="00A27AFF">
        <w:rPr>
          <w:rFonts w:ascii="TH SarabunPSK" w:hAnsi="TH SarabunPSK" w:cs="TH SarabunPSK"/>
          <w:sz w:val="32"/>
          <w:szCs w:val="32"/>
          <w:cs/>
        </w:rPr>
        <w:t>น</w:t>
      </w:r>
      <w:r w:rsidRPr="00A27AFF">
        <w:rPr>
          <w:rFonts w:ascii="TH SarabunPSK" w:hAnsi="TH SarabunPSK" w:cs="TH SarabunPSK"/>
          <w:sz w:val="32"/>
          <w:szCs w:val="32"/>
        </w:rPr>
        <w:t xml:space="preserve">. 62-86)  </w:t>
      </w:r>
      <w:r w:rsidRPr="00A27AFF">
        <w:rPr>
          <w:rFonts w:ascii="TH SarabunPSK" w:hAnsi="TH SarabunPSK" w:cs="TH SarabunPSK"/>
          <w:sz w:val="32"/>
          <w:szCs w:val="32"/>
          <w:cs/>
        </w:rPr>
        <w:t xml:space="preserve">ศึกษาวิจัยเรื่อง “การประเมินโครงการบริการ สวัสดิการสังคมเพื่อพัฒนาคุณภาพชีวิตผู้สูงอายุในประเทศไทย” วัตถุประสงค์เพื่อประเมินวัตถุประสงค์   เป้าหมายการดำเนินงาน   ประสิทธิภาพ   และประสิทธิผลของบริการสวัสดิการสังคมที่ดำเนินการโดยรัฐ  </w:t>
      </w:r>
      <w:r w:rsidRPr="00A27AFF">
        <w:rPr>
          <w:rFonts w:ascii="TH SarabunPSK" w:hAnsi="TH SarabunPSK" w:cs="TH SarabunPSK"/>
          <w:sz w:val="32"/>
          <w:szCs w:val="32"/>
        </w:rPr>
        <w:t xml:space="preserve">4  </w:t>
      </w:r>
      <w:r w:rsidR="0023669E" w:rsidRPr="00A27AFF">
        <w:rPr>
          <w:rFonts w:ascii="TH SarabunPSK" w:hAnsi="TH SarabunPSK" w:cs="TH SarabunPSK"/>
          <w:sz w:val="32"/>
          <w:szCs w:val="32"/>
          <w:cs/>
        </w:rPr>
        <w:t>บริการ</w:t>
      </w:r>
      <w:r w:rsidRPr="00A27AFF">
        <w:rPr>
          <w:rFonts w:ascii="TH SarabunPSK" w:hAnsi="TH SarabunPSK" w:cs="TH SarabunPSK"/>
          <w:sz w:val="32"/>
          <w:szCs w:val="32"/>
          <w:cs/>
        </w:rPr>
        <w:t xml:space="preserve">  ผลการประเมินพบว่า   บริการส่วนใหญ่ที่รัฐจัดให้ผู้สูงอายุ   ไม่เหมาะสมและไม่เป็นธรรม  เพราะผู้สูงอายุ  กลุ่มยากจน ไร้ญาติ ไม่มีผู้ดูแลยังไม่สามารถเข้าถึงบริการของรัฐได้ ซึ่งเป็นผลจากกระบวนการคัดเลือกผู้สูงอายุที่ไม่เป็นธรรมอยู่ภายใต้ระบบอุปถัมภ์   ผู้สูงอายุกลุ่มเป้าหมาย   ยังไม่ได้รับบริการไม่สามารถพิทักษ์สิทธิของตนเอง  ไม่มีส่วนร่วมในกระบวนการบริหารจัดการ  การดำเนินงานจึงส่งผลให้บริการส่วนใหญ่ขาดความยั่งยืนของบริการและกิจกรรม   ไม่สามารถสร้างความเข้มแข็งให้ ผู้สูงอายุและชุมชนได้ในระยะยาว การจัดบริการเน้นการบริการแบบแยกส่วน  และสอดคล้องกับ </w:t>
      </w:r>
      <w:proofErr w:type="spellStart"/>
      <w:r w:rsidRPr="00A27AFF">
        <w:rPr>
          <w:rFonts w:ascii="TH SarabunPSK" w:hAnsi="TH SarabunPSK" w:cs="TH SarabunPSK"/>
          <w:sz w:val="32"/>
          <w:szCs w:val="32"/>
          <w:cs/>
        </w:rPr>
        <w:t>ศิริวรรณ</w:t>
      </w:r>
      <w:proofErr w:type="spellEnd"/>
      <w:r w:rsidRPr="00A27AFF">
        <w:rPr>
          <w:rFonts w:ascii="TH SarabunPSK" w:hAnsi="TH SarabunPSK" w:cs="TH SarabunPSK"/>
          <w:sz w:val="32"/>
          <w:szCs w:val="32"/>
          <w:cs/>
        </w:rPr>
        <w:t xml:space="preserve">  </w:t>
      </w:r>
      <w:proofErr w:type="spellStart"/>
      <w:r w:rsidRPr="00A27AFF">
        <w:rPr>
          <w:rFonts w:ascii="TH SarabunPSK" w:hAnsi="TH SarabunPSK" w:cs="TH SarabunPSK"/>
          <w:sz w:val="32"/>
          <w:szCs w:val="32"/>
          <w:cs/>
        </w:rPr>
        <w:t>ศิ</w:t>
      </w:r>
      <w:proofErr w:type="spellEnd"/>
      <w:r w:rsidRPr="00A27AFF">
        <w:rPr>
          <w:rFonts w:ascii="TH SarabunPSK" w:hAnsi="TH SarabunPSK" w:cs="TH SarabunPSK"/>
          <w:sz w:val="32"/>
          <w:szCs w:val="32"/>
          <w:cs/>
        </w:rPr>
        <w:t xml:space="preserve">ริบุญ (2543 </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บทคัดย่อ)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การตอบสนองต่อปัญหาและความต้องการของผู้สูงอายุ :</w:t>
      </w:r>
      <w:r w:rsidRPr="00A27AFF">
        <w:rPr>
          <w:rFonts w:ascii="TH SarabunPSK" w:hAnsi="TH SarabunPSK" w:cs="TH SarabunPSK"/>
          <w:sz w:val="32"/>
          <w:szCs w:val="32"/>
        </w:rPr>
        <w:t xml:space="preserve"> </w:t>
      </w:r>
      <w:r w:rsidRPr="00A27AFF">
        <w:rPr>
          <w:rFonts w:ascii="TH SarabunPSK" w:hAnsi="TH SarabunPSK" w:cs="TH SarabunPSK"/>
          <w:sz w:val="32"/>
          <w:szCs w:val="32"/>
          <w:cs/>
        </w:rPr>
        <w:t>ศึกษากรณีตัวอย่างการจัดตั้งศูนย์บริการทางสังคมสำหรับผู้สูงอายุ</w:t>
      </w:r>
      <w:r w:rsidRPr="00A27AFF">
        <w:rPr>
          <w:rFonts w:ascii="TH SarabunPSK" w:hAnsi="TH SarabunPSK" w:cs="TH SarabunPSK"/>
          <w:sz w:val="32"/>
          <w:szCs w:val="32"/>
        </w:rPr>
        <w:t>”</w:t>
      </w:r>
      <w:r w:rsidRPr="00A27AFF">
        <w:rPr>
          <w:rFonts w:ascii="TH SarabunPSK" w:hAnsi="TH SarabunPSK" w:cs="TH SarabunPSK"/>
          <w:sz w:val="32"/>
          <w:szCs w:val="32"/>
          <w:cs/>
        </w:rPr>
        <w:t xml:space="preserve"> ซึ่งจากผลการศึกษาพบว่า ปัญหาที่สำคัญของผู้สูงอายุคือ ปัญหาเศรษฐกิจ ปัญหาสุขภาพ ปัญหาทางด้านจิตใจ ปัญหาครอบครัว ซึ่งข้อค้นพบที่สำคัญคือ ผู้สูงอายุจำนวนมากมีปัญหาเรื่องความเหงาและความว้าเหว่ อันแสดงให้เห็นว่าผู้สูงอายุต้องการชีวิตทางสังคมและไม่ได้ต้องการจำกัดวงชีวิตของตนไว้แค่เพียงภายในรั้วบ้านเท่านั้น</w:t>
      </w:r>
    </w:p>
    <w:p w:rsidR="00B00018" w:rsidRPr="00A27AFF" w:rsidRDefault="00F36298"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4.</w:t>
      </w:r>
      <w:r w:rsidRPr="00A27AFF">
        <w:rPr>
          <w:rFonts w:ascii="TH SarabunPSK" w:hAnsi="TH SarabunPSK" w:cs="TH SarabunPSK"/>
          <w:sz w:val="32"/>
          <w:szCs w:val="32"/>
          <w:cs/>
        </w:rPr>
        <w:t>การจัดสวัสดิการสังคมในสามจังหวัดชายแดนภาคใต้ต้องสนับสนุนสวัสดิการสำหรับคนจน ในสังคมทุกสังคมจะมีคนจนเป็นจำน</w:t>
      </w:r>
      <w:r w:rsidR="00D164A6" w:rsidRPr="00A27AFF">
        <w:rPr>
          <w:rFonts w:ascii="TH SarabunPSK" w:hAnsi="TH SarabunPSK" w:cs="TH SarabunPSK"/>
          <w:sz w:val="32"/>
          <w:szCs w:val="32"/>
          <w:cs/>
        </w:rPr>
        <w:t>วนมาก</w:t>
      </w:r>
      <w:r w:rsidRPr="00A27AFF">
        <w:rPr>
          <w:rFonts w:ascii="TH SarabunPSK" w:hAnsi="TH SarabunPSK" w:cs="TH SarabunPSK"/>
          <w:sz w:val="32"/>
          <w:szCs w:val="32"/>
          <w:cs/>
        </w:rPr>
        <w:t xml:space="preserve"> ซึ่งความยากจนนั้นมาจากหลายสาเหตุด้วยกัน ผลการวิจัยดังกล่าวสอดคล้องกับ </w:t>
      </w:r>
      <w:proofErr w:type="spellStart"/>
      <w:r w:rsidRPr="00A27AFF">
        <w:rPr>
          <w:rFonts w:ascii="TH SarabunPSK" w:hAnsi="TH SarabunPSK" w:cs="TH SarabunPSK"/>
          <w:sz w:val="32"/>
          <w:szCs w:val="32"/>
          <w:cs/>
        </w:rPr>
        <w:t>ขัต</w:t>
      </w:r>
      <w:proofErr w:type="spellEnd"/>
      <w:r w:rsidRPr="00A27AFF">
        <w:rPr>
          <w:rFonts w:ascii="TH SarabunPSK" w:hAnsi="TH SarabunPSK" w:cs="TH SarabunPSK"/>
          <w:sz w:val="32"/>
          <w:szCs w:val="32"/>
          <w:cs/>
        </w:rPr>
        <w:t xml:space="preserve">ติยา  กรรณสูตและจตุรงค์  </w:t>
      </w:r>
      <w:proofErr w:type="spellStart"/>
      <w:r w:rsidRPr="00A27AFF">
        <w:rPr>
          <w:rFonts w:ascii="TH SarabunPSK" w:hAnsi="TH SarabunPSK" w:cs="TH SarabunPSK"/>
          <w:sz w:val="32"/>
          <w:szCs w:val="32"/>
          <w:cs/>
        </w:rPr>
        <w:t>บุณยรัตน</w:t>
      </w:r>
      <w:proofErr w:type="spellEnd"/>
      <w:r w:rsidRPr="00A27AFF">
        <w:rPr>
          <w:rFonts w:ascii="TH SarabunPSK" w:hAnsi="TH SarabunPSK" w:cs="TH SarabunPSK"/>
          <w:sz w:val="32"/>
          <w:szCs w:val="32"/>
          <w:cs/>
        </w:rPr>
        <w:t xml:space="preserve">สุนทร (2546 </w:t>
      </w:r>
      <w:r w:rsidRPr="00A27AFF">
        <w:rPr>
          <w:rFonts w:ascii="TH SarabunPSK" w:hAnsi="TH SarabunPSK" w:cs="TH SarabunPSK"/>
          <w:sz w:val="32"/>
          <w:szCs w:val="32"/>
        </w:rPr>
        <w:t>:</w:t>
      </w:r>
      <w:r w:rsidRPr="00A27AFF">
        <w:rPr>
          <w:rFonts w:ascii="TH SarabunPSK" w:hAnsi="TH SarabunPSK" w:cs="TH SarabunPSK"/>
          <w:sz w:val="32"/>
          <w:szCs w:val="32"/>
          <w:cs/>
        </w:rPr>
        <w:t xml:space="preserve"> บทคัดย่อ)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การพัฒนาระบบสวัสดิการสำหรับคนจนและคนด้อยโอกาส:</w:t>
      </w:r>
      <w:r w:rsidRPr="00A27AFF">
        <w:rPr>
          <w:rFonts w:ascii="TH SarabunPSK" w:hAnsi="TH SarabunPSK" w:cs="TH SarabunPSK"/>
          <w:sz w:val="32"/>
          <w:szCs w:val="32"/>
        </w:rPr>
        <w:t xml:space="preserve"> </w:t>
      </w:r>
      <w:r w:rsidRPr="00A27AFF">
        <w:rPr>
          <w:rFonts w:ascii="TH SarabunPSK" w:hAnsi="TH SarabunPSK" w:cs="TH SarabunPSK"/>
          <w:sz w:val="32"/>
          <w:szCs w:val="32"/>
          <w:cs/>
        </w:rPr>
        <w:t>กลุ่มนอกกำลังแรงงาน</w:t>
      </w:r>
      <w:r w:rsidRPr="00A27AFF">
        <w:rPr>
          <w:rFonts w:ascii="TH SarabunPSK" w:hAnsi="TH SarabunPSK" w:cs="TH SarabunPSK"/>
          <w:sz w:val="32"/>
          <w:szCs w:val="32"/>
        </w:rPr>
        <w:t>”</w:t>
      </w:r>
      <w:r w:rsidRPr="00A27AFF">
        <w:rPr>
          <w:rFonts w:ascii="TH SarabunPSK" w:hAnsi="TH SarabunPSK" w:cs="TH SarabunPSK"/>
          <w:sz w:val="32"/>
          <w:szCs w:val="32"/>
          <w:cs/>
        </w:rPr>
        <w:t xml:space="preserve"> ผลการศึกษาและวิจัยพบว่า กลุ่มนอกกำลังแรงงานมีภูมิหลังคล้ายคลึงกัน กล่าวคือเป็นกลุ่มที่มีอาชีพไม่มั่นคงแน่นอน มีความสามารถในการเข้าถึงปัจจัยการผลิตได้ค่อนข้างจำกัด การประกอบอาชีพส่วนใหญ่เป็นไปตามเงื่อนไขของแต่ละกลุ่ม สอดคล้องกับ ประภาส  ปิ่นตบแต่ง, สุภา  ใยเมือง และ บัญชา  แก้วส่อง (2546 </w:t>
      </w:r>
      <w:r w:rsidRPr="00A27AFF">
        <w:rPr>
          <w:rFonts w:ascii="TH SarabunPSK" w:hAnsi="TH SarabunPSK" w:cs="TH SarabunPSK"/>
          <w:sz w:val="32"/>
          <w:szCs w:val="32"/>
        </w:rPr>
        <w:t>:</w:t>
      </w:r>
      <w:r w:rsidRPr="00A27AFF">
        <w:rPr>
          <w:rFonts w:ascii="TH SarabunPSK" w:hAnsi="TH SarabunPSK" w:cs="TH SarabunPSK"/>
          <w:sz w:val="32"/>
          <w:szCs w:val="32"/>
          <w:cs/>
        </w:rPr>
        <w:t xml:space="preserve"> บทคัดย่อ)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 xml:space="preserve">การพัฒนาระบบสวัสดิการสำหรับคนจนและคนด้อยโอกาส </w:t>
      </w:r>
      <w:r w:rsidRPr="00A27AFF">
        <w:rPr>
          <w:rFonts w:ascii="TH SarabunPSK" w:hAnsi="TH SarabunPSK" w:cs="TH SarabunPSK"/>
          <w:sz w:val="32"/>
          <w:szCs w:val="32"/>
        </w:rPr>
        <w:t xml:space="preserve">: </w:t>
      </w:r>
      <w:r w:rsidRPr="00A27AFF">
        <w:rPr>
          <w:rFonts w:ascii="TH SarabunPSK" w:hAnsi="TH SarabunPSK" w:cs="TH SarabunPSK"/>
          <w:sz w:val="32"/>
          <w:szCs w:val="32"/>
          <w:cs/>
        </w:rPr>
        <w:t>กลุ่มเกษตรกร</w:t>
      </w:r>
      <w:r w:rsidRPr="00A27AFF">
        <w:rPr>
          <w:rFonts w:ascii="TH SarabunPSK" w:hAnsi="TH SarabunPSK" w:cs="TH SarabunPSK"/>
          <w:sz w:val="32"/>
          <w:szCs w:val="32"/>
        </w:rPr>
        <w:t>”</w:t>
      </w:r>
      <w:r w:rsidRPr="00A27AFF">
        <w:rPr>
          <w:rFonts w:ascii="TH SarabunPSK" w:hAnsi="TH SarabunPSK" w:cs="TH SarabunPSK"/>
          <w:sz w:val="32"/>
          <w:szCs w:val="32"/>
          <w:cs/>
        </w:rPr>
        <w:t xml:space="preserve"> ผลการวิจัยพบว่าระบบสวัสดิการและการเข้าถึงระบบสวัสดิการของคนจนภาคเกษตรกรรม นั้น พบว่า ชุมชนภาคเกษตรมีระบบสวัสดิการสามรูปแบบ รูปแบบแรก ระบบสวัสดิการภาคชุมชน ซึ่งมีการจัดสวัสดิการฐานทรัพยากรที่เน้นการใช้ประโยชน์จากทรัพยากรธรรมชาติ รูปแบบที่สอง</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เป็นระบบสวัสดิการภาครัฐ และสอดคล้องกับ ณรงค์  </w:t>
      </w:r>
      <w:proofErr w:type="spellStart"/>
      <w:r w:rsidRPr="00A27AFF">
        <w:rPr>
          <w:rFonts w:ascii="TH SarabunPSK" w:hAnsi="TH SarabunPSK" w:cs="TH SarabunPSK"/>
          <w:sz w:val="32"/>
          <w:szCs w:val="32"/>
          <w:cs/>
        </w:rPr>
        <w:t>เพ็ชร</w:t>
      </w:r>
      <w:proofErr w:type="spellEnd"/>
      <w:r w:rsidRPr="00A27AFF">
        <w:rPr>
          <w:rFonts w:ascii="TH SarabunPSK" w:hAnsi="TH SarabunPSK" w:cs="TH SarabunPSK"/>
          <w:sz w:val="32"/>
          <w:szCs w:val="32"/>
          <w:cs/>
        </w:rPr>
        <w:t xml:space="preserve">ประเสริฐ (2546 </w:t>
      </w:r>
      <w:r w:rsidRPr="00A27AFF">
        <w:rPr>
          <w:rFonts w:ascii="TH SarabunPSK" w:hAnsi="TH SarabunPSK" w:cs="TH SarabunPSK"/>
          <w:sz w:val="32"/>
          <w:szCs w:val="32"/>
        </w:rPr>
        <w:t>:</w:t>
      </w:r>
      <w:r w:rsidRPr="00A27AFF">
        <w:rPr>
          <w:rFonts w:ascii="TH SarabunPSK" w:hAnsi="TH SarabunPSK" w:cs="TH SarabunPSK"/>
          <w:sz w:val="32"/>
          <w:szCs w:val="32"/>
          <w:cs/>
        </w:rPr>
        <w:t xml:space="preserve"> บทคัดย่อ) ศึกษาเรื่อง </w:t>
      </w:r>
      <w:r w:rsidRPr="00A27AFF">
        <w:rPr>
          <w:rFonts w:ascii="TH SarabunPSK" w:hAnsi="TH SarabunPSK" w:cs="TH SarabunPSK"/>
          <w:sz w:val="32"/>
          <w:szCs w:val="32"/>
        </w:rPr>
        <w:t>“</w:t>
      </w:r>
      <w:r w:rsidRPr="00A27AFF">
        <w:rPr>
          <w:rFonts w:ascii="TH SarabunPSK" w:hAnsi="TH SarabunPSK" w:cs="TH SarabunPSK"/>
          <w:sz w:val="32"/>
          <w:szCs w:val="32"/>
          <w:cs/>
        </w:rPr>
        <w:t>สังเคราะห์ภาพรวมการพัฒนาระบบสวัสดิการสำหรับคนจนและคนด้อยโอกาสในสังคมไทย</w:t>
      </w:r>
      <w:r w:rsidRPr="00A27AFF">
        <w:rPr>
          <w:rFonts w:ascii="TH SarabunPSK" w:hAnsi="TH SarabunPSK" w:cs="TH SarabunPSK"/>
          <w:sz w:val="32"/>
          <w:szCs w:val="32"/>
        </w:rPr>
        <w:t>”</w:t>
      </w:r>
      <w:r w:rsidR="00137EE1" w:rsidRPr="00A27AFF">
        <w:rPr>
          <w:rFonts w:ascii="TH SarabunPSK" w:hAnsi="TH SarabunPSK" w:cs="TH SarabunPSK"/>
          <w:sz w:val="32"/>
          <w:szCs w:val="32"/>
          <w:cs/>
        </w:rPr>
        <w:t xml:space="preserve"> </w:t>
      </w:r>
      <w:r w:rsidRPr="00A27AFF">
        <w:rPr>
          <w:rFonts w:ascii="TH SarabunPSK" w:hAnsi="TH SarabunPSK" w:cs="TH SarabunPSK"/>
          <w:sz w:val="32"/>
          <w:szCs w:val="32"/>
          <w:cs/>
        </w:rPr>
        <w:t>ผลสรุปของการศึกษาวิจัยพบว่า สาเหตุแห่งความยากจนมีหลายปัจจัย หลายมิติ แต่เมื่อพิจารณาแล้ว เห็นว่า การขาดสวัสดิการจะทำให้คนจนดำรงชีพด้วยความลำบาก</w:t>
      </w:r>
      <w:r w:rsidRPr="00A27AFF">
        <w:rPr>
          <w:rFonts w:ascii="TH SarabunPSK" w:hAnsi="TH SarabunPSK" w:cs="TH SarabunPSK"/>
          <w:sz w:val="32"/>
          <w:szCs w:val="32"/>
        </w:rPr>
        <w:t xml:space="preserve"> </w:t>
      </w:r>
      <w:r w:rsidRPr="00A27AFF">
        <w:rPr>
          <w:rFonts w:ascii="TH SarabunPSK" w:hAnsi="TH SarabunPSK" w:cs="TH SarabunPSK"/>
          <w:sz w:val="32"/>
          <w:szCs w:val="32"/>
          <w:cs/>
        </w:rPr>
        <w:t>ผลการวิจัยดังกล่าวผู้วิจัยคิด</w:t>
      </w:r>
      <w:r w:rsidRPr="00A27AFF">
        <w:rPr>
          <w:rFonts w:ascii="TH SarabunPSK" w:hAnsi="TH SarabunPSK" w:cs="TH SarabunPSK"/>
          <w:sz w:val="32"/>
          <w:szCs w:val="32"/>
          <w:cs/>
        </w:rPr>
        <w:lastRenderedPageBreak/>
        <w:t>ว่า ปัญหาสวัสดิการคนจนยังเป็นปัญหาอีกมาก เพราะคนจนยังไม่มีโอกาสได้รับสวัสดิการโดยตรงเลย โดยเฉพาะคนจนที่เป็นเกษตรกร จะไม่ได้รับการดูแลเท่าที่ควร</w:t>
      </w:r>
    </w:p>
    <w:p w:rsidR="00B00018" w:rsidRPr="00A27AFF" w:rsidRDefault="00B00018" w:rsidP="002451A1">
      <w:pPr>
        <w:spacing w:after="0" w:line="40" w:lineRule="atLeast"/>
        <w:rPr>
          <w:rFonts w:ascii="TH SarabunPSK" w:eastAsia="Times New Roman" w:hAnsi="TH SarabunPSK" w:cs="TH SarabunPSK"/>
          <w:b/>
          <w:bCs/>
          <w:sz w:val="32"/>
          <w:szCs w:val="32"/>
        </w:rPr>
      </w:pPr>
      <w:r w:rsidRPr="00A27AFF">
        <w:rPr>
          <w:rFonts w:ascii="TH SarabunPSK" w:eastAsia="Times New Roman" w:hAnsi="TH SarabunPSK" w:cs="TH SarabunPSK"/>
          <w:b/>
          <w:bCs/>
          <w:sz w:val="32"/>
          <w:szCs w:val="32"/>
          <w:cs/>
        </w:rPr>
        <w:t>สรุป</w:t>
      </w:r>
    </w:p>
    <w:p w:rsidR="00B00018" w:rsidRPr="00A27AFF" w:rsidRDefault="00FE44C2" w:rsidP="002451A1">
      <w:pPr>
        <w:spacing w:after="0" w:line="40" w:lineRule="atLeast"/>
        <w:jc w:val="both"/>
        <w:rPr>
          <w:rFonts w:ascii="TH SarabunPSK" w:eastAsia="Times New Roman" w:hAnsi="TH SarabunPSK" w:cs="TH SarabunPSK"/>
          <w:sz w:val="32"/>
          <w:szCs w:val="32"/>
        </w:rPr>
      </w:pPr>
      <w:r w:rsidRPr="00A27AFF">
        <w:rPr>
          <w:rFonts w:ascii="TH SarabunPSK" w:eastAsia="Times New Roman" w:hAnsi="TH SarabunPSK" w:cs="TH SarabunPSK"/>
          <w:sz w:val="32"/>
          <w:szCs w:val="32"/>
        </w:rPr>
        <w:t>    </w:t>
      </w:r>
      <w:r w:rsidRPr="00A27AFF">
        <w:rPr>
          <w:rFonts w:ascii="TH SarabunPSK" w:eastAsia="Times New Roman" w:hAnsi="TH SarabunPSK" w:cs="TH SarabunPSK"/>
          <w:sz w:val="32"/>
          <w:szCs w:val="32"/>
        </w:rPr>
        <w:tab/>
      </w:r>
      <w:r w:rsidR="00B00018" w:rsidRPr="00A27AFF">
        <w:rPr>
          <w:rFonts w:ascii="TH SarabunPSK" w:eastAsia="Times New Roman" w:hAnsi="TH SarabunPSK" w:cs="TH SarabunPSK"/>
          <w:sz w:val="32"/>
          <w:szCs w:val="32"/>
          <w:cs/>
        </w:rPr>
        <w:t>จากการศึกษาในครั้งนี้ สามารถสรุปได้ดังนี้</w:t>
      </w:r>
    </w:p>
    <w:p w:rsidR="00FE44C2" w:rsidRPr="00A27AFF" w:rsidRDefault="00FE44C2" w:rsidP="002451A1">
      <w:pPr>
        <w:spacing w:after="0" w:line="40" w:lineRule="atLeast"/>
        <w:ind w:firstLine="720"/>
        <w:jc w:val="both"/>
        <w:textAlignment w:val="baseline"/>
        <w:rPr>
          <w:rFonts w:ascii="TH SarabunPSK" w:eastAsia="Times New Roman" w:hAnsi="TH SarabunPSK" w:cs="TH SarabunPSK"/>
          <w:sz w:val="32"/>
          <w:szCs w:val="32"/>
        </w:rPr>
      </w:pPr>
      <w:r w:rsidRPr="00A27AFF">
        <w:rPr>
          <w:rFonts w:ascii="TH SarabunPSK" w:eastAsia="Times New Roman" w:hAnsi="TH SarabunPSK" w:cs="TH SarabunPSK"/>
          <w:sz w:val="32"/>
          <w:szCs w:val="32"/>
        </w:rPr>
        <w:t>1.</w:t>
      </w:r>
      <w:r w:rsidRPr="00A27AFF">
        <w:rPr>
          <w:rFonts w:ascii="TH SarabunPSK" w:eastAsia="Times New Roman" w:hAnsi="TH SarabunPSK" w:cs="TH SarabunPSK"/>
          <w:sz w:val="32"/>
          <w:szCs w:val="32"/>
          <w:cs/>
        </w:rPr>
        <w:t>ปัจจัยสำคัญๆที่ทำให้การจัดการสวัสดิการสังคมในสามจังหวัดชายแดนภาคใต้ประสบความสำเร็จ</w:t>
      </w:r>
    </w:p>
    <w:p w:rsidR="00FE44C2" w:rsidRPr="00A27AFF" w:rsidRDefault="00FE44C2" w:rsidP="002451A1">
      <w:pPr>
        <w:spacing w:after="0" w:line="40" w:lineRule="atLeast"/>
        <w:jc w:val="both"/>
        <w:textAlignment w:val="baseline"/>
        <w:rPr>
          <w:rFonts w:ascii="TH SarabunPSK" w:eastAsia="Times New Roman" w:hAnsi="TH SarabunPSK" w:cs="TH SarabunPSK"/>
          <w:sz w:val="32"/>
          <w:szCs w:val="32"/>
        </w:rPr>
      </w:pPr>
      <w:r w:rsidRPr="00A27AFF">
        <w:rPr>
          <w:rFonts w:ascii="TH SarabunPSK" w:eastAsia="Times New Roman" w:hAnsi="TH SarabunPSK" w:cs="TH SarabunPSK"/>
          <w:sz w:val="32"/>
          <w:szCs w:val="32"/>
          <w:cs/>
        </w:rPr>
        <w:t>ขึ้นอยู่กับการมีส่วนร่วมของประชาชน ความรับผิดชอบของแต่ละบุคคล ความโปร่งใส การทำงานเป็นทีม การมีภาคีเครือข่าย ความเป็นมืออาชีพของผู้ปฏิบัติการ การเชื่อมต่อกับองค์กรของรัฐ และการมีคุณธรรมจริยธรรม</w:t>
      </w:r>
    </w:p>
    <w:p w:rsidR="00FE44C2" w:rsidRPr="00A27AFF" w:rsidRDefault="00FE44C2" w:rsidP="002451A1">
      <w:pPr>
        <w:pStyle w:val="a4"/>
        <w:spacing w:after="0" w:line="40" w:lineRule="atLeast"/>
        <w:ind w:left="0" w:firstLine="720"/>
        <w:jc w:val="both"/>
        <w:rPr>
          <w:rFonts w:ascii="TH SarabunPSK" w:eastAsia="Times New Roman" w:hAnsi="TH SarabunPSK" w:cs="TH SarabunPSK"/>
          <w:sz w:val="32"/>
          <w:szCs w:val="32"/>
        </w:rPr>
      </w:pPr>
      <w:r w:rsidRPr="00A27AFF">
        <w:rPr>
          <w:rFonts w:ascii="TH SarabunPSK" w:eastAsia="Times New Roman" w:hAnsi="TH SarabunPSK" w:cs="TH SarabunPSK"/>
          <w:sz w:val="32"/>
          <w:szCs w:val="32"/>
        </w:rPr>
        <w:t>2.</w:t>
      </w:r>
      <w:r w:rsidRPr="00A27AFF">
        <w:rPr>
          <w:rFonts w:ascii="TH SarabunPSK" w:eastAsia="Times New Roman" w:hAnsi="TH SarabunPSK" w:cs="TH SarabunPSK"/>
          <w:sz w:val="32"/>
          <w:szCs w:val="32"/>
          <w:cs/>
        </w:rPr>
        <w:t xml:space="preserve">วิธีการจัดสวัสดิการสังคมในสามจังหวัดชายแดนภาคใต้ การจัดการสวัสดิการสังคมต้องสอดคล้องกับวิถีชีวิต </w:t>
      </w:r>
      <w:r w:rsidR="00145CFD" w:rsidRPr="00A27AFF">
        <w:rPr>
          <w:rFonts w:ascii="TH SarabunPSK" w:eastAsia="Times New Roman" w:hAnsi="TH SarabunPSK" w:cs="TH SarabunPSK"/>
          <w:sz w:val="32"/>
          <w:szCs w:val="32"/>
          <w:cs/>
        </w:rPr>
        <w:t xml:space="preserve">ขนบธรรมเนียม </w:t>
      </w:r>
      <w:r w:rsidRPr="00A27AFF">
        <w:rPr>
          <w:rFonts w:ascii="TH SarabunPSK" w:eastAsia="Times New Roman" w:hAnsi="TH SarabunPSK" w:cs="TH SarabunPSK"/>
          <w:sz w:val="32"/>
          <w:szCs w:val="32"/>
          <w:cs/>
        </w:rPr>
        <w:t>นโยบายชาติ สร้างกระตุ้นให้ประชาชนรวมกลุ่มกันจัดตั้งกองทุน สนับสนุนต่อยอดสวัสดิการที่ชุมชนจัดการด้วยตัวเองให้เกิดความยั่งยืน ผู้นำต้องเข้ามาช่วยเหลือหนุนเสริม</w:t>
      </w:r>
    </w:p>
    <w:p w:rsidR="00B00018" w:rsidRPr="00A27AFF" w:rsidRDefault="00FE44C2" w:rsidP="002451A1">
      <w:pPr>
        <w:spacing w:after="0" w:line="40" w:lineRule="atLeast"/>
        <w:jc w:val="both"/>
        <w:textAlignment w:val="baseline"/>
        <w:rPr>
          <w:rFonts w:ascii="TH SarabunPSK" w:eastAsia="Times New Roman" w:hAnsi="TH SarabunPSK" w:cs="TH SarabunPSK"/>
          <w:sz w:val="32"/>
          <w:szCs w:val="32"/>
        </w:rPr>
      </w:pPr>
      <w:r w:rsidRPr="00A27AFF">
        <w:rPr>
          <w:rFonts w:ascii="TH SarabunPSK" w:eastAsia="Times New Roman" w:hAnsi="TH SarabunPSK" w:cs="TH SarabunPSK"/>
          <w:sz w:val="32"/>
          <w:szCs w:val="32"/>
          <w:cs/>
        </w:rPr>
        <w:tab/>
      </w:r>
      <w:r w:rsidRPr="00A27AFF">
        <w:rPr>
          <w:rFonts w:ascii="TH SarabunPSK" w:eastAsia="Times New Roman" w:hAnsi="TH SarabunPSK" w:cs="TH SarabunPSK"/>
          <w:sz w:val="32"/>
          <w:szCs w:val="32"/>
        </w:rPr>
        <w:t>3.</w:t>
      </w:r>
      <w:r w:rsidRPr="00A27AFF">
        <w:rPr>
          <w:rFonts w:ascii="TH SarabunPSK" w:eastAsia="Times New Roman" w:hAnsi="TH SarabunPSK" w:cs="TH SarabunPSK"/>
          <w:sz w:val="32"/>
          <w:szCs w:val="32"/>
          <w:cs/>
        </w:rPr>
        <w:t>รูปแบบของการจัดสวัสดิการสังคมในสามจังหวัดชายแดนภาคใต้</w:t>
      </w:r>
      <w:r w:rsidRPr="00A27AFF">
        <w:rPr>
          <w:rFonts w:ascii="TH SarabunPSK" w:eastAsia="Times New Roman" w:hAnsi="TH SarabunPSK" w:cs="TH SarabunPSK"/>
          <w:sz w:val="32"/>
          <w:szCs w:val="32"/>
        </w:rPr>
        <w:t xml:space="preserve"> </w:t>
      </w:r>
      <w:r w:rsidRPr="00A27AFF">
        <w:rPr>
          <w:rFonts w:ascii="TH SarabunPSK" w:eastAsia="Times New Roman" w:hAnsi="TH SarabunPSK" w:cs="TH SarabunPSK"/>
          <w:sz w:val="32"/>
          <w:szCs w:val="32"/>
          <w:cs/>
        </w:rPr>
        <w:t>สวัสดิการสังคมต้องสอดคล้องกับวิถีชีวิต ขนบธรรมเนียม ความเชื่อของประชาชน ส่งเสริมการบริจาค ให้มัสยิดเป็นศูนย์กลาง สนับสนุนการศึกษา ส่งเสริมการบริการด้านสาธารณสุข</w:t>
      </w:r>
      <w:r w:rsidRPr="00A27AFF">
        <w:rPr>
          <w:rFonts w:ascii="TH SarabunPSK" w:eastAsia="Times New Roman" w:hAnsi="TH SarabunPSK" w:cs="TH SarabunPSK"/>
          <w:sz w:val="32"/>
          <w:szCs w:val="32"/>
        </w:rPr>
        <w:tab/>
      </w:r>
      <w:r w:rsidRPr="00A27AFF">
        <w:rPr>
          <w:rFonts w:ascii="TH SarabunPSK" w:eastAsia="Times New Roman" w:hAnsi="TH SarabunPSK" w:cs="TH SarabunPSK"/>
          <w:sz w:val="32"/>
          <w:szCs w:val="32"/>
          <w:cs/>
        </w:rPr>
        <w:t>จัดตั้งกอง</w:t>
      </w:r>
      <w:proofErr w:type="spellStart"/>
      <w:r w:rsidRPr="00A27AFF">
        <w:rPr>
          <w:rFonts w:ascii="TH SarabunPSK" w:eastAsia="Times New Roman" w:hAnsi="TH SarabunPSK" w:cs="TH SarabunPSK"/>
          <w:sz w:val="32"/>
          <w:szCs w:val="32"/>
          <w:cs/>
        </w:rPr>
        <w:t>ทุนบัยตุลมาล</w:t>
      </w:r>
      <w:proofErr w:type="spellEnd"/>
      <w:r w:rsidRPr="00A27AFF">
        <w:rPr>
          <w:rFonts w:ascii="TH SarabunPSK" w:eastAsia="Times New Roman" w:hAnsi="TH SarabunPSK" w:cs="TH SarabunPSK"/>
          <w:sz w:val="32"/>
          <w:szCs w:val="32"/>
          <w:cs/>
        </w:rPr>
        <w:t>ร่วมมือกับองค์กรปกครองส่วนท้องถิ่น สวัสดิการช่วยเหลือคนจน คนด้อยโอกาส สนับสนุนสวัสดิการที่อยู่อาศัย และช่วยเหลือคนติดหนี้</w:t>
      </w:r>
    </w:p>
    <w:p w:rsidR="00B00018" w:rsidRPr="00A27AFF" w:rsidRDefault="00B00018" w:rsidP="002451A1">
      <w:pPr>
        <w:spacing w:after="0" w:line="40" w:lineRule="atLeast"/>
        <w:jc w:val="thaiDistribute"/>
        <w:rPr>
          <w:rFonts w:ascii="TH SarabunPSK" w:hAnsi="TH SarabunPSK" w:cs="TH SarabunPSK"/>
          <w:b/>
          <w:bCs/>
          <w:sz w:val="32"/>
          <w:szCs w:val="32"/>
        </w:rPr>
      </w:pPr>
      <w:r w:rsidRPr="00A27AFF">
        <w:rPr>
          <w:rFonts w:ascii="TH SarabunPSK" w:hAnsi="TH SarabunPSK" w:cs="TH SarabunPSK"/>
          <w:b/>
          <w:bCs/>
          <w:sz w:val="32"/>
          <w:szCs w:val="32"/>
          <w:cs/>
        </w:rPr>
        <w:t>ข้อเสนอแนะ</w:t>
      </w:r>
    </w:p>
    <w:p w:rsidR="001478DD" w:rsidRPr="00A27AFF" w:rsidRDefault="00BE20B8" w:rsidP="002451A1">
      <w:pPr>
        <w:spacing w:after="0" w:line="40" w:lineRule="atLeast"/>
        <w:jc w:val="thaiDistribute"/>
        <w:rPr>
          <w:rFonts w:ascii="TH SarabunPSK" w:hAnsi="TH SarabunPSK" w:cs="TH SarabunPSK"/>
          <w:b/>
          <w:bCs/>
          <w:sz w:val="32"/>
          <w:szCs w:val="32"/>
        </w:rPr>
      </w:pPr>
      <w:r w:rsidRPr="00A27AFF">
        <w:rPr>
          <w:rFonts w:ascii="TH SarabunPSK" w:eastAsia="Times New Roman" w:hAnsi="TH SarabunPSK" w:cs="TH SarabunPSK"/>
          <w:sz w:val="32"/>
          <w:szCs w:val="32"/>
        </w:rPr>
        <w:t xml:space="preserve">          </w:t>
      </w:r>
      <w:r w:rsidR="00782F41" w:rsidRPr="00A27AFF">
        <w:rPr>
          <w:rFonts w:ascii="TH SarabunPSK" w:eastAsia="Times New Roman" w:hAnsi="TH SarabunPSK" w:cs="TH SarabunPSK"/>
          <w:sz w:val="32"/>
          <w:szCs w:val="32"/>
        </w:rPr>
        <w:t xml:space="preserve"> </w:t>
      </w:r>
      <w:r w:rsidR="001478DD" w:rsidRPr="00A27AFF">
        <w:rPr>
          <w:rFonts w:ascii="TH SarabunPSK" w:eastAsia="Times New Roman" w:hAnsi="TH SarabunPSK" w:cs="TH SarabunPSK"/>
          <w:sz w:val="32"/>
          <w:szCs w:val="32"/>
        </w:rPr>
        <w:t>1.</w:t>
      </w:r>
      <w:r w:rsidR="001478DD" w:rsidRPr="00A27AFF">
        <w:rPr>
          <w:rFonts w:ascii="TH SarabunPSK" w:eastAsia="Times New Roman" w:hAnsi="TH SarabunPSK" w:cs="TH SarabunPSK"/>
          <w:sz w:val="32"/>
          <w:szCs w:val="32"/>
          <w:cs/>
        </w:rPr>
        <w:t>รัฐบาลหรือหน่วยงานที่เกี่ยวข้องด้านสวัสดิการสังคมต้องเชื่อมโยงสวัสดิการสังคมที่รัฐดำเนินการกับสวัสดิการสังคมที่ประชาชนดำเนินการให้เป็นไปในทิศทางเดียวกัน</w:t>
      </w:r>
    </w:p>
    <w:p w:rsidR="001478DD" w:rsidRPr="00A27AFF" w:rsidRDefault="001478DD"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2.</w:t>
      </w:r>
      <w:r w:rsidRPr="00A27AFF">
        <w:rPr>
          <w:rFonts w:ascii="TH SarabunPSK" w:hAnsi="TH SarabunPSK" w:cs="TH SarabunPSK"/>
          <w:sz w:val="32"/>
          <w:szCs w:val="32"/>
          <w:cs/>
        </w:rPr>
        <w:t>องค์กรปกครองส่วนท้องถิ่นในสามจังหวัดชายแดนภาคใต้ ต้องสนับสนุนการจัดสวัสดิการสังคมโครงการต่างๆที่มีประโยชน์กับชุมชนเพื่อช่วยเหลือประชาชนให้ดำรงชีวิตอย่างมีคุณภาพ</w:t>
      </w:r>
    </w:p>
    <w:p w:rsidR="001478DD" w:rsidRPr="00A27AFF" w:rsidRDefault="001478DD"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 xml:space="preserve"> 3.</w:t>
      </w:r>
      <w:r w:rsidRPr="00A27AFF">
        <w:rPr>
          <w:rFonts w:ascii="TH SarabunPSK" w:hAnsi="TH SarabunPSK" w:cs="TH SarabunPSK"/>
          <w:sz w:val="32"/>
          <w:szCs w:val="32"/>
          <w:cs/>
        </w:rPr>
        <w:t>หน่วยงานที่เกี่ยวข้องด้านสวัสดิการสังคมต้องส่งเสริมให้ประชาชน</w:t>
      </w:r>
      <w:r w:rsidR="00820FD8" w:rsidRPr="00A27AFF">
        <w:rPr>
          <w:rFonts w:ascii="TH SarabunPSK" w:hAnsi="TH SarabunPSK" w:cs="TH SarabunPSK"/>
          <w:sz w:val="32"/>
          <w:szCs w:val="32"/>
          <w:cs/>
        </w:rPr>
        <w:t>มีการ</w:t>
      </w:r>
      <w:r w:rsidRPr="00A27AFF">
        <w:rPr>
          <w:rFonts w:ascii="TH SarabunPSK" w:hAnsi="TH SarabunPSK" w:cs="TH SarabunPSK"/>
          <w:sz w:val="32"/>
          <w:szCs w:val="32"/>
          <w:cs/>
        </w:rPr>
        <w:t>รวมตัวกันจัดตั้งกองทุนภายในหมู่บ้านเพื่อให้เกิดสวัสดิการแก่สมาชิก</w:t>
      </w:r>
    </w:p>
    <w:p w:rsidR="001478DD" w:rsidRPr="00A27AFF" w:rsidRDefault="001478DD" w:rsidP="002451A1">
      <w:pPr>
        <w:spacing w:after="0" w:line="40" w:lineRule="atLeast"/>
        <w:ind w:firstLine="720"/>
        <w:jc w:val="thaiDistribute"/>
        <w:rPr>
          <w:rFonts w:ascii="TH SarabunPSK" w:hAnsi="TH SarabunPSK" w:cs="TH SarabunPSK"/>
          <w:sz w:val="32"/>
          <w:szCs w:val="32"/>
          <w:cs/>
        </w:rPr>
      </w:pPr>
      <w:r w:rsidRPr="00A27AFF">
        <w:rPr>
          <w:rFonts w:ascii="TH SarabunPSK" w:hAnsi="TH SarabunPSK" w:cs="TH SarabunPSK"/>
          <w:sz w:val="32"/>
          <w:szCs w:val="32"/>
        </w:rPr>
        <w:t>4.</w:t>
      </w:r>
      <w:r w:rsidRPr="00A27AFF">
        <w:rPr>
          <w:rFonts w:ascii="TH SarabunPSK" w:hAnsi="TH SarabunPSK" w:cs="TH SarabunPSK"/>
          <w:sz w:val="32"/>
          <w:szCs w:val="32"/>
          <w:cs/>
        </w:rPr>
        <w:t>หน่วยงานด้านการพัฒนาสังคม ต้องจัดให้มีโครงการอบรมให้ความรู้กับประชาชนเกี่ยวกับสวัสดิการสังคม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ประโยชน์และคุณค่าของสวัสดิการสังคม</w:t>
      </w:r>
    </w:p>
    <w:p w:rsidR="001478DD" w:rsidRPr="00A27AFF" w:rsidRDefault="00820FD8"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rPr>
        <w:t>5</w:t>
      </w:r>
      <w:r w:rsidR="001478DD" w:rsidRPr="00A27AFF">
        <w:rPr>
          <w:rFonts w:ascii="TH SarabunPSK" w:hAnsi="TH SarabunPSK" w:cs="TH SarabunPSK"/>
          <w:sz w:val="32"/>
          <w:szCs w:val="32"/>
        </w:rPr>
        <w:t>.</w:t>
      </w:r>
      <w:r w:rsidR="001478DD" w:rsidRPr="00A27AFF">
        <w:rPr>
          <w:rFonts w:ascii="TH SarabunPSK" w:hAnsi="TH SarabunPSK" w:cs="TH SarabunPSK"/>
          <w:sz w:val="32"/>
          <w:szCs w:val="32"/>
          <w:cs/>
        </w:rPr>
        <w:t>สำนักงานคณะกรรมการอิสลามประจำจังหวัดใน</w:t>
      </w:r>
      <w:r w:rsidR="00BE20B8" w:rsidRPr="00A27AFF">
        <w:rPr>
          <w:rFonts w:ascii="TH SarabunPSK" w:hAnsi="TH SarabunPSK" w:cs="TH SarabunPSK"/>
          <w:sz w:val="32"/>
          <w:szCs w:val="32"/>
          <w:cs/>
        </w:rPr>
        <w:t>สามจังหวัดชายแดนภาคใต้ ต้อง</w:t>
      </w:r>
      <w:r w:rsidR="001478DD" w:rsidRPr="00A27AFF">
        <w:rPr>
          <w:rFonts w:ascii="TH SarabunPSK" w:hAnsi="TH SarabunPSK" w:cs="TH SarabunPSK"/>
          <w:sz w:val="32"/>
          <w:szCs w:val="32"/>
          <w:cs/>
        </w:rPr>
        <w:t>สนับสนุน ส่งเสริม พัฒนาระบบสวัสดิการสังคมที่เป็นกระแสทางเลือก ให้เป็นรูปธรรม มีการขยายตัว และมีความยั่งยืนตลอดไป</w:t>
      </w:r>
    </w:p>
    <w:p w:rsidR="00B00018" w:rsidRPr="00A27AFF" w:rsidRDefault="00B00018" w:rsidP="002451A1">
      <w:pPr>
        <w:spacing w:after="0" w:line="40" w:lineRule="atLeast"/>
        <w:rPr>
          <w:rFonts w:ascii="TH SarabunPSK" w:hAnsi="TH SarabunPSK" w:cs="TH SarabunPSK"/>
          <w:b/>
          <w:bCs/>
          <w:sz w:val="32"/>
          <w:szCs w:val="32"/>
        </w:rPr>
      </w:pPr>
      <w:r w:rsidRPr="00A27AFF">
        <w:rPr>
          <w:rFonts w:ascii="TH SarabunPSK" w:hAnsi="TH SarabunPSK" w:cs="TH SarabunPSK"/>
          <w:b/>
          <w:bCs/>
          <w:sz w:val="32"/>
          <w:szCs w:val="32"/>
          <w:cs/>
        </w:rPr>
        <w:t>กิตติกรรมประกาศ</w:t>
      </w:r>
    </w:p>
    <w:p w:rsidR="00B00018" w:rsidRPr="00A27AFF" w:rsidRDefault="00145CFD" w:rsidP="002451A1">
      <w:pPr>
        <w:spacing w:after="0" w:line="40" w:lineRule="atLeast"/>
        <w:ind w:firstLine="720"/>
        <w:jc w:val="thaiDistribute"/>
        <w:rPr>
          <w:rFonts w:ascii="TH SarabunPSK" w:hAnsi="TH SarabunPSK" w:cs="TH SarabunPSK"/>
          <w:sz w:val="32"/>
          <w:szCs w:val="32"/>
        </w:rPr>
      </w:pPr>
      <w:r w:rsidRPr="00A27AFF">
        <w:rPr>
          <w:rFonts w:ascii="TH SarabunPSK" w:hAnsi="TH SarabunPSK" w:cs="TH SarabunPSK"/>
          <w:sz w:val="32"/>
          <w:szCs w:val="32"/>
          <w:cs/>
        </w:rPr>
        <w:t>การศึกษาเรื่องนี้</w:t>
      </w:r>
      <w:r w:rsidR="00782F41" w:rsidRPr="00A27AFF">
        <w:rPr>
          <w:rFonts w:ascii="TH SarabunPSK" w:hAnsi="TH SarabunPSK" w:cs="TH SarabunPSK"/>
          <w:sz w:val="32"/>
          <w:szCs w:val="32"/>
          <w:cs/>
        </w:rPr>
        <w:t xml:space="preserve">สำเร็จลุล่วงด้วยดี </w:t>
      </w:r>
      <w:r w:rsidR="00B00018" w:rsidRPr="00A27AFF">
        <w:rPr>
          <w:rFonts w:ascii="TH SarabunPSK" w:hAnsi="TH SarabunPSK" w:cs="TH SarabunPSK"/>
          <w:sz w:val="32"/>
          <w:szCs w:val="32"/>
          <w:cs/>
        </w:rPr>
        <w:t>ผู้วิจัยขอขอบคุณผู้ทรงคุณวุฒิทุ</w:t>
      </w:r>
      <w:r w:rsidRPr="00A27AFF">
        <w:rPr>
          <w:rFonts w:ascii="TH SarabunPSK" w:hAnsi="TH SarabunPSK" w:cs="TH SarabunPSK"/>
          <w:sz w:val="32"/>
          <w:szCs w:val="32"/>
          <w:cs/>
        </w:rPr>
        <w:t>กท่านที่ให้ข้อเสนอแนะ</w:t>
      </w:r>
      <w:r w:rsidR="00B00018" w:rsidRPr="00A27AFF">
        <w:rPr>
          <w:rFonts w:ascii="TH SarabunPSK" w:hAnsi="TH SarabunPSK" w:cs="TH SarabunPSK"/>
          <w:sz w:val="32"/>
          <w:szCs w:val="32"/>
          <w:cs/>
        </w:rPr>
        <w:t>ในการดำเนินการวิจัยในครั้งนี้ ขอขอบ</w:t>
      </w:r>
      <w:r w:rsidR="009665C4" w:rsidRPr="00A27AFF">
        <w:rPr>
          <w:rFonts w:ascii="TH SarabunPSK" w:hAnsi="TH SarabunPSK" w:cs="TH SarabunPSK"/>
          <w:sz w:val="32"/>
          <w:szCs w:val="32"/>
          <w:cs/>
        </w:rPr>
        <w:t>ผู้ทรงคุณวุฒิทุกท่าน</w:t>
      </w:r>
      <w:r w:rsidR="00B00018" w:rsidRPr="00A27AFF">
        <w:rPr>
          <w:rFonts w:ascii="TH SarabunPSK" w:hAnsi="TH SarabunPSK" w:cs="TH SarabunPSK"/>
          <w:sz w:val="32"/>
          <w:szCs w:val="32"/>
          <w:cs/>
        </w:rPr>
        <w:t>ที่ให้ข้อมูลในการสัมภาษณ์เจาะลึก และการสนทนากลุ่ม และขอขอบคุณ มหาวิทยาลัยราช</w:t>
      </w:r>
      <w:proofErr w:type="spellStart"/>
      <w:r w:rsidR="00B00018" w:rsidRPr="00A27AFF">
        <w:rPr>
          <w:rFonts w:ascii="TH SarabunPSK" w:hAnsi="TH SarabunPSK" w:cs="TH SarabunPSK"/>
          <w:sz w:val="32"/>
          <w:szCs w:val="32"/>
          <w:cs/>
        </w:rPr>
        <w:t>ภัฏ</w:t>
      </w:r>
      <w:proofErr w:type="spellEnd"/>
      <w:r w:rsidR="00B00018" w:rsidRPr="00A27AFF">
        <w:rPr>
          <w:rFonts w:ascii="TH SarabunPSK" w:hAnsi="TH SarabunPSK" w:cs="TH SarabunPSK"/>
          <w:sz w:val="32"/>
          <w:szCs w:val="32"/>
          <w:cs/>
        </w:rPr>
        <w:t xml:space="preserve">ยะลาที่ได้ให้ทุนในการวิจัย </w:t>
      </w:r>
    </w:p>
    <w:p w:rsidR="00B00018" w:rsidRPr="00A27AFF" w:rsidRDefault="00B00018" w:rsidP="002451A1">
      <w:pPr>
        <w:spacing w:after="0" w:line="40" w:lineRule="atLeast"/>
        <w:rPr>
          <w:rFonts w:ascii="TH SarabunPSK" w:hAnsi="TH SarabunPSK" w:cs="TH SarabunPSK"/>
          <w:b/>
          <w:bCs/>
          <w:sz w:val="32"/>
          <w:szCs w:val="32"/>
        </w:rPr>
      </w:pPr>
      <w:r w:rsidRPr="00A27AFF">
        <w:rPr>
          <w:rFonts w:ascii="TH SarabunPSK" w:hAnsi="TH SarabunPSK" w:cs="TH SarabunPSK"/>
          <w:b/>
          <w:bCs/>
          <w:sz w:val="32"/>
          <w:szCs w:val="32"/>
          <w:cs/>
        </w:rPr>
        <w:t>เอกสารอ้างอิง</w:t>
      </w:r>
    </w:p>
    <w:p w:rsidR="00A47BB2" w:rsidRPr="00A27AFF" w:rsidRDefault="00A47BB2"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กนกรัตน์  กิตติ</w:t>
      </w:r>
      <w:proofErr w:type="spellStart"/>
      <w:r w:rsidRPr="00A27AFF">
        <w:rPr>
          <w:rFonts w:ascii="TH SarabunPSK" w:hAnsi="TH SarabunPSK" w:cs="TH SarabunPSK"/>
          <w:sz w:val="32"/>
          <w:szCs w:val="32"/>
          <w:cs/>
        </w:rPr>
        <w:t>วัฒน์</w:t>
      </w:r>
      <w:proofErr w:type="spellEnd"/>
      <w:r w:rsidRPr="00A27AFF">
        <w:rPr>
          <w:rFonts w:ascii="TH SarabunPSK" w:hAnsi="TH SarabunPSK" w:cs="TH SarabunPSK"/>
          <w:sz w:val="32"/>
          <w:szCs w:val="32"/>
          <w:cs/>
        </w:rPr>
        <w:t xml:space="preserve"> , 2543. การจัดการทุนทางสังคมในชุมชนเมือง  </w:t>
      </w:r>
      <w:r w:rsidRPr="00A27AFF">
        <w:rPr>
          <w:rFonts w:ascii="TH SarabunPSK" w:hAnsi="TH SarabunPSK" w:cs="TH SarabunPSK"/>
          <w:sz w:val="32"/>
          <w:szCs w:val="32"/>
        </w:rPr>
        <w:t xml:space="preserve">: </w:t>
      </w:r>
      <w:r w:rsidRPr="00A27AFF">
        <w:rPr>
          <w:rFonts w:ascii="TH SarabunPSK" w:hAnsi="TH SarabunPSK" w:cs="TH SarabunPSK"/>
          <w:sz w:val="32"/>
          <w:szCs w:val="32"/>
          <w:cs/>
        </w:rPr>
        <w:t>ศึกษากรณีเครือข่ายกลุ่มออมทรัพย์บางซื่อพัฒนา.</w:t>
      </w:r>
      <w:r w:rsidRPr="00A27AFF">
        <w:rPr>
          <w:rFonts w:ascii="TH SarabunPSK" w:hAnsi="TH SarabunPSK" w:cs="TH SarabunPSK"/>
          <w:sz w:val="32"/>
          <w:szCs w:val="32"/>
        </w:rPr>
        <w:t xml:space="preserve"> </w:t>
      </w:r>
      <w:r w:rsidRPr="00A27AFF">
        <w:rPr>
          <w:rFonts w:ascii="TH SarabunPSK" w:hAnsi="TH SarabunPSK" w:cs="TH SarabunPSK"/>
          <w:sz w:val="32"/>
          <w:szCs w:val="32"/>
          <w:cs/>
        </w:rPr>
        <w:t>วิทยานิพนธ์ปริญญามหาบัณฑิต  คณะรัฐศาสตร์</w:t>
      </w:r>
      <w:r w:rsidRPr="00A27AFF">
        <w:rPr>
          <w:rFonts w:ascii="TH SarabunPSK" w:hAnsi="TH SarabunPSK" w:cs="TH SarabunPSK"/>
          <w:sz w:val="32"/>
          <w:szCs w:val="32"/>
        </w:rPr>
        <w:t xml:space="preserve">  </w:t>
      </w:r>
      <w:r w:rsidRPr="00A27AFF">
        <w:rPr>
          <w:rFonts w:ascii="TH SarabunPSK" w:hAnsi="TH SarabunPSK" w:cs="TH SarabunPSK"/>
          <w:sz w:val="32"/>
          <w:szCs w:val="32"/>
          <w:cs/>
        </w:rPr>
        <w:t>จุฬาลงกรณ์มหาวิทยาลัย.</w:t>
      </w:r>
    </w:p>
    <w:p w:rsidR="00A47BB2" w:rsidRPr="00A27AFF" w:rsidRDefault="00A47BB2" w:rsidP="002451A1">
      <w:pPr>
        <w:spacing w:after="0" w:line="40" w:lineRule="atLeast"/>
        <w:ind w:left="851" w:hanging="851"/>
        <w:jc w:val="thaiDistribute"/>
        <w:rPr>
          <w:rFonts w:ascii="TH SarabunPSK" w:hAnsi="TH SarabunPSK" w:cs="TH SarabunPSK"/>
          <w:sz w:val="32"/>
          <w:szCs w:val="32"/>
        </w:rPr>
      </w:pPr>
      <w:proofErr w:type="spellStart"/>
      <w:r w:rsidRPr="00A27AFF">
        <w:rPr>
          <w:rFonts w:ascii="TH SarabunPSK" w:hAnsi="TH SarabunPSK" w:cs="TH SarabunPSK"/>
          <w:sz w:val="32"/>
          <w:szCs w:val="32"/>
          <w:cs/>
        </w:rPr>
        <w:t>ขัต</w:t>
      </w:r>
      <w:proofErr w:type="spellEnd"/>
      <w:r w:rsidRPr="00A27AFF">
        <w:rPr>
          <w:rFonts w:ascii="TH SarabunPSK" w:hAnsi="TH SarabunPSK" w:cs="TH SarabunPSK"/>
          <w:sz w:val="32"/>
          <w:szCs w:val="32"/>
          <w:cs/>
        </w:rPr>
        <w:t xml:space="preserve">ติยา  กรรณสูต  และจตุรงค์  </w:t>
      </w:r>
      <w:proofErr w:type="spellStart"/>
      <w:r w:rsidRPr="00A27AFF">
        <w:rPr>
          <w:rFonts w:ascii="TH SarabunPSK" w:hAnsi="TH SarabunPSK" w:cs="TH SarabunPSK"/>
          <w:sz w:val="32"/>
          <w:szCs w:val="32"/>
          <w:cs/>
        </w:rPr>
        <w:t>บุญยรัตน</w:t>
      </w:r>
      <w:proofErr w:type="spellEnd"/>
      <w:r w:rsidRPr="00A27AFF">
        <w:rPr>
          <w:rFonts w:ascii="TH SarabunPSK" w:hAnsi="TH SarabunPSK" w:cs="TH SarabunPSK"/>
          <w:sz w:val="32"/>
          <w:szCs w:val="32"/>
          <w:cs/>
        </w:rPr>
        <w:t>สุนทร 2546.</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 การพัฒนาระบบสวัสดิการสำหรับคนจนและคนด้อยโอกาส </w:t>
      </w:r>
      <w:r w:rsidRPr="00A27AFF">
        <w:rPr>
          <w:rFonts w:ascii="TH SarabunPSK" w:hAnsi="TH SarabunPSK" w:cs="TH SarabunPSK"/>
          <w:sz w:val="32"/>
          <w:szCs w:val="32"/>
        </w:rPr>
        <w:t>:</w:t>
      </w:r>
      <w:r w:rsidRPr="00A27AFF">
        <w:rPr>
          <w:rFonts w:ascii="TH SarabunPSK" w:hAnsi="TH SarabunPSK" w:cs="TH SarabunPSK"/>
          <w:sz w:val="32"/>
          <w:szCs w:val="32"/>
          <w:cs/>
        </w:rPr>
        <w:t xml:space="preserve"> กลุ่มนอกกำลังแรงงาน </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กรุงเทพมหานคร  ศูนย์ศึกษาเศรษฐศาสตร์การเมือง   จุฬาลงกรณ์มหาวิทยาลัย, </w:t>
      </w:r>
    </w:p>
    <w:p w:rsidR="00B00018" w:rsidRPr="00A27AFF" w:rsidRDefault="00B00018" w:rsidP="002451A1">
      <w:pPr>
        <w:spacing w:after="0" w:line="40" w:lineRule="atLeast"/>
        <w:ind w:left="851" w:hanging="851"/>
        <w:jc w:val="thaiDistribute"/>
        <w:rPr>
          <w:rFonts w:ascii="TH SarabunPSK" w:hAnsi="TH SarabunPSK" w:cs="TH SarabunPSK"/>
          <w:sz w:val="32"/>
          <w:szCs w:val="32"/>
          <w:cs/>
        </w:rPr>
      </w:pPr>
      <w:r w:rsidRPr="00A27AFF">
        <w:rPr>
          <w:rFonts w:ascii="TH SarabunPSK" w:hAnsi="TH SarabunPSK" w:cs="TH SarabunPSK"/>
          <w:sz w:val="32"/>
          <w:szCs w:val="32"/>
          <w:cs/>
        </w:rPr>
        <w:t xml:space="preserve">ขวัญชาติ กล้าหาญ  </w:t>
      </w:r>
      <w:r w:rsidRPr="00A27AFF">
        <w:rPr>
          <w:rFonts w:ascii="TH SarabunPSK" w:hAnsi="TH SarabunPSK" w:cs="TH SarabunPSK"/>
          <w:sz w:val="32"/>
          <w:szCs w:val="32"/>
        </w:rPr>
        <w:t xml:space="preserve"> 2543 </w:t>
      </w:r>
      <w:r w:rsidRPr="00A27AFF">
        <w:rPr>
          <w:rFonts w:ascii="TH SarabunPSK" w:hAnsi="TH SarabunPSK" w:cs="TH SarabunPSK"/>
          <w:sz w:val="32"/>
          <w:szCs w:val="32"/>
          <w:cs/>
        </w:rPr>
        <w:t xml:space="preserve">แนวทางการส่งเสริมการอยู่ร่วมกันอย่างสันติวิธีในพหุสังคม </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ศึกษาเฉพาะกรณีสามจังหวัดชายแดนภาคใต้ ( ปัตตานี ยะลา และ นราธิวาส ) เอกสารการวิจัยสวนบุคคล วิทยาลัยป้องกันราชอาณาจักร </w:t>
      </w:r>
    </w:p>
    <w:p w:rsidR="00B00018" w:rsidRPr="00A27AFF" w:rsidRDefault="00B00018" w:rsidP="002451A1">
      <w:pPr>
        <w:spacing w:after="0" w:line="40" w:lineRule="atLeast"/>
        <w:jc w:val="thaiDistribute"/>
        <w:rPr>
          <w:rFonts w:ascii="TH SarabunPSK" w:hAnsi="TH SarabunPSK" w:cs="TH SarabunPSK"/>
          <w:sz w:val="32"/>
          <w:szCs w:val="32"/>
        </w:rPr>
      </w:pPr>
      <w:r w:rsidRPr="00A27AFF">
        <w:rPr>
          <w:rFonts w:ascii="TH SarabunPSK" w:hAnsi="TH SarabunPSK" w:cs="TH SarabunPSK"/>
          <w:sz w:val="32"/>
          <w:szCs w:val="32"/>
          <w:cs/>
        </w:rPr>
        <w:lastRenderedPageBreak/>
        <w:t xml:space="preserve">คณะกรรมการอิสระเพื่อความสมานฉันท์ </w:t>
      </w:r>
      <w:r w:rsidRPr="00A27AFF">
        <w:rPr>
          <w:rFonts w:ascii="TH SarabunPSK" w:hAnsi="TH SarabunPSK" w:cs="TH SarabunPSK"/>
          <w:sz w:val="32"/>
          <w:szCs w:val="32"/>
        </w:rPr>
        <w:t xml:space="preserve"> 2549 </w:t>
      </w:r>
      <w:r w:rsidRPr="00A27AFF">
        <w:rPr>
          <w:rFonts w:ascii="TH SarabunPSK" w:hAnsi="TH SarabunPSK" w:cs="TH SarabunPSK"/>
          <w:sz w:val="32"/>
          <w:szCs w:val="32"/>
          <w:cs/>
        </w:rPr>
        <w:t xml:space="preserve">รายงานคณะกรรมการอิสระเพื่อความสมานฉันท์ </w:t>
      </w:r>
    </w:p>
    <w:p w:rsidR="001F6AE3" w:rsidRPr="00A27AFF" w:rsidRDefault="001F6AE3"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 xml:space="preserve">ณรงค์   </w:t>
      </w:r>
      <w:proofErr w:type="spellStart"/>
      <w:r w:rsidRPr="00A27AFF">
        <w:rPr>
          <w:rFonts w:ascii="TH SarabunPSK" w:hAnsi="TH SarabunPSK" w:cs="TH SarabunPSK"/>
          <w:sz w:val="32"/>
          <w:szCs w:val="32"/>
          <w:cs/>
        </w:rPr>
        <w:t>เพ็ชร</w:t>
      </w:r>
      <w:proofErr w:type="spellEnd"/>
      <w:r w:rsidRPr="00A27AFF">
        <w:rPr>
          <w:rFonts w:ascii="TH SarabunPSK" w:hAnsi="TH SarabunPSK" w:cs="TH SarabunPSK"/>
          <w:sz w:val="32"/>
          <w:szCs w:val="32"/>
          <w:cs/>
        </w:rPr>
        <w:t xml:space="preserve">ประเสริฐและคณะ </w:t>
      </w:r>
      <w:r w:rsidR="00A47BB2" w:rsidRPr="00A27AFF">
        <w:rPr>
          <w:rFonts w:ascii="TH SarabunPSK" w:hAnsi="TH SarabunPSK" w:cs="TH SarabunPSK"/>
          <w:sz w:val="32"/>
          <w:szCs w:val="32"/>
          <w:cs/>
        </w:rPr>
        <w:t xml:space="preserve">2546.   </w:t>
      </w:r>
      <w:r w:rsidRPr="00A27AFF">
        <w:rPr>
          <w:rFonts w:ascii="TH SarabunPSK" w:hAnsi="TH SarabunPSK" w:cs="TH SarabunPSK"/>
          <w:sz w:val="32"/>
          <w:szCs w:val="32"/>
          <w:cs/>
        </w:rPr>
        <w:t>. บทสังเคราะห์ภาพรวมการพัฒนาระบบสวัสดิการสำหรับคนจนและคนด้อยโอกาสในสังคมไทย.  กรุงเทพมหานคร   ศูนย์ศึกษาเศรษฐศาสตร์การเมือง   จุฬาลงกรณ์มหาวิทยาลัย</w:t>
      </w:r>
    </w:p>
    <w:p w:rsidR="001F6AE3" w:rsidRPr="00A27AFF" w:rsidRDefault="001F6AE3"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 xml:space="preserve">ประภาส  ปิ่นตบแต่ง , สุภา ใยเมือง และบัญชร แก้วส่อง. การพัฒนาระบบสวัสดิการสำหรับคนจนและคนด้อยโอกาส </w:t>
      </w:r>
      <w:r w:rsidRPr="00A27AFF">
        <w:rPr>
          <w:rFonts w:ascii="TH SarabunPSK" w:hAnsi="TH SarabunPSK" w:cs="TH SarabunPSK"/>
          <w:sz w:val="32"/>
          <w:szCs w:val="32"/>
        </w:rPr>
        <w:t xml:space="preserve">: </w:t>
      </w:r>
      <w:r w:rsidRPr="00A27AFF">
        <w:rPr>
          <w:rFonts w:ascii="TH SarabunPSK" w:hAnsi="TH SarabunPSK" w:cs="TH SarabunPSK"/>
          <w:sz w:val="32"/>
          <w:szCs w:val="32"/>
          <w:cs/>
        </w:rPr>
        <w:t>กลุ่มเกษตรกร</w:t>
      </w:r>
      <w:r w:rsidRPr="00A27AFF">
        <w:rPr>
          <w:rFonts w:ascii="TH SarabunPSK" w:hAnsi="TH SarabunPSK" w:cs="TH SarabunPSK"/>
          <w:sz w:val="32"/>
          <w:szCs w:val="32"/>
        </w:rPr>
        <w:t>.</w:t>
      </w:r>
      <w:r w:rsidRPr="00A27AFF">
        <w:rPr>
          <w:rFonts w:ascii="TH SarabunPSK" w:hAnsi="TH SarabunPSK" w:cs="TH SarabunPSK"/>
          <w:sz w:val="32"/>
          <w:szCs w:val="32"/>
          <w:cs/>
        </w:rPr>
        <w:t xml:space="preserve">   </w:t>
      </w:r>
      <w:r w:rsidR="00A47BB2" w:rsidRPr="00A27AFF">
        <w:rPr>
          <w:rFonts w:ascii="TH SarabunPSK" w:hAnsi="TH SarabunPSK" w:cs="TH SarabunPSK"/>
          <w:sz w:val="32"/>
          <w:szCs w:val="32"/>
          <w:cs/>
        </w:rPr>
        <w:t>2546.</w:t>
      </w:r>
      <w:r w:rsidRPr="00A27AFF">
        <w:rPr>
          <w:rFonts w:ascii="TH SarabunPSK" w:hAnsi="TH SarabunPSK" w:cs="TH SarabunPSK"/>
          <w:sz w:val="32"/>
          <w:szCs w:val="32"/>
          <w:cs/>
        </w:rPr>
        <w:t>กรุงเทพมหานคร   ศูนย์ศึกษาเศรษฐศาสตร์การเมือง   จุฬาล</w:t>
      </w:r>
      <w:r w:rsidR="00A47BB2" w:rsidRPr="00A27AFF">
        <w:rPr>
          <w:rFonts w:ascii="TH SarabunPSK" w:hAnsi="TH SarabunPSK" w:cs="TH SarabunPSK"/>
          <w:sz w:val="32"/>
          <w:szCs w:val="32"/>
          <w:cs/>
        </w:rPr>
        <w:t xml:space="preserve">งกรณ์มหาวิทยาลัย </w:t>
      </w:r>
      <w:r w:rsidRPr="00A27AFF">
        <w:rPr>
          <w:rFonts w:ascii="TH SarabunPSK" w:hAnsi="TH SarabunPSK" w:cs="TH SarabunPSK"/>
          <w:sz w:val="32"/>
          <w:szCs w:val="32"/>
        </w:rPr>
        <w:tab/>
      </w:r>
    </w:p>
    <w:p w:rsidR="00A47BB2" w:rsidRPr="00A27AFF" w:rsidRDefault="00A47BB2" w:rsidP="002451A1">
      <w:pPr>
        <w:tabs>
          <w:tab w:val="left" w:pos="720"/>
          <w:tab w:val="left" w:pos="7350"/>
        </w:tabs>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 xml:space="preserve">มนัสวัลย์   </w:t>
      </w:r>
      <w:proofErr w:type="spellStart"/>
      <w:r w:rsidRPr="00A27AFF">
        <w:rPr>
          <w:rFonts w:ascii="TH SarabunPSK" w:hAnsi="TH SarabunPSK" w:cs="TH SarabunPSK"/>
          <w:sz w:val="32"/>
          <w:szCs w:val="32"/>
          <w:cs/>
        </w:rPr>
        <w:t>พัฒน</w:t>
      </w:r>
      <w:proofErr w:type="spellEnd"/>
      <w:r w:rsidRPr="00A27AFF">
        <w:rPr>
          <w:rFonts w:ascii="TH SarabunPSK" w:hAnsi="TH SarabunPSK" w:cs="TH SarabunPSK"/>
          <w:sz w:val="32"/>
          <w:szCs w:val="32"/>
          <w:cs/>
        </w:rPr>
        <w:t>วิบูลย์  . 2546.การจัดสวัสดิการชุมชนและปัจจัยที่มีผลต่อความพึงพอใจในสวัสดิการของสมาชิก  ศึกษาเฉพาะกรณีกลุ่มธุรกิจชุมชนในเขตกรุงเทพฯ และปริมณฑล</w:t>
      </w:r>
    </w:p>
    <w:p w:rsidR="001F6AE3" w:rsidRPr="00A27AFF" w:rsidRDefault="001F6AE3"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ร</w:t>
      </w:r>
      <w:r w:rsidR="00A47BB2" w:rsidRPr="00A27AFF">
        <w:rPr>
          <w:rFonts w:ascii="TH SarabunPSK" w:hAnsi="TH SarabunPSK" w:cs="TH SarabunPSK"/>
          <w:sz w:val="32"/>
          <w:szCs w:val="32"/>
          <w:cs/>
        </w:rPr>
        <w:t>ะ</w:t>
      </w:r>
      <w:r w:rsidRPr="00A27AFF">
        <w:rPr>
          <w:rFonts w:ascii="TH SarabunPSK" w:hAnsi="TH SarabunPSK" w:cs="TH SarabunPSK"/>
          <w:sz w:val="32"/>
          <w:szCs w:val="32"/>
          <w:cs/>
        </w:rPr>
        <w:t xml:space="preserve">วิภา    สาสิงห์  .  </w:t>
      </w:r>
      <w:r w:rsidR="00A47BB2" w:rsidRPr="00A27AFF">
        <w:rPr>
          <w:rFonts w:ascii="TH SarabunPSK" w:hAnsi="TH SarabunPSK" w:cs="TH SarabunPSK"/>
          <w:sz w:val="32"/>
          <w:szCs w:val="32"/>
          <w:cs/>
        </w:rPr>
        <w:t>2542.</w:t>
      </w:r>
      <w:r w:rsidRPr="00A27AFF">
        <w:rPr>
          <w:rFonts w:ascii="TH SarabunPSK" w:hAnsi="TH SarabunPSK" w:cs="TH SarabunPSK"/>
          <w:sz w:val="32"/>
          <w:szCs w:val="32"/>
          <w:cs/>
        </w:rPr>
        <w:t xml:space="preserve">การศึกษาวิธีการและปัญหาในการจัดสวัสดิการให้กับเด็กของศูนย์อบรมเด็กก่อนเกณฑ์ ในวัด </w:t>
      </w:r>
      <w:r w:rsidRPr="00A27AFF">
        <w:rPr>
          <w:rFonts w:ascii="TH SarabunPSK" w:hAnsi="TH SarabunPSK" w:cs="TH SarabunPSK"/>
          <w:sz w:val="32"/>
          <w:szCs w:val="32"/>
        </w:rPr>
        <w:t xml:space="preserve">: </w:t>
      </w:r>
      <w:r w:rsidRPr="00A27AFF">
        <w:rPr>
          <w:rFonts w:ascii="TH SarabunPSK" w:hAnsi="TH SarabunPSK" w:cs="TH SarabunPSK"/>
          <w:sz w:val="32"/>
          <w:szCs w:val="32"/>
          <w:cs/>
        </w:rPr>
        <w:t>ศึกษาเฉพาะกรณีศูนย์อบรมเด็กก่อนเกณฑ์ในวัด  กรมการศาสนา   กรุงเทพมหานคร</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 วิทยานิพนธ์ปริญญามหาบัณฑิต  คณะสังคมสงเคราะห</w:t>
      </w:r>
      <w:r w:rsidR="00BE5B51" w:rsidRPr="00A27AFF">
        <w:rPr>
          <w:rFonts w:ascii="TH SarabunPSK" w:hAnsi="TH SarabunPSK" w:cs="TH SarabunPSK"/>
          <w:sz w:val="32"/>
          <w:szCs w:val="32"/>
          <w:cs/>
        </w:rPr>
        <w:t>์ศาสตร์   มหาวิทยาลัยธรรมศาสตร์</w:t>
      </w:r>
      <w:r w:rsidRPr="00A27AFF">
        <w:rPr>
          <w:rFonts w:ascii="TH SarabunPSK" w:hAnsi="TH SarabunPSK" w:cs="TH SarabunPSK"/>
          <w:sz w:val="32"/>
          <w:szCs w:val="32"/>
          <w:cs/>
        </w:rPr>
        <w:t xml:space="preserve"> </w:t>
      </w:r>
    </w:p>
    <w:p w:rsidR="001F6AE3" w:rsidRPr="00A27AFF" w:rsidRDefault="001F6AE3" w:rsidP="002451A1">
      <w:pPr>
        <w:spacing w:after="0" w:line="40" w:lineRule="atLeast"/>
        <w:ind w:left="851" w:hanging="851"/>
        <w:jc w:val="thaiDistribute"/>
        <w:rPr>
          <w:rFonts w:ascii="TH SarabunPSK" w:hAnsi="TH SarabunPSK" w:cs="TH SarabunPSK"/>
          <w:sz w:val="32"/>
          <w:szCs w:val="32"/>
          <w:cs/>
        </w:rPr>
      </w:pPr>
      <w:r w:rsidRPr="00A27AFF">
        <w:rPr>
          <w:rFonts w:ascii="TH SarabunPSK" w:hAnsi="TH SarabunPSK" w:cs="TH SarabunPSK"/>
          <w:sz w:val="32"/>
          <w:szCs w:val="32"/>
          <w:cs/>
        </w:rPr>
        <w:t xml:space="preserve">ระพีพรรณ   คำหอม </w:t>
      </w:r>
      <w:r w:rsidR="00A47BB2" w:rsidRPr="00A27AFF">
        <w:rPr>
          <w:rFonts w:ascii="TH SarabunPSK" w:hAnsi="TH SarabunPSK" w:cs="TH SarabunPSK"/>
          <w:sz w:val="32"/>
          <w:szCs w:val="32"/>
          <w:cs/>
        </w:rPr>
        <w:t>2542.</w:t>
      </w:r>
      <w:r w:rsidRPr="00A27AFF">
        <w:rPr>
          <w:rFonts w:ascii="TH SarabunPSK" w:hAnsi="TH SarabunPSK" w:cs="TH SarabunPSK"/>
          <w:sz w:val="32"/>
          <w:szCs w:val="32"/>
          <w:cs/>
        </w:rPr>
        <w:t>. การประเมินโครงการบริการสวัสดิการสังคมเพื่อพัฒนาคุณภาพชีวิตผู้สูงอายุในประเทศไทย. นนท</w:t>
      </w:r>
      <w:r w:rsidR="00BE5B51" w:rsidRPr="00A27AFF">
        <w:rPr>
          <w:rFonts w:ascii="TH SarabunPSK" w:hAnsi="TH SarabunPSK" w:cs="TH SarabunPSK"/>
          <w:sz w:val="32"/>
          <w:szCs w:val="32"/>
          <w:cs/>
        </w:rPr>
        <w:t>บุรี สถาบันวิจัยระบบสาธารณะสุข</w:t>
      </w:r>
    </w:p>
    <w:p w:rsidR="001F6AE3" w:rsidRPr="00A27AFF" w:rsidRDefault="001F6AE3" w:rsidP="002451A1">
      <w:pPr>
        <w:spacing w:after="0" w:line="40" w:lineRule="atLeast"/>
        <w:ind w:left="851" w:hanging="851"/>
        <w:jc w:val="thaiDistribute"/>
        <w:rPr>
          <w:rFonts w:ascii="TH SarabunPSK" w:hAnsi="TH SarabunPSK" w:cs="TH SarabunPSK"/>
          <w:sz w:val="32"/>
          <w:szCs w:val="32"/>
        </w:rPr>
      </w:pPr>
      <w:proofErr w:type="spellStart"/>
      <w:r w:rsidRPr="00A27AFF">
        <w:rPr>
          <w:rFonts w:ascii="TH SarabunPSK" w:hAnsi="TH SarabunPSK" w:cs="TH SarabunPSK"/>
          <w:sz w:val="32"/>
          <w:szCs w:val="32"/>
          <w:cs/>
        </w:rPr>
        <w:t>ศิริวรรณ</w:t>
      </w:r>
      <w:proofErr w:type="spellEnd"/>
      <w:r w:rsidRPr="00A27AFF">
        <w:rPr>
          <w:rFonts w:ascii="TH SarabunPSK" w:hAnsi="TH SarabunPSK" w:cs="TH SarabunPSK"/>
          <w:sz w:val="32"/>
          <w:szCs w:val="32"/>
          <w:cs/>
        </w:rPr>
        <w:t xml:space="preserve">     </w:t>
      </w:r>
      <w:proofErr w:type="spellStart"/>
      <w:r w:rsidRPr="00A27AFF">
        <w:rPr>
          <w:rFonts w:ascii="TH SarabunPSK" w:hAnsi="TH SarabunPSK" w:cs="TH SarabunPSK"/>
          <w:sz w:val="32"/>
          <w:szCs w:val="32"/>
          <w:cs/>
        </w:rPr>
        <w:t>ศิ</w:t>
      </w:r>
      <w:proofErr w:type="spellEnd"/>
      <w:r w:rsidRPr="00A27AFF">
        <w:rPr>
          <w:rFonts w:ascii="TH SarabunPSK" w:hAnsi="TH SarabunPSK" w:cs="TH SarabunPSK"/>
          <w:sz w:val="32"/>
          <w:szCs w:val="32"/>
          <w:cs/>
        </w:rPr>
        <w:t xml:space="preserve">ริบุญ และคณะ </w:t>
      </w:r>
      <w:r w:rsidR="00A47BB2" w:rsidRPr="00A27AFF">
        <w:rPr>
          <w:rFonts w:ascii="TH SarabunPSK" w:hAnsi="TH SarabunPSK" w:cs="TH SarabunPSK"/>
          <w:sz w:val="32"/>
          <w:szCs w:val="32"/>
          <w:cs/>
        </w:rPr>
        <w:t>2541</w:t>
      </w:r>
      <w:r w:rsidRPr="00A27AFF">
        <w:rPr>
          <w:rFonts w:ascii="TH SarabunPSK" w:hAnsi="TH SarabunPSK" w:cs="TH SarabunPSK"/>
          <w:sz w:val="32"/>
          <w:szCs w:val="32"/>
          <w:cs/>
        </w:rPr>
        <w:t>. ประเมินโครงการนำร่องการจัดตั้งศูนย์บริการทางสังคมสำหรับผู้สูงอายุ  (ระยะเวลาภายหลังการจัดตั้งศูนย์บริการทางสังคมสำหรับผู้สูงอายุ )   ผลการศึกษาจากข้อมูลเชิงปริมาณและข้อมูลเชิงคุณภาพ.   กรุงเทพมหานคร   สถาบันประชากรศาสตร์    จุฬาลงกรณ์มหาวิทยาลัย</w:t>
      </w:r>
    </w:p>
    <w:p w:rsidR="001F6AE3" w:rsidRPr="00A27AFF" w:rsidRDefault="001F6AE3" w:rsidP="002451A1">
      <w:pPr>
        <w:spacing w:after="0" w:line="40" w:lineRule="atLeast"/>
        <w:ind w:left="851" w:hanging="851"/>
        <w:jc w:val="thaiDistribute"/>
        <w:rPr>
          <w:rFonts w:ascii="TH SarabunPSK" w:hAnsi="TH SarabunPSK" w:cs="TH SarabunPSK"/>
          <w:sz w:val="32"/>
          <w:szCs w:val="32"/>
          <w:cs/>
        </w:rPr>
      </w:pPr>
      <w:r w:rsidRPr="00A27AFF">
        <w:rPr>
          <w:rFonts w:ascii="TH SarabunPSK" w:hAnsi="TH SarabunPSK" w:cs="TH SarabunPSK"/>
          <w:sz w:val="32"/>
          <w:szCs w:val="32"/>
          <w:cs/>
        </w:rPr>
        <w:t xml:space="preserve">สถาบันพัฒนาองค์กรชุมชน (องค์กรมหาชน) . </w:t>
      </w:r>
      <w:r w:rsidR="00A47BB2" w:rsidRPr="00A27AFF">
        <w:rPr>
          <w:rFonts w:ascii="TH SarabunPSK" w:hAnsi="TH SarabunPSK" w:cs="TH SarabunPSK"/>
          <w:sz w:val="32"/>
          <w:szCs w:val="32"/>
          <w:cs/>
        </w:rPr>
        <w:t>2547.</w:t>
      </w:r>
      <w:r w:rsidRPr="00A27AFF">
        <w:rPr>
          <w:rFonts w:ascii="TH SarabunPSK" w:hAnsi="TH SarabunPSK" w:cs="TH SarabunPSK"/>
          <w:sz w:val="32"/>
          <w:szCs w:val="32"/>
          <w:cs/>
        </w:rPr>
        <w:t>สรุปผลการสัมมนา สวัสดิการชุมชนแก้จนอย่างยั่งยืน. เครือข่ายสวัสดิการชุมชน 4 ภาค ศูนย์ประสานสนับสนุนการแก้ไขปัญหาควา</w:t>
      </w:r>
      <w:r w:rsidR="00A47BB2" w:rsidRPr="00A27AFF">
        <w:rPr>
          <w:rFonts w:ascii="TH SarabunPSK" w:hAnsi="TH SarabunPSK" w:cs="TH SarabunPSK"/>
          <w:sz w:val="32"/>
          <w:szCs w:val="32"/>
          <w:cs/>
        </w:rPr>
        <w:t>มยากจนภาคประชาชน.กรุงเทพมหานคร</w:t>
      </w:r>
    </w:p>
    <w:p w:rsidR="001F6AE3" w:rsidRPr="00A27AFF" w:rsidRDefault="001F6AE3"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 xml:space="preserve">อภิญญา    </w:t>
      </w:r>
      <w:proofErr w:type="spellStart"/>
      <w:r w:rsidRPr="00A27AFF">
        <w:rPr>
          <w:rFonts w:ascii="TH SarabunPSK" w:hAnsi="TH SarabunPSK" w:cs="TH SarabunPSK"/>
          <w:sz w:val="32"/>
          <w:szCs w:val="32"/>
          <w:cs/>
        </w:rPr>
        <w:t>เวชย</w:t>
      </w:r>
      <w:proofErr w:type="spellEnd"/>
      <w:r w:rsidRPr="00A27AFF">
        <w:rPr>
          <w:rFonts w:ascii="TH SarabunPSK" w:hAnsi="TH SarabunPSK" w:cs="TH SarabunPSK"/>
          <w:sz w:val="32"/>
          <w:szCs w:val="32"/>
          <w:cs/>
        </w:rPr>
        <w:t>ชัย  และกิตติ</w:t>
      </w:r>
      <w:proofErr w:type="spellStart"/>
      <w:r w:rsidRPr="00A27AFF">
        <w:rPr>
          <w:rFonts w:ascii="TH SarabunPSK" w:hAnsi="TH SarabunPSK" w:cs="TH SarabunPSK"/>
          <w:sz w:val="32"/>
          <w:szCs w:val="32"/>
          <w:cs/>
        </w:rPr>
        <w:t>พัฒน์</w:t>
      </w:r>
      <w:proofErr w:type="spellEnd"/>
      <w:r w:rsidRPr="00A27AFF">
        <w:rPr>
          <w:rFonts w:ascii="TH SarabunPSK" w:hAnsi="TH SarabunPSK" w:cs="TH SarabunPSK"/>
          <w:sz w:val="32"/>
          <w:szCs w:val="32"/>
          <w:cs/>
        </w:rPr>
        <w:t xml:space="preserve">  </w:t>
      </w:r>
      <w:proofErr w:type="spellStart"/>
      <w:r w:rsidRPr="00A27AFF">
        <w:rPr>
          <w:rFonts w:ascii="TH SarabunPSK" w:hAnsi="TH SarabunPSK" w:cs="TH SarabunPSK"/>
          <w:sz w:val="32"/>
          <w:szCs w:val="32"/>
          <w:cs/>
        </w:rPr>
        <w:t>นนท</w:t>
      </w:r>
      <w:proofErr w:type="spellEnd"/>
      <w:r w:rsidRPr="00A27AFF">
        <w:rPr>
          <w:rFonts w:ascii="TH SarabunPSK" w:hAnsi="TH SarabunPSK" w:cs="TH SarabunPSK"/>
          <w:sz w:val="32"/>
          <w:szCs w:val="32"/>
          <w:cs/>
        </w:rPr>
        <w:t>ปัทมะ</w:t>
      </w:r>
      <w:proofErr w:type="spellStart"/>
      <w:r w:rsidRPr="00A27AFF">
        <w:rPr>
          <w:rFonts w:ascii="TH SarabunPSK" w:hAnsi="TH SarabunPSK" w:cs="TH SarabunPSK"/>
          <w:sz w:val="32"/>
          <w:szCs w:val="32"/>
          <w:cs/>
        </w:rPr>
        <w:t>ดุลย์</w:t>
      </w:r>
      <w:proofErr w:type="spellEnd"/>
      <w:r w:rsidRPr="00A27AFF">
        <w:rPr>
          <w:rFonts w:ascii="TH SarabunPSK" w:hAnsi="TH SarabunPSK" w:cs="TH SarabunPSK"/>
          <w:sz w:val="32"/>
          <w:szCs w:val="32"/>
          <w:cs/>
        </w:rPr>
        <w:t xml:space="preserve">. </w:t>
      </w:r>
      <w:proofErr w:type="gramStart"/>
      <w:r w:rsidR="00A47BB2" w:rsidRPr="00A27AFF">
        <w:rPr>
          <w:rFonts w:ascii="TH SarabunPSK" w:hAnsi="TH SarabunPSK" w:cs="TH SarabunPSK"/>
          <w:sz w:val="32"/>
          <w:szCs w:val="32"/>
        </w:rPr>
        <w:t>2546.</w:t>
      </w:r>
      <w:r w:rsidRPr="00A27AFF">
        <w:rPr>
          <w:rFonts w:ascii="TH SarabunPSK" w:hAnsi="TH SarabunPSK" w:cs="TH SarabunPSK"/>
          <w:sz w:val="32"/>
          <w:szCs w:val="32"/>
          <w:cs/>
        </w:rPr>
        <w:t xml:space="preserve">การพัฒนาระบบสวัสดิการสำหรับคนจนและคนด้อยโอกาส </w:t>
      </w:r>
      <w:r w:rsidRPr="00A27AFF">
        <w:rPr>
          <w:rFonts w:ascii="TH SarabunPSK" w:hAnsi="TH SarabunPSK" w:cs="TH SarabunPSK"/>
          <w:sz w:val="32"/>
          <w:szCs w:val="32"/>
        </w:rPr>
        <w:t>:</w:t>
      </w:r>
      <w:proofErr w:type="gramEnd"/>
      <w:r w:rsidRPr="00A27AFF">
        <w:rPr>
          <w:rFonts w:ascii="TH SarabunPSK" w:hAnsi="TH SarabunPSK" w:cs="TH SarabunPSK"/>
          <w:sz w:val="32"/>
          <w:szCs w:val="32"/>
          <w:cs/>
        </w:rPr>
        <w:t xml:space="preserve">  กลุ่มคนจนผู้ด้อยโอกาสและกลุ่มเสี่ยงที่ประสบปัญหาทางสังคม.  กรุงเทพมหานคร  ศูนย์ศึกษาเศรษฐศาสตร์การเมือ</w:t>
      </w:r>
      <w:r w:rsidR="00A47BB2" w:rsidRPr="00A27AFF">
        <w:rPr>
          <w:rFonts w:ascii="TH SarabunPSK" w:hAnsi="TH SarabunPSK" w:cs="TH SarabunPSK"/>
          <w:sz w:val="32"/>
          <w:szCs w:val="32"/>
          <w:cs/>
        </w:rPr>
        <w:t>ง   จุฬาลงกรณ์มหาวิทยาลัย</w:t>
      </w:r>
    </w:p>
    <w:p w:rsidR="00820312" w:rsidRPr="00A27AFF" w:rsidRDefault="00B00018" w:rsidP="002451A1">
      <w:pPr>
        <w:spacing w:after="0" w:line="40" w:lineRule="atLeast"/>
        <w:jc w:val="thaiDistribute"/>
        <w:rPr>
          <w:rFonts w:ascii="TH SarabunPSK" w:hAnsi="TH SarabunPSK" w:cs="TH SarabunPSK"/>
          <w:b/>
          <w:bCs/>
          <w:sz w:val="32"/>
          <w:szCs w:val="32"/>
        </w:rPr>
      </w:pPr>
      <w:proofErr w:type="spellStart"/>
      <w:r w:rsidRPr="00A27AFF">
        <w:rPr>
          <w:rFonts w:ascii="TH SarabunPSK" w:hAnsi="TH SarabunPSK" w:cs="TH SarabunPSK"/>
          <w:b/>
          <w:bCs/>
          <w:sz w:val="32"/>
          <w:szCs w:val="32"/>
          <w:cs/>
        </w:rPr>
        <w:t>บุคค</w:t>
      </w:r>
      <w:proofErr w:type="spellEnd"/>
      <w:r w:rsidRPr="00A27AFF">
        <w:rPr>
          <w:rFonts w:ascii="TH SarabunPSK" w:hAnsi="TH SarabunPSK" w:cs="TH SarabunPSK"/>
          <w:b/>
          <w:bCs/>
          <w:sz w:val="32"/>
          <w:szCs w:val="32"/>
          <w:cs/>
        </w:rPr>
        <w:t>ลานุกรม</w:t>
      </w:r>
    </w:p>
    <w:p w:rsidR="00B00018" w:rsidRPr="00A27AFF" w:rsidRDefault="00820312"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นายชาคริต โต๊ะนากายอ (</w:t>
      </w:r>
      <w:r w:rsidR="00AA7540" w:rsidRPr="00A27AFF">
        <w:rPr>
          <w:rFonts w:ascii="TH SarabunPSK" w:hAnsi="TH SarabunPSK" w:cs="TH SarabunPSK"/>
          <w:sz w:val="32"/>
          <w:szCs w:val="32"/>
        </w:rPr>
        <w:t>1</w:t>
      </w:r>
      <w:r w:rsidRPr="00A27AFF">
        <w:rPr>
          <w:rFonts w:ascii="TH SarabunPSK" w:hAnsi="TH SarabunPSK" w:cs="TH SarabunPSK"/>
          <w:sz w:val="32"/>
          <w:szCs w:val="32"/>
        </w:rPr>
        <w:t>5</w:t>
      </w:r>
      <w:r w:rsidRPr="00A27AFF">
        <w:rPr>
          <w:rFonts w:ascii="TH SarabunPSK" w:hAnsi="TH SarabunPSK" w:cs="TH SarabunPSK"/>
          <w:sz w:val="32"/>
          <w:szCs w:val="32"/>
          <w:cs/>
        </w:rPr>
        <w:t xml:space="preserve"> กันยายน</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สัมภาษณ์ รองนายกเทศมนตรีเทศบาลตำบลศรีสาค</w:t>
      </w:r>
      <w:r w:rsidR="0023669E" w:rsidRPr="00A27AFF">
        <w:rPr>
          <w:rFonts w:ascii="TH SarabunPSK" w:hAnsi="TH SarabunPSK" w:cs="TH SarabunPSK"/>
          <w:sz w:val="32"/>
          <w:szCs w:val="32"/>
          <w:cs/>
        </w:rPr>
        <w:t xml:space="preserve">ร  </w:t>
      </w:r>
      <w:r w:rsidR="00B00018" w:rsidRPr="00A27AFF">
        <w:rPr>
          <w:rFonts w:ascii="TH SarabunPSK" w:hAnsi="TH SarabunPSK" w:cs="TH SarabunPSK"/>
          <w:b/>
          <w:bCs/>
          <w:sz w:val="32"/>
          <w:szCs w:val="32"/>
          <w:cs/>
        </w:rPr>
        <w:tab/>
      </w:r>
    </w:p>
    <w:p w:rsidR="000A44F7" w:rsidRPr="00A27AFF" w:rsidRDefault="00820312" w:rsidP="002451A1">
      <w:pPr>
        <w:spacing w:after="0" w:line="40" w:lineRule="atLeast"/>
        <w:jc w:val="thaiDistribute"/>
        <w:rPr>
          <w:rFonts w:ascii="TH SarabunPSK" w:hAnsi="TH SarabunPSK" w:cs="TH SarabunPSK"/>
          <w:b/>
          <w:bCs/>
          <w:sz w:val="32"/>
          <w:szCs w:val="32"/>
        </w:rPr>
      </w:pPr>
      <w:r w:rsidRPr="00A27AFF">
        <w:rPr>
          <w:rFonts w:ascii="TH SarabunPSK" w:hAnsi="TH SarabunPSK" w:cs="TH SarabunPSK"/>
          <w:sz w:val="32"/>
          <w:szCs w:val="32"/>
          <w:cs/>
        </w:rPr>
        <w:t xml:space="preserve">นายซาการียา  </w:t>
      </w:r>
      <w:proofErr w:type="spellStart"/>
      <w:r w:rsidRPr="00A27AFF">
        <w:rPr>
          <w:rFonts w:ascii="TH SarabunPSK" w:hAnsi="TH SarabunPSK" w:cs="TH SarabunPSK"/>
          <w:sz w:val="32"/>
          <w:szCs w:val="32"/>
          <w:cs/>
        </w:rPr>
        <w:t>บิณยูซุฟ</w:t>
      </w:r>
      <w:proofErr w:type="spellEnd"/>
      <w:r w:rsidRPr="00A27AFF">
        <w:rPr>
          <w:rFonts w:ascii="TH SarabunPSK" w:hAnsi="TH SarabunPSK" w:cs="TH SarabunPSK"/>
          <w:sz w:val="32"/>
          <w:szCs w:val="32"/>
          <w:cs/>
        </w:rPr>
        <w:t xml:space="preserve"> (</w:t>
      </w:r>
      <w:r w:rsidRPr="00A27AFF">
        <w:rPr>
          <w:rFonts w:ascii="TH SarabunPSK" w:hAnsi="TH SarabunPSK" w:cs="TH SarabunPSK"/>
          <w:sz w:val="32"/>
          <w:szCs w:val="32"/>
        </w:rPr>
        <w:t>5</w:t>
      </w:r>
      <w:r w:rsidRPr="00A27AFF">
        <w:rPr>
          <w:rFonts w:ascii="TH SarabunPSK" w:hAnsi="TH SarabunPSK" w:cs="TH SarabunPSK"/>
          <w:sz w:val="32"/>
          <w:szCs w:val="32"/>
          <w:cs/>
        </w:rPr>
        <w:t xml:space="preserve"> กันยายน</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สัมภาษณ์ ประธาน มูลนิธิพัฒนาชุมชนเป็นสุข</w:t>
      </w:r>
      <w:r w:rsidRPr="00A27AFF">
        <w:rPr>
          <w:rFonts w:ascii="TH SarabunPSK" w:hAnsi="TH SarabunPSK" w:cs="TH SarabunPSK"/>
          <w:sz w:val="32"/>
          <w:szCs w:val="32"/>
        </w:rPr>
        <w:t xml:space="preserve"> </w:t>
      </w:r>
      <w:r w:rsidRPr="00A27AFF">
        <w:rPr>
          <w:rFonts w:ascii="TH SarabunPSK" w:hAnsi="TH SarabunPSK" w:cs="TH SarabunPSK"/>
          <w:sz w:val="32"/>
          <w:szCs w:val="32"/>
          <w:cs/>
        </w:rPr>
        <w:t xml:space="preserve">  </w:t>
      </w:r>
    </w:p>
    <w:p w:rsidR="000A44F7" w:rsidRPr="00A27AFF" w:rsidRDefault="00820312" w:rsidP="002451A1">
      <w:pPr>
        <w:spacing w:after="0" w:line="40" w:lineRule="atLeast"/>
        <w:jc w:val="thaiDistribute"/>
        <w:rPr>
          <w:rFonts w:ascii="TH SarabunPSK" w:hAnsi="TH SarabunPSK" w:cs="TH SarabunPSK"/>
          <w:sz w:val="32"/>
          <w:szCs w:val="32"/>
        </w:rPr>
      </w:pPr>
      <w:r w:rsidRPr="00A27AFF">
        <w:rPr>
          <w:rFonts w:ascii="TH SarabunPSK" w:hAnsi="TH SarabunPSK" w:cs="TH SarabunPSK"/>
          <w:sz w:val="32"/>
          <w:szCs w:val="32"/>
          <w:cs/>
        </w:rPr>
        <w:t xml:space="preserve">นายสาการียา เลาะยะผา  </w:t>
      </w:r>
      <w:r w:rsidR="00AA7540"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 xml:space="preserve">19 </w:t>
      </w:r>
      <w:r w:rsidR="00AA7540" w:rsidRPr="00A27AFF">
        <w:rPr>
          <w:rFonts w:ascii="TH SarabunPSK" w:hAnsi="TH SarabunPSK" w:cs="TH SarabunPSK"/>
          <w:sz w:val="32"/>
          <w:szCs w:val="32"/>
          <w:cs/>
        </w:rPr>
        <w:t>สิงหาคม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สัมภาษณ์. กรรมการ คณะกรรมการกลุ่มยะลาเพื่อสันติภาพ</w:t>
      </w:r>
    </w:p>
    <w:p w:rsidR="00F5746C" w:rsidRPr="00A27AFF" w:rsidRDefault="00F5746C" w:rsidP="00F5746C">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นายมะเสาวดี ไสสากา (</w:t>
      </w:r>
      <w:r w:rsidRPr="00A27AFF">
        <w:rPr>
          <w:rFonts w:ascii="TH SarabunPSK" w:hAnsi="TH SarabunPSK" w:cs="TH SarabunPSK"/>
          <w:sz w:val="32"/>
          <w:szCs w:val="32"/>
        </w:rPr>
        <w:t>24</w:t>
      </w:r>
      <w:r w:rsidRPr="00A27AFF">
        <w:rPr>
          <w:rFonts w:ascii="TH SarabunPSK" w:hAnsi="TH SarabunPSK" w:cs="TH SarabunPSK"/>
          <w:sz w:val="32"/>
          <w:szCs w:val="32"/>
          <w:cs/>
        </w:rPr>
        <w:t xml:space="preserve"> กรกฎาคม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สัมภาษณ์ หัวหน้า สำนักงานสภาเกษตรจังหวัดยะลา</w:t>
      </w:r>
      <w:r w:rsidRPr="00A27AFF">
        <w:rPr>
          <w:rFonts w:ascii="TH SarabunPSK" w:hAnsi="TH SarabunPSK" w:cs="TH SarabunPSK"/>
          <w:sz w:val="32"/>
          <w:szCs w:val="32"/>
        </w:rPr>
        <w:t xml:space="preserve"> </w:t>
      </w:r>
    </w:p>
    <w:p w:rsidR="008D1387" w:rsidRPr="00A27AFF" w:rsidRDefault="008D1387"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นายรอสดี ยู</w:t>
      </w:r>
      <w:proofErr w:type="spellStart"/>
      <w:r w:rsidRPr="00A27AFF">
        <w:rPr>
          <w:rFonts w:ascii="TH SarabunPSK" w:hAnsi="TH SarabunPSK" w:cs="TH SarabunPSK"/>
          <w:sz w:val="32"/>
          <w:szCs w:val="32"/>
          <w:cs/>
        </w:rPr>
        <w:t>โซะ</w:t>
      </w:r>
      <w:proofErr w:type="spellEnd"/>
      <w:r w:rsidR="00820312"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10</w:t>
      </w:r>
      <w:r w:rsidR="00820312" w:rsidRPr="00A27AFF">
        <w:rPr>
          <w:rFonts w:ascii="TH SarabunPSK" w:hAnsi="TH SarabunPSK" w:cs="TH SarabunPSK"/>
          <w:sz w:val="32"/>
          <w:szCs w:val="32"/>
          <w:cs/>
        </w:rPr>
        <w:t xml:space="preserve"> กันยายน</w:t>
      </w:r>
      <w:r w:rsidR="00820312" w:rsidRPr="00A27AFF">
        <w:rPr>
          <w:rFonts w:ascii="TH SarabunPSK" w:hAnsi="TH SarabunPSK" w:cs="TH SarabunPSK"/>
          <w:sz w:val="32"/>
          <w:szCs w:val="32"/>
        </w:rPr>
        <w:t xml:space="preserve">, </w:t>
      </w:r>
      <w:r w:rsidR="00820312" w:rsidRPr="00A27AFF">
        <w:rPr>
          <w:rFonts w:ascii="TH SarabunPSK" w:hAnsi="TH SarabunPSK" w:cs="TH SarabunPSK"/>
          <w:sz w:val="32"/>
          <w:szCs w:val="32"/>
          <w:cs/>
        </w:rPr>
        <w:t>256</w:t>
      </w:r>
      <w:r w:rsidR="00820312" w:rsidRPr="00A27AFF">
        <w:rPr>
          <w:rFonts w:ascii="TH SarabunPSK" w:hAnsi="TH SarabunPSK" w:cs="TH SarabunPSK"/>
          <w:sz w:val="32"/>
          <w:szCs w:val="32"/>
        </w:rPr>
        <w:t>1</w:t>
      </w:r>
      <w:r w:rsidR="00820312" w:rsidRPr="00A27AFF">
        <w:rPr>
          <w:rFonts w:ascii="TH SarabunPSK" w:hAnsi="TH SarabunPSK" w:cs="TH SarabunPSK"/>
          <w:sz w:val="32"/>
          <w:szCs w:val="32"/>
          <w:cs/>
        </w:rPr>
        <w:t>)</w:t>
      </w:r>
      <w:r w:rsidRPr="00A27AFF">
        <w:rPr>
          <w:rFonts w:ascii="TH SarabunPSK" w:hAnsi="TH SarabunPSK" w:cs="TH SarabunPSK"/>
          <w:sz w:val="32"/>
          <w:szCs w:val="32"/>
          <w:cs/>
        </w:rPr>
        <w:t xml:space="preserve"> </w:t>
      </w:r>
      <w:r w:rsidR="00820312" w:rsidRPr="00A27AFF">
        <w:rPr>
          <w:rFonts w:ascii="TH SarabunPSK" w:hAnsi="TH SarabunPSK" w:cs="TH SarabunPSK"/>
          <w:sz w:val="32"/>
          <w:szCs w:val="32"/>
          <w:cs/>
        </w:rPr>
        <w:t xml:space="preserve">สัมภาษณ์ </w:t>
      </w:r>
      <w:r w:rsidRPr="00A27AFF">
        <w:rPr>
          <w:rFonts w:ascii="TH SarabunPSK" w:hAnsi="TH SarabunPSK" w:cs="TH SarabunPSK"/>
          <w:sz w:val="32"/>
          <w:szCs w:val="32"/>
          <w:cs/>
        </w:rPr>
        <w:t>ประธาน</w:t>
      </w:r>
      <w:r w:rsidR="00820312" w:rsidRPr="00A27AFF">
        <w:rPr>
          <w:rFonts w:ascii="TH SarabunPSK" w:hAnsi="TH SarabunPSK" w:cs="TH SarabunPSK"/>
          <w:sz w:val="32"/>
          <w:szCs w:val="32"/>
          <w:cs/>
        </w:rPr>
        <w:t xml:space="preserve"> </w:t>
      </w:r>
      <w:r w:rsidRPr="00A27AFF">
        <w:rPr>
          <w:rFonts w:ascii="TH SarabunPSK" w:hAnsi="TH SarabunPSK" w:cs="TH SarabunPSK"/>
          <w:sz w:val="32"/>
          <w:szCs w:val="32"/>
          <w:cs/>
        </w:rPr>
        <w:t>เครือข่ายยุติธรรมชุมชนยะลา</w:t>
      </w:r>
      <w:r w:rsidRPr="00A27AFF">
        <w:rPr>
          <w:rFonts w:ascii="TH SarabunPSK" w:hAnsi="TH SarabunPSK" w:cs="TH SarabunPSK"/>
          <w:sz w:val="32"/>
          <w:szCs w:val="32"/>
        </w:rPr>
        <w:t xml:space="preserve"> </w:t>
      </w:r>
    </w:p>
    <w:p w:rsidR="008D1387" w:rsidRPr="00A27AFF" w:rsidRDefault="008D1387"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 xml:space="preserve">นายอดุล อดุลภักดี </w:t>
      </w:r>
      <w:r w:rsidR="00820312" w:rsidRPr="00A27AFF">
        <w:rPr>
          <w:rFonts w:ascii="TH SarabunPSK" w:hAnsi="TH SarabunPSK" w:cs="TH SarabunPSK"/>
          <w:sz w:val="32"/>
          <w:szCs w:val="32"/>
          <w:cs/>
        </w:rPr>
        <w:t>(</w:t>
      </w:r>
      <w:r w:rsidR="00AA7540" w:rsidRPr="00A27AFF">
        <w:rPr>
          <w:rFonts w:ascii="TH SarabunPSK" w:hAnsi="TH SarabunPSK" w:cs="TH SarabunPSK"/>
          <w:sz w:val="32"/>
          <w:szCs w:val="32"/>
        </w:rPr>
        <w:t>27</w:t>
      </w:r>
      <w:r w:rsidR="00820312" w:rsidRPr="00A27AFF">
        <w:rPr>
          <w:rFonts w:ascii="TH SarabunPSK" w:hAnsi="TH SarabunPSK" w:cs="TH SarabunPSK"/>
          <w:sz w:val="32"/>
          <w:szCs w:val="32"/>
          <w:cs/>
        </w:rPr>
        <w:t xml:space="preserve"> </w:t>
      </w:r>
      <w:r w:rsidR="00AA7540" w:rsidRPr="00A27AFF">
        <w:rPr>
          <w:rFonts w:ascii="TH SarabunPSK" w:hAnsi="TH SarabunPSK" w:cs="TH SarabunPSK"/>
          <w:sz w:val="32"/>
          <w:szCs w:val="32"/>
          <w:cs/>
        </w:rPr>
        <w:t>สิงหาคม</w:t>
      </w:r>
      <w:r w:rsidR="00820312" w:rsidRPr="00A27AFF">
        <w:rPr>
          <w:rFonts w:ascii="TH SarabunPSK" w:hAnsi="TH SarabunPSK" w:cs="TH SarabunPSK"/>
          <w:sz w:val="32"/>
          <w:szCs w:val="32"/>
        </w:rPr>
        <w:t xml:space="preserve">, </w:t>
      </w:r>
      <w:r w:rsidR="00820312" w:rsidRPr="00A27AFF">
        <w:rPr>
          <w:rFonts w:ascii="TH SarabunPSK" w:hAnsi="TH SarabunPSK" w:cs="TH SarabunPSK"/>
          <w:sz w:val="32"/>
          <w:szCs w:val="32"/>
          <w:cs/>
        </w:rPr>
        <w:t>256</w:t>
      </w:r>
      <w:r w:rsidR="00820312" w:rsidRPr="00A27AFF">
        <w:rPr>
          <w:rFonts w:ascii="TH SarabunPSK" w:hAnsi="TH SarabunPSK" w:cs="TH SarabunPSK"/>
          <w:sz w:val="32"/>
          <w:szCs w:val="32"/>
        </w:rPr>
        <w:t>1</w:t>
      </w:r>
      <w:r w:rsidR="00820312" w:rsidRPr="00A27AFF">
        <w:rPr>
          <w:rFonts w:ascii="TH SarabunPSK" w:hAnsi="TH SarabunPSK" w:cs="TH SarabunPSK"/>
          <w:sz w:val="32"/>
          <w:szCs w:val="32"/>
          <w:cs/>
        </w:rPr>
        <w:t xml:space="preserve">) สัมภาษณ์ </w:t>
      </w:r>
      <w:r w:rsidRPr="00A27AFF">
        <w:rPr>
          <w:rFonts w:ascii="TH SarabunPSK" w:hAnsi="TH SarabunPSK" w:cs="TH SarabunPSK"/>
          <w:sz w:val="32"/>
          <w:szCs w:val="32"/>
          <w:cs/>
        </w:rPr>
        <w:t>ที่ปรึกษา</w:t>
      </w:r>
      <w:r w:rsidR="00820312" w:rsidRPr="00A27AFF">
        <w:rPr>
          <w:rFonts w:ascii="TH SarabunPSK" w:hAnsi="TH SarabunPSK" w:cs="TH SarabunPSK"/>
          <w:sz w:val="32"/>
          <w:szCs w:val="32"/>
          <w:cs/>
        </w:rPr>
        <w:t xml:space="preserve"> </w:t>
      </w:r>
      <w:r w:rsidRPr="00A27AFF">
        <w:rPr>
          <w:rFonts w:ascii="TH SarabunPSK" w:hAnsi="TH SarabunPSK" w:cs="TH SarabunPSK"/>
          <w:sz w:val="32"/>
          <w:szCs w:val="32"/>
          <w:cs/>
        </w:rPr>
        <w:t>มัสยิด</w:t>
      </w:r>
      <w:proofErr w:type="spellStart"/>
      <w:r w:rsidRPr="00A27AFF">
        <w:rPr>
          <w:rFonts w:ascii="TH SarabunPSK" w:hAnsi="TH SarabunPSK" w:cs="TH SarabunPSK"/>
          <w:sz w:val="32"/>
          <w:szCs w:val="32"/>
          <w:cs/>
        </w:rPr>
        <w:t>มูฮัม</w:t>
      </w:r>
      <w:proofErr w:type="spellEnd"/>
      <w:r w:rsidRPr="00A27AFF">
        <w:rPr>
          <w:rFonts w:ascii="TH SarabunPSK" w:hAnsi="TH SarabunPSK" w:cs="TH SarabunPSK"/>
          <w:sz w:val="32"/>
          <w:szCs w:val="32"/>
          <w:cs/>
        </w:rPr>
        <w:t>มาดี</w:t>
      </w:r>
      <w:proofErr w:type="spellStart"/>
      <w:r w:rsidRPr="00A27AFF">
        <w:rPr>
          <w:rFonts w:ascii="TH SarabunPSK" w:hAnsi="TH SarabunPSK" w:cs="TH SarabunPSK"/>
          <w:sz w:val="32"/>
          <w:szCs w:val="32"/>
          <w:cs/>
        </w:rPr>
        <w:t>ยะห์</w:t>
      </w:r>
      <w:proofErr w:type="spellEnd"/>
      <w:r w:rsidRPr="00A27AFF">
        <w:rPr>
          <w:rFonts w:ascii="TH SarabunPSK" w:hAnsi="TH SarabunPSK" w:cs="TH SarabunPSK"/>
          <w:sz w:val="32"/>
          <w:szCs w:val="32"/>
          <w:cs/>
        </w:rPr>
        <w:t xml:space="preserve">  </w:t>
      </w:r>
    </w:p>
    <w:p w:rsidR="00BE20B8" w:rsidRPr="00A27AFF" w:rsidRDefault="00820312" w:rsidP="002451A1">
      <w:pPr>
        <w:spacing w:after="0" w:line="40" w:lineRule="atLeast"/>
        <w:ind w:left="851" w:hanging="851"/>
        <w:jc w:val="thaiDistribute"/>
        <w:rPr>
          <w:rFonts w:ascii="TH SarabunPSK" w:hAnsi="TH SarabunPSK" w:cs="TH SarabunPSK"/>
          <w:sz w:val="32"/>
          <w:szCs w:val="32"/>
        </w:rPr>
      </w:pPr>
      <w:r w:rsidRPr="00A27AFF">
        <w:rPr>
          <w:rFonts w:ascii="TH SarabunPSK" w:hAnsi="TH SarabunPSK" w:cs="TH SarabunPSK"/>
          <w:sz w:val="32"/>
          <w:szCs w:val="32"/>
          <w:cs/>
        </w:rPr>
        <w:t>นายอดิศักดิ์  มะแซ</w:t>
      </w:r>
      <w:proofErr w:type="spellStart"/>
      <w:r w:rsidRPr="00A27AFF">
        <w:rPr>
          <w:rFonts w:ascii="TH SarabunPSK" w:hAnsi="TH SarabunPSK" w:cs="TH SarabunPSK"/>
          <w:sz w:val="32"/>
          <w:szCs w:val="32"/>
          <w:cs/>
        </w:rPr>
        <w:t>กูเบ</w:t>
      </w:r>
      <w:proofErr w:type="spellEnd"/>
      <w:r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12</w:t>
      </w:r>
      <w:r w:rsidR="00AA7540" w:rsidRPr="00A27AFF">
        <w:rPr>
          <w:rFonts w:ascii="TH SarabunPSK" w:hAnsi="TH SarabunPSK" w:cs="TH SarabunPSK"/>
          <w:sz w:val="32"/>
          <w:szCs w:val="32"/>
          <w:cs/>
        </w:rPr>
        <w:t xml:space="preserve"> กรกฎาคม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xml:space="preserve">)  สัมภาษณ์ กำนัน ตำบลบาโงสะโต </w:t>
      </w:r>
    </w:p>
    <w:p w:rsidR="00820312" w:rsidRPr="00A27AFF" w:rsidRDefault="00820312"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นายอิสมาแอ หะยียู</w:t>
      </w:r>
      <w:proofErr w:type="spellStart"/>
      <w:r w:rsidRPr="00A27AFF">
        <w:rPr>
          <w:rFonts w:ascii="TH SarabunPSK" w:hAnsi="TH SarabunPSK" w:cs="TH SarabunPSK"/>
          <w:sz w:val="32"/>
          <w:szCs w:val="32"/>
          <w:cs/>
        </w:rPr>
        <w:t>โซะ</w:t>
      </w:r>
      <w:proofErr w:type="spellEnd"/>
      <w:r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2</w:t>
      </w:r>
      <w:r w:rsidRPr="00A27AFF">
        <w:rPr>
          <w:rFonts w:ascii="TH SarabunPSK" w:hAnsi="TH SarabunPSK" w:cs="TH SarabunPSK"/>
          <w:sz w:val="32"/>
          <w:szCs w:val="32"/>
        </w:rPr>
        <w:t>5</w:t>
      </w:r>
      <w:r w:rsidR="00AA7540" w:rsidRPr="00A27AFF">
        <w:rPr>
          <w:rFonts w:ascii="TH SarabunPSK" w:hAnsi="TH SarabunPSK" w:cs="TH SarabunPSK"/>
          <w:sz w:val="32"/>
          <w:szCs w:val="32"/>
          <w:cs/>
        </w:rPr>
        <w:t xml:space="preserve"> กรกฎาคม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xml:space="preserve">) สัมภาษณ์ ผู้ใหญ่บ้าน </w:t>
      </w:r>
      <w:proofErr w:type="spellStart"/>
      <w:r w:rsidRPr="00A27AFF">
        <w:rPr>
          <w:rFonts w:ascii="TH SarabunPSK" w:hAnsi="TH SarabunPSK" w:cs="TH SarabunPSK"/>
          <w:sz w:val="32"/>
          <w:szCs w:val="32"/>
          <w:cs/>
        </w:rPr>
        <w:t>บ้านบือรา</w:t>
      </w:r>
      <w:proofErr w:type="spellEnd"/>
      <w:r w:rsidRPr="00A27AFF">
        <w:rPr>
          <w:rFonts w:ascii="TH SarabunPSK" w:hAnsi="TH SarabunPSK" w:cs="TH SarabunPSK"/>
          <w:sz w:val="32"/>
          <w:szCs w:val="32"/>
          <w:cs/>
        </w:rPr>
        <w:t xml:space="preserve">แง </w:t>
      </w:r>
    </w:p>
    <w:p w:rsidR="00BE20B8" w:rsidRPr="00A27AFF" w:rsidRDefault="008D1387" w:rsidP="002451A1">
      <w:pPr>
        <w:spacing w:after="0" w:line="40" w:lineRule="atLeast"/>
        <w:rPr>
          <w:rFonts w:ascii="TH SarabunPSK" w:hAnsi="TH SarabunPSK" w:cs="TH SarabunPSK"/>
          <w:sz w:val="32"/>
          <w:szCs w:val="32"/>
        </w:rPr>
      </w:pPr>
      <w:r w:rsidRPr="00A27AFF">
        <w:rPr>
          <w:rFonts w:ascii="TH SarabunPSK" w:hAnsi="TH SarabunPSK" w:cs="TH SarabunPSK"/>
          <w:sz w:val="32"/>
          <w:szCs w:val="32"/>
          <w:cs/>
        </w:rPr>
        <w:t>นายอู</w:t>
      </w:r>
      <w:proofErr w:type="spellStart"/>
      <w:r w:rsidRPr="00A27AFF">
        <w:rPr>
          <w:rFonts w:ascii="TH SarabunPSK" w:hAnsi="TH SarabunPSK" w:cs="TH SarabunPSK"/>
          <w:sz w:val="32"/>
          <w:szCs w:val="32"/>
          <w:cs/>
        </w:rPr>
        <w:t>เซง</w:t>
      </w:r>
      <w:proofErr w:type="spellEnd"/>
      <w:r w:rsidRPr="00A27AFF">
        <w:rPr>
          <w:rFonts w:ascii="TH SarabunPSK" w:hAnsi="TH SarabunPSK" w:cs="TH SarabunPSK"/>
          <w:sz w:val="32"/>
          <w:szCs w:val="32"/>
          <w:cs/>
        </w:rPr>
        <w:t xml:space="preserve"> สาและ </w:t>
      </w:r>
      <w:r w:rsidR="00820312" w:rsidRPr="00A27AFF">
        <w:rPr>
          <w:rFonts w:ascii="TH SarabunPSK" w:hAnsi="TH SarabunPSK" w:cs="TH SarabunPSK"/>
          <w:sz w:val="32"/>
          <w:szCs w:val="32"/>
          <w:cs/>
        </w:rPr>
        <w:t>(</w:t>
      </w:r>
      <w:r w:rsidR="00AA7540" w:rsidRPr="00A27AFF">
        <w:rPr>
          <w:rFonts w:ascii="TH SarabunPSK" w:hAnsi="TH SarabunPSK" w:cs="TH SarabunPSK"/>
          <w:sz w:val="32"/>
          <w:szCs w:val="32"/>
        </w:rPr>
        <w:t>11</w:t>
      </w:r>
      <w:r w:rsidR="00820312" w:rsidRPr="00A27AFF">
        <w:rPr>
          <w:rFonts w:ascii="TH SarabunPSK" w:hAnsi="TH SarabunPSK" w:cs="TH SarabunPSK"/>
          <w:sz w:val="32"/>
          <w:szCs w:val="32"/>
          <w:cs/>
        </w:rPr>
        <w:t xml:space="preserve"> กันยายน</w:t>
      </w:r>
      <w:r w:rsidR="00820312" w:rsidRPr="00A27AFF">
        <w:rPr>
          <w:rFonts w:ascii="TH SarabunPSK" w:hAnsi="TH SarabunPSK" w:cs="TH SarabunPSK"/>
          <w:sz w:val="32"/>
          <w:szCs w:val="32"/>
        </w:rPr>
        <w:t xml:space="preserve">, </w:t>
      </w:r>
      <w:r w:rsidR="00820312" w:rsidRPr="00A27AFF">
        <w:rPr>
          <w:rFonts w:ascii="TH SarabunPSK" w:hAnsi="TH SarabunPSK" w:cs="TH SarabunPSK"/>
          <w:sz w:val="32"/>
          <w:szCs w:val="32"/>
          <w:cs/>
        </w:rPr>
        <w:t>256</w:t>
      </w:r>
      <w:r w:rsidR="00820312" w:rsidRPr="00A27AFF">
        <w:rPr>
          <w:rFonts w:ascii="TH SarabunPSK" w:hAnsi="TH SarabunPSK" w:cs="TH SarabunPSK"/>
          <w:sz w:val="32"/>
          <w:szCs w:val="32"/>
        </w:rPr>
        <w:t>1</w:t>
      </w:r>
      <w:r w:rsidR="00820312" w:rsidRPr="00A27AFF">
        <w:rPr>
          <w:rFonts w:ascii="TH SarabunPSK" w:hAnsi="TH SarabunPSK" w:cs="TH SarabunPSK"/>
          <w:sz w:val="32"/>
          <w:szCs w:val="32"/>
          <w:cs/>
        </w:rPr>
        <w:t>)</w:t>
      </w:r>
      <w:r w:rsidRPr="00A27AFF">
        <w:rPr>
          <w:rFonts w:ascii="TH SarabunPSK" w:hAnsi="TH SarabunPSK" w:cs="TH SarabunPSK"/>
          <w:sz w:val="32"/>
          <w:szCs w:val="32"/>
          <w:cs/>
        </w:rPr>
        <w:t xml:space="preserve"> </w:t>
      </w:r>
      <w:r w:rsidR="00820312" w:rsidRPr="00A27AFF">
        <w:rPr>
          <w:rFonts w:ascii="TH SarabunPSK" w:hAnsi="TH SarabunPSK" w:cs="TH SarabunPSK"/>
          <w:sz w:val="32"/>
          <w:szCs w:val="32"/>
          <w:cs/>
        </w:rPr>
        <w:t xml:space="preserve">สัมภาษณ์ </w:t>
      </w:r>
      <w:r w:rsidRPr="00A27AFF">
        <w:rPr>
          <w:rFonts w:ascii="TH SarabunPSK" w:hAnsi="TH SarabunPSK" w:cs="TH SarabunPSK"/>
          <w:sz w:val="32"/>
          <w:szCs w:val="32"/>
          <w:cs/>
        </w:rPr>
        <w:t>ประธาน</w:t>
      </w:r>
      <w:r w:rsidR="00820312" w:rsidRPr="00A27AFF">
        <w:rPr>
          <w:rFonts w:ascii="TH SarabunPSK" w:hAnsi="TH SarabunPSK" w:cs="TH SarabunPSK"/>
          <w:sz w:val="32"/>
          <w:szCs w:val="32"/>
          <w:cs/>
        </w:rPr>
        <w:t xml:space="preserve"> </w:t>
      </w:r>
      <w:r w:rsidRPr="00A27AFF">
        <w:rPr>
          <w:rFonts w:ascii="TH SarabunPSK" w:hAnsi="TH SarabunPSK" w:cs="TH SarabunPSK"/>
          <w:sz w:val="32"/>
          <w:szCs w:val="32"/>
          <w:cs/>
        </w:rPr>
        <w:t>เครือข่ายยุติธรรมชุมชนอำเภอปะนา</w:t>
      </w:r>
      <w:proofErr w:type="spellStart"/>
      <w:r w:rsidRPr="00A27AFF">
        <w:rPr>
          <w:rFonts w:ascii="TH SarabunPSK" w:hAnsi="TH SarabunPSK" w:cs="TH SarabunPSK"/>
          <w:sz w:val="32"/>
          <w:szCs w:val="32"/>
          <w:cs/>
        </w:rPr>
        <w:t>เระ</w:t>
      </w:r>
      <w:proofErr w:type="spellEnd"/>
      <w:r w:rsidRPr="00A27AFF">
        <w:rPr>
          <w:rFonts w:ascii="TH SarabunPSK" w:hAnsi="TH SarabunPSK" w:cs="TH SarabunPSK"/>
          <w:sz w:val="32"/>
          <w:szCs w:val="32"/>
          <w:cs/>
        </w:rPr>
        <w:t xml:space="preserve">  </w:t>
      </w:r>
    </w:p>
    <w:p w:rsidR="00820312" w:rsidRPr="00A27AFF" w:rsidRDefault="00820312" w:rsidP="002451A1">
      <w:pPr>
        <w:spacing w:after="0" w:line="40" w:lineRule="atLeast"/>
        <w:rPr>
          <w:rFonts w:ascii="TH SarabunPSK" w:hAnsi="TH SarabunPSK" w:cs="TH SarabunPSK"/>
          <w:b/>
          <w:bCs/>
          <w:sz w:val="32"/>
          <w:szCs w:val="32"/>
        </w:rPr>
      </w:pPr>
      <w:r w:rsidRPr="00A27AFF">
        <w:rPr>
          <w:rFonts w:ascii="TH SarabunPSK" w:hAnsi="TH SarabunPSK" w:cs="TH SarabunPSK"/>
          <w:sz w:val="32"/>
          <w:szCs w:val="32"/>
          <w:cs/>
        </w:rPr>
        <w:t>นายอับดุลรอนิง ยู</w:t>
      </w:r>
      <w:proofErr w:type="spellStart"/>
      <w:r w:rsidRPr="00A27AFF">
        <w:rPr>
          <w:rFonts w:ascii="TH SarabunPSK" w:hAnsi="TH SarabunPSK" w:cs="TH SarabunPSK"/>
          <w:sz w:val="32"/>
          <w:szCs w:val="32"/>
          <w:cs/>
        </w:rPr>
        <w:t>โซะ</w:t>
      </w:r>
      <w:proofErr w:type="spellEnd"/>
      <w:r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2</w:t>
      </w:r>
      <w:r w:rsidRPr="00A27AFF">
        <w:rPr>
          <w:rFonts w:ascii="TH SarabunPSK" w:hAnsi="TH SarabunPSK" w:cs="TH SarabunPSK"/>
          <w:sz w:val="32"/>
          <w:szCs w:val="32"/>
        </w:rPr>
        <w:t>5</w:t>
      </w:r>
      <w:r w:rsidR="00AA7540" w:rsidRPr="00A27AFF">
        <w:rPr>
          <w:rFonts w:ascii="TH SarabunPSK" w:hAnsi="TH SarabunPSK" w:cs="TH SarabunPSK"/>
          <w:sz w:val="32"/>
          <w:szCs w:val="32"/>
          <w:cs/>
        </w:rPr>
        <w:t xml:space="preserve"> สิงหาคม</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สัมภาษณ์ กรรมการ คณะกรรมการอิสลามประจำจังหวัดนราธิวาส</w:t>
      </w:r>
    </w:p>
    <w:p w:rsidR="00820312" w:rsidRPr="00A27AFF" w:rsidRDefault="00820312"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 xml:space="preserve">นายอับดุลรอมาน </w:t>
      </w:r>
      <w:proofErr w:type="spellStart"/>
      <w:r w:rsidRPr="00A27AFF">
        <w:rPr>
          <w:rFonts w:ascii="TH SarabunPSK" w:hAnsi="TH SarabunPSK" w:cs="TH SarabunPSK"/>
          <w:sz w:val="32"/>
          <w:szCs w:val="32"/>
          <w:cs/>
        </w:rPr>
        <w:t>เจ๊ะ</w:t>
      </w:r>
      <w:proofErr w:type="spellEnd"/>
      <w:r w:rsidRPr="00A27AFF">
        <w:rPr>
          <w:rFonts w:ascii="TH SarabunPSK" w:hAnsi="TH SarabunPSK" w:cs="TH SarabunPSK"/>
          <w:sz w:val="32"/>
          <w:szCs w:val="32"/>
          <w:cs/>
        </w:rPr>
        <w:t>มะ (</w:t>
      </w:r>
      <w:r w:rsidR="00AA7540" w:rsidRPr="00A27AFF">
        <w:rPr>
          <w:rFonts w:ascii="TH SarabunPSK" w:hAnsi="TH SarabunPSK" w:cs="TH SarabunPSK"/>
          <w:sz w:val="32"/>
          <w:szCs w:val="32"/>
        </w:rPr>
        <w:t>1</w:t>
      </w:r>
      <w:r w:rsidRPr="00A27AFF">
        <w:rPr>
          <w:rFonts w:ascii="TH SarabunPSK" w:hAnsi="TH SarabunPSK" w:cs="TH SarabunPSK"/>
          <w:sz w:val="32"/>
          <w:szCs w:val="32"/>
          <w:cs/>
        </w:rPr>
        <w:t xml:space="preserve"> กันยายน</w:t>
      </w:r>
      <w:r w:rsidRPr="00A27AFF">
        <w:rPr>
          <w:rFonts w:ascii="TH SarabunPSK" w:hAnsi="TH SarabunPSK" w:cs="TH SarabunPSK"/>
          <w:sz w:val="32"/>
          <w:szCs w:val="32"/>
        </w:rPr>
        <w:t xml:space="preserve">, </w:t>
      </w:r>
      <w:r w:rsidRPr="00A27AFF">
        <w:rPr>
          <w:rFonts w:ascii="TH SarabunPSK" w:hAnsi="TH SarabunPSK" w:cs="TH SarabunPSK"/>
          <w:sz w:val="32"/>
          <w:szCs w:val="32"/>
          <w:cs/>
        </w:rPr>
        <w:t>256</w:t>
      </w:r>
      <w:r w:rsidRPr="00A27AFF">
        <w:rPr>
          <w:rFonts w:ascii="TH SarabunPSK" w:hAnsi="TH SarabunPSK" w:cs="TH SarabunPSK"/>
          <w:sz w:val="32"/>
          <w:szCs w:val="32"/>
        </w:rPr>
        <w:t>1</w:t>
      </w:r>
      <w:r w:rsidRPr="00A27AFF">
        <w:rPr>
          <w:rFonts w:ascii="TH SarabunPSK" w:hAnsi="TH SarabunPSK" w:cs="TH SarabunPSK"/>
          <w:sz w:val="32"/>
          <w:szCs w:val="32"/>
          <w:cs/>
        </w:rPr>
        <w:t xml:space="preserve">) สัมภาษณ์ นายกองค์การบริหารส่วนตำบลท่าเรือ </w:t>
      </w:r>
    </w:p>
    <w:p w:rsidR="008D1387" w:rsidRPr="00A27AFF" w:rsidRDefault="008D1387" w:rsidP="002451A1">
      <w:pPr>
        <w:spacing w:after="0" w:line="40" w:lineRule="atLeast"/>
        <w:ind w:left="851" w:hanging="851"/>
        <w:jc w:val="thaiDistribute"/>
        <w:rPr>
          <w:rFonts w:ascii="TH SarabunPSK" w:hAnsi="TH SarabunPSK" w:cs="TH SarabunPSK"/>
          <w:b/>
          <w:bCs/>
          <w:sz w:val="32"/>
          <w:szCs w:val="32"/>
        </w:rPr>
      </w:pPr>
      <w:r w:rsidRPr="00A27AFF">
        <w:rPr>
          <w:rFonts w:ascii="TH SarabunPSK" w:hAnsi="TH SarabunPSK" w:cs="TH SarabunPSK"/>
          <w:sz w:val="32"/>
          <w:szCs w:val="32"/>
          <w:cs/>
        </w:rPr>
        <w:t>นายอับดุลอา</w:t>
      </w:r>
      <w:proofErr w:type="spellStart"/>
      <w:r w:rsidRPr="00A27AFF">
        <w:rPr>
          <w:rFonts w:ascii="TH SarabunPSK" w:hAnsi="TH SarabunPSK" w:cs="TH SarabunPSK"/>
          <w:sz w:val="32"/>
          <w:szCs w:val="32"/>
          <w:cs/>
        </w:rPr>
        <w:t>ซิส</w:t>
      </w:r>
      <w:proofErr w:type="spellEnd"/>
      <w:r w:rsidRPr="00A27AFF">
        <w:rPr>
          <w:rFonts w:ascii="TH SarabunPSK" w:hAnsi="TH SarabunPSK" w:cs="TH SarabunPSK"/>
          <w:sz w:val="32"/>
          <w:szCs w:val="32"/>
          <w:cs/>
        </w:rPr>
        <w:t xml:space="preserve"> ตาเดอินทร์</w:t>
      </w:r>
      <w:r w:rsidR="00820312" w:rsidRPr="00A27AFF">
        <w:rPr>
          <w:rFonts w:ascii="TH SarabunPSK" w:hAnsi="TH SarabunPSK" w:cs="TH SarabunPSK"/>
          <w:sz w:val="32"/>
          <w:szCs w:val="32"/>
          <w:cs/>
        </w:rPr>
        <w:t xml:space="preserve"> (</w:t>
      </w:r>
      <w:r w:rsidR="00AA7540" w:rsidRPr="00A27AFF">
        <w:rPr>
          <w:rFonts w:ascii="TH SarabunPSK" w:hAnsi="TH SarabunPSK" w:cs="TH SarabunPSK"/>
          <w:sz w:val="32"/>
          <w:szCs w:val="32"/>
        </w:rPr>
        <w:t>6</w:t>
      </w:r>
      <w:r w:rsidR="00AA7540" w:rsidRPr="00A27AFF">
        <w:rPr>
          <w:rFonts w:ascii="TH SarabunPSK" w:hAnsi="TH SarabunPSK" w:cs="TH SarabunPSK"/>
          <w:sz w:val="32"/>
          <w:szCs w:val="32"/>
          <w:cs/>
        </w:rPr>
        <w:t xml:space="preserve"> กรกฎาคม</w:t>
      </w:r>
      <w:r w:rsidR="00820312" w:rsidRPr="00A27AFF">
        <w:rPr>
          <w:rFonts w:ascii="TH SarabunPSK" w:hAnsi="TH SarabunPSK" w:cs="TH SarabunPSK"/>
          <w:sz w:val="32"/>
          <w:szCs w:val="32"/>
        </w:rPr>
        <w:t xml:space="preserve">, </w:t>
      </w:r>
      <w:r w:rsidR="00820312" w:rsidRPr="00A27AFF">
        <w:rPr>
          <w:rFonts w:ascii="TH SarabunPSK" w:hAnsi="TH SarabunPSK" w:cs="TH SarabunPSK"/>
          <w:sz w:val="32"/>
          <w:szCs w:val="32"/>
          <w:cs/>
        </w:rPr>
        <w:t>256</w:t>
      </w:r>
      <w:r w:rsidR="00820312" w:rsidRPr="00A27AFF">
        <w:rPr>
          <w:rFonts w:ascii="TH SarabunPSK" w:hAnsi="TH SarabunPSK" w:cs="TH SarabunPSK"/>
          <w:sz w:val="32"/>
          <w:szCs w:val="32"/>
        </w:rPr>
        <w:t>1</w:t>
      </w:r>
      <w:r w:rsidR="00820312" w:rsidRPr="00A27AFF">
        <w:rPr>
          <w:rFonts w:ascii="TH SarabunPSK" w:hAnsi="TH SarabunPSK" w:cs="TH SarabunPSK"/>
          <w:sz w:val="32"/>
          <w:szCs w:val="32"/>
          <w:cs/>
        </w:rPr>
        <w:t>) สัมภาษณ์</w:t>
      </w:r>
      <w:r w:rsidRPr="00A27AFF">
        <w:rPr>
          <w:rFonts w:ascii="TH SarabunPSK" w:hAnsi="TH SarabunPSK" w:cs="TH SarabunPSK"/>
          <w:sz w:val="32"/>
          <w:szCs w:val="32"/>
          <w:cs/>
        </w:rPr>
        <w:t xml:space="preserve"> ที่ปรึกษาสมาคม</w:t>
      </w:r>
      <w:proofErr w:type="spellStart"/>
      <w:r w:rsidRPr="00A27AFF">
        <w:rPr>
          <w:rFonts w:ascii="TH SarabunPSK" w:hAnsi="TH SarabunPSK" w:cs="TH SarabunPSK"/>
          <w:sz w:val="32"/>
          <w:szCs w:val="32"/>
          <w:cs/>
        </w:rPr>
        <w:t>ยุว</w:t>
      </w:r>
      <w:proofErr w:type="spellEnd"/>
      <w:r w:rsidRPr="00A27AFF">
        <w:rPr>
          <w:rFonts w:ascii="TH SarabunPSK" w:hAnsi="TH SarabunPSK" w:cs="TH SarabunPSK"/>
          <w:sz w:val="32"/>
          <w:szCs w:val="32"/>
          <w:cs/>
        </w:rPr>
        <w:t>มุสลิมแห่งประเทศไทย</w:t>
      </w:r>
    </w:p>
    <w:p w:rsidR="00F5746C" w:rsidRPr="00A27AFF" w:rsidRDefault="00F5746C" w:rsidP="002451A1">
      <w:pPr>
        <w:spacing w:after="0" w:line="40" w:lineRule="atLeast"/>
        <w:ind w:left="851" w:hanging="851"/>
        <w:jc w:val="thaiDistribute"/>
        <w:rPr>
          <w:rFonts w:ascii="TH SarabunPSK" w:hAnsi="TH SarabunPSK" w:cs="TH SarabunPSK"/>
          <w:b/>
          <w:bCs/>
          <w:sz w:val="32"/>
          <w:szCs w:val="32"/>
        </w:rPr>
      </w:pPr>
    </w:p>
    <w:p w:rsidR="008D1387" w:rsidRPr="00A27AFF" w:rsidRDefault="008D1387" w:rsidP="002451A1">
      <w:pPr>
        <w:spacing w:after="0" w:line="40" w:lineRule="atLeast"/>
        <w:rPr>
          <w:rFonts w:ascii="TH SarabunPSK" w:hAnsi="TH SarabunPSK" w:cs="TH SarabunPSK"/>
          <w:sz w:val="32"/>
          <w:szCs w:val="32"/>
        </w:rPr>
      </w:pPr>
    </w:p>
    <w:sectPr w:rsidR="008D1387" w:rsidRPr="00A27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PSK">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18"/>
    <w:rsid w:val="00097842"/>
    <w:rsid w:val="000A44F7"/>
    <w:rsid w:val="000B1F76"/>
    <w:rsid w:val="00137EE1"/>
    <w:rsid w:val="00143703"/>
    <w:rsid w:val="00145CFD"/>
    <w:rsid w:val="001478DD"/>
    <w:rsid w:val="001F6AE3"/>
    <w:rsid w:val="0023669E"/>
    <w:rsid w:val="002451A1"/>
    <w:rsid w:val="00326F03"/>
    <w:rsid w:val="003544EC"/>
    <w:rsid w:val="0038333F"/>
    <w:rsid w:val="00444A69"/>
    <w:rsid w:val="004A7080"/>
    <w:rsid w:val="004D3871"/>
    <w:rsid w:val="004E3647"/>
    <w:rsid w:val="004E6F92"/>
    <w:rsid w:val="00524E2C"/>
    <w:rsid w:val="00624F08"/>
    <w:rsid w:val="0075779A"/>
    <w:rsid w:val="007819D7"/>
    <w:rsid w:val="00782F41"/>
    <w:rsid w:val="007B1565"/>
    <w:rsid w:val="007F6A90"/>
    <w:rsid w:val="00820312"/>
    <w:rsid w:val="00820FD8"/>
    <w:rsid w:val="00860634"/>
    <w:rsid w:val="00890390"/>
    <w:rsid w:val="008D1387"/>
    <w:rsid w:val="009356ED"/>
    <w:rsid w:val="009665C4"/>
    <w:rsid w:val="009E1EAF"/>
    <w:rsid w:val="00A27AFF"/>
    <w:rsid w:val="00A36856"/>
    <w:rsid w:val="00A47BB2"/>
    <w:rsid w:val="00AA7540"/>
    <w:rsid w:val="00AB2012"/>
    <w:rsid w:val="00AE5F37"/>
    <w:rsid w:val="00B00018"/>
    <w:rsid w:val="00B157CE"/>
    <w:rsid w:val="00B52F5E"/>
    <w:rsid w:val="00BE20B8"/>
    <w:rsid w:val="00BE5B51"/>
    <w:rsid w:val="00D164A6"/>
    <w:rsid w:val="00D279DE"/>
    <w:rsid w:val="00E263B4"/>
    <w:rsid w:val="00E37951"/>
    <w:rsid w:val="00EE2990"/>
    <w:rsid w:val="00EF7135"/>
    <w:rsid w:val="00F36298"/>
    <w:rsid w:val="00F5746C"/>
    <w:rsid w:val="00F85F7A"/>
    <w:rsid w:val="00FE44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12801-265E-4AB7-B265-773C9F37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018"/>
    <w:rPr>
      <w:color w:val="0563C1" w:themeColor="hyperlink"/>
      <w:u w:val="single"/>
    </w:rPr>
  </w:style>
  <w:style w:type="paragraph" w:styleId="a4">
    <w:name w:val="List Paragraph"/>
    <w:basedOn w:val="a"/>
    <w:uiPriority w:val="34"/>
    <w:qFormat/>
    <w:rsid w:val="00B00018"/>
    <w:pPr>
      <w:ind w:left="720"/>
      <w:contextualSpacing/>
    </w:pPr>
  </w:style>
  <w:style w:type="character" w:styleId="a5">
    <w:name w:val="Emphasis"/>
    <w:basedOn w:val="a0"/>
    <w:uiPriority w:val="20"/>
    <w:qFormat/>
    <w:rsid w:val="00B00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yudin.o@y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21383</Characters>
  <Application>Microsoft Office Word</Application>
  <DocSecurity>0</DocSecurity>
  <Lines>178</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ATS</cp:lastModifiedBy>
  <cp:revision>2</cp:revision>
  <dcterms:created xsi:type="dcterms:W3CDTF">2021-05-31T05:56:00Z</dcterms:created>
  <dcterms:modified xsi:type="dcterms:W3CDTF">2021-05-31T05:56:00Z</dcterms:modified>
</cp:coreProperties>
</file>