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8F" w:rsidRPr="00270ECB" w:rsidRDefault="00C1713C" w:rsidP="009450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บานาน่า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แว๊กซ์</w:t>
      </w:r>
      <w:proofErr w:type="spellEnd"/>
      <w:r w:rsidR="00945037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E0438F" w:rsidRPr="00270ECB">
        <w:rPr>
          <w:rFonts w:ascii="TH SarabunPSK" w:hAnsi="TH SarabunPSK" w:cs="TH SarabunPSK"/>
          <w:b/>
          <w:bCs/>
          <w:sz w:val="36"/>
          <w:szCs w:val="36"/>
          <w:cs/>
        </w:rPr>
        <w:t>นวัตกรรมชุมชนจากวัสดุเหลือใช้จากกระบวนการผลิต</w:t>
      </w:r>
    </w:p>
    <w:p w:rsidR="00945037" w:rsidRDefault="00945037" w:rsidP="009450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Banana Wax: Community Innovation from Agricultural Waste</w:t>
      </w:r>
    </w:p>
    <w:p w:rsidR="00945037" w:rsidRPr="00986AE6" w:rsidRDefault="00945037" w:rsidP="009450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ECB" w:rsidRPr="00270ECB" w:rsidRDefault="00270ECB" w:rsidP="00945037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270ECB">
        <w:rPr>
          <w:rFonts w:ascii="TH SarabunPSK" w:hAnsi="TH SarabunPSK" w:cs="TH SarabunPSK"/>
          <w:sz w:val="28"/>
          <w:cs/>
        </w:rPr>
        <w:t>อรไพลิน ร่มเย็น</w:t>
      </w:r>
      <w:r w:rsidRPr="00270ECB">
        <w:rPr>
          <w:rFonts w:ascii="TH SarabunPSK" w:hAnsi="TH SarabunPSK" w:cs="TH SarabunPSK"/>
          <w:sz w:val="28"/>
          <w:vertAlign w:val="superscript"/>
          <w:cs/>
        </w:rPr>
        <w:t>1*</w:t>
      </w:r>
      <w:r w:rsidRPr="00270ECB">
        <w:rPr>
          <w:rFonts w:ascii="TH SarabunPSK" w:hAnsi="TH SarabunPSK" w:cs="TH SarabunPSK"/>
          <w:sz w:val="28"/>
          <w:cs/>
        </w:rPr>
        <w:t xml:space="preserve"> จี</w:t>
      </w:r>
      <w:proofErr w:type="spellStart"/>
      <w:r w:rsidRPr="00270ECB">
        <w:rPr>
          <w:rFonts w:ascii="TH SarabunPSK" w:hAnsi="TH SarabunPSK" w:cs="TH SarabunPSK"/>
          <w:sz w:val="28"/>
          <w:cs/>
        </w:rPr>
        <w:t>ราวร</w:t>
      </w:r>
      <w:proofErr w:type="spellEnd"/>
      <w:r w:rsidRPr="00270ECB">
        <w:rPr>
          <w:rFonts w:ascii="TH SarabunPSK" w:hAnsi="TH SarabunPSK" w:cs="TH SarabunPSK"/>
          <w:sz w:val="28"/>
          <w:cs/>
        </w:rPr>
        <w:t>รณ โกศรี</w:t>
      </w:r>
      <w:r w:rsidRPr="00270ECB">
        <w:rPr>
          <w:rFonts w:ascii="TH SarabunPSK" w:hAnsi="TH SarabunPSK" w:cs="TH SarabunPSK"/>
          <w:sz w:val="28"/>
          <w:vertAlign w:val="superscript"/>
          <w:cs/>
        </w:rPr>
        <w:t>2</w:t>
      </w:r>
      <w:r w:rsidRPr="00270ECB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270ECB">
        <w:rPr>
          <w:rFonts w:ascii="TH SarabunPSK" w:hAnsi="TH SarabunPSK" w:cs="TH SarabunPSK"/>
          <w:sz w:val="28"/>
          <w:cs/>
        </w:rPr>
        <w:t>ณัฐรว</w:t>
      </w:r>
      <w:proofErr w:type="spellEnd"/>
      <w:r w:rsidRPr="00270ECB">
        <w:rPr>
          <w:rFonts w:ascii="TH SarabunPSK" w:hAnsi="TH SarabunPSK" w:cs="TH SarabunPSK"/>
          <w:sz w:val="28"/>
          <w:cs/>
        </w:rPr>
        <w:t>ดี อินมั่น</w:t>
      </w:r>
      <w:r w:rsidRPr="00270ECB">
        <w:rPr>
          <w:rFonts w:ascii="TH SarabunPSK" w:hAnsi="TH SarabunPSK" w:cs="TH SarabunPSK"/>
          <w:sz w:val="28"/>
          <w:vertAlign w:val="superscript"/>
          <w:cs/>
        </w:rPr>
        <w:t>3</w:t>
      </w:r>
      <w:r w:rsidRPr="00270ECB">
        <w:rPr>
          <w:rFonts w:ascii="TH SarabunPSK" w:hAnsi="TH SarabunPSK" w:cs="TH SarabunPSK"/>
          <w:sz w:val="28"/>
          <w:cs/>
        </w:rPr>
        <w:t xml:space="preserve"> และศันสนีย์ จันทร์อานุภาพ</w:t>
      </w:r>
      <w:r w:rsidRPr="00270ECB">
        <w:rPr>
          <w:rFonts w:ascii="TH SarabunPSK" w:hAnsi="TH SarabunPSK" w:cs="TH SarabunPSK"/>
          <w:sz w:val="28"/>
          <w:vertAlign w:val="superscript"/>
          <w:cs/>
        </w:rPr>
        <w:t>4</w:t>
      </w:r>
    </w:p>
    <w:p w:rsidR="00270ECB" w:rsidRPr="00270ECB" w:rsidRDefault="00270ECB" w:rsidP="0094503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70ECB">
        <w:rPr>
          <w:rFonts w:ascii="TH SarabunPSK" w:hAnsi="TH SarabunPSK" w:cs="TH SarabunPSK"/>
          <w:sz w:val="28"/>
          <w:vertAlign w:val="superscript"/>
          <w:cs/>
        </w:rPr>
        <w:t>1</w:t>
      </w:r>
      <w:r w:rsidRPr="00270ECB">
        <w:rPr>
          <w:rFonts w:ascii="TH SarabunPSK" w:hAnsi="TH SarabunPSK" w:cs="TH SarabunPSK"/>
          <w:sz w:val="28"/>
          <w:vertAlign w:val="superscript"/>
        </w:rPr>
        <w:t>,2,3,4</w:t>
      </w:r>
      <w:r w:rsidRPr="00270ECB">
        <w:rPr>
          <w:rFonts w:ascii="TH SarabunPSK" w:hAnsi="TH SarabunPSK" w:cs="TH SarabunPSK"/>
          <w:sz w:val="28"/>
          <w:cs/>
        </w:rPr>
        <w:t>มหาวิทยาลัยทักษิณ ตำบลเขารูปช้าง อำเภอเมือง จังหวัดสงขลา 90000</w:t>
      </w:r>
    </w:p>
    <w:p w:rsidR="00E0438F" w:rsidRDefault="00E0438F" w:rsidP="0094503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70ECB">
        <w:rPr>
          <w:rFonts w:ascii="TH SarabunPSK" w:hAnsi="TH SarabunPSK" w:cs="TH SarabunPSK"/>
          <w:sz w:val="28"/>
        </w:rPr>
        <w:t>E-mail: Onpailin611011243@gmail.com</w:t>
      </w:r>
    </w:p>
    <w:p w:rsidR="00945037" w:rsidRPr="00986AE6" w:rsidRDefault="00945037" w:rsidP="0094503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0438F" w:rsidRPr="00270ECB" w:rsidRDefault="00E0438F" w:rsidP="00986AE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7748CD" w:rsidRPr="00D01939" w:rsidRDefault="002014AE" w:rsidP="00986AE6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บทความนี้มีวัตถุประสงค์เพื่อศึกษาแนวทางการ</w:t>
      </w:r>
      <w:r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พัฒนาผลิตภัณฑ์จากเปลือกกล้วยซึ่งเป็นวัสดุเหลือใช้จากกระบวนการผลิต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วิธีการดำเนินงานใช้ระเบียบวิธีวิจัยเชิงปฏิบัติการ แบ่งขั้นตอนการดำเนินงานเป็น 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ขั้นตอน คือ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 (1)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การวางแผน (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2)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การลงมือปฏิบัติ (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3)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การสังเกตผล และ (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4)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การสะท้อนผล </w:t>
      </w:r>
      <w:r w:rsidR="007748CD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กลุ่มเป้าหมาย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คือ วิสาหกิจชุมชนกลุ่มกล้วยฉาบ</w:t>
      </w:r>
      <w:proofErr w:type="spellStart"/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ตาลโตนดพรีเมี่ยม</w:t>
      </w:r>
      <w:proofErr w:type="spellEnd"/>
      <w:r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หมู่ที่</w:t>
      </w:r>
      <w:r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01939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ตำบลรำแดง อำเภอสิง</w:t>
      </w:r>
      <w:proofErr w:type="spellStart"/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>หนคร</w:t>
      </w:r>
      <w:proofErr w:type="spellEnd"/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จังหวัดสงขลา </w:t>
      </w:r>
      <w:r w:rsidR="00846978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ผู้</w:t>
      </w:r>
      <w:r w:rsidR="00073F86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มีส่วนร่วมในการวิจัย</w:t>
      </w:r>
      <w:r w:rsidR="001D1156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มีจำนวน</w:t>
      </w:r>
      <w:r w:rsidR="00902CE8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ทั้งสิ้น</w:t>
      </w:r>
      <w:r w:rsidR="00846978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01939">
        <w:rPr>
          <w:rFonts w:ascii="TH SarabunPSK" w:hAnsi="TH SarabunPSK" w:cs="TH SarabunPSK" w:hint="cs"/>
          <w:spacing w:val="-4"/>
          <w:sz w:val="32"/>
          <w:szCs w:val="32"/>
          <w:cs/>
        </w:rPr>
        <w:t>24</w:t>
      </w:r>
      <w:r w:rsidR="00A15FF4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46978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คน </w:t>
      </w:r>
      <w:r w:rsidR="00846978" w:rsidRPr="00D01939">
        <w:rPr>
          <w:rFonts w:ascii="TH SarabunPSK" w:hAnsi="TH SarabunPSK" w:cs="TH SarabunPSK"/>
          <w:spacing w:val="-4"/>
          <w:sz w:val="32"/>
          <w:szCs w:val="32"/>
          <w:cs/>
        </w:rPr>
        <w:t>การคัดเลือก</w:t>
      </w:r>
      <w:r w:rsidR="00073F86" w:rsidRPr="00D01939">
        <w:rPr>
          <w:rFonts w:ascii="TH SarabunPSK" w:hAnsi="TH SarabunPSK" w:cs="TH SarabunPSK" w:hint="cs"/>
          <w:spacing w:val="-4"/>
          <w:sz w:val="32"/>
          <w:szCs w:val="32"/>
          <w:cs/>
        </w:rPr>
        <w:t>ผู้มีส่วนร่วม</w:t>
      </w:r>
      <w:r w:rsidR="00846978" w:rsidRPr="00D01939">
        <w:rPr>
          <w:rFonts w:ascii="TH SarabunPSK" w:hAnsi="TH SarabunPSK" w:cs="TH SarabunPSK"/>
          <w:spacing w:val="-4"/>
          <w:sz w:val="32"/>
          <w:szCs w:val="32"/>
          <w:cs/>
        </w:rPr>
        <w:t xml:space="preserve">ใช้วิธีการคัดเลือกแบบเจาะจง </w:t>
      </w:r>
      <w:r w:rsidRPr="00D01939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การเก็บข้อมูลใช้วิธีการสังเกต </w:t>
      </w:r>
      <w:r w:rsidRPr="00D01939">
        <w:rPr>
          <w:rFonts w:ascii="TH SarabunPSK" w:hAnsi="TH SarabunPSK" w:cs="TH SarabunPSK"/>
          <w:sz w:val="32"/>
          <w:szCs w:val="32"/>
          <w:cs/>
        </w:rPr>
        <w:t>การสัมภาษณ์เจาะลึก และการประชุม</w:t>
      </w:r>
      <w:r w:rsidRPr="00D01939">
        <w:rPr>
          <w:rFonts w:ascii="TH SarabunPSK" w:hAnsi="TH SarabunPSK" w:cs="TH SarabunPSK" w:hint="cs"/>
          <w:sz w:val="32"/>
          <w:szCs w:val="32"/>
          <w:cs/>
        </w:rPr>
        <w:t>เชิงปฏิบัติการ</w:t>
      </w:r>
      <w:r w:rsidRPr="00D01939">
        <w:rPr>
          <w:rFonts w:ascii="TH SarabunPSK" w:hAnsi="TH SarabunPSK" w:cs="TH SarabunPSK"/>
          <w:sz w:val="32"/>
          <w:szCs w:val="32"/>
          <w:cs/>
        </w:rPr>
        <w:t xml:space="preserve"> การตรวจสอบข้อมูลใช้วิธีการตรวจสอบแบบสามเส้า การวิเคราะห์ข้อมูลใช้วิธีการวิเคราะห์เชิงเนื้อหา ผลการศึกษาพบว่า </w:t>
      </w:r>
      <w:r w:rsidR="007305D4" w:rsidRPr="00D01939">
        <w:rPr>
          <w:rFonts w:ascii="TH SarabunPSK" w:hAnsi="TH SarabunPSK" w:cs="TH SarabunPSK"/>
          <w:sz w:val="32"/>
          <w:szCs w:val="32"/>
          <w:cs/>
        </w:rPr>
        <w:t>ครีมขัดรองเท้าที่ผลิตจากเปลือกกล้วย สามารถลดของเสียจากวัสดุเหลือใช้ได้จริง และยังเป็นแนวทางในการลดรายจ่าย เพิ่มรายได้ให้กับ</w:t>
      </w:r>
      <w:r w:rsidR="00073F86" w:rsidRPr="00D01939">
        <w:rPr>
          <w:rFonts w:ascii="TH SarabunPSK" w:hAnsi="TH SarabunPSK" w:cs="TH SarabunPSK" w:hint="cs"/>
          <w:sz w:val="32"/>
          <w:szCs w:val="32"/>
          <w:cs/>
        </w:rPr>
        <w:t>กลุ่มวิสาหกิจชุมชนและ</w:t>
      </w:r>
      <w:r w:rsidR="007305D4" w:rsidRPr="00D01939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7305D4" w:rsidRPr="00D01939">
        <w:rPr>
          <w:rFonts w:ascii="TH SarabunPSK" w:hAnsi="TH SarabunPSK" w:cs="TH SarabunPSK" w:hint="cs"/>
          <w:sz w:val="32"/>
          <w:szCs w:val="32"/>
          <w:cs/>
        </w:rPr>
        <w:t>ผู้ปลูกกล้วยอีกด้วย</w:t>
      </w:r>
    </w:p>
    <w:p w:rsidR="007305D4" w:rsidRDefault="007305D4" w:rsidP="00986AE6">
      <w:pPr>
        <w:spacing w:before="120" w:after="12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270E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คำสำคัญ </w:t>
      </w:r>
      <w:r w:rsidRPr="00270ECB">
        <w:rPr>
          <w:rFonts w:ascii="TH SarabunPSK" w:hAnsi="TH SarabunPSK" w:cs="TH SarabunPSK"/>
          <w:i/>
          <w:iCs/>
          <w:sz w:val="32"/>
          <w:szCs w:val="32"/>
        </w:rPr>
        <w:t>: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เปลือกกล้วย, วัสดุเหลือใช้, </w:t>
      </w:r>
      <w:r w:rsidR="003B7679">
        <w:rPr>
          <w:rFonts w:ascii="TH SarabunPSK" w:hAnsi="TH SarabunPSK" w:cs="TH SarabunPSK" w:hint="cs"/>
          <w:i/>
          <w:iCs/>
          <w:sz w:val="32"/>
          <w:szCs w:val="32"/>
          <w:cs/>
        </w:rPr>
        <w:t>นวัตกรรมชุมชน</w:t>
      </w:r>
    </w:p>
    <w:p w:rsidR="007305D4" w:rsidRDefault="007305D4" w:rsidP="007305D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7305D4" w:rsidRPr="00765D40" w:rsidRDefault="007305D4" w:rsidP="00986AE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D40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7305D4" w:rsidRPr="00270CA4" w:rsidRDefault="007305D4" w:rsidP="00986AE6">
      <w:pPr>
        <w:spacing w:before="120" w:after="12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5D40">
        <w:rPr>
          <w:rFonts w:ascii="TH SarabunPSK" w:eastAsia="Times New Roman" w:hAnsi="TH SarabunPSK" w:cs="TH SarabunPSK"/>
          <w:sz w:val="32"/>
          <w:szCs w:val="32"/>
        </w:rPr>
        <w:t xml:space="preserve">This article aims to study the guideline for </w:t>
      </w:r>
      <w:r w:rsidR="00E63070">
        <w:rPr>
          <w:rFonts w:ascii="TH SarabunPSK" w:eastAsia="Times New Roman" w:hAnsi="TH SarabunPSK" w:cs="TH SarabunPSK"/>
          <w:sz w:val="32"/>
          <w:szCs w:val="32"/>
        </w:rPr>
        <w:t xml:space="preserve">product development from banana </w:t>
      </w:r>
      <w:r w:rsidR="00CF2600">
        <w:rPr>
          <w:rFonts w:ascii="TH SarabunPSK" w:eastAsia="Times New Roman" w:hAnsi="TH SarabunPSK" w:cs="TH SarabunPSK"/>
          <w:sz w:val="32"/>
          <w:szCs w:val="32"/>
        </w:rPr>
        <w:t>peel</w:t>
      </w:r>
      <w:r w:rsidR="003B7679">
        <w:rPr>
          <w:rFonts w:ascii="TH SarabunPSK" w:eastAsia="Times New Roman" w:hAnsi="TH SarabunPSK" w:cs="TH SarabunPSK"/>
          <w:sz w:val="32"/>
          <w:szCs w:val="32"/>
        </w:rPr>
        <w:t xml:space="preserve"> waste</w:t>
      </w:r>
      <w:r w:rsidRPr="00765D4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765D40">
        <w:rPr>
          <w:rFonts w:ascii="TH SarabunPSK" w:hAnsi="TH SarabunPSK" w:cs="TH SarabunPSK"/>
          <w:sz w:val="32"/>
          <w:szCs w:val="32"/>
        </w:rPr>
        <w:t xml:space="preserve">It is based on an action research which includes 4 steps: (1) plan (2) act (3) observe and (4) reflect. The research methodology employs qualitative data collection methods covered general observation, in-depth interview and workshop. The </w:t>
      </w:r>
      <w:r w:rsidR="009F0786">
        <w:rPr>
          <w:rFonts w:ascii="TH SarabunPSK" w:hAnsi="TH SarabunPSK" w:cs="TH SarabunPSK"/>
          <w:sz w:val="32"/>
          <w:szCs w:val="32"/>
        </w:rPr>
        <w:t xml:space="preserve">research </w:t>
      </w:r>
      <w:r w:rsidR="003B7679">
        <w:rPr>
          <w:rFonts w:ascii="TH SarabunPSK" w:hAnsi="TH SarabunPSK" w:cs="TH SarabunPSK"/>
          <w:sz w:val="32"/>
          <w:szCs w:val="32"/>
        </w:rPr>
        <w:t xml:space="preserve">target group </w:t>
      </w:r>
      <w:r w:rsidRPr="00765D40">
        <w:rPr>
          <w:rFonts w:ascii="TH SarabunPSK" w:hAnsi="TH SarabunPSK" w:cs="TH SarabunPSK"/>
          <w:sz w:val="32"/>
          <w:szCs w:val="32"/>
        </w:rPr>
        <w:t xml:space="preserve">is </w:t>
      </w:r>
      <w:r w:rsidR="00407861" w:rsidRPr="00D01939">
        <w:rPr>
          <w:rFonts w:ascii="TH SarabunPSK" w:hAnsi="TH SarabunPSK" w:cs="TH SarabunPSK"/>
          <w:sz w:val="32"/>
          <w:szCs w:val="32"/>
        </w:rPr>
        <w:t xml:space="preserve">a community enterprise group of palm sugar banana chips premium </w:t>
      </w:r>
      <w:r w:rsidRPr="00D01939">
        <w:rPr>
          <w:rFonts w:ascii="TH SarabunPSK" w:hAnsi="TH SarabunPSK" w:cs="TH SarabunPSK"/>
          <w:sz w:val="32"/>
          <w:szCs w:val="32"/>
        </w:rPr>
        <w:t xml:space="preserve">located in Moo </w:t>
      </w:r>
      <w:r w:rsidR="00407861" w:rsidRPr="00D01939">
        <w:rPr>
          <w:rFonts w:ascii="TH SarabunPSK" w:hAnsi="TH SarabunPSK" w:cs="TH SarabunPSK"/>
          <w:sz w:val="32"/>
          <w:szCs w:val="32"/>
        </w:rPr>
        <w:t>7</w:t>
      </w:r>
      <w:r w:rsidRPr="00D0193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407861" w:rsidRPr="00D01939">
        <w:rPr>
          <w:rFonts w:ascii="TH SarabunPSK" w:hAnsi="TH SarabunPSK" w:cs="TH SarabunPSK"/>
          <w:sz w:val="32"/>
          <w:szCs w:val="32"/>
        </w:rPr>
        <w:t>Ramdang</w:t>
      </w:r>
      <w:proofErr w:type="spellEnd"/>
      <w:r w:rsidRPr="00D01939">
        <w:rPr>
          <w:rFonts w:ascii="TH SarabunPSK" w:hAnsi="TH SarabunPSK" w:cs="TH SarabunPSK"/>
          <w:sz w:val="32"/>
          <w:szCs w:val="32"/>
        </w:rPr>
        <w:t xml:space="preserve"> Sub-district, </w:t>
      </w:r>
      <w:proofErr w:type="spellStart"/>
      <w:r w:rsidR="00407861" w:rsidRPr="00D01939">
        <w:rPr>
          <w:rFonts w:ascii="TH SarabunPSK" w:hAnsi="TH SarabunPSK" w:cs="TH SarabunPSK"/>
          <w:sz w:val="32"/>
          <w:szCs w:val="32"/>
        </w:rPr>
        <w:t>Singhanakhon</w:t>
      </w:r>
      <w:proofErr w:type="spellEnd"/>
      <w:r w:rsidR="00407861" w:rsidRPr="00D01939">
        <w:rPr>
          <w:rFonts w:ascii="TH SarabunPSK" w:hAnsi="TH SarabunPSK" w:cs="TH SarabunPSK"/>
          <w:sz w:val="32"/>
          <w:szCs w:val="32"/>
        </w:rPr>
        <w:t xml:space="preserve"> </w:t>
      </w:r>
      <w:r w:rsidRPr="00D01939">
        <w:rPr>
          <w:rFonts w:ascii="TH SarabunPSK" w:hAnsi="TH SarabunPSK" w:cs="TH SarabunPSK"/>
          <w:sz w:val="32"/>
          <w:szCs w:val="32"/>
        </w:rPr>
        <w:t xml:space="preserve">District, </w:t>
      </w:r>
      <w:proofErr w:type="gramStart"/>
      <w:r w:rsidR="00407861" w:rsidRPr="00D01939">
        <w:rPr>
          <w:rFonts w:ascii="TH SarabunPSK" w:hAnsi="TH SarabunPSK" w:cs="TH SarabunPSK"/>
          <w:sz w:val="32"/>
          <w:szCs w:val="32"/>
        </w:rPr>
        <w:t>Songkhla</w:t>
      </w:r>
      <w:proofErr w:type="gramEnd"/>
      <w:r w:rsidR="00407861" w:rsidRPr="00D01939">
        <w:rPr>
          <w:rFonts w:ascii="TH SarabunPSK" w:hAnsi="TH SarabunPSK" w:cs="TH SarabunPSK"/>
          <w:sz w:val="32"/>
          <w:szCs w:val="32"/>
        </w:rPr>
        <w:t xml:space="preserve"> </w:t>
      </w:r>
      <w:r w:rsidRPr="00D01939">
        <w:rPr>
          <w:rFonts w:ascii="TH SarabunPSK" w:hAnsi="TH SarabunPSK" w:cs="TH SarabunPSK"/>
          <w:sz w:val="32"/>
          <w:szCs w:val="32"/>
        </w:rPr>
        <w:t xml:space="preserve">Province. The research participants are </w:t>
      </w:r>
      <w:r w:rsidR="00D01939" w:rsidRPr="00D01939">
        <w:rPr>
          <w:rFonts w:ascii="TH SarabunPSK" w:hAnsi="TH SarabunPSK" w:cs="TH SarabunPSK"/>
          <w:sz w:val="32"/>
          <w:szCs w:val="32"/>
        </w:rPr>
        <w:t xml:space="preserve">24 </w:t>
      </w:r>
      <w:r w:rsidR="00CF2600" w:rsidRPr="00D01939">
        <w:rPr>
          <w:rFonts w:ascii="TH SarabunPSK" w:hAnsi="TH SarabunPSK" w:cs="TH SarabunPSK"/>
          <w:sz w:val="32"/>
          <w:szCs w:val="32"/>
        </w:rPr>
        <w:t xml:space="preserve">respective </w:t>
      </w:r>
      <w:r w:rsidRPr="00D01939">
        <w:rPr>
          <w:rFonts w:ascii="TH SarabunPSK" w:hAnsi="TH SarabunPSK" w:cs="TH SarabunPSK"/>
          <w:sz w:val="32"/>
          <w:szCs w:val="32"/>
        </w:rPr>
        <w:t xml:space="preserve">farmers recruited by purposive sampling. The research findings are derived by content analysis and triangulation method. It is found that </w:t>
      </w:r>
      <w:r w:rsidR="00064DC5" w:rsidRPr="00D01939">
        <w:rPr>
          <w:rFonts w:ascii="TH SarabunPSK" w:hAnsi="TH SarabunPSK" w:cs="TH SarabunPSK"/>
          <w:sz w:val="32"/>
          <w:szCs w:val="32"/>
        </w:rPr>
        <w:t xml:space="preserve">banana </w:t>
      </w:r>
      <w:r w:rsidR="00CF2600" w:rsidRPr="00D01939">
        <w:rPr>
          <w:rFonts w:ascii="TH SarabunPSK" w:hAnsi="TH SarabunPSK" w:cs="TH SarabunPSK"/>
          <w:sz w:val="32"/>
          <w:szCs w:val="32"/>
        </w:rPr>
        <w:t>peel</w:t>
      </w:r>
      <w:r w:rsidR="00064DC5" w:rsidRPr="00D01939">
        <w:rPr>
          <w:rFonts w:ascii="TH SarabunPSK" w:hAnsi="TH SarabunPSK" w:cs="TH SarabunPSK"/>
          <w:sz w:val="32"/>
          <w:szCs w:val="32"/>
        </w:rPr>
        <w:t xml:space="preserve"> waste could be </w:t>
      </w:r>
      <w:r w:rsidR="00064DC5">
        <w:rPr>
          <w:rFonts w:ascii="TH SarabunPSK" w:hAnsi="TH SarabunPSK" w:cs="TH SarabunPSK"/>
          <w:sz w:val="32"/>
          <w:szCs w:val="32"/>
        </w:rPr>
        <w:t xml:space="preserve">transformed to be </w:t>
      </w:r>
      <w:r w:rsidR="00153263">
        <w:rPr>
          <w:rFonts w:ascii="TH SarabunPSK" w:eastAsia="Times New Roman" w:hAnsi="TH SarabunPSK" w:cs="TH SarabunPSK"/>
          <w:sz w:val="32"/>
          <w:szCs w:val="32"/>
        </w:rPr>
        <w:t xml:space="preserve">shoe </w:t>
      </w:r>
      <w:r w:rsidR="00CF2600">
        <w:rPr>
          <w:rFonts w:ascii="TH SarabunPSK" w:eastAsia="Times New Roman" w:hAnsi="TH SarabunPSK" w:cs="TH SarabunPSK"/>
          <w:sz w:val="32"/>
          <w:szCs w:val="32"/>
        </w:rPr>
        <w:t xml:space="preserve">polish </w:t>
      </w:r>
      <w:r w:rsidR="00153263">
        <w:rPr>
          <w:rFonts w:ascii="TH SarabunPSK" w:eastAsia="Times New Roman" w:hAnsi="TH SarabunPSK" w:cs="TH SarabunPSK"/>
          <w:sz w:val="32"/>
          <w:szCs w:val="32"/>
        </w:rPr>
        <w:t>wax</w:t>
      </w:r>
      <w:r w:rsidRPr="00765D4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064DC5">
        <w:rPr>
          <w:rFonts w:ascii="TH SarabunPSK" w:eastAsia="Times New Roman" w:hAnsi="TH SarabunPSK" w:cs="TH SarabunPSK"/>
          <w:sz w:val="32"/>
          <w:szCs w:val="32"/>
        </w:rPr>
        <w:t xml:space="preserve">This up-cycled product </w:t>
      </w:r>
      <w:r w:rsidR="00FC0770">
        <w:rPr>
          <w:rFonts w:ascii="TH SarabunPSK" w:eastAsia="Times New Roman" w:hAnsi="TH SarabunPSK" w:cs="TH SarabunPSK"/>
          <w:sz w:val="32"/>
          <w:szCs w:val="32"/>
        </w:rPr>
        <w:t xml:space="preserve">is practical, </w:t>
      </w:r>
      <w:r w:rsidR="00064DC5">
        <w:rPr>
          <w:rFonts w:ascii="TH SarabunPSK" w:eastAsia="Times New Roman" w:hAnsi="TH SarabunPSK" w:cs="TH SarabunPSK"/>
          <w:sz w:val="32"/>
          <w:szCs w:val="32"/>
        </w:rPr>
        <w:t>could help reduce expenses and increase extra incomes for related farmers and community enterprise group</w:t>
      </w:r>
      <w:r w:rsidRPr="00765D4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7305D4" w:rsidRPr="00765D40" w:rsidRDefault="007305D4" w:rsidP="00986AE6">
      <w:pPr>
        <w:spacing w:before="12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5D40">
        <w:rPr>
          <w:rFonts w:ascii="TH SarabunPSK" w:eastAsia="Times New Roman" w:hAnsi="TH SarabunPSK" w:cs="TH SarabunPSK"/>
          <w:i/>
          <w:iCs/>
          <w:sz w:val="32"/>
          <w:szCs w:val="32"/>
        </w:rPr>
        <w:t>Keywords</w:t>
      </w:r>
      <w:r w:rsidRPr="00765D40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765D40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6A2D6B">
        <w:rPr>
          <w:rFonts w:ascii="TH SarabunPSK" w:hAnsi="TH SarabunPSK" w:cs="TH SarabunPSK"/>
          <w:sz w:val="32"/>
          <w:szCs w:val="32"/>
        </w:rPr>
        <w:t xml:space="preserve">Banana </w:t>
      </w:r>
      <w:r w:rsidR="00122650">
        <w:rPr>
          <w:rFonts w:ascii="TH SarabunPSK" w:hAnsi="TH SarabunPSK" w:cs="TH SarabunPSK"/>
          <w:sz w:val="32"/>
          <w:szCs w:val="32"/>
        </w:rPr>
        <w:t>S</w:t>
      </w:r>
      <w:r w:rsidR="006A2D6B">
        <w:rPr>
          <w:rFonts w:ascii="TH SarabunPSK" w:hAnsi="TH SarabunPSK" w:cs="TH SarabunPSK"/>
          <w:sz w:val="32"/>
          <w:szCs w:val="32"/>
        </w:rPr>
        <w:t>kin</w:t>
      </w:r>
      <w:r w:rsidRPr="00765D40">
        <w:rPr>
          <w:rFonts w:ascii="TH SarabunPSK" w:hAnsi="TH SarabunPSK" w:cs="TH SarabunPSK"/>
          <w:sz w:val="32"/>
          <w:szCs w:val="32"/>
        </w:rPr>
        <w:t xml:space="preserve">, </w:t>
      </w:r>
      <w:r w:rsidR="006A2D6B">
        <w:rPr>
          <w:rFonts w:ascii="TH SarabunPSK" w:hAnsi="TH SarabunPSK" w:cs="TH SarabunPSK"/>
          <w:sz w:val="32"/>
          <w:szCs w:val="32"/>
        </w:rPr>
        <w:t xml:space="preserve">Agricultural </w:t>
      </w:r>
      <w:r w:rsidR="00122650">
        <w:rPr>
          <w:rFonts w:ascii="TH SarabunPSK" w:hAnsi="TH SarabunPSK" w:cs="TH SarabunPSK"/>
          <w:sz w:val="32"/>
          <w:szCs w:val="32"/>
        </w:rPr>
        <w:t>W</w:t>
      </w:r>
      <w:r w:rsidR="006A2D6B">
        <w:rPr>
          <w:rFonts w:ascii="TH SarabunPSK" w:hAnsi="TH SarabunPSK" w:cs="TH SarabunPSK"/>
          <w:sz w:val="32"/>
          <w:szCs w:val="32"/>
        </w:rPr>
        <w:t>aste</w:t>
      </w:r>
      <w:r w:rsidRPr="00765D40">
        <w:rPr>
          <w:rFonts w:ascii="TH SarabunPSK" w:hAnsi="TH SarabunPSK" w:cs="TH SarabunPSK"/>
          <w:sz w:val="32"/>
          <w:szCs w:val="32"/>
        </w:rPr>
        <w:t xml:space="preserve">, </w:t>
      </w:r>
      <w:r w:rsidR="006A2D6B">
        <w:rPr>
          <w:rFonts w:ascii="TH SarabunPSK" w:hAnsi="TH SarabunPSK" w:cs="TH SarabunPSK"/>
          <w:sz w:val="32"/>
          <w:szCs w:val="32"/>
        </w:rPr>
        <w:t xml:space="preserve">Community </w:t>
      </w:r>
      <w:r w:rsidR="00122650">
        <w:rPr>
          <w:rFonts w:ascii="TH SarabunPSK" w:hAnsi="TH SarabunPSK" w:cs="TH SarabunPSK"/>
          <w:sz w:val="32"/>
          <w:szCs w:val="32"/>
        </w:rPr>
        <w:t>I</w:t>
      </w:r>
      <w:r w:rsidR="006A2D6B">
        <w:rPr>
          <w:rFonts w:ascii="TH SarabunPSK" w:hAnsi="TH SarabunPSK" w:cs="TH SarabunPSK"/>
          <w:sz w:val="32"/>
          <w:szCs w:val="32"/>
        </w:rPr>
        <w:t>nnovation</w:t>
      </w:r>
    </w:p>
    <w:p w:rsidR="00945037" w:rsidRDefault="00945037" w:rsidP="002716D6">
      <w:pPr>
        <w:spacing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986AE6" w:rsidRDefault="00986AE6" w:rsidP="002716D6">
      <w:pPr>
        <w:spacing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986AE6" w:rsidRDefault="00986AE6" w:rsidP="002716D6">
      <w:pPr>
        <w:spacing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:rsidR="00E0438F" w:rsidRPr="00270ECB" w:rsidRDefault="002716D6" w:rsidP="000368D2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16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ความเป็นมาและความสำคัญของปัญหา</w:t>
      </w:r>
    </w:p>
    <w:p w:rsidR="00050D80" w:rsidRDefault="00050D80" w:rsidP="000368D2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2853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Pr="00982853">
        <w:rPr>
          <w:rFonts w:ascii="TH SarabunPSK" w:hAnsi="TH SarabunPSK" w:cs="TH SarabunPSK"/>
          <w:sz w:val="32"/>
          <w:szCs w:val="32"/>
          <w:cs/>
        </w:rPr>
        <w:t>กลุ่มกล้วยฉาบ</w:t>
      </w:r>
      <w:proofErr w:type="spellStart"/>
      <w:r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82853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</w:rPr>
        <w:t xml:space="preserve">7 </w:t>
      </w:r>
      <w:r w:rsidRPr="00982853">
        <w:rPr>
          <w:rFonts w:ascii="TH SarabunPSK" w:hAnsi="TH SarabunPSK" w:cs="TH SarabunPSK"/>
          <w:sz w:val="32"/>
          <w:szCs w:val="32"/>
          <w:cs/>
        </w:rPr>
        <w:t>ตำบลรำแดง อำเภอสิง</w:t>
      </w:r>
      <w:proofErr w:type="spellStart"/>
      <w:r w:rsidRPr="00982853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982853">
        <w:rPr>
          <w:rFonts w:ascii="TH SarabunPSK" w:hAnsi="TH SarabunPSK" w:cs="TH SarabunPSK"/>
          <w:sz w:val="32"/>
          <w:szCs w:val="32"/>
          <w:cs/>
        </w:rPr>
        <w:t xml:space="preserve"> จังหวัดสงขลา</w:t>
      </w:r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เป็นกลุ่มเกษตรกรที่ปลูกกล้วยน้ำว้าและนำผลกล้วยมาแปรรูปเป็นกล้วยฉาบ จำหน่ายเป็นสินค้าชุมชน โดยวัสดุเหลือใช้จากกระบวนการผลิตที่สำคัญคือ เปลือกกล้วย ซึ่งเกษตรกรจะนำไปทิ้งในสวนกล้วยเพื่อให้ย่อยสลายกลายเป็นปุ๋ย </w:t>
      </w:r>
      <w:r w:rsidRPr="00982853">
        <w:rPr>
          <w:rFonts w:ascii="TH SarabunPSK" w:hAnsi="TH SarabunPSK" w:cs="TH SarabunPSK"/>
          <w:sz w:val="32"/>
          <w:szCs w:val="32"/>
          <w:cs/>
        </w:rPr>
        <w:t>แต่เมื่อ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กลุ่มทำการผลิตกล้วยฉาบ</w:t>
      </w:r>
      <w:r w:rsidRPr="00982853">
        <w:rPr>
          <w:rFonts w:ascii="TH SarabunPSK" w:hAnsi="TH SarabunPSK" w:cs="TH SarabunPSK"/>
          <w:sz w:val="32"/>
          <w:szCs w:val="32"/>
          <w:cs/>
        </w:rPr>
        <w:t>ออก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Pr="00982853">
        <w:rPr>
          <w:rFonts w:ascii="TH SarabunPSK" w:hAnsi="TH SarabunPSK" w:cs="TH SarabunPSK"/>
          <w:sz w:val="32"/>
          <w:szCs w:val="32"/>
          <w:cs/>
        </w:rPr>
        <w:t>ทุกวัน ทำให้มีเปลือกกล้วยในปริมาณมาก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ทิ้งให้เน่าเสียสะสมอยู่ในสวนกล้วยจนส่งกลิ่นเหม็นน่ารำคาญ ผู้วิจัยจึงได้นำปัญหาที่เกิดขึ้นนี้เป็นโจทย์ในการพัฒนานวัตกรรมชุมชน โดย</w:t>
      </w:r>
      <w:r w:rsidRPr="00982853">
        <w:rPr>
          <w:rFonts w:ascii="TH SarabunPSK" w:hAnsi="TH SarabunPSK" w:cs="TH SarabunPSK"/>
          <w:sz w:val="32"/>
          <w:szCs w:val="32"/>
          <w:cs/>
        </w:rPr>
        <w:t>ประยุกต์ใช้แนวคิด</w:t>
      </w:r>
      <w:r w:rsidR="006E29E6" w:rsidRPr="002B28B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การออกแบบเชิงนิเวศเศรษฐกิจ </w:t>
      </w:r>
      <w:r w:rsidRPr="00982853">
        <w:rPr>
          <w:rFonts w:ascii="TH SarabunPSK" w:hAnsi="TH SarabunPSK" w:cs="TH SarabunPSK"/>
          <w:sz w:val="32"/>
          <w:szCs w:val="32"/>
          <w:cs/>
        </w:rPr>
        <w:t>(</w:t>
      </w:r>
      <w:r w:rsidR="006E29E6">
        <w:rPr>
          <w:rFonts w:ascii="TH SarabunPSK" w:hAnsi="TH SarabunPSK" w:cs="TH SarabunPSK"/>
          <w:sz w:val="32"/>
          <w:szCs w:val="32"/>
        </w:rPr>
        <w:t>eco-design</w:t>
      </w:r>
      <w:r w:rsidRPr="00982853">
        <w:rPr>
          <w:rFonts w:ascii="TH SarabunPSK" w:hAnsi="TH SarabunPSK" w:cs="TH SarabunPSK"/>
          <w:sz w:val="32"/>
          <w:szCs w:val="32"/>
        </w:rPr>
        <w:t xml:space="preserve">) </w:t>
      </w:r>
      <w:r w:rsidRPr="00982853">
        <w:rPr>
          <w:rFonts w:ascii="TH SarabunPSK" w:hAnsi="TH SarabunPSK" w:cs="TH SarabunPSK"/>
          <w:sz w:val="32"/>
          <w:szCs w:val="32"/>
          <w:cs/>
        </w:rPr>
        <w:t xml:space="preserve">เพื่อการเพิ่มประสิทธิภาพในการผลิต 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82853">
        <w:rPr>
          <w:rFonts w:ascii="TH SarabunPSK" w:hAnsi="TH SarabunPSK" w:cs="TH SarabunPSK"/>
          <w:sz w:val="32"/>
          <w:szCs w:val="32"/>
          <w:cs/>
        </w:rPr>
        <w:t>มีเป้าหมายที่จะลดของเสียและเพิ่มผลผลิตให้มากขึ้น</w:t>
      </w:r>
    </w:p>
    <w:p w:rsidR="00E0438F" w:rsidRPr="002716D6" w:rsidRDefault="00E0438F" w:rsidP="000368D2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716D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368D2" w:rsidRDefault="000368D2" w:rsidP="002716D6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D1156">
        <w:rPr>
          <w:rFonts w:ascii="TH SarabunPSK" w:hAnsi="TH SarabunPSK" w:cs="TH SarabunPSK"/>
          <w:spacing w:val="-4"/>
          <w:sz w:val="32"/>
          <w:szCs w:val="32"/>
          <w:cs/>
        </w:rPr>
        <w:t>เพื่อศึกษาแนวทางการ</w:t>
      </w:r>
      <w:r w:rsidRPr="001D1156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พัฒนาผลิตภัณฑ์จากเปลือกกล้วยซึ่งเป็นวัสดุเหลือใช้จากกระบวนการผลิต</w:t>
      </w:r>
    </w:p>
    <w:p w:rsidR="00E0438F" w:rsidRPr="002716D6" w:rsidRDefault="00E0438F" w:rsidP="000D0151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16D6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</w:t>
      </w:r>
      <w:r w:rsidR="002716D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ในการศึกษา</w:t>
      </w:r>
    </w:p>
    <w:p w:rsidR="002B28BE" w:rsidRPr="00987B26" w:rsidRDefault="002B28BE" w:rsidP="00B20BC8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0BC8">
        <w:rPr>
          <w:rFonts w:ascii="TH SarabunPSK" w:hAnsi="TH SarabunPSK" w:cs="TH SarabunPSK"/>
          <w:sz w:val="32"/>
          <w:szCs w:val="32"/>
          <w:cs/>
        </w:rPr>
        <w:t xml:space="preserve">การออกแบบเชิงนิเวศเศรษฐกิจ </w:t>
      </w:r>
      <w:r w:rsidR="00B20BC8" w:rsidRPr="00B20BC8">
        <w:rPr>
          <w:rFonts w:ascii="TH SarabunPSK" w:hAnsi="TH SarabunPSK" w:cs="TH SarabunPSK"/>
          <w:sz w:val="32"/>
          <w:szCs w:val="32"/>
        </w:rPr>
        <w:t xml:space="preserve">(Economic &amp; </w:t>
      </w:r>
      <w:r w:rsidR="00B20BC8">
        <w:rPr>
          <w:rFonts w:ascii="TH SarabunPSK" w:hAnsi="TH SarabunPSK" w:cs="TH SarabunPSK"/>
          <w:sz w:val="32"/>
          <w:szCs w:val="32"/>
        </w:rPr>
        <w:t>E</w:t>
      </w:r>
      <w:r w:rsidR="00B20BC8" w:rsidRPr="00B20BC8">
        <w:rPr>
          <w:rFonts w:ascii="TH SarabunPSK" w:hAnsi="TH SarabunPSK" w:cs="TH SarabunPSK"/>
          <w:sz w:val="32"/>
          <w:szCs w:val="32"/>
        </w:rPr>
        <w:t>cological</w:t>
      </w:r>
      <w:r w:rsidR="00B20BC8">
        <w:rPr>
          <w:rFonts w:ascii="TH SarabunPSK" w:hAnsi="TH SarabunPSK" w:cs="TH SarabunPSK"/>
          <w:sz w:val="32"/>
          <w:szCs w:val="32"/>
        </w:rPr>
        <w:t xml:space="preserve"> D</w:t>
      </w:r>
      <w:r w:rsidR="00B20BC8" w:rsidRPr="00B20BC8">
        <w:rPr>
          <w:rFonts w:ascii="TH SarabunPSK" w:hAnsi="TH SarabunPSK" w:cs="TH SarabunPSK"/>
          <w:sz w:val="32"/>
          <w:szCs w:val="32"/>
        </w:rPr>
        <w:t>esign</w:t>
      </w:r>
      <w:r w:rsidR="00B20BC8" w:rsidRPr="00B20BC8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B20BC8">
        <w:rPr>
          <w:rFonts w:ascii="TH SarabunPSK" w:hAnsi="TH SarabunPSK" w:cs="TH SarabunPSK"/>
          <w:sz w:val="32"/>
          <w:szCs w:val="32"/>
        </w:rPr>
        <w:t>E</w:t>
      </w:r>
      <w:r w:rsidRPr="00B20BC8">
        <w:rPr>
          <w:rFonts w:ascii="TH SarabunPSK" w:hAnsi="TH SarabunPSK" w:cs="TH SarabunPSK"/>
          <w:sz w:val="32"/>
          <w:szCs w:val="32"/>
        </w:rPr>
        <w:t>co-design</w:t>
      </w:r>
      <w:r w:rsidR="00F20896">
        <w:rPr>
          <w:rFonts w:ascii="TH SarabunPSK" w:hAnsi="TH SarabunPSK" w:cs="TH SarabunPSK"/>
          <w:sz w:val="32"/>
          <w:szCs w:val="32"/>
        </w:rPr>
        <w:t xml:space="preserve"> </w:t>
      </w:r>
      <w:r w:rsidR="00F2089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F20896">
        <w:rPr>
          <w:rFonts w:ascii="TH SarabunPSK" w:hAnsi="TH SarabunPSK" w:cs="TH SarabunPSK"/>
          <w:sz w:val="32"/>
          <w:szCs w:val="32"/>
        </w:rPr>
        <w:t>Green Design</w:t>
      </w:r>
      <w:r w:rsidRPr="00B20BC8">
        <w:rPr>
          <w:rFonts w:ascii="TH SarabunPSK" w:hAnsi="TH SarabunPSK" w:cs="TH SarabunPSK"/>
          <w:sz w:val="32"/>
          <w:szCs w:val="32"/>
        </w:rPr>
        <w:t xml:space="preserve">) </w:t>
      </w:r>
      <w:r w:rsidRPr="00B20BC8">
        <w:rPr>
          <w:rFonts w:ascii="TH SarabunPSK" w:hAnsi="TH SarabunPSK" w:cs="TH SarabunPSK"/>
          <w:sz w:val="32"/>
          <w:szCs w:val="32"/>
          <w:cs/>
        </w:rPr>
        <w:t>เป็นกระบวนการที่ผนวกแนวคิดด้านเศรษฐศาสตร์และด้านสิ่งแวดล้อมเข้าไปในขั้นตอนของการออกแบบผลิตภัณฑ์ โดยพิจารณา</w:t>
      </w:r>
      <w:proofErr w:type="spellStart"/>
      <w:r w:rsidRPr="00B20BC8">
        <w:rPr>
          <w:rFonts w:ascii="TH SarabunPSK" w:hAnsi="TH SarabunPSK" w:cs="TH SarabunPSK"/>
          <w:sz w:val="32"/>
          <w:szCs w:val="32"/>
          <w:cs/>
        </w:rPr>
        <w:t>ตลอดวัฏ</w:t>
      </w:r>
      <w:proofErr w:type="spellEnd"/>
      <w:r w:rsidRPr="00B20BC8">
        <w:rPr>
          <w:rFonts w:ascii="TH SarabunPSK" w:hAnsi="TH SarabunPSK" w:cs="TH SarabunPSK"/>
          <w:sz w:val="32"/>
          <w:szCs w:val="32"/>
          <w:cs/>
        </w:rPr>
        <w:t>จักรชีวิตของผลิตภัณฑ์ (</w:t>
      </w:r>
      <w:r w:rsidRPr="00B20BC8">
        <w:rPr>
          <w:rFonts w:ascii="TH SarabunPSK" w:hAnsi="TH SarabunPSK" w:cs="TH SarabunPSK"/>
          <w:sz w:val="32"/>
          <w:szCs w:val="32"/>
        </w:rPr>
        <w:t xml:space="preserve">product life cycle) </w:t>
      </w:r>
      <w:r w:rsidRPr="00B20BC8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F20896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B20BC8">
        <w:rPr>
          <w:rFonts w:ascii="TH SarabunPSK" w:hAnsi="TH SarabunPSK" w:cs="TH SarabunPSK"/>
          <w:sz w:val="32"/>
          <w:szCs w:val="32"/>
          <w:cs/>
        </w:rPr>
        <w:t xml:space="preserve">การวางแผนการผลิต </w:t>
      </w:r>
      <w:r w:rsidR="00F20896" w:rsidRPr="00F20896">
        <w:rPr>
          <w:rFonts w:ascii="TH SarabunPSK" w:hAnsi="TH SarabunPSK" w:cs="TH SarabunPSK"/>
          <w:sz w:val="32"/>
          <w:szCs w:val="32"/>
        </w:rPr>
        <w:t xml:space="preserve">(Planning phase) </w:t>
      </w:r>
      <w:r w:rsidRPr="00B20BC8">
        <w:rPr>
          <w:rFonts w:ascii="TH SarabunPSK" w:hAnsi="TH SarabunPSK" w:cs="TH SarabunPSK"/>
          <w:sz w:val="32"/>
          <w:szCs w:val="32"/>
          <w:cs/>
        </w:rPr>
        <w:t xml:space="preserve">ช่วงการออกแบบ </w:t>
      </w:r>
      <w:r w:rsidR="00F20896" w:rsidRPr="00F20896">
        <w:rPr>
          <w:rFonts w:ascii="TH SarabunPSK" w:hAnsi="TH SarabunPSK" w:cs="TH SarabunPSK"/>
          <w:sz w:val="32"/>
          <w:szCs w:val="32"/>
        </w:rPr>
        <w:t>(Design phase)</w:t>
      </w:r>
      <w:r w:rsidR="00F20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BC8">
        <w:rPr>
          <w:rFonts w:ascii="TH SarabunPSK" w:hAnsi="TH SarabunPSK" w:cs="TH SarabunPSK"/>
          <w:sz w:val="32"/>
          <w:szCs w:val="32"/>
          <w:cs/>
        </w:rPr>
        <w:t>ช่วงการผลิต</w:t>
      </w:r>
      <w:r w:rsidR="00F20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896" w:rsidRPr="00F20896">
        <w:rPr>
          <w:rFonts w:ascii="TH SarabunPSK" w:hAnsi="TH SarabunPSK" w:cs="TH SarabunPSK"/>
          <w:sz w:val="32"/>
          <w:szCs w:val="32"/>
        </w:rPr>
        <w:t>(Manufacturing phase)</w:t>
      </w:r>
      <w:r w:rsidRPr="00B20BC8">
        <w:rPr>
          <w:rFonts w:ascii="TH SarabunPSK" w:hAnsi="TH SarabunPSK" w:cs="TH SarabunPSK"/>
          <w:sz w:val="32"/>
          <w:szCs w:val="32"/>
          <w:cs/>
        </w:rPr>
        <w:t xml:space="preserve"> ช่วงการนำไปใช้ </w:t>
      </w:r>
      <w:r w:rsidR="00F20896" w:rsidRPr="00F20896">
        <w:rPr>
          <w:rFonts w:ascii="TH SarabunPSK" w:hAnsi="TH SarabunPSK" w:cs="TH SarabunPSK"/>
          <w:sz w:val="32"/>
          <w:szCs w:val="32"/>
        </w:rPr>
        <w:t>(Usage phase)</w:t>
      </w:r>
      <w:r w:rsidR="00F20896" w:rsidRPr="00F20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BC8">
        <w:rPr>
          <w:rFonts w:ascii="TH SarabunPSK" w:hAnsi="TH SarabunPSK" w:cs="TH SarabunPSK"/>
          <w:sz w:val="32"/>
          <w:szCs w:val="32"/>
          <w:cs/>
        </w:rPr>
        <w:t xml:space="preserve">และช่วงการกำจัดหลังการใช้งานหรือการนำกลับมาใช้ใหม่ </w:t>
      </w:r>
      <w:r w:rsidR="00F20896" w:rsidRPr="00F20896">
        <w:rPr>
          <w:rFonts w:ascii="TH SarabunPSK" w:hAnsi="TH SarabunPSK" w:cs="TH SarabunPSK"/>
          <w:sz w:val="32"/>
          <w:szCs w:val="32"/>
        </w:rPr>
        <w:t>(Disposal</w:t>
      </w:r>
      <w:r w:rsidR="00F20896">
        <w:rPr>
          <w:rFonts w:ascii="TH SarabunPSK" w:hAnsi="TH SarabunPSK" w:cs="TH SarabunPSK"/>
          <w:sz w:val="32"/>
          <w:szCs w:val="32"/>
        </w:rPr>
        <w:t xml:space="preserve"> </w:t>
      </w:r>
      <w:r w:rsidR="00F20896" w:rsidRPr="00F20896">
        <w:rPr>
          <w:rFonts w:ascii="TH SarabunPSK" w:hAnsi="TH SarabunPSK" w:cs="TH SarabunPSK"/>
          <w:sz w:val="32"/>
          <w:szCs w:val="32"/>
        </w:rPr>
        <w:t>phase)</w:t>
      </w:r>
      <w:r w:rsidR="00F20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BC8">
        <w:rPr>
          <w:rFonts w:ascii="TH SarabunPSK" w:hAnsi="TH SarabunPSK" w:cs="TH SarabunPSK"/>
          <w:sz w:val="32"/>
          <w:szCs w:val="32"/>
          <w:cs/>
        </w:rPr>
        <w:t>ซึ่งจะช่วยลดต้นทุนในแต่ละขั้นตอนของการพัฒนาผลิตภัณฑ์และลดผลกระทบต่อสิ่งแวดล้อมไปพร้อมกัน โดยส่งผลดีต่อธุรกิจ ชุมชน และสิ่งแวดล้อม ซึ่งเป็นแนวทางนำไปสู่การพัฒนาอย่างยั่งยืน</w:t>
      </w:r>
      <w:r w:rsidRPr="00B20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BC8">
        <w:rPr>
          <w:rFonts w:ascii="TH SarabunPSK" w:hAnsi="TH SarabunPSK" w:cs="TH SarabunPSK"/>
          <w:sz w:val="32"/>
          <w:szCs w:val="32"/>
          <w:cs/>
        </w:rPr>
        <w:t xml:space="preserve">หลักการพื้นฐานของการทำ </w:t>
      </w:r>
      <w:r w:rsidRPr="00B20BC8">
        <w:rPr>
          <w:rFonts w:ascii="TH SarabunPSK" w:hAnsi="TH SarabunPSK" w:cs="TH SarabunPSK"/>
          <w:sz w:val="32"/>
          <w:szCs w:val="32"/>
        </w:rPr>
        <w:t xml:space="preserve">eco-design </w:t>
      </w:r>
      <w:r w:rsidRPr="00B20BC8">
        <w:rPr>
          <w:rFonts w:ascii="TH SarabunPSK" w:hAnsi="TH SarabunPSK" w:cs="TH SarabunPSK"/>
          <w:sz w:val="32"/>
          <w:szCs w:val="32"/>
          <w:cs/>
        </w:rPr>
        <w:t xml:space="preserve">คือ การประยุกต์หลักการของ </w:t>
      </w:r>
      <w:r w:rsidRPr="00B20BC8">
        <w:rPr>
          <w:rFonts w:ascii="TH SarabunPSK" w:hAnsi="TH SarabunPSK" w:cs="TH SarabunPSK"/>
          <w:sz w:val="32"/>
          <w:szCs w:val="32"/>
        </w:rPr>
        <w:t>4R</w:t>
      </w:r>
      <w:r w:rsidR="00B20BC8" w:rsidRPr="00B20BC8">
        <w:rPr>
          <w:rFonts w:ascii="TH SarabunPSK" w:hAnsi="TH SarabunPSK" w:cs="TH SarabunPSK"/>
          <w:sz w:val="32"/>
          <w:szCs w:val="32"/>
        </w:rPr>
        <w:t>s</w:t>
      </w:r>
      <w:r w:rsidRPr="00B20BC8">
        <w:rPr>
          <w:rFonts w:ascii="TH SarabunPSK" w:hAnsi="TH SarabunPSK" w:cs="TH SarabunPSK"/>
          <w:sz w:val="32"/>
          <w:szCs w:val="32"/>
        </w:rPr>
        <w:t xml:space="preserve"> </w:t>
      </w:r>
      <w:r w:rsidRPr="00B20BC8">
        <w:rPr>
          <w:rFonts w:ascii="TH SarabunPSK" w:hAnsi="TH SarabunPSK" w:cs="TH SarabunPSK"/>
          <w:sz w:val="32"/>
          <w:szCs w:val="32"/>
          <w:cs/>
        </w:rPr>
        <w:t>ได้แก่ การลด (</w:t>
      </w:r>
      <w:r w:rsidRPr="00B20BC8">
        <w:rPr>
          <w:rFonts w:ascii="TH SarabunPSK" w:hAnsi="TH SarabunPSK" w:cs="TH SarabunPSK"/>
          <w:sz w:val="32"/>
          <w:szCs w:val="32"/>
        </w:rPr>
        <w:t xml:space="preserve">reduce) </w:t>
      </w:r>
      <w:r w:rsidRPr="00B20BC8">
        <w:rPr>
          <w:rFonts w:ascii="TH SarabunPSK" w:hAnsi="TH SarabunPSK" w:cs="TH SarabunPSK"/>
          <w:sz w:val="32"/>
          <w:szCs w:val="32"/>
          <w:cs/>
        </w:rPr>
        <w:t>การใช้ซ้ำ (</w:t>
      </w:r>
      <w:r w:rsidRPr="00B20BC8">
        <w:rPr>
          <w:rFonts w:ascii="TH SarabunPSK" w:hAnsi="TH SarabunPSK" w:cs="TH SarabunPSK"/>
          <w:sz w:val="32"/>
          <w:szCs w:val="32"/>
        </w:rPr>
        <w:t xml:space="preserve">reuse) </w:t>
      </w:r>
      <w:r w:rsidRPr="00B20BC8">
        <w:rPr>
          <w:rFonts w:ascii="TH SarabunPSK" w:hAnsi="TH SarabunPSK" w:cs="TH SarabunPSK"/>
          <w:sz w:val="32"/>
          <w:szCs w:val="32"/>
          <w:cs/>
        </w:rPr>
        <w:t>การนำกลับมาใช้ใหม่ (</w:t>
      </w:r>
      <w:r w:rsidRPr="00B20BC8">
        <w:rPr>
          <w:rFonts w:ascii="TH SarabunPSK" w:hAnsi="TH SarabunPSK" w:cs="TH SarabunPSK"/>
          <w:sz w:val="32"/>
          <w:szCs w:val="32"/>
        </w:rPr>
        <w:t xml:space="preserve">recycle) </w:t>
      </w:r>
      <w:r w:rsidRPr="00B20BC8">
        <w:rPr>
          <w:rFonts w:ascii="TH SarabunPSK" w:hAnsi="TH SarabunPSK" w:cs="TH SarabunPSK"/>
          <w:sz w:val="32"/>
          <w:szCs w:val="32"/>
          <w:cs/>
        </w:rPr>
        <w:t>และการซ่อมบำรุง (</w:t>
      </w:r>
      <w:r w:rsidRPr="00B20BC8">
        <w:rPr>
          <w:rFonts w:ascii="TH SarabunPSK" w:hAnsi="TH SarabunPSK" w:cs="TH SarabunPSK"/>
          <w:sz w:val="32"/>
          <w:szCs w:val="32"/>
        </w:rPr>
        <w:t xml:space="preserve">repair) </w:t>
      </w:r>
      <w:r w:rsidRPr="00B20BC8">
        <w:rPr>
          <w:rFonts w:ascii="TH SarabunPSK" w:hAnsi="TH SarabunPSK" w:cs="TH SarabunPSK"/>
          <w:sz w:val="32"/>
          <w:szCs w:val="32"/>
          <w:cs/>
        </w:rPr>
        <w:t>ซึ่งมีความสัมพันธ์</w:t>
      </w:r>
      <w:r w:rsidR="00C16889">
        <w:rPr>
          <w:rFonts w:ascii="TH SarabunPSK" w:hAnsi="TH SarabunPSK" w:cs="TH SarabunPSK" w:hint="cs"/>
          <w:sz w:val="32"/>
          <w:szCs w:val="32"/>
          <w:cs/>
        </w:rPr>
        <w:t>กันกับแต่ละช่วง</w:t>
      </w:r>
      <w:r w:rsidR="00F20896" w:rsidRPr="00F20896">
        <w:rPr>
          <w:rFonts w:ascii="TH SarabunPSK" w:hAnsi="TH SarabunPSK" w:cs="TH SarabunPSK"/>
          <w:sz w:val="32"/>
          <w:szCs w:val="32"/>
          <w:cs/>
        </w:rPr>
        <w:t>ของวงจรชีวิต</w:t>
      </w:r>
      <w:r w:rsidR="00F20896" w:rsidRPr="00987B26">
        <w:rPr>
          <w:rFonts w:ascii="TH SarabunPSK" w:hAnsi="TH SarabunPSK" w:cs="TH SarabunPSK"/>
          <w:sz w:val="32"/>
          <w:szCs w:val="32"/>
          <w:cs/>
        </w:rPr>
        <w:t>ผลิตภัณฑ</w:t>
      </w:r>
      <w:r w:rsidR="00C16889" w:rsidRPr="00987B26">
        <w:rPr>
          <w:rFonts w:ascii="TH SarabunPSK" w:hAnsi="TH SarabunPSK" w:cs="TH SarabunPSK" w:hint="cs"/>
          <w:sz w:val="32"/>
          <w:szCs w:val="32"/>
          <w:cs/>
        </w:rPr>
        <w:t>์ (</w:t>
      </w:r>
      <w:r w:rsidR="00C16889" w:rsidRPr="00987B26">
        <w:rPr>
          <w:rFonts w:ascii="TH SarabunPSK" w:hAnsi="TH SarabunPSK" w:cs="TH SarabunPSK"/>
          <w:sz w:val="32"/>
          <w:szCs w:val="32"/>
          <w:cs/>
        </w:rPr>
        <w:t>ตระกูล</w:t>
      </w:r>
      <w:proofErr w:type="spellStart"/>
      <w:r w:rsidR="00C16889" w:rsidRPr="00987B2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C16889" w:rsidRPr="00987B26">
        <w:rPr>
          <w:rFonts w:ascii="TH SarabunPSK" w:hAnsi="TH SarabunPSK" w:cs="TH SarabunPSK"/>
          <w:sz w:val="32"/>
          <w:szCs w:val="32"/>
          <w:cs/>
        </w:rPr>
        <w:t> พัชรเมธา</w:t>
      </w:r>
      <w:r w:rsidR="00C16889" w:rsidRPr="00987B26">
        <w:rPr>
          <w:rFonts w:ascii="TH SarabunPSK" w:hAnsi="TH SarabunPSK" w:cs="TH SarabunPSK" w:hint="cs"/>
          <w:sz w:val="32"/>
          <w:szCs w:val="32"/>
          <w:cs/>
        </w:rPr>
        <w:t>, 2557)</w:t>
      </w:r>
    </w:p>
    <w:p w:rsidR="00E0438F" w:rsidRPr="00987B26" w:rsidRDefault="00E0438F" w:rsidP="009317BC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7B2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0C65B2" w:rsidRPr="00765D40" w:rsidRDefault="000C65B2" w:rsidP="000C65B2">
      <w:pPr>
        <w:spacing w:before="120"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บทความนี้ใช้ระเบียบวิธีการวิจัยเชิงปฏิบัติการ (</w:t>
      </w:r>
      <w:r w:rsidRPr="00987B26">
        <w:rPr>
          <w:rFonts w:ascii="TH SarabunPSK" w:eastAsia="Times New Roman" w:hAnsi="TH SarabunPSK" w:cs="TH SarabunPSK"/>
          <w:sz w:val="32"/>
          <w:szCs w:val="32"/>
        </w:rPr>
        <w:t>Action Research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) ตามแนวคิดของ</w:t>
      </w:r>
      <w:proofErr w:type="spellStart"/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เคมมิส</w:t>
      </w:r>
      <w:proofErr w:type="spellEnd"/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proofErr w:type="spellStart"/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เมคเทกการ์ท</w:t>
      </w:r>
      <w:proofErr w:type="spellEnd"/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Pr="00987B26">
        <w:rPr>
          <w:rFonts w:ascii="TH SarabunPSK" w:eastAsia="Times New Roman" w:hAnsi="TH SarabunPSK" w:cs="TH SarabunPSK"/>
          <w:sz w:val="32"/>
          <w:szCs w:val="32"/>
        </w:rPr>
        <w:t>Kemmis</w:t>
      </w:r>
      <w:proofErr w:type="spellEnd"/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&amp; </w:t>
      </w:r>
      <w:proofErr w:type="spellStart"/>
      <w:r w:rsidRPr="00987B26">
        <w:rPr>
          <w:rFonts w:ascii="TH SarabunPSK" w:eastAsia="Times New Roman" w:hAnsi="TH SarabunPSK" w:cs="TH SarabunPSK"/>
          <w:sz w:val="32"/>
          <w:szCs w:val="32"/>
        </w:rPr>
        <w:t>McTaggart</w:t>
      </w:r>
      <w:proofErr w:type="spellEnd"/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, 1988)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ซึ่งแบ่งการดำเนินงานออกเป็น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ขั้นตอนดังนี้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1.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การวางแผน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(Plan) 2.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การลงมือปฏิบัติ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(Act) 3.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การสังเกตผล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(Observe)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การสะท้อนผล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(Reflect) </w:t>
      </w:r>
      <w:r w:rsidR="008317DA" w:rsidRPr="00987B26">
        <w:rPr>
          <w:rFonts w:ascii="TH SarabunPSK" w:hAnsi="TH SarabunPSK" w:cs="TH SarabunPSK" w:hint="cs"/>
          <w:spacing w:val="-4"/>
          <w:sz w:val="32"/>
          <w:szCs w:val="32"/>
          <w:cs/>
        </w:rPr>
        <w:t>กลุ่มเป้าหมาย</w:t>
      </w:r>
      <w:r w:rsidR="008317DA" w:rsidRPr="00987B26">
        <w:rPr>
          <w:rFonts w:ascii="TH SarabunPSK" w:hAnsi="TH SarabunPSK" w:cs="TH SarabunPSK"/>
          <w:spacing w:val="-4"/>
          <w:sz w:val="32"/>
          <w:szCs w:val="32"/>
          <w:cs/>
        </w:rPr>
        <w:t>คือ วิสาหกิจชุมชนกลุ่มกล้วยฉาบ</w:t>
      </w:r>
      <w:proofErr w:type="spellStart"/>
      <w:r w:rsidR="008317DA" w:rsidRPr="00987B26">
        <w:rPr>
          <w:rFonts w:ascii="TH SarabunPSK" w:hAnsi="TH SarabunPSK" w:cs="TH SarabunPSK"/>
          <w:spacing w:val="-4"/>
          <w:sz w:val="32"/>
          <w:szCs w:val="32"/>
          <w:cs/>
        </w:rPr>
        <w:t>ตาลโตนดพรีเมี่ยม</w:t>
      </w:r>
      <w:proofErr w:type="spellEnd"/>
      <w:r w:rsidR="008317DA" w:rsidRPr="00987B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17DA" w:rsidRPr="00987B26">
        <w:rPr>
          <w:rFonts w:ascii="TH SarabunPSK" w:hAnsi="TH SarabunPSK" w:cs="TH SarabunPSK"/>
          <w:spacing w:val="-4"/>
          <w:sz w:val="32"/>
          <w:szCs w:val="32"/>
          <w:cs/>
        </w:rPr>
        <w:t>หมู่ที่</w:t>
      </w:r>
      <w:r w:rsidR="008317DA" w:rsidRPr="00987B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317DA" w:rsidRPr="00987B26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="008317DA" w:rsidRPr="00987B26">
        <w:rPr>
          <w:rFonts w:ascii="TH SarabunPSK" w:hAnsi="TH SarabunPSK" w:cs="TH SarabunPSK"/>
          <w:spacing w:val="-4"/>
          <w:sz w:val="32"/>
          <w:szCs w:val="32"/>
          <w:cs/>
        </w:rPr>
        <w:t>ตำบลรำแดง อำเภอสิง</w:t>
      </w:r>
      <w:proofErr w:type="spellStart"/>
      <w:r w:rsidR="008317DA" w:rsidRPr="00987B26">
        <w:rPr>
          <w:rFonts w:ascii="TH SarabunPSK" w:hAnsi="TH SarabunPSK" w:cs="TH SarabunPSK"/>
          <w:spacing w:val="-4"/>
          <w:sz w:val="32"/>
          <w:szCs w:val="32"/>
          <w:cs/>
        </w:rPr>
        <w:t>หนคร</w:t>
      </w:r>
      <w:proofErr w:type="spellEnd"/>
      <w:r w:rsidR="008317DA" w:rsidRPr="00987B26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จังหวัดสงขลา </w:t>
      </w:r>
      <w:r w:rsidR="008317DA" w:rsidRPr="00987B26">
        <w:rPr>
          <w:rFonts w:ascii="TH SarabunPSK" w:hAnsi="TH SarabunPSK" w:cs="TH SarabunPSK" w:hint="cs"/>
          <w:spacing w:val="-4"/>
          <w:sz w:val="32"/>
          <w:szCs w:val="32"/>
          <w:cs/>
        </w:rPr>
        <w:t>ผู้มีส่วนร่วมในการวิจัยมีจำนวน</w:t>
      </w:r>
      <w:r w:rsidR="006F6767" w:rsidRPr="00987B26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รวมทั้งสิ้น</w:t>
      </w:r>
      <w:r w:rsidR="008317DA" w:rsidRPr="00987B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24 คน</w:t>
      </w:r>
      <w:r w:rsidRPr="00987B26">
        <w:rPr>
          <w:rFonts w:ascii="TH SarabunPSK" w:hAnsi="TH SarabunPSK" w:cs="TH SarabunPSK"/>
          <w:sz w:val="32"/>
          <w:szCs w:val="32"/>
          <w:cs/>
        </w:rPr>
        <w:t xml:space="preserve"> การคัดเลือก</w:t>
      </w:r>
      <w:r w:rsidR="008317DA" w:rsidRPr="00987B26">
        <w:rPr>
          <w:rFonts w:ascii="TH SarabunPSK" w:hAnsi="TH SarabunPSK" w:cs="TH SarabunPSK" w:hint="cs"/>
          <w:sz w:val="32"/>
          <w:szCs w:val="32"/>
          <w:cs/>
        </w:rPr>
        <w:t>ผู้มีส่วนร่วม</w:t>
      </w:r>
      <w:r w:rsidRPr="00987B26">
        <w:rPr>
          <w:rFonts w:ascii="TH SarabunPSK" w:hAnsi="TH SarabunPSK" w:cs="TH SarabunPSK"/>
          <w:sz w:val="32"/>
          <w:szCs w:val="32"/>
          <w:cs/>
        </w:rPr>
        <w:t xml:space="preserve">ใช้วิธีการคัดเลือกแบบเจาะจง </w:t>
      </w:r>
      <w:r w:rsidRPr="00987B26">
        <w:rPr>
          <w:rFonts w:ascii="TH SarabunPSK" w:eastAsia="Times New Roman" w:hAnsi="TH SarabunPSK" w:cs="TH SarabunPSK"/>
          <w:sz w:val="32"/>
          <w:szCs w:val="32"/>
        </w:rPr>
        <w:t>(Purposive Sampling)</w:t>
      </w:r>
      <w:r w:rsidRPr="00987B26">
        <w:rPr>
          <w:rFonts w:ascii="TH SarabunPSK" w:hAnsi="TH SarabunPSK" w:cs="TH SarabunPSK"/>
          <w:sz w:val="32"/>
          <w:szCs w:val="32"/>
          <w:cs/>
        </w:rPr>
        <w:t xml:space="preserve"> การเก็บข้อมูลใช้วิธีการสังเกต การสัมภาษณ์เจาะลึก และการประชุม</w:t>
      </w:r>
      <w:r w:rsidRPr="00987B26">
        <w:rPr>
          <w:rFonts w:ascii="TH SarabunPSK" w:hAnsi="TH SarabunPSK" w:cs="TH SarabunPSK" w:hint="cs"/>
          <w:sz w:val="32"/>
          <w:szCs w:val="32"/>
          <w:cs/>
        </w:rPr>
        <w:t>เชิงปฏิบัติการ</w:t>
      </w:r>
      <w:r w:rsidRPr="00987B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การวิเคราะห์ข้อมูลใช้วิธีการวิเคราะห์เชิงเนื้อหา (</w:t>
      </w:r>
      <w:r w:rsidRPr="00987B26">
        <w:rPr>
          <w:rFonts w:ascii="TH SarabunPSK" w:eastAsia="Times New Roman" w:hAnsi="TH SarabunPSK" w:cs="TH SarabunPSK"/>
          <w:sz w:val="32"/>
          <w:szCs w:val="32"/>
        </w:rPr>
        <w:t>Content Analysis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) โดยข้อมูลทั้งหมดที่เก็บรวบรวมได้ถูกจำแนกเป็นหมวดหมู่ตามประเด็นที่ศึกษา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การตรวจสอบข้อมูลใช้วิธีการตรวจสอบแบบสามเส้า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(Triangulation)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โดยพิจารณาว่าแหล่งบุคคลที่แตกต่างกันให้ข้อมูลสอดคล้องกันหรือไม่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หากข้อมูลที่ได้สอดคล้องกันจึงถือว่าข้อมูลมีความน่าเชื่อถือ</w:t>
      </w:r>
      <w:r w:rsidRPr="00765D4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C65B2" w:rsidRPr="00765D40" w:rsidRDefault="000C65B2" w:rsidP="000C65B2">
      <w:pPr>
        <w:spacing w:before="120"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5D40">
        <w:rPr>
          <w:rFonts w:ascii="TH SarabunPSK" w:eastAsia="Times New Roman" w:hAnsi="TH SarabunPSK" w:cs="TH SarabunPSK"/>
          <w:sz w:val="32"/>
          <w:szCs w:val="32"/>
          <w:cs/>
        </w:rPr>
        <w:t>ระยะเวลาการดำเนินงานรวมทั้งสิ้น 3 เดือน (มกราคม – มีนาคม 2564)</w:t>
      </w:r>
    </w:p>
    <w:p w:rsidR="000C65B2" w:rsidRDefault="000C65B2" w:rsidP="009317BC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0438F" w:rsidRPr="00270ECB" w:rsidRDefault="00E0438F" w:rsidP="008317DA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ผลการศึกษา</w:t>
      </w:r>
    </w:p>
    <w:p w:rsidR="00E0438F" w:rsidRPr="00270ECB" w:rsidRDefault="00E0438F" w:rsidP="00790777">
      <w:pPr>
        <w:spacing w:before="120"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การดำเนินงานตามขั้นตอนต่างๆ ได้ผลดำเนินงานดังนี้</w:t>
      </w:r>
    </w:p>
    <w:p w:rsidR="00E0438F" w:rsidRPr="00F864BE" w:rsidRDefault="00E0438F" w:rsidP="00AF7CE2">
      <w:pPr>
        <w:pStyle w:val="a5"/>
        <w:numPr>
          <w:ilvl w:val="0"/>
          <w:numId w:val="2"/>
        </w:numPr>
        <w:spacing w:before="240" w:after="120" w:line="240" w:lineRule="auto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F86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ขั้นตอนการวางแผน </w:t>
      </w:r>
      <w:r w:rsidRPr="00F864BE">
        <w:rPr>
          <w:rFonts w:ascii="TH SarabunPSK" w:hAnsi="TH SarabunPSK" w:cs="TH SarabunPSK"/>
          <w:b/>
          <w:bCs/>
          <w:sz w:val="32"/>
          <w:szCs w:val="32"/>
        </w:rPr>
        <w:t>(Plan)</w:t>
      </w:r>
    </w:p>
    <w:p w:rsidR="00C076EB" w:rsidRDefault="00E0438F" w:rsidP="00790777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ผู้วิจัยได้เข้าไป</w:t>
      </w:r>
      <w:r w:rsidR="00203DF0">
        <w:rPr>
          <w:rFonts w:ascii="TH SarabunPSK" w:hAnsi="TH SarabunPSK" w:cs="TH SarabunPSK" w:hint="cs"/>
          <w:sz w:val="32"/>
          <w:szCs w:val="32"/>
          <w:cs/>
        </w:rPr>
        <w:t>สำรวจพื้นที่ทางการเกษตรและ</w:t>
      </w:r>
      <w:r w:rsidRPr="00270ECB">
        <w:rPr>
          <w:rFonts w:ascii="TH SarabunPSK" w:hAnsi="TH SarabunPSK" w:cs="TH SarabunPSK"/>
          <w:sz w:val="32"/>
          <w:szCs w:val="32"/>
          <w:cs/>
        </w:rPr>
        <w:t>ศึกษาสภาพปัญหาของวิสาหกิจชุมชนกลุ่มกล้วยฉาบ</w:t>
      </w:r>
      <w:proofErr w:type="spellStart"/>
      <w:r w:rsidRPr="00270ECB">
        <w:rPr>
          <w:rFonts w:ascii="TH SarabunPSK" w:hAnsi="TH SarabunPSK" w:cs="TH SarabunPSK"/>
          <w:sz w:val="32"/>
          <w:szCs w:val="32"/>
          <w:cs/>
        </w:rPr>
        <w:t>ตาลโตนดพรีเมี่ยม</w:t>
      </w:r>
      <w:proofErr w:type="spellEnd"/>
      <w:r w:rsidR="00203D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ECB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03DF0">
        <w:rPr>
          <w:rFonts w:ascii="TH SarabunPSK" w:hAnsi="TH SarabunPSK" w:cs="TH SarabunPSK"/>
          <w:sz w:val="32"/>
          <w:szCs w:val="32"/>
        </w:rPr>
        <w:t xml:space="preserve"> </w:t>
      </w:r>
      <w:r w:rsidRPr="00270ECB">
        <w:rPr>
          <w:rFonts w:ascii="TH SarabunPSK" w:hAnsi="TH SarabunPSK" w:cs="TH SarabunPSK"/>
          <w:sz w:val="32"/>
          <w:szCs w:val="32"/>
        </w:rPr>
        <w:t xml:space="preserve">7 </w:t>
      </w:r>
      <w:r w:rsidRPr="00270ECB">
        <w:rPr>
          <w:rFonts w:ascii="TH SarabunPSK" w:hAnsi="TH SarabunPSK" w:cs="TH SarabunPSK"/>
          <w:sz w:val="32"/>
          <w:szCs w:val="32"/>
          <w:cs/>
        </w:rPr>
        <w:t>ตำบลรำแดง อำเภอสิง</w:t>
      </w:r>
      <w:proofErr w:type="spellStart"/>
      <w:r w:rsidRPr="00270EC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270ECB">
        <w:rPr>
          <w:rFonts w:ascii="TH SarabunPSK" w:hAnsi="TH SarabunPSK" w:cs="TH SarabunPSK"/>
          <w:sz w:val="32"/>
          <w:szCs w:val="32"/>
          <w:cs/>
        </w:rPr>
        <w:t xml:space="preserve"> จังหวัดสงขลา </w:t>
      </w:r>
      <w:r w:rsidR="00203DF0">
        <w:rPr>
          <w:rFonts w:ascii="TH SarabunPSK" w:hAnsi="TH SarabunPSK" w:cs="TH SarabunPSK" w:hint="cs"/>
          <w:sz w:val="32"/>
          <w:szCs w:val="32"/>
          <w:cs/>
        </w:rPr>
        <w:t>การเก็บข้อมูลใช้วิธีการสังเกตและการสัมภาษณ์เจาะลึก ผู้ให้</w:t>
      </w:r>
      <w:r w:rsidR="00203DF0" w:rsidRPr="000304F0">
        <w:rPr>
          <w:rFonts w:ascii="TH SarabunPSK" w:hAnsi="TH SarabunPSK" w:cs="TH SarabunPSK" w:hint="cs"/>
          <w:sz w:val="32"/>
          <w:szCs w:val="32"/>
          <w:cs/>
        </w:rPr>
        <w:t xml:space="preserve">ข้อมูลหลักมีจำนวนรวม </w:t>
      </w:r>
      <w:r w:rsidR="000304F0" w:rsidRPr="000304F0">
        <w:rPr>
          <w:rFonts w:ascii="TH SarabunPSK" w:hAnsi="TH SarabunPSK" w:cs="TH SarabunPSK" w:hint="cs"/>
          <w:sz w:val="32"/>
          <w:szCs w:val="32"/>
          <w:cs/>
        </w:rPr>
        <w:t>15</w:t>
      </w:r>
      <w:r w:rsidR="00203DF0" w:rsidRPr="000304F0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874D49">
        <w:rPr>
          <w:rFonts w:ascii="TH SarabunPSK" w:hAnsi="TH SarabunPSK" w:cs="TH SarabunPSK" w:hint="cs"/>
          <w:sz w:val="32"/>
          <w:szCs w:val="32"/>
          <w:cs/>
        </w:rPr>
        <w:t xml:space="preserve">ข้อค้นพบที่ได้คือ 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>กลุ่มกล้วยฉาบ</w:t>
      </w:r>
      <w:proofErr w:type="spellStart"/>
      <w:r w:rsidR="00A15FF4"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 xml:space="preserve">ตำบลรำแดง 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 xml:space="preserve">เป็นกลุ่มเกษตรกรที่ปลูกกล้วยน้ำว้าและนำผลกล้วยมาแปรรูปเป็นกล้วยฉาบ จำหน่ายเป็นสินค้าชุมชน โดยวัสดุเหลือใช้จากกระบวนการผลิตที่สำคัญคือ เปลือกกล้วย ซึ่งเกษตรกรจะนำไปทิ้งในสวนกล้วยเพื่อให้ย่อยสลายกลายเป็นปุ๋ย 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>แต่เมื่อ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>กลุ่มทำการผลิตกล้วยฉาบ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>ออก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A15FF4" w:rsidRPr="00982853">
        <w:rPr>
          <w:rFonts w:ascii="TH SarabunPSK" w:hAnsi="TH SarabunPSK" w:cs="TH SarabunPSK"/>
          <w:sz w:val="32"/>
          <w:szCs w:val="32"/>
          <w:cs/>
        </w:rPr>
        <w:t>ทุกวัน ทำให้มีเปลือกกล้วยในปริมาณมาก</w:t>
      </w:r>
      <w:r w:rsidR="00A15FF4" w:rsidRPr="00982853">
        <w:rPr>
          <w:rFonts w:ascii="TH SarabunPSK" w:hAnsi="TH SarabunPSK" w:cs="TH SarabunPSK" w:hint="cs"/>
          <w:sz w:val="32"/>
          <w:szCs w:val="32"/>
          <w:cs/>
        </w:rPr>
        <w:t>ทิ้งให้เน่าเสียสะสมอยู่ในสวนกล้วยจนส่งกลิ่นเหม็นน่ารำคาญ</w:t>
      </w:r>
      <w:r w:rsidR="007735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D49">
        <w:rPr>
          <w:rFonts w:ascii="TH SarabunPSK" w:hAnsi="TH SarabunPSK" w:cs="TH SarabunPSK" w:hint="cs"/>
          <w:sz w:val="32"/>
          <w:szCs w:val="32"/>
          <w:cs/>
        </w:rPr>
        <w:t>ผู้วิจัยร่วมกับ</w:t>
      </w:r>
      <w:r w:rsidR="00773534">
        <w:rPr>
          <w:rFonts w:ascii="TH SarabunPSK" w:hAnsi="TH SarabunPSK" w:cs="TH SarabunPSK" w:hint="cs"/>
          <w:sz w:val="32"/>
          <w:szCs w:val="32"/>
          <w:cs/>
        </w:rPr>
        <w:t>แกนนำวิสาหกิจชุมชนกลุ่ม</w:t>
      </w:r>
      <w:r w:rsidR="00773534" w:rsidRPr="00982853">
        <w:rPr>
          <w:rFonts w:ascii="TH SarabunPSK" w:hAnsi="TH SarabunPSK" w:cs="TH SarabunPSK"/>
          <w:sz w:val="32"/>
          <w:szCs w:val="32"/>
          <w:cs/>
        </w:rPr>
        <w:t>กล้วยฉาบ</w:t>
      </w:r>
      <w:proofErr w:type="spellStart"/>
      <w:r w:rsidR="00773534"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="00773534"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="00773534"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="00773534"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="00773534" w:rsidRPr="00982853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="00773534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534" w:rsidRPr="00982853">
        <w:rPr>
          <w:rFonts w:ascii="TH SarabunPSK" w:hAnsi="TH SarabunPSK" w:cs="TH SarabunPSK"/>
          <w:sz w:val="32"/>
          <w:szCs w:val="32"/>
          <w:cs/>
        </w:rPr>
        <w:t>ตำบลรำแดง</w:t>
      </w:r>
      <w:r w:rsidR="00773534">
        <w:rPr>
          <w:rFonts w:ascii="TH SarabunPSK" w:hAnsi="TH SarabunPSK" w:cs="TH SarabunPSK" w:hint="cs"/>
          <w:sz w:val="32"/>
          <w:szCs w:val="32"/>
          <w:cs/>
        </w:rPr>
        <w:t xml:space="preserve"> จึงมีแนวคิดที่จะนำ</w:t>
      </w:r>
      <w:r w:rsidR="00773B40">
        <w:rPr>
          <w:rFonts w:ascii="TH SarabunPSK" w:hAnsi="TH SarabunPSK" w:cs="TH SarabunPSK" w:hint="cs"/>
          <w:sz w:val="32"/>
          <w:szCs w:val="32"/>
          <w:cs/>
        </w:rPr>
        <w:t>เปลือกกล้วย</w:t>
      </w:r>
      <w:r w:rsidR="00603230">
        <w:rPr>
          <w:rFonts w:ascii="TH SarabunPSK" w:hAnsi="TH SarabunPSK" w:cs="TH SarabunPSK" w:hint="cs"/>
          <w:sz w:val="32"/>
          <w:szCs w:val="32"/>
          <w:cs/>
        </w:rPr>
        <w:t>เหลือใช้</w:t>
      </w:r>
      <w:r w:rsidR="00CF2600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="00773B40">
        <w:rPr>
          <w:rFonts w:ascii="TH SarabunPSK" w:hAnsi="TH SarabunPSK" w:cs="TH SarabunPSK" w:hint="cs"/>
          <w:sz w:val="32"/>
          <w:szCs w:val="32"/>
          <w:cs/>
        </w:rPr>
        <w:t>ไปพัฒนาเป็นผลิตภัณฑ์ที่สามารถ</w:t>
      </w:r>
      <w:r w:rsidR="00603230">
        <w:rPr>
          <w:rFonts w:ascii="TH SarabunPSK" w:hAnsi="TH SarabunPSK" w:cs="TH SarabunPSK" w:hint="cs"/>
          <w:sz w:val="32"/>
          <w:szCs w:val="32"/>
          <w:cs/>
        </w:rPr>
        <w:t>ลดรายจ่าย และ/หรือ เพิ่มรายได้ ให้กับครัวเรือนของเกษตรกร</w:t>
      </w:r>
      <w:r w:rsidR="00773B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2600" w:rsidRPr="004F48DB" w:rsidRDefault="00B92362" w:rsidP="00790777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ผู้วิจัยได้ทำการศึกษาค้นคว้าจาก</w:t>
      </w:r>
      <w:r w:rsidR="001E36EB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CF2600">
        <w:rPr>
          <w:rFonts w:ascii="TH SarabunPSK" w:hAnsi="TH SarabunPSK" w:cs="TH SarabunPSK" w:hint="cs"/>
          <w:sz w:val="32"/>
          <w:szCs w:val="32"/>
          <w:cs/>
        </w:rPr>
        <w:t>จนพบว่า เปลือกกล้วยสามารถนำมาแปรรูปเป็นครีมขัดรองเท้า</w:t>
      </w:r>
      <w:r w:rsidR="0079077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87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D00" w:rsidRPr="00982853">
        <w:rPr>
          <w:rFonts w:ascii="TH SarabunPSK" w:hAnsi="TH SarabunPSK" w:cs="TH SarabunPSK" w:hint="cs"/>
          <w:sz w:val="32"/>
          <w:szCs w:val="32"/>
          <w:cs/>
        </w:rPr>
        <w:t>คุณสมบัติของ</w:t>
      </w:r>
      <w:r w:rsidR="00A87D00" w:rsidRPr="00982853">
        <w:rPr>
          <w:rFonts w:ascii="TH SarabunPSK" w:hAnsi="TH SarabunPSK" w:cs="TH SarabunPSK"/>
          <w:sz w:val="32"/>
          <w:szCs w:val="32"/>
          <w:cs/>
        </w:rPr>
        <w:t>ครีมขัดรองเท้าจากเปลือกกล้วย</w:t>
      </w:r>
      <w:r w:rsidR="00A87D00" w:rsidRPr="00982853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A87D00" w:rsidRPr="00982853">
        <w:rPr>
          <w:rFonts w:ascii="TH SarabunPSK" w:hAnsi="TH SarabunPSK" w:cs="TH SarabunPSK"/>
          <w:sz w:val="32"/>
          <w:szCs w:val="32"/>
          <w:cs/>
        </w:rPr>
        <w:t>เป็นผลิตภัณฑ์จากธรรมชาติ</w:t>
      </w:r>
      <w:r w:rsidR="00A87D00" w:rsidRPr="00982853">
        <w:rPr>
          <w:rFonts w:ascii="TH SarabunPSK" w:hAnsi="TH SarabunPSK" w:cs="TH SarabunPSK" w:hint="cs"/>
          <w:sz w:val="32"/>
          <w:szCs w:val="32"/>
          <w:cs/>
        </w:rPr>
        <w:t xml:space="preserve"> โดยครีมขัดรองเท้าทั่วไปตามท้องตลาดจะมีส่วนผสมของสารซูดาน</w:t>
      </w:r>
      <w:proofErr w:type="spellStart"/>
      <w:r w:rsidR="00A87D00" w:rsidRPr="00982853">
        <w:rPr>
          <w:rFonts w:ascii="TH SarabunPSK" w:hAnsi="TH SarabunPSK" w:cs="TH SarabunPSK" w:hint="cs"/>
          <w:sz w:val="32"/>
          <w:szCs w:val="32"/>
          <w:cs/>
        </w:rPr>
        <w:t>เรด</w:t>
      </w:r>
      <w:proofErr w:type="spellEnd"/>
      <w:r w:rsidR="00A87D00"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D00">
        <w:rPr>
          <w:rFonts w:ascii="TH SarabunPSK" w:hAnsi="TH SarabunPSK" w:cs="TH SarabunPSK" w:hint="cs"/>
          <w:sz w:val="32"/>
          <w:szCs w:val="32"/>
          <w:cs/>
        </w:rPr>
        <w:t>(</w:t>
      </w:r>
      <w:r w:rsidR="00A87D00">
        <w:rPr>
          <w:rFonts w:ascii="TH SarabunPSK" w:hAnsi="TH SarabunPSK" w:cs="TH SarabunPSK"/>
          <w:sz w:val="32"/>
          <w:szCs w:val="32"/>
        </w:rPr>
        <w:t>Sudan Red</w:t>
      </w:r>
      <w:r w:rsidR="00A87D0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7D00" w:rsidRPr="00982853">
        <w:rPr>
          <w:rFonts w:ascii="TH SarabunPSK" w:hAnsi="TH SarabunPSK" w:cs="TH SarabunPSK" w:hint="cs"/>
          <w:sz w:val="32"/>
          <w:szCs w:val="32"/>
          <w:cs/>
        </w:rPr>
        <w:t>ซึ่งเป็นสารก่อมะเร็ง แต่ครีม</w:t>
      </w:r>
      <w:r w:rsidR="00A87D00" w:rsidRPr="00987B26">
        <w:rPr>
          <w:rFonts w:ascii="TH SarabunPSK" w:hAnsi="TH SarabunPSK" w:cs="TH SarabunPSK" w:hint="cs"/>
          <w:sz w:val="32"/>
          <w:szCs w:val="32"/>
          <w:cs/>
        </w:rPr>
        <w:t>ขัดรองเท้าที่ผลิตจากเปลือกกล้วยจะมีสาร</w:t>
      </w:r>
      <w:proofErr w:type="spellStart"/>
      <w:r w:rsidR="00A87D00" w:rsidRPr="00987B26">
        <w:rPr>
          <w:rFonts w:ascii="TH SarabunPSK" w:hAnsi="TH SarabunPSK" w:cs="TH SarabunPSK" w:hint="cs"/>
          <w:sz w:val="32"/>
          <w:szCs w:val="32"/>
          <w:cs/>
        </w:rPr>
        <w:t>เทนนิน</w:t>
      </w:r>
      <w:proofErr w:type="spellEnd"/>
      <w:r w:rsidR="00A87D00" w:rsidRPr="00987B2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87D00" w:rsidRPr="00987B26">
        <w:rPr>
          <w:rFonts w:ascii="TH SarabunPSK" w:hAnsi="TH SarabunPSK" w:cs="TH SarabunPSK"/>
          <w:sz w:val="32"/>
          <w:szCs w:val="32"/>
        </w:rPr>
        <w:t>Tannin</w:t>
      </w:r>
      <w:r w:rsidR="00A87D00" w:rsidRPr="00987B26">
        <w:rPr>
          <w:rFonts w:ascii="TH SarabunPSK" w:hAnsi="TH SarabunPSK" w:cs="TH SarabunPSK" w:hint="cs"/>
          <w:sz w:val="32"/>
          <w:szCs w:val="32"/>
          <w:cs/>
        </w:rPr>
        <w:t>) เป็นสารที่ให้</w:t>
      </w:r>
      <w:r w:rsidR="00A87D00" w:rsidRPr="00987B26">
        <w:rPr>
          <w:rFonts w:ascii="TH SarabunPSK" w:hAnsi="TH SarabunPSK" w:cs="TH SarabunPSK"/>
          <w:sz w:val="32"/>
          <w:szCs w:val="32"/>
          <w:cs/>
        </w:rPr>
        <w:t>ความมันวาว</w:t>
      </w:r>
      <w:r w:rsidR="00A87D00" w:rsidRPr="00987B26">
        <w:rPr>
          <w:rFonts w:ascii="TH SarabunPSK" w:hAnsi="TH SarabunPSK" w:cs="TH SarabunPSK" w:hint="cs"/>
          <w:sz w:val="32"/>
          <w:szCs w:val="32"/>
          <w:cs/>
        </w:rPr>
        <w:t xml:space="preserve"> นิยมใช้ในอุตสาหกรรมเครื่องหนังและยังช่วยในการยับยั้งเชื้อแบคทีเรียด้วย </w:t>
      </w:r>
      <w:r w:rsidR="00CF2600" w:rsidRPr="00813619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813619" w:rsidRPr="00813619">
        <w:rPr>
          <w:rFonts w:ascii="TH SarabunPSK" w:hAnsi="TH SarabunPSK" w:cs="TH SarabunPSK" w:hint="cs"/>
          <w:spacing w:val="-4"/>
          <w:sz w:val="32"/>
          <w:szCs w:val="32"/>
          <w:cs/>
        </w:rPr>
        <w:t>เกศินี จูน้อย และรัตนา รุ่งทิม, 2558</w:t>
      </w:r>
      <w:r w:rsidR="00813619" w:rsidRPr="00813619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="00CF2600" w:rsidRPr="00813619">
        <w:rPr>
          <w:rFonts w:ascii="TH SarabunPSK" w:hAnsi="TH SarabunPSK" w:cs="TH SarabunPSK"/>
          <w:spacing w:val="-4"/>
          <w:sz w:val="32"/>
          <w:szCs w:val="32"/>
          <w:cs/>
        </w:rPr>
        <w:t>บุญเรียม น้อยชุมแพ</w:t>
      </w:r>
      <w:r w:rsidR="00CF2600" w:rsidRPr="00813619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="00CF2600" w:rsidRPr="00813619">
        <w:rPr>
          <w:rFonts w:ascii="TH SarabunPSK" w:hAnsi="TH SarabunPSK" w:cs="TH SarabunPSK"/>
          <w:spacing w:val="-4"/>
          <w:sz w:val="32"/>
          <w:szCs w:val="32"/>
          <w:cs/>
        </w:rPr>
        <w:t xml:space="preserve"> สลิลดา </w:t>
      </w:r>
      <w:proofErr w:type="spellStart"/>
      <w:r w:rsidR="00CF2600" w:rsidRPr="00813619">
        <w:rPr>
          <w:rFonts w:ascii="TH SarabunPSK" w:hAnsi="TH SarabunPSK" w:cs="TH SarabunPSK"/>
          <w:spacing w:val="-4"/>
          <w:sz w:val="32"/>
          <w:szCs w:val="32"/>
          <w:cs/>
        </w:rPr>
        <w:t>พัฒนศิริ</w:t>
      </w:r>
      <w:proofErr w:type="spellEnd"/>
      <w:r w:rsidR="00CF2600" w:rsidRPr="00813619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 </w:t>
      </w:r>
      <w:proofErr w:type="spellStart"/>
      <w:r w:rsidR="00CF2600" w:rsidRPr="00813619">
        <w:rPr>
          <w:rFonts w:ascii="TH SarabunPSK" w:hAnsi="TH SarabunPSK" w:cs="TH SarabunPSK"/>
          <w:spacing w:val="-4"/>
          <w:sz w:val="32"/>
          <w:szCs w:val="32"/>
          <w:cs/>
        </w:rPr>
        <w:t>อทิต</w:t>
      </w:r>
      <w:proofErr w:type="spellEnd"/>
      <w:r w:rsidR="00CF2600" w:rsidRPr="00813619">
        <w:rPr>
          <w:rFonts w:ascii="TH SarabunPSK" w:hAnsi="TH SarabunPSK" w:cs="TH SarabunPSK"/>
          <w:spacing w:val="-4"/>
          <w:sz w:val="32"/>
          <w:szCs w:val="32"/>
          <w:cs/>
        </w:rPr>
        <w:t>ยา วังสินธุ</w:t>
      </w:r>
      <w:r w:rsidR="00CF2600" w:rsidRPr="00813619">
        <w:rPr>
          <w:rFonts w:ascii="TH SarabunPSK" w:hAnsi="TH SarabunPSK" w:cs="TH SarabunPSK" w:hint="cs"/>
          <w:spacing w:val="-4"/>
          <w:sz w:val="32"/>
          <w:szCs w:val="32"/>
          <w:cs/>
        </w:rPr>
        <w:t>, 2562)</w:t>
      </w:r>
      <w:r w:rsidR="00CF2600" w:rsidRPr="00987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827" w:rsidRPr="00987B26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4F48DB" w:rsidRPr="00987B26">
        <w:rPr>
          <w:rFonts w:ascii="TH SarabunPSK" w:hAnsi="TH SarabunPSK" w:cs="TH SarabunPSK" w:hint="cs"/>
          <w:sz w:val="32"/>
          <w:szCs w:val="32"/>
          <w:cs/>
        </w:rPr>
        <w:t>จึงได้ปรึกษาหารือกับแกนนำวิสาหกิจชุมชนกลุ่ม</w:t>
      </w:r>
      <w:r w:rsidR="004F48DB" w:rsidRPr="00987B26">
        <w:rPr>
          <w:rFonts w:ascii="TH SarabunPSK" w:hAnsi="TH SarabunPSK" w:cs="TH SarabunPSK"/>
          <w:sz w:val="32"/>
          <w:szCs w:val="32"/>
          <w:cs/>
        </w:rPr>
        <w:t>กล้วยฉาบ</w:t>
      </w:r>
      <w:proofErr w:type="spellStart"/>
      <w:r w:rsidR="004F48DB" w:rsidRPr="00987B26">
        <w:rPr>
          <w:rFonts w:ascii="TH SarabunPSK" w:hAnsi="TH SarabunPSK" w:cs="TH SarabunPSK"/>
          <w:sz w:val="32"/>
          <w:szCs w:val="32"/>
          <w:cs/>
        </w:rPr>
        <w:t>ตาลโตนด</w:t>
      </w:r>
      <w:r w:rsidR="004F48DB" w:rsidRPr="00987B26">
        <w:rPr>
          <w:rFonts w:ascii="TH SarabunPSK" w:hAnsi="TH SarabunPSK" w:cs="TH SarabunPSK" w:hint="cs"/>
          <w:sz w:val="32"/>
          <w:szCs w:val="32"/>
          <w:cs/>
        </w:rPr>
        <w:t>พรี</w:t>
      </w:r>
      <w:r w:rsidR="004F48DB" w:rsidRPr="00987B26">
        <w:rPr>
          <w:rFonts w:ascii="TH SarabunPSK" w:hAnsi="TH SarabunPSK" w:cs="TH SarabunPSK"/>
          <w:sz w:val="32"/>
          <w:szCs w:val="32"/>
          <w:cs/>
        </w:rPr>
        <w:t>เม</w:t>
      </w:r>
      <w:r w:rsidR="004F48DB" w:rsidRPr="00987B26">
        <w:rPr>
          <w:rFonts w:ascii="TH SarabunPSK" w:hAnsi="TH SarabunPSK" w:cs="TH SarabunPSK" w:hint="cs"/>
          <w:sz w:val="32"/>
          <w:szCs w:val="32"/>
          <w:cs/>
        </w:rPr>
        <w:t>ี่</w:t>
      </w:r>
      <w:r w:rsidR="004F48DB" w:rsidRPr="00987B26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="004F48DB" w:rsidRPr="00987B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8DB" w:rsidRPr="00987B26">
        <w:rPr>
          <w:rFonts w:ascii="TH SarabunPSK" w:hAnsi="TH SarabunPSK" w:cs="TH SarabunPSK"/>
          <w:sz w:val="32"/>
          <w:szCs w:val="32"/>
          <w:cs/>
        </w:rPr>
        <w:t>ตำบลรำแดง</w:t>
      </w:r>
      <w:r w:rsidR="004F48DB" w:rsidRPr="00987B26">
        <w:rPr>
          <w:rFonts w:ascii="TH SarabunPSK" w:hAnsi="TH SarabunPSK" w:cs="TH SarabunPSK"/>
          <w:sz w:val="32"/>
          <w:szCs w:val="32"/>
        </w:rPr>
        <w:t xml:space="preserve"> </w:t>
      </w:r>
      <w:r w:rsidR="004F48DB" w:rsidRPr="00987B26">
        <w:rPr>
          <w:rFonts w:ascii="TH SarabunPSK" w:hAnsi="TH SarabunPSK" w:cs="TH SarabunPSK" w:hint="cs"/>
          <w:sz w:val="32"/>
          <w:szCs w:val="32"/>
          <w:cs/>
        </w:rPr>
        <w:t>เพื่อที่จะทดลองนำเปลือกกล้วยเหลือใช้มาแปรรูปเป็นครีมขัดรองเท้า</w:t>
      </w:r>
    </w:p>
    <w:p w:rsidR="00E0438F" w:rsidRPr="00270ECB" w:rsidRDefault="00E0438F" w:rsidP="00AF7CE2">
      <w:pPr>
        <w:pStyle w:val="a5"/>
        <w:numPr>
          <w:ilvl w:val="0"/>
          <w:numId w:val="2"/>
        </w:numPr>
        <w:spacing w:before="240" w:after="120" w:line="240" w:lineRule="auto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ขั้นตอนการลงมือปฏิบัติ </w:t>
      </w:r>
      <w:r w:rsidRPr="00270ECB">
        <w:rPr>
          <w:rFonts w:ascii="TH SarabunPSK" w:hAnsi="TH SarabunPSK" w:cs="TH SarabunPSK"/>
          <w:b/>
          <w:bCs/>
          <w:sz w:val="32"/>
          <w:szCs w:val="32"/>
        </w:rPr>
        <w:t>(Act)</w:t>
      </w:r>
    </w:p>
    <w:p w:rsidR="005569F7" w:rsidRDefault="00DE48F0" w:rsidP="00C076EB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เมื่อผู้</w:t>
      </w:r>
      <w:r w:rsidR="005569F7" w:rsidRPr="005569F7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ได้รับความเห็นชอบจากแกนนำวิสาหกิจชุมชนกลุ่ม</w:t>
      </w:r>
      <w:r w:rsidRPr="00982853">
        <w:rPr>
          <w:rFonts w:ascii="TH SarabunPSK" w:hAnsi="TH SarabunPSK" w:cs="TH SarabunPSK"/>
          <w:sz w:val="32"/>
          <w:szCs w:val="32"/>
          <w:cs/>
        </w:rPr>
        <w:t>กล้วยฉาบ</w:t>
      </w:r>
      <w:proofErr w:type="spellStart"/>
      <w:r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82853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>ตำบลรำแดง</w:t>
      </w:r>
      <w:r>
        <w:rPr>
          <w:rFonts w:ascii="TH SarabunPSK" w:hAnsi="TH SarabunPSK" w:cs="TH SarabunPSK" w:hint="cs"/>
          <w:sz w:val="32"/>
          <w:szCs w:val="32"/>
          <w:cs/>
        </w:rPr>
        <w:t>แล้ว จึง</w:t>
      </w:r>
      <w:r w:rsidR="005569F7" w:rsidRPr="005569F7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5569F7" w:rsidRPr="005569F7">
        <w:rPr>
          <w:rFonts w:ascii="TH SarabunPSK" w:hAnsi="TH SarabunPSK" w:cs="TH SarabunPSK"/>
          <w:sz w:val="32"/>
          <w:szCs w:val="32"/>
          <w:cs/>
        </w:rPr>
        <w:t>ถอดบทเรียนจาก</w:t>
      </w:r>
      <w:r w:rsidR="005569F7" w:rsidRPr="005569F7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5569F7" w:rsidRPr="005569F7">
        <w:rPr>
          <w:rFonts w:ascii="TH SarabunPSK" w:hAnsi="TH SarabunPSK" w:cs="TH SarabunPSK"/>
          <w:sz w:val="32"/>
          <w:szCs w:val="32"/>
          <w:cs/>
        </w:rPr>
        <w:t>จนได้สูตรการทำ</w:t>
      </w:r>
      <w:r w:rsidR="00C076EB">
        <w:rPr>
          <w:rFonts w:ascii="TH SarabunPSK" w:hAnsi="TH SarabunPSK" w:cs="TH SarabunPSK" w:hint="cs"/>
          <w:sz w:val="32"/>
          <w:szCs w:val="32"/>
          <w:cs/>
        </w:rPr>
        <w:t>ครีมขัดรองเท้าจากเปลือกกล้วย</w:t>
      </w:r>
      <w:r w:rsidR="005569F7" w:rsidRPr="005569F7">
        <w:rPr>
          <w:rFonts w:ascii="TH SarabunPSK" w:hAnsi="TH SarabunPSK" w:cs="TH SarabunPSK"/>
          <w:sz w:val="32"/>
          <w:szCs w:val="32"/>
          <w:cs/>
        </w:rPr>
        <w:t>ที่เรียบง่าย ไม่ซับซ้อน เกษตรกรสามารถทำเองได้ โดยมีรายละเอียดดังนี้</w:t>
      </w:r>
    </w:p>
    <w:p w:rsidR="00C076EB" w:rsidRPr="00310476" w:rsidRDefault="00C076EB" w:rsidP="00C076EB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อัตราส่วนในการทำครีมขัดรองเท้าจากเปลือกกล้วย</w:t>
      </w:r>
      <w:r w:rsidR="00701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A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สูตรนี้จะได้ครีมขัดทองเท้า</w:t>
      </w:r>
      <w:r w:rsidR="00287A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87A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กรัม</w:t>
      </w:r>
      <w:r w:rsidR="00287A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E0438F" w:rsidRPr="00270ECB" w:rsidRDefault="00E0438F" w:rsidP="00C076EB">
      <w:pPr>
        <w:pStyle w:val="a5"/>
        <w:numPr>
          <w:ilvl w:val="0"/>
          <w:numId w:val="3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เปลือกกล้วย</w:t>
      </w:r>
      <w:r w:rsidR="00E65BB4">
        <w:rPr>
          <w:rFonts w:ascii="TH SarabunPSK" w:hAnsi="TH SarabunPSK" w:cs="TH SarabunPSK" w:hint="cs"/>
          <w:sz w:val="32"/>
          <w:szCs w:val="32"/>
          <w:cs/>
        </w:rPr>
        <w:t>คั่วเกรียมตำละเอียด</w:t>
      </w:r>
      <w:r w:rsidR="0086799C">
        <w:rPr>
          <w:rFonts w:ascii="TH SarabunPSK" w:hAnsi="TH SarabunPSK" w:cs="TH SarabunPSK"/>
          <w:sz w:val="32"/>
          <w:szCs w:val="32"/>
        </w:rPr>
        <w:t xml:space="preserve">  </w:t>
      </w:r>
      <w:r w:rsidR="00C076EB">
        <w:rPr>
          <w:rFonts w:ascii="TH SarabunPSK" w:hAnsi="TH SarabunPSK" w:cs="TH SarabunPSK"/>
          <w:sz w:val="32"/>
          <w:szCs w:val="32"/>
        </w:rPr>
        <w:tab/>
      </w:r>
      <w:r w:rsidR="0086799C">
        <w:rPr>
          <w:rFonts w:ascii="TH SarabunPSK" w:hAnsi="TH SarabunPSK" w:cs="TH SarabunPSK"/>
          <w:sz w:val="32"/>
          <w:szCs w:val="32"/>
        </w:rPr>
        <w:t xml:space="preserve">2 </w:t>
      </w:r>
      <w:r w:rsidR="0086799C">
        <w:rPr>
          <w:rFonts w:ascii="TH SarabunPSK" w:hAnsi="TH SarabunPSK" w:cs="TH SarabunPSK" w:hint="cs"/>
          <w:sz w:val="32"/>
          <w:szCs w:val="32"/>
          <w:cs/>
        </w:rPr>
        <w:t>ช้อนโต๊ะ</w:t>
      </w:r>
      <w:r w:rsidR="0086799C">
        <w:rPr>
          <w:rFonts w:ascii="TH SarabunPSK" w:hAnsi="TH SarabunPSK" w:cs="TH SarabunPSK" w:hint="cs"/>
          <w:sz w:val="32"/>
          <w:szCs w:val="32"/>
          <w:cs/>
        </w:rPr>
        <w:tab/>
      </w:r>
    </w:p>
    <w:p w:rsidR="00E0438F" w:rsidRPr="00270ECB" w:rsidRDefault="00E0438F" w:rsidP="00C076EB">
      <w:pPr>
        <w:pStyle w:val="a5"/>
        <w:numPr>
          <w:ilvl w:val="0"/>
          <w:numId w:val="3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พาราฟิน</w:t>
      </w:r>
      <w:r w:rsidR="00FF17AC">
        <w:rPr>
          <w:rFonts w:ascii="TH SarabunPSK" w:hAnsi="TH SarabunPSK" w:cs="TH SarabunPSK" w:hint="cs"/>
          <w:sz w:val="32"/>
          <w:szCs w:val="32"/>
          <w:cs/>
        </w:rPr>
        <w:t>เหลว</w:t>
      </w:r>
      <w:r w:rsidR="0086799C">
        <w:rPr>
          <w:rFonts w:ascii="TH SarabunPSK" w:hAnsi="TH SarabunPSK" w:cs="TH SarabunPSK"/>
          <w:sz w:val="32"/>
          <w:szCs w:val="32"/>
        </w:rPr>
        <w:t xml:space="preserve"> </w:t>
      </w:r>
      <w:r w:rsidR="00C076EB">
        <w:rPr>
          <w:rFonts w:ascii="TH SarabunPSK" w:hAnsi="TH SarabunPSK" w:cs="TH SarabunPSK"/>
          <w:sz w:val="32"/>
          <w:szCs w:val="32"/>
        </w:rPr>
        <w:tab/>
      </w:r>
      <w:r w:rsidR="00E65BB4">
        <w:rPr>
          <w:rFonts w:ascii="TH SarabunPSK" w:hAnsi="TH SarabunPSK" w:cs="TH SarabunPSK"/>
          <w:sz w:val="32"/>
          <w:szCs w:val="32"/>
        </w:rPr>
        <w:tab/>
      </w:r>
      <w:r w:rsidR="00E65BB4">
        <w:rPr>
          <w:rFonts w:ascii="TH SarabunPSK" w:hAnsi="TH SarabunPSK" w:cs="TH SarabunPSK"/>
          <w:sz w:val="32"/>
          <w:szCs w:val="32"/>
        </w:rPr>
        <w:tab/>
      </w:r>
      <w:r w:rsidR="00E65BB4">
        <w:rPr>
          <w:rFonts w:ascii="TH SarabunPSK" w:hAnsi="TH SarabunPSK" w:cs="TH SarabunPSK"/>
          <w:sz w:val="32"/>
          <w:szCs w:val="32"/>
        </w:rPr>
        <w:tab/>
      </w:r>
      <w:r w:rsidR="0086799C">
        <w:rPr>
          <w:rFonts w:ascii="TH SarabunPSK" w:hAnsi="TH SarabunPSK" w:cs="TH SarabunPSK"/>
          <w:sz w:val="32"/>
          <w:szCs w:val="32"/>
        </w:rPr>
        <w:t xml:space="preserve">5 </w:t>
      </w:r>
      <w:r w:rsidR="0086799C">
        <w:rPr>
          <w:rFonts w:ascii="TH SarabunPSK" w:hAnsi="TH SarabunPSK" w:cs="TH SarabunPSK" w:hint="cs"/>
          <w:sz w:val="32"/>
          <w:szCs w:val="32"/>
          <w:cs/>
        </w:rPr>
        <w:t>ช้อนโต๊ะ</w:t>
      </w:r>
      <w:r w:rsidR="0086799C">
        <w:rPr>
          <w:rFonts w:ascii="TH SarabunPSK" w:hAnsi="TH SarabunPSK" w:cs="TH SarabunPSK" w:hint="cs"/>
          <w:sz w:val="32"/>
          <w:szCs w:val="32"/>
          <w:cs/>
        </w:rPr>
        <w:tab/>
      </w:r>
    </w:p>
    <w:p w:rsidR="00FF17AC" w:rsidRDefault="00FF17AC" w:rsidP="00FF17AC">
      <w:pPr>
        <w:pStyle w:val="a5"/>
        <w:numPr>
          <w:ilvl w:val="0"/>
          <w:numId w:val="3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น้ำมันมะกอก</w:t>
      </w:r>
      <w:r w:rsidRPr="00270E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ช้อนโต๊ะ         </w:t>
      </w:r>
      <w:r w:rsidRPr="00270E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FF17AC" w:rsidRPr="00C076EB" w:rsidRDefault="00FF17AC" w:rsidP="00FF17AC">
      <w:pPr>
        <w:pStyle w:val="a5"/>
        <w:numPr>
          <w:ilvl w:val="0"/>
          <w:numId w:val="3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C076EB">
        <w:rPr>
          <w:rFonts w:ascii="TH SarabunPSK" w:hAnsi="TH SarabunPSK" w:cs="TH SarabunPSK"/>
          <w:sz w:val="32"/>
          <w:szCs w:val="32"/>
          <w:cs/>
        </w:rPr>
        <w:t>วา</w:t>
      </w:r>
      <w:proofErr w:type="spellStart"/>
      <w:r w:rsidRPr="00C076EB">
        <w:rPr>
          <w:rFonts w:ascii="TH SarabunPSK" w:hAnsi="TH SarabunPSK" w:cs="TH SarabunPSK"/>
          <w:sz w:val="32"/>
          <w:szCs w:val="32"/>
          <w:cs/>
        </w:rPr>
        <w:t>สลีน</w:t>
      </w:r>
      <w:proofErr w:type="spellEnd"/>
      <w:r w:rsidRPr="00C076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76EB">
        <w:rPr>
          <w:rFonts w:ascii="TH SarabunPSK" w:hAnsi="TH SarabunPSK" w:cs="TH SarabunPSK" w:hint="cs"/>
          <w:sz w:val="32"/>
          <w:szCs w:val="32"/>
          <w:cs/>
        </w:rPr>
        <w:t>2 ช้อนโต๊ะ</w:t>
      </w:r>
    </w:p>
    <w:p w:rsidR="00C076EB" w:rsidRDefault="00FF17AC" w:rsidP="00C076EB">
      <w:pPr>
        <w:pStyle w:val="a5"/>
        <w:numPr>
          <w:ilvl w:val="0"/>
          <w:numId w:val="3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ผง</w:t>
      </w:r>
      <w:r w:rsidR="00C076EB" w:rsidRPr="00270ECB">
        <w:rPr>
          <w:rFonts w:ascii="TH SarabunPSK" w:hAnsi="TH SarabunPSK" w:cs="TH SarabunPSK"/>
          <w:sz w:val="32"/>
          <w:szCs w:val="32"/>
          <w:cs/>
        </w:rPr>
        <w:t>ถ่าน</w:t>
      </w:r>
      <w:r>
        <w:rPr>
          <w:rFonts w:ascii="TH SarabunPSK" w:hAnsi="TH SarabunPSK" w:cs="TH SarabunPSK" w:hint="cs"/>
          <w:sz w:val="32"/>
          <w:szCs w:val="32"/>
          <w:cs/>
        </w:rPr>
        <w:t>ตำละเอียด</w:t>
      </w:r>
      <w:r w:rsidR="00E65BB4">
        <w:rPr>
          <w:rFonts w:ascii="TH SarabunPSK" w:hAnsi="TH SarabunPSK" w:cs="TH SarabunPSK"/>
          <w:sz w:val="32"/>
          <w:szCs w:val="32"/>
        </w:rPr>
        <w:tab/>
      </w:r>
      <w:r w:rsidR="00E65BB4">
        <w:rPr>
          <w:rFonts w:ascii="TH SarabunPSK" w:hAnsi="TH SarabunPSK" w:cs="TH SarabunPSK"/>
          <w:sz w:val="32"/>
          <w:szCs w:val="32"/>
        </w:rPr>
        <w:tab/>
      </w:r>
      <w:r w:rsidR="00E65BB4">
        <w:rPr>
          <w:rFonts w:ascii="TH SarabunPSK" w:hAnsi="TH SarabunPSK" w:cs="TH SarabunPSK"/>
          <w:sz w:val="32"/>
          <w:szCs w:val="32"/>
        </w:rPr>
        <w:tab/>
      </w:r>
      <w:r w:rsidR="00C076EB">
        <w:rPr>
          <w:rFonts w:ascii="TH SarabunPSK" w:hAnsi="TH SarabunPSK" w:cs="TH SarabunPSK"/>
          <w:sz w:val="32"/>
          <w:szCs w:val="32"/>
        </w:rPr>
        <w:t xml:space="preserve">1 </w:t>
      </w:r>
      <w:r w:rsidR="00C076EB">
        <w:rPr>
          <w:rFonts w:ascii="TH SarabunPSK" w:hAnsi="TH SarabunPSK" w:cs="TH SarabunPSK" w:hint="cs"/>
          <w:sz w:val="32"/>
          <w:szCs w:val="32"/>
          <w:cs/>
        </w:rPr>
        <w:t>ช้อนโต๊ะ</w:t>
      </w:r>
    </w:p>
    <w:p w:rsidR="00AF63F5" w:rsidRDefault="00E0438F" w:rsidP="00C076EB">
      <w:pPr>
        <w:pStyle w:val="a5"/>
        <w:numPr>
          <w:ilvl w:val="0"/>
          <w:numId w:val="3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หัว</w:t>
      </w:r>
      <w:r w:rsidR="00C076EB">
        <w:rPr>
          <w:rFonts w:ascii="TH SarabunPSK" w:hAnsi="TH SarabunPSK" w:cs="TH SarabunPSK" w:hint="cs"/>
          <w:sz w:val="32"/>
          <w:szCs w:val="32"/>
          <w:cs/>
        </w:rPr>
        <w:t>เชื้อ</w:t>
      </w:r>
      <w:r w:rsidRPr="00270ECB">
        <w:rPr>
          <w:rFonts w:ascii="TH SarabunPSK" w:hAnsi="TH SarabunPSK" w:cs="TH SarabunPSK"/>
          <w:sz w:val="32"/>
          <w:szCs w:val="32"/>
          <w:cs/>
        </w:rPr>
        <w:t>น้ำหอม</w:t>
      </w:r>
      <w:r w:rsidR="00E65BB4">
        <w:rPr>
          <w:rFonts w:ascii="TH SarabunPSK" w:hAnsi="TH SarabunPSK" w:cs="TH SarabunPSK"/>
          <w:sz w:val="32"/>
          <w:szCs w:val="32"/>
        </w:rPr>
        <w:t xml:space="preserve"> </w:t>
      </w:r>
      <w:r w:rsidR="00FF17AC">
        <w:rPr>
          <w:rFonts w:ascii="TH SarabunPSK" w:hAnsi="TH SarabunPSK" w:cs="TH SarabunPSK" w:hint="cs"/>
          <w:sz w:val="32"/>
          <w:szCs w:val="32"/>
          <w:cs/>
        </w:rPr>
        <w:t>กลิ่น</w:t>
      </w:r>
      <w:r w:rsidR="0086799C">
        <w:rPr>
          <w:rFonts w:ascii="TH SarabunPSK" w:hAnsi="TH SarabunPSK" w:cs="TH SarabunPSK" w:hint="cs"/>
          <w:sz w:val="32"/>
          <w:szCs w:val="32"/>
          <w:cs/>
        </w:rPr>
        <w:t xml:space="preserve">ตามชอบ           </w:t>
      </w:r>
      <w:r w:rsidR="00D50BF4">
        <w:rPr>
          <w:rFonts w:ascii="TH SarabunPSK" w:hAnsi="TH SarabunPSK" w:cs="TH SarabunPSK"/>
          <w:sz w:val="32"/>
          <w:szCs w:val="32"/>
        </w:rPr>
        <w:tab/>
        <w:t xml:space="preserve">1 </w:t>
      </w:r>
      <w:r w:rsidR="00D50BF4">
        <w:rPr>
          <w:rFonts w:ascii="TH SarabunPSK" w:hAnsi="TH SarabunPSK" w:cs="TH SarabunPSK" w:hint="cs"/>
          <w:sz w:val="32"/>
          <w:szCs w:val="32"/>
          <w:cs/>
        </w:rPr>
        <w:t>ช้อนโต๊ะ</w:t>
      </w:r>
    </w:p>
    <w:p w:rsidR="00E0438F" w:rsidRPr="00AF63F5" w:rsidRDefault="00F65C4F" w:rsidP="00AF63F5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ขั้นตอนการเตรียมวัสดุ</w:t>
      </w:r>
    </w:p>
    <w:p w:rsidR="00E749A4" w:rsidRDefault="00E0438F" w:rsidP="00F2005B">
      <w:pPr>
        <w:pStyle w:val="a5"/>
        <w:numPr>
          <w:ilvl w:val="0"/>
          <w:numId w:val="5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E749A4">
        <w:rPr>
          <w:rFonts w:ascii="TH SarabunPSK" w:hAnsi="TH SarabunPSK" w:cs="TH SarabunPSK"/>
          <w:sz w:val="32"/>
          <w:szCs w:val="32"/>
          <w:cs/>
        </w:rPr>
        <w:t>นำเปลือกกล้วย</w:t>
      </w:r>
      <w:r w:rsidR="00DB75FB">
        <w:rPr>
          <w:rFonts w:ascii="TH SarabunPSK" w:hAnsi="TH SarabunPSK" w:cs="TH SarabunPSK" w:hint="cs"/>
          <w:sz w:val="32"/>
          <w:szCs w:val="32"/>
          <w:cs/>
        </w:rPr>
        <w:t xml:space="preserve">หนัก 1 กิโลกรัม </w:t>
      </w:r>
      <w:r w:rsidRPr="00E749A4">
        <w:rPr>
          <w:rFonts w:ascii="TH SarabunPSK" w:hAnsi="TH SarabunPSK" w:cs="TH SarabunPSK"/>
          <w:sz w:val="32"/>
          <w:szCs w:val="32"/>
          <w:cs/>
        </w:rPr>
        <w:t>มาหั่นเป็นชิ้นเล็ก</w:t>
      </w:r>
      <w:r w:rsidR="00E65BB4" w:rsidRPr="00E749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49A4">
        <w:rPr>
          <w:rFonts w:ascii="TH SarabunPSK" w:hAnsi="TH SarabunPSK" w:cs="TH SarabunPSK"/>
          <w:sz w:val="32"/>
          <w:szCs w:val="32"/>
          <w:cs/>
        </w:rPr>
        <w:t>ๆ แล้วนำไปคั่วให้เกรียม</w:t>
      </w:r>
    </w:p>
    <w:p w:rsidR="00E65BB4" w:rsidRPr="00E749A4" w:rsidRDefault="00E0438F" w:rsidP="00F2005B">
      <w:pPr>
        <w:pStyle w:val="a5"/>
        <w:numPr>
          <w:ilvl w:val="0"/>
          <w:numId w:val="5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E749A4">
        <w:rPr>
          <w:rFonts w:ascii="TH SarabunPSK" w:hAnsi="TH SarabunPSK" w:cs="TH SarabunPSK"/>
          <w:sz w:val="32"/>
          <w:szCs w:val="32"/>
          <w:cs/>
        </w:rPr>
        <w:t>นำเปลือกกล้วยที่ได้จากการคั่วมาตำให้ละเอียด</w:t>
      </w:r>
      <w:r w:rsidR="00DB75FB">
        <w:rPr>
          <w:rFonts w:ascii="TH SarabunPSK" w:hAnsi="TH SarabunPSK" w:cs="TH SarabunPSK" w:hint="cs"/>
          <w:sz w:val="32"/>
          <w:szCs w:val="32"/>
          <w:cs/>
        </w:rPr>
        <w:t xml:space="preserve"> แล้วพักเก็บไว้</w:t>
      </w:r>
    </w:p>
    <w:p w:rsidR="00E65BB4" w:rsidRDefault="00E0438F" w:rsidP="00E65BB4">
      <w:pPr>
        <w:pStyle w:val="a5"/>
        <w:numPr>
          <w:ilvl w:val="0"/>
          <w:numId w:val="5"/>
        </w:numPr>
        <w:spacing w:before="120" w:after="12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270ECB">
        <w:rPr>
          <w:rFonts w:ascii="TH SarabunPSK" w:hAnsi="TH SarabunPSK" w:cs="TH SarabunPSK"/>
          <w:sz w:val="32"/>
          <w:szCs w:val="32"/>
          <w:cs/>
        </w:rPr>
        <w:t>หั่นพาราฟินให้เป็นชิ้นเล็ก</w:t>
      </w:r>
      <w:r w:rsidR="00E65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ECB">
        <w:rPr>
          <w:rFonts w:ascii="TH SarabunPSK" w:hAnsi="TH SarabunPSK" w:cs="TH SarabunPSK"/>
          <w:sz w:val="32"/>
          <w:szCs w:val="32"/>
          <w:cs/>
        </w:rPr>
        <w:t>ๆ</w:t>
      </w:r>
      <w:r w:rsidR="00E65BB4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Pr="00270ECB">
        <w:rPr>
          <w:rFonts w:ascii="TH SarabunPSK" w:hAnsi="TH SarabunPSK" w:cs="TH SarabunPSK"/>
          <w:sz w:val="32"/>
          <w:szCs w:val="32"/>
          <w:cs/>
        </w:rPr>
        <w:t xml:space="preserve">ใส่ลงไปในหม้อ </w:t>
      </w:r>
      <w:r w:rsidR="00E65BB4">
        <w:rPr>
          <w:rFonts w:ascii="TH SarabunPSK" w:hAnsi="TH SarabunPSK" w:cs="TH SarabunPSK" w:hint="cs"/>
          <w:sz w:val="32"/>
          <w:szCs w:val="32"/>
          <w:cs/>
        </w:rPr>
        <w:t>ตั้งไฟ</w:t>
      </w:r>
      <w:r w:rsidR="00FF17AC">
        <w:rPr>
          <w:rFonts w:ascii="TH SarabunPSK" w:hAnsi="TH SarabunPSK" w:cs="TH SarabunPSK" w:hint="cs"/>
          <w:sz w:val="32"/>
          <w:szCs w:val="32"/>
          <w:cs/>
        </w:rPr>
        <w:t>อ่อนเพื่อจะละลาย</w:t>
      </w:r>
      <w:r w:rsidRPr="00270ECB">
        <w:rPr>
          <w:rFonts w:ascii="TH SarabunPSK" w:hAnsi="TH SarabunPSK" w:cs="TH SarabunPSK"/>
          <w:sz w:val="32"/>
          <w:szCs w:val="32"/>
          <w:cs/>
        </w:rPr>
        <w:t>ให้เหลว</w:t>
      </w:r>
      <w:r w:rsidRPr="00270ECB">
        <w:rPr>
          <w:rFonts w:ascii="TH SarabunPSK" w:hAnsi="TH SarabunPSK" w:cs="TH SarabunPSK"/>
          <w:sz w:val="32"/>
          <w:szCs w:val="32"/>
        </w:rPr>
        <w:t xml:space="preserve"> </w:t>
      </w:r>
    </w:p>
    <w:p w:rsidR="00F65C4F" w:rsidRPr="00F65C4F" w:rsidRDefault="00F65C4F" w:rsidP="00A85B83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5C4F">
        <w:rPr>
          <w:rFonts w:ascii="TH SarabunPSK" w:hAnsi="TH SarabunPSK" w:cs="TH SarabunPSK"/>
          <w:sz w:val="32"/>
          <w:szCs w:val="32"/>
          <w:cs/>
        </w:rPr>
        <w:lastRenderedPageBreak/>
        <w:t>วิธีการทำครีมขัดรองเท้าจากเปลือกกล้วย</w:t>
      </w:r>
    </w:p>
    <w:p w:rsidR="00E749A4" w:rsidRPr="00AF7CE2" w:rsidRDefault="00FF17AC" w:rsidP="00DE48F0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E48F0">
        <w:rPr>
          <w:rFonts w:ascii="TH SarabunPSK" w:hAnsi="TH SarabunPSK" w:cs="TH SarabunPSK" w:hint="cs"/>
          <w:sz w:val="32"/>
          <w:szCs w:val="32"/>
          <w:cs/>
        </w:rPr>
        <w:t xml:space="preserve">นำหม้อตั้งไฟอ่อน </w:t>
      </w:r>
      <w:r w:rsidR="00F65C4F" w:rsidRPr="00DE48F0">
        <w:rPr>
          <w:rFonts w:ascii="TH SarabunPSK" w:hAnsi="TH SarabunPSK" w:cs="TH SarabunPSK" w:hint="cs"/>
          <w:sz w:val="32"/>
          <w:szCs w:val="32"/>
          <w:cs/>
        </w:rPr>
        <w:t>เมื่อหม้อร้อนดีแล้วจึงใส่</w:t>
      </w:r>
      <w:r w:rsidRPr="00DE48F0">
        <w:rPr>
          <w:rFonts w:ascii="TH SarabunPSK" w:hAnsi="TH SarabunPSK" w:cs="TH SarabunPSK" w:hint="cs"/>
          <w:sz w:val="32"/>
          <w:szCs w:val="32"/>
          <w:cs/>
        </w:rPr>
        <w:t>ส่วนผสมทีละอย่าง</w:t>
      </w:r>
      <w:r w:rsidR="00F65C4F" w:rsidRPr="00DE48F0">
        <w:rPr>
          <w:rFonts w:ascii="TH SarabunPSK" w:hAnsi="TH SarabunPSK" w:cs="TH SarabunPSK" w:hint="cs"/>
          <w:sz w:val="32"/>
          <w:szCs w:val="32"/>
          <w:cs/>
        </w:rPr>
        <w:t xml:space="preserve">ลงไปในหม้อ </w:t>
      </w:r>
      <w:r w:rsidRPr="00DE48F0">
        <w:rPr>
          <w:rFonts w:ascii="TH SarabunPSK" w:hAnsi="TH SarabunPSK" w:cs="TH SarabunPSK" w:hint="cs"/>
          <w:sz w:val="32"/>
          <w:szCs w:val="32"/>
          <w:cs/>
        </w:rPr>
        <w:t>คน</w:t>
      </w:r>
      <w:r w:rsidR="00DE48F0">
        <w:rPr>
          <w:rFonts w:ascii="TH SarabunPSK" w:hAnsi="TH SarabunPSK" w:cs="TH SarabunPSK" w:hint="cs"/>
          <w:sz w:val="32"/>
          <w:szCs w:val="32"/>
          <w:cs/>
        </w:rPr>
        <w:t>ส่วนผสม</w:t>
      </w:r>
      <w:r w:rsidRPr="00DE48F0">
        <w:rPr>
          <w:rFonts w:ascii="TH SarabunPSK" w:hAnsi="TH SarabunPSK" w:cs="TH SarabunPSK" w:hint="cs"/>
          <w:sz w:val="32"/>
          <w:szCs w:val="32"/>
          <w:cs/>
        </w:rPr>
        <w:t xml:space="preserve">ให้เข้ากัน </w:t>
      </w:r>
      <w:r w:rsidR="00F65C4F" w:rsidRPr="00DE48F0">
        <w:rPr>
          <w:rFonts w:ascii="TH SarabunPSK" w:hAnsi="TH SarabunPSK" w:cs="TH SarabunPSK" w:hint="cs"/>
          <w:sz w:val="32"/>
          <w:szCs w:val="32"/>
          <w:cs/>
        </w:rPr>
        <w:t xml:space="preserve">แล้วจึงค่อยใส่ส่วนผสมถัดไป </w:t>
      </w:r>
      <w:r w:rsidR="00F65C4F">
        <w:rPr>
          <w:rFonts w:ascii="TH SarabunPSK" w:hAnsi="TH SarabunPSK" w:cs="TH SarabunPSK" w:hint="cs"/>
          <w:sz w:val="32"/>
          <w:szCs w:val="32"/>
          <w:cs/>
        </w:rPr>
        <w:t>การใส่ส่วนผสม</w:t>
      </w:r>
      <w:r w:rsidRPr="00FF17AC">
        <w:rPr>
          <w:rFonts w:ascii="TH SarabunPSK" w:hAnsi="TH SarabunPSK" w:cs="TH SarabunPSK" w:hint="cs"/>
          <w:sz w:val="32"/>
          <w:szCs w:val="32"/>
          <w:cs/>
        </w:rPr>
        <w:t xml:space="preserve">เริ่มจากพาราฟินเหลว </w:t>
      </w:r>
      <w:r w:rsidR="00F65C4F">
        <w:rPr>
          <w:rFonts w:ascii="TH SarabunPSK" w:hAnsi="TH SarabunPSK" w:cs="TH SarabunPSK" w:hint="cs"/>
          <w:sz w:val="32"/>
          <w:szCs w:val="32"/>
          <w:cs/>
        </w:rPr>
        <w:t>ต่อด้วย</w:t>
      </w:r>
      <w:r w:rsidR="00E0438F" w:rsidRPr="00FF17AC">
        <w:rPr>
          <w:rFonts w:ascii="TH SarabunPSK" w:hAnsi="TH SarabunPSK" w:cs="TH SarabunPSK"/>
          <w:sz w:val="32"/>
          <w:szCs w:val="32"/>
          <w:cs/>
        </w:rPr>
        <w:t>วา</w:t>
      </w:r>
      <w:proofErr w:type="spellStart"/>
      <w:r w:rsidR="00E0438F" w:rsidRPr="00FF17AC">
        <w:rPr>
          <w:rFonts w:ascii="TH SarabunPSK" w:hAnsi="TH SarabunPSK" w:cs="TH SarabunPSK"/>
          <w:sz w:val="32"/>
          <w:szCs w:val="32"/>
          <w:cs/>
        </w:rPr>
        <w:t>สลีน</w:t>
      </w:r>
      <w:proofErr w:type="spellEnd"/>
      <w:r w:rsidRPr="00FF1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C4F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E0438F" w:rsidRPr="00FF17AC">
        <w:rPr>
          <w:rFonts w:ascii="TH SarabunPSK" w:hAnsi="TH SarabunPSK" w:cs="TH SarabunPSK"/>
          <w:sz w:val="32"/>
          <w:szCs w:val="32"/>
          <w:cs/>
        </w:rPr>
        <w:t>น้ำมันมะกอก</w:t>
      </w:r>
      <w:r w:rsidRPr="00FF1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38F" w:rsidRPr="00FF17AC">
        <w:rPr>
          <w:rFonts w:ascii="TH SarabunPSK" w:hAnsi="TH SarabunPSK" w:cs="TH SarabunPSK"/>
          <w:sz w:val="32"/>
          <w:szCs w:val="32"/>
          <w:cs/>
        </w:rPr>
        <w:t>ผงเปลือกกล้วย</w:t>
      </w:r>
      <w:r w:rsidR="00E749A4" w:rsidRPr="00FF17AC">
        <w:rPr>
          <w:rFonts w:ascii="TH SarabunPSK" w:hAnsi="TH SarabunPSK" w:cs="TH SarabunPSK" w:hint="cs"/>
          <w:sz w:val="32"/>
          <w:szCs w:val="32"/>
          <w:cs/>
        </w:rPr>
        <w:t>คั่วเกรียมตำละเอียด</w:t>
      </w:r>
      <w:r w:rsidRPr="00FF1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38F" w:rsidRPr="00FF17AC">
        <w:rPr>
          <w:rFonts w:ascii="TH SarabunPSK" w:hAnsi="TH SarabunPSK" w:cs="TH SarabunPSK"/>
          <w:sz w:val="32"/>
          <w:szCs w:val="32"/>
          <w:cs/>
        </w:rPr>
        <w:t>ผงถ่าน</w:t>
      </w:r>
      <w:r w:rsidRPr="00FF17AC">
        <w:rPr>
          <w:rFonts w:ascii="TH SarabunPSK" w:hAnsi="TH SarabunPSK" w:cs="TH SarabunPSK" w:hint="cs"/>
          <w:sz w:val="32"/>
          <w:szCs w:val="32"/>
          <w:cs/>
        </w:rPr>
        <w:t xml:space="preserve">ตำละเอียด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48F0">
        <w:rPr>
          <w:rFonts w:ascii="TH SarabunPSK" w:hAnsi="TH SarabunPSK" w:cs="TH SarabunPSK" w:hint="cs"/>
          <w:sz w:val="32"/>
          <w:szCs w:val="32"/>
          <w:cs/>
        </w:rPr>
        <w:t>ส่วนผสมสุดท้ายคือ</w:t>
      </w:r>
      <w:r w:rsidR="00E0438F" w:rsidRPr="00FF17AC">
        <w:rPr>
          <w:rFonts w:ascii="TH SarabunPSK" w:hAnsi="TH SarabunPSK" w:cs="TH SarabunPSK"/>
          <w:sz w:val="32"/>
          <w:szCs w:val="32"/>
          <w:cs/>
        </w:rPr>
        <w:t>หัวเชื้อน้ำหอม</w:t>
      </w:r>
      <w:r w:rsidR="00F65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C4F" w:rsidRPr="00AF7CE2">
        <w:rPr>
          <w:rFonts w:ascii="TH SarabunPSK" w:hAnsi="TH SarabunPSK" w:cs="TH SarabunPSK" w:hint="cs"/>
          <w:sz w:val="32"/>
          <w:szCs w:val="32"/>
          <w:cs/>
        </w:rPr>
        <w:t>เมื่อส่วนผสมเข้าที่</w:t>
      </w:r>
      <w:r w:rsidR="00DE4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C4F" w:rsidRPr="00AF7CE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0438F" w:rsidRPr="00AF7CE2">
        <w:rPr>
          <w:rFonts w:ascii="TH SarabunPSK" w:hAnsi="TH SarabunPSK" w:cs="TH SarabunPSK"/>
          <w:sz w:val="32"/>
          <w:szCs w:val="32"/>
          <w:cs/>
        </w:rPr>
        <w:t>เทใส่</w:t>
      </w:r>
      <w:r w:rsidR="00F65C4F" w:rsidRPr="00AF7CE2">
        <w:rPr>
          <w:rFonts w:ascii="TH SarabunPSK" w:hAnsi="TH SarabunPSK" w:cs="TH SarabunPSK" w:hint="cs"/>
          <w:sz w:val="32"/>
          <w:szCs w:val="32"/>
          <w:cs/>
        </w:rPr>
        <w:t>ใน</w:t>
      </w:r>
      <w:r w:rsidR="00E0438F" w:rsidRPr="00AF7CE2">
        <w:rPr>
          <w:rFonts w:ascii="TH SarabunPSK" w:hAnsi="TH SarabunPSK" w:cs="TH SarabunPSK"/>
          <w:sz w:val="32"/>
          <w:szCs w:val="32"/>
          <w:cs/>
        </w:rPr>
        <w:t>พิมพ์ที่เตรียมไว้</w:t>
      </w:r>
      <w:r w:rsidR="00F65C4F" w:rsidRPr="00AF7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38F" w:rsidRPr="00AF7CE2">
        <w:rPr>
          <w:rFonts w:ascii="TH SarabunPSK" w:hAnsi="TH SarabunPSK" w:cs="TH SarabunPSK"/>
          <w:sz w:val="32"/>
          <w:szCs w:val="32"/>
          <w:cs/>
        </w:rPr>
        <w:t>รอให้เย็นตัว</w:t>
      </w:r>
      <w:r w:rsidR="00E0438F" w:rsidRPr="00AF7CE2">
        <w:rPr>
          <w:rFonts w:ascii="TH SarabunPSK" w:hAnsi="TH SarabunPSK" w:cs="TH SarabunPSK"/>
          <w:sz w:val="32"/>
          <w:szCs w:val="32"/>
        </w:rPr>
        <w:t xml:space="preserve"> </w:t>
      </w:r>
    </w:p>
    <w:p w:rsidR="00E0438F" w:rsidRPr="00270ECB" w:rsidRDefault="00E0438F" w:rsidP="00AF7CE2">
      <w:pPr>
        <w:pStyle w:val="a5"/>
        <w:numPr>
          <w:ilvl w:val="0"/>
          <w:numId w:val="2"/>
        </w:numPr>
        <w:spacing w:before="240" w:after="120" w:line="240" w:lineRule="auto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ขั้นตอนการสังเกตผล </w:t>
      </w:r>
      <w:r w:rsidRPr="00270ECB">
        <w:rPr>
          <w:rFonts w:ascii="TH SarabunPSK" w:hAnsi="TH SarabunPSK" w:cs="TH SarabunPSK"/>
          <w:b/>
          <w:bCs/>
          <w:sz w:val="32"/>
          <w:szCs w:val="32"/>
        </w:rPr>
        <w:t>(Observe)</w:t>
      </w:r>
    </w:p>
    <w:p w:rsidR="00E0438F" w:rsidRDefault="000304F0" w:rsidP="00A87D00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ผู้วิจัยร่วมกับแกนนำวิสาหกิจชุมชนกลุ่ม</w:t>
      </w:r>
      <w:r w:rsidRPr="00982853">
        <w:rPr>
          <w:rFonts w:ascii="TH SarabunPSK" w:hAnsi="TH SarabunPSK" w:cs="TH SarabunPSK"/>
          <w:sz w:val="32"/>
          <w:szCs w:val="32"/>
          <w:cs/>
        </w:rPr>
        <w:t>กล้วยฉาบ</w:t>
      </w:r>
      <w:proofErr w:type="spellStart"/>
      <w:r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82853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>ตำบลรำแดง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ได้นำครีมขัดรองเท้าที่ได้ไปทดลอง</w:t>
      </w:r>
      <w:r w:rsidR="007F2537">
        <w:rPr>
          <w:rFonts w:ascii="TH SarabunPSK" w:hAnsi="TH SarabunPSK" w:cs="TH SarabunPSK" w:hint="cs"/>
          <w:sz w:val="32"/>
          <w:szCs w:val="32"/>
          <w:cs/>
        </w:rPr>
        <w:t xml:space="preserve">ใช้ พบว่า สามารถขัดรองเท้าได้ผลจริง </w:t>
      </w:r>
    </w:p>
    <w:p w:rsidR="00E05CE1" w:rsidRDefault="00E05CE1" w:rsidP="00A87D00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F2537" w:rsidRPr="00310476" w:rsidRDefault="00287A65" w:rsidP="00287A65">
      <w:pPr>
        <w:spacing w:before="120" w:after="120" w:line="240" w:lineRule="auto"/>
        <w:ind w:left="1134" w:right="521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ใช้ดีลูก</w:t>
      </w:r>
      <w:proofErr w:type="spellStart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เหอ</w:t>
      </w:r>
      <w:proofErr w:type="spellEnd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ไม่เคยรู้มาก่อนเลยยายว่าเปลือกกล้วยมันอีเอามาทำ</w:t>
      </w:r>
      <w:proofErr w:type="spellStart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ไหร</w:t>
      </w:r>
      <w:proofErr w:type="spellEnd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พันนี้ได้นี้ยายเอาไปขัดเกือกนักเรียนให้หลานแลนะ ถ้านี้ค่อยทำเองตามที่นุ้ยมาทำให้แล ทีหลังยายไม่ต้องซื้อ ใน</w:t>
      </w:r>
      <w:proofErr w:type="spellStart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หลาด</w:t>
      </w:r>
      <w:proofErr w:type="spellEnd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ที่เขาขายกลิ่นเหม็นนินุ้ย</w:t>
      </w:r>
      <w:proofErr w:type="spellStart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เหอ</w:t>
      </w:r>
      <w:proofErr w:type="spellEnd"/>
      <w:r w:rsidR="003104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ขอบใจมาก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นุ้ย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AA129D" w:rsidRDefault="00AA129D" w:rsidP="00AA129D">
      <w:pPr>
        <w:spacing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CE71EA">
        <w:rPr>
          <w:rFonts w:ascii="TH SarabunPSK" w:hAnsi="TH SarabunPSK" w:cs="TH SarabunPSK" w:hint="cs"/>
          <w:sz w:val="32"/>
          <w:szCs w:val="32"/>
          <w:cs/>
        </w:rPr>
        <w:t>ยายดวง</w:t>
      </w:r>
      <w:r w:rsidR="00EE4D15">
        <w:rPr>
          <w:rFonts w:ascii="TH SarabunPSK" w:hAnsi="TH SarabunPSK" w:cs="TH SarabunPSK" w:hint="cs"/>
          <w:sz w:val="32"/>
          <w:szCs w:val="32"/>
          <w:cs/>
        </w:rPr>
        <w:t>.</w:t>
      </w:r>
      <w:r w:rsidRPr="00CE7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946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/>
          <w:sz w:val="32"/>
          <w:szCs w:val="32"/>
          <w:cs/>
        </w:rPr>
        <w:t>51</w:t>
      </w:r>
      <w:r w:rsidR="00946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ปี</w:t>
      </w:r>
      <w:r w:rsidR="00EE4D15">
        <w:rPr>
          <w:rFonts w:ascii="TH SarabunPSK" w:hAnsi="TH SarabunPSK" w:cs="TH SarabunPSK" w:hint="cs"/>
          <w:sz w:val="32"/>
          <w:szCs w:val="32"/>
          <w:cs/>
        </w:rPr>
        <w:t>.</w:t>
      </w:r>
      <w:r w:rsidRPr="00CE7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829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/>
          <w:sz w:val="32"/>
          <w:szCs w:val="32"/>
          <w:cs/>
        </w:rPr>
        <w:t>8</w:t>
      </w:r>
      <w:r w:rsidR="00946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9468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829">
        <w:rPr>
          <w:rFonts w:ascii="TH SarabunPSK" w:hAnsi="TH SarabunPSK" w:cs="TH SarabunPSK"/>
          <w:sz w:val="32"/>
          <w:szCs w:val="32"/>
          <w:cs/>
        </w:rPr>
        <w:t>2564</w:t>
      </w:r>
    </w:p>
    <w:p w:rsidR="00287A65" w:rsidRDefault="00287A65" w:rsidP="00287A65">
      <w:pPr>
        <w:spacing w:before="120" w:after="120" w:line="240" w:lineRule="auto"/>
        <w:ind w:left="1134" w:right="52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0476" w:rsidRDefault="00287A65" w:rsidP="00287A65">
      <w:pPr>
        <w:spacing w:before="120" w:after="120" w:line="240" w:lineRule="auto"/>
        <w:ind w:left="1134" w:right="52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เก่งนะโบ้นุ้ยยายไม่ใช้เคยเห็นของพันนี้</w:t>
      </w:r>
      <w:r w:rsidR="007D1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ว่าที่เอาเปลือกกล้วยน้ำว้ามาทำที่ขัดเกือกได้ นี้ได้รู้จากโบ้นุ้ยนี้แหนะ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ขัดเกือกได้จริงแววกันนั้นแลตะ ทีหลังยายไม่ต้</w:t>
      </w:r>
      <w:r w:rsidR="007D1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องไปซื้อใน</w:t>
      </w:r>
      <w:proofErr w:type="spellStart"/>
      <w:r w:rsidR="007D1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หลาด</w:t>
      </w:r>
      <w:proofErr w:type="spellEnd"/>
      <w:r w:rsidR="007D1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แล้วทำง่ายลูก</w:t>
      </w:r>
      <w:proofErr w:type="spellStart"/>
      <w:r w:rsidR="007D1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เหอ</w:t>
      </w:r>
      <w:proofErr w:type="spellEnd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หาของง่ายกัน</w:t>
      </w:r>
      <w:r w:rsidR="007D1B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ยาย</w:t>
      </w:r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ขอบใจมากๆลูก</w:t>
      </w:r>
      <w:proofErr w:type="spellStart"/>
      <w:r w:rsidR="003104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เหอ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:rsidR="00E05CE1" w:rsidRPr="00270ECB" w:rsidRDefault="00E05CE1" w:rsidP="00E05CE1">
      <w:pPr>
        <w:spacing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CE71EA">
        <w:rPr>
          <w:rFonts w:ascii="TH SarabunPSK" w:hAnsi="TH SarabunPSK" w:cs="TH SarabunPSK" w:hint="cs"/>
          <w:sz w:val="32"/>
          <w:szCs w:val="32"/>
          <w:cs/>
        </w:rPr>
        <w:t>ยาย</w:t>
      </w:r>
      <w:r>
        <w:rPr>
          <w:rFonts w:ascii="TH SarabunPSK" w:hAnsi="TH SarabunPSK" w:cs="TH SarabunPSK" w:hint="cs"/>
          <w:sz w:val="32"/>
          <w:szCs w:val="32"/>
          <w:cs/>
        </w:rPr>
        <w:t>แดง.</w:t>
      </w:r>
      <w:r w:rsidRPr="00CE7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E71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1EA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2564</w:t>
      </w:r>
    </w:p>
    <w:p w:rsidR="00E0438F" w:rsidRPr="00270ECB" w:rsidRDefault="00E0438F" w:rsidP="00AF7CE2">
      <w:pPr>
        <w:pStyle w:val="a5"/>
        <w:numPr>
          <w:ilvl w:val="0"/>
          <w:numId w:val="2"/>
        </w:numPr>
        <w:spacing w:before="240" w:after="120" w:line="240" w:lineRule="auto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ขั้นตอนการสะท้อนผล </w:t>
      </w:r>
      <w:r w:rsidRPr="00270ECB">
        <w:rPr>
          <w:rFonts w:ascii="TH SarabunPSK" w:hAnsi="TH SarabunPSK" w:cs="TH SarabunPSK"/>
          <w:b/>
          <w:bCs/>
          <w:sz w:val="32"/>
          <w:szCs w:val="32"/>
        </w:rPr>
        <w:t>(Reflect)</w:t>
      </w:r>
    </w:p>
    <w:p w:rsidR="00FE1C31" w:rsidRDefault="00811B6E" w:rsidP="00096A54">
      <w:pPr>
        <w:spacing w:before="120" w:after="12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65D40">
        <w:rPr>
          <w:rFonts w:ascii="TH SarabunPSK" w:hAnsi="TH SarabunPSK" w:cs="TH SarabunPSK"/>
          <w:sz w:val="32"/>
          <w:szCs w:val="32"/>
          <w:cs/>
        </w:rPr>
        <w:t>วิจัยจัด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การประชุมเชิงปฏิบัติการโดยมีวัตถุประสงค์เพื่อ</w:t>
      </w:r>
      <w:r w:rsidRPr="00765D40">
        <w:rPr>
          <w:rFonts w:ascii="TH SarabunPSK" w:hAnsi="TH SarabunPSK" w:cs="TH SarabunPSK"/>
          <w:sz w:val="32"/>
          <w:szCs w:val="32"/>
          <w:cs/>
        </w:rPr>
        <w:t>สาธิตการทำ</w:t>
      </w:r>
      <w:r>
        <w:rPr>
          <w:rFonts w:ascii="TH SarabunPSK" w:hAnsi="TH SarabunPSK" w:cs="TH SarabunPSK" w:hint="cs"/>
          <w:sz w:val="32"/>
          <w:szCs w:val="32"/>
          <w:cs/>
        </w:rPr>
        <w:t>ครีมขัดรองเท้าจากเปลือกกล้วย</w:t>
      </w:r>
      <w:r w:rsidRPr="00765D40">
        <w:rPr>
          <w:rFonts w:ascii="TH SarabunPSK" w:hAnsi="TH SarabunPSK" w:cs="TH SarabunPSK"/>
          <w:sz w:val="32"/>
          <w:szCs w:val="32"/>
          <w:cs/>
        </w:rPr>
        <w:t>และส่งเสริมให้</w:t>
      </w:r>
      <w:r w:rsidR="00096A54">
        <w:rPr>
          <w:rFonts w:ascii="TH SarabunPSK" w:hAnsi="TH SarabunPSK" w:cs="TH SarabunPSK" w:hint="cs"/>
          <w:sz w:val="32"/>
          <w:szCs w:val="32"/>
          <w:cs/>
        </w:rPr>
        <w:t>การทำครีมขัดรองเท้าจากเปลือกกล้วย</w:t>
      </w:r>
      <w:r w:rsidRPr="00765D40">
        <w:rPr>
          <w:rFonts w:ascii="TH SarabunPSK" w:hAnsi="TH SarabunPSK" w:cs="TH SarabunPSK"/>
          <w:sz w:val="32"/>
          <w:szCs w:val="32"/>
          <w:cs/>
        </w:rPr>
        <w:t>เป็นที่รู้จักแพร่หลายมากขึ้นในหมู่เกษตรกร</w:t>
      </w:r>
      <w:r>
        <w:rPr>
          <w:rFonts w:ascii="TH SarabunPSK" w:hAnsi="TH SarabunPSK" w:cs="TH SarabunPSK" w:hint="cs"/>
          <w:sz w:val="32"/>
          <w:szCs w:val="32"/>
          <w:cs/>
        </w:rPr>
        <w:t>ผู้ปลูกกล้วย</w:t>
      </w:r>
      <w:r w:rsidRPr="00765D40">
        <w:rPr>
          <w:rFonts w:ascii="TH SarabunPSK" w:hAnsi="TH SarabunPSK" w:cs="TH SarabunPSK"/>
          <w:sz w:val="32"/>
          <w:szCs w:val="32"/>
          <w:cs/>
        </w:rPr>
        <w:t xml:space="preserve">ในพื้นที่หมู่ที่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765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ECB">
        <w:rPr>
          <w:rFonts w:ascii="TH SarabunPSK" w:hAnsi="TH SarabunPSK" w:cs="TH SarabunPSK"/>
          <w:sz w:val="32"/>
          <w:szCs w:val="32"/>
          <w:cs/>
        </w:rPr>
        <w:t>ตำบลรำแดง อำเภอสิง</w:t>
      </w:r>
      <w:proofErr w:type="spellStart"/>
      <w:r w:rsidRPr="00270ECB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270ECB">
        <w:rPr>
          <w:rFonts w:ascii="TH SarabunPSK" w:hAnsi="TH SarabunPSK" w:cs="TH SarabunPSK"/>
          <w:sz w:val="32"/>
          <w:szCs w:val="32"/>
          <w:cs/>
        </w:rPr>
        <w:t xml:space="preserve"> จังหวัดสงขลา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กลุ่มเป้าหมายเข้าร่วม</w:t>
      </w:r>
      <w:r w:rsidRPr="00765D40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DD1E73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765D4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765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E73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65D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หลังจากนั้น ผู้วิจัยได้ติดตามการนำผลการศึกษาไปใช้ประโยชน์ </w:t>
      </w:r>
      <w:r w:rsidRPr="00765D40">
        <w:rPr>
          <w:rFonts w:ascii="TH SarabunPSK" w:hAnsi="TH SarabunPSK" w:cs="TH SarabunPSK"/>
          <w:sz w:val="32"/>
          <w:szCs w:val="32"/>
          <w:cs/>
        </w:rPr>
        <w:t>ผลสะท้อนกลับที่ได้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65D40">
        <w:rPr>
          <w:rFonts w:ascii="TH SarabunPSK" w:hAnsi="TH SarabunPSK" w:cs="TH SarabunPSK"/>
          <w:sz w:val="32"/>
          <w:szCs w:val="32"/>
          <w:cs/>
        </w:rPr>
        <w:t xml:space="preserve"> คือ การทำ</w:t>
      </w:r>
      <w:r>
        <w:rPr>
          <w:rFonts w:ascii="TH SarabunPSK" w:hAnsi="TH SarabunPSK" w:cs="TH SarabunPSK" w:hint="cs"/>
          <w:sz w:val="32"/>
          <w:szCs w:val="32"/>
          <w:cs/>
        </w:rPr>
        <w:t>ครีมขัดรองเท้าจากเปลือกกล้วย</w:t>
      </w:r>
      <w:r w:rsidRPr="001D1156">
        <w:rPr>
          <w:rFonts w:ascii="TH SarabunPSK" w:hAnsi="TH SarabunPSK" w:cs="TH SarabunPSK"/>
          <w:sz w:val="32"/>
          <w:szCs w:val="32"/>
          <w:cs/>
        </w:rPr>
        <w:t xml:space="preserve">สามารถลดของเสียจากวัสดุเหลือใช้ได้จริง </w:t>
      </w:r>
      <w:r w:rsidR="00096A54" w:rsidRPr="00FE1C31">
        <w:rPr>
          <w:rFonts w:ascii="TH SarabunPSK" w:hAnsi="TH SarabunPSK" w:cs="TH SarabunPSK"/>
          <w:sz w:val="32"/>
          <w:szCs w:val="32"/>
          <w:cs/>
        </w:rPr>
        <w:t>หลังจากที่นำไปขัดแล้วรองเท้ามีความมันวาว</w:t>
      </w:r>
      <w:r w:rsidR="00096A54" w:rsidRPr="00FE1C31">
        <w:rPr>
          <w:rFonts w:ascii="TH SarabunPSK" w:hAnsi="TH SarabunPSK" w:cs="TH SarabunPSK"/>
          <w:sz w:val="32"/>
          <w:szCs w:val="32"/>
        </w:rPr>
        <w:t> </w:t>
      </w:r>
      <w:r w:rsidR="00096A54" w:rsidRPr="00FE1C31">
        <w:rPr>
          <w:rFonts w:ascii="TH SarabunPSK" w:hAnsi="TH SarabunPSK" w:cs="TH SarabunPSK"/>
          <w:sz w:val="32"/>
          <w:szCs w:val="32"/>
          <w:cs/>
        </w:rPr>
        <w:t>ดูสะอาด และมีกลิ่นหอม</w:t>
      </w:r>
      <w:r w:rsidR="00096A54" w:rsidRPr="00FE1C31">
        <w:rPr>
          <w:rFonts w:ascii="TH SarabunPSK" w:hAnsi="TH SarabunPSK" w:cs="TH SarabunPSK"/>
          <w:sz w:val="32"/>
          <w:szCs w:val="32"/>
        </w:rPr>
        <w:t> </w:t>
      </w:r>
      <w:r w:rsidR="00096A54" w:rsidRPr="00FE1C31">
        <w:rPr>
          <w:rFonts w:ascii="TH SarabunPSK" w:hAnsi="TH SarabunPSK" w:cs="TH SarabunPSK"/>
          <w:sz w:val="32"/>
          <w:szCs w:val="32"/>
          <w:cs/>
        </w:rPr>
        <w:t>การ</w:t>
      </w:r>
      <w:r w:rsidR="00096A54">
        <w:rPr>
          <w:rFonts w:ascii="TH SarabunPSK" w:hAnsi="TH SarabunPSK" w:cs="TH SarabunPSK" w:hint="cs"/>
          <w:sz w:val="32"/>
          <w:szCs w:val="32"/>
          <w:cs/>
        </w:rPr>
        <w:t>ทำครีม</w:t>
      </w:r>
      <w:r w:rsidR="00096A54" w:rsidRPr="00FE1C31">
        <w:rPr>
          <w:rFonts w:ascii="TH SarabunPSK" w:hAnsi="TH SarabunPSK" w:cs="TH SarabunPSK"/>
          <w:sz w:val="32"/>
          <w:szCs w:val="32"/>
          <w:cs/>
        </w:rPr>
        <w:t>ขัดรองเท้าจากเปลือกกล้วยยังเป็นการประหยัดค่าใช้จ่ายที่จะซื้อน้ำยาขัดรองเท้า</w:t>
      </w:r>
      <w:r w:rsidR="00096A54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96A54" w:rsidRPr="00FE1C31">
        <w:rPr>
          <w:rFonts w:ascii="TH SarabunPSK" w:hAnsi="TH SarabunPSK" w:cs="TH SarabunPSK"/>
          <w:sz w:val="32"/>
          <w:szCs w:val="32"/>
          <w:cs/>
        </w:rPr>
        <w:t>มีราคาแพง</w:t>
      </w:r>
      <w:r w:rsidR="00096A54" w:rsidRPr="00FE1C31">
        <w:rPr>
          <w:rFonts w:ascii="TH SarabunPSK" w:hAnsi="TH SarabunPSK" w:cs="TH SarabunPSK"/>
          <w:sz w:val="32"/>
          <w:szCs w:val="32"/>
        </w:rPr>
        <w:t> </w:t>
      </w:r>
      <w:r w:rsidR="00096A54">
        <w:rPr>
          <w:rFonts w:ascii="TH SarabunPSK" w:hAnsi="TH SarabunPSK" w:cs="TH SarabunPSK" w:hint="cs"/>
          <w:sz w:val="32"/>
          <w:szCs w:val="32"/>
          <w:cs/>
        </w:rPr>
        <w:t>อีกทั้งครีม</w:t>
      </w:r>
      <w:r w:rsidR="00096A54" w:rsidRPr="00FE1C31">
        <w:rPr>
          <w:rFonts w:ascii="TH SarabunPSK" w:hAnsi="TH SarabunPSK" w:cs="TH SarabunPSK"/>
          <w:sz w:val="32"/>
          <w:szCs w:val="32"/>
          <w:cs/>
        </w:rPr>
        <w:t>ขัดรองเท้ามีส่วนผสมตามธรรมชาติจึงไม่เป็นอันตรายต่อร่างกาย</w:t>
      </w:r>
      <w:r w:rsidR="00096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E7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096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1729">
        <w:rPr>
          <w:rFonts w:ascii="TH SarabunPSK" w:hAnsi="TH SarabunPSK" w:cs="TH SarabunPSK" w:hint="cs"/>
          <w:sz w:val="32"/>
          <w:szCs w:val="32"/>
          <w:cs/>
        </w:rPr>
        <w:t>ผู้วิจัยยังได้ออกแบบบรรจุภัณฑ์</w:t>
      </w:r>
      <w:r w:rsidR="00DD1E73">
        <w:rPr>
          <w:rFonts w:ascii="TH SarabunPSK" w:hAnsi="TH SarabunPSK" w:cs="TH SarabunPSK" w:hint="cs"/>
          <w:sz w:val="32"/>
          <w:szCs w:val="32"/>
          <w:cs/>
        </w:rPr>
        <w:t>ครีมขัดรองเท้าจากเปลือกกล้วย</w:t>
      </w:r>
      <w:r w:rsidR="000C1729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C1729" w:rsidRPr="00270ECB">
        <w:rPr>
          <w:rFonts w:ascii="TH SarabunPSK" w:hAnsi="TH SarabunPSK" w:cs="TH SarabunPSK"/>
          <w:sz w:val="32"/>
          <w:szCs w:val="32"/>
          <w:cs/>
        </w:rPr>
        <w:t>วิสาหกิจชุมชนกลุ่มกล้วยฉาบ</w:t>
      </w:r>
      <w:proofErr w:type="spellStart"/>
      <w:r w:rsidR="000C1729" w:rsidRPr="00270ECB">
        <w:rPr>
          <w:rFonts w:ascii="TH SarabunPSK" w:hAnsi="TH SarabunPSK" w:cs="TH SarabunPSK"/>
          <w:sz w:val="32"/>
          <w:szCs w:val="32"/>
          <w:cs/>
        </w:rPr>
        <w:t>ตาลโตนดพรีเมี่ยม</w:t>
      </w:r>
      <w:proofErr w:type="spellEnd"/>
      <w:r w:rsidR="000C1729">
        <w:rPr>
          <w:rFonts w:ascii="TH SarabunPSK" w:hAnsi="TH SarabunPSK" w:cs="TH SarabunPSK" w:hint="cs"/>
          <w:sz w:val="32"/>
          <w:szCs w:val="32"/>
          <w:cs/>
        </w:rPr>
        <w:t xml:space="preserve"> ตำบลรำแดง อีกด้วย</w:t>
      </w:r>
    </w:p>
    <w:p w:rsidR="000D3F0F" w:rsidRPr="00270ECB" w:rsidRDefault="000D3F0F" w:rsidP="000D3F0F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</w:t>
      </w:r>
    </w:p>
    <w:p w:rsidR="00C3791C" w:rsidRDefault="00C3791C" w:rsidP="00A33290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2853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Pr="00982853">
        <w:rPr>
          <w:rFonts w:ascii="TH SarabunPSK" w:hAnsi="TH SarabunPSK" w:cs="TH SarabunPSK"/>
          <w:sz w:val="32"/>
          <w:szCs w:val="32"/>
          <w:cs/>
        </w:rPr>
        <w:t>กลุ่มกล้วยฉาบ</w:t>
      </w:r>
      <w:proofErr w:type="spellStart"/>
      <w:r w:rsidRPr="00982853">
        <w:rPr>
          <w:rFonts w:ascii="TH SarabunPSK" w:hAnsi="TH SarabunPSK" w:cs="TH SarabunPSK"/>
          <w:sz w:val="32"/>
          <w:szCs w:val="32"/>
          <w:cs/>
        </w:rPr>
        <w:t>ตาลโตนด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พรี</w:t>
      </w:r>
      <w:r w:rsidRPr="00982853">
        <w:rPr>
          <w:rFonts w:ascii="TH SarabunPSK" w:hAnsi="TH SarabunPSK" w:cs="TH SarabunPSK"/>
          <w:sz w:val="32"/>
          <w:szCs w:val="32"/>
          <w:cs/>
        </w:rPr>
        <w:t>เม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82853">
        <w:rPr>
          <w:rFonts w:ascii="TH SarabunPSK" w:hAnsi="TH SarabunPSK" w:cs="TH SarabunPSK"/>
          <w:sz w:val="32"/>
          <w:szCs w:val="32"/>
          <w:cs/>
        </w:rPr>
        <w:t>ยม</w:t>
      </w:r>
      <w:proofErr w:type="spellEnd"/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853">
        <w:rPr>
          <w:rFonts w:ascii="TH SarabunPSK" w:hAnsi="TH SarabunPSK" w:cs="TH SarabunPSK"/>
          <w:sz w:val="32"/>
          <w:szCs w:val="32"/>
        </w:rPr>
        <w:t xml:space="preserve">7 </w:t>
      </w:r>
      <w:r w:rsidRPr="00982853">
        <w:rPr>
          <w:rFonts w:ascii="TH SarabunPSK" w:hAnsi="TH SarabunPSK" w:cs="TH SarabunPSK"/>
          <w:sz w:val="32"/>
          <w:szCs w:val="32"/>
          <w:cs/>
        </w:rPr>
        <w:t>ตำบลรำแดง อำเภอสิง</w:t>
      </w:r>
      <w:proofErr w:type="spellStart"/>
      <w:r w:rsidRPr="00982853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982853">
        <w:rPr>
          <w:rFonts w:ascii="TH SarabunPSK" w:hAnsi="TH SarabunPSK" w:cs="TH SarabunPSK"/>
          <w:sz w:val="32"/>
          <w:szCs w:val="32"/>
          <w:cs/>
        </w:rPr>
        <w:t xml:space="preserve"> จังหวัดสงขลา</w:t>
      </w:r>
      <w:r w:rsidRPr="00982853">
        <w:rPr>
          <w:rFonts w:ascii="TH SarabunPSK" w:hAnsi="TH SarabunPSK" w:cs="TH SarabunPSK" w:hint="cs"/>
          <w:sz w:val="32"/>
          <w:szCs w:val="32"/>
          <w:cs/>
        </w:rPr>
        <w:t xml:space="preserve"> เป็นกลุ่มเกษตรกรที่ปลูกกล้วยน้ำว้าและนำผลกล้วยมาแปรรูปเป็นกล้วยฉาบ จำหน่ายเป็นสินค้าชุมชน โดยวัสดุเหลือใช้จากกระบวนการผลิตที่สำคัญคือ เปลือกกล้วย ซึ่งเกษตรกรจะนำไปทิ้งในสวนกล้วยเพื่อให้ย่อยสลายกลายเป็นปุ๋ย </w:t>
      </w:r>
      <w:r w:rsidRPr="00982853">
        <w:rPr>
          <w:rFonts w:ascii="TH SarabunPSK" w:hAnsi="TH SarabunPSK" w:cs="TH SarabunPSK"/>
          <w:sz w:val="32"/>
          <w:szCs w:val="32"/>
          <w:cs/>
        </w:rPr>
        <w:t>แต่เมื่อ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กลุ่มทำการผลิตกล้วยฉาบ</w:t>
      </w:r>
      <w:r w:rsidRPr="00982853">
        <w:rPr>
          <w:rFonts w:ascii="TH SarabunPSK" w:hAnsi="TH SarabunPSK" w:cs="TH SarabunPSK"/>
          <w:sz w:val="32"/>
          <w:szCs w:val="32"/>
          <w:cs/>
        </w:rPr>
        <w:t>ออก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Pr="00982853">
        <w:rPr>
          <w:rFonts w:ascii="TH SarabunPSK" w:hAnsi="TH SarabunPSK" w:cs="TH SarabunPSK"/>
          <w:sz w:val="32"/>
          <w:szCs w:val="32"/>
          <w:cs/>
        </w:rPr>
        <w:t>ทุกวัน ทำให้มีเปลือกกล้วยในปริมาณมาก</w:t>
      </w:r>
      <w:r w:rsidRPr="00982853">
        <w:rPr>
          <w:rFonts w:ascii="TH SarabunPSK" w:hAnsi="TH SarabunPSK" w:cs="TH SarabunPSK" w:hint="cs"/>
          <w:sz w:val="32"/>
          <w:szCs w:val="32"/>
          <w:cs/>
        </w:rPr>
        <w:t>ทิ้ง</w:t>
      </w:r>
      <w:r w:rsidRPr="0098285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ให้เน่าเสียสะสมอยู่ในสวนกล้วยจนส่งกลิ่นเหม็นน่ารำคาญ ผู้วิจัยจึงได้นำปัญหาที่เกิดขึ้นนี้เป็นโจทย์ในการพัฒนานวัตกรรมชุมชน </w:t>
      </w:r>
      <w:r w:rsidR="008D4771" w:rsidRPr="00982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D4771" w:rsidRPr="00982853">
        <w:rPr>
          <w:rFonts w:ascii="TH SarabunPSK" w:hAnsi="TH SarabunPSK" w:cs="TH SarabunPSK"/>
          <w:sz w:val="32"/>
          <w:szCs w:val="32"/>
          <w:cs/>
        </w:rPr>
        <w:t>ประยุกต์ใช้แนวคิด</w:t>
      </w:r>
      <w:r w:rsidR="008D4771" w:rsidRPr="00A33290">
        <w:rPr>
          <w:rFonts w:ascii="TH SarabunPSK" w:hAnsi="TH SarabunPSK" w:cs="TH SarabunPSK"/>
          <w:sz w:val="32"/>
          <w:szCs w:val="32"/>
          <w:cs/>
        </w:rPr>
        <w:t xml:space="preserve">การออกแบบเชิงนิเวศเศรษฐกิจ </w:t>
      </w:r>
      <w:r w:rsidR="008D4771" w:rsidRPr="00982853">
        <w:rPr>
          <w:rFonts w:ascii="TH SarabunPSK" w:hAnsi="TH SarabunPSK" w:cs="TH SarabunPSK"/>
          <w:sz w:val="32"/>
          <w:szCs w:val="32"/>
          <w:cs/>
        </w:rPr>
        <w:t>(</w:t>
      </w:r>
      <w:r w:rsidR="008D4771">
        <w:rPr>
          <w:rFonts w:ascii="TH SarabunPSK" w:hAnsi="TH SarabunPSK" w:cs="TH SarabunPSK"/>
          <w:sz w:val="32"/>
          <w:szCs w:val="32"/>
        </w:rPr>
        <w:t>eco-design</w:t>
      </w:r>
      <w:r w:rsidR="008D4771" w:rsidRPr="00982853">
        <w:rPr>
          <w:rFonts w:ascii="TH SarabunPSK" w:hAnsi="TH SarabunPSK" w:cs="TH SarabunPSK"/>
          <w:sz w:val="32"/>
          <w:szCs w:val="32"/>
        </w:rPr>
        <w:t xml:space="preserve">) </w:t>
      </w:r>
      <w:r w:rsidR="008D4771" w:rsidRPr="00982853">
        <w:rPr>
          <w:rFonts w:ascii="TH SarabunPSK" w:hAnsi="TH SarabunPSK" w:cs="TH SarabunPSK"/>
          <w:sz w:val="32"/>
          <w:szCs w:val="32"/>
          <w:cs/>
        </w:rPr>
        <w:t xml:space="preserve">เพื่อการเพิ่มประสิทธิภาพในการผลิต </w:t>
      </w:r>
      <w:r w:rsidR="008D4771" w:rsidRPr="0098285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D4771" w:rsidRPr="00982853">
        <w:rPr>
          <w:rFonts w:ascii="TH SarabunPSK" w:hAnsi="TH SarabunPSK" w:cs="TH SarabunPSK"/>
          <w:sz w:val="32"/>
          <w:szCs w:val="32"/>
          <w:cs/>
        </w:rPr>
        <w:t>มีเป้าหมายที่จะลดของเสียและเพิ่มผลผลิตให้มากขึ้น</w:t>
      </w:r>
    </w:p>
    <w:p w:rsidR="00A33290" w:rsidRDefault="00A33290" w:rsidP="00A33290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3290">
        <w:rPr>
          <w:rFonts w:ascii="TH SarabunPSK" w:hAnsi="TH SarabunPSK" w:cs="TH SarabunPSK"/>
          <w:sz w:val="32"/>
          <w:szCs w:val="32"/>
          <w:cs/>
        </w:rPr>
        <w:t>บทความนี้มีวัตถุประสงค์เพื่อศึกษาแนวทางการ</w:t>
      </w:r>
      <w:r w:rsidRPr="00A33290">
        <w:rPr>
          <w:rFonts w:ascii="TH SarabunPSK" w:hAnsi="TH SarabunPSK" w:cs="TH SarabunPSK" w:hint="cs"/>
          <w:sz w:val="32"/>
          <w:szCs w:val="32"/>
          <w:cs/>
        </w:rPr>
        <w:t>พัฒนาผลิตภัณฑ์จากเปลือกกล้วยซึ่งเป็นวัสดุเหลือใช้จากกระบวนการผลิต</w:t>
      </w:r>
      <w:r w:rsidRPr="00A33290">
        <w:rPr>
          <w:rFonts w:ascii="TH SarabunPSK" w:hAnsi="TH SarabunPSK" w:cs="TH SarabunPSK"/>
          <w:sz w:val="32"/>
          <w:szCs w:val="32"/>
        </w:rPr>
        <w:t xml:space="preserve"> </w:t>
      </w:r>
      <w:r w:rsidRPr="00A33290">
        <w:rPr>
          <w:rFonts w:ascii="TH SarabunPSK" w:hAnsi="TH SarabunPSK" w:cs="TH SarabunPSK"/>
          <w:sz w:val="32"/>
          <w:szCs w:val="32"/>
          <w:cs/>
        </w:rPr>
        <w:t xml:space="preserve">วิธีการดำเนินงานใช้ระเบียบวิธีวิจัยเชิงปฏิบัติการ แบ่งขั้นตอนการดำเนินงานเป็น </w:t>
      </w:r>
      <w:r w:rsidRPr="00A33290">
        <w:rPr>
          <w:rFonts w:ascii="TH SarabunPSK" w:hAnsi="TH SarabunPSK" w:cs="TH SarabunPSK"/>
          <w:sz w:val="32"/>
          <w:szCs w:val="32"/>
        </w:rPr>
        <w:t xml:space="preserve">4 </w:t>
      </w:r>
      <w:r w:rsidRPr="00A33290">
        <w:rPr>
          <w:rFonts w:ascii="TH SarabunPSK" w:hAnsi="TH SarabunPSK" w:cs="TH SarabunPSK"/>
          <w:sz w:val="32"/>
          <w:szCs w:val="32"/>
          <w:cs/>
        </w:rPr>
        <w:t>ขั้นตอน คือ</w:t>
      </w:r>
      <w:r w:rsidRPr="00A33290">
        <w:rPr>
          <w:rFonts w:ascii="TH SarabunPSK" w:hAnsi="TH SarabunPSK" w:cs="TH SarabunPSK"/>
          <w:sz w:val="32"/>
          <w:szCs w:val="32"/>
        </w:rPr>
        <w:t xml:space="preserve"> (1) </w:t>
      </w:r>
      <w:r w:rsidRPr="00A33290">
        <w:rPr>
          <w:rFonts w:ascii="TH SarabunPSK" w:hAnsi="TH SarabunPSK" w:cs="TH SarabunPSK"/>
          <w:sz w:val="32"/>
          <w:szCs w:val="32"/>
          <w:cs/>
        </w:rPr>
        <w:t>การวางแผน (</w:t>
      </w:r>
      <w:r w:rsidRPr="00A33290">
        <w:rPr>
          <w:rFonts w:ascii="TH SarabunPSK" w:hAnsi="TH SarabunPSK" w:cs="TH SarabunPSK"/>
          <w:sz w:val="32"/>
          <w:szCs w:val="32"/>
        </w:rPr>
        <w:t xml:space="preserve">2) </w:t>
      </w:r>
      <w:r w:rsidRPr="00A33290">
        <w:rPr>
          <w:rFonts w:ascii="TH SarabunPSK" w:hAnsi="TH SarabunPSK" w:cs="TH SarabunPSK"/>
          <w:sz w:val="32"/>
          <w:szCs w:val="32"/>
          <w:cs/>
        </w:rPr>
        <w:t>การลงมือปฏิบัติ (</w:t>
      </w:r>
      <w:r w:rsidRPr="00A33290">
        <w:rPr>
          <w:rFonts w:ascii="TH SarabunPSK" w:hAnsi="TH SarabunPSK" w:cs="TH SarabunPSK"/>
          <w:sz w:val="32"/>
          <w:szCs w:val="32"/>
        </w:rPr>
        <w:t xml:space="preserve">3) </w:t>
      </w:r>
      <w:r w:rsidRPr="00A33290">
        <w:rPr>
          <w:rFonts w:ascii="TH SarabunPSK" w:hAnsi="TH SarabunPSK" w:cs="TH SarabunPSK"/>
          <w:sz w:val="32"/>
          <w:szCs w:val="32"/>
          <w:cs/>
        </w:rPr>
        <w:t>การสังเกตผล และ (</w:t>
      </w:r>
      <w:r w:rsidRPr="00A33290">
        <w:rPr>
          <w:rFonts w:ascii="TH SarabunPSK" w:hAnsi="TH SarabunPSK" w:cs="TH SarabunPSK"/>
          <w:sz w:val="32"/>
          <w:szCs w:val="32"/>
        </w:rPr>
        <w:t xml:space="preserve">4) </w:t>
      </w:r>
      <w:r w:rsidRPr="00A33290">
        <w:rPr>
          <w:rFonts w:ascii="TH SarabunPSK" w:hAnsi="TH SarabunPSK" w:cs="TH SarabunPSK"/>
          <w:sz w:val="32"/>
          <w:szCs w:val="32"/>
          <w:cs/>
        </w:rPr>
        <w:t xml:space="preserve">การสะท้อนผล </w:t>
      </w:r>
      <w:r w:rsidRPr="00A33290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A33290">
        <w:rPr>
          <w:rFonts w:ascii="TH SarabunPSK" w:hAnsi="TH SarabunPSK" w:cs="TH SarabunPSK"/>
          <w:sz w:val="32"/>
          <w:szCs w:val="32"/>
          <w:cs/>
        </w:rPr>
        <w:t>คือ วิสาหกิจชุมชนกลุ่มกล้วยฉาบ</w:t>
      </w:r>
      <w:proofErr w:type="spellStart"/>
      <w:r w:rsidRPr="00A33290">
        <w:rPr>
          <w:rFonts w:ascii="TH SarabunPSK" w:hAnsi="TH SarabunPSK" w:cs="TH SarabunPSK"/>
          <w:sz w:val="32"/>
          <w:szCs w:val="32"/>
          <w:cs/>
        </w:rPr>
        <w:t>ตาลโตนดพรีเมี่ยม</w:t>
      </w:r>
      <w:proofErr w:type="spellEnd"/>
      <w:r w:rsidRPr="00A33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290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A33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3290">
        <w:rPr>
          <w:rFonts w:ascii="TH SarabunPSK" w:hAnsi="TH SarabunPSK" w:cs="TH SarabunPSK"/>
          <w:sz w:val="32"/>
          <w:szCs w:val="32"/>
        </w:rPr>
        <w:t xml:space="preserve">7 </w:t>
      </w:r>
      <w:r w:rsidRPr="00A33290">
        <w:rPr>
          <w:rFonts w:ascii="TH SarabunPSK" w:hAnsi="TH SarabunPSK" w:cs="TH SarabunPSK"/>
          <w:sz w:val="32"/>
          <w:szCs w:val="32"/>
          <w:cs/>
        </w:rPr>
        <w:t>ตำบลรำแดง อำเภอสิง</w:t>
      </w:r>
      <w:proofErr w:type="spellStart"/>
      <w:r w:rsidRPr="00A33290"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 w:rsidRPr="00A33290">
        <w:rPr>
          <w:rFonts w:ascii="TH SarabunPSK" w:hAnsi="TH SarabunPSK" w:cs="TH SarabunPSK"/>
          <w:sz w:val="32"/>
          <w:szCs w:val="32"/>
          <w:cs/>
        </w:rPr>
        <w:t xml:space="preserve"> จังหวัดสงขลา </w:t>
      </w:r>
      <w:r w:rsidRPr="00A33290">
        <w:rPr>
          <w:rFonts w:ascii="TH SarabunPSK" w:hAnsi="TH SarabunPSK" w:cs="TH SarabunPSK" w:hint="cs"/>
          <w:sz w:val="32"/>
          <w:szCs w:val="32"/>
          <w:cs/>
        </w:rPr>
        <w:t xml:space="preserve">ผู้มีส่วนร่วมในการวิจัยมีจำนวนทั้งสิ้น 24 คน </w:t>
      </w:r>
      <w:r w:rsidRPr="00A33290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Pr="00A33290">
        <w:rPr>
          <w:rFonts w:ascii="TH SarabunPSK" w:hAnsi="TH SarabunPSK" w:cs="TH SarabunPSK" w:hint="cs"/>
          <w:sz w:val="32"/>
          <w:szCs w:val="32"/>
          <w:cs/>
        </w:rPr>
        <w:t>ผู้มีส่วนร่วม</w:t>
      </w:r>
      <w:r w:rsidRPr="00A33290">
        <w:rPr>
          <w:rFonts w:ascii="TH SarabunPSK" w:hAnsi="TH SarabunPSK" w:cs="TH SarabunPSK"/>
          <w:sz w:val="32"/>
          <w:szCs w:val="32"/>
          <w:cs/>
        </w:rPr>
        <w:t xml:space="preserve">ใช้วิธีการคัดเลือกแบบเจาะจง การเก็บข้อมูลใช้วิธีการสังเกต </w:t>
      </w:r>
      <w:r w:rsidRPr="00D01939">
        <w:rPr>
          <w:rFonts w:ascii="TH SarabunPSK" w:hAnsi="TH SarabunPSK" w:cs="TH SarabunPSK"/>
          <w:sz w:val="32"/>
          <w:szCs w:val="32"/>
          <w:cs/>
        </w:rPr>
        <w:t>การสัมภาษณ์เจาะลึก และการประชุม</w:t>
      </w:r>
      <w:r w:rsidRPr="00D01939">
        <w:rPr>
          <w:rFonts w:ascii="TH SarabunPSK" w:hAnsi="TH SarabunPSK" w:cs="TH SarabunPSK" w:hint="cs"/>
          <w:sz w:val="32"/>
          <w:szCs w:val="32"/>
          <w:cs/>
        </w:rPr>
        <w:t>เชิงปฏิบัติการ</w:t>
      </w:r>
      <w:r w:rsidRPr="00D01939">
        <w:rPr>
          <w:rFonts w:ascii="TH SarabunPSK" w:hAnsi="TH SarabunPSK" w:cs="TH SarabunPSK"/>
          <w:sz w:val="32"/>
          <w:szCs w:val="32"/>
          <w:cs/>
        </w:rPr>
        <w:t xml:space="preserve"> การตรวจสอบข้อมูลใช้วิธีการตรวจสอบแบบสามเส้า การวิเคราะห์ข้อมูลใช้วิธีการวิเคราะห์เชิงเนื้อหา ผลการศึกษาพบว่า ครีมขัดรองเท้าที่ผลิตจากเปลือกกล้วย สามารถลดของเสียจากวัสดุเหลือใช้ได้จริง และยังเป็นแนวทางในการลดรายจ่าย เพิ่มรายได้ให้กับ</w:t>
      </w:r>
      <w:r w:rsidRPr="00D01939">
        <w:rPr>
          <w:rFonts w:ascii="TH SarabunPSK" w:hAnsi="TH SarabunPSK" w:cs="TH SarabunPSK" w:hint="cs"/>
          <w:sz w:val="32"/>
          <w:szCs w:val="32"/>
          <w:cs/>
        </w:rPr>
        <w:t>กลุ่มวิสาหกิจชุมชนและ</w:t>
      </w:r>
      <w:r w:rsidRPr="00D01939">
        <w:rPr>
          <w:rFonts w:ascii="TH SarabunPSK" w:hAnsi="TH SarabunPSK" w:cs="TH SarabunPSK"/>
          <w:sz w:val="32"/>
          <w:szCs w:val="32"/>
          <w:cs/>
        </w:rPr>
        <w:t>เกษตรกร</w:t>
      </w:r>
      <w:r w:rsidRPr="00D01939">
        <w:rPr>
          <w:rFonts w:ascii="TH SarabunPSK" w:hAnsi="TH SarabunPSK" w:cs="TH SarabunPSK" w:hint="cs"/>
          <w:sz w:val="32"/>
          <w:szCs w:val="32"/>
          <w:cs/>
        </w:rPr>
        <w:t>ผู้ปลูกกล้วยอีกด้วย</w:t>
      </w:r>
    </w:p>
    <w:p w:rsidR="001943C6" w:rsidRPr="0084737A" w:rsidRDefault="001943C6" w:rsidP="00A33290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5D40">
        <w:rPr>
          <w:rFonts w:ascii="TH SarabunPSK" w:hAnsi="TH SarabunPSK" w:cs="TH SarabunPSK"/>
          <w:sz w:val="32"/>
          <w:szCs w:val="32"/>
          <w:cs/>
        </w:rPr>
        <w:t>การ</w:t>
      </w:r>
      <w:r w:rsidR="00861978">
        <w:rPr>
          <w:rFonts w:ascii="TH SarabunPSK" w:hAnsi="TH SarabunPSK" w:cs="TH SarabunPSK" w:hint="cs"/>
          <w:sz w:val="32"/>
          <w:szCs w:val="32"/>
          <w:cs/>
        </w:rPr>
        <w:t>นำเปลือกกล้วยซึ่งเป็นวัสดุเหลือใช้มาแปรรูปเป็น</w:t>
      </w:r>
      <w:r w:rsidR="005C64DF">
        <w:rPr>
          <w:rFonts w:ascii="TH SarabunPSK" w:hAnsi="TH SarabunPSK" w:cs="TH SarabunPSK" w:hint="cs"/>
          <w:sz w:val="32"/>
          <w:szCs w:val="32"/>
          <w:cs/>
        </w:rPr>
        <w:t>ครีมขัดรองเท้า</w:t>
      </w:r>
      <w:r w:rsidR="00861978">
        <w:rPr>
          <w:rFonts w:ascii="TH SarabunPSK" w:hAnsi="TH SarabunPSK" w:cs="TH SarabunPSK" w:hint="cs"/>
          <w:sz w:val="32"/>
          <w:szCs w:val="32"/>
          <w:cs/>
        </w:rPr>
        <w:t>นับ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เป็นวิธีการแก้ปัญหาที่เรียบง่าย ไม่ยุ่งยากหรือสลับซับซ้อน </w:t>
      </w:r>
      <w:r w:rsidR="0084737A">
        <w:rPr>
          <w:rFonts w:ascii="TH SarabunPSK" w:hAnsi="TH SarabunPSK" w:cs="TH SarabunPSK" w:hint="cs"/>
          <w:sz w:val="32"/>
          <w:szCs w:val="32"/>
          <w:cs/>
        </w:rPr>
        <w:t>เกษตรกรสามารถดำเนินการเองได้ ซึ่ง</w:t>
      </w:r>
      <w:r w:rsidR="00286066">
        <w:rPr>
          <w:rFonts w:ascii="TH SarabunPSK" w:hAnsi="TH SarabunPSK" w:cs="TH SarabunPSK" w:hint="cs"/>
          <w:sz w:val="32"/>
          <w:szCs w:val="32"/>
          <w:cs/>
        </w:rPr>
        <w:t>การทำครีมขัดรองเท้</w:t>
      </w:r>
      <w:r w:rsidR="0084737A">
        <w:rPr>
          <w:rFonts w:ascii="TH SarabunPSK" w:hAnsi="TH SarabunPSK" w:cs="TH SarabunPSK" w:hint="cs"/>
          <w:sz w:val="32"/>
          <w:szCs w:val="32"/>
          <w:cs/>
        </w:rPr>
        <w:t>าจากเปลือกกล้วย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มีความสอดคล้องตาม</w:t>
      </w:r>
      <w:r w:rsidR="005C64DF" w:rsidRPr="00982853">
        <w:rPr>
          <w:rFonts w:ascii="TH SarabunPSK" w:hAnsi="TH SarabunPSK" w:cs="TH SarabunPSK"/>
          <w:sz w:val="32"/>
          <w:szCs w:val="32"/>
          <w:cs/>
        </w:rPr>
        <w:t>แนวคิด</w:t>
      </w:r>
      <w:r w:rsidR="005C64DF" w:rsidRPr="002B28B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การออกแบบเชิงนิเวศเศรษฐกิจ </w:t>
      </w:r>
      <w:r w:rsidR="005C64DF" w:rsidRPr="00982853">
        <w:rPr>
          <w:rFonts w:ascii="TH SarabunPSK" w:hAnsi="TH SarabunPSK" w:cs="TH SarabunPSK"/>
          <w:sz w:val="32"/>
          <w:szCs w:val="32"/>
          <w:cs/>
        </w:rPr>
        <w:t>(</w:t>
      </w:r>
      <w:r w:rsidR="005C64DF">
        <w:rPr>
          <w:rFonts w:ascii="TH SarabunPSK" w:hAnsi="TH SarabunPSK" w:cs="TH SarabunPSK"/>
          <w:sz w:val="32"/>
          <w:szCs w:val="32"/>
        </w:rPr>
        <w:t>eco-design</w:t>
      </w:r>
      <w:r w:rsidR="005C64DF" w:rsidRPr="00982853">
        <w:rPr>
          <w:rFonts w:ascii="TH SarabunPSK" w:hAnsi="TH SarabunPSK" w:cs="TH SarabunPSK"/>
          <w:sz w:val="32"/>
          <w:szCs w:val="32"/>
        </w:rPr>
        <w:t>)</w:t>
      </w:r>
      <w:r w:rsidR="008B2802">
        <w:rPr>
          <w:rFonts w:ascii="TH SarabunPSK" w:hAnsi="TH SarabunPSK" w:cs="TH SarabunPSK"/>
          <w:sz w:val="32"/>
          <w:szCs w:val="32"/>
        </w:rPr>
        <w:t xml:space="preserve"> </w:t>
      </w:r>
      <w:r w:rsidR="00861978">
        <w:rPr>
          <w:rFonts w:ascii="TH SarabunPSK" w:hAnsi="TH SarabunPSK" w:cs="TH SarabunPSK" w:hint="cs"/>
          <w:sz w:val="32"/>
          <w:szCs w:val="32"/>
          <w:cs/>
        </w:rPr>
        <w:t>โดยในที่นี้</w:t>
      </w:r>
      <w:r w:rsidR="0084737A">
        <w:rPr>
          <w:rFonts w:ascii="TH SarabunPSK" w:hAnsi="TH SarabunPSK" w:cs="TH SarabunPSK" w:hint="cs"/>
          <w:sz w:val="32"/>
          <w:szCs w:val="32"/>
          <w:cs/>
        </w:rPr>
        <w:t>เน้น</w:t>
      </w:r>
      <w:r w:rsidR="00861978"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ให้ความสำคัญกับ </w:t>
      </w:r>
      <w:r w:rsidR="008B2802" w:rsidRPr="00B20BC8">
        <w:rPr>
          <w:rFonts w:ascii="TH SarabunPSK" w:hAnsi="TH SarabunPSK" w:cs="TH SarabunPSK"/>
          <w:sz w:val="32"/>
          <w:szCs w:val="32"/>
          <w:cs/>
        </w:rPr>
        <w:t>การลด (</w:t>
      </w:r>
      <w:r w:rsidR="008B2802" w:rsidRPr="00B20BC8">
        <w:rPr>
          <w:rFonts w:ascii="TH SarabunPSK" w:hAnsi="TH SarabunPSK" w:cs="TH SarabunPSK"/>
          <w:sz w:val="32"/>
          <w:szCs w:val="32"/>
        </w:rPr>
        <w:t xml:space="preserve">reduce) </w:t>
      </w:r>
      <w:r w:rsidR="00861978">
        <w:rPr>
          <w:rFonts w:ascii="TH SarabunPSK" w:hAnsi="TH SarabunPSK" w:cs="TH SarabunPSK" w:hint="cs"/>
          <w:sz w:val="32"/>
          <w:szCs w:val="32"/>
          <w:cs/>
        </w:rPr>
        <w:t>กับก</w:t>
      </w:r>
      <w:r w:rsidR="008B2802" w:rsidRPr="00B20BC8">
        <w:rPr>
          <w:rFonts w:ascii="TH SarabunPSK" w:hAnsi="TH SarabunPSK" w:cs="TH SarabunPSK"/>
          <w:sz w:val="32"/>
          <w:szCs w:val="32"/>
          <w:cs/>
        </w:rPr>
        <w:t>รนำกลับมาใช้ใหม่ (</w:t>
      </w:r>
      <w:r w:rsidR="008B2802" w:rsidRPr="00B20BC8">
        <w:rPr>
          <w:rFonts w:ascii="TH SarabunPSK" w:hAnsi="TH SarabunPSK" w:cs="TH SarabunPSK"/>
          <w:sz w:val="32"/>
          <w:szCs w:val="32"/>
        </w:rPr>
        <w:t xml:space="preserve">recycle) </w:t>
      </w:r>
      <w:r w:rsidR="0084737A">
        <w:rPr>
          <w:rFonts w:ascii="TH SarabunPSK" w:hAnsi="TH SarabunPSK" w:cs="TH SarabunPSK" w:hint="cs"/>
          <w:sz w:val="32"/>
          <w:szCs w:val="32"/>
          <w:cs/>
        </w:rPr>
        <w:t>กล่าวคือ การลดขยะ</w:t>
      </w:r>
      <w:r w:rsidR="000417B9">
        <w:rPr>
          <w:rFonts w:ascii="TH SarabunPSK" w:hAnsi="TH SarabunPSK" w:cs="TH SarabunPSK" w:hint="cs"/>
          <w:sz w:val="32"/>
          <w:szCs w:val="32"/>
          <w:cs/>
        </w:rPr>
        <w:t>หรือวัสดุเหลือใช้จากกระบวนการผลิต และนำขยะหรือวัสดุเหลือใช้จากกระบวนการผลิต</w:t>
      </w:r>
      <w:r w:rsidR="00286066">
        <w:rPr>
          <w:rFonts w:ascii="TH SarabunPSK" w:hAnsi="TH SarabunPSK" w:cs="TH SarabunPSK" w:hint="cs"/>
          <w:sz w:val="32"/>
          <w:szCs w:val="32"/>
          <w:cs/>
        </w:rPr>
        <w:t>ไปแปรรูปเป็นผลิตภัณฑ์ใหม่ นำกลับมาใช้ใหม่ ก่อให้เกิดคุณค่าและมูลค่าเพิ่ม</w:t>
      </w:r>
      <w:r w:rsidR="007C0475">
        <w:rPr>
          <w:rFonts w:ascii="TH SarabunPSK" w:hAnsi="TH SarabunPSK" w:cs="TH SarabunPSK" w:hint="cs"/>
          <w:sz w:val="32"/>
          <w:szCs w:val="32"/>
          <w:cs/>
        </w:rPr>
        <w:t>ให้กับครัวเรือนเกษตรกร</w:t>
      </w:r>
    </w:p>
    <w:p w:rsidR="00246FC4" w:rsidRPr="00BA2A0E" w:rsidRDefault="00246FC4" w:rsidP="00246FC4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2A0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r w:rsidRPr="00BA2A0E">
        <w:rPr>
          <w:rFonts w:ascii="TH SarabunPSK" w:hAnsi="TH SarabunPSK" w:cs="TH SarabunPSK"/>
          <w:b/>
          <w:bCs/>
          <w:sz w:val="32"/>
          <w:szCs w:val="32"/>
          <w:cs/>
        </w:rPr>
        <w:t>กรรมประกาศ</w:t>
      </w:r>
    </w:p>
    <w:p w:rsidR="00246FC4" w:rsidRDefault="00246FC4" w:rsidP="00246FC4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2A0E">
        <w:rPr>
          <w:rFonts w:ascii="TH SarabunPSK" w:hAnsi="TH SarabunPSK" w:cs="TH SarabunPSK"/>
          <w:sz w:val="32"/>
          <w:szCs w:val="32"/>
          <w:cs/>
        </w:rPr>
        <w:t>ผู้วิจัยขอขอบคุณวิสาหกิจชุมชนกลุ่มกล้วยฉาบ</w:t>
      </w:r>
      <w:proofErr w:type="spellStart"/>
      <w:r w:rsidRPr="00BA2A0E">
        <w:rPr>
          <w:rFonts w:ascii="TH SarabunPSK" w:hAnsi="TH SarabunPSK" w:cs="TH SarabunPSK"/>
          <w:sz w:val="32"/>
          <w:szCs w:val="32"/>
          <w:cs/>
        </w:rPr>
        <w:t>ตาลโตนดพรีเมี่ยม</w:t>
      </w:r>
      <w:proofErr w:type="spellEnd"/>
      <w:r w:rsidRPr="00BA2A0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ตำบลรำแดง อำเภอสิง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หนคร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BA2A0E">
        <w:rPr>
          <w:rFonts w:ascii="TH SarabunPSK" w:hAnsi="TH SarabunPSK" w:cs="TH SarabunPSK"/>
          <w:sz w:val="32"/>
          <w:szCs w:val="32"/>
          <w:cs/>
        </w:rPr>
        <w:t>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2A0E">
        <w:rPr>
          <w:rFonts w:ascii="TH SarabunPSK" w:hAnsi="TH SarabunPSK" w:cs="TH SarabunPSK"/>
          <w:sz w:val="32"/>
          <w:szCs w:val="32"/>
          <w:cs/>
        </w:rPr>
        <w:t>ที่</w:t>
      </w:r>
      <w:r w:rsidR="0038235D">
        <w:rPr>
          <w:rFonts w:ascii="TH SarabunPSK" w:hAnsi="TH SarabunPSK" w:cs="TH SarabunPSK" w:hint="cs"/>
          <w:sz w:val="32"/>
          <w:szCs w:val="32"/>
          <w:cs/>
        </w:rPr>
        <w:t>มีส่วนร่วมในกระบวนการวิจัยครั้งนี้</w:t>
      </w:r>
    </w:p>
    <w:p w:rsidR="00BB778F" w:rsidRPr="00BB778F" w:rsidRDefault="00BB778F" w:rsidP="00BB778F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FE1C31" w:rsidRDefault="00FE1C31" w:rsidP="00987B26">
      <w:pPr>
        <w:shd w:val="clear" w:color="auto" w:fill="FFFFFF"/>
        <w:spacing w:before="120" w:after="120" w:line="240" w:lineRule="auto"/>
        <w:ind w:left="567" w:hanging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1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เกศินี จูน้อย และ รัตนา รุ่งทิม. (2558). </w:t>
      </w:r>
      <w:r w:rsidRPr="00FE1C31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ความพึงพอใจของนักศึกษาแผนกวิชาการขายและการตลาดที่มีต่อยาขัดรองเท้าจากเปลือกกล้วย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</w:p>
    <w:p w:rsidR="000D3F0F" w:rsidRDefault="00987B26" w:rsidP="00987B26">
      <w:pPr>
        <w:shd w:val="clear" w:color="auto" w:fill="FFFFFF"/>
        <w:spacing w:before="120" w:after="120" w:line="240" w:lineRule="auto"/>
        <w:ind w:left="567" w:hanging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ตระกูล</w:t>
      </w:r>
      <w:proofErr w:type="spellStart"/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พันธ</w:t>
      </w:r>
      <w:proofErr w:type="spellEnd"/>
      <w:r w:rsidRPr="00987B26">
        <w:rPr>
          <w:rFonts w:ascii="TH SarabunPSK" w:eastAsia="Times New Roman" w:hAnsi="TH SarabunPSK" w:cs="TH SarabunPSK"/>
          <w:sz w:val="32"/>
          <w:szCs w:val="32"/>
          <w:cs/>
        </w:rPr>
        <w:t> พัชรเมธา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87B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987B26">
        <w:rPr>
          <w:rFonts w:ascii="TH SarabunPSK" w:eastAsia="Times New Roman" w:hAnsi="TH SarabunPSK" w:cs="TH SarabunPSK" w:hint="cs"/>
          <w:sz w:val="32"/>
          <w:szCs w:val="32"/>
          <w:cs/>
        </w:rPr>
        <w:t>2557)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การออกแบบผลิต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ภัณฑ์</w:t>
      </w:r>
      <w:r w:rsidRPr="00987B2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เป็นมิตรต่อสิ่งแวดล้อม</w:t>
      </w:r>
      <w:r w:rsidRPr="00987B26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7B2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วารสารมหาวิทยาลัยศิลปากร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987B26">
        <w:rPr>
          <w:rFonts w:ascii="TH SarabunPSK" w:eastAsia="Times New Roman" w:hAnsi="TH SarabunPSK" w:cs="TH SarabunPSK"/>
          <w:sz w:val="32"/>
          <w:szCs w:val="32"/>
        </w:rPr>
        <w:t xml:space="preserve"> 34(1): 119-135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987B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87B26" w:rsidRPr="00987B26" w:rsidRDefault="00987B26" w:rsidP="00987B26">
      <w:pPr>
        <w:shd w:val="clear" w:color="auto" w:fill="FFFFFF"/>
        <w:spacing w:before="120" w:after="120" w:line="240" w:lineRule="auto"/>
        <w:ind w:left="567" w:hanging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7440">
        <w:rPr>
          <w:rFonts w:ascii="TH SarabunPSK" w:eastAsia="Times New Roman" w:hAnsi="TH SarabunPSK" w:cs="TH SarabunPSK"/>
          <w:sz w:val="32"/>
          <w:szCs w:val="32"/>
          <w:cs/>
        </w:rPr>
        <w:t>บุญเรียม น้อยชุมแพ</w:t>
      </w:r>
      <w:r w:rsidRPr="00077440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77440">
        <w:rPr>
          <w:rFonts w:ascii="TH SarabunPSK" w:eastAsia="Times New Roman" w:hAnsi="TH SarabunPSK" w:cs="TH SarabunPSK"/>
          <w:sz w:val="32"/>
          <w:szCs w:val="32"/>
          <w:cs/>
        </w:rPr>
        <w:t xml:space="preserve"> สลิลดา </w:t>
      </w:r>
      <w:proofErr w:type="spellStart"/>
      <w:r w:rsidRPr="00077440">
        <w:rPr>
          <w:rFonts w:ascii="TH SarabunPSK" w:eastAsia="Times New Roman" w:hAnsi="TH SarabunPSK" w:cs="TH SarabunPSK"/>
          <w:sz w:val="32"/>
          <w:szCs w:val="32"/>
          <w:cs/>
        </w:rPr>
        <w:t>พัฒนศิริ</w:t>
      </w:r>
      <w:proofErr w:type="spellEnd"/>
      <w:r w:rsidRPr="00077440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FE1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077440">
        <w:rPr>
          <w:rFonts w:ascii="TH SarabunPSK" w:eastAsia="Times New Roman" w:hAnsi="TH SarabunPSK" w:cs="TH SarabunPSK"/>
          <w:sz w:val="32"/>
          <w:szCs w:val="32"/>
          <w:cs/>
        </w:rPr>
        <w:t>อทิต</w:t>
      </w:r>
      <w:proofErr w:type="spellEnd"/>
      <w:r w:rsidRPr="00077440">
        <w:rPr>
          <w:rFonts w:ascii="TH SarabunPSK" w:eastAsia="Times New Roman" w:hAnsi="TH SarabunPSK" w:cs="TH SarabunPSK"/>
          <w:sz w:val="32"/>
          <w:szCs w:val="32"/>
          <w:cs/>
        </w:rPr>
        <w:t>ยา วังสินธุ</w:t>
      </w:r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>. (</w:t>
      </w:r>
      <w:r w:rsidRPr="00077440">
        <w:rPr>
          <w:rFonts w:ascii="TH SarabunPSK" w:eastAsia="Times New Roman" w:hAnsi="TH SarabunPSK" w:cs="TH SarabunPSK" w:hint="cs"/>
          <w:sz w:val="32"/>
          <w:szCs w:val="32"/>
          <w:cs/>
        </w:rPr>
        <w:t>2562)</w:t>
      </w:r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077440" w:rsidRPr="00077440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ครีมขัดรองเท้าจากเปลือกผลไม้</w:t>
      </w:r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>. นิตยสารคิด(</w:t>
      </w:r>
      <w:proofErr w:type="spellStart"/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>ส์</w:t>
      </w:r>
      <w:proofErr w:type="spellEnd"/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077440" w:rsidRPr="00077440">
        <w:rPr>
          <w:rFonts w:ascii="TH SarabunPSK" w:eastAsia="Times New Roman" w:hAnsi="TH SarabunPSK" w:cs="TH SarabunPSK"/>
          <w:sz w:val="32"/>
          <w:szCs w:val="32"/>
          <w:cs/>
        </w:rPr>
        <w:t>คิด</w:t>
      </w:r>
      <w:proofErr w:type="spellStart"/>
      <w:r w:rsidR="00077440" w:rsidRPr="00077440">
        <w:rPr>
          <w:rFonts w:ascii="TH SarabunPSK" w:eastAsia="Times New Roman" w:hAnsi="TH SarabunPSK" w:cs="TH SarabunPSK"/>
          <w:sz w:val="32"/>
          <w:szCs w:val="32"/>
          <w:cs/>
        </w:rPr>
        <w:t>วิทย</w:t>
      </w:r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proofErr w:type="spellEnd"/>
      <w:r w:rsidR="00077440">
        <w:rPr>
          <w:rFonts w:ascii="TH SarabunPSK" w:eastAsia="Times New Roman" w:hAnsi="TH SarabunPSK" w:cs="TH SarabunPSK" w:hint="cs"/>
          <w:sz w:val="32"/>
          <w:szCs w:val="32"/>
          <w:cs/>
        </w:rPr>
        <w:t>. 15</w:t>
      </w:r>
      <w:r w:rsidR="00420B3B"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 w:rsidR="00420B3B">
        <w:rPr>
          <w:rFonts w:ascii="TH SarabunPSK" w:eastAsia="Times New Roman" w:hAnsi="TH SarabunPSK" w:cs="TH SarabunPSK"/>
          <w:sz w:val="32"/>
          <w:szCs w:val="32"/>
        </w:rPr>
        <w:t>:</w:t>
      </w:r>
      <w:r w:rsidR="000774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1-6.</w:t>
      </w:r>
      <w:r w:rsidR="00077440" w:rsidRPr="000774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B778F" w:rsidRPr="00530A9F" w:rsidRDefault="00BB778F" w:rsidP="00BB778F">
      <w:pPr>
        <w:shd w:val="clear" w:color="auto" w:fill="FFFFFF"/>
        <w:spacing w:before="120" w:after="120" w:line="240" w:lineRule="auto"/>
        <w:ind w:left="567" w:hanging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322E04">
        <w:rPr>
          <w:rFonts w:ascii="TH SarabunPSK" w:eastAsia="Times New Roman" w:hAnsi="TH SarabunPSK" w:cs="TH SarabunPSK"/>
          <w:sz w:val="32"/>
          <w:szCs w:val="32"/>
        </w:rPr>
        <w:t>Kemmis</w:t>
      </w:r>
      <w:proofErr w:type="spellEnd"/>
      <w:r w:rsidRPr="00322E04">
        <w:rPr>
          <w:rFonts w:ascii="TH SarabunPSK" w:eastAsia="Times New Roman" w:hAnsi="TH SarabunPSK" w:cs="TH SarabunPSK"/>
          <w:sz w:val="32"/>
          <w:szCs w:val="32"/>
        </w:rPr>
        <w:t xml:space="preserve">, S &amp; </w:t>
      </w:r>
      <w:proofErr w:type="spellStart"/>
      <w:r w:rsidRPr="00322E04">
        <w:rPr>
          <w:rFonts w:ascii="TH SarabunPSK" w:eastAsia="Times New Roman" w:hAnsi="TH SarabunPSK" w:cs="TH SarabunPSK"/>
          <w:sz w:val="32"/>
          <w:szCs w:val="32"/>
        </w:rPr>
        <w:t>McTaggart</w:t>
      </w:r>
      <w:proofErr w:type="spellEnd"/>
      <w:r w:rsidRPr="00322E04">
        <w:rPr>
          <w:rFonts w:ascii="TH SarabunPSK" w:eastAsia="Times New Roman" w:hAnsi="TH SarabunPSK" w:cs="TH SarabunPSK"/>
          <w:sz w:val="32"/>
          <w:szCs w:val="32"/>
        </w:rPr>
        <w:t>, R. (</w:t>
      </w:r>
      <w:r w:rsidRPr="00675748">
        <w:rPr>
          <w:rFonts w:ascii="TH SarabunPSK" w:eastAsia="Times New Roman" w:hAnsi="TH SarabunPSK" w:cs="TH SarabunPSK"/>
          <w:sz w:val="32"/>
          <w:szCs w:val="32"/>
        </w:rPr>
        <w:t>1988).</w:t>
      </w:r>
      <w:r w:rsidRPr="00675748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The Action Research Planer (3rd </w:t>
      </w:r>
      <w:proofErr w:type="gramStart"/>
      <w:r w:rsidRPr="00675748">
        <w:rPr>
          <w:rFonts w:ascii="TH SarabunPSK" w:eastAsia="Times New Roman" w:hAnsi="TH SarabunPSK" w:cs="TH SarabunPSK"/>
          <w:i/>
          <w:iCs/>
          <w:sz w:val="32"/>
          <w:szCs w:val="32"/>
        </w:rPr>
        <w:t>ed</w:t>
      </w:r>
      <w:proofErr w:type="gramEnd"/>
      <w:r w:rsidRPr="00675748">
        <w:rPr>
          <w:rFonts w:ascii="TH SarabunPSK" w:eastAsia="Times New Roman" w:hAnsi="TH SarabunPSK" w:cs="TH SarabunPSK"/>
          <w:i/>
          <w:iCs/>
          <w:sz w:val="32"/>
          <w:szCs w:val="32"/>
        </w:rPr>
        <w:t>.)</w:t>
      </w:r>
      <w:r w:rsidRPr="00322E04">
        <w:rPr>
          <w:rFonts w:ascii="TH SarabunPSK" w:eastAsia="Times New Roman" w:hAnsi="TH SarabunPSK" w:cs="TH SarabunPSK"/>
          <w:sz w:val="32"/>
          <w:szCs w:val="32"/>
        </w:rPr>
        <w:t xml:space="preserve">. Victoria: </w:t>
      </w:r>
      <w:proofErr w:type="spellStart"/>
      <w:r w:rsidRPr="00322E04">
        <w:rPr>
          <w:rFonts w:ascii="TH SarabunPSK" w:eastAsia="Times New Roman" w:hAnsi="TH SarabunPSK" w:cs="TH SarabunPSK"/>
          <w:sz w:val="32"/>
          <w:szCs w:val="32"/>
        </w:rPr>
        <w:t>Deakin</w:t>
      </w:r>
      <w:proofErr w:type="spellEnd"/>
      <w:r w:rsidRPr="00322E04">
        <w:rPr>
          <w:rFonts w:ascii="TH SarabunPSK" w:eastAsia="Times New Roman" w:hAnsi="TH SarabunPSK" w:cs="TH SarabunPSK"/>
          <w:sz w:val="32"/>
          <w:szCs w:val="32"/>
        </w:rPr>
        <w:t xml:space="preserve"> University.</w:t>
      </w:r>
    </w:p>
    <w:p w:rsidR="000D3F0F" w:rsidRDefault="000D3F0F" w:rsidP="000D3F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3F0F" w:rsidRDefault="000D3F0F" w:rsidP="000D3F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3F0F" w:rsidRDefault="000D3F0F" w:rsidP="000D3F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29F1" w:rsidRDefault="00BE29F1" w:rsidP="00BE29F1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lastRenderedPageBreak/>
        <w:drawing>
          <wp:inline distT="0" distB="0" distL="0" distR="0" wp14:anchorId="4F488A7E" wp14:editId="2CF5E196">
            <wp:extent cx="2852786" cy="1673860"/>
            <wp:effectExtent l="0" t="0" r="5080" b="254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" r="7363"/>
                    <a:stretch/>
                  </pic:blipFill>
                  <pic:spPr bwMode="auto">
                    <a:xfrm>
                      <a:off x="0" y="0"/>
                      <a:ext cx="2859790" cy="167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inline distT="0" distB="0" distL="0" distR="0" wp14:anchorId="14AD5508" wp14:editId="58A3E2F4">
            <wp:extent cx="1264289" cy="168576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39" cy="16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9F1" w:rsidRDefault="00BE29F1" w:rsidP="00BE29F1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inline distT="0" distB="0" distL="0" distR="0" wp14:anchorId="4FFE4A4D" wp14:editId="69754B34">
            <wp:extent cx="1298027" cy="1804670"/>
            <wp:effectExtent l="0" t="0" r="0" b="508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92" cy="182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inline distT="0" distB="0" distL="0" distR="0" wp14:anchorId="373A58B0" wp14:editId="54692FAD">
            <wp:extent cx="1381125" cy="1841552"/>
            <wp:effectExtent l="0" t="0" r="0" b="635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362" cy="185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5156F"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inline distT="0" distB="0" distL="0" distR="0" wp14:anchorId="680574D4" wp14:editId="345FDCDB">
            <wp:extent cx="1376052" cy="1835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44" cy="18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70" w:rsidRPr="004A7605" w:rsidRDefault="00590E70" w:rsidP="004A7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A7605">
        <w:rPr>
          <w:rFonts w:ascii="TH SarabunPSK" w:hAnsi="TH SarabunPSK" w:cs="TH SarabunPSK"/>
          <w:b/>
          <w:bCs/>
          <w:sz w:val="28"/>
          <w:cs/>
        </w:rPr>
        <w:t>ภาพชุดที่ 1 วัสดุ</w:t>
      </w:r>
      <w:r w:rsidR="00BE29F1">
        <w:rPr>
          <w:rFonts w:ascii="TH SarabunPSK" w:hAnsi="TH SarabunPSK" w:cs="TH SarabunPSK" w:hint="cs"/>
          <w:b/>
          <w:bCs/>
          <w:sz w:val="28"/>
          <w:cs/>
        </w:rPr>
        <w:t>ที่ใช้</w:t>
      </w:r>
      <w:r w:rsidRPr="004A7605">
        <w:rPr>
          <w:rFonts w:ascii="TH SarabunPSK" w:hAnsi="TH SarabunPSK" w:cs="TH SarabunPSK"/>
          <w:b/>
          <w:bCs/>
          <w:sz w:val="28"/>
          <w:cs/>
        </w:rPr>
        <w:t>ในการทำครีมขัดรองเท้าจากเปลือกกล้วยน้ำว้า</w:t>
      </w:r>
    </w:p>
    <w:p w:rsidR="00E0438F" w:rsidRPr="0086799C" w:rsidRDefault="00E0438F" w:rsidP="004A7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6799C">
        <w:rPr>
          <w:rFonts w:ascii="TH SarabunPSK" w:hAnsi="TH SarabunPSK" w:cs="TH SarabunPSK"/>
          <w:b/>
          <w:bCs/>
          <w:sz w:val="28"/>
          <w:cs/>
        </w:rPr>
        <w:t>ที่มา</w:t>
      </w:r>
      <w:r w:rsidRPr="0086799C">
        <w:rPr>
          <w:rFonts w:ascii="TH SarabunPSK" w:hAnsi="TH SarabunPSK" w:cs="TH SarabunPSK"/>
          <w:b/>
          <w:bCs/>
          <w:sz w:val="28"/>
        </w:rPr>
        <w:t>:</w:t>
      </w:r>
      <w:r w:rsidR="004A760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6799C">
        <w:rPr>
          <w:rFonts w:ascii="TH SarabunPSK" w:hAnsi="TH SarabunPSK" w:cs="TH SarabunPSK"/>
          <w:b/>
          <w:bCs/>
          <w:sz w:val="28"/>
          <w:cs/>
        </w:rPr>
        <w:t xml:space="preserve">อรไพลิน ร่มเย็น </w:t>
      </w:r>
      <w:r w:rsidR="004A7605">
        <w:rPr>
          <w:rFonts w:ascii="TH SarabunPSK" w:hAnsi="TH SarabunPSK" w:cs="TH SarabunPSK" w:hint="cs"/>
          <w:b/>
          <w:bCs/>
          <w:sz w:val="28"/>
          <w:cs/>
        </w:rPr>
        <w:t xml:space="preserve">ถ่าย ณ </w:t>
      </w:r>
      <w:r w:rsidRPr="0086799C">
        <w:rPr>
          <w:rFonts w:ascii="TH SarabunPSK" w:hAnsi="TH SarabunPSK" w:cs="TH SarabunPSK"/>
          <w:b/>
          <w:bCs/>
          <w:sz w:val="28"/>
          <w:cs/>
        </w:rPr>
        <w:t>หมู่ที่</w:t>
      </w:r>
      <w:r w:rsidR="004A760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6799C">
        <w:rPr>
          <w:rFonts w:ascii="TH SarabunPSK" w:hAnsi="TH SarabunPSK" w:cs="TH SarabunPSK"/>
          <w:b/>
          <w:bCs/>
          <w:sz w:val="28"/>
        </w:rPr>
        <w:t xml:space="preserve">7 </w:t>
      </w:r>
      <w:r w:rsidRPr="0086799C">
        <w:rPr>
          <w:rFonts w:ascii="TH SarabunPSK" w:hAnsi="TH SarabunPSK" w:cs="TH SarabunPSK"/>
          <w:b/>
          <w:bCs/>
          <w:sz w:val="28"/>
          <w:cs/>
        </w:rPr>
        <w:t>ตำบลรำแดง อำเภอสิง</w:t>
      </w:r>
      <w:proofErr w:type="spellStart"/>
      <w:r w:rsidRPr="0086799C">
        <w:rPr>
          <w:rFonts w:ascii="TH SarabunPSK" w:hAnsi="TH SarabunPSK" w:cs="TH SarabunPSK"/>
          <w:b/>
          <w:bCs/>
          <w:sz w:val="28"/>
          <w:cs/>
        </w:rPr>
        <w:t>หนคร</w:t>
      </w:r>
      <w:proofErr w:type="spellEnd"/>
      <w:r w:rsidRPr="0086799C">
        <w:rPr>
          <w:rFonts w:ascii="TH SarabunPSK" w:hAnsi="TH SarabunPSK" w:cs="TH SarabunPSK"/>
          <w:b/>
          <w:bCs/>
          <w:sz w:val="28"/>
          <w:cs/>
        </w:rPr>
        <w:t xml:space="preserve"> จังหวัดสงขลา</w:t>
      </w:r>
      <w:r w:rsidR="004A7605">
        <w:rPr>
          <w:rFonts w:ascii="TH SarabunPSK" w:hAnsi="TH SarabunPSK" w:cs="TH SarabunPSK" w:hint="cs"/>
          <w:b/>
          <w:bCs/>
          <w:sz w:val="28"/>
          <w:cs/>
        </w:rPr>
        <w:t xml:space="preserve"> เมื่อ</w:t>
      </w:r>
      <w:r w:rsidRPr="0086799C">
        <w:rPr>
          <w:rFonts w:ascii="TH SarabunPSK" w:hAnsi="TH SarabunPSK" w:cs="TH SarabunPSK"/>
          <w:b/>
          <w:bCs/>
          <w:sz w:val="28"/>
          <w:cs/>
        </w:rPr>
        <w:t>เดือนมีนาคม</w:t>
      </w:r>
      <w:r w:rsidR="004A760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6799C">
        <w:rPr>
          <w:rFonts w:ascii="TH SarabunPSK" w:hAnsi="TH SarabunPSK" w:cs="TH SarabunPSK"/>
          <w:b/>
          <w:bCs/>
          <w:sz w:val="28"/>
          <w:cs/>
        </w:rPr>
        <w:t>2564</w:t>
      </w:r>
    </w:p>
    <w:p w:rsidR="00E0438F" w:rsidRPr="00270ECB" w:rsidRDefault="00E0438F" w:rsidP="002716D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438F" w:rsidRPr="00270ECB" w:rsidRDefault="00BE29F1" w:rsidP="00BE29F1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70EC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7854536E" wp14:editId="56118F02">
            <wp:extent cx="2400300" cy="1541432"/>
            <wp:effectExtent l="0" t="0" r="0" b="1905"/>
            <wp:docPr id="10" name="รูปภาพ 9" descr="184280446_289122112947692_2172908214592790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280446_289122112947692_217290821459279091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365" cy="154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23F24" w:rsidRPr="00270EC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773C7BDF" wp14:editId="66690F92">
            <wp:extent cx="2162175" cy="1551033"/>
            <wp:effectExtent l="0" t="0" r="0" b="0"/>
            <wp:docPr id="9" name="รูปภาพ 8" descr="184416720_990477488361924_44245156716939583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16720_990477488361924_4424515671693958327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71" cy="155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29" w:rsidRDefault="00623F24" w:rsidP="00BE29F1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0EC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2914650" cy="1804670"/>
            <wp:effectExtent l="0" t="0" r="0" b="5080"/>
            <wp:docPr id="13" name="รูปภาพ 12" descr="183755425_496148781629735_1918294584584197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755425_496148781629735_191829458458419751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9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EC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1657350" cy="1817370"/>
            <wp:effectExtent l="0" t="0" r="0" b="0"/>
            <wp:docPr id="11" name="รูปภาพ 10" descr="184744851_324266699108444_72392400058099468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744851_324266699108444_7239240005809946881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70" w:rsidRPr="004A7605" w:rsidRDefault="00590E70" w:rsidP="004A7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A7605">
        <w:rPr>
          <w:rFonts w:ascii="TH SarabunPSK" w:hAnsi="TH SarabunPSK" w:cs="TH SarabunPSK"/>
          <w:b/>
          <w:bCs/>
          <w:sz w:val="28"/>
          <w:cs/>
        </w:rPr>
        <w:t>ภาพชุดที่</w:t>
      </w:r>
      <w:r w:rsidR="004A7605">
        <w:rPr>
          <w:rFonts w:ascii="TH SarabunPSK" w:hAnsi="TH SarabunPSK" w:cs="TH SarabunPSK"/>
          <w:b/>
          <w:bCs/>
          <w:sz w:val="28"/>
        </w:rPr>
        <w:t xml:space="preserve"> </w:t>
      </w:r>
      <w:r w:rsidRPr="004A7605">
        <w:rPr>
          <w:rFonts w:ascii="TH SarabunPSK" w:hAnsi="TH SarabunPSK" w:cs="TH SarabunPSK"/>
          <w:b/>
          <w:bCs/>
          <w:sz w:val="28"/>
        </w:rPr>
        <w:t xml:space="preserve">2 </w:t>
      </w:r>
      <w:r w:rsidRPr="004A7605">
        <w:rPr>
          <w:rFonts w:ascii="TH SarabunPSK" w:hAnsi="TH SarabunPSK" w:cs="TH SarabunPSK"/>
          <w:b/>
          <w:bCs/>
          <w:sz w:val="28"/>
          <w:cs/>
        </w:rPr>
        <w:t>การ</w:t>
      </w:r>
      <w:r w:rsidR="004A7605">
        <w:rPr>
          <w:rFonts w:ascii="TH SarabunPSK" w:hAnsi="TH SarabunPSK" w:cs="TH SarabunPSK" w:hint="cs"/>
          <w:b/>
          <w:bCs/>
          <w:sz w:val="28"/>
          <w:cs/>
        </w:rPr>
        <w:t>ประชุมเชิงปฏิบัติการ</w:t>
      </w:r>
      <w:r w:rsidRPr="004A7605">
        <w:rPr>
          <w:rFonts w:ascii="TH SarabunPSK" w:hAnsi="TH SarabunPSK" w:cs="TH SarabunPSK"/>
          <w:b/>
          <w:bCs/>
          <w:sz w:val="28"/>
          <w:cs/>
        </w:rPr>
        <w:t>สาธิตการทำครีมขัดรองเท้าจากเปลือกกล้วย</w:t>
      </w:r>
    </w:p>
    <w:p w:rsidR="004A7605" w:rsidRPr="0086799C" w:rsidRDefault="004A7605" w:rsidP="004A7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6799C">
        <w:rPr>
          <w:rFonts w:ascii="TH SarabunPSK" w:hAnsi="TH SarabunPSK" w:cs="TH SarabunPSK"/>
          <w:b/>
          <w:bCs/>
          <w:sz w:val="28"/>
          <w:cs/>
        </w:rPr>
        <w:t>ที่มา</w:t>
      </w:r>
      <w:r w:rsidRPr="0086799C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6799C">
        <w:rPr>
          <w:rFonts w:ascii="TH SarabunPSK" w:hAnsi="TH SarabunPSK" w:cs="TH SarabunPSK"/>
          <w:b/>
          <w:bCs/>
          <w:sz w:val="28"/>
          <w:cs/>
        </w:rPr>
        <w:t xml:space="preserve">อรไพลิน ร่มเย็น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ถ่าย ณ </w:t>
      </w:r>
      <w:r w:rsidRPr="0086799C">
        <w:rPr>
          <w:rFonts w:ascii="TH SarabunPSK" w:hAnsi="TH SarabunPSK" w:cs="TH SarabunPSK"/>
          <w:b/>
          <w:bCs/>
          <w:sz w:val="28"/>
          <w:cs/>
        </w:rPr>
        <w:t>หมู่ที่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6799C">
        <w:rPr>
          <w:rFonts w:ascii="TH SarabunPSK" w:hAnsi="TH SarabunPSK" w:cs="TH SarabunPSK"/>
          <w:b/>
          <w:bCs/>
          <w:sz w:val="28"/>
        </w:rPr>
        <w:t xml:space="preserve">7 </w:t>
      </w:r>
      <w:r w:rsidRPr="0086799C">
        <w:rPr>
          <w:rFonts w:ascii="TH SarabunPSK" w:hAnsi="TH SarabunPSK" w:cs="TH SarabunPSK"/>
          <w:b/>
          <w:bCs/>
          <w:sz w:val="28"/>
          <w:cs/>
        </w:rPr>
        <w:t>ตำบลรำแดง อำเภอสิง</w:t>
      </w:r>
      <w:proofErr w:type="spellStart"/>
      <w:r w:rsidRPr="0086799C">
        <w:rPr>
          <w:rFonts w:ascii="TH SarabunPSK" w:hAnsi="TH SarabunPSK" w:cs="TH SarabunPSK"/>
          <w:b/>
          <w:bCs/>
          <w:sz w:val="28"/>
          <w:cs/>
        </w:rPr>
        <w:t>หนคร</w:t>
      </w:r>
      <w:proofErr w:type="spellEnd"/>
      <w:r w:rsidRPr="0086799C">
        <w:rPr>
          <w:rFonts w:ascii="TH SarabunPSK" w:hAnsi="TH SarabunPSK" w:cs="TH SarabunPSK"/>
          <w:b/>
          <w:bCs/>
          <w:sz w:val="28"/>
          <w:cs/>
        </w:rPr>
        <w:t xml:space="preserve"> จังหวัดสงขลา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เมื่อ</w:t>
      </w:r>
      <w:r w:rsidRPr="0086799C">
        <w:rPr>
          <w:rFonts w:ascii="TH SarabunPSK" w:hAnsi="TH SarabunPSK" w:cs="TH SarabunPSK"/>
          <w:b/>
          <w:bCs/>
          <w:sz w:val="28"/>
          <w:cs/>
        </w:rPr>
        <w:t>เดือนมีนาคม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6799C">
        <w:rPr>
          <w:rFonts w:ascii="TH SarabunPSK" w:hAnsi="TH SarabunPSK" w:cs="TH SarabunPSK"/>
          <w:b/>
          <w:bCs/>
          <w:sz w:val="28"/>
          <w:cs/>
        </w:rPr>
        <w:t>2564</w:t>
      </w:r>
    </w:p>
    <w:p w:rsidR="00627935" w:rsidRPr="004A7605" w:rsidRDefault="00627935" w:rsidP="004A7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sectPr w:rsidR="00627935" w:rsidRPr="004A7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1DB6"/>
    <w:multiLevelType w:val="hybridMultilevel"/>
    <w:tmpl w:val="0B4820D6"/>
    <w:lvl w:ilvl="0" w:tplc="6504B0E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1A0FF8"/>
    <w:multiLevelType w:val="hybridMultilevel"/>
    <w:tmpl w:val="82B852F6"/>
    <w:lvl w:ilvl="0" w:tplc="2D1039A2">
      <w:start w:val="1"/>
      <w:numFmt w:val="decimal"/>
      <w:lvlText w:val="(%1)"/>
      <w:lvlJc w:val="left"/>
      <w:pPr>
        <w:ind w:left="1854" w:hanging="360"/>
      </w:pPr>
      <w:rPr>
        <w:rFonts w:ascii="TH SarabunPSK" w:hAnsi="TH SarabunPSK" w:cs="TH SarabunPSK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3F374F9"/>
    <w:multiLevelType w:val="hybridMultilevel"/>
    <w:tmpl w:val="A3F43E30"/>
    <w:lvl w:ilvl="0" w:tplc="4438A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300AC"/>
    <w:multiLevelType w:val="hybridMultilevel"/>
    <w:tmpl w:val="AD08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AE7"/>
    <w:multiLevelType w:val="hybridMultilevel"/>
    <w:tmpl w:val="82B852F6"/>
    <w:lvl w:ilvl="0" w:tplc="2D1039A2">
      <w:start w:val="1"/>
      <w:numFmt w:val="decimal"/>
      <w:lvlText w:val="(%1)"/>
      <w:lvlJc w:val="left"/>
      <w:pPr>
        <w:ind w:left="1854" w:hanging="360"/>
      </w:pPr>
      <w:rPr>
        <w:rFonts w:ascii="TH SarabunPSK" w:hAnsi="TH SarabunPSK" w:cs="TH SarabunPSK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04863D9"/>
    <w:multiLevelType w:val="hybridMultilevel"/>
    <w:tmpl w:val="82B852F6"/>
    <w:lvl w:ilvl="0" w:tplc="2D1039A2">
      <w:start w:val="1"/>
      <w:numFmt w:val="decimal"/>
      <w:lvlText w:val="(%1)"/>
      <w:lvlJc w:val="left"/>
      <w:pPr>
        <w:ind w:left="1854" w:hanging="360"/>
      </w:pPr>
      <w:rPr>
        <w:rFonts w:ascii="TH SarabunPSK" w:hAnsi="TH SarabunPSK" w:cs="TH SarabunPSK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8F"/>
    <w:rsid w:val="000304F0"/>
    <w:rsid w:val="000368D2"/>
    <w:rsid w:val="000417B9"/>
    <w:rsid w:val="00050D80"/>
    <w:rsid w:val="0005156F"/>
    <w:rsid w:val="00064DC5"/>
    <w:rsid w:val="00073F86"/>
    <w:rsid w:val="00077440"/>
    <w:rsid w:val="00096A54"/>
    <w:rsid w:val="000C1729"/>
    <w:rsid w:val="000C65B2"/>
    <w:rsid w:val="000D0151"/>
    <w:rsid w:val="000D3F0F"/>
    <w:rsid w:val="00122650"/>
    <w:rsid w:val="00153263"/>
    <w:rsid w:val="001943C6"/>
    <w:rsid w:val="001D1156"/>
    <w:rsid w:val="001E36EB"/>
    <w:rsid w:val="002014AE"/>
    <w:rsid w:val="00203DF0"/>
    <w:rsid w:val="00246FC4"/>
    <w:rsid w:val="00270ECB"/>
    <w:rsid w:val="002716D6"/>
    <w:rsid w:val="00286066"/>
    <w:rsid w:val="00287A65"/>
    <w:rsid w:val="002B28BE"/>
    <w:rsid w:val="00310476"/>
    <w:rsid w:val="00321C5B"/>
    <w:rsid w:val="00355D3F"/>
    <w:rsid w:val="0038235D"/>
    <w:rsid w:val="003B7679"/>
    <w:rsid w:val="003C3A85"/>
    <w:rsid w:val="003C74CC"/>
    <w:rsid w:val="003D3BB3"/>
    <w:rsid w:val="003D48C1"/>
    <w:rsid w:val="00407861"/>
    <w:rsid w:val="00414058"/>
    <w:rsid w:val="00420B3B"/>
    <w:rsid w:val="004327A6"/>
    <w:rsid w:val="004354B4"/>
    <w:rsid w:val="00441349"/>
    <w:rsid w:val="00492F00"/>
    <w:rsid w:val="0049404B"/>
    <w:rsid w:val="004A7605"/>
    <w:rsid w:val="004F48DB"/>
    <w:rsid w:val="0053398B"/>
    <w:rsid w:val="005569F7"/>
    <w:rsid w:val="00590E70"/>
    <w:rsid w:val="005C64DF"/>
    <w:rsid w:val="00603230"/>
    <w:rsid w:val="006041E0"/>
    <w:rsid w:val="00623F24"/>
    <w:rsid w:val="00627935"/>
    <w:rsid w:val="006360C4"/>
    <w:rsid w:val="00667193"/>
    <w:rsid w:val="006A2D6B"/>
    <w:rsid w:val="006B4EC5"/>
    <w:rsid w:val="006E29E6"/>
    <w:rsid w:val="006F6767"/>
    <w:rsid w:val="00701A87"/>
    <w:rsid w:val="007305D4"/>
    <w:rsid w:val="00730DA1"/>
    <w:rsid w:val="00773534"/>
    <w:rsid w:val="00773B40"/>
    <w:rsid w:val="007748CD"/>
    <w:rsid w:val="00790777"/>
    <w:rsid w:val="007922C8"/>
    <w:rsid w:val="007C0475"/>
    <w:rsid w:val="007D1BE7"/>
    <w:rsid w:val="007F2537"/>
    <w:rsid w:val="00811B6E"/>
    <w:rsid w:val="00813619"/>
    <w:rsid w:val="00822186"/>
    <w:rsid w:val="008317DA"/>
    <w:rsid w:val="00846978"/>
    <w:rsid w:val="0084737A"/>
    <w:rsid w:val="008608BD"/>
    <w:rsid w:val="00861978"/>
    <w:rsid w:val="00862E03"/>
    <w:rsid w:val="0086799C"/>
    <w:rsid w:val="00874D49"/>
    <w:rsid w:val="008B2802"/>
    <w:rsid w:val="008D4771"/>
    <w:rsid w:val="00902CE8"/>
    <w:rsid w:val="009317BC"/>
    <w:rsid w:val="00945037"/>
    <w:rsid w:val="00946829"/>
    <w:rsid w:val="00986AE6"/>
    <w:rsid w:val="00987B26"/>
    <w:rsid w:val="00992F05"/>
    <w:rsid w:val="009F0786"/>
    <w:rsid w:val="00A15FF4"/>
    <w:rsid w:val="00A33290"/>
    <w:rsid w:val="00A65078"/>
    <w:rsid w:val="00A85B83"/>
    <w:rsid w:val="00A87D00"/>
    <w:rsid w:val="00AA129D"/>
    <w:rsid w:val="00AF262C"/>
    <w:rsid w:val="00AF63F5"/>
    <w:rsid w:val="00AF7CE2"/>
    <w:rsid w:val="00B20BC8"/>
    <w:rsid w:val="00B32740"/>
    <w:rsid w:val="00B61674"/>
    <w:rsid w:val="00B92362"/>
    <w:rsid w:val="00BB778F"/>
    <w:rsid w:val="00BE29F1"/>
    <w:rsid w:val="00BE7827"/>
    <w:rsid w:val="00C076EB"/>
    <w:rsid w:val="00C078E9"/>
    <w:rsid w:val="00C16889"/>
    <w:rsid w:val="00C1713C"/>
    <w:rsid w:val="00C32F74"/>
    <w:rsid w:val="00C3791C"/>
    <w:rsid w:val="00CB7EC5"/>
    <w:rsid w:val="00CE71EA"/>
    <w:rsid w:val="00CF2600"/>
    <w:rsid w:val="00D01939"/>
    <w:rsid w:val="00D31017"/>
    <w:rsid w:val="00D50BF4"/>
    <w:rsid w:val="00D51429"/>
    <w:rsid w:val="00D74F94"/>
    <w:rsid w:val="00D84E49"/>
    <w:rsid w:val="00DA520F"/>
    <w:rsid w:val="00DB75FB"/>
    <w:rsid w:val="00DD1E73"/>
    <w:rsid w:val="00DE48F0"/>
    <w:rsid w:val="00DF3AAF"/>
    <w:rsid w:val="00E0438F"/>
    <w:rsid w:val="00E05CE1"/>
    <w:rsid w:val="00E518AE"/>
    <w:rsid w:val="00E52EB6"/>
    <w:rsid w:val="00E63070"/>
    <w:rsid w:val="00E64C38"/>
    <w:rsid w:val="00E65BB4"/>
    <w:rsid w:val="00E749A4"/>
    <w:rsid w:val="00E95780"/>
    <w:rsid w:val="00EE4D15"/>
    <w:rsid w:val="00F02EBC"/>
    <w:rsid w:val="00F20896"/>
    <w:rsid w:val="00F432F2"/>
    <w:rsid w:val="00F65C4F"/>
    <w:rsid w:val="00F864BE"/>
    <w:rsid w:val="00FC0770"/>
    <w:rsid w:val="00FE1C31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106C1-A2F2-4FBB-8328-1EEFBA9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438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C74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4EED-6062-4656-B92A-805F77D6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FPT-03</dc:creator>
  <cp:lastModifiedBy>ATS</cp:lastModifiedBy>
  <cp:revision>2</cp:revision>
  <cp:lastPrinted>2021-05-11T21:32:00Z</cp:lastPrinted>
  <dcterms:created xsi:type="dcterms:W3CDTF">2021-05-11T21:33:00Z</dcterms:created>
  <dcterms:modified xsi:type="dcterms:W3CDTF">2021-05-11T21:33:00Z</dcterms:modified>
</cp:coreProperties>
</file>